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BC223D" w14:textId="77777777" w:rsidR="005D7B4C" w:rsidRPr="00D7650F" w:rsidRDefault="005D7B4C" w:rsidP="005D7B4C">
      <w:pPr>
        <w:spacing w:line="240" w:lineRule="auto"/>
        <w:ind w:firstLine="0"/>
        <w:jc w:val="center"/>
        <w:rPr>
          <w:b/>
          <w:bCs/>
          <w:sz w:val="28"/>
          <w:szCs w:val="28"/>
        </w:rPr>
      </w:pPr>
      <w:r w:rsidRPr="00D7650F">
        <w:rPr>
          <w:b/>
          <w:bCs/>
          <w:sz w:val="28"/>
          <w:szCs w:val="28"/>
        </w:rPr>
        <w:t>НАЦІОНАЛЬНИЙ ТЕХНІЧНИЙ УНІВЕРСИТЕТ УКРАЇНИ</w:t>
      </w:r>
    </w:p>
    <w:p w14:paraId="507A5E38" w14:textId="77777777" w:rsidR="005D7B4C" w:rsidRPr="00D7650F" w:rsidRDefault="005D7B4C" w:rsidP="005D7B4C">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017D5EF1" w14:textId="77777777" w:rsidR="005D7B4C" w:rsidRPr="00401588" w:rsidRDefault="005D7B4C" w:rsidP="005D7B4C">
      <w:pPr>
        <w:tabs>
          <w:tab w:val="left" w:leader="underscore" w:pos="9356"/>
        </w:tabs>
        <w:spacing w:before="120" w:line="240" w:lineRule="auto"/>
        <w:ind w:firstLine="0"/>
        <w:jc w:val="center"/>
        <w:rPr>
          <w:b/>
          <w:sz w:val="28"/>
        </w:rPr>
      </w:pPr>
      <w:r w:rsidRPr="00401588">
        <w:rPr>
          <w:b/>
          <w:sz w:val="28"/>
        </w:rPr>
        <w:t>Факультет менеджменту та маркетингу</w:t>
      </w:r>
    </w:p>
    <w:p w14:paraId="41AFF9CD" w14:textId="77777777" w:rsidR="005D7B4C" w:rsidRPr="00401588" w:rsidRDefault="005D7B4C" w:rsidP="005D7B4C">
      <w:pPr>
        <w:tabs>
          <w:tab w:val="left" w:leader="underscore" w:pos="9356"/>
        </w:tabs>
        <w:spacing w:before="120" w:line="240" w:lineRule="auto"/>
        <w:ind w:firstLine="0"/>
        <w:jc w:val="center"/>
        <w:rPr>
          <w:b/>
          <w:sz w:val="28"/>
        </w:rPr>
      </w:pPr>
      <w:r w:rsidRPr="00401588">
        <w:rPr>
          <w:b/>
          <w:sz w:val="28"/>
        </w:rPr>
        <w:t>Кафедра промислового маркетингу</w:t>
      </w:r>
    </w:p>
    <w:p w14:paraId="170EF46F" w14:textId="77777777" w:rsidR="005D7B4C" w:rsidRPr="00276B74" w:rsidRDefault="005D7B4C" w:rsidP="005D7B4C">
      <w:pPr>
        <w:tabs>
          <w:tab w:val="left" w:pos="720"/>
          <w:tab w:val="left" w:pos="1440"/>
          <w:tab w:val="left" w:pos="1620"/>
        </w:tabs>
        <w:spacing w:line="360" w:lineRule="auto"/>
        <w:ind w:left="5672" w:firstLine="0"/>
        <w:jc w:val="left"/>
        <w:rPr>
          <w:sz w:val="24"/>
        </w:rPr>
      </w:pPr>
    </w:p>
    <w:p w14:paraId="33C405CA" w14:textId="77777777" w:rsidR="005D7B4C" w:rsidRPr="00276B74" w:rsidRDefault="005D7B4C" w:rsidP="004118AD">
      <w:pPr>
        <w:tabs>
          <w:tab w:val="left" w:pos="720"/>
          <w:tab w:val="left" w:pos="1440"/>
          <w:tab w:val="left" w:pos="1620"/>
        </w:tabs>
        <w:spacing w:before="120" w:line="240" w:lineRule="auto"/>
        <w:ind w:left="5670" w:firstLine="0"/>
        <w:jc w:val="left"/>
        <w:rPr>
          <w:sz w:val="24"/>
        </w:rPr>
      </w:pPr>
      <w:r>
        <w:rPr>
          <w:sz w:val="24"/>
        </w:rPr>
        <w:t>До захисту допущено:</w:t>
      </w:r>
    </w:p>
    <w:p w14:paraId="021EEA75" w14:textId="77777777" w:rsidR="005D7B4C" w:rsidRPr="00276B74" w:rsidRDefault="005D7B4C" w:rsidP="004118AD">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14:paraId="77153655" w14:textId="77777777" w:rsidR="005D7B4C" w:rsidRPr="00F658F3" w:rsidRDefault="005D7B4C" w:rsidP="004118AD">
      <w:pPr>
        <w:tabs>
          <w:tab w:val="left" w:pos="720"/>
          <w:tab w:val="left" w:pos="1440"/>
          <w:tab w:val="left" w:pos="1620"/>
        </w:tabs>
        <w:spacing w:before="120" w:line="240" w:lineRule="auto"/>
        <w:ind w:left="5671" w:firstLine="0"/>
        <w:jc w:val="left"/>
        <w:rPr>
          <w:sz w:val="24"/>
        </w:rPr>
      </w:pPr>
      <w:r w:rsidRPr="00276B74">
        <w:rPr>
          <w:sz w:val="24"/>
        </w:rPr>
        <w:t xml:space="preserve">________ </w:t>
      </w:r>
      <w:r w:rsidRPr="00F658F3">
        <w:rPr>
          <w:sz w:val="24"/>
        </w:rPr>
        <w:t>Сергій СОЛНЦЕВ</w:t>
      </w:r>
    </w:p>
    <w:p w14:paraId="03D2650E" w14:textId="77777777" w:rsidR="005D7B4C" w:rsidRPr="00276B74" w:rsidRDefault="0067517C" w:rsidP="004118AD">
      <w:pPr>
        <w:tabs>
          <w:tab w:val="left" w:pos="720"/>
          <w:tab w:val="left" w:pos="1440"/>
          <w:tab w:val="left" w:pos="1620"/>
        </w:tabs>
        <w:spacing w:before="120" w:line="240" w:lineRule="auto"/>
        <w:ind w:left="5672" w:firstLine="0"/>
        <w:jc w:val="left"/>
        <w:rPr>
          <w:sz w:val="24"/>
        </w:rPr>
      </w:pPr>
      <w:r>
        <w:rPr>
          <w:sz w:val="24"/>
        </w:rPr>
        <w:t xml:space="preserve"> «16</w:t>
      </w:r>
      <w:r w:rsidR="005D7B4C" w:rsidRPr="00276B74">
        <w:rPr>
          <w:sz w:val="24"/>
        </w:rPr>
        <w:t>»</w:t>
      </w:r>
      <w:r>
        <w:rPr>
          <w:sz w:val="24"/>
        </w:rPr>
        <w:t xml:space="preserve"> червня</w:t>
      </w:r>
      <w:r w:rsidRPr="00276B74">
        <w:rPr>
          <w:sz w:val="24"/>
        </w:rPr>
        <w:t xml:space="preserve"> </w:t>
      </w:r>
      <w:r w:rsidR="005D7B4C" w:rsidRPr="00276B74">
        <w:rPr>
          <w:sz w:val="24"/>
        </w:rPr>
        <w:t>20</w:t>
      </w:r>
      <w:r w:rsidR="005D7B4C">
        <w:rPr>
          <w:sz w:val="24"/>
        </w:rPr>
        <w:t xml:space="preserve">23 </w:t>
      </w:r>
      <w:r w:rsidR="005D7B4C" w:rsidRPr="00276B74">
        <w:rPr>
          <w:sz w:val="24"/>
        </w:rPr>
        <w:t>р.</w:t>
      </w:r>
    </w:p>
    <w:p w14:paraId="397B6C2E" w14:textId="77777777" w:rsidR="005D7B4C" w:rsidRPr="00E2727D" w:rsidRDefault="005D7B4C" w:rsidP="005D7B4C">
      <w:pPr>
        <w:tabs>
          <w:tab w:val="left" w:leader="underscore" w:pos="9631"/>
        </w:tabs>
        <w:spacing w:line="240" w:lineRule="auto"/>
        <w:ind w:firstLine="0"/>
        <w:jc w:val="left"/>
        <w:rPr>
          <w:b/>
          <w:bCs/>
          <w:caps/>
          <w:sz w:val="28"/>
          <w:szCs w:val="28"/>
        </w:rPr>
      </w:pPr>
    </w:p>
    <w:p w14:paraId="4EF1ECFD" w14:textId="77777777" w:rsidR="005D7B4C" w:rsidRPr="00E2727D" w:rsidRDefault="005D7B4C" w:rsidP="005D7B4C">
      <w:pPr>
        <w:tabs>
          <w:tab w:val="left" w:leader="underscore" w:pos="9631"/>
        </w:tabs>
        <w:spacing w:line="240" w:lineRule="auto"/>
        <w:ind w:firstLine="0"/>
        <w:jc w:val="left"/>
        <w:rPr>
          <w:b/>
          <w:bCs/>
          <w:caps/>
          <w:sz w:val="28"/>
          <w:szCs w:val="28"/>
          <w:lang w:val="ru-RU"/>
        </w:rPr>
      </w:pPr>
    </w:p>
    <w:p w14:paraId="321D7C4E" w14:textId="77777777" w:rsidR="005D7B4C" w:rsidRDefault="005D7B4C" w:rsidP="005D7B4C">
      <w:pPr>
        <w:tabs>
          <w:tab w:val="right" w:leader="underscore" w:pos="8903"/>
        </w:tabs>
        <w:spacing w:line="240" w:lineRule="auto"/>
        <w:ind w:firstLine="0"/>
        <w:jc w:val="center"/>
        <w:rPr>
          <w:b/>
          <w:sz w:val="40"/>
          <w:szCs w:val="40"/>
        </w:rPr>
      </w:pPr>
      <w:r>
        <w:rPr>
          <w:b/>
          <w:sz w:val="40"/>
          <w:szCs w:val="40"/>
        </w:rPr>
        <w:t>Дипломна робота</w:t>
      </w:r>
    </w:p>
    <w:p w14:paraId="3036805F" w14:textId="77777777" w:rsidR="005D7B4C" w:rsidRPr="00E2727D" w:rsidRDefault="005D7B4C" w:rsidP="005D7B4C">
      <w:pPr>
        <w:spacing w:before="120" w:after="120" w:line="240" w:lineRule="auto"/>
        <w:ind w:firstLine="0"/>
        <w:jc w:val="center"/>
        <w:rPr>
          <w:b/>
          <w:sz w:val="28"/>
          <w:szCs w:val="28"/>
        </w:rPr>
      </w:pPr>
      <w:r w:rsidRPr="00E2727D">
        <w:rPr>
          <w:b/>
          <w:sz w:val="28"/>
          <w:szCs w:val="28"/>
        </w:rPr>
        <w:t>на здобуття ступеня бакалавра</w:t>
      </w:r>
    </w:p>
    <w:p w14:paraId="35E793A7" w14:textId="77777777" w:rsidR="005D7B4C" w:rsidRDefault="005D7B4C" w:rsidP="005D7B4C">
      <w:pPr>
        <w:spacing w:before="120" w:after="120" w:line="240" w:lineRule="auto"/>
        <w:ind w:firstLine="0"/>
        <w:jc w:val="center"/>
        <w:rPr>
          <w:b/>
          <w:sz w:val="28"/>
          <w:szCs w:val="28"/>
        </w:rPr>
      </w:pPr>
      <w:r>
        <w:rPr>
          <w:b/>
          <w:sz w:val="28"/>
          <w:szCs w:val="28"/>
        </w:rPr>
        <w:t>за освітньо-професійною програмою «</w:t>
      </w:r>
      <w:r w:rsidRPr="00401588">
        <w:rPr>
          <w:b/>
          <w:sz w:val="28"/>
          <w:szCs w:val="28"/>
        </w:rPr>
        <w:t>Промисловий маркетинг</w:t>
      </w:r>
      <w:r>
        <w:rPr>
          <w:b/>
          <w:sz w:val="28"/>
          <w:szCs w:val="28"/>
        </w:rPr>
        <w:t>»</w:t>
      </w:r>
    </w:p>
    <w:p w14:paraId="10185107" w14:textId="77777777" w:rsidR="005D7B4C" w:rsidRPr="00623D26" w:rsidRDefault="005D7B4C" w:rsidP="005D7B4C">
      <w:pPr>
        <w:tabs>
          <w:tab w:val="left" w:leader="underscore" w:pos="9356"/>
        </w:tabs>
        <w:spacing w:line="240" w:lineRule="auto"/>
        <w:ind w:firstLine="0"/>
        <w:jc w:val="center"/>
        <w:rPr>
          <w:b/>
          <w:sz w:val="28"/>
          <w:szCs w:val="28"/>
        </w:rPr>
      </w:pPr>
      <w:r>
        <w:rPr>
          <w:b/>
          <w:sz w:val="28"/>
          <w:szCs w:val="28"/>
        </w:rPr>
        <w:t>спеціальності</w:t>
      </w:r>
      <w:r w:rsidRPr="00E2727D">
        <w:rPr>
          <w:b/>
          <w:sz w:val="28"/>
          <w:szCs w:val="28"/>
        </w:rPr>
        <w:t xml:space="preserve"> </w:t>
      </w:r>
      <w:r w:rsidRPr="00401588">
        <w:rPr>
          <w:b/>
          <w:sz w:val="28"/>
          <w:szCs w:val="28"/>
        </w:rPr>
        <w:t>075 «Маркетинг»</w:t>
      </w:r>
    </w:p>
    <w:p w14:paraId="0FE9277A" w14:textId="77777777" w:rsidR="00202307" w:rsidRDefault="005D7B4C" w:rsidP="005D7B4C">
      <w:pPr>
        <w:tabs>
          <w:tab w:val="left" w:leader="underscore" w:pos="9356"/>
        </w:tabs>
        <w:spacing w:before="120" w:line="240" w:lineRule="auto"/>
        <w:ind w:firstLine="0"/>
        <w:jc w:val="center"/>
        <w:rPr>
          <w:b/>
          <w:sz w:val="28"/>
          <w:szCs w:val="28"/>
        </w:rPr>
      </w:pPr>
      <w:r w:rsidRPr="00E2727D">
        <w:rPr>
          <w:b/>
          <w:sz w:val="28"/>
          <w:szCs w:val="28"/>
        </w:rPr>
        <w:t>на тему:</w:t>
      </w:r>
    </w:p>
    <w:p w14:paraId="7E9C340E" w14:textId="77777777" w:rsidR="005D7B4C" w:rsidRPr="00737916" w:rsidRDefault="005D7B4C" w:rsidP="005D7B4C">
      <w:pPr>
        <w:tabs>
          <w:tab w:val="left" w:leader="underscore" w:pos="9356"/>
        </w:tabs>
        <w:spacing w:before="120" w:line="240" w:lineRule="auto"/>
        <w:ind w:firstLine="0"/>
        <w:jc w:val="center"/>
        <w:rPr>
          <w:b/>
          <w:sz w:val="28"/>
          <w:szCs w:val="28"/>
          <w:lang w:val="ru-RU"/>
        </w:rPr>
      </w:pPr>
      <w:r w:rsidRPr="00E2727D">
        <w:rPr>
          <w:b/>
          <w:sz w:val="28"/>
          <w:szCs w:val="28"/>
        </w:rPr>
        <w:t xml:space="preserve"> «</w:t>
      </w:r>
      <w:r w:rsidR="00981540" w:rsidRPr="00981540">
        <w:rPr>
          <w:b/>
          <w:sz w:val="28"/>
          <w:szCs w:val="28"/>
        </w:rPr>
        <w:t>Пріоритетні напрями розвитку смарт-концепції міста Києва</w:t>
      </w:r>
      <w:r w:rsidRPr="00E2727D">
        <w:rPr>
          <w:b/>
          <w:sz w:val="28"/>
          <w:szCs w:val="28"/>
        </w:rPr>
        <w:t>»</w:t>
      </w:r>
    </w:p>
    <w:p w14:paraId="4985FAE4" w14:textId="0BC712A2" w:rsidR="005D7B4C" w:rsidRPr="00D123DD" w:rsidRDefault="00C027B5" w:rsidP="005D7B4C">
      <w:pPr>
        <w:spacing w:before="240" w:line="240" w:lineRule="auto"/>
        <w:ind w:firstLine="0"/>
        <w:jc w:val="left"/>
        <w:rPr>
          <w:bCs/>
          <w:sz w:val="28"/>
          <w:szCs w:val="28"/>
        </w:rPr>
      </w:pPr>
      <w:r>
        <w:rPr>
          <w:noProof/>
          <w:szCs w:val="28"/>
          <w:lang w:eastAsia="uk-UA"/>
        </w:rPr>
        <w:drawing>
          <wp:anchor distT="0" distB="0" distL="114300" distR="114300" simplePos="0" relativeHeight="251660288" behindDoc="1" locked="0" layoutInCell="1" allowOverlap="1" wp14:anchorId="2CB3092A" wp14:editId="6C8B6050">
            <wp:simplePos x="0" y="0"/>
            <wp:positionH relativeFrom="margin">
              <wp:posOffset>4641215</wp:posOffset>
            </wp:positionH>
            <wp:positionV relativeFrom="margin">
              <wp:posOffset>4902200</wp:posOffset>
            </wp:positionV>
            <wp:extent cx="1093470" cy="1016635"/>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png"/>
                    <pic:cNvPicPr/>
                  </pic:nvPicPr>
                  <pic:blipFill rotWithShape="1">
                    <a:blip r:embed="rId8" cstate="print">
                      <a:extLst>
                        <a:ext uri="{28A0092B-C50C-407E-A947-70E740481C1C}">
                          <a14:useLocalDpi xmlns:a14="http://schemas.microsoft.com/office/drawing/2010/main" val="0"/>
                        </a:ext>
                      </a:extLst>
                    </a:blip>
                    <a:srcRect l="9654" t="7270" r="76592" b="69945"/>
                    <a:stretch/>
                  </pic:blipFill>
                  <pic:spPr bwMode="auto">
                    <a:xfrm>
                      <a:off x="0" y="0"/>
                      <a:ext cx="1093470" cy="1016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3F6D5C5" w14:textId="667403EA" w:rsidR="005D7B4C" w:rsidRPr="002E0999" w:rsidRDefault="005D7B4C" w:rsidP="005D7B4C">
      <w:pPr>
        <w:spacing w:line="240" w:lineRule="auto"/>
        <w:ind w:firstLine="0"/>
        <w:jc w:val="left"/>
        <w:rPr>
          <w:bCs/>
          <w:sz w:val="28"/>
          <w:szCs w:val="28"/>
        </w:rPr>
      </w:pPr>
      <w:r>
        <w:rPr>
          <w:bCs/>
          <w:sz w:val="28"/>
          <w:szCs w:val="28"/>
        </w:rPr>
        <w:t>Викона</w:t>
      </w:r>
      <w:r w:rsidRPr="002E0999">
        <w:rPr>
          <w:bCs/>
          <w:sz w:val="28"/>
          <w:szCs w:val="28"/>
        </w:rPr>
        <w:t xml:space="preserve">ла: </w:t>
      </w:r>
    </w:p>
    <w:p w14:paraId="1F73B159" w14:textId="77777777" w:rsidR="005D7B4C" w:rsidRPr="002E0999" w:rsidRDefault="005D7B4C" w:rsidP="005D7B4C">
      <w:pPr>
        <w:spacing w:line="240" w:lineRule="auto"/>
        <w:ind w:firstLine="0"/>
        <w:jc w:val="left"/>
        <w:rPr>
          <w:sz w:val="28"/>
          <w:szCs w:val="28"/>
        </w:rPr>
      </w:pPr>
      <w:r>
        <w:rPr>
          <w:bCs/>
          <w:sz w:val="28"/>
          <w:szCs w:val="28"/>
        </w:rPr>
        <w:t>студентка</w:t>
      </w:r>
      <w:r w:rsidRPr="002E0999">
        <w:rPr>
          <w:bCs/>
          <w:sz w:val="28"/>
          <w:szCs w:val="28"/>
        </w:rPr>
        <w:t xml:space="preserve"> </w:t>
      </w:r>
      <w:r w:rsidRPr="00401588">
        <w:rPr>
          <w:bCs/>
          <w:sz w:val="28"/>
          <w:szCs w:val="28"/>
          <w:lang w:val="en-US"/>
        </w:rPr>
        <w:t>IV</w:t>
      </w:r>
      <w:r w:rsidRPr="002E0999">
        <w:rPr>
          <w:bCs/>
          <w:sz w:val="28"/>
          <w:szCs w:val="28"/>
        </w:rPr>
        <w:t xml:space="preserve"> курсу, групи </w:t>
      </w:r>
      <w:r w:rsidRPr="00F658F3">
        <w:rPr>
          <w:bCs/>
          <w:sz w:val="28"/>
          <w:szCs w:val="28"/>
        </w:rPr>
        <w:t>УМ</w:t>
      </w:r>
      <w:r w:rsidRPr="00D82EDD">
        <w:rPr>
          <w:bCs/>
          <w:sz w:val="28"/>
          <w:szCs w:val="28"/>
          <w:lang w:val="ru-RU"/>
        </w:rPr>
        <w:t>-</w:t>
      </w:r>
      <w:r>
        <w:rPr>
          <w:bCs/>
          <w:sz w:val="28"/>
          <w:szCs w:val="28"/>
        </w:rPr>
        <w:t>92</w:t>
      </w:r>
      <w:r w:rsidRPr="00D82EDD">
        <w:rPr>
          <w:sz w:val="28"/>
          <w:szCs w:val="28"/>
        </w:rPr>
        <w:t xml:space="preserve"> </w:t>
      </w:r>
    </w:p>
    <w:p w14:paraId="34676173" w14:textId="77777777" w:rsidR="005D7B4C" w:rsidRPr="002E0999" w:rsidRDefault="005D7B4C" w:rsidP="005D7B4C">
      <w:pPr>
        <w:tabs>
          <w:tab w:val="left" w:pos="7513"/>
        </w:tabs>
        <w:spacing w:line="240" w:lineRule="auto"/>
        <w:ind w:firstLine="0"/>
        <w:jc w:val="left"/>
        <w:rPr>
          <w:bCs/>
          <w:sz w:val="28"/>
          <w:szCs w:val="28"/>
        </w:rPr>
      </w:pPr>
      <w:r w:rsidRPr="001C2A68">
        <w:rPr>
          <w:bCs/>
          <w:sz w:val="28"/>
          <w:szCs w:val="28"/>
        </w:rPr>
        <w:t xml:space="preserve">Крячко Катерина Олексіївна </w:t>
      </w:r>
      <w:r w:rsidRPr="002E0999">
        <w:rPr>
          <w:bCs/>
          <w:sz w:val="28"/>
          <w:szCs w:val="28"/>
        </w:rPr>
        <w:tab/>
        <w:t>__________</w:t>
      </w:r>
    </w:p>
    <w:p w14:paraId="7D124281" w14:textId="77777777" w:rsidR="005D7B4C" w:rsidRPr="002E0999" w:rsidRDefault="005D7B4C" w:rsidP="005D7B4C">
      <w:pPr>
        <w:tabs>
          <w:tab w:val="left" w:leader="underscore" w:pos="7371"/>
          <w:tab w:val="left" w:pos="7513"/>
          <w:tab w:val="left" w:leader="underscore" w:pos="8903"/>
        </w:tabs>
        <w:spacing w:before="240" w:line="240" w:lineRule="auto"/>
        <w:ind w:firstLine="0"/>
        <w:jc w:val="left"/>
        <w:rPr>
          <w:sz w:val="28"/>
          <w:szCs w:val="28"/>
        </w:rPr>
      </w:pPr>
      <w:r w:rsidRPr="002E0999">
        <w:rPr>
          <w:bCs/>
          <w:sz w:val="28"/>
          <w:szCs w:val="28"/>
        </w:rPr>
        <w:t>Керівник:</w:t>
      </w:r>
      <w:r w:rsidRPr="002E0999">
        <w:rPr>
          <w:sz w:val="28"/>
          <w:szCs w:val="28"/>
        </w:rPr>
        <w:t xml:space="preserve"> </w:t>
      </w:r>
    </w:p>
    <w:p w14:paraId="408E44E0" w14:textId="77777777" w:rsidR="005D7B4C" w:rsidRPr="003D7229" w:rsidRDefault="005D7B4C" w:rsidP="005D7B4C">
      <w:pPr>
        <w:tabs>
          <w:tab w:val="left" w:pos="7513"/>
        </w:tabs>
        <w:spacing w:line="240" w:lineRule="auto"/>
        <w:ind w:firstLine="0"/>
        <w:jc w:val="left"/>
        <w:rPr>
          <w:spacing w:val="-6"/>
          <w:sz w:val="28"/>
          <w:szCs w:val="28"/>
          <w:lang w:val="ru-RU"/>
        </w:rPr>
      </w:pPr>
      <w:r>
        <w:rPr>
          <w:spacing w:val="-6"/>
          <w:sz w:val="28"/>
          <w:szCs w:val="28"/>
          <w:lang w:val="ru-RU"/>
        </w:rPr>
        <w:t>Д</w:t>
      </w:r>
      <w:r w:rsidRPr="007B3F74">
        <w:rPr>
          <w:spacing w:val="-6"/>
          <w:sz w:val="28"/>
          <w:szCs w:val="28"/>
        </w:rPr>
        <w:t>оцент</w:t>
      </w:r>
      <w:r>
        <w:rPr>
          <w:spacing w:val="-6"/>
          <w:sz w:val="28"/>
          <w:szCs w:val="28"/>
          <w:lang w:val="ru-RU"/>
        </w:rPr>
        <w:t xml:space="preserve"> </w:t>
      </w:r>
      <w:r>
        <w:rPr>
          <w:spacing w:val="-6"/>
          <w:sz w:val="28"/>
          <w:szCs w:val="28"/>
        </w:rPr>
        <w:t>кафедри промислового маркетингу, к. е. н., доцент</w:t>
      </w:r>
    </w:p>
    <w:p w14:paraId="2CF52283" w14:textId="77777777" w:rsidR="005D7B4C" w:rsidRPr="002E0999" w:rsidRDefault="005D7B4C" w:rsidP="005D7B4C">
      <w:pPr>
        <w:tabs>
          <w:tab w:val="left" w:pos="7513"/>
        </w:tabs>
        <w:spacing w:line="240" w:lineRule="auto"/>
        <w:ind w:firstLine="0"/>
        <w:jc w:val="left"/>
        <w:rPr>
          <w:bCs/>
          <w:sz w:val="28"/>
          <w:szCs w:val="28"/>
        </w:rPr>
      </w:pPr>
      <w:r>
        <w:rPr>
          <w:bCs/>
          <w:sz w:val="28"/>
          <w:szCs w:val="28"/>
        </w:rPr>
        <w:t>Бажеріна Катерина Володимирівна</w:t>
      </w:r>
      <w:r w:rsidRPr="002E0999">
        <w:rPr>
          <w:bCs/>
          <w:color w:val="FF0000"/>
          <w:sz w:val="28"/>
          <w:szCs w:val="28"/>
        </w:rPr>
        <w:tab/>
      </w:r>
      <w:r w:rsidRPr="002E0999">
        <w:rPr>
          <w:bCs/>
          <w:sz w:val="28"/>
          <w:szCs w:val="28"/>
        </w:rPr>
        <w:t>__________</w:t>
      </w:r>
    </w:p>
    <w:p w14:paraId="5339CCF6" w14:textId="77777777" w:rsidR="005D7B4C" w:rsidRPr="002E0999" w:rsidRDefault="005D7B4C" w:rsidP="005D7B4C">
      <w:pPr>
        <w:tabs>
          <w:tab w:val="left" w:pos="7513"/>
        </w:tabs>
        <w:spacing w:line="240" w:lineRule="auto"/>
        <w:ind w:firstLine="0"/>
        <w:jc w:val="left"/>
        <w:rPr>
          <w:bCs/>
          <w:sz w:val="28"/>
          <w:szCs w:val="28"/>
        </w:rPr>
      </w:pPr>
      <w:r w:rsidRPr="002E0999">
        <w:rPr>
          <w:bCs/>
          <w:color w:val="FF0000"/>
          <w:sz w:val="28"/>
          <w:szCs w:val="28"/>
        </w:rPr>
        <w:tab/>
      </w:r>
    </w:p>
    <w:p w14:paraId="6B78DD3F" w14:textId="77777777" w:rsidR="005D7B4C" w:rsidRPr="002E0999" w:rsidRDefault="005D7B4C" w:rsidP="005D7B4C">
      <w:pPr>
        <w:tabs>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Рецензент:</w:t>
      </w:r>
    </w:p>
    <w:p w14:paraId="16CC9899" w14:textId="67B079FB" w:rsidR="005D7B4C" w:rsidRPr="00806EAD" w:rsidRDefault="005D7B4C" w:rsidP="005D7B4C">
      <w:pPr>
        <w:tabs>
          <w:tab w:val="left" w:pos="7513"/>
        </w:tabs>
        <w:spacing w:line="240" w:lineRule="auto"/>
        <w:ind w:firstLine="0"/>
        <w:jc w:val="left"/>
        <w:rPr>
          <w:color w:val="000000"/>
          <w:sz w:val="28"/>
          <w:szCs w:val="28"/>
        </w:rPr>
      </w:pPr>
      <w:r>
        <w:rPr>
          <w:color w:val="000000"/>
          <w:sz w:val="28"/>
          <w:szCs w:val="28"/>
          <w:highlight w:val="white"/>
          <w:lang w:val="ru-RU"/>
        </w:rPr>
        <w:t>Професор</w:t>
      </w:r>
      <w:r w:rsidR="00873A5A">
        <w:rPr>
          <w:color w:val="000000"/>
          <w:sz w:val="28"/>
          <w:szCs w:val="28"/>
          <w:highlight w:val="white"/>
          <w:lang w:val="ru-RU"/>
        </w:rPr>
        <w:t xml:space="preserve"> </w:t>
      </w:r>
      <w:r w:rsidR="00873A5A" w:rsidRPr="00873A5A">
        <w:rPr>
          <w:color w:val="000000"/>
          <w:sz w:val="28"/>
          <w:szCs w:val="28"/>
        </w:rPr>
        <w:t>кафедри економіки і підприємництва</w:t>
      </w:r>
      <w:r>
        <w:rPr>
          <w:color w:val="000000"/>
          <w:sz w:val="28"/>
          <w:szCs w:val="28"/>
          <w:highlight w:val="white"/>
          <w:lang w:val="ru-RU"/>
        </w:rPr>
        <w:t>, д.</w:t>
      </w:r>
      <w:r w:rsidR="00F738CD">
        <w:rPr>
          <w:color w:val="000000"/>
          <w:sz w:val="28"/>
          <w:szCs w:val="28"/>
          <w:highlight w:val="white"/>
          <w:lang w:val="ru-RU"/>
        </w:rPr>
        <w:t xml:space="preserve"> </w:t>
      </w:r>
      <w:r>
        <w:rPr>
          <w:color w:val="000000"/>
          <w:sz w:val="28"/>
          <w:szCs w:val="28"/>
          <w:highlight w:val="white"/>
          <w:lang w:val="ru-RU"/>
        </w:rPr>
        <w:t>е.</w:t>
      </w:r>
      <w:r w:rsidR="00F738CD">
        <w:rPr>
          <w:color w:val="000000"/>
          <w:sz w:val="28"/>
          <w:szCs w:val="28"/>
          <w:highlight w:val="white"/>
          <w:lang w:val="ru-RU"/>
        </w:rPr>
        <w:t xml:space="preserve"> </w:t>
      </w:r>
      <w:r>
        <w:rPr>
          <w:color w:val="000000"/>
          <w:sz w:val="28"/>
          <w:szCs w:val="28"/>
          <w:highlight w:val="white"/>
          <w:lang w:val="ru-RU"/>
        </w:rPr>
        <w:t xml:space="preserve">н., </w:t>
      </w:r>
      <w:r w:rsidR="00806EAD">
        <w:rPr>
          <w:color w:val="000000"/>
          <w:sz w:val="28"/>
          <w:szCs w:val="28"/>
          <w:highlight w:val="white"/>
          <w:lang w:val="ru-RU"/>
        </w:rPr>
        <w:t>доцен</w:t>
      </w:r>
      <w:r w:rsidR="00806EAD">
        <w:rPr>
          <w:color w:val="000000"/>
          <w:sz w:val="28"/>
          <w:szCs w:val="28"/>
        </w:rPr>
        <w:t>т</w:t>
      </w:r>
    </w:p>
    <w:p w14:paraId="4206EFD6" w14:textId="77777777" w:rsidR="005D7B4C" w:rsidRPr="00836207" w:rsidRDefault="005D7B4C" w:rsidP="005D7B4C">
      <w:pPr>
        <w:tabs>
          <w:tab w:val="left" w:pos="7513"/>
        </w:tabs>
        <w:spacing w:line="240" w:lineRule="auto"/>
        <w:ind w:firstLine="0"/>
        <w:jc w:val="left"/>
        <w:rPr>
          <w:bCs/>
          <w:sz w:val="28"/>
          <w:szCs w:val="28"/>
        </w:rPr>
      </w:pPr>
      <w:r w:rsidRPr="00836207">
        <w:rPr>
          <w:bCs/>
          <w:sz w:val="28"/>
          <w:szCs w:val="28"/>
        </w:rPr>
        <w:t>Шашина Марина Володимирівна</w:t>
      </w:r>
    </w:p>
    <w:p w14:paraId="1F2BBECF" w14:textId="77777777" w:rsidR="005D7B4C" w:rsidRPr="002E0999" w:rsidRDefault="005D7B4C" w:rsidP="005D7B4C">
      <w:pPr>
        <w:tabs>
          <w:tab w:val="left" w:pos="7513"/>
        </w:tabs>
        <w:spacing w:line="240" w:lineRule="auto"/>
        <w:ind w:firstLine="0"/>
        <w:jc w:val="left"/>
        <w:rPr>
          <w:bCs/>
          <w:sz w:val="28"/>
          <w:szCs w:val="28"/>
        </w:rPr>
      </w:pPr>
    </w:p>
    <w:p w14:paraId="6C43CB69" w14:textId="6568BF50" w:rsidR="005D7B4C" w:rsidRPr="00D123DD" w:rsidRDefault="005D7B4C" w:rsidP="005D7B4C">
      <w:pPr>
        <w:tabs>
          <w:tab w:val="left" w:pos="330"/>
        </w:tabs>
        <w:spacing w:line="240" w:lineRule="auto"/>
        <w:ind w:left="4536" w:firstLine="0"/>
        <w:rPr>
          <w:sz w:val="28"/>
          <w:szCs w:val="28"/>
        </w:rPr>
      </w:pPr>
    </w:p>
    <w:p w14:paraId="7FDF6E88" w14:textId="7E8041FE" w:rsidR="005D7B4C" w:rsidRPr="00D123DD" w:rsidRDefault="00C027B5" w:rsidP="005D7B4C">
      <w:pPr>
        <w:tabs>
          <w:tab w:val="left" w:pos="330"/>
        </w:tabs>
        <w:spacing w:line="240" w:lineRule="auto"/>
        <w:ind w:left="4536" w:firstLine="0"/>
        <w:jc w:val="left"/>
        <w:rPr>
          <w:sz w:val="28"/>
          <w:szCs w:val="28"/>
        </w:rPr>
      </w:pPr>
      <w:r>
        <w:rPr>
          <w:noProof/>
          <w:szCs w:val="28"/>
          <w:lang w:eastAsia="uk-UA"/>
        </w:rPr>
        <w:drawing>
          <wp:anchor distT="0" distB="0" distL="114300" distR="114300" simplePos="0" relativeHeight="251659264" behindDoc="1" locked="0" layoutInCell="1" allowOverlap="1" wp14:anchorId="45ABB367" wp14:editId="14A34BBC">
            <wp:simplePos x="0" y="0"/>
            <wp:positionH relativeFrom="margin">
              <wp:posOffset>3855085</wp:posOffset>
            </wp:positionH>
            <wp:positionV relativeFrom="margin">
              <wp:posOffset>7924165</wp:posOffset>
            </wp:positionV>
            <wp:extent cx="1093470" cy="1016635"/>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png"/>
                    <pic:cNvPicPr/>
                  </pic:nvPicPr>
                  <pic:blipFill rotWithShape="1">
                    <a:blip r:embed="rId8" cstate="print">
                      <a:extLst>
                        <a:ext uri="{28A0092B-C50C-407E-A947-70E740481C1C}">
                          <a14:useLocalDpi xmlns:a14="http://schemas.microsoft.com/office/drawing/2010/main" val="0"/>
                        </a:ext>
                      </a:extLst>
                    </a:blip>
                    <a:srcRect l="9654" t="7270" r="76592" b="69945"/>
                    <a:stretch/>
                  </pic:blipFill>
                  <pic:spPr bwMode="auto">
                    <a:xfrm>
                      <a:off x="0" y="0"/>
                      <a:ext cx="1093470" cy="1016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D7B4C" w:rsidRPr="00D123DD">
        <w:rPr>
          <w:sz w:val="28"/>
          <w:szCs w:val="28"/>
        </w:rPr>
        <w:t>Засвідчую, що у цій дипломній роботі немає запозичень з праць інших авторів без відповідних посилань.</w:t>
      </w:r>
    </w:p>
    <w:p w14:paraId="39A04D1F" w14:textId="77777777" w:rsidR="005D7B4C" w:rsidRPr="00D123DD" w:rsidRDefault="005D7B4C" w:rsidP="005D7B4C">
      <w:pPr>
        <w:tabs>
          <w:tab w:val="left" w:pos="330"/>
        </w:tabs>
        <w:spacing w:line="240" w:lineRule="auto"/>
        <w:ind w:left="4536" w:firstLine="0"/>
        <w:rPr>
          <w:sz w:val="28"/>
          <w:szCs w:val="28"/>
        </w:rPr>
      </w:pPr>
      <w:r w:rsidRPr="00D123DD">
        <w:rPr>
          <w:sz w:val="28"/>
          <w:szCs w:val="28"/>
        </w:rPr>
        <w:t>Студент</w:t>
      </w:r>
      <w:r>
        <w:rPr>
          <w:sz w:val="28"/>
          <w:szCs w:val="28"/>
          <w:lang w:val="ru-RU"/>
        </w:rPr>
        <w:t>ка ___</w:t>
      </w:r>
      <w:r w:rsidRPr="00D123DD">
        <w:rPr>
          <w:sz w:val="28"/>
          <w:szCs w:val="28"/>
        </w:rPr>
        <w:t>_____________</w:t>
      </w:r>
    </w:p>
    <w:p w14:paraId="55BB5F86" w14:textId="77777777" w:rsidR="005D7B4C" w:rsidRDefault="005D7B4C" w:rsidP="005D7B4C">
      <w:pPr>
        <w:spacing w:line="240" w:lineRule="auto"/>
        <w:ind w:firstLine="0"/>
        <w:rPr>
          <w:sz w:val="28"/>
          <w:szCs w:val="28"/>
          <w:lang w:val="ru-RU"/>
        </w:rPr>
      </w:pPr>
    </w:p>
    <w:p w14:paraId="104C798A" w14:textId="77777777" w:rsidR="005D7B4C" w:rsidRPr="00D123DD" w:rsidRDefault="005D7B4C" w:rsidP="005D7B4C">
      <w:pPr>
        <w:spacing w:line="240" w:lineRule="auto"/>
        <w:ind w:firstLine="0"/>
        <w:rPr>
          <w:sz w:val="28"/>
          <w:szCs w:val="28"/>
          <w:lang w:val="ru-RU"/>
        </w:rPr>
      </w:pPr>
    </w:p>
    <w:p w14:paraId="60DF5F26" w14:textId="77777777" w:rsidR="005D7B4C" w:rsidRPr="00FF5193" w:rsidRDefault="005D7B4C" w:rsidP="00FF5193">
      <w:pPr>
        <w:tabs>
          <w:tab w:val="left" w:pos="330"/>
        </w:tabs>
        <w:spacing w:line="240" w:lineRule="auto"/>
        <w:ind w:firstLine="0"/>
        <w:jc w:val="center"/>
        <w:rPr>
          <w:sz w:val="28"/>
          <w:szCs w:val="28"/>
        </w:rPr>
      </w:pPr>
      <w:r w:rsidRPr="00D123DD">
        <w:rPr>
          <w:sz w:val="28"/>
          <w:szCs w:val="28"/>
        </w:rPr>
        <w:t xml:space="preserve">Київ – </w:t>
      </w:r>
      <w:r w:rsidRPr="007E7A07">
        <w:rPr>
          <w:sz w:val="28"/>
          <w:szCs w:val="28"/>
        </w:rPr>
        <w:t>2023</w:t>
      </w:r>
      <w:r w:rsidRPr="00D123DD">
        <w:rPr>
          <w:sz w:val="28"/>
          <w:szCs w:val="28"/>
        </w:rPr>
        <w:t xml:space="preserve"> року</w:t>
      </w:r>
    </w:p>
    <w:p w14:paraId="74522199" w14:textId="77777777" w:rsidR="005D7B4C" w:rsidRPr="006416B7" w:rsidRDefault="005D7B4C" w:rsidP="005D7B4C">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14:paraId="0DDFE0E6" w14:textId="77777777" w:rsidR="005D7B4C" w:rsidRDefault="005D7B4C" w:rsidP="005D7B4C">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14:paraId="60C383D6" w14:textId="77777777" w:rsidR="005D7B4C" w:rsidRPr="00401588" w:rsidRDefault="005D7B4C" w:rsidP="005D7B4C">
      <w:pPr>
        <w:tabs>
          <w:tab w:val="left" w:leader="underscore" w:pos="9356"/>
        </w:tabs>
        <w:spacing w:before="120" w:line="240" w:lineRule="auto"/>
        <w:ind w:firstLine="0"/>
        <w:jc w:val="center"/>
        <w:rPr>
          <w:b/>
          <w:sz w:val="28"/>
        </w:rPr>
      </w:pPr>
      <w:r w:rsidRPr="00401588">
        <w:rPr>
          <w:b/>
          <w:sz w:val="28"/>
        </w:rPr>
        <w:t>Факультет менеджменту та маркетингу</w:t>
      </w:r>
    </w:p>
    <w:p w14:paraId="47A58FFE" w14:textId="77777777" w:rsidR="005D7B4C" w:rsidRDefault="005D7B4C" w:rsidP="005D7B4C">
      <w:pPr>
        <w:tabs>
          <w:tab w:val="left" w:leader="underscore" w:pos="9356"/>
        </w:tabs>
        <w:spacing w:before="120" w:line="240" w:lineRule="auto"/>
        <w:ind w:firstLine="0"/>
        <w:jc w:val="center"/>
        <w:rPr>
          <w:b/>
          <w:sz w:val="28"/>
        </w:rPr>
      </w:pPr>
      <w:r w:rsidRPr="00401588">
        <w:rPr>
          <w:b/>
          <w:sz w:val="28"/>
        </w:rPr>
        <w:t>Кафедра промислового маркетингу</w:t>
      </w:r>
    </w:p>
    <w:p w14:paraId="3591E8A7" w14:textId="77777777" w:rsidR="005D7B4C" w:rsidRPr="00401588" w:rsidRDefault="005D7B4C" w:rsidP="005D7B4C">
      <w:pPr>
        <w:tabs>
          <w:tab w:val="left" w:leader="underscore" w:pos="9356"/>
        </w:tabs>
        <w:spacing w:before="120" w:line="240" w:lineRule="auto"/>
        <w:ind w:firstLine="0"/>
        <w:jc w:val="center"/>
        <w:rPr>
          <w:b/>
          <w:sz w:val="28"/>
        </w:rPr>
      </w:pPr>
    </w:p>
    <w:p w14:paraId="39971F4B" w14:textId="77777777" w:rsidR="005D7B4C" w:rsidRPr="00511DFD" w:rsidRDefault="005D7B4C" w:rsidP="005D7B4C">
      <w:pPr>
        <w:spacing w:after="120" w:line="240" w:lineRule="auto"/>
        <w:ind w:firstLine="0"/>
        <w:rPr>
          <w:sz w:val="28"/>
          <w:szCs w:val="28"/>
        </w:rPr>
      </w:pPr>
      <w:r w:rsidRPr="00511DFD">
        <w:rPr>
          <w:sz w:val="28"/>
          <w:szCs w:val="28"/>
        </w:rPr>
        <w:t>Рівень вищої освіти – перший (бакалаврський)</w:t>
      </w:r>
    </w:p>
    <w:p w14:paraId="759844CD" w14:textId="77777777" w:rsidR="005D7B4C" w:rsidRPr="00F71B4F" w:rsidRDefault="005D7B4C" w:rsidP="005D7B4C">
      <w:pPr>
        <w:tabs>
          <w:tab w:val="left" w:leader="underscore" w:pos="8931"/>
        </w:tabs>
        <w:spacing w:after="120" w:line="240" w:lineRule="auto"/>
        <w:ind w:firstLine="0"/>
        <w:jc w:val="left"/>
        <w:rPr>
          <w:sz w:val="28"/>
          <w:szCs w:val="28"/>
        </w:rPr>
      </w:pPr>
      <w:r>
        <w:rPr>
          <w:sz w:val="28"/>
          <w:szCs w:val="28"/>
        </w:rPr>
        <w:t>Спеціальність –</w:t>
      </w:r>
      <w:r w:rsidRPr="00511DFD">
        <w:rPr>
          <w:sz w:val="28"/>
          <w:szCs w:val="28"/>
        </w:rPr>
        <w:t xml:space="preserve"> </w:t>
      </w:r>
      <w:r w:rsidRPr="00F71B4F">
        <w:rPr>
          <w:sz w:val="28"/>
          <w:szCs w:val="28"/>
        </w:rPr>
        <w:t>075 «Маркетинг»</w:t>
      </w:r>
    </w:p>
    <w:p w14:paraId="6D947464" w14:textId="77777777" w:rsidR="005D7B4C" w:rsidRPr="00F71B4F" w:rsidRDefault="005D7B4C" w:rsidP="005D7B4C">
      <w:pPr>
        <w:tabs>
          <w:tab w:val="left" w:leader="underscore" w:pos="8931"/>
        </w:tabs>
        <w:spacing w:after="120" w:line="240" w:lineRule="auto"/>
        <w:ind w:firstLine="0"/>
        <w:jc w:val="left"/>
        <w:rPr>
          <w:sz w:val="28"/>
          <w:szCs w:val="28"/>
        </w:rPr>
      </w:pPr>
      <w:r w:rsidRPr="00F71B4F">
        <w:rPr>
          <w:sz w:val="28"/>
          <w:szCs w:val="28"/>
        </w:rPr>
        <w:t>Освітньо-професійна програма «Промисловий маркетинг»</w:t>
      </w:r>
    </w:p>
    <w:p w14:paraId="73420D59" w14:textId="77777777" w:rsidR="005D7B4C" w:rsidRPr="00511DFD" w:rsidRDefault="005D7B4C" w:rsidP="005D7B4C">
      <w:pPr>
        <w:tabs>
          <w:tab w:val="left" w:leader="underscore" w:pos="8931"/>
        </w:tabs>
        <w:spacing w:before="120" w:line="240" w:lineRule="auto"/>
        <w:ind w:left="539" w:hanging="539"/>
        <w:rPr>
          <w:sz w:val="28"/>
        </w:rPr>
      </w:pPr>
    </w:p>
    <w:p w14:paraId="4806F443" w14:textId="77777777" w:rsidR="005D7B4C" w:rsidRPr="00511DFD" w:rsidRDefault="005D7B4C" w:rsidP="004118AD">
      <w:pPr>
        <w:spacing w:before="120" w:line="240" w:lineRule="auto"/>
        <w:ind w:left="5245" w:firstLine="0"/>
        <w:jc w:val="left"/>
        <w:rPr>
          <w:bCs/>
        </w:rPr>
      </w:pPr>
      <w:r w:rsidRPr="00511DFD">
        <w:rPr>
          <w:bCs/>
        </w:rPr>
        <w:t>ЗАТВЕРДЖУЮ</w:t>
      </w:r>
    </w:p>
    <w:p w14:paraId="4DD57B97" w14:textId="77777777" w:rsidR="005D7B4C" w:rsidRPr="006416B7" w:rsidRDefault="005D7B4C" w:rsidP="004118AD">
      <w:pPr>
        <w:spacing w:before="120" w:line="240" w:lineRule="auto"/>
        <w:ind w:left="5245" w:firstLine="0"/>
        <w:jc w:val="left"/>
        <w:rPr>
          <w:bCs/>
        </w:rPr>
      </w:pPr>
      <w:r w:rsidRPr="006416B7">
        <w:rPr>
          <w:bCs/>
        </w:rPr>
        <w:t>Завідувач кафедри</w:t>
      </w:r>
    </w:p>
    <w:p w14:paraId="11F3341D" w14:textId="77777777" w:rsidR="005D7B4C" w:rsidRPr="00015DA5" w:rsidRDefault="005D7B4C" w:rsidP="004118AD">
      <w:pPr>
        <w:spacing w:before="120" w:line="240" w:lineRule="auto"/>
        <w:ind w:left="5245" w:firstLine="0"/>
        <w:jc w:val="left"/>
        <w:rPr>
          <w:lang w:val="ru-RU"/>
        </w:rPr>
      </w:pPr>
      <w:r>
        <w:t>_______</w:t>
      </w:r>
      <w:r w:rsidRPr="006416B7">
        <w:t xml:space="preserve"> </w:t>
      </w:r>
      <w:r w:rsidRPr="00F71B4F">
        <w:t>Сергій СОЛНЦЕВ</w:t>
      </w:r>
    </w:p>
    <w:p w14:paraId="3A22F15C" w14:textId="77777777" w:rsidR="005D7B4C" w:rsidRPr="006416B7" w:rsidRDefault="005D7B4C" w:rsidP="004118AD">
      <w:pPr>
        <w:spacing w:before="120" w:line="240" w:lineRule="auto"/>
        <w:ind w:left="5245" w:firstLine="0"/>
        <w:jc w:val="left"/>
      </w:pPr>
      <w:r>
        <w:t>«</w:t>
      </w:r>
      <w:r>
        <w:rPr>
          <w:lang w:val="ru-RU"/>
        </w:rPr>
        <w:t>16</w:t>
      </w:r>
      <w:r w:rsidRPr="006416B7">
        <w:t>»</w:t>
      </w:r>
      <w:r>
        <w:t xml:space="preserve"> червня </w:t>
      </w:r>
      <w:r w:rsidRPr="006416B7">
        <w:t>20</w:t>
      </w:r>
      <w:r>
        <w:t>23</w:t>
      </w:r>
      <w:r w:rsidRPr="006416B7">
        <w:t>р.</w:t>
      </w:r>
    </w:p>
    <w:p w14:paraId="6992326E" w14:textId="77777777" w:rsidR="005D7B4C" w:rsidRPr="006416B7" w:rsidRDefault="005D7B4C" w:rsidP="005D7B4C">
      <w:pPr>
        <w:spacing w:before="120" w:line="240" w:lineRule="auto"/>
        <w:ind w:firstLine="0"/>
        <w:jc w:val="center"/>
        <w:rPr>
          <w:b/>
          <w:bCs/>
          <w:sz w:val="28"/>
        </w:rPr>
      </w:pPr>
    </w:p>
    <w:p w14:paraId="28A5A843" w14:textId="77777777" w:rsidR="005D7B4C" w:rsidRPr="006416B7" w:rsidRDefault="005D7B4C" w:rsidP="005D7B4C">
      <w:pPr>
        <w:tabs>
          <w:tab w:val="left" w:pos="720"/>
          <w:tab w:val="left" w:pos="1440"/>
          <w:tab w:val="left" w:pos="1620"/>
        </w:tabs>
        <w:spacing w:before="120" w:line="240" w:lineRule="auto"/>
        <w:ind w:firstLine="0"/>
        <w:jc w:val="center"/>
        <w:rPr>
          <w:b/>
          <w:bCs/>
          <w:sz w:val="28"/>
        </w:rPr>
      </w:pPr>
    </w:p>
    <w:p w14:paraId="7634E74E" w14:textId="77777777" w:rsidR="005D7B4C" w:rsidRPr="006416B7" w:rsidRDefault="005D7B4C" w:rsidP="005D7B4C">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14:paraId="669A9AC9" w14:textId="77777777" w:rsidR="005D7B4C" w:rsidRPr="00CA03DF" w:rsidRDefault="005D7B4C" w:rsidP="005D7B4C">
      <w:pPr>
        <w:tabs>
          <w:tab w:val="left" w:pos="720"/>
          <w:tab w:val="left" w:pos="1440"/>
          <w:tab w:val="left" w:pos="1620"/>
        </w:tabs>
        <w:spacing w:before="120" w:line="240" w:lineRule="auto"/>
        <w:ind w:left="539" w:hanging="539"/>
        <w:jc w:val="center"/>
        <w:rPr>
          <w:b/>
          <w:bCs/>
          <w:sz w:val="28"/>
        </w:rPr>
      </w:pPr>
      <w:r>
        <w:rPr>
          <w:b/>
          <w:bCs/>
          <w:sz w:val="28"/>
        </w:rPr>
        <w:t>на дипломну роботу студентці</w:t>
      </w:r>
    </w:p>
    <w:p w14:paraId="5431102C" w14:textId="77777777" w:rsidR="005D7B4C" w:rsidRPr="00BB3A99" w:rsidRDefault="005D7B4C" w:rsidP="005D7B4C">
      <w:pPr>
        <w:tabs>
          <w:tab w:val="left" w:pos="720"/>
          <w:tab w:val="left" w:pos="1440"/>
          <w:tab w:val="left" w:pos="1620"/>
        </w:tabs>
        <w:spacing w:before="120" w:line="240" w:lineRule="auto"/>
        <w:ind w:left="539" w:hanging="539"/>
        <w:jc w:val="center"/>
        <w:rPr>
          <w:b/>
          <w:bCs/>
          <w:sz w:val="28"/>
        </w:rPr>
      </w:pPr>
      <w:r>
        <w:rPr>
          <w:b/>
          <w:bCs/>
          <w:sz w:val="28"/>
        </w:rPr>
        <w:t>Крячко Катерини Олексіївни</w:t>
      </w:r>
    </w:p>
    <w:p w14:paraId="79464B30" w14:textId="77777777" w:rsidR="005D7B4C" w:rsidRPr="006416B7" w:rsidRDefault="005D7B4C" w:rsidP="005D7B4C">
      <w:pPr>
        <w:tabs>
          <w:tab w:val="left" w:leader="underscore" w:pos="8931"/>
        </w:tabs>
        <w:spacing w:before="240" w:line="240" w:lineRule="auto"/>
        <w:ind w:firstLine="0"/>
        <w:rPr>
          <w:sz w:val="28"/>
        </w:rPr>
      </w:pPr>
      <w:r w:rsidRPr="006416B7">
        <w:rPr>
          <w:sz w:val="28"/>
        </w:rPr>
        <w:t xml:space="preserve">1. </w:t>
      </w:r>
      <w:r w:rsidRPr="006416B7">
        <w:rPr>
          <w:bCs/>
          <w:sz w:val="28"/>
        </w:rPr>
        <w:t xml:space="preserve">Тема </w:t>
      </w:r>
      <w:r w:rsidRPr="006416B7">
        <w:rPr>
          <w:sz w:val="28"/>
        </w:rPr>
        <w:t>роботи</w:t>
      </w:r>
      <w:r>
        <w:rPr>
          <w:sz w:val="28"/>
        </w:rPr>
        <w:t xml:space="preserve"> «</w:t>
      </w:r>
      <w:r w:rsidRPr="008C4BEB">
        <w:rPr>
          <w:sz w:val="28"/>
        </w:rPr>
        <w:t>Пріоритетні напрями розвитку смарт-концепції міста Києва</w:t>
      </w:r>
      <w:r>
        <w:rPr>
          <w:sz w:val="28"/>
        </w:rPr>
        <w:t>»</w:t>
      </w:r>
      <w:r w:rsidRPr="006416B7">
        <w:rPr>
          <w:sz w:val="28"/>
        </w:rPr>
        <w:t>,</w:t>
      </w:r>
      <w:r>
        <w:rPr>
          <w:sz w:val="28"/>
        </w:rPr>
        <w:t xml:space="preserve"> </w:t>
      </w:r>
      <w:r w:rsidRPr="006416B7">
        <w:rPr>
          <w:sz w:val="28"/>
        </w:rPr>
        <w:t>керівник роботи</w:t>
      </w:r>
      <w:r w:rsidRPr="00AD5874">
        <w:rPr>
          <w:color w:val="FF0000"/>
          <w:sz w:val="28"/>
        </w:rPr>
        <w:t xml:space="preserve"> </w:t>
      </w:r>
      <w:r w:rsidRPr="005C1652">
        <w:rPr>
          <w:sz w:val="28"/>
        </w:rPr>
        <w:t xml:space="preserve">Бажеріна Катерина Володимирівна, </w:t>
      </w:r>
      <w:r w:rsidRPr="00963A2B">
        <w:rPr>
          <w:sz w:val="28"/>
        </w:rPr>
        <w:t>доцент</w:t>
      </w:r>
      <w:r>
        <w:rPr>
          <w:sz w:val="28"/>
        </w:rPr>
        <w:t xml:space="preserve"> кафедри промислового маркетингу, к. е. н</w:t>
      </w:r>
      <w:r w:rsidRPr="00963A2B">
        <w:rPr>
          <w:sz w:val="28"/>
        </w:rPr>
        <w:t xml:space="preserve">, </w:t>
      </w:r>
      <w:r>
        <w:rPr>
          <w:sz w:val="28"/>
        </w:rPr>
        <w:t xml:space="preserve">доцент, </w:t>
      </w:r>
      <w:r w:rsidRPr="006416B7">
        <w:rPr>
          <w:sz w:val="28"/>
        </w:rPr>
        <w:t>затверджені наказом по університету від «</w:t>
      </w:r>
      <w:r>
        <w:rPr>
          <w:sz w:val="28"/>
        </w:rPr>
        <w:t>31</w:t>
      </w:r>
      <w:r w:rsidRPr="006416B7">
        <w:rPr>
          <w:sz w:val="28"/>
        </w:rPr>
        <w:t>»</w:t>
      </w:r>
      <w:r>
        <w:rPr>
          <w:sz w:val="28"/>
        </w:rPr>
        <w:t xml:space="preserve"> травня</w:t>
      </w:r>
      <w:r w:rsidR="00770C5A">
        <w:rPr>
          <w:sz w:val="28"/>
        </w:rPr>
        <w:t xml:space="preserve"> 2023 р. №2077-с.</w:t>
      </w:r>
    </w:p>
    <w:p w14:paraId="18BF5D29" w14:textId="77777777" w:rsidR="005D7B4C" w:rsidRPr="006416B7" w:rsidRDefault="005D7B4C" w:rsidP="005D7B4C">
      <w:pPr>
        <w:tabs>
          <w:tab w:val="left" w:leader="underscore" w:pos="9072"/>
        </w:tabs>
        <w:spacing w:before="240" w:line="240" w:lineRule="auto"/>
        <w:ind w:firstLine="0"/>
        <w:rPr>
          <w:sz w:val="28"/>
        </w:rPr>
      </w:pPr>
      <w:r w:rsidRPr="006416B7">
        <w:rPr>
          <w:sz w:val="28"/>
        </w:rPr>
        <w:t xml:space="preserve">2. </w:t>
      </w:r>
      <w:r>
        <w:rPr>
          <w:sz w:val="28"/>
        </w:rPr>
        <w:t>Термін</w:t>
      </w:r>
      <w:r w:rsidRPr="006416B7">
        <w:rPr>
          <w:sz w:val="28"/>
        </w:rPr>
        <w:t xml:space="preserve"> подання студентом роботи</w:t>
      </w:r>
      <w:r>
        <w:rPr>
          <w:sz w:val="28"/>
        </w:rPr>
        <w:t>:</w:t>
      </w:r>
      <w:r w:rsidR="00BA5C03">
        <w:rPr>
          <w:sz w:val="28"/>
        </w:rPr>
        <w:t xml:space="preserve"> 12.06.</w:t>
      </w:r>
      <w:r>
        <w:rPr>
          <w:sz w:val="28"/>
        </w:rPr>
        <w:t>2023 р.</w:t>
      </w:r>
    </w:p>
    <w:p w14:paraId="0065B6F4" w14:textId="77777777" w:rsidR="005D7B4C" w:rsidRPr="00BC795B" w:rsidRDefault="005D7B4C" w:rsidP="005D7B4C">
      <w:pPr>
        <w:tabs>
          <w:tab w:val="left" w:leader="underscore" w:pos="8931"/>
        </w:tabs>
        <w:spacing w:before="240" w:line="240" w:lineRule="auto"/>
        <w:ind w:firstLine="0"/>
        <w:rPr>
          <w:sz w:val="28"/>
        </w:rPr>
      </w:pPr>
      <w:r w:rsidRPr="00B3216E">
        <w:rPr>
          <w:sz w:val="28"/>
        </w:rPr>
        <w:t xml:space="preserve">3. </w:t>
      </w:r>
      <w:r w:rsidRPr="00B3216E">
        <w:rPr>
          <w:bCs/>
          <w:sz w:val="28"/>
        </w:rPr>
        <w:t xml:space="preserve">Вихідні дані до </w:t>
      </w:r>
      <w:r w:rsidRPr="00B3216E">
        <w:rPr>
          <w:sz w:val="28"/>
        </w:rPr>
        <w:t xml:space="preserve">роботи: </w:t>
      </w:r>
      <w:r w:rsidR="00DB6053">
        <w:rPr>
          <w:sz w:val="28"/>
        </w:rPr>
        <w:t xml:space="preserve">офіційні джерела статистичних даних, </w:t>
      </w:r>
      <w:r w:rsidRPr="00B3216E">
        <w:rPr>
          <w:sz w:val="28"/>
        </w:rPr>
        <w:t>новинні сайти, форуми,</w:t>
      </w:r>
      <w:r>
        <w:rPr>
          <w:sz w:val="28"/>
        </w:rPr>
        <w:t xml:space="preserve"> </w:t>
      </w:r>
      <w:r w:rsidR="00BC795B">
        <w:rPr>
          <w:sz w:val="28"/>
        </w:rPr>
        <w:t xml:space="preserve">онлайн-журнали, </w:t>
      </w:r>
      <w:r w:rsidR="007053A9">
        <w:rPr>
          <w:sz w:val="28"/>
        </w:rPr>
        <w:t>відео мультимедійні</w:t>
      </w:r>
      <w:r w:rsidR="003D3351">
        <w:rPr>
          <w:sz w:val="28"/>
        </w:rPr>
        <w:t xml:space="preserve"> матеріали, статті, </w:t>
      </w:r>
      <w:r w:rsidR="00DE61E8">
        <w:rPr>
          <w:sz w:val="28"/>
        </w:rPr>
        <w:t>монографії, що стосуються теми дослідження</w:t>
      </w:r>
      <w:r w:rsidR="009C0AF3">
        <w:rPr>
          <w:sz w:val="28"/>
        </w:rPr>
        <w:t>.</w:t>
      </w:r>
    </w:p>
    <w:p w14:paraId="592865F0" w14:textId="77777777" w:rsidR="005D7B4C" w:rsidRDefault="005D7B4C" w:rsidP="005D7B4C">
      <w:pPr>
        <w:tabs>
          <w:tab w:val="left" w:leader="underscore" w:pos="8931"/>
        </w:tabs>
        <w:spacing w:before="240" w:line="240" w:lineRule="auto"/>
        <w:ind w:firstLine="0"/>
        <w:rPr>
          <w:sz w:val="28"/>
        </w:rPr>
      </w:pPr>
      <w:r w:rsidRPr="006416B7">
        <w:rPr>
          <w:sz w:val="28"/>
        </w:rPr>
        <w:t xml:space="preserve">4. </w:t>
      </w:r>
      <w:r w:rsidRPr="00AD5874">
        <w:rPr>
          <w:sz w:val="28"/>
        </w:rPr>
        <w:t>Зміст роботи</w:t>
      </w:r>
      <w:r>
        <w:rPr>
          <w:sz w:val="28"/>
        </w:rPr>
        <w:t xml:space="preserve">: </w:t>
      </w:r>
    </w:p>
    <w:p w14:paraId="7DDB83F9" w14:textId="77777777" w:rsidR="005D7B4C" w:rsidRDefault="005D7B4C" w:rsidP="008C3519">
      <w:pPr>
        <w:tabs>
          <w:tab w:val="left" w:leader="underscore" w:pos="8931"/>
        </w:tabs>
        <w:spacing w:before="240" w:line="240" w:lineRule="auto"/>
        <w:ind w:firstLine="709"/>
        <w:rPr>
          <w:sz w:val="28"/>
        </w:rPr>
      </w:pPr>
      <w:r>
        <w:rPr>
          <w:sz w:val="28"/>
        </w:rPr>
        <w:t>- с</w:t>
      </w:r>
      <w:r w:rsidRPr="005510C7">
        <w:rPr>
          <w:sz w:val="28"/>
        </w:rPr>
        <w:t>утність та тенденції розвитку смарт-концепції міста</w:t>
      </w:r>
      <w:r>
        <w:rPr>
          <w:sz w:val="28"/>
        </w:rPr>
        <w:t>: с</w:t>
      </w:r>
      <w:r w:rsidRPr="005510C7">
        <w:rPr>
          <w:sz w:val="28"/>
        </w:rPr>
        <w:t>утність смарт-концепції міста</w:t>
      </w:r>
      <w:r>
        <w:rPr>
          <w:sz w:val="28"/>
        </w:rPr>
        <w:t>, р</w:t>
      </w:r>
      <w:r w:rsidRPr="005510C7">
        <w:rPr>
          <w:sz w:val="28"/>
        </w:rPr>
        <w:t>озвиток смарт-технологій міста Києва (проблеми Києва, населення Києва та наявні «розумні» технології)</w:t>
      </w:r>
      <w:r>
        <w:rPr>
          <w:sz w:val="28"/>
        </w:rPr>
        <w:t>, н</w:t>
      </w:r>
      <w:r w:rsidRPr="005510C7">
        <w:rPr>
          <w:sz w:val="28"/>
        </w:rPr>
        <w:t>апрями розвитку смарт-концепції у світі</w:t>
      </w:r>
      <w:r>
        <w:rPr>
          <w:sz w:val="28"/>
        </w:rPr>
        <w:t>.</w:t>
      </w:r>
    </w:p>
    <w:p w14:paraId="6962E33D" w14:textId="77777777" w:rsidR="005D7B4C" w:rsidRDefault="005D7B4C" w:rsidP="008C3519">
      <w:pPr>
        <w:tabs>
          <w:tab w:val="left" w:leader="underscore" w:pos="8931"/>
        </w:tabs>
        <w:spacing w:before="240" w:line="240" w:lineRule="auto"/>
        <w:ind w:firstLine="709"/>
        <w:rPr>
          <w:sz w:val="28"/>
        </w:rPr>
      </w:pPr>
      <w:r>
        <w:rPr>
          <w:sz w:val="28"/>
        </w:rPr>
        <w:t>- п</w:t>
      </w:r>
      <w:r w:rsidRPr="005510C7">
        <w:rPr>
          <w:sz w:val="28"/>
        </w:rPr>
        <w:t>ланування маркетингового дослідження смарт-концепції міста Києва</w:t>
      </w:r>
      <w:r>
        <w:rPr>
          <w:sz w:val="28"/>
        </w:rPr>
        <w:t xml:space="preserve">: </w:t>
      </w:r>
      <w:r w:rsidRPr="005A73EE">
        <w:rPr>
          <w:sz w:val="28"/>
        </w:rPr>
        <w:t>методологія дослідження для впровадження концепції смарт-сіті,</w:t>
      </w:r>
      <w:r>
        <w:rPr>
          <w:sz w:val="28"/>
        </w:rPr>
        <w:t xml:space="preserve"> в</w:t>
      </w:r>
      <w:r w:rsidRPr="005510C7">
        <w:rPr>
          <w:sz w:val="28"/>
        </w:rPr>
        <w:t>изначення цілей та завдань дослідження</w:t>
      </w:r>
      <w:r>
        <w:rPr>
          <w:sz w:val="28"/>
        </w:rPr>
        <w:t>, п</w:t>
      </w:r>
      <w:r w:rsidRPr="005510C7">
        <w:rPr>
          <w:sz w:val="28"/>
        </w:rPr>
        <w:t>ланування та організація збору даних</w:t>
      </w:r>
      <w:r>
        <w:rPr>
          <w:sz w:val="28"/>
        </w:rPr>
        <w:t>.</w:t>
      </w:r>
    </w:p>
    <w:p w14:paraId="11B477B3" w14:textId="77777777" w:rsidR="005D7B4C" w:rsidRPr="008A3D1B" w:rsidRDefault="005D7B4C" w:rsidP="008C3519">
      <w:pPr>
        <w:tabs>
          <w:tab w:val="left" w:leader="underscore" w:pos="8931"/>
        </w:tabs>
        <w:spacing w:before="240" w:line="240" w:lineRule="auto"/>
        <w:ind w:firstLine="709"/>
        <w:rPr>
          <w:sz w:val="28"/>
        </w:rPr>
      </w:pPr>
      <w:r>
        <w:rPr>
          <w:sz w:val="28"/>
        </w:rPr>
        <w:lastRenderedPageBreak/>
        <w:t>- р</w:t>
      </w:r>
      <w:r w:rsidRPr="00E21A31">
        <w:rPr>
          <w:sz w:val="28"/>
        </w:rPr>
        <w:t>еалізація дослідження та верифікація результатів</w:t>
      </w:r>
      <w:r>
        <w:rPr>
          <w:sz w:val="28"/>
        </w:rPr>
        <w:t xml:space="preserve">: </w:t>
      </w:r>
      <w:r w:rsidRPr="00E21A31">
        <w:rPr>
          <w:sz w:val="28"/>
        </w:rPr>
        <w:t>збір та аналіз даних</w:t>
      </w:r>
      <w:r>
        <w:rPr>
          <w:sz w:val="28"/>
        </w:rPr>
        <w:t>, п</w:t>
      </w:r>
      <w:r w:rsidRPr="008A3D1B">
        <w:rPr>
          <w:sz w:val="28"/>
        </w:rPr>
        <w:t>ропозиції щодо напрямів розвитку смарт-концепції міста Києва</w:t>
      </w:r>
      <w:r>
        <w:rPr>
          <w:sz w:val="28"/>
        </w:rPr>
        <w:t xml:space="preserve">, </w:t>
      </w:r>
      <w:r w:rsidRPr="00002BA8">
        <w:rPr>
          <w:sz w:val="28"/>
        </w:rPr>
        <w:t xml:space="preserve">економічне обґрунтування </w:t>
      </w:r>
      <w:r w:rsidR="00002BA8" w:rsidRPr="00002BA8">
        <w:rPr>
          <w:sz w:val="28"/>
        </w:rPr>
        <w:t>запропонованого проєкту</w:t>
      </w:r>
      <w:r w:rsidRPr="00002BA8">
        <w:rPr>
          <w:sz w:val="28"/>
        </w:rPr>
        <w:t>.</w:t>
      </w:r>
    </w:p>
    <w:p w14:paraId="5360CE04" w14:textId="7DAAAEEF" w:rsidR="005D7B4C" w:rsidRPr="003E797C" w:rsidRDefault="005D7B4C" w:rsidP="005D7B4C">
      <w:pPr>
        <w:tabs>
          <w:tab w:val="left" w:leader="underscore" w:pos="9072"/>
        </w:tabs>
        <w:spacing w:before="240" w:line="240" w:lineRule="auto"/>
        <w:ind w:firstLine="0"/>
        <w:rPr>
          <w:sz w:val="28"/>
        </w:rPr>
      </w:pPr>
      <w:r w:rsidRPr="006416B7">
        <w:rPr>
          <w:spacing w:val="2"/>
          <w:sz w:val="28"/>
        </w:rPr>
        <w:t xml:space="preserve">5. Перелік </w:t>
      </w:r>
      <w:r>
        <w:rPr>
          <w:spacing w:val="2"/>
          <w:sz w:val="28"/>
        </w:rPr>
        <w:t>ілюстративного матеріалу</w:t>
      </w:r>
      <w:r>
        <w:rPr>
          <w:spacing w:val="2"/>
          <w:sz w:val="28"/>
          <w:lang w:val="ru-RU"/>
        </w:rPr>
        <w:t xml:space="preserve">: 8 таблиць та </w:t>
      </w:r>
      <w:r w:rsidRPr="00A95A29">
        <w:rPr>
          <w:spacing w:val="2"/>
          <w:sz w:val="28"/>
          <w:lang w:val="ru-RU"/>
        </w:rPr>
        <w:t>3</w:t>
      </w:r>
      <w:r w:rsidR="005A2735">
        <w:rPr>
          <w:spacing w:val="2"/>
          <w:sz w:val="28"/>
          <w:lang w:val="ru-RU"/>
        </w:rPr>
        <w:t>3</w:t>
      </w:r>
      <w:r w:rsidR="00A95A29">
        <w:rPr>
          <w:spacing w:val="2"/>
          <w:sz w:val="28"/>
          <w:lang w:val="ru-RU"/>
        </w:rPr>
        <w:t xml:space="preserve"> рисунки</w:t>
      </w:r>
      <w:r>
        <w:rPr>
          <w:spacing w:val="2"/>
          <w:sz w:val="28"/>
          <w:lang w:val="ru-RU"/>
        </w:rPr>
        <w:t>, презентація</w:t>
      </w:r>
      <w:r>
        <w:rPr>
          <w:spacing w:val="2"/>
          <w:sz w:val="28"/>
        </w:rPr>
        <w:t>.</w:t>
      </w:r>
    </w:p>
    <w:p w14:paraId="43CC4DF0" w14:textId="77777777" w:rsidR="005D7B4C" w:rsidRPr="00BA527E" w:rsidRDefault="005D7B4C" w:rsidP="005D7B4C">
      <w:pPr>
        <w:tabs>
          <w:tab w:val="left" w:pos="1440"/>
          <w:tab w:val="left" w:pos="1620"/>
          <w:tab w:val="left" w:pos="8931"/>
        </w:tabs>
        <w:spacing w:before="240" w:line="240" w:lineRule="auto"/>
        <w:ind w:firstLine="0"/>
        <w:rPr>
          <w:sz w:val="28"/>
        </w:rPr>
      </w:pPr>
      <w:r w:rsidRPr="00BA527E">
        <w:rPr>
          <w:sz w:val="28"/>
        </w:rPr>
        <w:t xml:space="preserve">6. </w:t>
      </w:r>
      <w:r w:rsidRPr="00BA527E">
        <w:rPr>
          <w:bCs/>
          <w:sz w:val="28"/>
        </w:rPr>
        <w:t>Дата видачі завдання</w:t>
      </w:r>
      <w:r w:rsidRPr="00BA527E">
        <w:rPr>
          <w:sz w:val="28"/>
          <w:lang w:val="ru-RU"/>
        </w:rPr>
        <w:t>:</w:t>
      </w:r>
      <w:r>
        <w:rPr>
          <w:sz w:val="28"/>
          <w:lang w:val="ru-RU"/>
        </w:rPr>
        <w:t xml:space="preserve"> </w:t>
      </w:r>
      <w:r>
        <w:rPr>
          <w:sz w:val="28"/>
        </w:rPr>
        <w:t>06.02.2023 р.</w:t>
      </w:r>
    </w:p>
    <w:p w14:paraId="0FD6CBE7" w14:textId="77777777" w:rsidR="005D7B4C" w:rsidRPr="006416B7" w:rsidRDefault="005D7B4C" w:rsidP="005D7B4C">
      <w:pPr>
        <w:spacing w:before="240" w:line="240" w:lineRule="auto"/>
        <w:ind w:firstLine="0"/>
        <w:jc w:val="center"/>
        <w:rPr>
          <w:sz w:val="28"/>
        </w:rPr>
      </w:pPr>
      <w:r w:rsidRPr="006416B7">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5D7B4C" w:rsidRPr="006416B7" w14:paraId="6D538A04" w14:textId="77777777" w:rsidTr="00FF563C">
        <w:tc>
          <w:tcPr>
            <w:tcW w:w="540" w:type="dxa"/>
            <w:vAlign w:val="center"/>
          </w:tcPr>
          <w:p w14:paraId="3E591CFB" w14:textId="77777777" w:rsidR="005D7B4C" w:rsidRPr="006416B7" w:rsidRDefault="005D7B4C" w:rsidP="00FF563C">
            <w:pPr>
              <w:spacing w:line="240" w:lineRule="auto"/>
              <w:ind w:firstLine="0"/>
              <w:jc w:val="center"/>
              <w:rPr>
                <w:sz w:val="24"/>
              </w:rPr>
            </w:pPr>
            <w:r w:rsidRPr="006416B7">
              <w:rPr>
                <w:sz w:val="24"/>
              </w:rPr>
              <w:t>№ з/п</w:t>
            </w:r>
          </w:p>
        </w:tc>
        <w:tc>
          <w:tcPr>
            <w:tcW w:w="4563" w:type="dxa"/>
            <w:vAlign w:val="center"/>
          </w:tcPr>
          <w:p w14:paraId="7BB9AEA2" w14:textId="77777777" w:rsidR="005D7B4C" w:rsidRPr="006416B7" w:rsidRDefault="005D7B4C" w:rsidP="00FF563C">
            <w:pPr>
              <w:spacing w:line="240" w:lineRule="auto"/>
              <w:ind w:firstLine="0"/>
              <w:jc w:val="center"/>
              <w:rPr>
                <w:sz w:val="24"/>
              </w:rPr>
            </w:pPr>
            <w:r w:rsidRPr="006416B7">
              <w:rPr>
                <w:sz w:val="24"/>
              </w:rPr>
              <w:t xml:space="preserve">Назва етапів виконання </w:t>
            </w:r>
            <w:r w:rsidRPr="006416B7">
              <w:rPr>
                <w:sz w:val="24"/>
              </w:rPr>
              <w:br/>
              <w:t>дипломно</w:t>
            </w:r>
            <w:r>
              <w:rPr>
                <w:sz w:val="24"/>
              </w:rPr>
              <w:t>ї</w:t>
            </w:r>
            <w:r w:rsidRPr="006416B7">
              <w:rPr>
                <w:sz w:val="24"/>
              </w:rPr>
              <w:t xml:space="preserve"> роботи</w:t>
            </w:r>
          </w:p>
        </w:tc>
        <w:tc>
          <w:tcPr>
            <w:tcW w:w="2693" w:type="dxa"/>
            <w:vAlign w:val="center"/>
          </w:tcPr>
          <w:p w14:paraId="1D6D7ACF" w14:textId="77777777" w:rsidR="005D7B4C" w:rsidRPr="006416B7" w:rsidRDefault="005D7B4C" w:rsidP="00FF563C">
            <w:pPr>
              <w:spacing w:line="240" w:lineRule="auto"/>
              <w:ind w:firstLine="0"/>
              <w:jc w:val="center"/>
              <w:rPr>
                <w:sz w:val="24"/>
              </w:rPr>
            </w:pPr>
            <w:r>
              <w:rPr>
                <w:sz w:val="24"/>
              </w:rPr>
              <w:t>Термін</w:t>
            </w:r>
            <w:r w:rsidRPr="006416B7">
              <w:rPr>
                <w:sz w:val="24"/>
              </w:rPr>
              <w:t xml:space="preserve"> виконання </w:t>
            </w:r>
            <w:r w:rsidRPr="006416B7">
              <w:rPr>
                <w:sz w:val="24"/>
              </w:rPr>
              <w:br/>
              <w:t>етапів роботи</w:t>
            </w:r>
          </w:p>
        </w:tc>
        <w:tc>
          <w:tcPr>
            <w:tcW w:w="1234" w:type="dxa"/>
            <w:vAlign w:val="center"/>
          </w:tcPr>
          <w:p w14:paraId="0C0D17B7" w14:textId="77777777" w:rsidR="005D7B4C" w:rsidRPr="006416B7" w:rsidRDefault="005D7B4C" w:rsidP="00FF563C">
            <w:pPr>
              <w:spacing w:line="240" w:lineRule="auto"/>
              <w:ind w:firstLine="0"/>
              <w:jc w:val="center"/>
              <w:rPr>
                <w:sz w:val="24"/>
              </w:rPr>
            </w:pPr>
            <w:r w:rsidRPr="006416B7">
              <w:rPr>
                <w:sz w:val="24"/>
              </w:rPr>
              <w:t>Примітка</w:t>
            </w:r>
          </w:p>
        </w:tc>
      </w:tr>
      <w:tr w:rsidR="00C264D0" w:rsidRPr="006416B7" w14:paraId="050D8E39" w14:textId="77777777" w:rsidTr="00FF563C">
        <w:tc>
          <w:tcPr>
            <w:tcW w:w="540" w:type="dxa"/>
            <w:vAlign w:val="center"/>
          </w:tcPr>
          <w:p w14:paraId="38E2A0AF" w14:textId="77777777" w:rsidR="00C264D0" w:rsidRPr="006416B7" w:rsidRDefault="00C264D0" w:rsidP="00C264D0">
            <w:pPr>
              <w:spacing w:line="240" w:lineRule="auto"/>
              <w:ind w:firstLine="0"/>
              <w:rPr>
                <w:sz w:val="24"/>
              </w:rPr>
            </w:pPr>
            <w:r>
              <w:rPr>
                <w:sz w:val="24"/>
              </w:rPr>
              <w:t>1.</w:t>
            </w:r>
          </w:p>
        </w:tc>
        <w:tc>
          <w:tcPr>
            <w:tcW w:w="4563" w:type="dxa"/>
            <w:vAlign w:val="center"/>
          </w:tcPr>
          <w:p w14:paraId="693B1C55" w14:textId="77777777" w:rsidR="00C264D0" w:rsidRPr="00A44964" w:rsidRDefault="00C264D0" w:rsidP="00C264D0">
            <w:pPr>
              <w:spacing w:line="240" w:lineRule="auto"/>
              <w:ind w:firstLine="0"/>
              <w:rPr>
                <w:sz w:val="24"/>
                <w:highlight w:val="yellow"/>
              </w:rPr>
            </w:pPr>
            <w:r w:rsidRPr="006C4F1E">
              <w:rPr>
                <w:sz w:val="24"/>
              </w:rPr>
              <w:t>Узгодження теми і плану дипломної роботи</w:t>
            </w:r>
          </w:p>
        </w:tc>
        <w:tc>
          <w:tcPr>
            <w:tcW w:w="2693" w:type="dxa"/>
          </w:tcPr>
          <w:p w14:paraId="1BBAE304" w14:textId="77777777" w:rsidR="00C264D0" w:rsidRPr="00F1161E" w:rsidRDefault="00C264D0" w:rsidP="00C264D0">
            <w:pPr>
              <w:spacing w:line="240" w:lineRule="auto"/>
              <w:ind w:firstLine="0"/>
              <w:jc w:val="center"/>
              <w:rPr>
                <w:sz w:val="24"/>
              </w:rPr>
            </w:pPr>
            <w:r w:rsidRPr="00F1161E">
              <w:rPr>
                <w:sz w:val="24"/>
              </w:rPr>
              <w:t>06.</w:t>
            </w:r>
            <w:r w:rsidR="00F1161E" w:rsidRPr="00F1161E">
              <w:rPr>
                <w:sz w:val="24"/>
              </w:rPr>
              <w:t>02.23-01.03</w:t>
            </w:r>
            <w:r w:rsidRPr="00F1161E">
              <w:rPr>
                <w:sz w:val="24"/>
              </w:rPr>
              <w:t>.23</w:t>
            </w:r>
          </w:p>
        </w:tc>
        <w:tc>
          <w:tcPr>
            <w:tcW w:w="1234" w:type="dxa"/>
            <w:vAlign w:val="center"/>
          </w:tcPr>
          <w:p w14:paraId="6BA3C6C6" w14:textId="77777777" w:rsidR="00C264D0" w:rsidRPr="006416B7" w:rsidRDefault="00C264D0" w:rsidP="00C264D0">
            <w:pPr>
              <w:spacing w:line="240" w:lineRule="auto"/>
              <w:ind w:firstLine="0"/>
              <w:jc w:val="center"/>
              <w:rPr>
                <w:sz w:val="24"/>
              </w:rPr>
            </w:pPr>
          </w:p>
        </w:tc>
      </w:tr>
      <w:tr w:rsidR="00C264D0" w:rsidRPr="006416B7" w14:paraId="5249E423" w14:textId="77777777" w:rsidTr="00FF563C">
        <w:trPr>
          <w:trHeight w:val="20"/>
        </w:trPr>
        <w:tc>
          <w:tcPr>
            <w:tcW w:w="540" w:type="dxa"/>
          </w:tcPr>
          <w:p w14:paraId="7415D095" w14:textId="77777777" w:rsidR="00C264D0" w:rsidRPr="006416B7" w:rsidRDefault="00C264D0" w:rsidP="00C264D0">
            <w:pPr>
              <w:spacing w:line="240" w:lineRule="auto"/>
              <w:ind w:firstLine="0"/>
              <w:rPr>
                <w:sz w:val="24"/>
              </w:rPr>
            </w:pPr>
            <w:r>
              <w:rPr>
                <w:sz w:val="24"/>
              </w:rPr>
              <w:t>1.</w:t>
            </w:r>
          </w:p>
        </w:tc>
        <w:tc>
          <w:tcPr>
            <w:tcW w:w="4563" w:type="dxa"/>
          </w:tcPr>
          <w:p w14:paraId="03EFE6F5" w14:textId="77777777" w:rsidR="00C264D0" w:rsidRPr="007E485B" w:rsidRDefault="00C264D0" w:rsidP="00C264D0">
            <w:pPr>
              <w:spacing w:line="240" w:lineRule="auto"/>
              <w:ind w:firstLine="0"/>
              <w:rPr>
                <w:sz w:val="24"/>
              </w:rPr>
            </w:pPr>
            <w:r w:rsidRPr="007E485B">
              <w:rPr>
                <w:sz w:val="24"/>
              </w:rPr>
              <w:t>Аналіз сутності смарт-концепції міста</w:t>
            </w:r>
          </w:p>
        </w:tc>
        <w:tc>
          <w:tcPr>
            <w:tcW w:w="2693" w:type="dxa"/>
          </w:tcPr>
          <w:p w14:paraId="257BFE2D" w14:textId="77777777" w:rsidR="00C264D0" w:rsidRPr="00F1161E" w:rsidRDefault="00F1161E" w:rsidP="00F1161E">
            <w:pPr>
              <w:spacing w:line="240" w:lineRule="auto"/>
              <w:ind w:firstLine="0"/>
              <w:jc w:val="center"/>
              <w:rPr>
                <w:sz w:val="24"/>
              </w:rPr>
            </w:pPr>
            <w:r w:rsidRPr="00F1161E">
              <w:rPr>
                <w:sz w:val="24"/>
              </w:rPr>
              <w:t>02.03</w:t>
            </w:r>
            <w:r w:rsidR="00C264D0" w:rsidRPr="00F1161E">
              <w:rPr>
                <w:sz w:val="24"/>
              </w:rPr>
              <w:t>.23-</w:t>
            </w:r>
            <w:r w:rsidR="001A3339">
              <w:rPr>
                <w:sz w:val="24"/>
              </w:rPr>
              <w:t>15</w:t>
            </w:r>
            <w:r w:rsidRPr="00F1161E">
              <w:rPr>
                <w:sz w:val="24"/>
              </w:rPr>
              <w:t>.03.23</w:t>
            </w:r>
          </w:p>
        </w:tc>
        <w:tc>
          <w:tcPr>
            <w:tcW w:w="1234" w:type="dxa"/>
          </w:tcPr>
          <w:p w14:paraId="20D2CE87" w14:textId="77777777" w:rsidR="00C264D0" w:rsidRPr="006416B7" w:rsidRDefault="00C264D0" w:rsidP="00C264D0">
            <w:pPr>
              <w:spacing w:line="240" w:lineRule="auto"/>
              <w:ind w:firstLine="0"/>
              <w:rPr>
                <w:sz w:val="24"/>
              </w:rPr>
            </w:pPr>
          </w:p>
        </w:tc>
      </w:tr>
      <w:tr w:rsidR="00C264D0" w:rsidRPr="006416B7" w14:paraId="5637448B" w14:textId="77777777" w:rsidTr="00FF563C">
        <w:trPr>
          <w:trHeight w:val="20"/>
        </w:trPr>
        <w:tc>
          <w:tcPr>
            <w:tcW w:w="540" w:type="dxa"/>
          </w:tcPr>
          <w:p w14:paraId="77C1FD69" w14:textId="77777777" w:rsidR="00C264D0" w:rsidRPr="006416B7" w:rsidRDefault="00C264D0" w:rsidP="00C264D0">
            <w:pPr>
              <w:spacing w:line="240" w:lineRule="auto"/>
              <w:ind w:firstLine="0"/>
              <w:rPr>
                <w:sz w:val="24"/>
              </w:rPr>
            </w:pPr>
            <w:r>
              <w:rPr>
                <w:sz w:val="24"/>
              </w:rPr>
              <w:t>2.</w:t>
            </w:r>
          </w:p>
        </w:tc>
        <w:tc>
          <w:tcPr>
            <w:tcW w:w="4563" w:type="dxa"/>
          </w:tcPr>
          <w:p w14:paraId="68239828" w14:textId="77777777" w:rsidR="00C264D0" w:rsidRPr="00A44964" w:rsidRDefault="00C264D0" w:rsidP="00C264D0">
            <w:pPr>
              <w:spacing w:line="240" w:lineRule="auto"/>
              <w:ind w:firstLine="0"/>
              <w:rPr>
                <w:sz w:val="24"/>
                <w:highlight w:val="yellow"/>
              </w:rPr>
            </w:pPr>
            <w:r w:rsidRPr="00E73C1D">
              <w:rPr>
                <w:sz w:val="24"/>
              </w:rPr>
              <w:t>Розвиток смарт-технологій міста Києва (проблеми Києва, населення Києва та наявні «розумні» технології)</w:t>
            </w:r>
          </w:p>
        </w:tc>
        <w:tc>
          <w:tcPr>
            <w:tcW w:w="2693" w:type="dxa"/>
          </w:tcPr>
          <w:p w14:paraId="38912FD7" w14:textId="77777777" w:rsidR="00C264D0" w:rsidRPr="00C95A0C" w:rsidRDefault="001A3339" w:rsidP="001A3339">
            <w:pPr>
              <w:spacing w:line="240" w:lineRule="auto"/>
              <w:ind w:firstLine="0"/>
              <w:jc w:val="center"/>
              <w:rPr>
                <w:sz w:val="24"/>
              </w:rPr>
            </w:pPr>
            <w:r w:rsidRPr="00C95A0C">
              <w:rPr>
                <w:sz w:val="24"/>
              </w:rPr>
              <w:t>16</w:t>
            </w:r>
            <w:r w:rsidR="00C264D0" w:rsidRPr="00C95A0C">
              <w:rPr>
                <w:sz w:val="24"/>
              </w:rPr>
              <w:t>.0</w:t>
            </w:r>
            <w:r w:rsidRPr="00C95A0C">
              <w:rPr>
                <w:sz w:val="24"/>
              </w:rPr>
              <w:t>3</w:t>
            </w:r>
            <w:r w:rsidR="00C264D0" w:rsidRPr="00C95A0C">
              <w:rPr>
                <w:sz w:val="24"/>
              </w:rPr>
              <w:t>.23-</w:t>
            </w:r>
            <w:r w:rsidRPr="00C95A0C">
              <w:rPr>
                <w:sz w:val="24"/>
              </w:rPr>
              <w:t>26</w:t>
            </w:r>
            <w:r w:rsidR="00C264D0" w:rsidRPr="00C95A0C">
              <w:rPr>
                <w:sz w:val="24"/>
              </w:rPr>
              <w:t>.03.23</w:t>
            </w:r>
          </w:p>
        </w:tc>
        <w:tc>
          <w:tcPr>
            <w:tcW w:w="1234" w:type="dxa"/>
          </w:tcPr>
          <w:p w14:paraId="34E527DE" w14:textId="77777777" w:rsidR="00C264D0" w:rsidRPr="006416B7" w:rsidRDefault="00C264D0" w:rsidP="00C264D0">
            <w:pPr>
              <w:spacing w:line="240" w:lineRule="auto"/>
              <w:ind w:firstLine="0"/>
              <w:rPr>
                <w:sz w:val="24"/>
              </w:rPr>
            </w:pPr>
          </w:p>
        </w:tc>
      </w:tr>
      <w:tr w:rsidR="00C264D0" w:rsidRPr="006416B7" w14:paraId="4E1B89E7" w14:textId="77777777" w:rsidTr="00FF563C">
        <w:trPr>
          <w:trHeight w:val="20"/>
        </w:trPr>
        <w:tc>
          <w:tcPr>
            <w:tcW w:w="540" w:type="dxa"/>
          </w:tcPr>
          <w:p w14:paraId="214D5A9F" w14:textId="77777777" w:rsidR="00C264D0" w:rsidRPr="006416B7" w:rsidRDefault="00C264D0" w:rsidP="00C264D0">
            <w:pPr>
              <w:spacing w:line="240" w:lineRule="auto"/>
              <w:ind w:firstLine="0"/>
              <w:rPr>
                <w:sz w:val="24"/>
              </w:rPr>
            </w:pPr>
            <w:r>
              <w:rPr>
                <w:sz w:val="24"/>
              </w:rPr>
              <w:t>3.</w:t>
            </w:r>
          </w:p>
        </w:tc>
        <w:tc>
          <w:tcPr>
            <w:tcW w:w="4563" w:type="dxa"/>
          </w:tcPr>
          <w:p w14:paraId="2F9A3C3C" w14:textId="77777777" w:rsidR="00C264D0" w:rsidRPr="002E0F3D" w:rsidRDefault="00C264D0" w:rsidP="00C264D0">
            <w:pPr>
              <w:spacing w:line="240" w:lineRule="auto"/>
              <w:ind w:firstLine="0"/>
              <w:rPr>
                <w:sz w:val="24"/>
              </w:rPr>
            </w:pPr>
            <w:r w:rsidRPr="002E0F3D">
              <w:rPr>
                <w:sz w:val="24"/>
              </w:rPr>
              <w:t>Напрями розвитку смарт-концепції у світі</w:t>
            </w:r>
          </w:p>
        </w:tc>
        <w:tc>
          <w:tcPr>
            <w:tcW w:w="2693" w:type="dxa"/>
          </w:tcPr>
          <w:p w14:paraId="4B05A5A9" w14:textId="77777777" w:rsidR="00C264D0" w:rsidRPr="00C95A0C" w:rsidRDefault="001A3339" w:rsidP="001A3339">
            <w:pPr>
              <w:spacing w:line="240" w:lineRule="auto"/>
              <w:ind w:firstLine="0"/>
              <w:jc w:val="center"/>
              <w:rPr>
                <w:sz w:val="24"/>
              </w:rPr>
            </w:pPr>
            <w:r w:rsidRPr="00C95A0C">
              <w:rPr>
                <w:sz w:val="24"/>
              </w:rPr>
              <w:t>27</w:t>
            </w:r>
            <w:r w:rsidR="00C264D0" w:rsidRPr="00C95A0C">
              <w:rPr>
                <w:sz w:val="24"/>
              </w:rPr>
              <w:t>.03.23-</w:t>
            </w:r>
            <w:r w:rsidRPr="00C95A0C">
              <w:rPr>
                <w:sz w:val="24"/>
              </w:rPr>
              <w:t>10.04</w:t>
            </w:r>
            <w:r w:rsidR="00C264D0" w:rsidRPr="00C95A0C">
              <w:rPr>
                <w:sz w:val="24"/>
              </w:rPr>
              <w:t>.23</w:t>
            </w:r>
          </w:p>
        </w:tc>
        <w:tc>
          <w:tcPr>
            <w:tcW w:w="1234" w:type="dxa"/>
          </w:tcPr>
          <w:p w14:paraId="32B11265" w14:textId="77777777" w:rsidR="00C264D0" w:rsidRPr="006416B7" w:rsidRDefault="00C264D0" w:rsidP="00C264D0">
            <w:pPr>
              <w:spacing w:line="240" w:lineRule="auto"/>
              <w:ind w:firstLine="0"/>
              <w:rPr>
                <w:sz w:val="24"/>
              </w:rPr>
            </w:pPr>
          </w:p>
        </w:tc>
      </w:tr>
      <w:tr w:rsidR="00C264D0" w:rsidRPr="006416B7" w14:paraId="160D23B4" w14:textId="77777777" w:rsidTr="00FF563C">
        <w:trPr>
          <w:trHeight w:val="20"/>
        </w:trPr>
        <w:tc>
          <w:tcPr>
            <w:tcW w:w="540" w:type="dxa"/>
          </w:tcPr>
          <w:p w14:paraId="11863B43" w14:textId="77777777" w:rsidR="00C264D0" w:rsidRPr="006416B7" w:rsidRDefault="00C264D0" w:rsidP="00C264D0">
            <w:pPr>
              <w:spacing w:line="240" w:lineRule="auto"/>
              <w:ind w:firstLine="0"/>
              <w:rPr>
                <w:sz w:val="24"/>
              </w:rPr>
            </w:pPr>
            <w:r>
              <w:rPr>
                <w:sz w:val="24"/>
              </w:rPr>
              <w:t>4.</w:t>
            </w:r>
          </w:p>
        </w:tc>
        <w:tc>
          <w:tcPr>
            <w:tcW w:w="4563" w:type="dxa"/>
          </w:tcPr>
          <w:p w14:paraId="659C32BC" w14:textId="77777777" w:rsidR="00C264D0" w:rsidRPr="00D05140" w:rsidRDefault="00C264D0" w:rsidP="00C264D0">
            <w:pPr>
              <w:spacing w:line="240" w:lineRule="auto"/>
              <w:ind w:firstLine="0"/>
              <w:rPr>
                <w:sz w:val="24"/>
              </w:rPr>
            </w:pPr>
            <w:r w:rsidRPr="00D05140">
              <w:rPr>
                <w:sz w:val="24"/>
              </w:rPr>
              <w:t>Методологія дослідження для впровадження концепції смарт-сіті</w:t>
            </w:r>
          </w:p>
        </w:tc>
        <w:tc>
          <w:tcPr>
            <w:tcW w:w="2693" w:type="dxa"/>
          </w:tcPr>
          <w:p w14:paraId="34533562" w14:textId="77777777" w:rsidR="00C264D0" w:rsidRPr="00C95A0C" w:rsidRDefault="001A3339" w:rsidP="003E57EA">
            <w:pPr>
              <w:spacing w:line="240" w:lineRule="auto"/>
              <w:ind w:firstLine="0"/>
              <w:jc w:val="center"/>
              <w:rPr>
                <w:sz w:val="24"/>
              </w:rPr>
            </w:pPr>
            <w:r w:rsidRPr="00C95A0C">
              <w:rPr>
                <w:sz w:val="24"/>
              </w:rPr>
              <w:t>11.04</w:t>
            </w:r>
            <w:r w:rsidR="00C264D0" w:rsidRPr="00C95A0C">
              <w:rPr>
                <w:sz w:val="24"/>
              </w:rPr>
              <w:t>.23-</w:t>
            </w:r>
            <w:r w:rsidR="003E57EA" w:rsidRPr="00C95A0C">
              <w:rPr>
                <w:sz w:val="24"/>
              </w:rPr>
              <w:t>20</w:t>
            </w:r>
            <w:r w:rsidR="00C264D0" w:rsidRPr="00C95A0C">
              <w:rPr>
                <w:sz w:val="24"/>
              </w:rPr>
              <w:t>.0</w:t>
            </w:r>
            <w:r w:rsidR="003E57EA" w:rsidRPr="00C95A0C">
              <w:rPr>
                <w:sz w:val="24"/>
              </w:rPr>
              <w:t>4</w:t>
            </w:r>
            <w:r w:rsidR="00C264D0" w:rsidRPr="00C95A0C">
              <w:rPr>
                <w:sz w:val="24"/>
              </w:rPr>
              <w:t>.23</w:t>
            </w:r>
          </w:p>
        </w:tc>
        <w:tc>
          <w:tcPr>
            <w:tcW w:w="1234" w:type="dxa"/>
          </w:tcPr>
          <w:p w14:paraId="7733B755" w14:textId="77777777" w:rsidR="00C264D0" w:rsidRPr="006416B7" w:rsidRDefault="00C264D0" w:rsidP="00C264D0">
            <w:pPr>
              <w:spacing w:line="240" w:lineRule="auto"/>
              <w:ind w:firstLine="0"/>
              <w:rPr>
                <w:sz w:val="24"/>
              </w:rPr>
            </w:pPr>
          </w:p>
        </w:tc>
      </w:tr>
      <w:tr w:rsidR="00C264D0" w:rsidRPr="006416B7" w14:paraId="0A0AED23" w14:textId="77777777" w:rsidTr="00FF563C">
        <w:trPr>
          <w:trHeight w:val="20"/>
        </w:trPr>
        <w:tc>
          <w:tcPr>
            <w:tcW w:w="540" w:type="dxa"/>
          </w:tcPr>
          <w:p w14:paraId="111F728E" w14:textId="77777777" w:rsidR="00C264D0" w:rsidRPr="006416B7" w:rsidRDefault="00C264D0" w:rsidP="00C264D0">
            <w:pPr>
              <w:spacing w:line="240" w:lineRule="auto"/>
              <w:ind w:firstLine="0"/>
              <w:rPr>
                <w:sz w:val="24"/>
              </w:rPr>
            </w:pPr>
            <w:r>
              <w:rPr>
                <w:sz w:val="24"/>
              </w:rPr>
              <w:t>5.</w:t>
            </w:r>
          </w:p>
        </w:tc>
        <w:tc>
          <w:tcPr>
            <w:tcW w:w="4563" w:type="dxa"/>
          </w:tcPr>
          <w:p w14:paraId="7E7A73F8" w14:textId="77777777" w:rsidR="00C264D0" w:rsidRPr="00D05140" w:rsidRDefault="00C264D0" w:rsidP="00C264D0">
            <w:pPr>
              <w:spacing w:line="240" w:lineRule="auto"/>
              <w:ind w:firstLine="0"/>
              <w:rPr>
                <w:sz w:val="24"/>
              </w:rPr>
            </w:pPr>
            <w:r w:rsidRPr="00D05140">
              <w:rPr>
                <w:sz w:val="24"/>
              </w:rPr>
              <w:t>Визначення цілей та завдань дослідження</w:t>
            </w:r>
          </w:p>
        </w:tc>
        <w:tc>
          <w:tcPr>
            <w:tcW w:w="2693" w:type="dxa"/>
          </w:tcPr>
          <w:p w14:paraId="3ABFEEC0" w14:textId="77777777" w:rsidR="00C264D0" w:rsidRPr="00C95A0C" w:rsidRDefault="003E57EA" w:rsidP="003E57EA">
            <w:pPr>
              <w:spacing w:line="240" w:lineRule="auto"/>
              <w:ind w:firstLine="0"/>
              <w:jc w:val="center"/>
              <w:rPr>
                <w:sz w:val="24"/>
              </w:rPr>
            </w:pPr>
            <w:r w:rsidRPr="00C95A0C">
              <w:rPr>
                <w:sz w:val="24"/>
              </w:rPr>
              <w:t>21.</w:t>
            </w:r>
            <w:r w:rsidR="00C264D0" w:rsidRPr="00C95A0C">
              <w:rPr>
                <w:sz w:val="24"/>
              </w:rPr>
              <w:t>0</w:t>
            </w:r>
            <w:r w:rsidRPr="00C95A0C">
              <w:rPr>
                <w:sz w:val="24"/>
              </w:rPr>
              <w:t>4</w:t>
            </w:r>
            <w:r w:rsidR="00C264D0" w:rsidRPr="00C95A0C">
              <w:rPr>
                <w:sz w:val="24"/>
              </w:rPr>
              <w:t>.23-</w:t>
            </w:r>
            <w:r w:rsidRPr="00C95A0C">
              <w:rPr>
                <w:sz w:val="24"/>
              </w:rPr>
              <w:t>29</w:t>
            </w:r>
            <w:r w:rsidR="00C264D0" w:rsidRPr="00C95A0C">
              <w:rPr>
                <w:sz w:val="24"/>
              </w:rPr>
              <w:t>.04.23</w:t>
            </w:r>
          </w:p>
        </w:tc>
        <w:tc>
          <w:tcPr>
            <w:tcW w:w="1234" w:type="dxa"/>
          </w:tcPr>
          <w:p w14:paraId="703706C0" w14:textId="77777777" w:rsidR="00C264D0" w:rsidRPr="006416B7" w:rsidRDefault="00C264D0" w:rsidP="00C264D0">
            <w:pPr>
              <w:spacing w:line="240" w:lineRule="auto"/>
              <w:ind w:firstLine="0"/>
              <w:rPr>
                <w:sz w:val="24"/>
              </w:rPr>
            </w:pPr>
          </w:p>
        </w:tc>
      </w:tr>
      <w:tr w:rsidR="00C264D0" w:rsidRPr="006416B7" w14:paraId="3C253569" w14:textId="77777777" w:rsidTr="00FF563C">
        <w:trPr>
          <w:trHeight w:val="20"/>
        </w:trPr>
        <w:tc>
          <w:tcPr>
            <w:tcW w:w="540" w:type="dxa"/>
          </w:tcPr>
          <w:p w14:paraId="60381514" w14:textId="77777777" w:rsidR="00C264D0" w:rsidRPr="006416B7" w:rsidRDefault="00C264D0" w:rsidP="00C264D0">
            <w:pPr>
              <w:spacing w:line="240" w:lineRule="auto"/>
              <w:ind w:firstLine="0"/>
              <w:rPr>
                <w:sz w:val="24"/>
              </w:rPr>
            </w:pPr>
            <w:r>
              <w:rPr>
                <w:sz w:val="24"/>
              </w:rPr>
              <w:t>6.</w:t>
            </w:r>
          </w:p>
        </w:tc>
        <w:tc>
          <w:tcPr>
            <w:tcW w:w="4563" w:type="dxa"/>
          </w:tcPr>
          <w:p w14:paraId="628D9766" w14:textId="77777777" w:rsidR="00C264D0" w:rsidRPr="00D05140" w:rsidRDefault="00C264D0" w:rsidP="00C264D0">
            <w:pPr>
              <w:spacing w:line="240" w:lineRule="auto"/>
              <w:ind w:firstLine="0"/>
              <w:rPr>
                <w:sz w:val="24"/>
              </w:rPr>
            </w:pPr>
            <w:r w:rsidRPr="00D05140">
              <w:rPr>
                <w:sz w:val="24"/>
              </w:rPr>
              <w:t>Планування та організація збору даних</w:t>
            </w:r>
          </w:p>
        </w:tc>
        <w:tc>
          <w:tcPr>
            <w:tcW w:w="2693" w:type="dxa"/>
          </w:tcPr>
          <w:p w14:paraId="6CF61CE9" w14:textId="77777777" w:rsidR="00C264D0" w:rsidRPr="00C95A0C" w:rsidRDefault="003E57EA" w:rsidP="00C264D0">
            <w:pPr>
              <w:spacing w:line="240" w:lineRule="auto"/>
              <w:ind w:firstLine="0"/>
              <w:jc w:val="center"/>
              <w:rPr>
                <w:sz w:val="24"/>
              </w:rPr>
            </w:pPr>
            <w:r w:rsidRPr="00C95A0C">
              <w:rPr>
                <w:sz w:val="24"/>
              </w:rPr>
              <w:t>30</w:t>
            </w:r>
            <w:r w:rsidR="00C264D0" w:rsidRPr="00C95A0C">
              <w:rPr>
                <w:sz w:val="24"/>
              </w:rPr>
              <w:t>.04.23-07.05.23</w:t>
            </w:r>
          </w:p>
        </w:tc>
        <w:tc>
          <w:tcPr>
            <w:tcW w:w="1234" w:type="dxa"/>
          </w:tcPr>
          <w:p w14:paraId="38C01653" w14:textId="77777777" w:rsidR="00C264D0" w:rsidRPr="006416B7" w:rsidRDefault="00C264D0" w:rsidP="00C264D0">
            <w:pPr>
              <w:spacing w:line="240" w:lineRule="auto"/>
              <w:ind w:firstLine="0"/>
              <w:rPr>
                <w:sz w:val="24"/>
              </w:rPr>
            </w:pPr>
          </w:p>
        </w:tc>
      </w:tr>
      <w:tr w:rsidR="00C264D0" w:rsidRPr="006416B7" w14:paraId="249A9C1E" w14:textId="77777777" w:rsidTr="00FF563C">
        <w:trPr>
          <w:trHeight w:val="20"/>
        </w:trPr>
        <w:tc>
          <w:tcPr>
            <w:tcW w:w="540" w:type="dxa"/>
          </w:tcPr>
          <w:p w14:paraId="7A7ECD04" w14:textId="77777777" w:rsidR="00C264D0" w:rsidRPr="006416B7" w:rsidRDefault="00C264D0" w:rsidP="00C264D0">
            <w:pPr>
              <w:spacing w:line="240" w:lineRule="auto"/>
              <w:ind w:firstLine="0"/>
              <w:rPr>
                <w:sz w:val="24"/>
              </w:rPr>
            </w:pPr>
            <w:r>
              <w:rPr>
                <w:sz w:val="24"/>
              </w:rPr>
              <w:t>7.</w:t>
            </w:r>
          </w:p>
        </w:tc>
        <w:tc>
          <w:tcPr>
            <w:tcW w:w="4563" w:type="dxa"/>
          </w:tcPr>
          <w:p w14:paraId="6D8C046B" w14:textId="77777777" w:rsidR="00C264D0" w:rsidRPr="00D05140" w:rsidRDefault="00C264D0" w:rsidP="00C264D0">
            <w:pPr>
              <w:spacing w:line="240" w:lineRule="auto"/>
              <w:ind w:firstLine="0"/>
              <w:rPr>
                <w:sz w:val="24"/>
              </w:rPr>
            </w:pPr>
            <w:r w:rsidRPr="00D05140">
              <w:rPr>
                <w:sz w:val="24"/>
              </w:rPr>
              <w:t>Збір та аналіз даних</w:t>
            </w:r>
          </w:p>
        </w:tc>
        <w:tc>
          <w:tcPr>
            <w:tcW w:w="2693" w:type="dxa"/>
          </w:tcPr>
          <w:p w14:paraId="2F92615A" w14:textId="77777777" w:rsidR="00C264D0" w:rsidRPr="00C95A0C" w:rsidRDefault="000A3289" w:rsidP="00C264D0">
            <w:pPr>
              <w:spacing w:line="240" w:lineRule="auto"/>
              <w:ind w:firstLine="0"/>
              <w:jc w:val="center"/>
              <w:rPr>
                <w:sz w:val="24"/>
              </w:rPr>
            </w:pPr>
            <w:r w:rsidRPr="00C95A0C">
              <w:rPr>
                <w:sz w:val="24"/>
              </w:rPr>
              <w:t>08.05.23-18</w:t>
            </w:r>
            <w:r w:rsidR="00C264D0" w:rsidRPr="00C95A0C">
              <w:rPr>
                <w:sz w:val="24"/>
              </w:rPr>
              <w:t>.05.23</w:t>
            </w:r>
          </w:p>
        </w:tc>
        <w:tc>
          <w:tcPr>
            <w:tcW w:w="1234" w:type="dxa"/>
          </w:tcPr>
          <w:p w14:paraId="1DAD8381" w14:textId="77777777" w:rsidR="00C264D0" w:rsidRPr="006416B7" w:rsidRDefault="00C264D0" w:rsidP="00C264D0">
            <w:pPr>
              <w:spacing w:line="240" w:lineRule="auto"/>
              <w:ind w:firstLine="0"/>
              <w:rPr>
                <w:sz w:val="24"/>
              </w:rPr>
            </w:pPr>
          </w:p>
        </w:tc>
      </w:tr>
      <w:tr w:rsidR="00C264D0" w:rsidRPr="006416B7" w14:paraId="087A1F93" w14:textId="77777777" w:rsidTr="00FF563C">
        <w:trPr>
          <w:trHeight w:val="20"/>
        </w:trPr>
        <w:tc>
          <w:tcPr>
            <w:tcW w:w="540" w:type="dxa"/>
          </w:tcPr>
          <w:p w14:paraId="5A6403D6" w14:textId="77777777" w:rsidR="00C264D0" w:rsidRPr="006416B7" w:rsidRDefault="00C264D0" w:rsidP="00C264D0">
            <w:pPr>
              <w:spacing w:line="240" w:lineRule="auto"/>
              <w:ind w:firstLine="0"/>
              <w:rPr>
                <w:sz w:val="24"/>
              </w:rPr>
            </w:pPr>
            <w:r>
              <w:rPr>
                <w:sz w:val="24"/>
              </w:rPr>
              <w:t>8.</w:t>
            </w:r>
          </w:p>
        </w:tc>
        <w:tc>
          <w:tcPr>
            <w:tcW w:w="4563" w:type="dxa"/>
          </w:tcPr>
          <w:p w14:paraId="49F419E2" w14:textId="77777777" w:rsidR="00C264D0" w:rsidRPr="00A44964" w:rsidRDefault="00C264D0" w:rsidP="00C264D0">
            <w:pPr>
              <w:spacing w:line="240" w:lineRule="auto"/>
              <w:ind w:firstLine="0"/>
              <w:rPr>
                <w:sz w:val="24"/>
                <w:highlight w:val="yellow"/>
              </w:rPr>
            </w:pPr>
            <w:r w:rsidRPr="003D227D">
              <w:rPr>
                <w:sz w:val="24"/>
              </w:rPr>
              <w:t>Пропозиції щодо напрямів розвитку смарт-концепції міста Києва</w:t>
            </w:r>
          </w:p>
        </w:tc>
        <w:tc>
          <w:tcPr>
            <w:tcW w:w="2693" w:type="dxa"/>
          </w:tcPr>
          <w:p w14:paraId="3491D795" w14:textId="77777777" w:rsidR="00C264D0" w:rsidRPr="00C95A0C" w:rsidRDefault="000A3289" w:rsidP="00C95A0C">
            <w:pPr>
              <w:spacing w:line="240" w:lineRule="auto"/>
              <w:ind w:firstLine="0"/>
              <w:jc w:val="center"/>
              <w:rPr>
                <w:sz w:val="24"/>
              </w:rPr>
            </w:pPr>
            <w:r w:rsidRPr="00C95A0C">
              <w:rPr>
                <w:sz w:val="24"/>
              </w:rPr>
              <w:t>19</w:t>
            </w:r>
            <w:r w:rsidR="00C264D0" w:rsidRPr="00C95A0C">
              <w:rPr>
                <w:sz w:val="24"/>
              </w:rPr>
              <w:t>.05.23-</w:t>
            </w:r>
            <w:r w:rsidR="00C95A0C" w:rsidRPr="00C95A0C">
              <w:rPr>
                <w:sz w:val="24"/>
              </w:rPr>
              <w:t>24</w:t>
            </w:r>
            <w:r w:rsidR="00C264D0" w:rsidRPr="00C95A0C">
              <w:rPr>
                <w:sz w:val="24"/>
              </w:rPr>
              <w:t>.05.23</w:t>
            </w:r>
          </w:p>
        </w:tc>
        <w:tc>
          <w:tcPr>
            <w:tcW w:w="1234" w:type="dxa"/>
          </w:tcPr>
          <w:p w14:paraId="5A0838DB" w14:textId="77777777" w:rsidR="00C264D0" w:rsidRPr="006416B7" w:rsidRDefault="00C264D0" w:rsidP="00C264D0">
            <w:pPr>
              <w:spacing w:line="240" w:lineRule="auto"/>
              <w:ind w:firstLine="0"/>
              <w:rPr>
                <w:sz w:val="24"/>
              </w:rPr>
            </w:pPr>
          </w:p>
        </w:tc>
      </w:tr>
      <w:tr w:rsidR="00C264D0" w:rsidRPr="006416B7" w14:paraId="5C564741" w14:textId="77777777" w:rsidTr="00FF563C">
        <w:trPr>
          <w:trHeight w:val="20"/>
        </w:trPr>
        <w:tc>
          <w:tcPr>
            <w:tcW w:w="540" w:type="dxa"/>
          </w:tcPr>
          <w:p w14:paraId="501A0119" w14:textId="77777777" w:rsidR="00C264D0" w:rsidRDefault="00C264D0" w:rsidP="00C264D0">
            <w:pPr>
              <w:spacing w:line="240" w:lineRule="auto"/>
              <w:ind w:firstLine="0"/>
              <w:rPr>
                <w:sz w:val="24"/>
              </w:rPr>
            </w:pPr>
            <w:r>
              <w:rPr>
                <w:sz w:val="24"/>
              </w:rPr>
              <w:t>9.</w:t>
            </w:r>
          </w:p>
        </w:tc>
        <w:tc>
          <w:tcPr>
            <w:tcW w:w="4563" w:type="dxa"/>
          </w:tcPr>
          <w:p w14:paraId="10A90CDA" w14:textId="77777777" w:rsidR="00C264D0" w:rsidRPr="003D227D" w:rsidRDefault="00C264D0" w:rsidP="00C264D0">
            <w:pPr>
              <w:spacing w:line="240" w:lineRule="auto"/>
              <w:ind w:firstLine="0"/>
              <w:rPr>
                <w:sz w:val="24"/>
              </w:rPr>
            </w:pPr>
            <w:r w:rsidRPr="003D227D">
              <w:rPr>
                <w:sz w:val="24"/>
              </w:rPr>
              <w:t>Економічне обґрунтування запланованого проєкту</w:t>
            </w:r>
          </w:p>
        </w:tc>
        <w:tc>
          <w:tcPr>
            <w:tcW w:w="2693" w:type="dxa"/>
          </w:tcPr>
          <w:p w14:paraId="405EC8D5" w14:textId="77777777" w:rsidR="00C264D0" w:rsidRPr="00C95A0C" w:rsidRDefault="00C95A0C" w:rsidP="00C95A0C">
            <w:pPr>
              <w:spacing w:line="240" w:lineRule="auto"/>
              <w:ind w:firstLine="0"/>
              <w:jc w:val="center"/>
              <w:rPr>
                <w:sz w:val="24"/>
              </w:rPr>
            </w:pPr>
            <w:r w:rsidRPr="00C95A0C">
              <w:rPr>
                <w:sz w:val="24"/>
              </w:rPr>
              <w:t>25.05</w:t>
            </w:r>
            <w:r w:rsidR="00C264D0" w:rsidRPr="00C95A0C">
              <w:rPr>
                <w:sz w:val="24"/>
              </w:rPr>
              <w:t>.23-</w:t>
            </w:r>
            <w:r w:rsidRPr="00C95A0C">
              <w:rPr>
                <w:sz w:val="24"/>
              </w:rPr>
              <w:t>31.05</w:t>
            </w:r>
            <w:r w:rsidR="00C264D0" w:rsidRPr="00C95A0C">
              <w:rPr>
                <w:sz w:val="24"/>
              </w:rPr>
              <w:t>.23</w:t>
            </w:r>
          </w:p>
        </w:tc>
        <w:tc>
          <w:tcPr>
            <w:tcW w:w="1234" w:type="dxa"/>
          </w:tcPr>
          <w:p w14:paraId="0F4B71B8" w14:textId="77777777" w:rsidR="00C264D0" w:rsidRPr="006416B7" w:rsidRDefault="00C264D0" w:rsidP="00C264D0">
            <w:pPr>
              <w:spacing w:line="240" w:lineRule="auto"/>
              <w:ind w:firstLine="0"/>
              <w:rPr>
                <w:sz w:val="24"/>
              </w:rPr>
            </w:pPr>
          </w:p>
        </w:tc>
      </w:tr>
      <w:tr w:rsidR="00C264D0" w:rsidRPr="006416B7" w14:paraId="29E61BDB" w14:textId="77777777" w:rsidTr="00FF563C">
        <w:trPr>
          <w:trHeight w:val="20"/>
        </w:trPr>
        <w:tc>
          <w:tcPr>
            <w:tcW w:w="540" w:type="dxa"/>
          </w:tcPr>
          <w:p w14:paraId="74F87748" w14:textId="77777777" w:rsidR="00C264D0" w:rsidRDefault="00C264D0" w:rsidP="00C264D0">
            <w:pPr>
              <w:spacing w:line="240" w:lineRule="auto"/>
              <w:ind w:firstLine="0"/>
              <w:rPr>
                <w:sz w:val="24"/>
              </w:rPr>
            </w:pPr>
            <w:r>
              <w:rPr>
                <w:sz w:val="24"/>
              </w:rPr>
              <w:t>10.</w:t>
            </w:r>
          </w:p>
        </w:tc>
        <w:tc>
          <w:tcPr>
            <w:tcW w:w="4563" w:type="dxa"/>
          </w:tcPr>
          <w:p w14:paraId="7B04E9DB" w14:textId="77777777" w:rsidR="00C264D0" w:rsidRPr="00A44964" w:rsidRDefault="00C264D0" w:rsidP="00C264D0">
            <w:pPr>
              <w:spacing w:line="240" w:lineRule="auto"/>
              <w:ind w:firstLine="0"/>
              <w:rPr>
                <w:sz w:val="24"/>
                <w:highlight w:val="yellow"/>
              </w:rPr>
            </w:pPr>
            <w:r w:rsidRPr="00BF33FB">
              <w:rPr>
                <w:sz w:val="24"/>
              </w:rPr>
              <w:t>Оформлення роботи, розроблення презентації</w:t>
            </w:r>
          </w:p>
        </w:tc>
        <w:tc>
          <w:tcPr>
            <w:tcW w:w="2693" w:type="dxa"/>
          </w:tcPr>
          <w:p w14:paraId="068C7B8F" w14:textId="77777777" w:rsidR="00C264D0" w:rsidRPr="006416B7" w:rsidRDefault="00C264D0" w:rsidP="00C264D0">
            <w:pPr>
              <w:spacing w:line="240" w:lineRule="auto"/>
              <w:ind w:firstLine="0"/>
              <w:jc w:val="center"/>
              <w:rPr>
                <w:sz w:val="24"/>
              </w:rPr>
            </w:pPr>
            <w:r>
              <w:rPr>
                <w:sz w:val="24"/>
              </w:rPr>
              <w:t>01.06.23-09.06.23</w:t>
            </w:r>
          </w:p>
        </w:tc>
        <w:tc>
          <w:tcPr>
            <w:tcW w:w="1234" w:type="dxa"/>
          </w:tcPr>
          <w:p w14:paraId="566CE04F" w14:textId="77777777" w:rsidR="00C264D0" w:rsidRPr="006416B7" w:rsidRDefault="00C264D0" w:rsidP="00C264D0">
            <w:pPr>
              <w:spacing w:line="240" w:lineRule="auto"/>
              <w:ind w:firstLine="0"/>
              <w:rPr>
                <w:sz w:val="24"/>
              </w:rPr>
            </w:pPr>
          </w:p>
        </w:tc>
      </w:tr>
    </w:tbl>
    <w:p w14:paraId="7BC75C46" w14:textId="77777777" w:rsidR="005D7B4C" w:rsidRPr="006416B7" w:rsidRDefault="005D7B4C" w:rsidP="005D7B4C">
      <w:pPr>
        <w:spacing w:line="240" w:lineRule="auto"/>
        <w:ind w:firstLine="0"/>
        <w:rPr>
          <w:sz w:val="28"/>
        </w:rPr>
      </w:pPr>
      <w:r>
        <w:rPr>
          <w:noProof/>
          <w:szCs w:val="28"/>
          <w:lang w:eastAsia="uk-UA"/>
        </w:rPr>
        <w:drawing>
          <wp:anchor distT="0" distB="0" distL="114300" distR="114300" simplePos="0" relativeHeight="251661312" behindDoc="1" locked="0" layoutInCell="1" allowOverlap="1" wp14:anchorId="287224F2" wp14:editId="3E003127">
            <wp:simplePos x="0" y="0"/>
            <wp:positionH relativeFrom="margin">
              <wp:posOffset>2228533</wp:posOffset>
            </wp:positionH>
            <wp:positionV relativeFrom="margin">
              <wp:posOffset>5293995</wp:posOffset>
            </wp:positionV>
            <wp:extent cx="1093470" cy="1016635"/>
            <wp:effectExtent l="0" t="0" r="0" b="0"/>
            <wp:wrapNone/>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png"/>
                    <pic:cNvPicPr/>
                  </pic:nvPicPr>
                  <pic:blipFill rotWithShape="1">
                    <a:blip r:embed="rId8" cstate="print">
                      <a:extLst>
                        <a:ext uri="{28A0092B-C50C-407E-A947-70E740481C1C}">
                          <a14:useLocalDpi xmlns:a14="http://schemas.microsoft.com/office/drawing/2010/main" val="0"/>
                        </a:ext>
                      </a:extLst>
                    </a:blip>
                    <a:srcRect l="9654" t="7270" r="76592" b="69945"/>
                    <a:stretch/>
                  </pic:blipFill>
                  <pic:spPr bwMode="auto">
                    <a:xfrm>
                      <a:off x="0" y="0"/>
                      <a:ext cx="1093470" cy="10166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2BE0B8" w14:textId="77777777" w:rsidR="005D7B4C" w:rsidRPr="006416B7" w:rsidRDefault="005D7B4C" w:rsidP="005D7B4C">
      <w:pPr>
        <w:spacing w:line="240" w:lineRule="auto"/>
        <w:ind w:firstLine="0"/>
        <w:rPr>
          <w:sz w:val="28"/>
        </w:rPr>
      </w:pPr>
    </w:p>
    <w:p w14:paraId="7058ACE9" w14:textId="77777777" w:rsidR="005D7B4C" w:rsidRPr="00DA5000" w:rsidRDefault="005D7B4C" w:rsidP="005D7B4C">
      <w:pPr>
        <w:tabs>
          <w:tab w:val="right" w:pos="8931"/>
        </w:tabs>
        <w:spacing w:line="240" w:lineRule="auto"/>
        <w:ind w:left="1080" w:hanging="540"/>
        <w:jc w:val="left"/>
        <w:rPr>
          <w:sz w:val="28"/>
        </w:rPr>
      </w:pPr>
      <w:r w:rsidRPr="006416B7">
        <w:rPr>
          <w:bCs/>
          <w:sz w:val="28"/>
        </w:rPr>
        <w:t xml:space="preserve">Студент </w:t>
      </w:r>
      <w:r w:rsidRPr="006416B7">
        <w:rPr>
          <w:sz w:val="28"/>
        </w:rPr>
        <w:tab/>
      </w:r>
      <w:r w:rsidRPr="00DA5000">
        <w:rPr>
          <w:sz w:val="28"/>
        </w:rPr>
        <w:t>Катерина КРЯЧКО</w:t>
      </w:r>
    </w:p>
    <w:p w14:paraId="14EE5E15" w14:textId="77777777" w:rsidR="005D7B4C" w:rsidRPr="00DA5000" w:rsidRDefault="005D7B4C" w:rsidP="005D7B4C">
      <w:pPr>
        <w:tabs>
          <w:tab w:val="right" w:pos="8931"/>
        </w:tabs>
        <w:spacing w:line="240" w:lineRule="auto"/>
        <w:ind w:left="1080" w:hanging="540"/>
        <w:jc w:val="left"/>
        <w:rPr>
          <w:sz w:val="28"/>
        </w:rPr>
      </w:pPr>
    </w:p>
    <w:p w14:paraId="179C13CA" w14:textId="77777777" w:rsidR="005D7B4C" w:rsidRPr="00DA5000" w:rsidRDefault="005D7B4C" w:rsidP="005D7B4C">
      <w:pPr>
        <w:tabs>
          <w:tab w:val="right" w:pos="8931"/>
        </w:tabs>
        <w:spacing w:line="240" w:lineRule="auto"/>
        <w:ind w:left="1080" w:hanging="540"/>
        <w:jc w:val="left"/>
        <w:rPr>
          <w:bCs/>
          <w:sz w:val="28"/>
        </w:rPr>
      </w:pPr>
      <w:r w:rsidRPr="00DA5000">
        <w:rPr>
          <w:bCs/>
          <w:sz w:val="28"/>
        </w:rPr>
        <w:t>Керівник</w:t>
      </w:r>
      <w:r w:rsidRPr="00DA5000">
        <w:rPr>
          <w:sz w:val="28"/>
        </w:rPr>
        <w:tab/>
        <w:t>Катерина БАЖЕРІНА</w:t>
      </w:r>
    </w:p>
    <w:p w14:paraId="59AFDCC9" w14:textId="77777777" w:rsidR="005D7B4C" w:rsidRDefault="005D7B4C" w:rsidP="005D7B4C">
      <w:pPr>
        <w:ind w:firstLine="0"/>
      </w:pPr>
    </w:p>
    <w:p w14:paraId="4AB5F1E5" w14:textId="77777777" w:rsidR="005D7B4C" w:rsidRDefault="005D7B4C" w:rsidP="005D7B4C">
      <w:pPr>
        <w:spacing w:after="160" w:line="259" w:lineRule="auto"/>
        <w:ind w:firstLine="0"/>
        <w:jc w:val="left"/>
      </w:pPr>
      <w:r>
        <w:br w:type="page"/>
      </w:r>
    </w:p>
    <w:p w14:paraId="410DC717" w14:textId="77777777" w:rsidR="00FF563C" w:rsidRPr="00697250" w:rsidRDefault="00595EA6" w:rsidP="00635F00">
      <w:pPr>
        <w:pStyle w:val="1"/>
        <w:spacing w:before="0" w:line="360" w:lineRule="auto"/>
        <w:rPr>
          <w:b/>
        </w:rPr>
      </w:pPr>
      <w:bookmarkStart w:id="0" w:name="_Toc137183005"/>
      <w:bookmarkStart w:id="1" w:name="_Toc137606003"/>
      <w:r w:rsidRPr="00697250">
        <w:rPr>
          <w:b/>
        </w:rPr>
        <w:lastRenderedPageBreak/>
        <w:t>РЕФЕРАТ</w:t>
      </w:r>
      <w:bookmarkEnd w:id="0"/>
      <w:bookmarkEnd w:id="1"/>
    </w:p>
    <w:p w14:paraId="489BA295" w14:textId="77777777" w:rsidR="005C41C8" w:rsidRPr="004E682A" w:rsidRDefault="005C41C8" w:rsidP="00635F00">
      <w:pPr>
        <w:spacing w:line="360" w:lineRule="auto"/>
        <w:jc w:val="center"/>
        <w:rPr>
          <w:sz w:val="28"/>
        </w:rPr>
      </w:pPr>
    </w:p>
    <w:p w14:paraId="15B9172E" w14:textId="26E5C7C2" w:rsidR="004E682A" w:rsidRPr="003D72B7" w:rsidRDefault="004E682A" w:rsidP="00635F00">
      <w:pPr>
        <w:spacing w:line="360" w:lineRule="auto"/>
        <w:ind w:firstLine="709"/>
        <w:rPr>
          <w:sz w:val="28"/>
          <w:szCs w:val="28"/>
        </w:rPr>
      </w:pPr>
      <w:r w:rsidRPr="003D72B7">
        <w:rPr>
          <w:sz w:val="28"/>
          <w:szCs w:val="28"/>
        </w:rPr>
        <w:t xml:space="preserve">Дана дипломна робота присвячена темі «Пріоритетні напрями </w:t>
      </w:r>
      <w:r w:rsidR="003544BD" w:rsidRPr="003D72B7">
        <w:rPr>
          <w:sz w:val="28"/>
          <w:szCs w:val="28"/>
        </w:rPr>
        <w:t>розвитку смарт-концепції міста Києва»</w:t>
      </w:r>
      <w:r w:rsidR="001F33CC" w:rsidRPr="003D72B7">
        <w:rPr>
          <w:sz w:val="28"/>
          <w:szCs w:val="28"/>
        </w:rPr>
        <w:t>, яка міс</w:t>
      </w:r>
      <w:r w:rsidR="00E36D26" w:rsidRPr="003D72B7">
        <w:rPr>
          <w:sz w:val="28"/>
          <w:szCs w:val="28"/>
        </w:rPr>
        <w:t xml:space="preserve">тить </w:t>
      </w:r>
      <w:r w:rsidR="00015FAA">
        <w:rPr>
          <w:sz w:val="28"/>
          <w:szCs w:val="28"/>
        </w:rPr>
        <w:t>три</w:t>
      </w:r>
      <w:r w:rsidR="001F33CC" w:rsidRPr="003D72B7">
        <w:rPr>
          <w:sz w:val="28"/>
          <w:szCs w:val="28"/>
        </w:rPr>
        <w:t xml:space="preserve"> розділи за обсягом </w:t>
      </w:r>
      <w:r w:rsidR="0082338E">
        <w:rPr>
          <w:sz w:val="28"/>
          <w:szCs w:val="28"/>
        </w:rPr>
        <w:t>11</w:t>
      </w:r>
      <w:r w:rsidR="0082338E" w:rsidRPr="0082338E">
        <w:rPr>
          <w:sz w:val="28"/>
          <w:szCs w:val="28"/>
          <w:lang w:val="ru-RU"/>
        </w:rPr>
        <w:t>7</w:t>
      </w:r>
      <w:r w:rsidR="001F33CC" w:rsidRPr="003D72B7">
        <w:rPr>
          <w:sz w:val="28"/>
          <w:szCs w:val="28"/>
        </w:rPr>
        <w:t xml:space="preserve"> сто</w:t>
      </w:r>
      <w:r w:rsidR="001D4069">
        <w:rPr>
          <w:sz w:val="28"/>
          <w:szCs w:val="28"/>
        </w:rPr>
        <w:t xml:space="preserve">рінок, включаючи 8 таблиць та </w:t>
      </w:r>
      <w:r w:rsidR="005A2735">
        <w:rPr>
          <w:sz w:val="28"/>
          <w:szCs w:val="28"/>
        </w:rPr>
        <w:t>33 рисунки</w:t>
      </w:r>
      <w:r w:rsidR="001F33CC" w:rsidRPr="003D72B7">
        <w:rPr>
          <w:sz w:val="28"/>
          <w:szCs w:val="28"/>
        </w:rPr>
        <w:t>.</w:t>
      </w:r>
    </w:p>
    <w:p w14:paraId="78BB0C82" w14:textId="77777777" w:rsidR="00424BFC" w:rsidRPr="003D72B7" w:rsidRDefault="00424BFC" w:rsidP="003E6C94">
      <w:pPr>
        <w:spacing w:line="360" w:lineRule="auto"/>
        <w:ind w:firstLine="709"/>
        <w:rPr>
          <w:sz w:val="28"/>
          <w:szCs w:val="28"/>
        </w:rPr>
      </w:pPr>
      <w:r w:rsidRPr="003D72B7">
        <w:rPr>
          <w:sz w:val="28"/>
          <w:szCs w:val="28"/>
        </w:rPr>
        <w:t>Метою маркетингового дослідження є визначення пріоритетних напрямів при формуванні програми «смарт-сіті» для міста Києва.</w:t>
      </w:r>
      <w:r w:rsidR="00EC29D5" w:rsidRPr="003D72B7">
        <w:rPr>
          <w:sz w:val="28"/>
          <w:szCs w:val="28"/>
        </w:rPr>
        <w:t xml:space="preserve"> </w:t>
      </w:r>
      <w:r w:rsidR="00E23B02" w:rsidRPr="003D72B7">
        <w:rPr>
          <w:sz w:val="28"/>
          <w:szCs w:val="28"/>
        </w:rPr>
        <w:t xml:space="preserve">У ході дослідження </w:t>
      </w:r>
      <w:r w:rsidR="00EC29D5" w:rsidRPr="003D72B7">
        <w:rPr>
          <w:sz w:val="28"/>
          <w:szCs w:val="28"/>
        </w:rPr>
        <w:t xml:space="preserve">концепції «розумного» міста та закордонного досвіду </w:t>
      </w:r>
      <w:r w:rsidR="00AA5881" w:rsidRPr="003D72B7">
        <w:rPr>
          <w:sz w:val="28"/>
          <w:szCs w:val="28"/>
        </w:rPr>
        <w:t xml:space="preserve">її </w:t>
      </w:r>
      <w:r w:rsidR="00EC29D5" w:rsidRPr="003D72B7">
        <w:rPr>
          <w:sz w:val="28"/>
          <w:szCs w:val="28"/>
        </w:rPr>
        <w:t>впроваджен</w:t>
      </w:r>
      <w:r w:rsidR="00AA5881" w:rsidRPr="003D72B7">
        <w:rPr>
          <w:sz w:val="28"/>
          <w:szCs w:val="28"/>
        </w:rPr>
        <w:t>ня</w:t>
      </w:r>
      <w:r w:rsidR="00EC29D5" w:rsidRPr="003D72B7">
        <w:rPr>
          <w:sz w:val="28"/>
          <w:szCs w:val="28"/>
        </w:rPr>
        <w:t>, було визначено</w:t>
      </w:r>
      <w:r w:rsidR="00AA5881" w:rsidRPr="003D72B7">
        <w:rPr>
          <w:sz w:val="28"/>
          <w:szCs w:val="28"/>
        </w:rPr>
        <w:t xml:space="preserve"> які напрями і галузі охоплює </w:t>
      </w:r>
      <w:r w:rsidR="00405B36" w:rsidRPr="003D72B7">
        <w:rPr>
          <w:sz w:val="28"/>
          <w:szCs w:val="28"/>
        </w:rPr>
        <w:t>смарт-сіті, задля того, щоб покращити життя мешканців територі</w:t>
      </w:r>
      <w:r w:rsidR="000E3FF5">
        <w:rPr>
          <w:sz w:val="28"/>
          <w:szCs w:val="28"/>
        </w:rPr>
        <w:t>й</w:t>
      </w:r>
      <w:r w:rsidR="00405B36" w:rsidRPr="003D72B7">
        <w:rPr>
          <w:sz w:val="28"/>
          <w:szCs w:val="28"/>
        </w:rPr>
        <w:t xml:space="preserve"> та </w:t>
      </w:r>
      <w:r w:rsidR="00316074">
        <w:rPr>
          <w:sz w:val="28"/>
          <w:szCs w:val="28"/>
        </w:rPr>
        <w:t>сприяти розвитку</w:t>
      </w:r>
      <w:r w:rsidR="00405B36" w:rsidRPr="003D72B7">
        <w:rPr>
          <w:sz w:val="28"/>
          <w:szCs w:val="28"/>
        </w:rPr>
        <w:t xml:space="preserve"> </w:t>
      </w:r>
      <w:r w:rsidR="00B47E03" w:rsidRPr="003D72B7">
        <w:rPr>
          <w:sz w:val="28"/>
          <w:szCs w:val="28"/>
        </w:rPr>
        <w:t>інноваці</w:t>
      </w:r>
      <w:r w:rsidR="00316074">
        <w:rPr>
          <w:sz w:val="28"/>
          <w:szCs w:val="28"/>
        </w:rPr>
        <w:t>йного</w:t>
      </w:r>
      <w:r w:rsidR="00405B36" w:rsidRPr="003D72B7">
        <w:rPr>
          <w:sz w:val="28"/>
          <w:szCs w:val="28"/>
        </w:rPr>
        <w:t xml:space="preserve"> міського середовища.</w:t>
      </w:r>
      <w:r w:rsidR="00AA5881" w:rsidRPr="003D72B7">
        <w:rPr>
          <w:sz w:val="28"/>
          <w:szCs w:val="28"/>
        </w:rPr>
        <w:t xml:space="preserve"> </w:t>
      </w:r>
    </w:p>
    <w:p w14:paraId="3ADBDE66" w14:textId="77777777" w:rsidR="001B4C18" w:rsidRPr="003D72B7" w:rsidRDefault="00F12CAF" w:rsidP="003E6C94">
      <w:pPr>
        <w:spacing w:line="360" w:lineRule="auto"/>
        <w:ind w:firstLine="709"/>
        <w:rPr>
          <w:sz w:val="28"/>
          <w:szCs w:val="28"/>
        </w:rPr>
      </w:pPr>
      <w:r w:rsidRPr="003D72B7">
        <w:rPr>
          <w:sz w:val="28"/>
          <w:szCs w:val="28"/>
        </w:rPr>
        <w:t xml:space="preserve">Методами дослідження в дипломній роботі </w:t>
      </w:r>
      <w:r w:rsidR="00705E1E" w:rsidRPr="003D72B7">
        <w:rPr>
          <w:sz w:val="28"/>
          <w:szCs w:val="28"/>
        </w:rPr>
        <w:t>були</w:t>
      </w:r>
      <w:r w:rsidR="00244D22" w:rsidRPr="003D72B7">
        <w:rPr>
          <w:sz w:val="28"/>
          <w:szCs w:val="28"/>
        </w:rPr>
        <w:t xml:space="preserve"> кабінетні дослідження,</w:t>
      </w:r>
      <w:r w:rsidR="00705E1E" w:rsidRPr="003D72B7">
        <w:rPr>
          <w:sz w:val="28"/>
          <w:szCs w:val="28"/>
        </w:rPr>
        <w:t xml:space="preserve"> глибинне </w:t>
      </w:r>
      <w:r w:rsidR="00E2025C" w:rsidRPr="003D72B7">
        <w:rPr>
          <w:sz w:val="28"/>
          <w:szCs w:val="28"/>
        </w:rPr>
        <w:t>інтерв’ю</w:t>
      </w:r>
      <w:r w:rsidR="00244D22" w:rsidRPr="003D72B7">
        <w:rPr>
          <w:sz w:val="28"/>
          <w:szCs w:val="28"/>
        </w:rPr>
        <w:t xml:space="preserve">, фокус-група та опитування </w:t>
      </w:r>
      <w:r w:rsidR="0086442A">
        <w:rPr>
          <w:sz w:val="28"/>
          <w:szCs w:val="28"/>
        </w:rPr>
        <w:t>мешканців міста Києва</w:t>
      </w:r>
      <w:r w:rsidR="00244D22" w:rsidRPr="003D72B7">
        <w:rPr>
          <w:sz w:val="28"/>
          <w:szCs w:val="28"/>
        </w:rPr>
        <w:t xml:space="preserve"> завдяки методу анкетування.</w:t>
      </w:r>
    </w:p>
    <w:p w14:paraId="1FEFBC9C" w14:textId="77777777" w:rsidR="001B4C18" w:rsidRPr="003D72B7" w:rsidRDefault="005F1BA1" w:rsidP="003E6C94">
      <w:pPr>
        <w:spacing w:line="360" w:lineRule="auto"/>
        <w:ind w:firstLine="709"/>
        <w:rPr>
          <w:sz w:val="28"/>
          <w:szCs w:val="28"/>
        </w:rPr>
      </w:pPr>
      <w:r w:rsidRPr="003D72B7">
        <w:rPr>
          <w:sz w:val="28"/>
          <w:szCs w:val="28"/>
        </w:rPr>
        <w:t>Результати проведеного дослідженн</w:t>
      </w:r>
      <w:r w:rsidR="0012168B">
        <w:rPr>
          <w:sz w:val="28"/>
          <w:szCs w:val="28"/>
        </w:rPr>
        <w:t xml:space="preserve">я: визначено пріоритетні напрями, які є </w:t>
      </w:r>
      <w:r w:rsidR="00BD2E0D">
        <w:rPr>
          <w:sz w:val="28"/>
          <w:szCs w:val="28"/>
        </w:rPr>
        <w:t>першочерговими</w:t>
      </w:r>
      <w:r w:rsidR="0012168B">
        <w:rPr>
          <w:sz w:val="28"/>
          <w:szCs w:val="28"/>
        </w:rPr>
        <w:t xml:space="preserve"> для розвитку «розумної» концепції для міста Києва, </w:t>
      </w:r>
      <w:r w:rsidR="00BD2E0D">
        <w:rPr>
          <w:sz w:val="28"/>
          <w:szCs w:val="28"/>
        </w:rPr>
        <w:t xml:space="preserve">отримано перелік проблем, з якими кияни зіштовхувалися </w:t>
      </w:r>
      <w:r w:rsidR="0012168B">
        <w:rPr>
          <w:sz w:val="28"/>
          <w:szCs w:val="28"/>
        </w:rPr>
        <w:t>особист</w:t>
      </w:r>
      <w:r w:rsidR="00BD2E0D">
        <w:rPr>
          <w:sz w:val="28"/>
          <w:szCs w:val="28"/>
        </w:rPr>
        <w:t xml:space="preserve">о, визначено як мешканці міста вирішують існуючі проблеми та які технології допомагають їм </w:t>
      </w:r>
      <w:r w:rsidR="00EA7BA6">
        <w:rPr>
          <w:sz w:val="28"/>
          <w:szCs w:val="28"/>
        </w:rPr>
        <w:t>в</w:t>
      </w:r>
      <w:r w:rsidR="00BD2E0D">
        <w:rPr>
          <w:sz w:val="28"/>
          <w:szCs w:val="28"/>
        </w:rPr>
        <w:t xml:space="preserve">поратися з ними у повсякденному житті, отримано перелік пропозицій та ідей, які доцільно впроваджувати у місто задля покращення життя киян та </w:t>
      </w:r>
      <w:r w:rsidR="00EA7BA6">
        <w:rPr>
          <w:sz w:val="28"/>
          <w:szCs w:val="28"/>
        </w:rPr>
        <w:t>розраховано</w:t>
      </w:r>
      <w:r w:rsidR="00BD2E0D">
        <w:rPr>
          <w:sz w:val="28"/>
          <w:szCs w:val="28"/>
        </w:rPr>
        <w:t xml:space="preserve"> загальний бюджет витрат на імплементацію необхідний інтелектуальних та додаткових технологій.</w:t>
      </w:r>
    </w:p>
    <w:p w14:paraId="4B236013" w14:textId="77777777" w:rsidR="009513D5" w:rsidRDefault="009513D5" w:rsidP="003E6C94">
      <w:pPr>
        <w:spacing w:line="360" w:lineRule="auto"/>
        <w:ind w:firstLine="709"/>
        <w:rPr>
          <w:sz w:val="28"/>
          <w:szCs w:val="28"/>
        </w:rPr>
      </w:pPr>
      <w:r w:rsidRPr="009513D5">
        <w:rPr>
          <w:sz w:val="28"/>
          <w:szCs w:val="28"/>
        </w:rPr>
        <w:t xml:space="preserve">Новизна отриманих результатів полягає у відсутності попередніх досліджень, які би активно залучали мешканців територій перед впровадженням смарт-концепції в міста України. </w:t>
      </w:r>
      <w:r w:rsidR="00B55E34" w:rsidRPr="00B55E34">
        <w:rPr>
          <w:sz w:val="28"/>
          <w:szCs w:val="28"/>
        </w:rPr>
        <w:t>Враховуючи, що смарт-концепція міста передбачає активну участь громадськості та мешканців у процесі планування та розвитку, дослідження зосереджується на цьому аспекті. Це дозвол</w:t>
      </w:r>
      <w:r w:rsidR="00934DC8">
        <w:rPr>
          <w:sz w:val="28"/>
          <w:szCs w:val="28"/>
        </w:rPr>
        <w:t>ило</w:t>
      </w:r>
      <w:r w:rsidR="00B55E34" w:rsidRPr="00B55E34">
        <w:rPr>
          <w:sz w:val="28"/>
          <w:szCs w:val="28"/>
        </w:rPr>
        <w:t xml:space="preserve"> побудувати збалансовану смарт-концепцію</w:t>
      </w:r>
      <w:r w:rsidR="000B1D20">
        <w:rPr>
          <w:sz w:val="28"/>
          <w:szCs w:val="28"/>
        </w:rPr>
        <w:t xml:space="preserve"> </w:t>
      </w:r>
      <w:r w:rsidR="00B55E34" w:rsidRPr="00B55E34">
        <w:rPr>
          <w:sz w:val="28"/>
          <w:szCs w:val="28"/>
        </w:rPr>
        <w:t>, яка враховує потреби та пріоритети самої громади.</w:t>
      </w:r>
    </w:p>
    <w:p w14:paraId="2729839C" w14:textId="77777777" w:rsidR="001B4C18" w:rsidRDefault="002C25FB" w:rsidP="003E6C94">
      <w:pPr>
        <w:spacing w:line="360" w:lineRule="auto"/>
        <w:ind w:firstLine="709"/>
        <w:rPr>
          <w:i/>
          <w:sz w:val="28"/>
          <w:szCs w:val="28"/>
        </w:rPr>
      </w:pPr>
      <w:r w:rsidRPr="003D72B7">
        <w:rPr>
          <w:sz w:val="28"/>
          <w:szCs w:val="28"/>
        </w:rPr>
        <w:t xml:space="preserve">Ключові слова: </w:t>
      </w:r>
      <w:r w:rsidRPr="003D72B7">
        <w:rPr>
          <w:i/>
          <w:sz w:val="28"/>
          <w:szCs w:val="28"/>
        </w:rPr>
        <w:t xml:space="preserve">смарт-сіті, «розумні» технології, пріоритетні напрями, </w:t>
      </w:r>
      <w:r w:rsidR="00A67CDF" w:rsidRPr="003D72B7">
        <w:rPr>
          <w:i/>
          <w:sz w:val="28"/>
          <w:szCs w:val="28"/>
        </w:rPr>
        <w:t xml:space="preserve">концепція, </w:t>
      </w:r>
      <w:r w:rsidR="003C74FE">
        <w:rPr>
          <w:i/>
          <w:sz w:val="28"/>
          <w:szCs w:val="28"/>
        </w:rPr>
        <w:t xml:space="preserve">«розумне» місто, </w:t>
      </w:r>
      <w:r w:rsidR="00A67CDF" w:rsidRPr="003D72B7">
        <w:rPr>
          <w:i/>
          <w:sz w:val="28"/>
          <w:szCs w:val="28"/>
        </w:rPr>
        <w:t>мешканці</w:t>
      </w:r>
      <w:r w:rsidR="00157625" w:rsidRPr="003D72B7">
        <w:rPr>
          <w:i/>
          <w:sz w:val="28"/>
          <w:szCs w:val="28"/>
        </w:rPr>
        <w:t>, Київ</w:t>
      </w:r>
    </w:p>
    <w:p w14:paraId="7EAAAED1" w14:textId="77777777" w:rsidR="00F778F6" w:rsidRPr="00697250" w:rsidRDefault="00F778F6" w:rsidP="00635F00">
      <w:pPr>
        <w:spacing w:line="360" w:lineRule="auto"/>
        <w:ind w:firstLine="709"/>
        <w:jc w:val="center"/>
        <w:rPr>
          <w:b/>
          <w:sz w:val="28"/>
          <w:szCs w:val="28"/>
          <w:lang w:val="en-GB"/>
        </w:rPr>
      </w:pPr>
      <w:r w:rsidRPr="00697250">
        <w:rPr>
          <w:b/>
          <w:sz w:val="28"/>
          <w:szCs w:val="28"/>
          <w:lang w:val="en-GB"/>
        </w:rPr>
        <w:lastRenderedPageBreak/>
        <w:t>ABSTRACT</w:t>
      </w:r>
    </w:p>
    <w:p w14:paraId="75017C23" w14:textId="77777777" w:rsidR="004B525B" w:rsidRPr="0082231F" w:rsidRDefault="004B525B" w:rsidP="00635F00">
      <w:pPr>
        <w:spacing w:line="360" w:lineRule="auto"/>
        <w:ind w:firstLine="709"/>
        <w:jc w:val="center"/>
        <w:rPr>
          <w:sz w:val="28"/>
          <w:szCs w:val="28"/>
          <w:lang w:val="en-GB"/>
        </w:rPr>
      </w:pPr>
    </w:p>
    <w:p w14:paraId="5504406D" w14:textId="6C381368" w:rsidR="004114B3" w:rsidRDefault="00FF563C" w:rsidP="00F04532">
      <w:pPr>
        <w:spacing w:line="360" w:lineRule="auto"/>
        <w:ind w:firstLine="709"/>
        <w:rPr>
          <w:sz w:val="28"/>
          <w:szCs w:val="28"/>
          <w:lang w:val="en-GB"/>
        </w:rPr>
      </w:pPr>
      <w:r w:rsidRPr="00FF563C">
        <w:rPr>
          <w:sz w:val="28"/>
          <w:szCs w:val="28"/>
          <w:lang w:val="en-GB"/>
        </w:rPr>
        <w:t>This thesis is devoted to the topic</w:t>
      </w:r>
      <w:r>
        <w:rPr>
          <w:sz w:val="28"/>
          <w:szCs w:val="28"/>
          <w:lang w:val="en-GB"/>
        </w:rPr>
        <w:t xml:space="preserve"> </w:t>
      </w:r>
      <w:r>
        <w:rPr>
          <w:sz w:val="28"/>
          <w:szCs w:val="28"/>
        </w:rPr>
        <w:t>«</w:t>
      </w:r>
      <w:r w:rsidRPr="00FF563C">
        <w:rPr>
          <w:sz w:val="28"/>
          <w:szCs w:val="28"/>
        </w:rPr>
        <w:t>Priority directions for the development of the smart concept of the city of Kyiv</w:t>
      </w:r>
      <w:r>
        <w:rPr>
          <w:sz w:val="28"/>
          <w:szCs w:val="28"/>
        </w:rPr>
        <w:t xml:space="preserve">», </w:t>
      </w:r>
      <w:r w:rsidRPr="00FF563C">
        <w:rPr>
          <w:sz w:val="28"/>
          <w:szCs w:val="28"/>
        </w:rPr>
        <w:t xml:space="preserve">which contains three chapters </w:t>
      </w:r>
      <w:r w:rsidR="004B525B" w:rsidRPr="004B525B">
        <w:rPr>
          <w:sz w:val="28"/>
          <w:szCs w:val="28"/>
          <w:lang w:val="en-GB"/>
        </w:rPr>
        <w:t>am</w:t>
      </w:r>
      <w:r w:rsidR="004B525B">
        <w:rPr>
          <w:sz w:val="28"/>
          <w:szCs w:val="28"/>
          <w:lang w:val="en-GB"/>
        </w:rPr>
        <w:t>ount</w:t>
      </w:r>
      <w:r>
        <w:rPr>
          <w:sz w:val="28"/>
          <w:szCs w:val="28"/>
        </w:rPr>
        <w:t xml:space="preserve"> </w:t>
      </w:r>
      <w:r w:rsidR="0082338E">
        <w:rPr>
          <w:sz w:val="28"/>
          <w:szCs w:val="28"/>
        </w:rPr>
        <w:t>11</w:t>
      </w:r>
      <w:r w:rsidR="0082338E" w:rsidRPr="0082338E">
        <w:rPr>
          <w:sz w:val="28"/>
          <w:szCs w:val="28"/>
          <w:lang w:val="en-GB"/>
        </w:rPr>
        <w:t>7</w:t>
      </w:r>
      <w:r w:rsidR="0023191F">
        <w:rPr>
          <w:sz w:val="28"/>
          <w:szCs w:val="28"/>
        </w:rPr>
        <w:t xml:space="preserve"> </w:t>
      </w:r>
      <w:r w:rsidR="004114B3">
        <w:rPr>
          <w:sz w:val="28"/>
          <w:szCs w:val="28"/>
        </w:rPr>
        <w:t>pages</w:t>
      </w:r>
      <w:r w:rsidR="004114B3" w:rsidRPr="004114B3">
        <w:rPr>
          <w:sz w:val="28"/>
          <w:szCs w:val="28"/>
          <w:lang w:val="en-GB"/>
        </w:rPr>
        <w:t>,</w:t>
      </w:r>
      <w:r w:rsidR="004114B3">
        <w:rPr>
          <w:sz w:val="28"/>
          <w:szCs w:val="28"/>
          <w:lang w:val="en-GB"/>
        </w:rPr>
        <w:t xml:space="preserve"> </w:t>
      </w:r>
      <w:r w:rsidR="001D4069">
        <w:rPr>
          <w:sz w:val="28"/>
          <w:szCs w:val="28"/>
          <w:lang w:val="en-GB"/>
        </w:rPr>
        <w:t>including 8 tables and 3</w:t>
      </w:r>
      <w:r w:rsidR="005A2735">
        <w:rPr>
          <w:sz w:val="28"/>
          <w:szCs w:val="28"/>
        </w:rPr>
        <w:t>3</w:t>
      </w:r>
      <w:r w:rsidR="001D4069">
        <w:rPr>
          <w:sz w:val="28"/>
          <w:szCs w:val="28"/>
        </w:rPr>
        <w:t xml:space="preserve"> </w:t>
      </w:r>
      <w:r w:rsidR="004114B3" w:rsidRPr="004114B3">
        <w:rPr>
          <w:sz w:val="28"/>
          <w:szCs w:val="28"/>
          <w:lang w:val="en-GB"/>
        </w:rPr>
        <w:t>figures.</w:t>
      </w:r>
    </w:p>
    <w:p w14:paraId="1F287D3A" w14:textId="41CD171B" w:rsidR="008C44E0" w:rsidRDefault="00C02E9E" w:rsidP="00F04532">
      <w:pPr>
        <w:spacing w:line="360" w:lineRule="auto"/>
        <w:ind w:firstLine="709"/>
        <w:rPr>
          <w:sz w:val="28"/>
          <w:szCs w:val="28"/>
          <w:lang w:val="en-GB"/>
        </w:rPr>
      </w:pPr>
      <w:r w:rsidRPr="00C02E9E">
        <w:rPr>
          <w:sz w:val="28"/>
          <w:szCs w:val="28"/>
          <w:lang w:val="en-GB"/>
        </w:rPr>
        <w:t xml:space="preserve">The purpose of marketing research is to identify priority areas in the formation of the </w:t>
      </w:r>
      <w:r w:rsidR="00A02417">
        <w:rPr>
          <w:sz w:val="28"/>
          <w:szCs w:val="28"/>
        </w:rPr>
        <w:t>«</w:t>
      </w:r>
      <w:r w:rsidR="004D6F8B">
        <w:rPr>
          <w:sz w:val="28"/>
          <w:szCs w:val="28"/>
          <w:lang w:val="en-GB"/>
        </w:rPr>
        <w:t>smart city</w:t>
      </w:r>
      <w:r w:rsidR="00A02417">
        <w:rPr>
          <w:sz w:val="28"/>
          <w:szCs w:val="28"/>
        </w:rPr>
        <w:t>»</w:t>
      </w:r>
      <w:r w:rsidRPr="00C02E9E">
        <w:rPr>
          <w:sz w:val="28"/>
          <w:szCs w:val="28"/>
          <w:lang w:val="en-GB"/>
        </w:rPr>
        <w:t xml:space="preserve"> program for the city of Kyiv.</w:t>
      </w:r>
      <w:r>
        <w:rPr>
          <w:sz w:val="28"/>
          <w:szCs w:val="28"/>
          <w:lang w:val="en-GB"/>
        </w:rPr>
        <w:t xml:space="preserve"> </w:t>
      </w:r>
      <w:r w:rsidR="00E127E8" w:rsidRPr="00E127E8">
        <w:rPr>
          <w:sz w:val="28"/>
          <w:szCs w:val="28"/>
          <w:lang w:val="en-GB"/>
        </w:rPr>
        <w:t>In the course o</w:t>
      </w:r>
      <w:r w:rsidR="004D6F8B">
        <w:rPr>
          <w:sz w:val="28"/>
          <w:szCs w:val="28"/>
          <w:lang w:val="en-GB"/>
        </w:rPr>
        <w:t xml:space="preserve">f researching the concept of a </w:t>
      </w:r>
      <w:r w:rsidR="00A02417">
        <w:rPr>
          <w:sz w:val="28"/>
          <w:szCs w:val="28"/>
        </w:rPr>
        <w:t>«</w:t>
      </w:r>
      <w:r w:rsidR="004D6F8B">
        <w:rPr>
          <w:sz w:val="28"/>
          <w:szCs w:val="28"/>
          <w:lang w:val="en-GB"/>
        </w:rPr>
        <w:t>smart</w:t>
      </w:r>
      <w:r w:rsidR="00A02417">
        <w:rPr>
          <w:sz w:val="28"/>
          <w:szCs w:val="28"/>
        </w:rPr>
        <w:t>»</w:t>
      </w:r>
      <w:r w:rsidR="00E127E8" w:rsidRPr="00E127E8">
        <w:rPr>
          <w:sz w:val="28"/>
          <w:szCs w:val="28"/>
          <w:lang w:val="en-GB"/>
        </w:rPr>
        <w:t xml:space="preserve"> city and foreign experience of its implementation, it was determined which areas and industries the smart city covers in order to improve the lives of the inhabitants of the territories and promote the development of an innovative urban environment.</w:t>
      </w:r>
    </w:p>
    <w:p w14:paraId="6F58D590" w14:textId="77777777" w:rsidR="00E127E8" w:rsidRDefault="00611A73" w:rsidP="00F04532">
      <w:pPr>
        <w:spacing w:line="360" w:lineRule="auto"/>
        <w:ind w:firstLine="709"/>
        <w:rPr>
          <w:sz w:val="28"/>
          <w:szCs w:val="28"/>
          <w:lang w:val="en-GB"/>
        </w:rPr>
      </w:pPr>
      <w:r w:rsidRPr="00611A73">
        <w:rPr>
          <w:sz w:val="28"/>
          <w:szCs w:val="28"/>
          <w:lang w:val="en-GB"/>
        </w:rPr>
        <w:t>Methods of research in the thesis were desk research, in-depth interview, focus group and survey of Kyiv residents using the questionnaire method.</w:t>
      </w:r>
    </w:p>
    <w:p w14:paraId="3E05D7B2" w14:textId="1A636973" w:rsidR="002A0CB3" w:rsidRDefault="002A0CB3" w:rsidP="00F04532">
      <w:pPr>
        <w:spacing w:line="360" w:lineRule="auto"/>
        <w:ind w:firstLine="709"/>
        <w:rPr>
          <w:sz w:val="28"/>
          <w:szCs w:val="28"/>
        </w:rPr>
      </w:pPr>
      <w:r w:rsidRPr="002A0CB3">
        <w:rPr>
          <w:sz w:val="28"/>
          <w:szCs w:val="28"/>
          <w:lang w:val="en-GB"/>
        </w:rPr>
        <w:t>The results of the study: identified priority areas that are pa</w:t>
      </w:r>
      <w:r w:rsidR="004D6F8B">
        <w:rPr>
          <w:sz w:val="28"/>
          <w:szCs w:val="28"/>
          <w:lang w:val="en-GB"/>
        </w:rPr>
        <w:t xml:space="preserve">ramount for the development of </w:t>
      </w:r>
      <w:r w:rsidR="004D6F8B" w:rsidRPr="004D6F8B">
        <w:rPr>
          <w:sz w:val="28"/>
          <w:szCs w:val="28"/>
          <w:lang w:val="en-GB"/>
        </w:rPr>
        <w:t>«</w:t>
      </w:r>
      <w:r w:rsidR="004D6F8B">
        <w:rPr>
          <w:sz w:val="28"/>
          <w:szCs w:val="28"/>
          <w:lang w:val="en-GB"/>
        </w:rPr>
        <w:t>smart</w:t>
      </w:r>
      <w:r w:rsidR="004D6F8B" w:rsidRPr="004D6F8B">
        <w:rPr>
          <w:sz w:val="28"/>
          <w:szCs w:val="28"/>
          <w:lang w:val="en-GB"/>
        </w:rPr>
        <w:t>»</w:t>
      </w:r>
      <w:r w:rsidRPr="002A0CB3">
        <w:rPr>
          <w:sz w:val="28"/>
          <w:szCs w:val="28"/>
          <w:lang w:val="en-GB"/>
        </w:rPr>
        <w:t xml:space="preserve"> concept for the city of Kyiv,</w:t>
      </w:r>
      <w:r>
        <w:rPr>
          <w:sz w:val="28"/>
          <w:szCs w:val="28"/>
          <w:lang w:val="en-GB"/>
        </w:rPr>
        <w:t xml:space="preserve"> </w:t>
      </w:r>
      <w:r w:rsidRPr="002A0CB3">
        <w:rPr>
          <w:sz w:val="28"/>
          <w:szCs w:val="28"/>
          <w:lang w:val="en-GB"/>
        </w:rPr>
        <w:t>received a list of problems that the people of Kyiv faced personally,</w:t>
      </w:r>
      <w:r w:rsidRPr="002A0CB3">
        <w:t xml:space="preserve"> </w:t>
      </w:r>
      <w:r>
        <w:rPr>
          <w:sz w:val="28"/>
          <w:szCs w:val="28"/>
          <w:lang w:val="en-GB"/>
        </w:rPr>
        <w:t>d</w:t>
      </w:r>
      <w:r w:rsidRPr="002A0CB3">
        <w:rPr>
          <w:sz w:val="28"/>
          <w:szCs w:val="28"/>
          <w:lang w:val="en-GB"/>
        </w:rPr>
        <w:t>efined how city residents solve existing problems and what technologies help them cope with them in everyday life,</w:t>
      </w:r>
      <w:r>
        <w:rPr>
          <w:sz w:val="28"/>
          <w:szCs w:val="28"/>
          <w:lang w:val="en-GB"/>
        </w:rPr>
        <w:t xml:space="preserve"> </w:t>
      </w:r>
      <w:r w:rsidRPr="002A0CB3">
        <w:rPr>
          <w:sz w:val="28"/>
          <w:szCs w:val="28"/>
          <w:lang w:val="en-GB"/>
        </w:rPr>
        <w:t>received a list of proposals and ideas that should be implemented in the city to improve the life of Kyiv residents</w:t>
      </w:r>
      <w:r>
        <w:rPr>
          <w:sz w:val="28"/>
          <w:szCs w:val="28"/>
          <w:lang w:val="en-GB"/>
        </w:rPr>
        <w:t xml:space="preserve"> and calculated total cost budget</w:t>
      </w:r>
      <w:r>
        <w:rPr>
          <w:sz w:val="28"/>
          <w:szCs w:val="28"/>
        </w:rPr>
        <w:t xml:space="preserve"> </w:t>
      </w:r>
      <w:r w:rsidRPr="002A0CB3">
        <w:rPr>
          <w:sz w:val="28"/>
          <w:szCs w:val="28"/>
        </w:rPr>
        <w:t>to implement the necessary intellectual and additional technologies.</w:t>
      </w:r>
    </w:p>
    <w:p w14:paraId="01308E2D" w14:textId="77777777" w:rsidR="002A0CB3" w:rsidRDefault="008D62BB" w:rsidP="00F04532">
      <w:pPr>
        <w:spacing w:line="360" w:lineRule="auto"/>
        <w:ind w:firstLine="709"/>
        <w:rPr>
          <w:sz w:val="28"/>
          <w:szCs w:val="28"/>
        </w:rPr>
      </w:pPr>
      <w:r w:rsidRPr="008D62BB">
        <w:rPr>
          <w:sz w:val="28"/>
          <w:szCs w:val="28"/>
        </w:rPr>
        <w:t>The novelty of the obtained results lies in the absence of preliminary studies that would actively attract residents of the territories before introducing the smart concept into the cities of Ukraine.</w:t>
      </w:r>
      <w:r>
        <w:rPr>
          <w:sz w:val="28"/>
          <w:szCs w:val="28"/>
        </w:rPr>
        <w:t xml:space="preserve"> </w:t>
      </w:r>
      <w:r w:rsidR="00934DC8" w:rsidRPr="00934DC8">
        <w:rPr>
          <w:sz w:val="28"/>
          <w:szCs w:val="28"/>
        </w:rPr>
        <w:t>Because the smart city concept involves the active involvement of the public and residents in the planning and development process, the study focuses on this aspect.</w:t>
      </w:r>
      <w:r w:rsidR="00934DC8">
        <w:rPr>
          <w:sz w:val="28"/>
          <w:szCs w:val="28"/>
        </w:rPr>
        <w:t xml:space="preserve"> </w:t>
      </w:r>
      <w:r w:rsidR="00934DC8" w:rsidRPr="00934DC8">
        <w:rPr>
          <w:sz w:val="28"/>
          <w:szCs w:val="28"/>
        </w:rPr>
        <w:t>This allowed to build a balanced smart concept that takes into account the needs and priorities of the community itself.</w:t>
      </w:r>
    </w:p>
    <w:p w14:paraId="3ECB04E7" w14:textId="6D0AA9CE" w:rsidR="003D2C28" w:rsidRDefault="00F97945" w:rsidP="00F04532">
      <w:pPr>
        <w:spacing w:line="360" w:lineRule="auto"/>
        <w:ind w:firstLine="709"/>
        <w:rPr>
          <w:i/>
          <w:sz w:val="28"/>
          <w:szCs w:val="28"/>
          <w:lang w:val="en-GB"/>
        </w:rPr>
      </w:pPr>
      <w:r w:rsidRPr="00F97945">
        <w:rPr>
          <w:sz w:val="28"/>
          <w:szCs w:val="28"/>
          <w:lang w:val="en-GB"/>
        </w:rPr>
        <w:t xml:space="preserve">Keywords: </w:t>
      </w:r>
      <w:r w:rsidRPr="00F97945">
        <w:rPr>
          <w:i/>
          <w:sz w:val="28"/>
          <w:szCs w:val="28"/>
          <w:lang w:val="en-GB"/>
        </w:rPr>
        <w:t>smart ci</w:t>
      </w:r>
      <w:r w:rsidR="00F616DA">
        <w:rPr>
          <w:i/>
          <w:sz w:val="28"/>
          <w:szCs w:val="28"/>
          <w:lang w:val="en-GB"/>
        </w:rPr>
        <w:t xml:space="preserve">ty, </w:t>
      </w:r>
      <w:r w:rsidR="007F17DC">
        <w:rPr>
          <w:i/>
          <w:sz w:val="28"/>
          <w:szCs w:val="28"/>
        </w:rPr>
        <w:t>«</w:t>
      </w:r>
      <w:r w:rsidR="007F17DC">
        <w:rPr>
          <w:i/>
          <w:sz w:val="28"/>
          <w:szCs w:val="28"/>
          <w:lang w:val="en-GB"/>
        </w:rPr>
        <w:t>smart</w:t>
      </w:r>
      <w:r w:rsidR="007F17DC">
        <w:rPr>
          <w:i/>
          <w:sz w:val="28"/>
          <w:szCs w:val="28"/>
        </w:rPr>
        <w:t>»</w:t>
      </w:r>
      <w:r w:rsidRPr="00F97945">
        <w:rPr>
          <w:i/>
          <w:sz w:val="28"/>
          <w:szCs w:val="28"/>
          <w:lang w:val="en-GB"/>
        </w:rPr>
        <w:t xml:space="preserve"> technologies, priority directions, concept, residents, Kyiv</w:t>
      </w:r>
    </w:p>
    <w:p w14:paraId="0D87E05F" w14:textId="77777777" w:rsidR="003D2C28" w:rsidRDefault="003D2C28">
      <w:pPr>
        <w:spacing w:after="160" w:line="259" w:lineRule="auto"/>
        <w:ind w:firstLine="0"/>
        <w:jc w:val="left"/>
        <w:rPr>
          <w:i/>
          <w:sz w:val="28"/>
          <w:szCs w:val="28"/>
          <w:lang w:val="en-GB"/>
        </w:rPr>
      </w:pPr>
      <w:r>
        <w:rPr>
          <w:i/>
          <w:sz w:val="28"/>
          <w:szCs w:val="28"/>
          <w:lang w:val="en-GB"/>
        </w:rPr>
        <w:br w:type="page"/>
      </w:r>
    </w:p>
    <w:sdt>
      <w:sdtPr>
        <w:rPr>
          <w:rFonts w:ascii="Times New Roman" w:eastAsia="Times New Roman" w:hAnsi="Times New Roman" w:cs="Times New Roman"/>
          <w:b/>
          <w:color w:val="auto"/>
          <w:sz w:val="26"/>
          <w:szCs w:val="24"/>
          <w:lang w:val="ru-RU" w:eastAsia="ru-RU"/>
        </w:rPr>
        <w:id w:val="1408494780"/>
        <w:docPartObj>
          <w:docPartGallery w:val="Table of Contents"/>
          <w:docPartUnique/>
        </w:docPartObj>
      </w:sdtPr>
      <w:sdtEndPr>
        <w:rPr>
          <w:b w:val="0"/>
          <w:bCs/>
        </w:rPr>
      </w:sdtEndPr>
      <w:sdtContent>
        <w:p w14:paraId="03033B38" w14:textId="4F88CA1D" w:rsidR="00314539" w:rsidRPr="00E34F27" w:rsidRDefault="00E53C4D" w:rsidP="00D02C73">
          <w:pPr>
            <w:pStyle w:val="af6"/>
            <w:spacing w:line="360" w:lineRule="auto"/>
            <w:jc w:val="center"/>
            <w:rPr>
              <w:rFonts w:ascii="Times New Roman" w:hAnsi="Times New Roman" w:cs="Times New Roman"/>
              <w:color w:val="auto"/>
              <w:sz w:val="28"/>
              <w:szCs w:val="28"/>
            </w:rPr>
          </w:pPr>
          <w:r w:rsidRPr="00E34F27">
            <w:rPr>
              <w:rFonts w:ascii="Times New Roman" w:hAnsi="Times New Roman" w:cs="Times New Roman"/>
              <w:color w:val="auto"/>
              <w:sz w:val="28"/>
              <w:szCs w:val="28"/>
              <w:lang w:val="ru-RU"/>
            </w:rPr>
            <w:t>ЗМІСТ</w:t>
          </w:r>
        </w:p>
        <w:p w14:paraId="5FB66406" w14:textId="1390D5F4" w:rsidR="00E64A4D" w:rsidRPr="00E64A4D" w:rsidRDefault="00314539" w:rsidP="00E64A4D">
          <w:pPr>
            <w:pStyle w:val="12"/>
            <w:rPr>
              <w:rFonts w:asciiTheme="minorHAnsi" w:eastAsiaTheme="minorEastAsia" w:hAnsiTheme="minorHAnsi" w:cstheme="minorBidi"/>
              <w:szCs w:val="28"/>
              <w:lang w:eastAsia="uk-UA"/>
            </w:rPr>
          </w:pPr>
          <w:r w:rsidRPr="0004694B">
            <w:rPr>
              <w:szCs w:val="28"/>
            </w:rPr>
            <w:fldChar w:fldCharType="begin"/>
          </w:r>
          <w:r w:rsidRPr="0004694B">
            <w:rPr>
              <w:szCs w:val="28"/>
            </w:rPr>
            <w:instrText xml:space="preserve"> TOC \o "1-3" \h \z \u </w:instrText>
          </w:r>
          <w:r w:rsidRPr="0004694B">
            <w:rPr>
              <w:szCs w:val="28"/>
            </w:rPr>
            <w:fldChar w:fldCharType="separate"/>
          </w:r>
          <w:hyperlink w:anchor="_Toc137606003" w:history="1">
            <w:r w:rsidR="00E64A4D" w:rsidRPr="00E64A4D">
              <w:rPr>
                <w:rStyle w:val="af2"/>
                <w:szCs w:val="28"/>
              </w:rPr>
              <w:t>РЕФЕРАТ</w:t>
            </w:r>
            <w:r w:rsidR="00E64A4D" w:rsidRPr="00E64A4D">
              <w:rPr>
                <w:webHidden/>
                <w:szCs w:val="28"/>
              </w:rPr>
              <w:tab/>
            </w:r>
            <w:r w:rsidR="00E64A4D" w:rsidRPr="00E64A4D">
              <w:rPr>
                <w:webHidden/>
                <w:szCs w:val="28"/>
              </w:rPr>
              <w:fldChar w:fldCharType="begin"/>
            </w:r>
            <w:r w:rsidR="00E64A4D" w:rsidRPr="00E64A4D">
              <w:rPr>
                <w:webHidden/>
                <w:szCs w:val="28"/>
              </w:rPr>
              <w:instrText xml:space="preserve"> PAGEREF _Toc137606003 \h </w:instrText>
            </w:r>
            <w:r w:rsidR="00E64A4D" w:rsidRPr="00E64A4D">
              <w:rPr>
                <w:webHidden/>
                <w:szCs w:val="28"/>
              </w:rPr>
            </w:r>
            <w:r w:rsidR="00E64A4D" w:rsidRPr="00E64A4D">
              <w:rPr>
                <w:webHidden/>
                <w:szCs w:val="28"/>
              </w:rPr>
              <w:fldChar w:fldCharType="separate"/>
            </w:r>
            <w:r w:rsidR="00CF560E">
              <w:rPr>
                <w:webHidden/>
                <w:szCs w:val="28"/>
              </w:rPr>
              <w:t>4</w:t>
            </w:r>
            <w:r w:rsidR="00E64A4D" w:rsidRPr="00E64A4D">
              <w:rPr>
                <w:webHidden/>
                <w:szCs w:val="28"/>
              </w:rPr>
              <w:fldChar w:fldCharType="end"/>
            </w:r>
          </w:hyperlink>
        </w:p>
        <w:p w14:paraId="73281D3B" w14:textId="52839026" w:rsidR="00E64A4D" w:rsidRPr="00E64A4D" w:rsidRDefault="00503BBB" w:rsidP="00E64A4D">
          <w:pPr>
            <w:pStyle w:val="12"/>
            <w:rPr>
              <w:rFonts w:asciiTheme="minorHAnsi" w:eastAsiaTheme="minorEastAsia" w:hAnsiTheme="minorHAnsi" w:cstheme="minorBidi"/>
              <w:szCs w:val="28"/>
              <w:lang w:eastAsia="uk-UA"/>
            </w:rPr>
          </w:pPr>
          <w:hyperlink w:anchor="_Toc137606004" w:history="1">
            <w:r w:rsidR="00E64A4D" w:rsidRPr="00E64A4D">
              <w:rPr>
                <w:rStyle w:val="af2"/>
                <w:szCs w:val="28"/>
              </w:rPr>
              <w:t>ВСТУП</w:t>
            </w:r>
            <w:r w:rsidR="00E64A4D" w:rsidRPr="00E64A4D">
              <w:rPr>
                <w:webHidden/>
                <w:szCs w:val="28"/>
              </w:rPr>
              <w:tab/>
            </w:r>
            <w:r w:rsidR="00E64A4D" w:rsidRPr="00E64A4D">
              <w:rPr>
                <w:webHidden/>
                <w:szCs w:val="28"/>
              </w:rPr>
              <w:fldChar w:fldCharType="begin"/>
            </w:r>
            <w:r w:rsidR="00E64A4D" w:rsidRPr="00E64A4D">
              <w:rPr>
                <w:webHidden/>
                <w:szCs w:val="28"/>
              </w:rPr>
              <w:instrText xml:space="preserve"> PAGEREF _Toc137606004 \h </w:instrText>
            </w:r>
            <w:r w:rsidR="00E64A4D" w:rsidRPr="00E64A4D">
              <w:rPr>
                <w:webHidden/>
                <w:szCs w:val="28"/>
              </w:rPr>
            </w:r>
            <w:r w:rsidR="00E64A4D" w:rsidRPr="00E64A4D">
              <w:rPr>
                <w:webHidden/>
                <w:szCs w:val="28"/>
              </w:rPr>
              <w:fldChar w:fldCharType="separate"/>
            </w:r>
            <w:r w:rsidR="00CF560E">
              <w:rPr>
                <w:webHidden/>
                <w:szCs w:val="28"/>
              </w:rPr>
              <w:t>7</w:t>
            </w:r>
            <w:r w:rsidR="00E64A4D" w:rsidRPr="00E64A4D">
              <w:rPr>
                <w:webHidden/>
                <w:szCs w:val="28"/>
              </w:rPr>
              <w:fldChar w:fldCharType="end"/>
            </w:r>
          </w:hyperlink>
        </w:p>
        <w:p w14:paraId="64F66594" w14:textId="1013ED18" w:rsidR="00E64A4D" w:rsidRPr="00E64A4D" w:rsidRDefault="00503BBB" w:rsidP="00E64A4D">
          <w:pPr>
            <w:pStyle w:val="12"/>
            <w:rPr>
              <w:rFonts w:asciiTheme="minorHAnsi" w:eastAsiaTheme="minorEastAsia" w:hAnsiTheme="minorHAnsi" w:cstheme="minorBidi"/>
              <w:szCs w:val="28"/>
              <w:lang w:eastAsia="uk-UA"/>
            </w:rPr>
          </w:pPr>
          <w:hyperlink w:anchor="_Toc137606005" w:history="1">
            <w:r w:rsidR="00E64A4D" w:rsidRPr="00E64A4D">
              <w:rPr>
                <w:rStyle w:val="af2"/>
                <w:szCs w:val="28"/>
              </w:rPr>
              <w:t>РОЗДІЛ 1. СУТНІСТЬ ТА ТЕНДЕНЦІЇ РОЗВИТКУ СМАРТ-КОНЦЕПЦІЇ МІСТА</w:t>
            </w:r>
            <w:r w:rsidR="00E64A4D" w:rsidRPr="00E64A4D">
              <w:rPr>
                <w:webHidden/>
                <w:szCs w:val="28"/>
              </w:rPr>
              <w:tab/>
            </w:r>
            <w:r w:rsidR="00E64A4D" w:rsidRPr="00E64A4D">
              <w:rPr>
                <w:webHidden/>
                <w:szCs w:val="28"/>
              </w:rPr>
              <w:fldChar w:fldCharType="begin"/>
            </w:r>
            <w:r w:rsidR="00E64A4D" w:rsidRPr="00E64A4D">
              <w:rPr>
                <w:webHidden/>
                <w:szCs w:val="28"/>
              </w:rPr>
              <w:instrText xml:space="preserve"> PAGEREF _Toc137606005 \h </w:instrText>
            </w:r>
            <w:r w:rsidR="00E64A4D" w:rsidRPr="00E64A4D">
              <w:rPr>
                <w:webHidden/>
                <w:szCs w:val="28"/>
              </w:rPr>
            </w:r>
            <w:r w:rsidR="00E64A4D" w:rsidRPr="00E64A4D">
              <w:rPr>
                <w:webHidden/>
                <w:szCs w:val="28"/>
              </w:rPr>
              <w:fldChar w:fldCharType="separate"/>
            </w:r>
            <w:r w:rsidR="00CF560E">
              <w:rPr>
                <w:webHidden/>
                <w:szCs w:val="28"/>
              </w:rPr>
              <w:t>9</w:t>
            </w:r>
            <w:r w:rsidR="00E64A4D" w:rsidRPr="00E64A4D">
              <w:rPr>
                <w:webHidden/>
                <w:szCs w:val="28"/>
              </w:rPr>
              <w:fldChar w:fldCharType="end"/>
            </w:r>
          </w:hyperlink>
        </w:p>
        <w:p w14:paraId="5BA3D66D" w14:textId="04E8B533" w:rsidR="00E64A4D" w:rsidRPr="00E64A4D" w:rsidRDefault="00503BBB" w:rsidP="00E64A4D">
          <w:pPr>
            <w:pStyle w:val="21"/>
            <w:tabs>
              <w:tab w:val="left" w:pos="1320"/>
              <w:tab w:val="right" w:leader="dot" w:pos="9911"/>
            </w:tabs>
            <w:spacing w:line="360" w:lineRule="auto"/>
            <w:rPr>
              <w:rFonts w:asciiTheme="minorHAnsi" w:eastAsiaTheme="minorEastAsia" w:hAnsiTheme="minorHAnsi" w:cstheme="minorBidi"/>
              <w:noProof/>
              <w:sz w:val="28"/>
              <w:szCs w:val="28"/>
              <w:lang w:eastAsia="uk-UA"/>
            </w:rPr>
          </w:pPr>
          <w:hyperlink w:anchor="_Toc137606006" w:history="1">
            <w:r w:rsidR="00E64A4D" w:rsidRPr="00E64A4D">
              <w:rPr>
                <w:rStyle w:val="af2"/>
                <w:noProof/>
                <w:sz w:val="28"/>
                <w:szCs w:val="28"/>
              </w:rPr>
              <w:t>1.1.</w:t>
            </w:r>
            <w:r w:rsidR="00E64A4D" w:rsidRPr="00E64A4D">
              <w:rPr>
                <w:rFonts w:asciiTheme="minorHAnsi" w:eastAsiaTheme="minorEastAsia" w:hAnsiTheme="minorHAnsi" w:cstheme="minorBidi"/>
                <w:noProof/>
                <w:sz w:val="28"/>
                <w:szCs w:val="28"/>
                <w:lang w:eastAsia="uk-UA"/>
              </w:rPr>
              <w:tab/>
            </w:r>
            <w:r w:rsidR="00E64A4D" w:rsidRPr="00E64A4D">
              <w:rPr>
                <w:rStyle w:val="af2"/>
                <w:noProof/>
                <w:sz w:val="28"/>
                <w:szCs w:val="28"/>
              </w:rPr>
              <w:t>Смарт-концепція міста: сутність та структурні елементи</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_Toc137606006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9</w:t>
            </w:r>
            <w:r w:rsidR="00E64A4D" w:rsidRPr="00E64A4D">
              <w:rPr>
                <w:noProof/>
                <w:webHidden/>
                <w:sz w:val="28"/>
                <w:szCs w:val="28"/>
              </w:rPr>
              <w:fldChar w:fldCharType="end"/>
            </w:r>
          </w:hyperlink>
        </w:p>
        <w:p w14:paraId="3765F082" w14:textId="2BAF77D4" w:rsidR="00E64A4D" w:rsidRPr="00E64A4D" w:rsidRDefault="00503BBB" w:rsidP="00E64A4D">
          <w:pPr>
            <w:pStyle w:val="21"/>
            <w:tabs>
              <w:tab w:val="left" w:pos="1320"/>
              <w:tab w:val="right" w:leader="dot" w:pos="9911"/>
            </w:tabs>
            <w:spacing w:line="360" w:lineRule="auto"/>
            <w:rPr>
              <w:rFonts w:asciiTheme="minorHAnsi" w:eastAsiaTheme="minorEastAsia" w:hAnsiTheme="minorHAnsi" w:cstheme="minorBidi"/>
              <w:noProof/>
              <w:sz w:val="28"/>
              <w:szCs w:val="28"/>
              <w:lang w:eastAsia="uk-UA"/>
            </w:rPr>
          </w:pPr>
          <w:hyperlink w:anchor="_Toc137606007" w:history="1">
            <w:r w:rsidR="00E64A4D" w:rsidRPr="00E64A4D">
              <w:rPr>
                <w:rStyle w:val="af2"/>
                <w:noProof/>
                <w:sz w:val="28"/>
                <w:szCs w:val="28"/>
              </w:rPr>
              <w:t>1.2.</w:t>
            </w:r>
            <w:r w:rsidR="00E64A4D" w:rsidRPr="00E64A4D">
              <w:rPr>
                <w:rFonts w:asciiTheme="minorHAnsi" w:eastAsiaTheme="minorEastAsia" w:hAnsiTheme="minorHAnsi" w:cstheme="minorBidi"/>
                <w:noProof/>
                <w:sz w:val="28"/>
                <w:szCs w:val="28"/>
                <w:lang w:eastAsia="uk-UA"/>
              </w:rPr>
              <w:tab/>
            </w:r>
            <w:r w:rsidR="00E64A4D" w:rsidRPr="00E64A4D">
              <w:rPr>
                <w:rStyle w:val="af2"/>
                <w:noProof/>
                <w:sz w:val="28"/>
                <w:szCs w:val="28"/>
              </w:rPr>
              <w:t>Розвиток смарт-технологій міста Києва (проблеми Києва, населення Києва та наявні «розумні» технології)</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_Toc137606007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15</w:t>
            </w:r>
            <w:r w:rsidR="00E64A4D" w:rsidRPr="00E64A4D">
              <w:rPr>
                <w:noProof/>
                <w:webHidden/>
                <w:sz w:val="28"/>
                <w:szCs w:val="28"/>
              </w:rPr>
              <w:fldChar w:fldCharType="end"/>
            </w:r>
          </w:hyperlink>
        </w:p>
        <w:p w14:paraId="5CC88E0E" w14:textId="36DEA19E" w:rsidR="00E64A4D" w:rsidRPr="00E64A4D" w:rsidRDefault="00503BBB" w:rsidP="00E64A4D">
          <w:pPr>
            <w:pStyle w:val="21"/>
            <w:tabs>
              <w:tab w:val="left" w:pos="1320"/>
              <w:tab w:val="right" w:leader="dot" w:pos="9911"/>
            </w:tabs>
            <w:spacing w:line="360" w:lineRule="auto"/>
            <w:rPr>
              <w:rFonts w:asciiTheme="minorHAnsi" w:eastAsiaTheme="minorEastAsia" w:hAnsiTheme="minorHAnsi" w:cstheme="minorBidi"/>
              <w:noProof/>
              <w:sz w:val="28"/>
              <w:szCs w:val="28"/>
              <w:lang w:eastAsia="uk-UA"/>
            </w:rPr>
          </w:pPr>
          <w:hyperlink w:anchor="_Toc137606008" w:history="1">
            <w:r w:rsidR="00E64A4D" w:rsidRPr="00E64A4D">
              <w:rPr>
                <w:rStyle w:val="af2"/>
                <w:noProof/>
                <w:sz w:val="28"/>
                <w:szCs w:val="28"/>
              </w:rPr>
              <w:t>1.3.</w:t>
            </w:r>
            <w:r w:rsidR="00E64A4D" w:rsidRPr="00E64A4D">
              <w:rPr>
                <w:rFonts w:asciiTheme="minorHAnsi" w:eastAsiaTheme="minorEastAsia" w:hAnsiTheme="minorHAnsi" w:cstheme="minorBidi"/>
                <w:noProof/>
                <w:sz w:val="28"/>
                <w:szCs w:val="28"/>
                <w:lang w:eastAsia="uk-UA"/>
              </w:rPr>
              <w:tab/>
            </w:r>
            <w:r w:rsidR="00E64A4D" w:rsidRPr="00E64A4D">
              <w:rPr>
                <w:rStyle w:val="af2"/>
                <w:noProof/>
                <w:sz w:val="28"/>
                <w:szCs w:val="28"/>
              </w:rPr>
              <w:t>Напрями розвитку смарт-концепції у світі</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_Toc137606008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30</w:t>
            </w:r>
            <w:r w:rsidR="00E64A4D" w:rsidRPr="00E64A4D">
              <w:rPr>
                <w:noProof/>
                <w:webHidden/>
                <w:sz w:val="28"/>
                <w:szCs w:val="28"/>
              </w:rPr>
              <w:fldChar w:fldCharType="end"/>
            </w:r>
          </w:hyperlink>
        </w:p>
        <w:p w14:paraId="14FE9F55" w14:textId="706553FD" w:rsidR="00E64A4D" w:rsidRPr="00E64A4D" w:rsidRDefault="00503BBB" w:rsidP="00E64A4D">
          <w:pPr>
            <w:pStyle w:val="12"/>
            <w:rPr>
              <w:rFonts w:asciiTheme="minorHAnsi" w:eastAsiaTheme="minorEastAsia" w:hAnsiTheme="minorHAnsi" w:cstheme="minorBidi"/>
              <w:szCs w:val="28"/>
              <w:lang w:eastAsia="uk-UA"/>
            </w:rPr>
          </w:pPr>
          <w:hyperlink w:anchor="_Toc137606009" w:history="1">
            <w:r w:rsidR="00E64A4D" w:rsidRPr="00E64A4D">
              <w:rPr>
                <w:rStyle w:val="af2"/>
                <w:szCs w:val="28"/>
              </w:rPr>
              <w:t>РОЗДІЛ 2. ПЛАНУВАННЯ МАРКЕТИНГОВОГО ДОСЛІДЖЕННЯ СМАРТ-КОНЦЕПЦІЇ МІСТА КИЄВА</w:t>
            </w:r>
            <w:r w:rsidR="00E64A4D" w:rsidRPr="00E64A4D">
              <w:rPr>
                <w:webHidden/>
                <w:szCs w:val="28"/>
              </w:rPr>
              <w:tab/>
            </w:r>
            <w:r w:rsidR="00E64A4D" w:rsidRPr="00E64A4D">
              <w:rPr>
                <w:webHidden/>
                <w:szCs w:val="28"/>
              </w:rPr>
              <w:fldChar w:fldCharType="begin"/>
            </w:r>
            <w:r w:rsidR="00E64A4D" w:rsidRPr="00E64A4D">
              <w:rPr>
                <w:webHidden/>
                <w:szCs w:val="28"/>
              </w:rPr>
              <w:instrText xml:space="preserve"> PAGEREF _Toc137606009 \h </w:instrText>
            </w:r>
            <w:r w:rsidR="00E64A4D" w:rsidRPr="00E64A4D">
              <w:rPr>
                <w:webHidden/>
                <w:szCs w:val="28"/>
              </w:rPr>
            </w:r>
            <w:r w:rsidR="00E64A4D" w:rsidRPr="00E64A4D">
              <w:rPr>
                <w:webHidden/>
                <w:szCs w:val="28"/>
              </w:rPr>
              <w:fldChar w:fldCharType="separate"/>
            </w:r>
            <w:r w:rsidR="00CF560E">
              <w:rPr>
                <w:webHidden/>
                <w:szCs w:val="28"/>
              </w:rPr>
              <w:t>46</w:t>
            </w:r>
            <w:r w:rsidR="00E64A4D" w:rsidRPr="00E64A4D">
              <w:rPr>
                <w:webHidden/>
                <w:szCs w:val="28"/>
              </w:rPr>
              <w:fldChar w:fldCharType="end"/>
            </w:r>
          </w:hyperlink>
        </w:p>
        <w:p w14:paraId="0733371B" w14:textId="062CD6C5" w:rsidR="00E64A4D" w:rsidRPr="00E64A4D" w:rsidRDefault="00503BBB" w:rsidP="00E64A4D">
          <w:pPr>
            <w:pStyle w:val="21"/>
            <w:tabs>
              <w:tab w:val="right" w:leader="dot" w:pos="9911"/>
            </w:tabs>
            <w:spacing w:line="360" w:lineRule="auto"/>
            <w:rPr>
              <w:rFonts w:asciiTheme="minorHAnsi" w:eastAsiaTheme="minorEastAsia" w:hAnsiTheme="minorHAnsi" w:cstheme="minorBidi"/>
              <w:noProof/>
              <w:sz w:val="28"/>
              <w:szCs w:val="28"/>
              <w:lang w:eastAsia="uk-UA"/>
            </w:rPr>
          </w:pPr>
          <w:hyperlink w:anchor="_Toc137606010" w:history="1">
            <w:r w:rsidR="00E64A4D" w:rsidRPr="00E64A4D">
              <w:rPr>
                <w:rStyle w:val="af2"/>
                <w:noProof/>
                <w:sz w:val="28"/>
                <w:szCs w:val="28"/>
              </w:rPr>
              <w:t>2.1. Методологія дослідження маркетингу територій</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_Toc137606010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46</w:t>
            </w:r>
            <w:r w:rsidR="00E64A4D" w:rsidRPr="00E64A4D">
              <w:rPr>
                <w:noProof/>
                <w:webHidden/>
                <w:sz w:val="28"/>
                <w:szCs w:val="28"/>
              </w:rPr>
              <w:fldChar w:fldCharType="end"/>
            </w:r>
          </w:hyperlink>
        </w:p>
        <w:p w14:paraId="52D5B543" w14:textId="5991C3BD" w:rsidR="00E64A4D" w:rsidRPr="00E64A4D" w:rsidRDefault="00503BBB" w:rsidP="00E64A4D">
          <w:pPr>
            <w:pStyle w:val="21"/>
            <w:tabs>
              <w:tab w:val="right" w:leader="dot" w:pos="9911"/>
            </w:tabs>
            <w:spacing w:line="360" w:lineRule="auto"/>
            <w:rPr>
              <w:rFonts w:asciiTheme="minorHAnsi" w:eastAsiaTheme="minorEastAsia" w:hAnsiTheme="minorHAnsi" w:cstheme="minorBidi"/>
              <w:noProof/>
              <w:sz w:val="28"/>
              <w:szCs w:val="28"/>
              <w:lang w:eastAsia="uk-UA"/>
            </w:rPr>
          </w:pPr>
          <w:hyperlink w:anchor="_Toc137606011" w:history="1">
            <w:r w:rsidR="00E64A4D" w:rsidRPr="00E64A4D">
              <w:rPr>
                <w:rStyle w:val="af2"/>
                <w:noProof/>
                <w:sz w:val="28"/>
                <w:szCs w:val="28"/>
              </w:rPr>
              <w:t>2.2. Визначення завдань та цілей дослідження</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_Toc137606011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58</w:t>
            </w:r>
            <w:r w:rsidR="00E64A4D" w:rsidRPr="00E64A4D">
              <w:rPr>
                <w:noProof/>
                <w:webHidden/>
                <w:sz w:val="28"/>
                <w:szCs w:val="28"/>
              </w:rPr>
              <w:fldChar w:fldCharType="end"/>
            </w:r>
          </w:hyperlink>
        </w:p>
        <w:p w14:paraId="6B97BCDB" w14:textId="03FD5785" w:rsidR="00E64A4D" w:rsidRPr="00E64A4D" w:rsidRDefault="00503BBB" w:rsidP="00E64A4D">
          <w:pPr>
            <w:pStyle w:val="21"/>
            <w:tabs>
              <w:tab w:val="right" w:leader="dot" w:pos="9911"/>
            </w:tabs>
            <w:spacing w:line="360" w:lineRule="auto"/>
            <w:rPr>
              <w:rFonts w:asciiTheme="minorHAnsi" w:eastAsiaTheme="minorEastAsia" w:hAnsiTheme="minorHAnsi" w:cstheme="minorBidi"/>
              <w:noProof/>
              <w:sz w:val="28"/>
              <w:szCs w:val="28"/>
              <w:lang w:eastAsia="uk-UA"/>
            </w:rPr>
          </w:pPr>
          <w:hyperlink w:anchor="_Toc137606012" w:history="1">
            <w:r w:rsidR="00E64A4D" w:rsidRPr="00E64A4D">
              <w:rPr>
                <w:rStyle w:val="af2"/>
                <w:noProof/>
                <w:sz w:val="28"/>
                <w:szCs w:val="28"/>
              </w:rPr>
              <w:t>2.3. Планування та організація збору даних</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_Toc137606012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68</w:t>
            </w:r>
            <w:r w:rsidR="00E64A4D" w:rsidRPr="00E64A4D">
              <w:rPr>
                <w:noProof/>
                <w:webHidden/>
                <w:sz w:val="28"/>
                <w:szCs w:val="28"/>
              </w:rPr>
              <w:fldChar w:fldCharType="end"/>
            </w:r>
          </w:hyperlink>
        </w:p>
        <w:p w14:paraId="3734FE84" w14:textId="5F6C87CF" w:rsidR="00E64A4D" w:rsidRPr="00E64A4D" w:rsidRDefault="00503BBB" w:rsidP="00E64A4D">
          <w:pPr>
            <w:pStyle w:val="12"/>
            <w:rPr>
              <w:rFonts w:asciiTheme="minorHAnsi" w:eastAsiaTheme="minorEastAsia" w:hAnsiTheme="minorHAnsi" w:cstheme="minorBidi"/>
              <w:szCs w:val="28"/>
              <w:lang w:eastAsia="uk-UA"/>
            </w:rPr>
          </w:pPr>
          <w:hyperlink w:anchor="_Toc137606013" w:history="1">
            <w:r w:rsidR="00E64A4D" w:rsidRPr="00E64A4D">
              <w:rPr>
                <w:rStyle w:val="af2"/>
                <w:szCs w:val="28"/>
              </w:rPr>
              <w:t>РОЗДІЛ 3. РЕАЛІЗАЦІЯ ДОСЛІДЖЕННЯ ТА ВЕРИФІКАЦІЯ РЕЗУЛЬТАТІВ</w:t>
            </w:r>
            <w:r w:rsidR="00E64A4D" w:rsidRPr="00E64A4D">
              <w:rPr>
                <w:webHidden/>
                <w:szCs w:val="28"/>
              </w:rPr>
              <w:tab/>
            </w:r>
            <w:r w:rsidR="00E64A4D" w:rsidRPr="00E64A4D">
              <w:rPr>
                <w:webHidden/>
                <w:szCs w:val="28"/>
              </w:rPr>
              <w:fldChar w:fldCharType="begin"/>
            </w:r>
            <w:r w:rsidR="00E64A4D" w:rsidRPr="00E64A4D">
              <w:rPr>
                <w:webHidden/>
                <w:szCs w:val="28"/>
              </w:rPr>
              <w:instrText xml:space="preserve"> PAGEREF _Toc137606013 \h </w:instrText>
            </w:r>
            <w:r w:rsidR="00E64A4D" w:rsidRPr="00E64A4D">
              <w:rPr>
                <w:webHidden/>
                <w:szCs w:val="28"/>
              </w:rPr>
            </w:r>
            <w:r w:rsidR="00E64A4D" w:rsidRPr="00E64A4D">
              <w:rPr>
                <w:webHidden/>
                <w:szCs w:val="28"/>
              </w:rPr>
              <w:fldChar w:fldCharType="separate"/>
            </w:r>
            <w:r w:rsidR="00CF560E">
              <w:rPr>
                <w:webHidden/>
                <w:szCs w:val="28"/>
              </w:rPr>
              <w:t>78</w:t>
            </w:r>
            <w:r w:rsidR="00E64A4D" w:rsidRPr="00E64A4D">
              <w:rPr>
                <w:webHidden/>
                <w:szCs w:val="28"/>
              </w:rPr>
              <w:fldChar w:fldCharType="end"/>
            </w:r>
          </w:hyperlink>
        </w:p>
        <w:p w14:paraId="0714E998" w14:textId="434F63EA" w:rsidR="00E64A4D" w:rsidRPr="00E64A4D" w:rsidRDefault="00503BBB" w:rsidP="00E64A4D">
          <w:pPr>
            <w:pStyle w:val="21"/>
            <w:tabs>
              <w:tab w:val="left" w:pos="1320"/>
              <w:tab w:val="right" w:leader="dot" w:pos="9911"/>
            </w:tabs>
            <w:spacing w:line="360" w:lineRule="auto"/>
            <w:rPr>
              <w:rFonts w:asciiTheme="minorHAnsi" w:eastAsiaTheme="minorEastAsia" w:hAnsiTheme="minorHAnsi" w:cstheme="minorBidi"/>
              <w:noProof/>
              <w:sz w:val="28"/>
              <w:szCs w:val="28"/>
              <w:lang w:eastAsia="uk-UA"/>
            </w:rPr>
          </w:pPr>
          <w:hyperlink w:anchor="_Toc137606014" w:history="1">
            <w:r w:rsidR="00E64A4D" w:rsidRPr="00E64A4D">
              <w:rPr>
                <w:rStyle w:val="af2"/>
                <w:noProof/>
                <w:sz w:val="28"/>
                <w:szCs w:val="28"/>
              </w:rPr>
              <w:t>3.1.</w:t>
            </w:r>
            <w:r w:rsidR="00E64A4D" w:rsidRPr="00E64A4D">
              <w:rPr>
                <w:rFonts w:asciiTheme="minorHAnsi" w:eastAsiaTheme="minorEastAsia" w:hAnsiTheme="minorHAnsi" w:cstheme="minorBidi"/>
                <w:noProof/>
                <w:sz w:val="28"/>
                <w:szCs w:val="28"/>
                <w:lang w:eastAsia="uk-UA"/>
              </w:rPr>
              <w:tab/>
            </w:r>
            <w:r w:rsidR="00E64A4D" w:rsidRPr="00E64A4D">
              <w:rPr>
                <w:rStyle w:val="af2"/>
                <w:noProof/>
                <w:sz w:val="28"/>
                <w:szCs w:val="28"/>
              </w:rPr>
              <w:t>Збір та аналіз даних</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_Toc137606014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78</w:t>
            </w:r>
            <w:r w:rsidR="00E64A4D" w:rsidRPr="00E64A4D">
              <w:rPr>
                <w:noProof/>
                <w:webHidden/>
                <w:sz w:val="28"/>
                <w:szCs w:val="28"/>
              </w:rPr>
              <w:fldChar w:fldCharType="end"/>
            </w:r>
          </w:hyperlink>
        </w:p>
        <w:p w14:paraId="48522550" w14:textId="6BEAE5EC" w:rsidR="00E64A4D" w:rsidRPr="00E64A4D" w:rsidRDefault="00503BBB" w:rsidP="00E64A4D">
          <w:pPr>
            <w:pStyle w:val="21"/>
            <w:tabs>
              <w:tab w:val="left" w:pos="1320"/>
              <w:tab w:val="right" w:leader="dot" w:pos="9911"/>
            </w:tabs>
            <w:spacing w:line="360" w:lineRule="auto"/>
            <w:rPr>
              <w:rFonts w:asciiTheme="minorHAnsi" w:eastAsiaTheme="minorEastAsia" w:hAnsiTheme="minorHAnsi" w:cstheme="minorBidi"/>
              <w:noProof/>
              <w:sz w:val="28"/>
              <w:szCs w:val="28"/>
              <w:lang w:eastAsia="uk-UA"/>
            </w:rPr>
          </w:pPr>
          <w:hyperlink w:anchor="_Toc137606015" w:history="1">
            <w:r w:rsidR="00E64A4D" w:rsidRPr="00E64A4D">
              <w:rPr>
                <w:rStyle w:val="af2"/>
                <w:noProof/>
                <w:sz w:val="28"/>
                <w:szCs w:val="28"/>
              </w:rPr>
              <w:t>3.2.</w:t>
            </w:r>
            <w:r w:rsidR="00E64A4D" w:rsidRPr="00E64A4D">
              <w:rPr>
                <w:rFonts w:asciiTheme="minorHAnsi" w:eastAsiaTheme="minorEastAsia" w:hAnsiTheme="minorHAnsi" w:cstheme="minorBidi"/>
                <w:noProof/>
                <w:sz w:val="28"/>
                <w:szCs w:val="28"/>
                <w:lang w:eastAsia="uk-UA"/>
              </w:rPr>
              <w:tab/>
            </w:r>
            <w:r w:rsidR="00E64A4D" w:rsidRPr="00E64A4D">
              <w:rPr>
                <w:rStyle w:val="af2"/>
                <w:noProof/>
                <w:sz w:val="28"/>
                <w:szCs w:val="28"/>
              </w:rPr>
              <w:t>Пропозиції щодо напрямів розвитку смарт-концепції міста Києва</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_Toc137606015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102</w:t>
            </w:r>
            <w:r w:rsidR="00E64A4D" w:rsidRPr="00E64A4D">
              <w:rPr>
                <w:noProof/>
                <w:webHidden/>
                <w:sz w:val="28"/>
                <w:szCs w:val="28"/>
              </w:rPr>
              <w:fldChar w:fldCharType="end"/>
            </w:r>
          </w:hyperlink>
        </w:p>
        <w:p w14:paraId="126E57A4" w14:textId="29631248" w:rsidR="00E64A4D" w:rsidRPr="00E64A4D" w:rsidRDefault="00503BBB" w:rsidP="00E64A4D">
          <w:pPr>
            <w:pStyle w:val="21"/>
            <w:tabs>
              <w:tab w:val="left" w:pos="1320"/>
              <w:tab w:val="right" w:leader="dot" w:pos="9911"/>
            </w:tabs>
            <w:spacing w:line="360" w:lineRule="auto"/>
            <w:rPr>
              <w:rFonts w:asciiTheme="minorHAnsi" w:eastAsiaTheme="minorEastAsia" w:hAnsiTheme="minorHAnsi" w:cstheme="minorBidi"/>
              <w:noProof/>
              <w:sz w:val="28"/>
              <w:szCs w:val="28"/>
              <w:lang w:eastAsia="uk-UA"/>
            </w:rPr>
          </w:pPr>
          <w:hyperlink w:anchor="_Toc137606016" w:history="1">
            <w:r w:rsidR="00E64A4D" w:rsidRPr="00E64A4D">
              <w:rPr>
                <w:rStyle w:val="af2"/>
                <w:noProof/>
                <w:sz w:val="28"/>
                <w:szCs w:val="28"/>
              </w:rPr>
              <w:t>3.3.</w:t>
            </w:r>
            <w:r w:rsidR="00E64A4D" w:rsidRPr="00E64A4D">
              <w:rPr>
                <w:rFonts w:asciiTheme="minorHAnsi" w:eastAsiaTheme="minorEastAsia" w:hAnsiTheme="minorHAnsi" w:cstheme="minorBidi"/>
                <w:noProof/>
                <w:sz w:val="28"/>
                <w:szCs w:val="28"/>
                <w:lang w:eastAsia="uk-UA"/>
              </w:rPr>
              <w:tab/>
            </w:r>
            <w:r w:rsidR="00E64A4D" w:rsidRPr="00E64A4D">
              <w:rPr>
                <w:rStyle w:val="af2"/>
                <w:noProof/>
                <w:sz w:val="28"/>
                <w:szCs w:val="28"/>
              </w:rPr>
              <w:t>Економічне обґрунтування запропонованого проєкту</w:t>
            </w:r>
            <w:r w:rsidR="00E64A4D" w:rsidRPr="00E64A4D">
              <w:rPr>
                <w:noProof/>
                <w:webHidden/>
                <w:sz w:val="28"/>
                <w:szCs w:val="28"/>
              </w:rPr>
              <w:tab/>
            </w:r>
            <w:r w:rsidR="00E64A4D" w:rsidRPr="00E64A4D">
              <w:rPr>
                <w:noProof/>
                <w:webHidden/>
                <w:sz w:val="28"/>
                <w:szCs w:val="28"/>
              </w:rPr>
              <w:fldChar w:fldCharType="begin"/>
            </w:r>
            <w:r w:rsidR="00E64A4D" w:rsidRPr="00E64A4D">
              <w:rPr>
                <w:noProof/>
                <w:webHidden/>
                <w:sz w:val="28"/>
                <w:szCs w:val="28"/>
              </w:rPr>
              <w:instrText xml:space="preserve"> PAGEREF _Toc137606016 \h </w:instrText>
            </w:r>
            <w:r w:rsidR="00E64A4D" w:rsidRPr="00E64A4D">
              <w:rPr>
                <w:noProof/>
                <w:webHidden/>
                <w:sz w:val="28"/>
                <w:szCs w:val="28"/>
              </w:rPr>
            </w:r>
            <w:r w:rsidR="00E64A4D" w:rsidRPr="00E64A4D">
              <w:rPr>
                <w:noProof/>
                <w:webHidden/>
                <w:sz w:val="28"/>
                <w:szCs w:val="28"/>
              </w:rPr>
              <w:fldChar w:fldCharType="separate"/>
            </w:r>
            <w:r w:rsidR="00CF560E">
              <w:rPr>
                <w:noProof/>
                <w:webHidden/>
                <w:sz w:val="28"/>
                <w:szCs w:val="28"/>
              </w:rPr>
              <w:t>111</w:t>
            </w:r>
            <w:r w:rsidR="00E64A4D" w:rsidRPr="00E64A4D">
              <w:rPr>
                <w:noProof/>
                <w:webHidden/>
                <w:sz w:val="28"/>
                <w:szCs w:val="28"/>
              </w:rPr>
              <w:fldChar w:fldCharType="end"/>
            </w:r>
          </w:hyperlink>
        </w:p>
        <w:p w14:paraId="2E24DF6F" w14:textId="025CABDC" w:rsidR="00E64A4D" w:rsidRPr="00E64A4D" w:rsidRDefault="00503BBB" w:rsidP="00E64A4D">
          <w:pPr>
            <w:pStyle w:val="12"/>
            <w:rPr>
              <w:rFonts w:asciiTheme="minorHAnsi" w:eastAsiaTheme="minorEastAsia" w:hAnsiTheme="minorHAnsi" w:cstheme="minorBidi"/>
              <w:szCs w:val="28"/>
              <w:lang w:eastAsia="uk-UA"/>
            </w:rPr>
          </w:pPr>
          <w:hyperlink w:anchor="_Toc137606017" w:history="1">
            <w:r w:rsidR="00E64A4D" w:rsidRPr="00E64A4D">
              <w:rPr>
                <w:rStyle w:val="af2"/>
                <w:szCs w:val="28"/>
              </w:rPr>
              <w:t>ВИСНОВКИ</w:t>
            </w:r>
            <w:r w:rsidR="00E64A4D" w:rsidRPr="00E64A4D">
              <w:rPr>
                <w:webHidden/>
                <w:szCs w:val="28"/>
              </w:rPr>
              <w:tab/>
            </w:r>
            <w:r w:rsidR="00E64A4D" w:rsidRPr="00E64A4D">
              <w:rPr>
                <w:webHidden/>
                <w:szCs w:val="28"/>
              </w:rPr>
              <w:fldChar w:fldCharType="begin"/>
            </w:r>
            <w:r w:rsidR="00E64A4D" w:rsidRPr="00E64A4D">
              <w:rPr>
                <w:webHidden/>
                <w:szCs w:val="28"/>
              </w:rPr>
              <w:instrText xml:space="preserve"> PAGEREF _Toc137606017 \h </w:instrText>
            </w:r>
            <w:r w:rsidR="00E64A4D" w:rsidRPr="00E64A4D">
              <w:rPr>
                <w:webHidden/>
                <w:szCs w:val="28"/>
              </w:rPr>
            </w:r>
            <w:r w:rsidR="00E64A4D" w:rsidRPr="00E64A4D">
              <w:rPr>
                <w:webHidden/>
                <w:szCs w:val="28"/>
              </w:rPr>
              <w:fldChar w:fldCharType="separate"/>
            </w:r>
            <w:r w:rsidR="00CF560E">
              <w:rPr>
                <w:webHidden/>
                <w:szCs w:val="28"/>
              </w:rPr>
              <w:t>124</w:t>
            </w:r>
            <w:r w:rsidR="00E64A4D" w:rsidRPr="00E64A4D">
              <w:rPr>
                <w:webHidden/>
                <w:szCs w:val="28"/>
              </w:rPr>
              <w:fldChar w:fldCharType="end"/>
            </w:r>
          </w:hyperlink>
        </w:p>
        <w:p w14:paraId="579C6948" w14:textId="1DFC46E0" w:rsidR="00E64A4D" w:rsidRPr="00E64A4D" w:rsidRDefault="00503BBB" w:rsidP="00E64A4D">
          <w:pPr>
            <w:pStyle w:val="12"/>
            <w:rPr>
              <w:rFonts w:asciiTheme="minorHAnsi" w:eastAsiaTheme="minorEastAsia" w:hAnsiTheme="minorHAnsi" w:cstheme="minorBidi"/>
              <w:szCs w:val="28"/>
              <w:lang w:eastAsia="uk-UA"/>
            </w:rPr>
          </w:pPr>
          <w:hyperlink w:anchor="_Toc137606018" w:history="1">
            <w:r w:rsidR="00E64A4D" w:rsidRPr="00E64A4D">
              <w:rPr>
                <w:rStyle w:val="af2"/>
                <w:szCs w:val="28"/>
              </w:rPr>
              <w:t>СПИСОК ВИКОРИСТАНИХ ДЖЕРЕЛ</w:t>
            </w:r>
            <w:r w:rsidR="00E64A4D" w:rsidRPr="00E64A4D">
              <w:rPr>
                <w:webHidden/>
                <w:szCs w:val="28"/>
              </w:rPr>
              <w:tab/>
            </w:r>
            <w:r w:rsidR="00E64A4D" w:rsidRPr="00E64A4D">
              <w:rPr>
                <w:webHidden/>
                <w:szCs w:val="28"/>
              </w:rPr>
              <w:fldChar w:fldCharType="begin"/>
            </w:r>
            <w:r w:rsidR="00E64A4D" w:rsidRPr="00E64A4D">
              <w:rPr>
                <w:webHidden/>
                <w:szCs w:val="28"/>
              </w:rPr>
              <w:instrText xml:space="preserve"> PAGEREF _Toc137606018 \h </w:instrText>
            </w:r>
            <w:r w:rsidR="00E64A4D" w:rsidRPr="00E64A4D">
              <w:rPr>
                <w:webHidden/>
                <w:szCs w:val="28"/>
              </w:rPr>
            </w:r>
            <w:r w:rsidR="00E64A4D" w:rsidRPr="00E64A4D">
              <w:rPr>
                <w:webHidden/>
                <w:szCs w:val="28"/>
              </w:rPr>
              <w:fldChar w:fldCharType="separate"/>
            </w:r>
            <w:r w:rsidR="00CF560E">
              <w:rPr>
                <w:webHidden/>
                <w:szCs w:val="28"/>
              </w:rPr>
              <w:t>127</w:t>
            </w:r>
            <w:r w:rsidR="00E64A4D" w:rsidRPr="00E64A4D">
              <w:rPr>
                <w:webHidden/>
                <w:szCs w:val="28"/>
              </w:rPr>
              <w:fldChar w:fldCharType="end"/>
            </w:r>
          </w:hyperlink>
        </w:p>
        <w:p w14:paraId="267FE5B2" w14:textId="60534A28" w:rsidR="00E64A4D" w:rsidRPr="00E64A4D" w:rsidRDefault="00503BBB" w:rsidP="00E64A4D">
          <w:pPr>
            <w:pStyle w:val="12"/>
            <w:rPr>
              <w:rFonts w:asciiTheme="minorHAnsi" w:eastAsiaTheme="minorEastAsia" w:hAnsiTheme="minorHAnsi" w:cstheme="minorBidi"/>
              <w:szCs w:val="28"/>
              <w:lang w:eastAsia="uk-UA"/>
            </w:rPr>
          </w:pPr>
          <w:hyperlink w:anchor="_Toc137606019" w:history="1">
            <w:r w:rsidR="00E64A4D" w:rsidRPr="00E64A4D">
              <w:rPr>
                <w:rStyle w:val="af2"/>
                <w:szCs w:val="28"/>
              </w:rPr>
              <w:t>ДОДАТКИ</w:t>
            </w:r>
            <w:r w:rsidR="00E64A4D" w:rsidRPr="00E64A4D">
              <w:rPr>
                <w:webHidden/>
                <w:szCs w:val="28"/>
              </w:rPr>
              <w:tab/>
            </w:r>
            <w:r w:rsidR="00E64A4D" w:rsidRPr="00E64A4D">
              <w:rPr>
                <w:webHidden/>
                <w:szCs w:val="28"/>
              </w:rPr>
              <w:fldChar w:fldCharType="begin"/>
            </w:r>
            <w:r w:rsidR="00E64A4D" w:rsidRPr="00E64A4D">
              <w:rPr>
                <w:webHidden/>
                <w:szCs w:val="28"/>
              </w:rPr>
              <w:instrText xml:space="preserve"> PAGEREF _Toc137606019 \h </w:instrText>
            </w:r>
            <w:r w:rsidR="00E64A4D" w:rsidRPr="00E64A4D">
              <w:rPr>
                <w:webHidden/>
                <w:szCs w:val="28"/>
              </w:rPr>
            </w:r>
            <w:r w:rsidR="00E64A4D" w:rsidRPr="00E64A4D">
              <w:rPr>
                <w:webHidden/>
                <w:szCs w:val="28"/>
              </w:rPr>
              <w:fldChar w:fldCharType="separate"/>
            </w:r>
            <w:r w:rsidR="00CF560E">
              <w:rPr>
                <w:webHidden/>
                <w:szCs w:val="28"/>
              </w:rPr>
              <w:t>138</w:t>
            </w:r>
            <w:r w:rsidR="00E64A4D" w:rsidRPr="00E64A4D">
              <w:rPr>
                <w:webHidden/>
                <w:szCs w:val="28"/>
              </w:rPr>
              <w:fldChar w:fldCharType="end"/>
            </w:r>
          </w:hyperlink>
        </w:p>
        <w:p w14:paraId="2E03725E" w14:textId="20DD2A8F" w:rsidR="00314539" w:rsidRPr="0004694B" w:rsidRDefault="00314539" w:rsidP="00D02C73">
          <w:pPr>
            <w:spacing w:line="360" w:lineRule="auto"/>
          </w:pPr>
          <w:r w:rsidRPr="0004694B">
            <w:rPr>
              <w:bCs/>
              <w:sz w:val="28"/>
              <w:szCs w:val="28"/>
              <w:lang w:val="ru-RU"/>
            </w:rPr>
            <w:fldChar w:fldCharType="end"/>
          </w:r>
        </w:p>
      </w:sdtContent>
    </w:sdt>
    <w:p w14:paraId="30B76245" w14:textId="1C853C15" w:rsidR="003D2C28" w:rsidRPr="0004694B" w:rsidRDefault="003D2C28" w:rsidP="0004694B">
      <w:pPr>
        <w:spacing w:line="360" w:lineRule="auto"/>
        <w:ind w:firstLine="709"/>
        <w:rPr>
          <w:sz w:val="28"/>
          <w:szCs w:val="28"/>
          <w:lang w:val="en-GB"/>
        </w:rPr>
      </w:pPr>
    </w:p>
    <w:p w14:paraId="1B99AB96" w14:textId="02687493" w:rsidR="00A57F0C" w:rsidRPr="00161F2D" w:rsidRDefault="00A57F0C" w:rsidP="00A57F0C">
      <w:pPr>
        <w:spacing w:after="160" w:line="259" w:lineRule="auto"/>
        <w:ind w:firstLine="0"/>
        <w:jc w:val="left"/>
        <w:rPr>
          <w:sz w:val="28"/>
          <w:szCs w:val="28"/>
          <w:lang w:val="de-DE"/>
        </w:rPr>
      </w:pPr>
    </w:p>
    <w:p w14:paraId="0FC471BC" w14:textId="77777777" w:rsidR="00A57F0C" w:rsidRPr="00A57F0C" w:rsidRDefault="00A57F0C" w:rsidP="00A57F0C">
      <w:pPr>
        <w:spacing w:after="160" w:line="259" w:lineRule="auto"/>
        <w:ind w:firstLine="0"/>
        <w:jc w:val="left"/>
        <w:rPr>
          <w:sz w:val="28"/>
          <w:szCs w:val="28"/>
        </w:rPr>
      </w:pPr>
    </w:p>
    <w:p w14:paraId="6E82E504" w14:textId="4EE62008" w:rsidR="00D83F8A" w:rsidRPr="00B46036" w:rsidRDefault="003D2C28" w:rsidP="003C6657">
      <w:pPr>
        <w:pStyle w:val="1"/>
        <w:spacing w:line="360" w:lineRule="auto"/>
        <w:rPr>
          <w:b/>
        </w:rPr>
      </w:pPr>
      <w:bookmarkStart w:id="2" w:name="_Toc137606004"/>
      <w:r w:rsidRPr="00B46036">
        <w:rPr>
          <w:b/>
        </w:rPr>
        <w:lastRenderedPageBreak/>
        <w:t>ВСТУП</w:t>
      </w:r>
      <w:bookmarkEnd w:id="2"/>
    </w:p>
    <w:p w14:paraId="6D67B7D5" w14:textId="77777777" w:rsidR="00EF5CB6" w:rsidRPr="00EF5CB6" w:rsidRDefault="00EF5CB6" w:rsidP="003C6657">
      <w:pPr>
        <w:spacing w:line="360" w:lineRule="auto"/>
      </w:pPr>
    </w:p>
    <w:p w14:paraId="2E98AD49" w14:textId="77777777" w:rsidR="003D2C28" w:rsidRDefault="00BB0B6E" w:rsidP="00F04532">
      <w:pPr>
        <w:spacing w:line="360" w:lineRule="auto"/>
        <w:ind w:firstLine="709"/>
        <w:rPr>
          <w:color w:val="000000"/>
          <w:sz w:val="28"/>
          <w:szCs w:val="28"/>
          <w:shd w:val="clear" w:color="auto" w:fill="FFFFFF"/>
        </w:rPr>
      </w:pPr>
      <w:r w:rsidRPr="000E4E84">
        <w:rPr>
          <w:b/>
          <w:sz w:val="28"/>
        </w:rPr>
        <w:t>Актуальність теми</w:t>
      </w:r>
      <w:r w:rsidR="00543D91" w:rsidRPr="000E4E84">
        <w:rPr>
          <w:b/>
          <w:sz w:val="28"/>
        </w:rPr>
        <w:t>.</w:t>
      </w:r>
      <w:r w:rsidR="00543D91">
        <w:rPr>
          <w:i/>
          <w:sz w:val="28"/>
        </w:rPr>
        <w:t xml:space="preserve"> </w:t>
      </w:r>
      <w:r w:rsidR="00732958" w:rsidRPr="00732958">
        <w:rPr>
          <w:sz w:val="28"/>
        </w:rPr>
        <w:t>Зростання населення і швидкість урбанізації ставлять перед містами численні виклики, включаючи забезпечення життєвого простору, енергетичної ефективності, транспорту, безпек</w:t>
      </w:r>
      <w:r w:rsidR="00134707">
        <w:rPr>
          <w:sz w:val="28"/>
        </w:rPr>
        <w:t xml:space="preserve">и, комунікацій та багато іншого. </w:t>
      </w:r>
      <w:r w:rsidR="006818EA" w:rsidRPr="006818EA">
        <w:rPr>
          <w:color w:val="000000"/>
          <w:sz w:val="28"/>
          <w:szCs w:val="28"/>
          <w:shd w:val="clear" w:color="auto" w:fill="FFFFFF"/>
        </w:rPr>
        <w:t xml:space="preserve">Після повномасштабного вторгнення </w:t>
      </w:r>
      <w:r w:rsidR="006818EA" w:rsidRPr="00FE399E">
        <w:rPr>
          <w:color w:val="000000"/>
          <w:sz w:val="22"/>
          <w:szCs w:val="28"/>
          <w:shd w:val="clear" w:color="auto" w:fill="FFFFFF"/>
        </w:rPr>
        <w:t>р</w:t>
      </w:r>
      <w:r w:rsidR="006818EA" w:rsidRPr="006818EA">
        <w:rPr>
          <w:color w:val="000000"/>
          <w:sz w:val="28"/>
          <w:szCs w:val="28"/>
          <w:shd w:val="clear" w:color="auto" w:fill="FFFFFF"/>
        </w:rPr>
        <w:t>осії на територію України, у проєкти</w:t>
      </w:r>
      <w:r w:rsidR="00B40F04">
        <w:rPr>
          <w:color w:val="000000"/>
          <w:sz w:val="28"/>
          <w:szCs w:val="28"/>
          <w:shd w:val="clear" w:color="auto" w:fill="FFFFFF"/>
        </w:rPr>
        <w:t xml:space="preserve">, </w:t>
      </w:r>
      <w:r w:rsidR="006818EA" w:rsidRPr="006818EA">
        <w:rPr>
          <w:color w:val="000000"/>
          <w:sz w:val="28"/>
          <w:szCs w:val="28"/>
          <w:shd w:val="clear" w:color="auto" w:fill="FFFFFF"/>
        </w:rPr>
        <w:t xml:space="preserve">пов´язані з відбудовою постраждалих міст, все більше піднімається тема впровадження </w:t>
      </w:r>
      <w:r w:rsidR="00CB154D">
        <w:rPr>
          <w:color w:val="000000"/>
          <w:sz w:val="28"/>
          <w:szCs w:val="28"/>
          <w:shd w:val="clear" w:color="auto" w:fill="FFFFFF"/>
        </w:rPr>
        <w:t>інтелектуальних</w:t>
      </w:r>
      <w:r w:rsidR="006818EA" w:rsidRPr="006818EA">
        <w:rPr>
          <w:color w:val="000000"/>
          <w:sz w:val="28"/>
          <w:szCs w:val="28"/>
          <w:shd w:val="clear" w:color="auto" w:fill="FFFFFF"/>
        </w:rPr>
        <w:t xml:space="preserve"> технологій </w:t>
      </w:r>
      <w:r w:rsidR="00CB154D">
        <w:rPr>
          <w:color w:val="000000"/>
          <w:sz w:val="28"/>
          <w:szCs w:val="28"/>
          <w:shd w:val="clear" w:color="auto" w:fill="FFFFFF"/>
        </w:rPr>
        <w:t>та потенційного розвитку регіонів як «розумних».</w:t>
      </w:r>
    </w:p>
    <w:p w14:paraId="323C937A" w14:textId="77777777" w:rsidR="002F50DD" w:rsidRDefault="002F50DD" w:rsidP="00F04532">
      <w:pPr>
        <w:spacing w:line="360" w:lineRule="auto"/>
        <w:ind w:firstLine="709"/>
        <w:rPr>
          <w:color w:val="000000"/>
          <w:sz w:val="28"/>
          <w:szCs w:val="28"/>
          <w:shd w:val="clear" w:color="auto" w:fill="FFFFFF"/>
        </w:rPr>
      </w:pPr>
      <w:r w:rsidRPr="002F50DD">
        <w:rPr>
          <w:color w:val="000000"/>
          <w:sz w:val="28"/>
          <w:szCs w:val="28"/>
          <w:shd w:val="clear" w:color="auto" w:fill="FFFFFF"/>
        </w:rPr>
        <w:t>Київ, як столиця, стикається з викликами, пов'язаними зі своїм статусом політичного, економічного і культурного центру. Впровадження сма</w:t>
      </w:r>
      <w:r>
        <w:rPr>
          <w:color w:val="000000"/>
          <w:sz w:val="28"/>
          <w:szCs w:val="28"/>
          <w:shd w:val="clear" w:color="auto" w:fill="FFFFFF"/>
        </w:rPr>
        <w:t>рт-концепції</w:t>
      </w:r>
      <w:r w:rsidRPr="002F50DD">
        <w:rPr>
          <w:color w:val="000000"/>
          <w:sz w:val="28"/>
          <w:szCs w:val="28"/>
          <w:shd w:val="clear" w:color="auto" w:fill="FFFFFF"/>
        </w:rPr>
        <w:t xml:space="preserve"> може допомогти столиці ефективно управляти міськими ресурсами, поліпшити громадський транспорт, забезпечити доступ до якісних муніципальних послуг та під</w:t>
      </w:r>
      <w:r>
        <w:rPr>
          <w:color w:val="000000"/>
          <w:sz w:val="28"/>
          <w:szCs w:val="28"/>
          <w:shd w:val="clear" w:color="auto" w:fill="FFFFFF"/>
        </w:rPr>
        <w:t>вищити рівень безпеки мешканців т</w:t>
      </w:r>
      <w:r w:rsidR="00706108">
        <w:rPr>
          <w:color w:val="000000"/>
          <w:sz w:val="28"/>
          <w:szCs w:val="28"/>
          <w:shd w:val="clear" w:color="auto" w:fill="FFFFFF"/>
        </w:rPr>
        <w:t>а,</w:t>
      </w:r>
      <w:r>
        <w:rPr>
          <w:color w:val="000000"/>
          <w:sz w:val="28"/>
          <w:szCs w:val="28"/>
          <w:shd w:val="clear" w:color="auto" w:fill="FFFFFF"/>
        </w:rPr>
        <w:t xml:space="preserve"> в подальшому, </w:t>
      </w:r>
      <w:r w:rsidRPr="002F50DD">
        <w:rPr>
          <w:color w:val="000000"/>
          <w:sz w:val="28"/>
          <w:szCs w:val="28"/>
          <w:shd w:val="clear" w:color="auto" w:fill="FFFFFF"/>
        </w:rPr>
        <w:t xml:space="preserve">стати прикладом для інших міст </w:t>
      </w:r>
      <w:r w:rsidR="00D02B98">
        <w:rPr>
          <w:color w:val="000000"/>
          <w:sz w:val="28"/>
          <w:szCs w:val="28"/>
          <w:shd w:val="clear" w:color="auto" w:fill="FFFFFF"/>
        </w:rPr>
        <w:t>та залученню інвестицій</w:t>
      </w:r>
      <w:r w:rsidR="00B96BEF">
        <w:rPr>
          <w:color w:val="000000"/>
          <w:sz w:val="28"/>
          <w:szCs w:val="28"/>
          <w:shd w:val="clear" w:color="auto" w:fill="FFFFFF"/>
        </w:rPr>
        <w:t>, що будуть сприяти їх розвитку.</w:t>
      </w:r>
    </w:p>
    <w:p w14:paraId="58F26D82" w14:textId="77777777" w:rsidR="00AE2334" w:rsidRDefault="00AE2334" w:rsidP="00F04532">
      <w:pPr>
        <w:spacing w:line="360" w:lineRule="auto"/>
        <w:ind w:firstLine="709"/>
        <w:rPr>
          <w:sz w:val="28"/>
          <w:szCs w:val="28"/>
        </w:rPr>
      </w:pPr>
      <w:r w:rsidRPr="00AE2334">
        <w:rPr>
          <w:b/>
          <w:sz w:val="28"/>
        </w:rPr>
        <w:t xml:space="preserve">Мета </w:t>
      </w:r>
      <w:r w:rsidR="00A17799">
        <w:rPr>
          <w:b/>
          <w:sz w:val="28"/>
        </w:rPr>
        <w:t xml:space="preserve">і завдання </w:t>
      </w:r>
      <w:r w:rsidRPr="00AE2334">
        <w:rPr>
          <w:b/>
          <w:sz w:val="28"/>
        </w:rPr>
        <w:t>дослідження</w:t>
      </w:r>
      <w:r w:rsidR="00A17799">
        <w:rPr>
          <w:b/>
          <w:sz w:val="28"/>
        </w:rPr>
        <w:t xml:space="preserve">. </w:t>
      </w:r>
      <w:r w:rsidR="00A17799">
        <w:rPr>
          <w:sz w:val="28"/>
        </w:rPr>
        <w:t xml:space="preserve">Метою роботи є </w:t>
      </w:r>
      <w:r w:rsidR="00A17799" w:rsidRPr="003D72B7">
        <w:rPr>
          <w:sz w:val="28"/>
          <w:szCs w:val="28"/>
        </w:rPr>
        <w:t>визначення пріоритетних напрямів при формуванні програми «смарт-сіті» для міста Києва.</w:t>
      </w:r>
      <w:r w:rsidR="00BD5D09">
        <w:rPr>
          <w:sz w:val="28"/>
          <w:szCs w:val="28"/>
        </w:rPr>
        <w:t xml:space="preserve"> Основними завданнями роботи є: </w:t>
      </w:r>
    </w:p>
    <w:p w14:paraId="67600B49" w14:textId="77777777" w:rsidR="00BD5D09" w:rsidRPr="009652C8" w:rsidRDefault="00543811" w:rsidP="00F04532">
      <w:pPr>
        <w:pStyle w:val="a7"/>
        <w:numPr>
          <w:ilvl w:val="0"/>
          <w:numId w:val="1"/>
        </w:numPr>
        <w:spacing w:line="360" w:lineRule="auto"/>
        <w:ind w:left="0" w:firstLine="709"/>
        <w:rPr>
          <w:sz w:val="28"/>
          <w:szCs w:val="28"/>
        </w:rPr>
      </w:pPr>
      <w:r w:rsidRPr="009652C8">
        <w:rPr>
          <w:sz w:val="28"/>
          <w:szCs w:val="28"/>
        </w:rPr>
        <w:t>аналіз сутності смарт-концепції міста;</w:t>
      </w:r>
    </w:p>
    <w:p w14:paraId="6A9DE169" w14:textId="77777777" w:rsidR="00543811" w:rsidRPr="009652C8" w:rsidRDefault="00A431E3" w:rsidP="00F04532">
      <w:pPr>
        <w:pStyle w:val="a7"/>
        <w:numPr>
          <w:ilvl w:val="0"/>
          <w:numId w:val="1"/>
        </w:numPr>
        <w:spacing w:line="360" w:lineRule="auto"/>
        <w:ind w:left="0" w:firstLine="709"/>
        <w:rPr>
          <w:sz w:val="28"/>
          <w:szCs w:val="28"/>
        </w:rPr>
      </w:pPr>
      <w:r w:rsidRPr="009652C8">
        <w:rPr>
          <w:sz w:val="28"/>
          <w:szCs w:val="28"/>
        </w:rPr>
        <w:t>аналіз</w:t>
      </w:r>
      <w:r w:rsidR="00543811" w:rsidRPr="009652C8">
        <w:rPr>
          <w:sz w:val="28"/>
          <w:szCs w:val="28"/>
        </w:rPr>
        <w:t xml:space="preserve"> розвитку</w:t>
      </w:r>
      <w:r w:rsidR="000976FA" w:rsidRPr="009652C8">
        <w:rPr>
          <w:sz w:val="28"/>
          <w:szCs w:val="28"/>
        </w:rPr>
        <w:t xml:space="preserve"> смарт-технологій міста Києва;</w:t>
      </w:r>
    </w:p>
    <w:p w14:paraId="45DD5695" w14:textId="77777777" w:rsidR="001D2BF4" w:rsidRPr="009652C8" w:rsidRDefault="0000326F" w:rsidP="00F04532">
      <w:pPr>
        <w:pStyle w:val="a7"/>
        <w:numPr>
          <w:ilvl w:val="0"/>
          <w:numId w:val="1"/>
        </w:numPr>
        <w:spacing w:line="360" w:lineRule="auto"/>
        <w:ind w:left="0" w:firstLine="709"/>
        <w:rPr>
          <w:sz w:val="28"/>
          <w:szCs w:val="28"/>
        </w:rPr>
      </w:pPr>
      <w:r w:rsidRPr="009652C8">
        <w:rPr>
          <w:sz w:val="28"/>
          <w:szCs w:val="28"/>
        </w:rPr>
        <w:t>огляд напрямів розвитку смарт-концепції у світі</w:t>
      </w:r>
      <w:r w:rsidR="001D2BF4" w:rsidRPr="009652C8">
        <w:rPr>
          <w:sz w:val="28"/>
          <w:szCs w:val="28"/>
        </w:rPr>
        <w:t>;</w:t>
      </w:r>
    </w:p>
    <w:p w14:paraId="574F5903" w14:textId="77777777" w:rsidR="001D2BF4" w:rsidRPr="009652C8" w:rsidRDefault="001D2BF4" w:rsidP="00F04532">
      <w:pPr>
        <w:pStyle w:val="a7"/>
        <w:numPr>
          <w:ilvl w:val="0"/>
          <w:numId w:val="1"/>
        </w:numPr>
        <w:spacing w:line="360" w:lineRule="auto"/>
        <w:ind w:left="0" w:firstLine="709"/>
        <w:rPr>
          <w:sz w:val="28"/>
          <w:szCs w:val="28"/>
        </w:rPr>
      </w:pPr>
      <w:r w:rsidRPr="009652C8">
        <w:rPr>
          <w:sz w:val="28"/>
          <w:szCs w:val="28"/>
        </w:rPr>
        <w:t>планування та організація збору даних</w:t>
      </w:r>
    </w:p>
    <w:p w14:paraId="1A169B7D" w14:textId="77777777" w:rsidR="009652C8" w:rsidRPr="009652C8" w:rsidRDefault="001D2BF4" w:rsidP="00F04532">
      <w:pPr>
        <w:pStyle w:val="a7"/>
        <w:numPr>
          <w:ilvl w:val="0"/>
          <w:numId w:val="1"/>
        </w:numPr>
        <w:spacing w:line="360" w:lineRule="auto"/>
        <w:ind w:left="0" w:firstLine="709"/>
        <w:rPr>
          <w:sz w:val="28"/>
          <w:szCs w:val="28"/>
        </w:rPr>
      </w:pPr>
      <w:r w:rsidRPr="009652C8">
        <w:rPr>
          <w:sz w:val="28"/>
          <w:szCs w:val="28"/>
        </w:rPr>
        <w:t>збір та аналіз даних, отриманих під час дослідження;</w:t>
      </w:r>
    </w:p>
    <w:p w14:paraId="7057C441" w14:textId="77777777" w:rsidR="009652C8" w:rsidRPr="009652C8" w:rsidRDefault="002C3CCF" w:rsidP="00F04532">
      <w:pPr>
        <w:pStyle w:val="a7"/>
        <w:numPr>
          <w:ilvl w:val="0"/>
          <w:numId w:val="1"/>
        </w:numPr>
        <w:spacing w:line="360" w:lineRule="auto"/>
        <w:ind w:left="0" w:firstLine="709"/>
        <w:rPr>
          <w:sz w:val="28"/>
          <w:szCs w:val="28"/>
        </w:rPr>
      </w:pPr>
      <w:r>
        <w:rPr>
          <w:sz w:val="28"/>
          <w:szCs w:val="28"/>
        </w:rPr>
        <w:t>р</w:t>
      </w:r>
      <w:r w:rsidR="009652C8" w:rsidRPr="009652C8">
        <w:rPr>
          <w:sz w:val="28"/>
          <w:szCs w:val="28"/>
        </w:rPr>
        <w:t>озробка пропозицій щодо напрямів розвитку смарт-концепції міста Києва;</w:t>
      </w:r>
    </w:p>
    <w:p w14:paraId="7210D424" w14:textId="77777777" w:rsidR="009652C8" w:rsidRDefault="009652C8" w:rsidP="00F04532">
      <w:pPr>
        <w:pStyle w:val="a7"/>
        <w:numPr>
          <w:ilvl w:val="0"/>
          <w:numId w:val="1"/>
        </w:numPr>
        <w:spacing w:line="360" w:lineRule="auto"/>
        <w:ind w:left="0" w:firstLine="709"/>
        <w:rPr>
          <w:sz w:val="28"/>
          <w:szCs w:val="28"/>
        </w:rPr>
      </w:pPr>
      <w:r>
        <w:rPr>
          <w:sz w:val="28"/>
          <w:szCs w:val="28"/>
        </w:rPr>
        <w:t>е</w:t>
      </w:r>
      <w:r w:rsidRPr="009652C8">
        <w:rPr>
          <w:sz w:val="28"/>
          <w:szCs w:val="28"/>
        </w:rPr>
        <w:t>кономічне обґрунтування запланованого проєкту</w:t>
      </w:r>
      <w:r w:rsidR="00053064">
        <w:rPr>
          <w:sz w:val="28"/>
          <w:szCs w:val="28"/>
        </w:rPr>
        <w:t>.</w:t>
      </w:r>
    </w:p>
    <w:p w14:paraId="0AA763E4" w14:textId="77777777" w:rsidR="005B0914" w:rsidRDefault="005B0914" w:rsidP="00F04532">
      <w:pPr>
        <w:spacing w:line="360" w:lineRule="auto"/>
        <w:ind w:firstLine="709"/>
        <w:rPr>
          <w:sz w:val="28"/>
          <w:szCs w:val="28"/>
        </w:rPr>
      </w:pPr>
      <w:r w:rsidRPr="005B1339">
        <w:rPr>
          <w:sz w:val="28"/>
          <w:szCs w:val="28"/>
        </w:rPr>
        <w:t>Об’єктом дослідження є</w:t>
      </w:r>
      <w:r w:rsidR="002613D4" w:rsidRPr="005B1339">
        <w:rPr>
          <w:sz w:val="28"/>
          <w:szCs w:val="28"/>
        </w:rPr>
        <w:t xml:space="preserve"> і</w:t>
      </w:r>
      <w:r w:rsidR="002613D4" w:rsidRPr="0039234C">
        <w:rPr>
          <w:sz w:val="28"/>
          <w:szCs w:val="28"/>
        </w:rPr>
        <w:t>снуючі технології «розумних» міст.</w:t>
      </w:r>
    </w:p>
    <w:p w14:paraId="52AFCA37" w14:textId="5DCB838B" w:rsidR="003A23BB" w:rsidRDefault="00A16829" w:rsidP="00F04532">
      <w:pPr>
        <w:spacing w:line="360" w:lineRule="auto"/>
        <w:ind w:firstLine="709"/>
        <w:rPr>
          <w:sz w:val="28"/>
          <w:szCs w:val="28"/>
        </w:rPr>
      </w:pPr>
      <w:r w:rsidRPr="005B1339">
        <w:rPr>
          <w:sz w:val="28"/>
          <w:szCs w:val="28"/>
        </w:rPr>
        <w:t>Суб’єкта</w:t>
      </w:r>
      <w:r w:rsidR="005B0914" w:rsidRPr="005B1339">
        <w:rPr>
          <w:sz w:val="28"/>
          <w:szCs w:val="28"/>
        </w:rPr>
        <w:t>м</w:t>
      </w:r>
      <w:r w:rsidRPr="005B1339">
        <w:rPr>
          <w:sz w:val="28"/>
          <w:szCs w:val="28"/>
        </w:rPr>
        <w:t>и</w:t>
      </w:r>
      <w:r w:rsidR="005B0914" w:rsidRPr="005B1339">
        <w:rPr>
          <w:sz w:val="28"/>
          <w:szCs w:val="28"/>
        </w:rPr>
        <w:t xml:space="preserve"> дослідження</w:t>
      </w:r>
      <w:r w:rsidR="002613D4" w:rsidRPr="005B1339">
        <w:rPr>
          <w:sz w:val="28"/>
          <w:szCs w:val="28"/>
        </w:rPr>
        <w:t xml:space="preserve"> виступають</w:t>
      </w:r>
      <w:r w:rsidR="002613D4" w:rsidRPr="0039234C">
        <w:rPr>
          <w:sz w:val="28"/>
          <w:szCs w:val="28"/>
        </w:rPr>
        <w:t>: міст</w:t>
      </w:r>
      <w:r w:rsidR="0055067C">
        <w:rPr>
          <w:sz w:val="28"/>
          <w:szCs w:val="28"/>
        </w:rPr>
        <w:t xml:space="preserve">о </w:t>
      </w:r>
      <w:r w:rsidR="002613D4" w:rsidRPr="0039234C">
        <w:rPr>
          <w:sz w:val="28"/>
          <w:szCs w:val="28"/>
        </w:rPr>
        <w:t xml:space="preserve">Київ та його мешканці. Оскільки дана робота розкриває доцільність застосування програми «смарт-сіті», додатково </w:t>
      </w:r>
      <w:r w:rsidR="002613D4" w:rsidRPr="0039234C">
        <w:rPr>
          <w:sz w:val="28"/>
          <w:szCs w:val="28"/>
        </w:rPr>
        <w:lastRenderedPageBreak/>
        <w:t>суб’єктами виступають технології, які представлені у місті на сьогоднішній день. Окрім цього, враховуються проблеми киян, з якими вони стикаються щодня.</w:t>
      </w:r>
    </w:p>
    <w:p w14:paraId="3CED7626" w14:textId="77777777" w:rsidR="005B0914" w:rsidRDefault="005B0914" w:rsidP="00F04532">
      <w:pPr>
        <w:spacing w:line="360" w:lineRule="auto"/>
        <w:ind w:firstLine="709"/>
        <w:rPr>
          <w:sz w:val="28"/>
          <w:szCs w:val="28"/>
        </w:rPr>
      </w:pPr>
      <w:r w:rsidRPr="004C40FC">
        <w:rPr>
          <w:sz w:val="28"/>
          <w:szCs w:val="28"/>
        </w:rPr>
        <w:t>Предметом дослідження є</w:t>
      </w:r>
      <w:r w:rsidR="003A23BB" w:rsidRPr="004C40FC">
        <w:rPr>
          <w:sz w:val="28"/>
          <w:szCs w:val="28"/>
        </w:rPr>
        <w:t xml:space="preserve"> </w:t>
      </w:r>
      <w:r w:rsidR="003A23BB" w:rsidRPr="003A23BB">
        <w:rPr>
          <w:sz w:val="28"/>
          <w:szCs w:val="28"/>
        </w:rPr>
        <w:t>визначення найперспективніших технологій (включаючи онлайн-застосунки), які актуальними та необхідними для населення міста Києва.</w:t>
      </w:r>
    </w:p>
    <w:p w14:paraId="7CDA654B" w14:textId="77777777" w:rsidR="005B0914" w:rsidRPr="00986A97" w:rsidRDefault="00846733" w:rsidP="00F04532">
      <w:pPr>
        <w:spacing w:line="360" w:lineRule="auto"/>
        <w:ind w:firstLine="709"/>
        <w:rPr>
          <w:sz w:val="28"/>
          <w:szCs w:val="28"/>
        </w:rPr>
      </w:pPr>
      <w:r w:rsidRPr="00707BA6">
        <w:rPr>
          <w:b/>
          <w:sz w:val="28"/>
          <w:szCs w:val="28"/>
        </w:rPr>
        <w:t>Методологія дослідження</w:t>
      </w:r>
      <w:r w:rsidR="00707BA6">
        <w:rPr>
          <w:b/>
          <w:sz w:val="28"/>
          <w:szCs w:val="28"/>
        </w:rPr>
        <w:t xml:space="preserve">. </w:t>
      </w:r>
      <w:r w:rsidR="002B5F89">
        <w:rPr>
          <w:sz w:val="28"/>
          <w:szCs w:val="28"/>
        </w:rPr>
        <w:t xml:space="preserve">Дослідження базувалось на основі </w:t>
      </w:r>
      <w:r w:rsidR="00BD746C">
        <w:rPr>
          <w:sz w:val="28"/>
          <w:szCs w:val="28"/>
        </w:rPr>
        <w:t xml:space="preserve">наукових </w:t>
      </w:r>
      <w:r w:rsidR="0045091A">
        <w:rPr>
          <w:sz w:val="28"/>
          <w:szCs w:val="28"/>
        </w:rPr>
        <w:t>працях</w:t>
      </w:r>
      <w:r w:rsidR="00BD746C">
        <w:rPr>
          <w:sz w:val="28"/>
          <w:szCs w:val="28"/>
        </w:rPr>
        <w:t xml:space="preserve">, які стосувалися маркетингу територій, оскільки це </w:t>
      </w:r>
      <w:r w:rsidR="0045091A">
        <w:rPr>
          <w:sz w:val="28"/>
          <w:szCs w:val="28"/>
        </w:rPr>
        <w:t xml:space="preserve">є </w:t>
      </w:r>
      <w:r w:rsidR="00BD746C" w:rsidRPr="00BD746C">
        <w:rPr>
          <w:sz w:val="28"/>
          <w:szCs w:val="28"/>
        </w:rPr>
        <w:t>важливим інструментом для розвитку міст і привертання інвестицій.</w:t>
      </w:r>
      <w:r w:rsidR="00BD746C">
        <w:rPr>
          <w:sz w:val="28"/>
          <w:szCs w:val="28"/>
        </w:rPr>
        <w:t xml:space="preserve"> </w:t>
      </w:r>
      <w:r w:rsidR="00986A97">
        <w:rPr>
          <w:sz w:val="28"/>
          <w:szCs w:val="28"/>
        </w:rPr>
        <w:t>Для отримання первинної інформації були опитування фокус-групи, глибинне інтерв</w:t>
      </w:r>
      <w:r w:rsidR="00986A97" w:rsidRPr="00986A97">
        <w:rPr>
          <w:sz w:val="28"/>
          <w:szCs w:val="28"/>
        </w:rPr>
        <w:t>´</w:t>
      </w:r>
      <w:r w:rsidR="00986A97">
        <w:rPr>
          <w:sz w:val="28"/>
          <w:szCs w:val="28"/>
        </w:rPr>
        <w:t>ю, відповіді з яких</w:t>
      </w:r>
      <w:r w:rsidR="00F839B2" w:rsidRPr="00F839B2">
        <w:rPr>
          <w:sz w:val="28"/>
          <w:szCs w:val="28"/>
        </w:rPr>
        <w:t xml:space="preserve"> </w:t>
      </w:r>
      <w:r w:rsidR="00986A97">
        <w:rPr>
          <w:sz w:val="28"/>
          <w:szCs w:val="28"/>
        </w:rPr>
        <w:t xml:space="preserve">в подальшому перевірялися </w:t>
      </w:r>
      <w:r w:rsidR="00F839B2" w:rsidRPr="00F839B2">
        <w:rPr>
          <w:sz w:val="28"/>
          <w:szCs w:val="28"/>
        </w:rPr>
        <w:t>в</w:t>
      </w:r>
      <w:r w:rsidR="00986A97">
        <w:rPr>
          <w:sz w:val="28"/>
          <w:szCs w:val="28"/>
        </w:rPr>
        <w:t xml:space="preserve"> </w:t>
      </w:r>
      <w:r w:rsidR="00F839B2">
        <w:rPr>
          <w:sz w:val="28"/>
          <w:szCs w:val="28"/>
        </w:rPr>
        <w:t>анкетуванні</w:t>
      </w:r>
      <w:r w:rsidR="00986A97" w:rsidRPr="00986A97">
        <w:rPr>
          <w:sz w:val="28"/>
          <w:szCs w:val="28"/>
        </w:rPr>
        <w:t>,</w:t>
      </w:r>
      <w:r w:rsidR="00986A97">
        <w:rPr>
          <w:sz w:val="28"/>
          <w:szCs w:val="28"/>
        </w:rPr>
        <w:t xml:space="preserve"> створеним у «</w:t>
      </w:r>
      <w:r w:rsidR="00986A97">
        <w:rPr>
          <w:sz w:val="28"/>
          <w:szCs w:val="28"/>
          <w:lang w:val="de-DE"/>
        </w:rPr>
        <w:t>Google</w:t>
      </w:r>
      <w:r w:rsidR="00986A97" w:rsidRPr="00986A97">
        <w:rPr>
          <w:sz w:val="28"/>
          <w:szCs w:val="28"/>
        </w:rPr>
        <w:t xml:space="preserve"> </w:t>
      </w:r>
      <w:r w:rsidR="00986A97">
        <w:rPr>
          <w:sz w:val="28"/>
          <w:szCs w:val="28"/>
          <w:lang w:val="de-DE"/>
        </w:rPr>
        <w:t>Forms</w:t>
      </w:r>
      <w:r w:rsidR="00986A97">
        <w:rPr>
          <w:sz w:val="28"/>
          <w:szCs w:val="28"/>
        </w:rPr>
        <w:t>»</w:t>
      </w:r>
      <w:r w:rsidR="00986A97" w:rsidRPr="00986A97">
        <w:rPr>
          <w:sz w:val="28"/>
          <w:szCs w:val="28"/>
        </w:rPr>
        <w:t>.</w:t>
      </w:r>
    </w:p>
    <w:p w14:paraId="616CF81D" w14:textId="77777777" w:rsidR="005B0914" w:rsidRDefault="0014277D" w:rsidP="00F04532">
      <w:pPr>
        <w:spacing w:line="360" w:lineRule="auto"/>
        <w:ind w:firstLine="709"/>
        <w:rPr>
          <w:sz w:val="28"/>
          <w:szCs w:val="28"/>
        </w:rPr>
      </w:pPr>
      <w:r w:rsidRPr="00707BA6">
        <w:rPr>
          <w:b/>
          <w:sz w:val="28"/>
          <w:szCs w:val="28"/>
        </w:rPr>
        <w:t>Новизна отриманих результатів</w:t>
      </w:r>
      <w:r>
        <w:rPr>
          <w:sz w:val="28"/>
          <w:szCs w:val="28"/>
        </w:rPr>
        <w:t xml:space="preserve"> </w:t>
      </w:r>
      <w:r w:rsidRPr="009513D5">
        <w:rPr>
          <w:sz w:val="28"/>
          <w:szCs w:val="28"/>
        </w:rPr>
        <w:t xml:space="preserve">полягає у відсутності попередніх досліджень, які би активно залучали мешканців територій перед впровадженням смарт-концепції в міста України. </w:t>
      </w:r>
      <w:r w:rsidRPr="00B55E34">
        <w:rPr>
          <w:sz w:val="28"/>
          <w:szCs w:val="28"/>
        </w:rPr>
        <w:t>Враховуючи, що смарт-концепція міста передбачає активну участь громадськості та мешканців у процесі планування та розвитку, дослідження зосереджується на цьому аспекті. Це дозвол</w:t>
      </w:r>
      <w:r>
        <w:rPr>
          <w:sz w:val="28"/>
          <w:szCs w:val="28"/>
        </w:rPr>
        <w:t>ило</w:t>
      </w:r>
      <w:r w:rsidRPr="00B55E34">
        <w:rPr>
          <w:sz w:val="28"/>
          <w:szCs w:val="28"/>
        </w:rPr>
        <w:t xml:space="preserve"> побудувати збалансовану смарт-концепцію</w:t>
      </w:r>
      <w:r>
        <w:rPr>
          <w:sz w:val="28"/>
          <w:szCs w:val="28"/>
        </w:rPr>
        <w:t xml:space="preserve"> </w:t>
      </w:r>
      <w:r w:rsidRPr="00B55E34">
        <w:rPr>
          <w:sz w:val="28"/>
          <w:szCs w:val="28"/>
        </w:rPr>
        <w:t>, яка враховує потреби та пріоритети самої громади.</w:t>
      </w:r>
    </w:p>
    <w:p w14:paraId="2C7752C5" w14:textId="77777777" w:rsidR="00700CA1" w:rsidRDefault="00EA0011" w:rsidP="00F04532">
      <w:pPr>
        <w:spacing w:line="360" w:lineRule="auto"/>
        <w:ind w:firstLine="709"/>
        <w:rPr>
          <w:sz w:val="28"/>
          <w:szCs w:val="28"/>
        </w:rPr>
      </w:pPr>
      <w:r w:rsidRPr="00AF4D7F">
        <w:rPr>
          <w:b/>
          <w:sz w:val="28"/>
          <w:szCs w:val="28"/>
        </w:rPr>
        <w:t>Практичне значення одержаних результатів.</w:t>
      </w:r>
      <w:r w:rsidR="005964E7" w:rsidRPr="00AF4D7F">
        <w:rPr>
          <w:b/>
          <w:sz w:val="28"/>
          <w:szCs w:val="28"/>
        </w:rPr>
        <w:t xml:space="preserve"> </w:t>
      </w:r>
      <w:r w:rsidR="004E4782" w:rsidRPr="004E4782">
        <w:rPr>
          <w:sz w:val="28"/>
          <w:szCs w:val="28"/>
        </w:rPr>
        <w:t xml:space="preserve">Завдяки результатам дослідження </w:t>
      </w:r>
      <w:r w:rsidR="00201A88">
        <w:rPr>
          <w:sz w:val="28"/>
          <w:szCs w:val="28"/>
        </w:rPr>
        <w:t>було</w:t>
      </w:r>
      <w:r w:rsidR="004E4782" w:rsidRPr="004E4782">
        <w:rPr>
          <w:sz w:val="28"/>
          <w:szCs w:val="28"/>
        </w:rPr>
        <w:t xml:space="preserve"> ідентифік</w:t>
      </w:r>
      <w:r w:rsidR="00201A88">
        <w:rPr>
          <w:sz w:val="28"/>
          <w:szCs w:val="28"/>
        </w:rPr>
        <w:t>овано</w:t>
      </w:r>
      <w:r w:rsidR="004E4782" w:rsidRPr="004E4782">
        <w:rPr>
          <w:sz w:val="28"/>
          <w:szCs w:val="28"/>
        </w:rPr>
        <w:t xml:space="preserve"> пріоритетні напрямки розвитку, які потребують найбільшої уваги</w:t>
      </w:r>
      <w:r w:rsidR="00F86699">
        <w:rPr>
          <w:sz w:val="28"/>
          <w:szCs w:val="28"/>
        </w:rPr>
        <w:t xml:space="preserve"> та необхідні технології, які будуть цьому сприяти</w:t>
      </w:r>
      <w:r w:rsidR="004E4782">
        <w:rPr>
          <w:sz w:val="28"/>
          <w:szCs w:val="28"/>
        </w:rPr>
        <w:t xml:space="preserve">. </w:t>
      </w:r>
      <w:r w:rsidR="00F37255">
        <w:rPr>
          <w:sz w:val="28"/>
          <w:szCs w:val="28"/>
        </w:rPr>
        <w:t>Ц</w:t>
      </w:r>
      <w:r w:rsidR="00DF1C24">
        <w:rPr>
          <w:sz w:val="28"/>
          <w:szCs w:val="28"/>
        </w:rPr>
        <w:t xml:space="preserve">е </w:t>
      </w:r>
      <w:r w:rsidR="00DF1C24" w:rsidRPr="00DF1C24">
        <w:rPr>
          <w:sz w:val="28"/>
          <w:szCs w:val="28"/>
        </w:rPr>
        <w:t>дозволяє ефективно планувати та розробляти смарт-концепцію Києва</w:t>
      </w:r>
      <w:r w:rsidR="00F37255">
        <w:rPr>
          <w:sz w:val="28"/>
          <w:szCs w:val="28"/>
        </w:rPr>
        <w:t xml:space="preserve"> у майбутньому</w:t>
      </w:r>
    </w:p>
    <w:p w14:paraId="78AF080F" w14:textId="77777777" w:rsidR="00700CA1" w:rsidRDefault="00700CA1" w:rsidP="00DF1C24">
      <w:pPr>
        <w:spacing w:line="360" w:lineRule="auto"/>
        <w:ind w:firstLine="709"/>
        <w:rPr>
          <w:sz w:val="28"/>
          <w:szCs w:val="28"/>
        </w:rPr>
      </w:pPr>
    </w:p>
    <w:p w14:paraId="6DD52600" w14:textId="77777777" w:rsidR="00700CA1" w:rsidRDefault="00700CA1">
      <w:pPr>
        <w:spacing w:after="160" w:line="259" w:lineRule="auto"/>
        <w:ind w:firstLine="0"/>
        <w:jc w:val="left"/>
        <w:rPr>
          <w:sz w:val="28"/>
          <w:szCs w:val="28"/>
        </w:rPr>
      </w:pPr>
      <w:r>
        <w:rPr>
          <w:sz w:val="28"/>
          <w:szCs w:val="28"/>
        </w:rPr>
        <w:br w:type="page"/>
      </w:r>
    </w:p>
    <w:p w14:paraId="251FC643" w14:textId="7D447DA2" w:rsidR="00FF17E8" w:rsidRPr="009A18C7" w:rsidRDefault="00F927D7" w:rsidP="005E6BE5">
      <w:pPr>
        <w:pStyle w:val="1"/>
        <w:spacing w:before="0" w:line="360" w:lineRule="auto"/>
        <w:ind w:firstLine="709"/>
        <w:rPr>
          <w:b/>
        </w:rPr>
      </w:pPr>
      <w:bookmarkStart w:id="3" w:name="_Toc136991888"/>
      <w:bookmarkStart w:id="4" w:name="_Toc137606005"/>
      <w:r>
        <w:rPr>
          <w:b/>
        </w:rPr>
        <w:lastRenderedPageBreak/>
        <w:t>РОЗДІЛ 1</w:t>
      </w:r>
      <w:r w:rsidR="00FF17E8" w:rsidRPr="009A18C7">
        <w:rPr>
          <w:b/>
        </w:rPr>
        <w:t>. СУТНІСТЬ ТА ТЕ</w:t>
      </w:r>
      <w:r w:rsidR="00942130" w:rsidRPr="009A18C7">
        <w:rPr>
          <w:b/>
        </w:rPr>
        <w:t>НДЕНЦІЇ РОЗВИТКУ СМАРТ-КОНЦЕПЦІЇ</w:t>
      </w:r>
      <w:r w:rsidR="00FF17E8" w:rsidRPr="009A18C7">
        <w:rPr>
          <w:b/>
        </w:rPr>
        <w:t xml:space="preserve"> МІСТА</w:t>
      </w:r>
      <w:bookmarkEnd w:id="3"/>
      <w:bookmarkEnd w:id="4"/>
    </w:p>
    <w:p w14:paraId="4F05C058" w14:textId="77777777" w:rsidR="00FF17E8" w:rsidRPr="00FF17E8" w:rsidRDefault="00FF17E8" w:rsidP="005E6BE5">
      <w:pPr>
        <w:spacing w:line="360" w:lineRule="auto"/>
        <w:ind w:firstLine="709"/>
        <w:rPr>
          <w:sz w:val="28"/>
          <w:szCs w:val="28"/>
        </w:rPr>
      </w:pPr>
    </w:p>
    <w:p w14:paraId="2AB0DF2A" w14:textId="2A724C06" w:rsidR="00FF17E8" w:rsidRPr="009A18C7" w:rsidRDefault="00FF17E8" w:rsidP="00942E54">
      <w:pPr>
        <w:pStyle w:val="2"/>
        <w:numPr>
          <w:ilvl w:val="1"/>
          <w:numId w:val="7"/>
        </w:numPr>
        <w:spacing w:before="0" w:after="0" w:line="360" w:lineRule="auto"/>
        <w:ind w:left="0" w:firstLine="709"/>
        <w:jc w:val="both"/>
        <w:rPr>
          <w:b/>
          <w:i w:val="0"/>
        </w:rPr>
      </w:pPr>
      <w:bookmarkStart w:id="5" w:name="_Toc136990829"/>
      <w:bookmarkStart w:id="6" w:name="_Toc136991889"/>
      <w:bookmarkStart w:id="7" w:name="_Toc137606006"/>
      <w:r w:rsidRPr="009A18C7">
        <w:rPr>
          <w:b/>
          <w:i w:val="0"/>
        </w:rPr>
        <w:t>Смарт-концепція міста: сутність та структурні елементи</w:t>
      </w:r>
      <w:bookmarkEnd w:id="5"/>
      <w:bookmarkEnd w:id="6"/>
      <w:bookmarkEnd w:id="7"/>
    </w:p>
    <w:p w14:paraId="7DDB52F3" w14:textId="77777777" w:rsidR="00B04200" w:rsidRPr="00B04200" w:rsidRDefault="00B04200" w:rsidP="005E6BE5">
      <w:pPr>
        <w:spacing w:line="360" w:lineRule="auto"/>
      </w:pPr>
    </w:p>
    <w:p w14:paraId="5E6E1703" w14:textId="77777777" w:rsidR="00FF17E8" w:rsidRPr="00FF17E8" w:rsidRDefault="00FF17E8" w:rsidP="00BC4860">
      <w:pPr>
        <w:spacing w:line="360" w:lineRule="auto"/>
        <w:ind w:firstLine="709"/>
        <w:rPr>
          <w:rStyle w:val="a8"/>
          <w:i w:val="0"/>
          <w:sz w:val="28"/>
          <w:szCs w:val="28"/>
          <w:lang w:val="ru-RU"/>
        </w:rPr>
      </w:pPr>
      <w:r w:rsidRPr="00FF17E8">
        <w:rPr>
          <w:rStyle w:val="a8"/>
          <w:i w:val="0"/>
          <w:sz w:val="28"/>
          <w:szCs w:val="28"/>
        </w:rPr>
        <w:t>Розумне місто</w:t>
      </w:r>
      <w:r w:rsidRPr="00FF17E8">
        <w:rPr>
          <w:rStyle w:val="a8"/>
          <w:i w:val="0"/>
          <w:sz w:val="28"/>
          <w:szCs w:val="28"/>
          <w:lang w:val="ru-RU"/>
        </w:rPr>
        <w:t xml:space="preserve"> давно перестало бути фантастикою. У</w:t>
      </w:r>
      <w:r w:rsidRPr="00FF17E8">
        <w:rPr>
          <w:rStyle w:val="a8"/>
          <w:i w:val="0"/>
          <w:sz w:val="28"/>
          <w:szCs w:val="28"/>
        </w:rPr>
        <w:t> </w:t>
      </w:r>
      <w:r w:rsidRPr="00FF17E8">
        <w:rPr>
          <w:rStyle w:val="a8"/>
          <w:i w:val="0"/>
          <w:sz w:val="28"/>
          <w:szCs w:val="28"/>
          <w:lang w:val="ru-RU"/>
        </w:rPr>
        <w:t>багатьох містах розумні технології вже стали реальністю, а</w:t>
      </w:r>
      <w:r w:rsidRPr="00FF17E8">
        <w:rPr>
          <w:rStyle w:val="a8"/>
          <w:i w:val="0"/>
          <w:sz w:val="28"/>
          <w:szCs w:val="28"/>
        </w:rPr>
        <w:t> </w:t>
      </w:r>
      <w:r w:rsidRPr="00FF17E8">
        <w:rPr>
          <w:rStyle w:val="a8"/>
          <w:i w:val="0"/>
          <w:sz w:val="28"/>
          <w:szCs w:val="28"/>
          <w:lang w:val="ru-RU"/>
        </w:rPr>
        <w:t>в</w:t>
      </w:r>
      <w:r w:rsidRPr="00FF17E8">
        <w:rPr>
          <w:rStyle w:val="a8"/>
          <w:i w:val="0"/>
          <w:sz w:val="28"/>
          <w:szCs w:val="28"/>
        </w:rPr>
        <w:t> </w:t>
      </w:r>
      <w:r w:rsidRPr="00FF17E8">
        <w:rPr>
          <w:rStyle w:val="a8"/>
          <w:i w:val="0"/>
          <w:sz w:val="28"/>
          <w:szCs w:val="28"/>
          <w:lang w:val="ru-RU"/>
        </w:rPr>
        <w:t>найбільших мегаполісах світу використовуються цілі комплекси розумних механізмів. «Розумне» місто вже працює в</w:t>
      </w:r>
      <w:r w:rsidRPr="00FF17E8">
        <w:rPr>
          <w:rStyle w:val="a8"/>
          <w:i w:val="0"/>
          <w:sz w:val="28"/>
          <w:szCs w:val="28"/>
        </w:rPr>
        <w:t> </w:t>
      </w:r>
      <w:r w:rsidRPr="00FF17E8">
        <w:rPr>
          <w:rStyle w:val="a8"/>
          <w:i w:val="0"/>
          <w:sz w:val="28"/>
          <w:szCs w:val="28"/>
          <w:lang w:val="ru-RU"/>
        </w:rPr>
        <w:t>Токіо, Нью-Йорку, Барселоні, Амстердамі та</w:t>
      </w:r>
      <w:r w:rsidRPr="00FF17E8">
        <w:rPr>
          <w:rStyle w:val="a8"/>
          <w:i w:val="0"/>
          <w:sz w:val="28"/>
          <w:szCs w:val="28"/>
        </w:rPr>
        <w:t> </w:t>
      </w:r>
      <w:r w:rsidRPr="00FF17E8">
        <w:rPr>
          <w:rStyle w:val="a8"/>
          <w:i w:val="0"/>
          <w:sz w:val="28"/>
          <w:szCs w:val="28"/>
          <w:lang w:val="ru-RU"/>
        </w:rPr>
        <w:t>інших містах. Городяни підтверджують, що</w:t>
      </w:r>
      <w:r w:rsidRPr="00FF17E8">
        <w:rPr>
          <w:rStyle w:val="a8"/>
          <w:i w:val="0"/>
          <w:sz w:val="28"/>
          <w:szCs w:val="28"/>
        </w:rPr>
        <w:t> </w:t>
      </w:r>
      <w:r w:rsidRPr="00FF17E8">
        <w:rPr>
          <w:rStyle w:val="a8"/>
          <w:i w:val="0"/>
          <w:sz w:val="28"/>
          <w:szCs w:val="28"/>
          <w:lang w:val="ru-RU"/>
        </w:rPr>
        <w:t>в</w:t>
      </w:r>
      <w:r w:rsidRPr="00FF17E8">
        <w:rPr>
          <w:rStyle w:val="a8"/>
          <w:i w:val="0"/>
          <w:sz w:val="28"/>
          <w:szCs w:val="28"/>
        </w:rPr>
        <w:t> </w:t>
      </w:r>
      <w:r w:rsidRPr="00FF17E8">
        <w:rPr>
          <w:rStyle w:val="a8"/>
          <w:i w:val="0"/>
          <w:sz w:val="28"/>
          <w:szCs w:val="28"/>
          <w:lang w:val="ru-RU"/>
        </w:rPr>
        <w:t>розумному місті жити зручніше та</w:t>
      </w:r>
      <w:r w:rsidRPr="00FF17E8">
        <w:rPr>
          <w:rStyle w:val="a8"/>
          <w:i w:val="0"/>
          <w:sz w:val="28"/>
          <w:szCs w:val="28"/>
        </w:rPr>
        <w:t> </w:t>
      </w:r>
      <w:r w:rsidRPr="00FF17E8">
        <w:rPr>
          <w:rStyle w:val="a8"/>
          <w:i w:val="0"/>
          <w:sz w:val="28"/>
          <w:szCs w:val="28"/>
          <w:lang w:val="ru-RU"/>
        </w:rPr>
        <w:t xml:space="preserve">безпечніше [1]. </w:t>
      </w:r>
    </w:p>
    <w:p w14:paraId="4075B63E" w14:textId="2D3B7D42" w:rsidR="00FF17E8" w:rsidRPr="00FF17E8" w:rsidRDefault="00FF17E8" w:rsidP="00BC4860">
      <w:pPr>
        <w:spacing w:line="360" w:lineRule="auto"/>
        <w:ind w:firstLine="709"/>
        <w:rPr>
          <w:sz w:val="28"/>
          <w:szCs w:val="28"/>
          <w:lang w:val="ru-RU"/>
        </w:rPr>
      </w:pPr>
      <w:r w:rsidRPr="00FF17E8">
        <w:rPr>
          <w:rStyle w:val="a8"/>
          <w:i w:val="0"/>
          <w:sz w:val="28"/>
          <w:szCs w:val="28"/>
          <w:lang w:val="ru-RU"/>
        </w:rPr>
        <w:t>«Розумним» містом (</w:t>
      </w:r>
      <w:r w:rsidRPr="00FF17E8">
        <w:rPr>
          <w:rStyle w:val="a8"/>
          <w:i w:val="0"/>
          <w:sz w:val="28"/>
          <w:szCs w:val="28"/>
          <w:lang w:val="de-DE"/>
        </w:rPr>
        <w:t>smart</w:t>
      </w:r>
      <w:r w:rsidRPr="00FF17E8">
        <w:rPr>
          <w:rStyle w:val="a8"/>
          <w:i w:val="0"/>
          <w:sz w:val="28"/>
          <w:szCs w:val="28"/>
          <w:lang w:val="ru-RU"/>
        </w:rPr>
        <w:t>-</w:t>
      </w:r>
      <w:r w:rsidRPr="00FF17E8">
        <w:rPr>
          <w:rStyle w:val="a8"/>
          <w:i w:val="0"/>
          <w:sz w:val="28"/>
          <w:szCs w:val="28"/>
          <w:lang w:val="de-DE"/>
        </w:rPr>
        <w:t>city</w:t>
      </w:r>
      <w:r w:rsidRPr="00FF17E8">
        <w:rPr>
          <w:rStyle w:val="a8"/>
          <w:i w:val="0"/>
          <w:sz w:val="28"/>
          <w:szCs w:val="28"/>
          <w:lang w:val="ru-RU"/>
        </w:rPr>
        <w:t xml:space="preserve">, </w:t>
      </w:r>
      <w:r w:rsidRPr="00FF17E8">
        <w:rPr>
          <w:rStyle w:val="a8"/>
          <w:i w:val="0"/>
          <w:sz w:val="28"/>
          <w:szCs w:val="28"/>
        </w:rPr>
        <w:t>смарт-сіті</w:t>
      </w:r>
      <w:r w:rsidRPr="00FF17E8">
        <w:rPr>
          <w:rStyle w:val="a8"/>
          <w:i w:val="0"/>
          <w:sz w:val="28"/>
          <w:szCs w:val="28"/>
          <w:lang w:val="ru-RU"/>
        </w:rPr>
        <w:t>)</w:t>
      </w:r>
      <w:r w:rsidRPr="00FF17E8">
        <w:rPr>
          <w:rStyle w:val="a8"/>
          <w:i w:val="0"/>
          <w:sz w:val="28"/>
          <w:szCs w:val="28"/>
        </w:rPr>
        <w:t xml:space="preserve"> називають місто, у якому впровадження інноваційних технологій сприяє комфортному життю його мешканців, оптимізації управління містом та зменшенню негативного впливу на довкілля. </w:t>
      </w:r>
      <w:r w:rsidRPr="00FF17E8">
        <w:rPr>
          <w:sz w:val="28"/>
          <w:szCs w:val="28"/>
          <w:lang w:val="ru-RU"/>
        </w:rPr>
        <w:t xml:space="preserve">На думку Адама Грінфілда, протягом останнього десятиліття завдяки масовому доступу до мережі </w:t>
      </w:r>
      <w:r w:rsidRPr="00FF17E8">
        <w:rPr>
          <w:sz w:val="28"/>
          <w:szCs w:val="28"/>
        </w:rPr>
        <w:t>І</w:t>
      </w:r>
      <w:r w:rsidRPr="00FF17E8">
        <w:rPr>
          <w:sz w:val="28"/>
          <w:szCs w:val="28"/>
          <w:lang w:val="ru-RU"/>
        </w:rPr>
        <w:t>нтернет та мініатюризації електроніки, р</w:t>
      </w:r>
      <w:r w:rsidR="00F616DA">
        <w:rPr>
          <w:sz w:val="28"/>
          <w:szCs w:val="28"/>
          <w:lang w:val="ru-RU"/>
        </w:rPr>
        <w:t>озвитку нанотехнологій поняття «розумне місто»</w:t>
      </w:r>
      <w:r w:rsidRPr="00FF17E8">
        <w:rPr>
          <w:sz w:val="28"/>
          <w:szCs w:val="28"/>
          <w:lang w:val="ru-RU"/>
        </w:rPr>
        <w:t>, переважно утвердилося в значенні уявлення про місто як про ефективного робота [2], [3].</w:t>
      </w:r>
    </w:p>
    <w:p w14:paraId="7EDD2E6E" w14:textId="77777777" w:rsidR="00FF17E8" w:rsidRPr="00FF17E8" w:rsidRDefault="00FF17E8" w:rsidP="00BC4860">
      <w:pPr>
        <w:spacing w:line="360" w:lineRule="auto"/>
        <w:ind w:firstLine="709"/>
        <w:rPr>
          <w:iCs/>
          <w:sz w:val="28"/>
          <w:szCs w:val="28"/>
          <w:lang w:val="ru-RU"/>
        </w:rPr>
      </w:pPr>
      <w:r w:rsidRPr="00FF17E8">
        <w:rPr>
          <w:iCs/>
          <w:sz w:val="28"/>
          <w:szCs w:val="28"/>
        </w:rPr>
        <w:t xml:space="preserve">Історія смарт-сіті бере початок у 1960-х роках, коли у містах США використовували технології для збору, інтерпретації та візуалізації даних громадян. І таким чином, Бюро аналізу </w:t>
      </w:r>
      <w:r w:rsidRPr="00FF17E8">
        <w:rPr>
          <w:iCs/>
          <w:sz w:val="28"/>
          <w:szCs w:val="28"/>
          <w:lang w:val="ru-RU"/>
        </w:rPr>
        <w:t>громад США</w:t>
      </w:r>
      <w:r w:rsidRPr="00FF17E8">
        <w:rPr>
          <w:iCs/>
          <w:sz w:val="28"/>
          <w:szCs w:val="28"/>
        </w:rPr>
        <w:t xml:space="preserve"> у 1974 році створили міський проєкт великих даних «Кластерний аналіз Лос-Анджелеса». </w:t>
      </w:r>
      <w:r w:rsidRPr="00FF17E8">
        <w:rPr>
          <w:iCs/>
          <w:sz w:val="28"/>
          <w:szCs w:val="28"/>
          <w:lang w:val="ru-RU"/>
        </w:rPr>
        <w:t xml:space="preserve"> Ідея полягала в тому, щоб за допомогою комп´ютерн</w:t>
      </w:r>
      <w:r w:rsidRPr="00FF17E8">
        <w:rPr>
          <w:iCs/>
          <w:sz w:val="28"/>
          <w:szCs w:val="28"/>
        </w:rPr>
        <w:t>ої</w:t>
      </w:r>
      <w:r w:rsidRPr="00FF17E8">
        <w:rPr>
          <w:iCs/>
          <w:sz w:val="28"/>
          <w:szCs w:val="28"/>
          <w:lang w:val="ru-RU"/>
        </w:rPr>
        <w:t xml:space="preserve"> бази даних, кластерного аналізу та інфрачервоної аерозйомки зібрати якомога </w:t>
      </w:r>
      <w:r w:rsidRPr="00FF17E8">
        <w:rPr>
          <w:iCs/>
          <w:sz w:val="28"/>
          <w:szCs w:val="28"/>
        </w:rPr>
        <w:t xml:space="preserve">більше </w:t>
      </w:r>
      <w:r w:rsidRPr="00FF17E8">
        <w:rPr>
          <w:iCs/>
          <w:sz w:val="28"/>
          <w:szCs w:val="28"/>
          <w:lang w:val="ru-RU"/>
        </w:rPr>
        <w:t xml:space="preserve">даних про демографічні показники районів та якості житла, а також спрямовувати ресурси на боротьбу з бідністю </w:t>
      </w:r>
      <w:r w:rsidRPr="00FF17E8">
        <w:rPr>
          <w:iCs/>
          <w:sz w:val="28"/>
          <w:szCs w:val="28"/>
        </w:rPr>
        <w:t>та пом’якшення наслідків катастроф</w:t>
      </w:r>
      <w:r w:rsidRPr="00FF17E8">
        <w:rPr>
          <w:iCs/>
          <w:sz w:val="28"/>
          <w:szCs w:val="28"/>
          <w:lang w:val="ru-RU"/>
        </w:rPr>
        <w:t xml:space="preserve"> [4]. </w:t>
      </w:r>
    </w:p>
    <w:p w14:paraId="064B1DDD" w14:textId="77777777" w:rsidR="00FF17E8" w:rsidRPr="00FF17E8" w:rsidRDefault="00FF17E8" w:rsidP="00BC4860">
      <w:pPr>
        <w:spacing w:line="360" w:lineRule="auto"/>
        <w:ind w:firstLine="709"/>
        <w:rPr>
          <w:sz w:val="28"/>
          <w:szCs w:val="28"/>
          <w:lang w:val="ru-RU"/>
        </w:rPr>
      </w:pPr>
      <w:r w:rsidRPr="00FF17E8">
        <w:rPr>
          <w:iCs/>
          <w:sz w:val="28"/>
          <w:szCs w:val="28"/>
          <w:lang w:val="ru-RU"/>
        </w:rPr>
        <w:t>У науковому розвитку існувало три етапи до розгляду поняття «розумне» місто.</w:t>
      </w:r>
      <w:r w:rsidRPr="00FF17E8">
        <w:rPr>
          <w:sz w:val="28"/>
          <w:szCs w:val="28"/>
          <w:lang w:val="ru-RU"/>
        </w:rPr>
        <w:t xml:space="preserve"> Так на першому етапі основним питанням аналізу було визначення впливу технологій на повсякденне життя. На другому етапі, у наукових колах розглядалося питання, як розумні технології та інші інновації можуть створювати об'єднані </w:t>
      </w:r>
      <w:r w:rsidRPr="00FF17E8">
        <w:rPr>
          <w:sz w:val="28"/>
          <w:szCs w:val="28"/>
          <w:lang w:val="ru-RU"/>
        </w:rPr>
        <w:lastRenderedPageBreak/>
        <w:t>муніципальні рішення. Третій етап базувався на створенні моделі, яка залучала громадськість та забезпечувала соціальну інклюзію та залучення громади.</w:t>
      </w:r>
    </w:p>
    <w:p w14:paraId="0AC549FB" w14:textId="77777777" w:rsidR="00FF17E8" w:rsidRPr="00FF17E8" w:rsidRDefault="00FF17E8" w:rsidP="00BC4860">
      <w:pPr>
        <w:spacing w:line="360" w:lineRule="auto"/>
        <w:ind w:firstLine="709"/>
        <w:rPr>
          <w:iCs/>
          <w:sz w:val="28"/>
          <w:szCs w:val="28"/>
          <w:lang w:val="ru-RU"/>
        </w:rPr>
      </w:pPr>
      <w:r w:rsidRPr="00FF17E8">
        <w:rPr>
          <w:sz w:val="28"/>
          <w:szCs w:val="28"/>
          <w:lang w:val="ru-RU"/>
        </w:rPr>
        <w:t xml:space="preserve">Ця модель третього покоління була прийнята Віднем, який створив партнерство з місцевою компанією Wien Energy, що дозволяла громадянам інвестувати в місцеві сонячні електростанції, а також працювати з громадськістю для вирішення питань гендерної рівності та доступного житла </w:t>
      </w:r>
      <w:r w:rsidRPr="00FF17E8">
        <w:rPr>
          <w:sz w:val="28"/>
          <w:szCs w:val="28"/>
        </w:rPr>
        <w:t>– і т</w:t>
      </w:r>
      <w:r w:rsidRPr="00FF17E8">
        <w:rPr>
          <w:sz w:val="28"/>
          <w:szCs w:val="28"/>
          <w:lang w:val="ru-RU"/>
        </w:rPr>
        <w:t>аке прийняття продовжилося по всьому світу [5].</w:t>
      </w:r>
    </w:p>
    <w:p w14:paraId="4DB3D97B" w14:textId="77777777" w:rsidR="00FF17E8" w:rsidRPr="00FF17E8" w:rsidRDefault="00FF17E8" w:rsidP="00BC4860">
      <w:pPr>
        <w:spacing w:line="360" w:lineRule="auto"/>
        <w:ind w:firstLine="709"/>
        <w:rPr>
          <w:sz w:val="28"/>
          <w:szCs w:val="28"/>
          <w:lang w:eastAsia="en-GB"/>
        </w:rPr>
      </w:pPr>
      <w:r w:rsidRPr="00FF17E8">
        <w:rPr>
          <w:sz w:val="28"/>
          <w:szCs w:val="28"/>
          <w:lang w:eastAsia="en-GB"/>
        </w:rPr>
        <w:t>Більшість країн та організацій підлаштовують критерії під свої території, тим самим, створюючи свої власні стандарти, яким повинно відповідати «смарт-сіті» в залежності від регіону. Вони включають в себе економічні, соціальні, екологічні, технологічні фактори.</w:t>
      </w:r>
    </w:p>
    <w:p w14:paraId="07AB1F79" w14:textId="123FAD7D" w:rsidR="00FF17E8" w:rsidRPr="00FF17E8" w:rsidRDefault="00FF17E8" w:rsidP="00BC4860">
      <w:pPr>
        <w:spacing w:line="360" w:lineRule="auto"/>
        <w:ind w:firstLine="709"/>
        <w:rPr>
          <w:sz w:val="28"/>
          <w:szCs w:val="28"/>
        </w:rPr>
      </w:pPr>
      <w:r w:rsidRPr="00FF17E8">
        <w:rPr>
          <w:sz w:val="28"/>
          <w:szCs w:val="28"/>
          <w:lang w:eastAsia="en-GB"/>
        </w:rPr>
        <w:t xml:space="preserve">За участі Європейської комісії, яка входить до складу виконавчої влади ЄС, створено підприємство під назвою «Smart Cities Marketplace». Воно було створене шляхом злиття двох колишніх платформ – «Marketplace of the European Innovation Partnership on Smart Cities and Communities (EIP-SCC Marketplace)» та «Smart Cities Information System (SCIS)» [6]. </w:t>
      </w:r>
      <w:r w:rsidRPr="00FF17E8">
        <w:rPr>
          <w:sz w:val="28"/>
          <w:szCs w:val="28"/>
        </w:rPr>
        <w:t>Метою є об’єднання міст, галузей, малих та середніх бізнесів (МСП), інвесторів, банків, дослідників та багатьох і</w:t>
      </w:r>
      <w:r w:rsidR="00FB5B40">
        <w:rPr>
          <w:sz w:val="28"/>
          <w:szCs w:val="28"/>
        </w:rPr>
        <w:t>нших суб'єктів «розумного» міста</w:t>
      </w:r>
      <w:r w:rsidRPr="00FF17E8">
        <w:rPr>
          <w:sz w:val="28"/>
          <w:szCs w:val="28"/>
        </w:rPr>
        <w:t xml:space="preserve"> [7].</w:t>
      </w:r>
    </w:p>
    <w:p w14:paraId="4AE32BFD" w14:textId="77777777" w:rsidR="00FF17E8" w:rsidRPr="00FF17E8" w:rsidRDefault="00FF17E8" w:rsidP="00BC4860">
      <w:pPr>
        <w:spacing w:line="360" w:lineRule="auto"/>
        <w:ind w:firstLine="709"/>
        <w:rPr>
          <w:iCs/>
          <w:sz w:val="28"/>
          <w:szCs w:val="28"/>
        </w:rPr>
      </w:pPr>
      <w:r w:rsidRPr="00FF17E8">
        <w:rPr>
          <w:iCs/>
          <w:sz w:val="28"/>
          <w:szCs w:val="28"/>
        </w:rPr>
        <w:t xml:space="preserve">На території Сполучених Штатів Америки існує некомерційна організація </w:t>
      </w:r>
      <w:r w:rsidRPr="00FF17E8">
        <w:rPr>
          <w:iCs/>
          <w:sz w:val="28"/>
          <w:szCs w:val="28"/>
          <w:lang w:val="de-DE"/>
        </w:rPr>
        <w:t>Smart</w:t>
      </w:r>
      <w:r w:rsidRPr="00FF17E8">
        <w:rPr>
          <w:iCs/>
          <w:sz w:val="28"/>
          <w:szCs w:val="28"/>
        </w:rPr>
        <w:t xml:space="preserve"> </w:t>
      </w:r>
      <w:r w:rsidRPr="00FF17E8">
        <w:rPr>
          <w:iCs/>
          <w:sz w:val="28"/>
          <w:szCs w:val="28"/>
          <w:lang w:val="de-DE"/>
        </w:rPr>
        <w:t>Cities</w:t>
      </w:r>
      <w:r w:rsidRPr="00FF17E8">
        <w:rPr>
          <w:iCs/>
          <w:sz w:val="28"/>
          <w:szCs w:val="28"/>
        </w:rPr>
        <w:t xml:space="preserve"> </w:t>
      </w:r>
      <w:r w:rsidRPr="00FF17E8">
        <w:rPr>
          <w:iCs/>
          <w:sz w:val="28"/>
          <w:szCs w:val="28"/>
          <w:lang w:val="de-DE"/>
        </w:rPr>
        <w:t>Initiative</w:t>
      </w:r>
      <w:r w:rsidRPr="00FF17E8">
        <w:rPr>
          <w:iCs/>
          <w:sz w:val="28"/>
          <w:szCs w:val="28"/>
        </w:rPr>
        <w:t>, яка працює над вдосконаленням стандартів задля «розумного» розвитку міст та стимулює впровадження інновацій.</w:t>
      </w:r>
    </w:p>
    <w:p w14:paraId="081B6A3F" w14:textId="77777777" w:rsidR="00FF17E8" w:rsidRPr="00FF17E8" w:rsidRDefault="00FF17E8" w:rsidP="00BC4860">
      <w:pPr>
        <w:spacing w:line="360" w:lineRule="auto"/>
        <w:ind w:firstLine="709"/>
        <w:rPr>
          <w:iCs/>
          <w:sz w:val="28"/>
          <w:szCs w:val="28"/>
          <w:lang w:val="ru-RU"/>
        </w:rPr>
      </w:pPr>
      <w:r w:rsidRPr="00FF17E8">
        <w:rPr>
          <w:sz w:val="28"/>
          <w:szCs w:val="28"/>
          <w:lang w:eastAsia="en-GB"/>
        </w:rPr>
        <w:t>Отже, ре</w:t>
      </w:r>
      <w:r w:rsidRPr="00FF17E8">
        <w:rPr>
          <w:sz w:val="28"/>
          <w:szCs w:val="28"/>
          <w:lang w:val="ru-RU" w:eastAsia="en-GB"/>
        </w:rPr>
        <w:t xml:space="preserve">алізація </w:t>
      </w:r>
      <w:r w:rsidRPr="00FF17E8">
        <w:rPr>
          <w:sz w:val="28"/>
          <w:szCs w:val="28"/>
          <w:lang w:eastAsia="en-GB"/>
        </w:rPr>
        <w:t>концепції «розумного» міста</w:t>
      </w:r>
      <w:r w:rsidRPr="00FF17E8">
        <w:rPr>
          <w:sz w:val="28"/>
          <w:szCs w:val="28"/>
          <w:lang w:val="ru-RU" w:eastAsia="en-GB"/>
        </w:rPr>
        <w:t xml:space="preserve"> передбачає виконання наступних основних програм:</w:t>
      </w:r>
    </w:p>
    <w:p w14:paraId="1EC7A47E"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електронний уряд (міське управління);</w:t>
      </w:r>
    </w:p>
    <w:p w14:paraId="6BFE32B0"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інтелектуальні системи суспільної безпеки та контролю;</w:t>
      </w:r>
    </w:p>
    <w:p w14:paraId="11EB7DA1"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сприятливе середовище для інноваційної діяльності;</w:t>
      </w:r>
    </w:p>
    <w:p w14:paraId="123F4E5A"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розвиток інфраструктури мереж і засобів зв’язку;</w:t>
      </w:r>
    </w:p>
    <w:p w14:paraId="21AD8367"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інтелектуальне житлово-комунальне господарство;</w:t>
      </w:r>
    </w:p>
    <w:p w14:paraId="1896BC72"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«розумний» міський транспорт;</w:t>
      </w:r>
    </w:p>
    <w:p w14:paraId="69C81377"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інтелектуальні системи екологічної безпеки;</w:t>
      </w:r>
    </w:p>
    <w:p w14:paraId="3B9FA2F5"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lastRenderedPageBreak/>
        <w:t>чиста (зелена) енергетика;</w:t>
      </w:r>
    </w:p>
    <w:p w14:paraId="763B6BF7"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нульовий рівень відходів;</w:t>
      </w:r>
    </w:p>
    <w:p w14:paraId="60A9D033" w14:textId="77777777" w:rsidR="00FF17E8" w:rsidRPr="00FF17E8" w:rsidRDefault="00FF17E8" w:rsidP="00BC4860">
      <w:pPr>
        <w:pStyle w:val="a7"/>
        <w:numPr>
          <w:ilvl w:val="0"/>
          <w:numId w:val="6"/>
        </w:numPr>
        <w:spacing w:line="360" w:lineRule="auto"/>
        <w:ind w:left="357" w:firstLine="709"/>
        <w:rPr>
          <w:iCs/>
          <w:sz w:val="28"/>
          <w:szCs w:val="28"/>
          <w:lang w:val="ru-RU"/>
        </w:rPr>
      </w:pPr>
      <w:r w:rsidRPr="00FF17E8">
        <w:rPr>
          <w:sz w:val="28"/>
          <w:szCs w:val="28"/>
          <w:lang w:val="ru-RU" w:eastAsia="en-GB"/>
        </w:rPr>
        <w:t>інтелектуальний туризм [</w:t>
      </w:r>
      <w:r w:rsidRPr="00FF17E8">
        <w:rPr>
          <w:sz w:val="28"/>
          <w:szCs w:val="28"/>
          <w:lang w:eastAsia="en-GB"/>
        </w:rPr>
        <w:t>8</w:t>
      </w:r>
      <w:r w:rsidRPr="00FF17E8">
        <w:rPr>
          <w:sz w:val="28"/>
          <w:szCs w:val="28"/>
          <w:lang w:val="ru-RU" w:eastAsia="en-GB"/>
        </w:rPr>
        <w:t xml:space="preserve">]. </w:t>
      </w:r>
    </w:p>
    <w:p w14:paraId="6DA51CE6" w14:textId="77777777" w:rsidR="00FF17E8" w:rsidRPr="00FF17E8" w:rsidRDefault="00FF17E8" w:rsidP="00BC4860">
      <w:pPr>
        <w:spacing w:line="360" w:lineRule="auto"/>
        <w:ind w:firstLine="709"/>
        <w:rPr>
          <w:rStyle w:val="a8"/>
          <w:i w:val="0"/>
          <w:sz w:val="28"/>
          <w:szCs w:val="28"/>
        </w:rPr>
      </w:pPr>
      <w:r w:rsidRPr="00FF17E8">
        <w:rPr>
          <w:rStyle w:val="a8"/>
          <w:i w:val="0"/>
          <w:sz w:val="28"/>
          <w:szCs w:val="28"/>
        </w:rPr>
        <w:t>«Розумні» міста використовують різні програми, користувацькі інтерфейси та комунікаційні мережі поряд з Інтернетом речей (</w:t>
      </w:r>
      <w:r w:rsidRPr="00FF17E8">
        <w:rPr>
          <w:rStyle w:val="a8"/>
          <w:i w:val="0"/>
          <w:sz w:val="28"/>
          <w:szCs w:val="28"/>
          <w:lang w:val="de-DE"/>
        </w:rPr>
        <w:t>Internet</w:t>
      </w:r>
      <w:r w:rsidRPr="00FF17E8">
        <w:rPr>
          <w:rStyle w:val="a8"/>
          <w:i w:val="0"/>
          <w:sz w:val="28"/>
          <w:szCs w:val="28"/>
        </w:rPr>
        <w:t xml:space="preserve"> </w:t>
      </w:r>
      <w:r w:rsidRPr="00FF17E8">
        <w:rPr>
          <w:rStyle w:val="a8"/>
          <w:i w:val="0"/>
          <w:sz w:val="28"/>
          <w:szCs w:val="28"/>
          <w:lang w:val="de-DE"/>
        </w:rPr>
        <w:t>of</w:t>
      </w:r>
      <w:r w:rsidRPr="00FF17E8">
        <w:rPr>
          <w:rStyle w:val="a8"/>
          <w:i w:val="0"/>
          <w:sz w:val="28"/>
          <w:szCs w:val="28"/>
        </w:rPr>
        <w:t xml:space="preserve"> </w:t>
      </w:r>
      <w:r w:rsidRPr="00FF17E8">
        <w:rPr>
          <w:rStyle w:val="a8"/>
          <w:i w:val="0"/>
          <w:sz w:val="28"/>
          <w:szCs w:val="28"/>
          <w:lang w:val="de-DE"/>
        </w:rPr>
        <w:t>Things</w:t>
      </w:r>
      <w:r w:rsidRPr="00FF17E8">
        <w:rPr>
          <w:rStyle w:val="a8"/>
          <w:i w:val="0"/>
          <w:sz w:val="28"/>
          <w:szCs w:val="28"/>
        </w:rPr>
        <w:t xml:space="preserve">, ІоТ) для надання підключених рішень для громадськості. IoT - мережа підключених пристроїв, які спілкуються та обмінюються даними. Це може включати все, що завгодно, від транспортних засобів до побутової техніки та датчиків на вулиці </w:t>
      </w:r>
      <w:r w:rsidRPr="00FF17E8">
        <w:rPr>
          <w:rStyle w:val="a8"/>
          <w:i w:val="0"/>
          <w:sz w:val="28"/>
          <w:szCs w:val="28"/>
          <w:lang w:val="ru-RU"/>
        </w:rPr>
        <w:t>[9]</w:t>
      </w:r>
      <w:r w:rsidRPr="00FF17E8">
        <w:rPr>
          <w:rStyle w:val="a8"/>
          <w:i w:val="0"/>
          <w:sz w:val="28"/>
          <w:szCs w:val="28"/>
        </w:rPr>
        <w:t xml:space="preserve">. </w:t>
      </w:r>
    </w:p>
    <w:p w14:paraId="7252A4BA" w14:textId="77777777" w:rsidR="00FF17E8" w:rsidRPr="00FF17E8" w:rsidRDefault="00FF17E8" w:rsidP="00BC4860">
      <w:pPr>
        <w:spacing w:line="360" w:lineRule="auto"/>
        <w:ind w:firstLine="709"/>
        <w:rPr>
          <w:sz w:val="28"/>
          <w:szCs w:val="28"/>
        </w:rPr>
      </w:pPr>
      <w:r w:rsidRPr="00FF17E8">
        <w:rPr>
          <w:sz w:val="28"/>
          <w:szCs w:val="28"/>
        </w:rPr>
        <w:t>Інтернет речей ґрунтується на трьох базових принципах. По-перше, повсюдно поширену комунікаційну інфраструктуру, по-друге, глобальну ідентифікацію кожного об’єкта і, по-третє, можливість кожного об’єкта відправляти і отримувати дані за допомогою персональної мережі або мережі Інтернет, до якої він підключений [10], [11].</w:t>
      </w:r>
    </w:p>
    <w:p w14:paraId="67867977" w14:textId="07F37883" w:rsidR="00FF17E8" w:rsidRPr="00FF17E8" w:rsidRDefault="00FF17E8" w:rsidP="00BC4860">
      <w:pPr>
        <w:spacing w:line="360" w:lineRule="auto"/>
        <w:ind w:firstLine="709"/>
        <w:rPr>
          <w:rStyle w:val="a8"/>
          <w:i w:val="0"/>
          <w:sz w:val="28"/>
          <w:szCs w:val="28"/>
        </w:rPr>
      </w:pPr>
      <w:r w:rsidRPr="00FF17E8">
        <w:rPr>
          <w:rStyle w:val="a8"/>
          <w:i w:val="0"/>
          <w:sz w:val="28"/>
          <w:szCs w:val="28"/>
        </w:rPr>
        <w:t>Робота ІоТ систем включає наступні компоненти</w:t>
      </w:r>
      <w:r w:rsidR="00C47764">
        <w:rPr>
          <w:rStyle w:val="a8"/>
          <w:i w:val="0"/>
          <w:sz w:val="28"/>
          <w:szCs w:val="28"/>
        </w:rPr>
        <w:t xml:space="preserve">, які зображені на </w:t>
      </w:r>
      <w:r w:rsidR="00C47764" w:rsidRPr="00C47764">
        <w:rPr>
          <w:rStyle w:val="a8"/>
          <w:sz w:val="28"/>
          <w:szCs w:val="28"/>
        </w:rPr>
        <w:t>рис. 1.1</w:t>
      </w:r>
      <w:r w:rsidRPr="00FF17E8">
        <w:rPr>
          <w:rStyle w:val="a8"/>
          <w:i w:val="0"/>
          <w:sz w:val="28"/>
          <w:szCs w:val="28"/>
        </w:rPr>
        <w:t>:</w:t>
      </w:r>
    </w:p>
    <w:p w14:paraId="2CEEBAD9" w14:textId="77777777" w:rsidR="00FF17E8" w:rsidRPr="00FF17E8" w:rsidRDefault="00FF17E8" w:rsidP="00BC4860">
      <w:pPr>
        <w:pStyle w:val="a7"/>
        <w:numPr>
          <w:ilvl w:val="0"/>
          <w:numId w:val="5"/>
        </w:numPr>
        <w:spacing w:line="360" w:lineRule="auto"/>
        <w:ind w:left="357" w:firstLine="709"/>
        <w:rPr>
          <w:rStyle w:val="a8"/>
          <w:i w:val="0"/>
          <w:sz w:val="28"/>
          <w:szCs w:val="28"/>
        </w:rPr>
      </w:pPr>
      <w:r w:rsidRPr="00FF17E8">
        <w:rPr>
          <w:rStyle w:val="a8"/>
          <w:i w:val="0"/>
          <w:sz w:val="28"/>
          <w:szCs w:val="28"/>
        </w:rPr>
        <w:t>сенсори;</w:t>
      </w:r>
    </w:p>
    <w:p w14:paraId="5D82F0E5" w14:textId="77777777" w:rsidR="00FF17E8" w:rsidRPr="00FF17E8" w:rsidRDefault="00FF17E8" w:rsidP="00BC4860">
      <w:pPr>
        <w:pStyle w:val="a7"/>
        <w:numPr>
          <w:ilvl w:val="0"/>
          <w:numId w:val="5"/>
        </w:numPr>
        <w:spacing w:line="360" w:lineRule="auto"/>
        <w:ind w:left="357" w:firstLine="709"/>
        <w:rPr>
          <w:rStyle w:val="a8"/>
          <w:i w:val="0"/>
          <w:sz w:val="28"/>
          <w:szCs w:val="28"/>
        </w:rPr>
      </w:pPr>
      <w:r w:rsidRPr="00FF17E8">
        <w:rPr>
          <w:rStyle w:val="a8"/>
          <w:i w:val="0"/>
          <w:sz w:val="28"/>
          <w:szCs w:val="28"/>
        </w:rPr>
        <w:t>контролери;</w:t>
      </w:r>
    </w:p>
    <w:p w14:paraId="036067C6" w14:textId="77777777" w:rsidR="00FF17E8" w:rsidRPr="00FF17E8" w:rsidRDefault="00FF17E8" w:rsidP="00BC4860">
      <w:pPr>
        <w:pStyle w:val="a7"/>
        <w:numPr>
          <w:ilvl w:val="0"/>
          <w:numId w:val="5"/>
        </w:numPr>
        <w:spacing w:line="360" w:lineRule="auto"/>
        <w:ind w:left="357" w:firstLine="709"/>
        <w:rPr>
          <w:rStyle w:val="a8"/>
          <w:i w:val="0"/>
          <w:sz w:val="28"/>
          <w:szCs w:val="28"/>
        </w:rPr>
      </w:pPr>
      <w:r w:rsidRPr="00FF17E8">
        <w:rPr>
          <w:rStyle w:val="a8"/>
          <w:i w:val="0"/>
          <w:sz w:val="28"/>
          <w:szCs w:val="28"/>
        </w:rPr>
        <w:t>мережа;</w:t>
      </w:r>
    </w:p>
    <w:p w14:paraId="2479BD98" w14:textId="77777777" w:rsidR="00FF17E8" w:rsidRPr="00FF17E8" w:rsidRDefault="00FF17E8" w:rsidP="00BC4860">
      <w:pPr>
        <w:pStyle w:val="a7"/>
        <w:numPr>
          <w:ilvl w:val="0"/>
          <w:numId w:val="5"/>
        </w:numPr>
        <w:spacing w:line="360" w:lineRule="auto"/>
        <w:ind w:left="357" w:firstLine="709"/>
        <w:rPr>
          <w:rStyle w:val="a8"/>
          <w:i w:val="0"/>
          <w:sz w:val="28"/>
          <w:szCs w:val="28"/>
        </w:rPr>
      </w:pPr>
      <w:r w:rsidRPr="00FF17E8">
        <w:rPr>
          <w:rStyle w:val="a8"/>
          <w:i w:val="0"/>
          <w:sz w:val="28"/>
          <w:szCs w:val="28"/>
        </w:rPr>
        <w:t>хмари.</w:t>
      </w:r>
    </w:p>
    <w:p w14:paraId="6D6B3F91" w14:textId="77777777" w:rsidR="00FF17E8" w:rsidRPr="00FF17E8" w:rsidRDefault="00FF17E8" w:rsidP="00BC4860">
      <w:pPr>
        <w:spacing w:line="360" w:lineRule="auto"/>
        <w:ind w:firstLine="709"/>
        <w:rPr>
          <w:rStyle w:val="a8"/>
          <w:i w:val="0"/>
          <w:sz w:val="28"/>
          <w:szCs w:val="28"/>
        </w:rPr>
      </w:pPr>
      <w:r w:rsidRPr="00FF17E8">
        <w:rPr>
          <w:rStyle w:val="a8"/>
          <w:i w:val="0"/>
          <w:sz w:val="28"/>
          <w:szCs w:val="28"/>
        </w:rPr>
        <w:t>Дані, зібрані з цих пристроїв, зберігаються в хмарі або на серверах, щоб забезпечити поліпшення ефективності як державного, так і приватного сектора та забезпечити економічні вигоди та поліпшити життя громадян [5].</w:t>
      </w:r>
    </w:p>
    <w:p w14:paraId="4672853A" w14:textId="77777777" w:rsidR="00FF17E8" w:rsidRPr="00FF17E8" w:rsidRDefault="00FF17E8" w:rsidP="00AE6BFE">
      <w:pPr>
        <w:spacing w:line="360" w:lineRule="auto"/>
        <w:ind w:firstLine="709"/>
        <w:rPr>
          <w:iCs/>
          <w:sz w:val="28"/>
          <w:szCs w:val="28"/>
        </w:rPr>
      </w:pPr>
    </w:p>
    <w:p w14:paraId="326DDD1C" w14:textId="77777777" w:rsidR="00FF17E8" w:rsidRPr="00FF17E8" w:rsidRDefault="00FF17E8" w:rsidP="00AE6BFE">
      <w:pPr>
        <w:spacing w:line="360" w:lineRule="auto"/>
        <w:ind w:firstLine="709"/>
        <w:jc w:val="center"/>
        <w:rPr>
          <w:sz w:val="28"/>
          <w:szCs w:val="28"/>
        </w:rPr>
      </w:pPr>
      <w:r w:rsidRPr="00FF17E8">
        <w:rPr>
          <w:iCs/>
          <w:noProof/>
          <w:sz w:val="28"/>
          <w:szCs w:val="28"/>
          <w:lang w:eastAsia="uk-UA"/>
        </w:rPr>
        <w:drawing>
          <wp:inline distT="0" distB="0" distL="0" distR="0" wp14:anchorId="7FCB779F" wp14:editId="57FF3E02">
            <wp:extent cx="2748194" cy="1719943"/>
            <wp:effectExtent l="19050" t="19050" r="14605" b="139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rame 2.png"/>
                    <pic:cNvPicPr/>
                  </pic:nvPicPr>
                  <pic:blipFill>
                    <a:blip r:embed="rId9" cstate="print">
                      <a:extLst>
                        <a:ext uri="{BEBA8EAE-BF5A-486C-A8C5-ECC9F3942E4B}">
                          <a14:imgProps xmlns:a14="http://schemas.microsoft.com/office/drawing/2010/main">
                            <a14:imgLayer r:embed="rId1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883119" cy="1804385"/>
                    </a:xfrm>
                    <a:prstGeom prst="rect">
                      <a:avLst/>
                    </a:prstGeom>
                    <a:ln>
                      <a:solidFill>
                        <a:schemeClr val="bg2"/>
                      </a:solidFill>
                    </a:ln>
                  </pic:spPr>
                </pic:pic>
              </a:graphicData>
            </a:graphic>
          </wp:inline>
        </w:drawing>
      </w:r>
    </w:p>
    <w:p w14:paraId="3BC8493F" w14:textId="7EE05413" w:rsidR="00FF17E8" w:rsidRPr="00FF17E8" w:rsidRDefault="00EB736B" w:rsidP="00AE6BFE">
      <w:pPr>
        <w:spacing w:line="360" w:lineRule="auto"/>
        <w:ind w:firstLine="709"/>
        <w:jc w:val="center"/>
        <w:rPr>
          <w:sz w:val="28"/>
          <w:szCs w:val="28"/>
        </w:rPr>
      </w:pPr>
      <w:r>
        <w:rPr>
          <w:sz w:val="28"/>
          <w:szCs w:val="28"/>
        </w:rPr>
        <w:t xml:space="preserve">Рисунок </w:t>
      </w:r>
      <w:r w:rsidR="00FF17E8" w:rsidRPr="00FF17E8">
        <w:rPr>
          <w:sz w:val="28"/>
          <w:szCs w:val="28"/>
        </w:rPr>
        <w:t>1.1. Принцип роботи системи IoT</w:t>
      </w:r>
    </w:p>
    <w:p w14:paraId="0DAEDA12" w14:textId="6EAB5167" w:rsidR="00FF17E8" w:rsidRPr="0063018A" w:rsidRDefault="00694E18" w:rsidP="00AE6BFE">
      <w:pPr>
        <w:spacing w:line="360" w:lineRule="auto"/>
        <w:ind w:firstLine="709"/>
        <w:jc w:val="center"/>
        <w:rPr>
          <w:sz w:val="24"/>
          <w:szCs w:val="28"/>
          <w:lang w:val="ru-RU"/>
        </w:rPr>
      </w:pPr>
      <w:r>
        <w:rPr>
          <w:i/>
          <w:sz w:val="24"/>
          <w:szCs w:val="28"/>
        </w:rPr>
        <w:t xml:space="preserve">Джерело: </w:t>
      </w:r>
      <w:r w:rsidR="00FF17E8" w:rsidRPr="0063018A">
        <w:rPr>
          <w:i/>
          <w:sz w:val="24"/>
          <w:szCs w:val="28"/>
          <w:lang w:val="ru-RU"/>
        </w:rPr>
        <w:t>[12]</w:t>
      </w:r>
    </w:p>
    <w:p w14:paraId="07F09266" w14:textId="77777777" w:rsidR="00FF17E8" w:rsidRPr="00FF17E8" w:rsidRDefault="00FF17E8" w:rsidP="00BC4860">
      <w:pPr>
        <w:spacing w:line="360" w:lineRule="auto"/>
        <w:ind w:firstLine="709"/>
        <w:rPr>
          <w:rStyle w:val="a8"/>
          <w:i w:val="0"/>
          <w:sz w:val="28"/>
          <w:szCs w:val="28"/>
        </w:rPr>
      </w:pPr>
      <w:r w:rsidRPr="00FF17E8">
        <w:rPr>
          <w:rStyle w:val="a8"/>
          <w:i w:val="0"/>
          <w:sz w:val="28"/>
          <w:szCs w:val="28"/>
        </w:rPr>
        <w:lastRenderedPageBreak/>
        <w:t>Мережа, зв’язок і протоколи підключення сильно залежать від конкретної програми IoT. Так само, як існує багато різних пристроїв, існує велика кількість типів додатків IoT залежно від їх призначення. Ось деякі з найпоширеніших:</w:t>
      </w:r>
    </w:p>
    <w:p w14:paraId="332D0CD3" w14:textId="77777777" w:rsidR="00FF17E8" w:rsidRPr="00FF17E8" w:rsidRDefault="00FF17E8" w:rsidP="00BC4860">
      <w:pPr>
        <w:pStyle w:val="a7"/>
        <w:numPr>
          <w:ilvl w:val="0"/>
          <w:numId w:val="4"/>
        </w:numPr>
        <w:spacing w:line="360" w:lineRule="auto"/>
        <w:ind w:left="0" w:firstLine="709"/>
        <w:rPr>
          <w:rStyle w:val="a8"/>
          <w:i w:val="0"/>
          <w:sz w:val="28"/>
          <w:szCs w:val="28"/>
        </w:rPr>
      </w:pPr>
      <w:r w:rsidRPr="00FF17E8">
        <w:rPr>
          <w:rStyle w:val="a8"/>
          <w:i w:val="0"/>
          <w:sz w:val="28"/>
          <w:szCs w:val="28"/>
        </w:rPr>
        <w:t xml:space="preserve">Споживчий ІоТ - </w:t>
      </w:r>
      <w:r w:rsidRPr="00FF17E8">
        <w:rPr>
          <w:sz w:val="28"/>
          <w:szCs w:val="28"/>
          <w:lang w:val="ru-RU"/>
        </w:rPr>
        <w:t xml:space="preserve">відноситься до інтеграції технології </w:t>
      </w:r>
      <w:r w:rsidRPr="00FF17E8">
        <w:rPr>
          <w:sz w:val="28"/>
          <w:szCs w:val="28"/>
        </w:rPr>
        <w:t>IoT</w:t>
      </w:r>
      <w:r w:rsidRPr="00FF17E8">
        <w:rPr>
          <w:sz w:val="28"/>
          <w:szCs w:val="28"/>
          <w:lang w:val="ru-RU"/>
        </w:rPr>
        <w:t xml:space="preserve"> в споживчі пристрої і додатки. Він включає мільярди фізичних пристроїв, підключених до Інтернету, і використовує датчики для збору, обробки та обміну даними [13]. </w:t>
      </w:r>
      <w:r w:rsidRPr="00FF17E8">
        <w:rPr>
          <w:sz w:val="28"/>
          <w:szCs w:val="28"/>
        </w:rPr>
        <w:t>Прикладами застосування споживчого ІоТ можуть слугувати технології «розумного» дома, смарт-освітлення вулиць тощо.</w:t>
      </w:r>
    </w:p>
    <w:p w14:paraId="6251D637" w14:textId="77777777" w:rsidR="00FF17E8" w:rsidRPr="00FF17E8" w:rsidRDefault="00FF17E8" w:rsidP="00BC4860">
      <w:pPr>
        <w:pStyle w:val="a7"/>
        <w:numPr>
          <w:ilvl w:val="0"/>
          <w:numId w:val="4"/>
        </w:numPr>
        <w:spacing w:line="360" w:lineRule="auto"/>
        <w:ind w:left="0" w:firstLine="709"/>
        <w:rPr>
          <w:rStyle w:val="a8"/>
          <w:i w:val="0"/>
          <w:sz w:val="28"/>
          <w:szCs w:val="28"/>
        </w:rPr>
      </w:pPr>
      <w:r w:rsidRPr="00FF17E8">
        <w:rPr>
          <w:rStyle w:val="a8"/>
          <w:i w:val="0"/>
          <w:sz w:val="28"/>
          <w:szCs w:val="28"/>
        </w:rPr>
        <w:t>Комерційний ІоТ</w:t>
      </w:r>
      <w:r w:rsidRPr="00FF17E8">
        <w:rPr>
          <w:rStyle w:val="a8"/>
          <w:i w:val="0"/>
          <w:sz w:val="28"/>
          <w:szCs w:val="28"/>
          <w:lang w:val="ru-RU"/>
        </w:rPr>
        <w:t xml:space="preserve"> – відноситься до пристроїв і систем для використання бізнесом і підприємством. Вони можуть широко відрізнятися залежно від сектора. </w:t>
      </w:r>
      <w:r w:rsidRPr="00FF17E8">
        <w:rPr>
          <w:rStyle w:val="a8"/>
          <w:i w:val="0"/>
          <w:sz w:val="28"/>
          <w:szCs w:val="28"/>
        </w:rPr>
        <w:t>IoT</w:t>
      </w:r>
      <w:r w:rsidRPr="00FF17E8">
        <w:rPr>
          <w:rStyle w:val="a8"/>
          <w:i w:val="0"/>
          <w:sz w:val="28"/>
          <w:szCs w:val="28"/>
          <w:lang w:val="ru-RU"/>
        </w:rPr>
        <w:t xml:space="preserve"> все частіше використовується в охороні здоров'я, місцях проведення заходів, офісних будівель тощо [14].</w:t>
      </w:r>
    </w:p>
    <w:p w14:paraId="7893D478" w14:textId="77777777" w:rsidR="00FF17E8" w:rsidRPr="00FF17E8" w:rsidRDefault="00FF17E8" w:rsidP="00BC4860">
      <w:pPr>
        <w:pStyle w:val="a7"/>
        <w:numPr>
          <w:ilvl w:val="0"/>
          <w:numId w:val="4"/>
        </w:numPr>
        <w:spacing w:line="360" w:lineRule="auto"/>
        <w:ind w:left="0" w:firstLine="709"/>
        <w:rPr>
          <w:rStyle w:val="a8"/>
          <w:i w:val="0"/>
          <w:sz w:val="28"/>
          <w:szCs w:val="28"/>
        </w:rPr>
      </w:pPr>
      <w:r w:rsidRPr="00FF17E8">
        <w:rPr>
          <w:rStyle w:val="a8"/>
          <w:i w:val="0"/>
          <w:sz w:val="28"/>
          <w:szCs w:val="28"/>
        </w:rPr>
        <w:t>Військові речі (ІоМТ) – охоплює великий спектр пристроїв, які володіють інтелектуальними можливостями фізичного зондування, навчання та спрацьовування через віртуальні або кібер-інтерфейси, які інтегровані в системи. Ці пристрої включають такі предмети, як датчики, транспортні засоби, роботи, БПЛА, пристрої, що переносяться людиною, біометрії, боєприпаси, броню, зброю та інші розумні технології [15].</w:t>
      </w:r>
    </w:p>
    <w:p w14:paraId="5A4AED4A" w14:textId="77777777" w:rsidR="00FF17E8" w:rsidRPr="00FF17E8" w:rsidRDefault="00FF17E8" w:rsidP="00BC4860">
      <w:pPr>
        <w:pStyle w:val="a7"/>
        <w:numPr>
          <w:ilvl w:val="0"/>
          <w:numId w:val="4"/>
        </w:numPr>
        <w:spacing w:line="360" w:lineRule="auto"/>
        <w:ind w:left="0" w:firstLine="709"/>
        <w:rPr>
          <w:rStyle w:val="a8"/>
          <w:i w:val="0"/>
          <w:sz w:val="28"/>
          <w:szCs w:val="28"/>
        </w:rPr>
      </w:pPr>
      <w:r w:rsidRPr="00FF17E8">
        <w:rPr>
          <w:rStyle w:val="a8"/>
          <w:i w:val="0"/>
          <w:sz w:val="28"/>
          <w:szCs w:val="28"/>
        </w:rPr>
        <w:t>Промисловий інтернет речей (ІІоТ)</w:t>
      </w:r>
      <w:r w:rsidRPr="00FF17E8">
        <w:rPr>
          <w:rStyle w:val="a8"/>
          <w:i w:val="0"/>
          <w:sz w:val="28"/>
          <w:szCs w:val="28"/>
          <w:lang w:val="ru-RU"/>
        </w:rPr>
        <w:t xml:space="preserve"> - </w:t>
      </w:r>
      <w:r w:rsidRPr="00FF17E8">
        <w:rPr>
          <w:sz w:val="28"/>
          <w:szCs w:val="28"/>
        </w:rPr>
        <w:t>це</w:t>
      </w:r>
      <w:r w:rsidRPr="00FF17E8">
        <w:rPr>
          <w:sz w:val="28"/>
          <w:szCs w:val="28"/>
          <w:lang w:val="ru-RU"/>
        </w:rPr>
        <w:t xml:space="preserve"> промислові програми, що включають в себе робототехніку, медичні пристрої та програмно визначені виробничі процеси [16]. </w:t>
      </w:r>
      <w:r w:rsidRPr="00FF17E8">
        <w:rPr>
          <w:sz w:val="28"/>
          <w:szCs w:val="28"/>
        </w:rPr>
        <w:t>Використання ІІоТ зустрічаються в великих промислових даних, цифрових системах управління, розумному сільському господарстві.</w:t>
      </w:r>
    </w:p>
    <w:p w14:paraId="077E06BA" w14:textId="77777777" w:rsidR="00FF17E8" w:rsidRPr="00FF17E8" w:rsidRDefault="00FF17E8" w:rsidP="00BC4860">
      <w:pPr>
        <w:pStyle w:val="a7"/>
        <w:numPr>
          <w:ilvl w:val="0"/>
          <w:numId w:val="4"/>
        </w:numPr>
        <w:spacing w:line="360" w:lineRule="auto"/>
        <w:ind w:left="0" w:firstLine="709"/>
        <w:rPr>
          <w:rStyle w:val="a8"/>
          <w:i w:val="0"/>
          <w:sz w:val="28"/>
          <w:szCs w:val="28"/>
        </w:rPr>
      </w:pPr>
      <w:r w:rsidRPr="00FF17E8">
        <w:rPr>
          <w:rStyle w:val="a8"/>
          <w:i w:val="0"/>
          <w:sz w:val="28"/>
          <w:szCs w:val="28"/>
        </w:rPr>
        <w:t xml:space="preserve">Інфраструктурний ІоТ – відноситься до розширення і використання Інтернету речей (IoT) в промислових секторах і додатках. З сильним акцентом на машинному (M2M) зв'язку, великих даних і машинного навчання, IIoT дозволяє промисловості і підприємствам мати кращу ефективність і надійність у своїх операціях </w:t>
      </w:r>
      <w:r w:rsidRPr="00FF17E8">
        <w:rPr>
          <w:rStyle w:val="a8"/>
          <w:i w:val="0"/>
          <w:sz w:val="28"/>
          <w:szCs w:val="28"/>
          <w:lang w:val="ru-RU"/>
        </w:rPr>
        <w:t>[16]</w:t>
      </w:r>
      <w:r w:rsidRPr="00FF17E8">
        <w:rPr>
          <w:rStyle w:val="a8"/>
          <w:i w:val="0"/>
          <w:sz w:val="28"/>
          <w:szCs w:val="28"/>
        </w:rPr>
        <w:t xml:space="preserve">. Більше всього зустрічається в підключеннях смарт-сіті: </w:t>
      </w:r>
      <w:r w:rsidRPr="00FF17E8">
        <w:rPr>
          <w:sz w:val="28"/>
          <w:szCs w:val="28"/>
          <w:lang w:val="ru-RU"/>
        </w:rPr>
        <w:t>інфраструктурні датчики та системи управління.</w:t>
      </w:r>
    </w:p>
    <w:p w14:paraId="08D4D50E" w14:textId="77777777" w:rsidR="00FF17E8" w:rsidRPr="00FF17E8" w:rsidRDefault="00FF17E8" w:rsidP="00BC4860">
      <w:pPr>
        <w:spacing w:line="360" w:lineRule="auto"/>
        <w:ind w:firstLine="709"/>
        <w:rPr>
          <w:rStyle w:val="a8"/>
          <w:i w:val="0"/>
          <w:sz w:val="28"/>
          <w:szCs w:val="28"/>
        </w:rPr>
      </w:pPr>
      <w:r w:rsidRPr="00FF17E8">
        <w:rPr>
          <w:rStyle w:val="a8"/>
          <w:i w:val="0"/>
          <w:sz w:val="28"/>
          <w:szCs w:val="28"/>
        </w:rPr>
        <w:t xml:space="preserve">Усі складові функціонують для розвитку міста як єдина система, що має свої переваги як і для влади, так і для городян. Кожен мешканець міста бажає </w:t>
      </w:r>
      <w:r w:rsidRPr="00FF17E8">
        <w:rPr>
          <w:rStyle w:val="a8"/>
          <w:i w:val="0"/>
          <w:sz w:val="28"/>
          <w:szCs w:val="28"/>
        </w:rPr>
        <w:lastRenderedPageBreak/>
        <w:t>отримувати якісну освіту, своєчасну медичну допомогу і відчувати себе безпечно, в той час, для органів влади основним є задовольнити потреби задля покращення якості життя мешканців, що у майбутньому призведе до залучення інвестицій, нарощування ресурсів для розвитку і зростання привабливості населеного пункту.</w:t>
      </w:r>
    </w:p>
    <w:p w14:paraId="67FE3880" w14:textId="77777777" w:rsidR="00FF17E8" w:rsidRPr="00FF17E8" w:rsidRDefault="00FF17E8" w:rsidP="00BC4860">
      <w:pPr>
        <w:spacing w:line="360" w:lineRule="auto"/>
        <w:ind w:firstLine="709"/>
        <w:rPr>
          <w:sz w:val="28"/>
          <w:szCs w:val="28"/>
        </w:rPr>
      </w:pPr>
      <w:r w:rsidRPr="00FF17E8">
        <w:rPr>
          <w:sz w:val="28"/>
          <w:szCs w:val="28"/>
        </w:rPr>
        <w:t xml:space="preserve">На основі даних з відкритих джерел, успіх проєкту розумного міста залежить від проходження чотирьох основних етапів: </w:t>
      </w:r>
    </w:p>
    <w:p w14:paraId="1ECA6C1B" w14:textId="77777777" w:rsidR="00FF17E8" w:rsidRPr="00FF17E8" w:rsidRDefault="00FF17E8" w:rsidP="00BC4860">
      <w:pPr>
        <w:pStyle w:val="a7"/>
        <w:numPr>
          <w:ilvl w:val="0"/>
          <w:numId w:val="3"/>
        </w:numPr>
        <w:spacing w:line="360" w:lineRule="auto"/>
        <w:ind w:left="0" w:firstLine="709"/>
        <w:rPr>
          <w:sz w:val="28"/>
          <w:szCs w:val="28"/>
          <w:shd w:val="clear" w:color="auto" w:fill="FFFFFF"/>
        </w:rPr>
      </w:pPr>
      <w:r w:rsidRPr="00FF17E8">
        <w:rPr>
          <w:sz w:val="28"/>
          <w:szCs w:val="32"/>
        </w:rPr>
        <w:t>Налагодження зв’язків з громадою для виявлення проблемних місць функціонування міста –</w:t>
      </w:r>
      <w:r w:rsidRPr="00FF17E8">
        <w:rPr>
          <w:sz w:val="28"/>
          <w:szCs w:val="28"/>
        </w:rPr>
        <w:t xml:space="preserve"> першочергово, треба дізнатися, які послуги мешканці вважають найбільш корисними. Щоб отримати максимальну віддачу від проєкту, прогресивне міське планування має починатися з фокусування на причинах і проблемах, щоб створити середовище, яке надихає та мотивує людей [17].</w:t>
      </w:r>
    </w:p>
    <w:p w14:paraId="56A206F9" w14:textId="77777777" w:rsidR="00FF17E8" w:rsidRPr="00FF17E8" w:rsidRDefault="00FF17E8" w:rsidP="00BC4860">
      <w:pPr>
        <w:pStyle w:val="a7"/>
        <w:numPr>
          <w:ilvl w:val="0"/>
          <w:numId w:val="3"/>
        </w:numPr>
        <w:spacing w:line="360" w:lineRule="auto"/>
        <w:ind w:left="0" w:firstLine="709"/>
        <w:rPr>
          <w:sz w:val="28"/>
          <w:szCs w:val="28"/>
        </w:rPr>
      </w:pPr>
      <w:r w:rsidRPr="00FF17E8">
        <w:rPr>
          <w:sz w:val="28"/>
          <w:szCs w:val="28"/>
        </w:rPr>
        <w:t>Встановлення датчиків для збору інформації у реальному часі – необхідно встановити спеціальні технології, на базі яких, в подальшому, будуть розміщенні датчики для збору інформації.</w:t>
      </w:r>
    </w:p>
    <w:p w14:paraId="20F25D05" w14:textId="77777777" w:rsidR="00FF17E8" w:rsidRPr="00FF17E8" w:rsidRDefault="00FF17E8" w:rsidP="00BC4860">
      <w:pPr>
        <w:pStyle w:val="a7"/>
        <w:numPr>
          <w:ilvl w:val="0"/>
          <w:numId w:val="3"/>
        </w:numPr>
        <w:spacing w:line="360" w:lineRule="auto"/>
        <w:ind w:left="0" w:firstLine="709"/>
        <w:rPr>
          <w:sz w:val="28"/>
          <w:szCs w:val="28"/>
        </w:rPr>
      </w:pPr>
      <w:r w:rsidRPr="00FF17E8">
        <w:rPr>
          <w:sz w:val="28"/>
          <w:szCs w:val="28"/>
        </w:rPr>
        <w:t>Збір та аналіз інформації – формування, корегування певної інфраструктури, яка буде відповідати належному збору інформації.  Дані аналізуються, щоб отримати уявлення про ефективність міських служб і операцій. Тобто – розумні датчики збирають дані в режимі реального часу з усіх видів джерел: ліхтарні стовпи, світлофори, будівлі, транспортні засоби тощо [9]. Наприклад, в подальшому, датчики допомагають розумному місту відслідковувати якість повітря, оптимізовувати управління відходами, керувати міським трафіком, покращувати безпеку громадян, удосконалювати паркування тощо [18].</w:t>
      </w:r>
    </w:p>
    <w:p w14:paraId="0CE74523" w14:textId="77777777" w:rsidR="00FF17E8" w:rsidRPr="00FF17E8" w:rsidRDefault="00FF17E8" w:rsidP="00BC4860">
      <w:pPr>
        <w:pStyle w:val="a7"/>
        <w:numPr>
          <w:ilvl w:val="0"/>
          <w:numId w:val="3"/>
        </w:numPr>
        <w:spacing w:line="360" w:lineRule="auto"/>
        <w:ind w:left="0" w:firstLine="709"/>
        <w:rPr>
          <w:sz w:val="28"/>
          <w:szCs w:val="28"/>
        </w:rPr>
      </w:pPr>
      <w:r w:rsidRPr="00FF17E8">
        <w:rPr>
          <w:sz w:val="28"/>
          <w:szCs w:val="28"/>
        </w:rPr>
        <w:t xml:space="preserve">Реакція органів влади щодо коригування певної проблеми – </w:t>
      </w:r>
      <w:r w:rsidRPr="00FF17E8">
        <w:rPr>
          <w:sz w:val="28"/>
          <w:szCs w:val="28"/>
          <w:shd w:val="clear" w:color="auto" w:fill="FFFFFF"/>
        </w:rPr>
        <w:t>вживаються заходи для покращення операційної діяльності, управління активами та покращення якості життя мешканців міста.</w:t>
      </w:r>
    </w:p>
    <w:p w14:paraId="1F540BA9" w14:textId="77777777" w:rsidR="00FF17E8" w:rsidRPr="00FF17E8" w:rsidRDefault="00FF17E8" w:rsidP="00BC4860">
      <w:pPr>
        <w:spacing w:line="360" w:lineRule="auto"/>
        <w:ind w:firstLine="709"/>
        <w:rPr>
          <w:sz w:val="28"/>
          <w:szCs w:val="28"/>
          <w:shd w:val="clear" w:color="auto" w:fill="FFFFFF"/>
          <w:lang w:val="ru-RU"/>
        </w:rPr>
      </w:pPr>
      <w:r w:rsidRPr="00FF17E8">
        <w:rPr>
          <w:sz w:val="28"/>
          <w:szCs w:val="28"/>
          <w:shd w:val="clear" w:color="auto" w:fill="FFFFFF"/>
          <w:lang w:val="ru-RU"/>
        </w:rPr>
        <w:t xml:space="preserve">Ланцюг створення вартості розумних міст можна розділити на три основні компоненти: </w:t>
      </w:r>
    </w:p>
    <w:p w14:paraId="765011DB" w14:textId="77777777" w:rsidR="00FF17E8" w:rsidRPr="00FF17E8" w:rsidRDefault="00FF17E8" w:rsidP="00BC4860">
      <w:pPr>
        <w:pStyle w:val="a7"/>
        <w:numPr>
          <w:ilvl w:val="0"/>
          <w:numId w:val="2"/>
        </w:numPr>
        <w:spacing w:line="360" w:lineRule="auto"/>
        <w:ind w:left="357" w:firstLine="709"/>
        <w:rPr>
          <w:sz w:val="28"/>
          <w:szCs w:val="28"/>
          <w:shd w:val="clear" w:color="auto" w:fill="FFFFFF"/>
        </w:rPr>
      </w:pPr>
      <w:r w:rsidRPr="00FF17E8">
        <w:rPr>
          <w:sz w:val="28"/>
          <w:szCs w:val="28"/>
          <w:shd w:val="clear" w:color="auto" w:fill="FFFFFF"/>
          <w:lang w:val="ru-RU"/>
        </w:rPr>
        <w:t xml:space="preserve">платформа – це місце, де зібрані всі розумні технології смарт-сіті, які забезпечують надання місцевих державних послуг. Хоча кожне місто унікальне, і у всіх є свої проблеми щодо надання послуг та забезпечення життєво важливої </w:t>
      </w:r>
      <w:r w:rsidRPr="00FF17E8">
        <w:rPr>
          <w:sz w:val="28"/>
          <w:szCs w:val="28"/>
          <w:shd w:val="clear" w:color="auto" w:fill="FFFFFF"/>
          <w:lang w:val="ru-RU"/>
        </w:rPr>
        <w:lastRenderedPageBreak/>
        <w:t>інфраструктури, загальним фактором є те, що більша цінність буде надана шляхом інтеграції кожного смарт-сервісу в всеосяжну платформу. Це дозволяє створювати сервіси відкритих даних для стимулювання інновацій та розвитку нових цифрових сервісів. Він також підтримує обмін життєво важливою інформацією для поліпшення кожної складової частини розумного міста [19]</w:t>
      </w:r>
      <w:r w:rsidRPr="00FF17E8">
        <w:rPr>
          <w:sz w:val="28"/>
          <w:szCs w:val="28"/>
          <w:shd w:val="clear" w:color="auto" w:fill="FFFFFF"/>
        </w:rPr>
        <w:t xml:space="preserve">; </w:t>
      </w:r>
    </w:p>
    <w:p w14:paraId="78C9F8FD" w14:textId="25E87655" w:rsidR="00FF17E8" w:rsidRPr="00FF17E8" w:rsidRDefault="00FF17E8" w:rsidP="00BC4860">
      <w:pPr>
        <w:pStyle w:val="a7"/>
        <w:numPr>
          <w:ilvl w:val="0"/>
          <w:numId w:val="2"/>
        </w:numPr>
        <w:spacing w:line="360" w:lineRule="auto"/>
        <w:ind w:left="357" w:firstLine="709"/>
        <w:rPr>
          <w:rStyle w:val="a8"/>
          <w:i w:val="0"/>
          <w:sz w:val="28"/>
          <w:szCs w:val="28"/>
        </w:rPr>
      </w:pPr>
      <w:r w:rsidRPr="00FF17E8">
        <w:rPr>
          <w:sz w:val="28"/>
          <w:szCs w:val="28"/>
          <w:shd w:val="clear" w:color="auto" w:fill="FFFFFF"/>
        </w:rPr>
        <w:t xml:space="preserve">ІТ-додатки та цифрові технології – допомагають </w:t>
      </w:r>
      <w:r w:rsidRPr="00FF17E8">
        <w:rPr>
          <w:rStyle w:val="a8"/>
          <w:i w:val="0"/>
          <w:sz w:val="28"/>
          <w:szCs w:val="28"/>
        </w:rPr>
        <w:t>прискорити надання послуг і об’єднує функціонування усіх наявних сервісів між собою. Існування «розумного» міста неможливе без «розумної» мобільності.</w:t>
      </w:r>
      <w:r w:rsidRPr="00FF17E8">
        <w:rPr>
          <w:rStyle w:val="a8"/>
          <w:i w:val="0"/>
          <w:sz w:val="28"/>
          <w:szCs w:val="28"/>
          <w:lang w:val="ru-RU"/>
        </w:rPr>
        <w:t xml:space="preserve"> </w:t>
      </w:r>
      <w:r w:rsidRPr="00FF17E8">
        <w:rPr>
          <w:rStyle w:val="a8"/>
          <w:i w:val="0"/>
          <w:sz w:val="28"/>
          <w:szCs w:val="28"/>
        </w:rPr>
        <w:t>Цифрові технології можна використовувати в багатьох сферах, таких як транспорт, охорона здоров'я, енергетика, освіта, культура</w:t>
      </w:r>
      <w:r w:rsidR="00F616DA">
        <w:rPr>
          <w:rStyle w:val="a8"/>
          <w:i w:val="0"/>
          <w:sz w:val="28"/>
          <w:szCs w:val="28"/>
        </w:rPr>
        <w:t xml:space="preserve"> тощо. Наприклад, впровадження </w:t>
      </w:r>
      <w:r w:rsidR="00F616DA">
        <w:rPr>
          <w:rStyle w:val="a8"/>
          <w:i w:val="0"/>
          <w:sz w:val="28"/>
          <w:szCs w:val="28"/>
          <w:lang w:val="ru-RU"/>
        </w:rPr>
        <w:t>«</w:t>
      </w:r>
      <w:r w:rsidR="00F616DA">
        <w:rPr>
          <w:rStyle w:val="a8"/>
          <w:i w:val="0"/>
          <w:sz w:val="28"/>
          <w:szCs w:val="28"/>
        </w:rPr>
        <w:t>розумного</w:t>
      </w:r>
      <w:r w:rsidR="00F616DA">
        <w:rPr>
          <w:rStyle w:val="a8"/>
          <w:i w:val="0"/>
          <w:sz w:val="28"/>
          <w:szCs w:val="28"/>
          <w:lang w:val="ru-RU"/>
        </w:rPr>
        <w:t>»</w:t>
      </w:r>
      <w:r w:rsidRPr="00FF17E8">
        <w:rPr>
          <w:rStyle w:val="a8"/>
          <w:i w:val="0"/>
          <w:sz w:val="28"/>
          <w:szCs w:val="28"/>
        </w:rPr>
        <w:t xml:space="preserve"> транспорту може зменшити затори на дорогах та знизити рівень викидів шкідливих речовин. Віртуальні технології допоможуть покращити якість освіти та забезпечити доступ до неї для більшої кількості людей.</w:t>
      </w:r>
    </w:p>
    <w:p w14:paraId="7761FA9E" w14:textId="77777777" w:rsidR="00FF17E8" w:rsidRPr="00FF17E8" w:rsidRDefault="00FF17E8" w:rsidP="00BC4860">
      <w:pPr>
        <w:pStyle w:val="a7"/>
        <w:numPr>
          <w:ilvl w:val="0"/>
          <w:numId w:val="2"/>
        </w:numPr>
        <w:spacing w:line="360" w:lineRule="auto"/>
        <w:ind w:left="357" w:firstLine="709"/>
        <w:rPr>
          <w:iCs/>
          <w:sz w:val="28"/>
          <w:szCs w:val="28"/>
        </w:rPr>
      </w:pPr>
      <w:r w:rsidRPr="00FF17E8">
        <w:rPr>
          <w:sz w:val="28"/>
          <w:szCs w:val="28"/>
          <w:shd w:val="clear" w:color="auto" w:fill="FFFFFF"/>
        </w:rPr>
        <w:t>послуги «розумного» міста –</w:t>
      </w:r>
      <w:r w:rsidRPr="00FF17E8">
        <w:rPr>
          <w:iCs/>
          <w:sz w:val="28"/>
          <w:szCs w:val="28"/>
        </w:rPr>
        <w:t xml:space="preserve"> включають послуги з проектування та інтеграції «розумних» міст, які об'єднують програми для розумних будівель, транспорту, інфраструктури та електромереж. З боку інтеграції, на сьогоднішній день постачальниками цих послуг є великі гравці, такі як IBM, Siemens і Huawei, разом з такими компаніями, як TCS, Capgemini, Wipro, і особливо в Азії, Mitac [20].</w:t>
      </w:r>
    </w:p>
    <w:p w14:paraId="04D87138" w14:textId="77777777" w:rsidR="00FF17E8" w:rsidRPr="00FF17E8" w:rsidRDefault="00FF17E8" w:rsidP="00BC4860">
      <w:pPr>
        <w:spacing w:line="360" w:lineRule="auto"/>
        <w:ind w:firstLine="709"/>
        <w:rPr>
          <w:sz w:val="28"/>
          <w:szCs w:val="28"/>
          <w:shd w:val="clear" w:color="auto" w:fill="FFFFFF"/>
        </w:rPr>
      </w:pPr>
      <w:r w:rsidRPr="00FF17E8">
        <w:rPr>
          <w:sz w:val="28"/>
          <w:szCs w:val="28"/>
          <w:shd w:val="clear" w:color="auto" w:fill="FFFFFF"/>
        </w:rPr>
        <w:t xml:space="preserve">Отже, тема розвитку смарт-сіті пов’язана із декількома факторами. По-перше, щоденний розвиток мережі Інтернет стає полем для створення нових цифрових продуктів, які полегшують життя користувачів у використанні тих, або інших сервісів. По-друге, період вірусної пандемії </w:t>
      </w:r>
      <w:r w:rsidRPr="00FF17E8">
        <w:rPr>
          <w:sz w:val="28"/>
          <w:szCs w:val="28"/>
          <w:shd w:val="clear" w:color="auto" w:fill="FFFFFF"/>
          <w:lang w:val="de-DE"/>
        </w:rPr>
        <w:t>COVID</w:t>
      </w:r>
      <w:r w:rsidRPr="00FF17E8">
        <w:rPr>
          <w:sz w:val="28"/>
          <w:szCs w:val="28"/>
          <w:shd w:val="clear" w:color="auto" w:fill="FFFFFF"/>
        </w:rPr>
        <w:t>-19 змусив людей підлаштовувати свою повсякденну рутину під нові реалії – життя-«онлайн» і водночас, підвищило важливість віртуальних технологій, що в наслідок, після зняття карантинних обмежень, громадяни не були готові відмовитися від онлайн-сервісів, а навпаки – почали створювати ще більше нових. По-третє, кількість населення зростає щорічно, що ставить перед управлінцями завдання із забезпечення комфортного проживання та зменшення негативного впливу на довкілля.</w:t>
      </w:r>
    </w:p>
    <w:p w14:paraId="7E7C2185" w14:textId="279234AE" w:rsidR="00FF17E8" w:rsidRDefault="00FF17E8" w:rsidP="000121B1">
      <w:pPr>
        <w:spacing w:line="360" w:lineRule="auto"/>
        <w:ind w:firstLine="709"/>
        <w:rPr>
          <w:color w:val="000000"/>
          <w:sz w:val="28"/>
          <w:szCs w:val="28"/>
          <w:shd w:val="clear" w:color="auto" w:fill="FFFFFF"/>
          <w:lang w:val="ru-RU"/>
        </w:rPr>
      </w:pPr>
      <w:r w:rsidRPr="00FF17E8">
        <w:rPr>
          <w:color w:val="000000"/>
          <w:sz w:val="28"/>
          <w:szCs w:val="28"/>
          <w:shd w:val="clear" w:color="auto" w:fill="FFFFFF"/>
        </w:rPr>
        <w:lastRenderedPageBreak/>
        <w:t xml:space="preserve">Окрім того, більшість підприємств є залученими у створенні міських інновацій, а саме:  IT-стартапи, мобільні оператори, компанії, які працюють у сфері «Інтернету речей» [21]. У вигляді податків, які вираховуються з їхньої діяльності, бізнеси здатні піднімати економіку країни і наповнювати ринок новими послугами для громадян.  Українські міста не є винятком. </w:t>
      </w:r>
      <w:r w:rsidRPr="00FF17E8">
        <w:rPr>
          <w:color w:val="000000"/>
          <w:sz w:val="28"/>
          <w:szCs w:val="28"/>
          <w:shd w:val="clear" w:color="auto" w:fill="FFFFFF"/>
          <w:lang w:val="ru-RU"/>
        </w:rPr>
        <w:t xml:space="preserve">Після повномасштабного вторгнення росії на територію України, у проєкти, пов´язані з відбудовою постраждалих міст, все більше піднімається тема впровадження «розумних» технологій у плануванні міст. </w:t>
      </w:r>
    </w:p>
    <w:p w14:paraId="2EFBC01E" w14:textId="77777777" w:rsidR="00A514D7" w:rsidRPr="00FF17E8" w:rsidRDefault="00A514D7" w:rsidP="000121B1">
      <w:pPr>
        <w:spacing w:line="360" w:lineRule="auto"/>
        <w:ind w:firstLine="709"/>
        <w:rPr>
          <w:color w:val="000000"/>
          <w:sz w:val="28"/>
          <w:szCs w:val="28"/>
          <w:shd w:val="clear" w:color="auto" w:fill="FFFFFF"/>
        </w:rPr>
      </w:pPr>
    </w:p>
    <w:p w14:paraId="7B1EE3A6" w14:textId="1A325BBB" w:rsidR="00FF17E8" w:rsidRPr="00C26458" w:rsidRDefault="00FF17E8" w:rsidP="000121B1">
      <w:pPr>
        <w:pStyle w:val="2"/>
        <w:numPr>
          <w:ilvl w:val="1"/>
          <w:numId w:val="7"/>
        </w:numPr>
        <w:spacing w:before="0" w:after="0" w:line="360" w:lineRule="auto"/>
        <w:ind w:left="0" w:firstLine="712"/>
        <w:jc w:val="both"/>
        <w:rPr>
          <w:b/>
          <w:i w:val="0"/>
        </w:rPr>
      </w:pPr>
      <w:bookmarkStart w:id="8" w:name="_Toc136990830"/>
      <w:bookmarkStart w:id="9" w:name="_Toc136991890"/>
      <w:bookmarkStart w:id="10" w:name="_Toc137606007"/>
      <w:r w:rsidRPr="00C26458">
        <w:rPr>
          <w:b/>
          <w:i w:val="0"/>
        </w:rPr>
        <w:t>Розвиток смарт-технологій міста Києва (проблеми Києва, населення Києва та наявні «розумні» технології)</w:t>
      </w:r>
      <w:bookmarkEnd w:id="8"/>
      <w:bookmarkEnd w:id="9"/>
      <w:bookmarkEnd w:id="10"/>
    </w:p>
    <w:p w14:paraId="45DF14EB" w14:textId="6B594724" w:rsidR="009C7373" w:rsidRPr="00DC0D9B" w:rsidRDefault="009C7373" w:rsidP="000121B1">
      <w:pPr>
        <w:spacing w:line="360" w:lineRule="auto"/>
        <w:ind w:firstLine="0"/>
        <w:rPr>
          <w:lang w:val="ru-RU"/>
        </w:rPr>
      </w:pPr>
    </w:p>
    <w:p w14:paraId="6B104CB7" w14:textId="77777777" w:rsidR="00FF17E8" w:rsidRPr="00FF17E8" w:rsidRDefault="00FF17E8" w:rsidP="00287B15">
      <w:pPr>
        <w:spacing w:line="360" w:lineRule="auto"/>
        <w:ind w:firstLine="709"/>
        <w:rPr>
          <w:sz w:val="28"/>
          <w:szCs w:val="28"/>
        </w:rPr>
      </w:pPr>
      <w:r w:rsidRPr="00FF17E8">
        <w:rPr>
          <w:sz w:val="28"/>
          <w:szCs w:val="28"/>
        </w:rPr>
        <w:t>На основі отриманих критеріїв, яким повинно дотримуватись «розумне» місто, доцільно розглянути спроможність міста Києва відповідати ним. Тим самим, буде визначено проблеми, які на сьогоднішній день перешкоджають інноваційному розвитку та набуттю статусу «смарт-сіті».</w:t>
      </w:r>
    </w:p>
    <w:p w14:paraId="6B5BFA98" w14:textId="77777777" w:rsidR="00FF17E8" w:rsidRPr="00FF17E8" w:rsidRDefault="00FF17E8" w:rsidP="00287B15">
      <w:pPr>
        <w:spacing w:line="360" w:lineRule="auto"/>
        <w:ind w:firstLine="709"/>
        <w:rPr>
          <w:sz w:val="28"/>
          <w:szCs w:val="28"/>
        </w:rPr>
      </w:pPr>
      <w:r w:rsidRPr="00FF17E8">
        <w:rPr>
          <w:sz w:val="28"/>
          <w:szCs w:val="28"/>
        </w:rPr>
        <w:t>Київ – столиця найбільшої країни в Європі – України. За останні роки, в місті почали активно розвиватися інформаційні технології і їх використання серед громади, зріс користувацький досвід, що в підсумку робить неможливим уявлення сьогоднішнього Києва без цих речей. Безпосередньо, цьому сприяла вірусна пандемія COVID-19, яка змусила людей пристосовуватися і знаходити нові можливості задля продовження звичного життя онлайн. Але, не дивлячись на великі досягнення в ці часи, існує перелік проблем, які, на даний момент, не дозволяють Києву називатися «смарт-сіті».</w:t>
      </w:r>
      <w:r w:rsidRPr="00FF17E8">
        <w:rPr>
          <w:sz w:val="28"/>
          <w:szCs w:val="28"/>
          <w:lang w:val="ru-RU"/>
        </w:rPr>
        <w:t xml:space="preserve"> </w:t>
      </w:r>
      <w:r w:rsidRPr="00FF17E8">
        <w:rPr>
          <w:sz w:val="28"/>
          <w:szCs w:val="28"/>
        </w:rPr>
        <w:t>Запропоновано детальніше розібрати причини, які не дозволяють Києву носити назву «розумне місто».</w:t>
      </w:r>
    </w:p>
    <w:p w14:paraId="42A98BA2" w14:textId="77777777" w:rsidR="00FF17E8" w:rsidRPr="00FF17E8" w:rsidRDefault="00FF17E8" w:rsidP="00287B15">
      <w:pPr>
        <w:spacing w:line="360" w:lineRule="auto"/>
        <w:ind w:firstLine="709"/>
        <w:rPr>
          <w:sz w:val="28"/>
          <w:szCs w:val="28"/>
        </w:rPr>
      </w:pPr>
      <w:r w:rsidRPr="003F702C">
        <w:rPr>
          <w:i/>
          <w:sz w:val="28"/>
          <w:szCs w:val="28"/>
        </w:rPr>
        <w:t>Транспорт</w:t>
      </w:r>
      <w:r w:rsidRPr="00FF17E8">
        <w:rPr>
          <w:sz w:val="28"/>
          <w:szCs w:val="28"/>
        </w:rPr>
        <w:t xml:space="preserve">. Одним із ключових аспектів «розумного» міста є розробка та впровадження інноваційних рішень у галузі транспорту. Це може включати «розумний» громадський транспорт, інформаційних технологій тощо. Київ не має достатнього рівня розвинутої транспортної системи із залученням сучасних технологій, оскільки проблеми з заторами досі актуальні для мешканців міста. Як </w:t>
      </w:r>
      <w:r w:rsidRPr="00FF17E8">
        <w:rPr>
          <w:sz w:val="28"/>
          <w:szCs w:val="28"/>
        </w:rPr>
        <w:lastRenderedPageBreak/>
        <w:t>відмічає Дмитро Беспалов, експерт з транспортного моделювання, затор – це дисбаланс між попитом і пропозицією, коли попиту забагато, а пропозиції – замало. У цьому разі попит – це бажання людей їздити на автомобілях, а пропозиція – це інфраструктура: дороги, розв’язки, вузли, мости. І цієї інфраструктури не вистачає. Причому в Києві її об’єктивно не вистачає [</w:t>
      </w:r>
      <w:r w:rsidRPr="00FF17E8">
        <w:rPr>
          <w:sz w:val="28"/>
          <w:szCs w:val="28"/>
          <w:lang w:val="ru-RU"/>
        </w:rPr>
        <w:t>22</w:t>
      </w:r>
      <w:r w:rsidRPr="00FF17E8">
        <w:rPr>
          <w:sz w:val="28"/>
          <w:szCs w:val="28"/>
        </w:rPr>
        <w:t>]. Відомо, що у порівнянні з європейськими країнами, щільність вулично-дорожньої мережі Києва менша у 2-3 рази, через що у випадку аварій, перекриття доріг у зв’язку з ремонтними роботами тощо, буде створюватися небажаний трафік. Якщо казати про збільшення або покращення існуючих дорожніх шляхів, то це не є оптимальним вирішенням проблеми, оскільки збільшення транспортних розв’язок стимулює більше людей на купівлю нових авто. Або користуватися ними тоді, коли раніше вони б обрали сидіти дома чи діставатися до місця призначення на громадському транспорті. У результаті вже за кілька років додані смуги заповнюються новими автомобілями. Затори повертаються до того рівня, що був раніше, або навіть посилюються [</w:t>
      </w:r>
      <w:r w:rsidRPr="00FF17E8">
        <w:rPr>
          <w:sz w:val="28"/>
          <w:szCs w:val="28"/>
          <w:lang w:val="ru-RU"/>
        </w:rPr>
        <w:t>22</w:t>
      </w:r>
      <w:r w:rsidRPr="00FF17E8">
        <w:rPr>
          <w:sz w:val="28"/>
          <w:szCs w:val="28"/>
        </w:rPr>
        <w:t>].</w:t>
      </w:r>
    </w:p>
    <w:p w14:paraId="7D5EADC6" w14:textId="77777777" w:rsidR="00FF17E8" w:rsidRPr="00FF17E8" w:rsidRDefault="00FF17E8" w:rsidP="00287B15">
      <w:pPr>
        <w:spacing w:line="360" w:lineRule="auto"/>
        <w:ind w:firstLine="709"/>
        <w:rPr>
          <w:sz w:val="28"/>
          <w:szCs w:val="28"/>
        </w:rPr>
      </w:pPr>
      <w:r w:rsidRPr="00FF17E8">
        <w:rPr>
          <w:sz w:val="28"/>
          <w:szCs w:val="28"/>
        </w:rPr>
        <w:t>Місто стоїть у заторах, а пасажири користуються нерегулярним та неякісним громадським транспортом. До того ж система, яка об’єднує київські тролейбуси, автобуси, трамваї, метро та маршрутки є невпорядкованою та неузгодженою [23]. Левова частка дорожніх проблем пов'язана з нераціональним перерозподілом транспортних потоків столиці через неефективну систему світлофорного регулювання руху. Окрім цього, на щільність та швидкість руху впливає хаотичне паркування — активну частину вулиць перегороджують масово припарковані автівки [24].</w:t>
      </w:r>
    </w:p>
    <w:p w14:paraId="343D82A9" w14:textId="77777777" w:rsidR="00FF17E8" w:rsidRPr="00FF17E8" w:rsidRDefault="00FF17E8" w:rsidP="00287B15">
      <w:pPr>
        <w:spacing w:line="360" w:lineRule="auto"/>
        <w:ind w:firstLine="709"/>
        <w:rPr>
          <w:sz w:val="28"/>
          <w:szCs w:val="28"/>
        </w:rPr>
      </w:pPr>
      <w:r w:rsidRPr="00A77380">
        <w:rPr>
          <w:i/>
          <w:sz w:val="28"/>
          <w:szCs w:val="28"/>
        </w:rPr>
        <w:t>Енергетика</w:t>
      </w:r>
      <w:r w:rsidRPr="00FF17E8">
        <w:rPr>
          <w:sz w:val="28"/>
          <w:szCs w:val="28"/>
        </w:rPr>
        <w:t xml:space="preserve">. Смарт-сіті спрямоване на ефективне використання енергії та впровадження відновлювальних джерел енергії. Це може включати смарт-системи управління енергопостачанням, енергоефективні будівлі, використання сонячних панелей тощо. </w:t>
      </w:r>
    </w:p>
    <w:p w14:paraId="36CA5F71" w14:textId="77777777" w:rsidR="00FF17E8" w:rsidRPr="00FF17E8" w:rsidRDefault="00FF17E8" w:rsidP="00287B15">
      <w:pPr>
        <w:spacing w:line="360" w:lineRule="auto"/>
        <w:ind w:firstLine="709"/>
        <w:rPr>
          <w:sz w:val="28"/>
          <w:szCs w:val="28"/>
        </w:rPr>
      </w:pPr>
      <w:r w:rsidRPr="00FF17E8">
        <w:rPr>
          <w:sz w:val="28"/>
          <w:szCs w:val="28"/>
        </w:rPr>
        <w:t xml:space="preserve">Після зимового блекауту в Україні, зокрема у Києві, необхідність у збереженні енергоресурсів суттєво зросла. В результаті події було втрачено значну кількість енергоресурсів, а також було виявлено недоліки в енергетичній інфраструктурі. Це викликало серйозні наслідки для населення, підприємств та </w:t>
      </w:r>
      <w:r w:rsidRPr="00FF17E8">
        <w:rPr>
          <w:sz w:val="28"/>
          <w:szCs w:val="28"/>
        </w:rPr>
        <w:lastRenderedPageBreak/>
        <w:t>економіки загалом. Тобто, стає очевидним, що важливо розвивати альтернативні джерела енергії, такі як сонячна, вітрова та геотермальна енергія. Крім того, необхідно намагатися зменшувати енергію в громадських просторах. Наприклад, за допомогою збільшення енергоефективного освітлення, такого як LED-лампи, можна знизити споживання електроенергії для освітлення вулиць. Навряд чи можна повністю уникнути залежності від традиційних джерел енергії, таких як вугілля та природний газ, у короткостроковій перспективі. Однак, вкладання в розвиток альтернативних джерел енергії дозволить зменшити її.</w:t>
      </w:r>
    </w:p>
    <w:p w14:paraId="0CBC47EC" w14:textId="775BABE2" w:rsidR="00FF17E8" w:rsidRPr="00FF17E8" w:rsidRDefault="00FF17E8" w:rsidP="00287B15">
      <w:pPr>
        <w:spacing w:line="360" w:lineRule="auto"/>
        <w:ind w:firstLine="709"/>
        <w:rPr>
          <w:sz w:val="28"/>
          <w:szCs w:val="28"/>
        </w:rPr>
      </w:pPr>
      <w:r w:rsidRPr="00A77380">
        <w:rPr>
          <w:i/>
          <w:sz w:val="28"/>
          <w:szCs w:val="28"/>
        </w:rPr>
        <w:t>Безпека</w:t>
      </w:r>
      <w:r w:rsidRPr="00FF17E8">
        <w:rPr>
          <w:sz w:val="28"/>
          <w:szCs w:val="28"/>
        </w:rPr>
        <w:t xml:space="preserve">. Київ має проблеми зі злочинністю, безпекою громадських місць, не розвинутою системою моніторингу та реагування на події, тому дані обмеження призупиняють розвиток міста, оскільки </w:t>
      </w:r>
      <w:r w:rsidR="007816AA">
        <w:rPr>
          <w:sz w:val="28"/>
          <w:szCs w:val="28"/>
        </w:rPr>
        <w:t>смарт-сіті</w:t>
      </w:r>
      <w:r w:rsidRPr="00FF17E8">
        <w:rPr>
          <w:sz w:val="28"/>
          <w:szCs w:val="28"/>
        </w:rPr>
        <w:t xml:space="preserve"> прагне забезпечити безпеку мешканців шляхом використання технологій та інновацій. Але, на сьогоднішній день, найбільшою проблемою, яка пов’язана з галуззю безпеки, є бойові дії на території України, яка не дає в повній мірі досягати поставлених цілей для розвитку міста і держави загалом.</w:t>
      </w:r>
    </w:p>
    <w:p w14:paraId="2E1FE25B" w14:textId="77777777" w:rsidR="00FF17E8" w:rsidRPr="00FF17E8" w:rsidRDefault="00FF17E8" w:rsidP="00287B15">
      <w:pPr>
        <w:spacing w:line="360" w:lineRule="auto"/>
        <w:ind w:firstLine="709"/>
        <w:rPr>
          <w:sz w:val="28"/>
          <w:szCs w:val="28"/>
        </w:rPr>
      </w:pPr>
      <w:r w:rsidRPr="00A77380">
        <w:rPr>
          <w:i/>
          <w:sz w:val="28"/>
          <w:szCs w:val="28"/>
        </w:rPr>
        <w:t>Екологія</w:t>
      </w:r>
      <w:r w:rsidRPr="00FF17E8">
        <w:rPr>
          <w:sz w:val="28"/>
          <w:szCs w:val="28"/>
        </w:rPr>
        <w:t>. Як би влада міста не намагалася привчати мешканців правильно утилізувати сміття, розташовуючи для цього спеціальні баки, кількісті яких досить не вистачає по всьому місту, в кінцевому результаті, через недостатню кількість потужностей, більша частина сміття захороняється незаконно. Саме це не дає системі управління відходами розвиватися і спричиняє негативний вплив на екологію країни.</w:t>
      </w:r>
    </w:p>
    <w:p w14:paraId="183B8AB0" w14:textId="77777777" w:rsidR="00FF17E8" w:rsidRPr="00FF17E8" w:rsidRDefault="00FF17E8" w:rsidP="00287B15">
      <w:pPr>
        <w:spacing w:line="360" w:lineRule="auto"/>
        <w:ind w:firstLine="709"/>
        <w:rPr>
          <w:sz w:val="28"/>
          <w:szCs w:val="28"/>
        </w:rPr>
      </w:pPr>
      <w:r w:rsidRPr="00FF17E8">
        <w:rPr>
          <w:sz w:val="28"/>
          <w:szCs w:val="28"/>
        </w:rPr>
        <w:t>Також забруднювачами атмосферного повітря у місті є автомобілі і як було описано вище, їх кількість зростає щороку, і у наслідку – шкідливі викиди і токсини у повітрі перевищують норму у 3-4 рази.</w:t>
      </w:r>
    </w:p>
    <w:p w14:paraId="3F443C4F" w14:textId="77777777" w:rsidR="00FF17E8" w:rsidRPr="00FF17E8" w:rsidRDefault="00FF17E8" w:rsidP="00287B15">
      <w:pPr>
        <w:spacing w:line="360" w:lineRule="auto"/>
        <w:ind w:firstLine="709"/>
        <w:rPr>
          <w:sz w:val="28"/>
          <w:szCs w:val="28"/>
        </w:rPr>
      </w:pPr>
      <w:r w:rsidRPr="00FF17E8">
        <w:rPr>
          <w:sz w:val="28"/>
          <w:szCs w:val="28"/>
        </w:rPr>
        <w:t>Щодо проблем застосування Інтернет речей у місті Київ можна виділити наступні:</w:t>
      </w:r>
    </w:p>
    <w:p w14:paraId="37CA6948" w14:textId="77777777" w:rsidR="00FF17E8" w:rsidRPr="00FF17E8" w:rsidRDefault="00FF17E8" w:rsidP="00287B15">
      <w:pPr>
        <w:spacing w:line="360" w:lineRule="auto"/>
        <w:ind w:firstLine="709"/>
        <w:rPr>
          <w:sz w:val="28"/>
          <w:szCs w:val="28"/>
        </w:rPr>
      </w:pPr>
      <w:r w:rsidRPr="00FF17E8">
        <w:rPr>
          <w:sz w:val="28"/>
          <w:szCs w:val="28"/>
        </w:rPr>
        <w:t>1.</w:t>
      </w:r>
      <w:r w:rsidRPr="00FF17E8">
        <w:rPr>
          <w:sz w:val="28"/>
          <w:szCs w:val="28"/>
        </w:rPr>
        <w:tab/>
        <w:t xml:space="preserve">Проблема енергозбереження. Застосування ІоТ у місті Київ може зіткнутися з проблемою енергозбереження. Багато пристроїв потребують постійного живлення для своєї роботи, що може призвести до зайвого споживання електроенергії. Для вирішення цієї проблеми, необхідно використовувати </w:t>
      </w:r>
      <w:r w:rsidRPr="00FF17E8">
        <w:rPr>
          <w:sz w:val="28"/>
          <w:szCs w:val="28"/>
        </w:rPr>
        <w:lastRenderedPageBreak/>
        <w:t>енергоефективні компоненти та розробляти розумні алгоритми керування, щоб пристрої ІоТ споживали енергію тільки в необхідний момент.</w:t>
      </w:r>
    </w:p>
    <w:p w14:paraId="6B35CD0A" w14:textId="77777777" w:rsidR="00FF17E8" w:rsidRPr="00FF17E8" w:rsidRDefault="00FF17E8" w:rsidP="00287B15">
      <w:pPr>
        <w:spacing w:line="360" w:lineRule="auto"/>
        <w:ind w:firstLine="709"/>
        <w:rPr>
          <w:sz w:val="28"/>
          <w:szCs w:val="28"/>
        </w:rPr>
      </w:pPr>
      <w:r w:rsidRPr="00FF17E8">
        <w:rPr>
          <w:sz w:val="28"/>
          <w:szCs w:val="28"/>
        </w:rPr>
        <w:t>2.</w:t>
      </w:r>
      <w:r w:rsidRPr="00FF17E8">
        <w:rPr>
          <w:sz w:val="28"/>
          <w:szCs w:val="28"/>
        </w:rPr>
        <w:tab/>
        <w:t>Проблема, пов’язана із живленням датчиків. Живлення може бути проблемою, особливо в масштабах великого міста, як Київ. Вимагається розробка систем живлення, які можуть працювати в автономному режимі, використовуючи батареї, сонячні панелі або інші джерела енергії. Також важливо використовувати енергоефективні датчики, що максимально економлять енергію.</w:t>
      </w:r>
    </w:p>
    <w:p w14:paraId="0A07E954" w14:textId="77777777" w:rsidR="00FF17E8" w:rsidRPr="00FF17E8" w:rsidRDefault="00FF17E8" w:rsidP="00287B15">
      <w:pPr>
        <w:spacing w:line="360" w:lineRule="auto"/>
        <w:ind w:firstLine="709"/>
        <w:rPr>
          <w:sz w:val="28"/>
          <w:szCs w:val="28"/>
        </w:rPr>
      </w:pPr>
      <w:r w:rsidRPr="00FF17E8">
        <w:rPr>
          <w:sz w:val="28"/>
          <w:szCs w:val="28"/>
        </w:rPr>
        <w:t>3.</w:t>
      </w:r>
      <w:r w:rsidRPr="00FF17E8">
        <w:rPr>
          <w:sz w:val="28"/>
          <w:szCs w:val="28"/>
        </w:rPr>
        <w:tab/>
        <w:t>Проблема безпеки. ІоТ-системи можуть бути підвернуті ризикам безпеки, оскільки вони залежать від зв'язку та обміну даними між пристроями. Недостатня захищеність мережі може призвести до зламу, витоку конфіденційної інформації або навіть зміни в роботі системи.</w:t>
      </w:r>
    </w:p>
    <w:p w14:paraId="6C8EF62F" w14:textId="1795F118" w:rsidR="00FF17E8" w:rsidRPr="00FF17E8" w:rsidRDefault="00FF17E8" w:rsidP="00287B15">
      <w:pPr>
        <w:spacing w:line="360" w:lineRule="auto"/>
        <w:ind w:firstLine="709"/>
        <w:rPr>
          <w:sz w:val="28"/>
          <w:szCs w:val="28"/>
        </w:rPr>
      </w:pPr>
      <w:r w:rsidRPr="00FF17E8">
        <w:rPr>
          <w:sz w:val="28"/>
          <w:szCs w:val="28"/>
        </w:rPr>
        <w:t>Можна дійти до висновку, що для впровадження інноваційних технологій і покращення умов проживання киян, необхідно вирішити наявні проблеми, які безпосередньо є ча</w:t>
      </w:r>
      <w:r w:rsidR="00007120">
        <w:rPr>
          <w:sz w:val="28"/>
          <w:szCs w:val="28"/>
        </w:rPr>
        <w:t>стиною концепції «розумного міста»</w:t>
      </w:r>
      <w:r w:rsidRPr="00FF17E8">
        <w:rPr>
          <w:sz w:val="28"/>
          <w:szCs w:val="28"/>
        </w:rPr>
        <w:t>. Їх вирішення поліпшить, в першу чергу, життя городян, які бажають бачити власне місто процвітаючим і відчувати, що держава піклується про них. І тільки після цього, Київ має всі шанси виходити на світовий рівень і складати гідну конкуренцію іншим містами різних країн за рівнем розвитку технологій, довкілля, поліпшення екології тощо і, тим самим, привертати увагу світу до України.</w:t>
      </w:r>
    </w:p>
    <w:p w14:paraId="43874B88" w14:textId="77777777" w:rsidR="00FF17E8" w:rsidRPr="00FF17E8" w:rsidRDefault="00FF17E8" w:rsidP="00287B15">
      <w:pPr>
        <w:spacing w:line="360" w:lineRule="auto"/>
        <w:ind w:firstLine="709"/>
        <w:rPr>
          <w:sz w:val="28"/>
          <w:szCs w:val="28"/>
        </w:rPr>
      </w:pPr>
      <w:r w:rsidRPr="00FF17E8">
        <w:rPr>
          <w:sz w:val="28"/>
          <w:szCs w:val="28"/>
        </w:rPr>
        <w:t xml:space="preserve">Важливою складовою будь-якого міста є його мешканці. Люди, які проживають в Києві є рушійного силою для трансформації, втілення змін і поліпшення умов проживання міста, оскільки вони вважаються основними споживачами всього, що втілює держава. </w:t>
      </w:r>
    </w:p>
    <w:p w14:paraId="38696DF5" w14:textId="77777777" w:rsidR="00FF17E8" w:rsidRPr="00FF17E8" w:rsidRDefault="00FF17E8" w:rsidP="00287B15">
      <w:pPr>
        <w:spacing w:line="360" w:lineRule="auto"/>
        <w:ind w:firstLine="709"/>
        <w:rPr>
          <w:sz w:val="28"/>
          <w:szCs w:val="28"/>
        </w:rPr>
      </w:pPr>
      <w:r w:rsidRPr="00FF17E8">
        <w:rPr>
          <w:sz w:val="28"/>
          <w:szCs w:val="28"/>
        </w:rPr>
        <w:t>Доцільно розглянути статистичні дані щодо мешканців. Київ є одним з 425 міст України і займає 1 місце за чисельністю населення в Україні [25]. Станом на 1 січня 2022 року, чисельність населення Києва складало 2 952 301 млн. чоловік, з яких постійне населення – 2 910 994 млн осіб.</w:t>
      </w:r>
    </w:p>
    <w:p w14:paraId="3FAC29C5" w14:textId="77777777" w:rsidR="00FF17E8" w:rsidRPr="00FF17E8" w:rsidRDefault="00FF17E8" w:rsidP="00287B15">
      <w:pPr>
        <w:spacing w:line="360" w:lineRule="auto"/>
        <w:ind w:firstLine="709"/>
        <w:rPr>
          <w:sz w:val="28"/>
          <w:szCs w:val="28"/>
        </w:rPr>
      </w:pPr>
      <w:r w:rsidRPr="00FF17E8">
        <w:rPr>
          <w:sz w:val="28"/>
          <w:szCs w:val="28"/>
        </w:rPr>
        <w:t xml:space="preserve">Збройна агресія </w:t>
      </w:r>
      <w:r w:rsidRPr="00FF17E8">
        <w:rPr>
          <w:sz w:val="22"/>
          <w:szCs w:val="28"/>
        </w:rPr>
        <w:t>р</w:t>
      </w:r>
      <w:r w:rsidRPr="00FF17E8">
        <w:rPr>
          <w:sz w:val="28"/>
          <w:szCs w:val="28"/>
        </w:rPr>
        <w:t xml:space="preserve">осії змусила мільйони українців покинути свої домівки в пошуках безпеки всередині країни або за її межами. Водночас, поки триває війна, темпи міграції залишаються високими. Вже зараз одним із ключових питань на </w:t>
      </w:r>
      <w:r w:rsidRPr="00FF17E8">
        <w:rPr>
          <w:sz w:val="28"/>
          <w:szCs w:val="28"/>
        </w:rPr>
        <w:lastRenderedPageBreak/>
        <w:t xml:space="preserve">порядку денному є політична реінтеграція громадян України, які знайшли тимчасовий притулок за кордоном [26]. </w:t>
      </w:r>
    </w:p>
    <w:p w14:paraId="4ACB3545" w14:textId="77777777" w:rsidR="00FF17E8" w:rsidRPr="00FF17E8" w:rsidRDefault="00FF17E8" w:rsidP="00287B15">
      <w:pPr>
        <w:spacing w:line="360" w:lineRule="auto"/>
        <w:ind w:firstLine="709"/>
        <w:rPr>
          <w:sz w:val="28"/>
          <w:szCs w:val="28"/>
        </w:rPr>
      </w:pPr>
      <w:r w:rsidRPr="00FF17E8">
        <w:rPr>
          <w:sz w:val="28"/>
          <w:szCs w:val="28"/>
        </w:rPr>
        <w:t>Станом на 12 грудня 2022 року на обліку внутрішньо переміщених осіб в Києві перебуває 364 232 особи, з яких 85 917 – діти.</w:t>
      </w:r>
    </w:p>
    <w:p w14:paraId="70C77593" w14:textId="77777777" w:rsidR="00FF17E8" w:rsidRPr="00FF17E8" w:rsidRDefault="00FF17E8" w:rsidP="00287B15">
      <w:pPr>
        <w:spacing w:line="360" w:lineRule="auto"/>
        <w:ind w:firstLine="709"/>
        <w:rPr>
          <w:sz w:val="28"/>
          <w:szCs w:val="28"/>
        </w:rPr>
      </w:pPr>
      <w:r w:rsidRPr="00FF17E8">
        <w:rPr>
          <w:sz w:val="28"/>
          <w:szCs w:val="28"/>
        </w:rPr>
        <w:t>Щодо зовнішньо переміщених осіб, можна припустити, що переміщення всередині країни відбувалося хвилями залежно від наявності бойових дій у регіоні чи населеному пункті. За оцінками на основі загальнонаціонального опитування Міжнародної організації з міграції (МОМ), яке було проведене 9–16 березня 2022 року, з Києва та області виїхало 1 936 839 людей [27]. Станом на сьогоднішній день, загальна кількість українців, які покинули країну становить 8 174 779 осіб, а в місті Київ кількість осіб майже повернулась до показників до повномасштабного вторгнення – чисельність населення в місті Київ на 2023 рік становить 2 888 470 чоловік [25].</w:t>
      </w:r>
    </w:p>
    <w:p w14:paraId="2EF67C9E" w14:textId="77777777" w:rsidR="00FF17E8" w:rsidRPr="00FF17E8" w:rsidRDefault="00FF17E8" w:rsidP="00287B15">
      <w:pPr>
        <w:spacing w:line="360" w:lineRule="auto"/>
        <w:ind w:firstLine="709"/>
        <w:rPr>
          <w:sz w:val="28"/>
          <w:szCs w:val="28"/>
        </w:rPr>
      </w:pPr>
      <w:r w:rsidRPr="00FF17E8">
        <w:rPr>
          <w:sz w:val="28"/>
          <w:szCs w:val="28"/>
        </w:rPr>
        <w:t>Для того, щоб зрозуміти наскільки влучним буде впровадження нових технологій «розумного міста» для м. Київ, необхідно розуміти портрет кінцевого користувача «розумних» міських рішень. Теоретично, технологіями «смарт-сіті» користуються наступні категорії: громадяни, відвідувачі міста (туристи), спільноти і організації.</w:t>
      </w:r>
    </w:p>
    <w:p w14:paraId="411788BF" w14:textId="77777777" w:rsidR="00FF17E8" w:rsidRPr="00FF17E8" w:rsidRDefault="00FF17E8" w:rsidP="00287B15">
      <w:pPr>
        <w:spacing w:line="360" w:lineRule="auto"/>
        <w:ind w:firstLine="709"/>
        <w:rPr>
          <w:sz w:val="28"/>
          <w:szCs w:val="28"/>
        </w:rPr>
      </w:pPr>
      <w:r w:rsidRPr="008B6B6B">
        <w:rPr>
          <w:i/>
          <w:sz w:val="28"/>
          <w:szCs w:val="28"/>
        </w:rPr>
        <w:t>Громадяни</w:t>
      </w:r>
      <w:r w:rsidRPr="00FF17E8">
        <w:rPr>
          <w:sz w:val="28"/>
          <w:szCs w:val="28"/>
        </w:rPr>
        <w:t xml:space="preserve">. Жителі міста охоплюють найбільшу кількість додатків ІоТ. За останні роки, була створена велика кількість проєктів, в яких органи місцевої влади надавали можливість кожному втілити власні побажання на користь всього населення – подібний досвід у світі має назву «живі лабораторії». Живі лабораторії – це екосистема співтворчості, яка запрошує громадян до генерації ідей, розробки та оцінки соціального або сервісного рішення. Вона сприяє більш широкій участі, яка залучає різних учасників спільноти в інноваційній діяльності та ініціативах. Ко-інноваційний процес збільшує ймовірність того, що рішення будуть прийняті громадськістю. Структура допомагає вирішувати взаємодію через інституційні кордони як форму соціальних співінновацій, а не просто технологічне або корпоративне рішення [28]. Кожному мешканцю важливо розуміти, що він в певній мірі має вплив на рішення влади щодо покращення умов проживання в місті. Тобто, </w:t>
      </w:r>
      <w:r w:rsidRPr="00FF17E8">
        <w:rPr>
          <w:sz w:val="28"/>
          <w:szCs w:val="28"/>
        </w:rPr>
        <w:lastRenderedPageBreak/>
        <w:t xml:space="preserve">прийняті рішення є результатами об’єднаності думок самих городян, а не нав’язані установи керуючими органами. </w:t>
      </w:r>
    </w:p>
    <w:p w14:paraId="3EE5EEF0" w14:textId="77777777" w:rsidR="00FF17E8" w:rsidRPr="00FF17E8" w:rsidRDefault="00FF17E8" w:rsidP="00287B15">
      <w:pPr>
        <w:spacing w:line="360" w:lineRule="auto"/>
        <w:ind w:firstLine="709"/>
        <w:rPr>
          <w:sz w:val="28"/>
          <w:szCs w:val="28"/>
        </w:rPr>
      </w:pPr>
      <w:r w:rsidRPr="00FF17E8">
        <w:rPr>
          <w:sz w:val="28"/>
          <w:szCs w:val="28"/>
        </w:rPr>
        <w:t>Важливо розуміти, що використання додатків облегшують життя жителів міст. Існують винятки міри використання ІоТ серед поколінь, але здебільшого, так чи інакше, кожен із представників зустрічає їх у повсякденному житті. Молоде покоління (14-35 років), яке становить 24% від постійного населення м. Київ, допомагає популяризувати новітні технології серед їхнього оточення, оскільки вони є активними користувачами електронних засобів, швидше пристосовуються до нововведень та мають сучасні ідеї для реалізації. Старшому поколінню трохи важче пристосовуватися – їм у цьому допомагають діти та онуки. Але статистика свідчить про те, що кількість інтернет-користувачів в Україні зростає з кожним роком, що свідчить про обізнаність різних верств населення про наявні технології на ринку.</w:t>
      </w:r>
    </w:p>
    <w:p w14:paraId="160C4814" w14:textId="77777777" w:rsidR="00FF17E8" w:rsidRPr="00FF17E8" w:rsidRDefault="00FF17E8" w:rsidP="00287B15">
      <w:pPr>
        <w:spacing w:line="360" w:lineRule="auto"/>
        <w:ind w:firstLine="709"/>
        <w:rPr>
          <w:sz w:val="28"/>
          <w:szCs w:val="28"/>
        </w:rPr>
      </w:pPr>
      <w:r w:rsidRPr="008B6B6B">
        <w:rPr>
          <w:i/>
          <w:sz w:val="28"/>
          <w:szCs w:val="28"/>
        </w:rPr>
        <w:t>Туристи</w:t>
      </w:r>
      <w:r w:rsidRPr="00FF17E8">
        <w:rPr>
          <w:sz w:val="28"/>
          <w:szCs w:val="28"/>
        </w:rPr>
        <w:t xml:space="preserve">. Відвідувачі Києва, які прибувають із більш розвинених країн, вже звикли до інтелектуальних технологій у побуті і їх відсутність ускладнює їх знаходження у місті – тобто, вони прирівнюються до громадян, в сенсі їх використання. У даному випадку, приймаючому місту необхідно надавати іноземцям доступ і інформацію про наявність технологій задля покращення статистики споживання і поліпшення ІоТ по місцевості до рівня міст-лідерів. Щодо туристів, вони здебільшого є споживачами інфраструктурного ІоТ, які включають в себе додатки, датчики інформації тощо. Інтелектуальний туризм становиться невід’ємною складовою стратегії розвитку міста, ІоТ може бути використаним в туристичних додатках. Використання Інтернету речей зробить більш ефективним організацію подієвих заходів, дасть можливість координувати і навіть змінювати їх контент [29]. Також важливою складовою є знання правил і законів країни, вільне пересування по місцевості, тобто: наявність інформації про всі види транспорту, якими можна скористатися, мапи тощо; для осіб, що пересуваються на авто – місця для паркування, змога легкої оплати і моніторинг заторів по місцевості, оскільки проблема заторів в Києві досить актуальна. Підсумовуючи, гості столиці мають </w:t>
      </w:r>
      <w:r w:rsidRPr="00FF17E8">
        <w:rPr>
          <w:sz w:val="28"/>
          <w:szCs w:val="28"/>
        </w:rPr>
        <w:lastRenderedPageBreak/>
        <w:t>вплив на впровадження і розвиток ІоТ у місті, що на шляху здобуття або покращення статусу «смарт-сіті».</w:t>
      </w:r>
    </w:p>
    <w:p w14:paraId="7035E767" w14:textId="77777777" w:rsidR="00FF17E8" w:rsidRPr="00FF17E8" w:rsidRDefault="00FF17E8" w:rsidP="00287B15">
      <w:pPr>
        <w:spacing w:line="360" w:lineRule="auto"/>
        <w:ind w:firstLine="709"/>
        <w:rPr>
          <w:sz w:val="28"/>
          <w:szCs w:val="28"/>
        </w:rPr>
      </w:pPr>
      <w:r w:rsidRPr="008B6B6B">
        <w:rPr>
          <w:i/>
          <w:sz w:val="28"/>
          <w:szCs w:val="28"/>
        </w:rPr>
        <w:t>Спільноти і організації</w:t>
      </w:r>
      <w:r w:rsidRPr="00FF17E8">
        <w:rPr>
          <w:sz w:val="28"/>
          <w:szCs w:val="28"/>
        </w:rPr>
        <w:t>. Однією із задач «розумного міста» є забезпечення безпеки його жителів. Технології не тільки об’єднують однодумців, які покращують якість проживання у своїх районах, а й укріплюють людські зв’язки задля досягнення спільної мети. Наприклад, за допомогою Інтернету речей можуть бути нівельовані нещодавно актуальні проблеми з електроенергією у місті за допомогою максимального ефективного використання енергії. Доступ до камери відеоспостереження допомагають жителям слідкувати за безпекою на вулицях, дітьми, коли ті грають на дитячих майданчиках, власним майном тощо.  Датчики заповнюваності вулиць можуть забезпечити включення систем тільки тоді, коли на ній перебувають мешканці. Датчики світла можуть регулювати яскравість світла відповідно до часу доби. І так само, як і в розумному будинку, датчики температури можуть поліпшити доставку систем опалення та охолодження в громадських місцях відповідно до переважаючих умов [30].</w:t>
      </w:r>
    </w:p>
    <w:p w14:paraId="5EFB46D6" w14:textId="77777777" w:rsidR="00FF17E8" w:rsidRPr="00FF17E8" w:rsidRDefault="00FF17E8" w:rsidP="00287B15">
      <w:pPr>
        <w:spacing w:line="360" w:lineRule="auto"/>
        <w:ind w:firstLine="709"/>
        <w:rPr>
          <w:sz w:val="28"/>
          <w:szCs w:val="28"/>
        </w:rPr>
      </w:pPr>
      <w:r w:rsidRPr="00FF17E8">
        <w:rPr>
          <w:sz w:val="28"/>
          <w:szCs w:val="28"/>
        </w:rPr>
        <w:t>Отже, інтелектуальні технології є досить впливовим інструментом для втілення змін у місто, життя його населення і країни загалом, яке претендує на звання «смарт-сіті». Вони допомагають збирати дані задля економії ресурсів міста і оптимізації надання послуг. Дані, отримані з мереж IoT, надають можливість прогнозних рішень для підвищення ефективності управління з відносно низькою вартістю впровадження. Новітні технології певною мірою об’єднують державу з її громадянами, в той час, коли мешканці міста мають можливість щоденно використовувати ІоТ у повсякденному житті. До того ж, важливим є те, що городяни мають змогу брати участь у розробках ідей задля покращення якості власного життя і місця, де вони мешкають. На основі цього відбувається більш раціональне впровадження розумних технологій. Кияни вже звикли до «розумних» технологій з боку держави з часів вірусної пандемії, що підтверджує, що інновації будуть використовуватися в майбутньому. А бізнеси, які втілюють проєкти в життя, не збирають зупинятися на досягнутому.</w:t>
      </w:r>
    </w:p>
    <w:p w14:paraId="68D979A6" w14:textId="569B98FC" w:rsidR="00FF17E8" w:rsidRPr="00FF17E8" w:rsidRDefault="00FF17E8" w:rsidP="00287B15">
      <w:pPr>
        <w:spacing w:line="360" w:lineRule="auto"/>
        <w:ind w:firstLine="709"/>
        <w:rPr>
          <w:sz w:val="28"/>
          <w:szCs w:val="28"/>
        </w:rPr>
      </w:pPr>
      <w:r w:rsidRPr="00FF17E8">
        <w:rPr>
          <w:sz w:val="28"/>
          <w:szCs w:val="28"/>
        </w:rPr>
        <w:lastRenderedPageBreak/>
        <w:t>Влітку 2015 року, Віталій Кличко зробив презентацію інтелектуальної систем</w:t>
      </w:r>
      <w:r w:rsidR="00F616DA">
        <w:rPr>
          <w:sz w:val="28"/>
          <w:szCs w:val="28"/>
        </w:rPr>
        <w:t xml:space="preserve">и управління містом під назвою </w:t>
      </w:r>
      <w:r w:rsidR="00F616DA" w:rsidRPr="00F616DA">
        <w:rPr>
          <w:sz w:val="28"/>
          <w:szCs w:val="28"/>
        </w:rPr>
        <w:t>«</w:t>
      </w:r>
      <w:r w:rsidR="00F616DA">
        <w:rPr>
          <w:sz w:val="28"/>
          <w:szCs w:val="28"/>
        </w:rPr>
        <w:t>Електронна столиця</w:t>
      </w:r>
      <w:r w:rsidR="00F616DA" w:rsidRPr="00F616DA">
        <w:rPr>
          <w:sz w:val="28"/>
          <w:szCs w:val="28"/>
        </w:rPr>
        <w:t>»</w:t>
      </w:r>
      <w:r w:rsidRPr="00FF17E8">
        <w:rPr>
          <w:sz w:val="28"/>
          <w:szCs w:val="28"/>
        </w:rPr>
        <w:t xml:space="preserve"> в Києві. В рамках цього заходу, він також підписав меморандум про створення міста майбутнь</w:t>
      </w:r>
      <w:r w:rsidR="00F616DA">
        <w:rPr>
          <w:sz w:val="28"/>
          <w:szCs w:val="28"/>
        </w:rPr>
        <w:t>ого з використанням технологій «смарт-сіті»</w:t>
      </w:r>
      <w:r w:rsidRPr="00FF17E8">
        <w:rPr>
          <w:sz w:val="28"/>
          <w:szCs w:val="28"/>
        </w:rPr>
        <w:t xml:space="preserve"> спільно з бізнесом і громадськістю. У 2018 році, Київська міська рада прийняла рішення затвердити Комплекс</w:t>
      </w:r>
      <w:r w:rsidR="00D369BC">
        <w:rPr>
          <w:sz w:val="28"/>
          <w:szCs w:val="28"/>
        </w:rPr>
        <w:t>ну цільову програму під назвою «Електронна столиця»</w:t>
      </w:r>
      <w:r w:rsidRPr="00FF17E8">
        <w:rPr>
          <w:sz w:val="28"/>
          <w:szCs w:val="28"/>
        </w:rPr>
        <w:t xml:space="preserve"> для продовження програми з 2019 по 2022 рік. За час реалізації програми влада повністю відкрила громадськості документообіг Київміськдержадміністрації, створила систему відкритих тендерів, електронних торгів і відкритий електронний бюджет і т.п [31].</w:t>
      </w:r>
    </w:p>
    <w:p w14:paraId="7A1CC372" w14:textId="71E3DBC6" w:rsidR="00FF17E8" w:rsidRDefault="00FF17E8" w:rsidP="00287B15">
      <w:pPr>
        <w:spacing w:line="360" w:lineRule="auto"/>
        <w:ind w:firstLine="709"/>
        <w:rPr>
          <w:sz w:val="28"/>
          <w:szCs w:val="28"/>
        </w:rPr>
      </w:pPr>
      <w:r w:rsidRPr="00FF17E8">
        <w:rPr>
          <w:sz w:val="28"/>
          <w:szCs w:val="28"/>
        </w:rPr>
        <w:t xml:space="preserve">Окрім цього, </w:t>
      </w:r>
      <w:r w:rsidR="00A936FD">
        <w:rPr>
          <w:sz w:val="28"/>
          <w:szCs w:val="28"/>
        </w:rPr>
        <w:t>у</w:t>
      </w:r>
      <w:r w:rsidRPr="00FF17E8">
        <w:rPr>
          <w:sz w:val="28"/>
          <w:szCs w:val="28"/>
        </w:rPr>
        <w:t xml:space="preserve"> 2015 році, було зроблено крок вперед у розвитку технологій для міста Києва завдяки ініціативі Kyiv Smart City. Ця ініціатива включала чотирирічний план розвитку, який був схвалений з метою використання технологій для поліпшення різних аспектів міського життя. При визначенні пріоритетів проекту було задіяно 1 500 громадян. Головними напрямками цього проекту стали відкритий уряд, транспорт, безпека та освіта. Уряд Києва прийняв ці напрямки і включив їх до офіційного документа, який визначав загальні цілі ініціативи Kyiv Smart City</w:t>
      </w:r>
      <w:r w:rsidR="00C651E3">
        <w:rPr>
          <w:sz w:val="28"/>
          <w:szCs w:val="28"/>
        </w:rPr>
        <w:t xml:space="preserve">, які показано на </w:t>
      </w:r>
      <w:r w:rsidR="00745A63" w:rsidRPr="00745A63">
        <w:rPr>
          <w:i/>
          <w:sz w:val="28"/>
          <w:szCs w:val="28"/>
        </w:rPr>
        <w:t>рис. 1.</w:t>
      </w:r>
      <w:r w:rsidR="006F55C1">
        <w:rPr>
          <w:i/>
          <w:sz w:val="28"/>
          <w:szCs w:val="28"/>
        </w:rPr>
        <w:t>3</w:t>
      </w:r>
      <w:r w:rsidR="00C651E3">
        <w:rPr>
          <w:sz w:val="28"/>
          <w:szCs w:val="28"/>
        </w:rPr>
        <w:t xml:space="preserve"> </w:t>
      </w:r>
      <w:r w:rsidRPr="00FF17E8">
        <w:rPr>
          <w:sz w:val="28"/>
          <w:szCs w:val="28"/>
        </w:rPr>
        <w:t>[32].</w:t>
      </w:r>
    </w:p>
    <w:p w14:paraId="3C82ED11" w14:textId="77777777" w:rsidR="00F251A5" w:rsidRPr="00FF17E8" w:rsidRDefault="00F251A5" w:rsidP="00AE6BFE">
      <w:pPr>
        <w:spacing w:line="360" w:lineRule="auto"/>
        <w:ind w:firstLine="709"/>
        <w:rPr>
          <w:sz w:val="28"/>
          <w:szCs w:val="28"/>
        </w:rPr>
      </w:pPr>
    </w:p>
    <w:p w14:paraId="05CD7A60" w14:textId="77777777" w:rsidR="00FF17E8" w:rsidRPr="00FF17E8" w:rsidRDefault="00FF17E8" w:rsidP="00AE6BFE">
      <w:pPr>
        <w:pStyle w:val="a9"/>
        <w:spacing w:before="0" w:beforeAutospacing="0" w:after="0" w:afterAutospacing="0" w:line="360" w:lineRule="auto"/>
        <w:ind w:firstLine="709"/>
        <w:jc w:val="center"/>
        <w:rPr>
          <w:sz w:val="28"/>
          <w:szCs w:val="28"/>
          <w:shd w:val="clear" w:color="auto" w:fill="FFFFFF"/>
        </w:rPr>
      </w:pPr>
      <w:r w:rsidRPr="00FF17E8">
        <w:rPr>
          <w:noProof/>
          <w:sz w:val="28"/>
          <w:szCs w:val="28"/>
          <w:shd w:val="clear" w:color="auto" w:fill="FFFFFF"/>
        </w:rPr>
        <w:drawing>
          <wp:inline distT="0" distB="0" distL="0" distR="0" wp14:anchorId="4768957E" wp14:editId="57EFC3C3">
            <wp:extent cx="5471512" cy="27432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BEBA8EAE-BF5A-486C-A8C5-ECC9F3942E4B}">
                          <a14:imgProps xmlns:a14="http://schemas.microsoft.com/office/drawing/2010/main">
                            <a14:imgLayer r:embed="rId12">
                              <a14:imgEffect>
                                <a14:saturation sat="0"/>
                              </a14:imgEffect>
                            </a14:imgLayer>
                          </a14:imgProps>
                        </a:ext>
                      </a:extLst>
                    </a:blip>
                    <a:stretch>
                      <a:fillRect/>
                    </a:stretch>
                  </pic:blipFill>
                  <pic:spPr>
                    <a:xfrm>
                      <a:off x="0" y="0"/>
                      <a:ext cx="5616107" cy="2815694"/>
                    </a:xfrm>
                    <a:prstGeom prst="rect">
                      <a:avLst/>
                    </a:prstGeom>
                  </pic:spPr>
                </pic:pic>
              </a:graphicData>
            </a:graphic>
          </wp:inline>
        </w:drawing>
      </w:r>
    </w:p>
    <w:p w14:paraId="36DC5625" w14:textId="2C78D181" w:rsidR="00FF17E8" w:rsidRPr="00FF17E8" w:rsidRDefault="00EB736B" w:rsidP="00AE6BFE">
      <w:pPr>
        <w:pStyle w:val="a9"/>
        <w:spacing w:before="0" w:beforeAutospacing="0" w:after="0" w:afterAutospacing="0" w:line="360" w:lineRule="auto"/>
        <w:ind w:firstLine="709"/>
        <w:jc w:val="center"/>
        <w:rPr>
          <w:sz w:val="28"/>
          <w:szCs w:val="28"/>
          <w:shd w:val="clear" w:color="auto" w:fill="FFFFFF"/>
        </w:rPr>
      </w:pPr>
      <w:r>
        <w:rPr>
          <w:sz w:val="28"/>
          <w:szCs w:val="28"/>
          <w:shd w:val="clear" w:color="auto" w:fill="FFFFFF"/>
        </w:rPr>
        <w:t>Рисунок</w:t>
      </w:r>
      <w:r w:rsidR="00A25A74">
        <w:rPr>
          <w:sz w:val="28"/>
          <w:szCs w:val="28"/>
          <w:shd w:val="clear" w:color="auto" w:fill="FFFFFF"/>
        </w:rPr>
        <w:t xml:space="preserve"> 1.2</w:t>
      </w:r>
      <w:r w:rsidR="00FF17E8" w:rsidRPr="00FF17E8">
        <w:rPr>
          <w:sz w:val="28"/>
          <w:szCs w:val="28"/>
          <w:shd w:val="clear" w:color="auto" w:fill="FFFFFF"/>
        </w:rPr>
        <w:t>. Схема галузей Концепції «Київ Смарт Сіті 2020»</w:t>
      </w:r>
    </w:p>
    <w:p w14:paraId="3DE195CB" w14:textId="77777777" w:rsidR="00FF17E8" w:rsidRPr="00AB53AC" w:rsidRDefault="00FF17E8" w:rsidP="00AE6BFE">
      <w:pPr>
        <w:pStyle w:val="a9"/>
        <w:spacing w:before="0" w:beforeAutospacing="0" w:after="0" w:afterAutospacing="0" w:line="360" w:lineRule="auto"/>
        <w:ind w:firstLine="709"/>
        <w:jc w:val="center"/>
        <w:rPr>
          <w:i/>
          <w:szCs w:val="28"/>
          <w:shd w:val="clear" w:color="auto" w:fill="FFFFFF"/>
          <w:lang w:val="ru-RU"/>
        </w:rPr>
      </w:pPr>
      <w:r w:rsidRPr="00AB53AC">
        <w:rPr>
          <w:i/>
          <w:szCs w:val="28"/>
          <w:shd w:val="clear" w:color="auto" w:fill="FFFFFF"/>
        </w:rPr>
        <w:t xml:space="preserve">Джерело: </w:t>
      </w:r>
      <w:r w:rsidRPr="00AB53AC">
        <w:rPr>
          <w:i/>
          <w:szCs w:val="28"/>
          <w:shd w:val="clear" w:color="auto" w:fill="FFFFFF"/>
          <w:lang w:val="ru-RU"/>
        </w:rPr>
        <w:t>[32]</w:t>
      </w:r>
    </w:p>
    <w:p w14:paraId="2809265D" w14:textId="1D519AEB" w:rsidR="00384A58" w:rsidRPr="00FF17E8" w:rsidRDefault="00384A58" w:rsidP="00AE6BFE">
      <w:pPr>
        <w:pStyle w:val="a9"/>
        <w:spacing w:before="0" w:beforeAutospacing="0" w:after="0" w:afterAutospacing="0" w:line="360" w:lineRule="auto"/>
        <w:ind w:firstLine="709"/>
        <w:jc w:val="center"/>
        <w:rPr>
          <w:sz w:val="28"/>
          <w:szCs w:val="28"/>
          <w:shd w:val="clear" w:color="auto" w:fill="FFFFFF"/>
          <w:lang w:val="ru-RU"/>
        </w:rPr>
      </w:pPr>
    </w:p>
    <w:p w14:paraId="32BF7416" w14:textId="35C48F7B" w:rsidR="00FF17E8" w:rsidRPr="00FF17E8" w:rsidRDefault="00FF17E8" w:rsidP="00BC7697">
      <w:pPr>
        <w:pStyle w:val="a9"/>
        <w:spacing w:before="0" w:beforeAutospacing="0" w:after="0" w:afterAutospacing="0" w:line="360" w:lineRule="auto"/>
        <w:ind w:firstLine="709"/>
        <w:jc w:val="both"/>
        <w:rPr>
          <w:sz w:val="28"/>
          <w:szCs w:val="28"/>
          <w:shd w:val="clear" w:color="auto" w:fill="FFFFFF"/>
          <w:lang w:val="ru-RU"/>
        </w:rPr>
      </w:pPr>
      <w:r w:rsidRPr="00FF17E8">
        <w:rPr>
          <w:sz w:val="28"/>
          <w:szCs w:val="28"/>
          <w:shd w:val="clear" w:color="auto" w:fill="FFFFFF"/>
          <w:lang w:val="ru-RU"/>
        </w:rPr>
        <w:lastRenderedPageBreak/>
        <w:t xml:space="preserve">Від 21 листопада 2017 року було затверджено Концепцію «КИЇВ СМАРТ СІТІ 2020», яка охоплювала 5 основних сфер: безпека, житлово-комунальне господарство, охорона здоров´я, транспорт і система управління містом </w:t>
      </w:r>
      <w:r w:rsidR="007D7BA9">
        <w:rPr>
          <w:sz w:val="28"/>
          <w:szCs w:val="28"/>
          <w:shd w:val="clear" w:color="auto" w:fill="FFFFFF"/>
          <w:lang w:val="ru-RU"/>
        </w:rPr>
        <w:t>(</w:t>
      </w:r>
      <w:r w:rsidR="007D7BA9" w:rsidRPr="007D7BA9">
        <w:rPr>
          <w:i/>
          <w:sz w:val="28"/>
          <w:szCs w:val="28"/>
          <w:shd w:val="clear" w:color="auto" w:fill="FFFFFF"/>
          <w:lang w:val="ru-RU"/>
        </w:rPr>
        <w:t>рис. 1.2</w:t>
      </w:r>
      <w:r w:rsidR="007D7BA9">
        <w:rPr>
          <w:sz w:val="28"/>
          <w:szCs w:val="28"/>
          <w:shd w:val="clear" w:color="auto" w:fill="FFFFFF"/>
          <w:lang w:val="ru-RU"/>
        </w:rPr>
        <w:t xml:space="preserve">) </w:t>
      </w:r>
      <w:r w:rsidRPr="00FF17E8">
        <w:rPr>
          <w:sz w:val="28"/>
          <w:szCs w:val="28"/>
          <w:shd w:val="clear" w:color="auto" w:fill="FFFFFF"/>
          <w:lang w:val="ru-RU"/>
        </w:rPr>
        <w:t>[33].</w:t>
      </w:r>
    </w:p>
    <w:p w14:paraId="75D54781" w14:textId="77777777" w:rsidR="00FF17E8" w:rsidRPr="00FF17E8" w:rsidRDefault="00FF17E8" w:rsidP="00BC7697">
      <w:pPr>
        <w:pStyle w:val="a9"/>
        <w:spacing w:before="0" w:beforeAutospacing="0" w:after="0" w:afterAutospacing="0" w:line="360" w:lineRule="auto"/>
        <w:ind w:firstLine="709"/>
        <w:jc w:val="both"/>
        <w:rPr>
          <w:sz w:val="28"/>
          <w:szCs w:val="28"/>
          <w:shd w:val="clear" w:color="auto" w:fill="FFFFFF"/>
          <w:lang w:val="ru-RU"/>
        </w:rPr>
      </w:pPr>
      <w:r w:rsidRPr="00FF17E8">
        <w:rPr>
          <w:sz w:val="28"/>
          <w:szCs w:val="28"/>
          <w:shd w:val="clear" w:color="auto" w:fill="FFFFFF"/>
          <w:lang w:val="ru-RU"/>
        </w:rPr>
        <w:t>Основні шляхи подальшого інфраструктурного, технологічного та соціального розвитку міста Києва були:</w:t>
      </w:r>
    </w:p>
    <w:p w14:paraId="12252610" w14:textId="77777777" w:rsidR="00FF17E8" w:rsidRPr="00FF17E8" w:rsidRDefault="00FF17E8" w:rsidP="00BC7697">
      <w:pPr>
        <w:pStyle w:val="a9"/>
        <w:numPr>
          <w:ilvl w:val="0"/>
          <w:numId w:val="8"/>
        </w:numPr>
        <w:spacing w:before="0" w:beforeAutospacing="0" w:after="0" w:afterAutospacing="0" w:line="360" w:lineRule="auto"/>
        <w:ind w:left="0" w:firstLine="709"/>
        <w:jc w:val="both"/>
        <w:rPr>
          <w:sz w:val="28"/>
          <w:szCs w:val="28"/>
          <w:shd w:val="clear" w:color="auto" w:fill="FFFFFF"/>
          <w:lang w:val="ru-RU"/>
        </w:rPr>
      </w:pPr>
      <w:r w:rsidRPr="00FF17E8">
        <w:rPr>
          <w:sz w:val="28"/>
          <w:szCs w:val="28"/>
          <w:shd w:val="clear" w:color="auto" w:fill="FFFFFF"/>
          <w:lang w:val="ru-RU"/>
        </w:rPr>
        <w:t>технологічна модернізація – створення сучасної ефективної платформи управління міською інфраструктурою, ефективне управління послугами житлово-комунального господарства, використання технологій для створення безпечних умов життєдіяльності міста, швидкого реагування на екстрені виклики, своєчасного вирішення проблем киян тощо [34];</w:t>
      </w:r>
    </w:p>
    <w:p w14:paraId="3631F394" w14:textId="77777777" w:rsidR="00FF17E8" w:rsidRPr="00FF17E8" w:rsidRDefault="00FF17E8" w:rsidP="00BC7697">
      <w:pPr>
        <w:pStyle w:val="a9"/>
        <w:numPr>
          <w:ilvl w:val="0"/>
          <w:numId w:val="8"/>
        </w:numPr>
        <w:spacing w:before="0" w:beforeAutospacing="0" w:after="0" w:afterAutospacing="0" w:line="360" w:lineRule="auto"/>
        <w:ind w:left="0" w:firstLine="709"/>
        <w:jc w:val="both"/>
        <w:rPr>
          <w:sz w:val="28"/>
          <w:szCs w:val="28"/>
          <w:shd w:val="clear" w:color="auto" w:fill="FFFFFF"/>
          <w:lang w:val="ru-RU"/>
        </w:rPr>
      </w:pPr>
      <w:r w:rsidRPr="00FF17E8">
        <w:rPr>
          <w:sz w:val="28"/>
          <w:szCs w:val="28"/>
          <w:shd w:val="clear" w:color="auto" w:fill="FFFFFF"/>
          <w:lang w:val="ru-RU"/>
        </w:rPr>
        <w:t>зміни в управлінні містом – зростання прозорості адміністрування та управління містом, розроблення конструктивної моделі державно-приватного партнерства, поліпшення інвестиційного клімату та умов для розвитку підприємництва, забезпечення інтеграції міських інформаційних ресурсів, використання сучасних систем управління даними та запровадження якісної аналітики подій і процесів у місті [34];</w:t>
      </w:r>
    </w:p>
    <w:p w14:paraId="355A3E59" w14:textId="77777777" w:rsidR="00FF17E8" w:rsidRDefault="00FF17E8" w:rsidP="00BC7697">
      <w:pPr>
        <w:pStyle w:val="a9"/>
        <w:numPr>
          <w:ilvl w:val="0"/>
          <w:numId w:val="8"/>
        </w:numPr>
        <w:spacing w:before="0" w:beforeAutospacing="0" w:after="0" w:afterAutospacing="0" w:line="360" w:lineRule="auto"/>
        <w:ind w:left="0" w:firstLine="709"/>
        <w:jc w:val="both"/>
        <w:rPr>
          <w:sz w:val="28"/>
          <w:szCs w:val="28"/>
          <w:shd w:val="clear" w:color="auto" w:fill="FFFFFF"/>
          <w:lang w:val="ru-RU"/>
        </w:rPr>
      </w:pPr>
      <w:r w:rsidRPr="00FF17E8">
        <w:rPr>
          <w:sz w:val="28"/>
          <w:szCs w:val="28"/>
          <w:shd w:val="clear" w:color="auto" w:fill="FFFFFF"/>
          <w:lang w:val="ru-RU"/>
        </w:rPr>
        <w:t>суспільні зміни – розвиток сучасної соціальної інфраструктури та рух соціальної рівності, залучення громадян до участі у прийнятті рішень та впливу на міську політику, забезпечення фінансової стійкості та сталого економічного розвитку міста для підвищення рівня життя киян [34].</w:t>
      </w:r>
    </w:p>
    <w:p w14:paraId="62169E0B" w14:textId="77777777" w:rsidR="00331B01" w:rsidRPr="00FF17E8" w:rsidRDefault="00331B01" w:rsidP="00CB70F3">
      <w:pPr>
        <w:pStyle w:val="a9"/>
        <w:spacing w:before="0" w:beforeAutospacing="0" w:after="0" w:afterAutospacing="0" w:line="360" w:lineRule="auto"/>
        <w:jc w:val="both"/>
        <w:rPr>
          <w:sz w:val="28"/>
          <w:szCs w:val="28"/>
          <w:shd w:val="clear" w:color="auto" w:fill="FFFFFF"/>
          <w:lang w:val="ru-RU"/>
        </w:rPr>
      </w:pPr>
    </w:p>
    <w:p w14:paraId="18B9F14D" w14:textId="77777777" w:rsidR="00FF17E8" w:rsidRPr="00FF17E8" w:rsidRDefault="00FF17E8" w:rsidP="00AE6BFE">
      <w:pPr>
        <w:pStyle w:val="a9"/>
        <w:spacing w:before="0" w:beforeAutospacing="0" w:after="0" w:afterAutospacing="0" w:line="360" w:lineRule="auto"/>
        <w:ind w:firstLine="709"/>
        <w:jc w:val="center"/>
        <w:rPr>
          <w:sz w:val="28"/>
          <w:szCs w:val="28"/>
          <w:lang w:val="ru-RU"/>
        </w:rPr>
      </w:pPr>
      <w:r w:rsidRPr="00FF17E8">
        <w:rPr>
          <w:noProof/>
          <w:sz w:val="28"/>
          <w:szCs w:val="28"/>
        </w:rPr>
        <w:drawing>
          <wp:inline distT="0" distB="0" distL="0" distR="0" wp14:anchorId="1D042ACA" wp14:editId="1AB17C1E">
            <wp:extent cx="3550920" cy="1785961"/>
            <wp:effectExtent l="0" t="0" r="0"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rame 7.png"/>
                    <pic:cNvPicPr/>
                  </pic:nvPicPr>
                  <pic:blipFill>
                    <a:blip r:embed="rId13" cstate="print">
                      <a:extLst>
                        <a:ext uri="{BEBA8EAE-BF5A-486C-A8C5-ECC9F3942E4B}">
                          <a14:imgProps xmlns:a14="http://schemas.microsoft.com/office/drawing/2010/main">
                            <a14:imgLayer r:embed="rId1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593860" cy="1807558"/>
                    </a:xfrm>
                    <a:prstGeom prst="rect">
                      <a:avLst/>
                    </a:prstGeom>
                  </pic:spPr>
                </pic:pic>
              </a:graphicData>
            </a:graphic>
          </wp:inline>
        </w:drawing>
      </w:r>
    </w:p>
    <w:p w14:paraId="306AE0A1" w14:textId="7025D64E" w:rsidR="00FF17E8" w:rsidRPr="00FF17E8" w:rsidRDefault="00EB736B" w:rsidP="00AE6BFE">
      <w:pPr>
        <w:pStyle w:val="a9"/>
        <w:spacing w:before="0" w:beforeAutospacing="0" w:after="0" w:afterAutospacing="0" w:line="360" w:lineRule="auto"/>
        <w:ind w:firstLine="709"/>
        <w:jc w:val="center"/>
        <w:rPr>
          <w:sz w:val="28"/>
          <w:szCs w:val="28"/>
        </w:rPr>
      </w:pPr>
      <w:r>
        <w:rPr>
          <w:sz w:val="28"/>
          <w:szCs w:val="28"/>
        </w:rPr>
        <w:t>Рисунок</w:t>
      </w:r>
      <w:r w:rsidR="006A22DE">
        <w:rPr>
          <w:sz w:val="28"/>
          <w:szCs w:val="28"/>
        </w:rPr>
        <w:t xml:space="preserve"> 1.3</w:t>
      </w:r>
      <w:r w:rsidR="00FF17E8" w:rsidRPr="00FF17E8">
        <w:rPr>
          <w:sz w:val="28"/>
          <w:szCs w:val="28"/>
        </w:rPr>
        <w:t>. Напрямки діяльності Концепції «</w:t>
      </w:r>
      <w:r w:rsidR="00FF17E8" w:rsidRPr="00FF17E8">
        <w:rPr>
          <w:sz w:val="28"/>
          <w:szCs w:val="28"/>
          <w:lang w:val="de-DE"/>
        </w:rPr>
        <w:t>Kyiv</w:t>
      </w:r>
      <w:r w:rsidR="00FF17E8" w:rsidRPr="00FF17E8">
        <w:rPr>
          <w:sz w:val="28"/>
          <w:szCs w:val="28"/>
        </w:rPr>
        <w:t xml:space="preserve"> </w:t>
      </w:r>
      <w:r w:rsidR="00FF17E8" w:rsidRPr="00FF17E8">
        <w:rPr>
          <w:sz w:val="28"/>
          <w:szCs w:val="28"/>
          <w:lang w:val="de-DE"/>
        </w:rPr>
        <w:t>Smart</w:t>
      </w:r>
      <w:r w:rsidR="00FF17E8" w:rsidRPr="00FF17E8">
        <w:rPr>
          <w:sz w:val="28"/>
          <w:szCs w:val="28"/>
        </w:rPr>
        <w:t xml:space="preserve"> </w:t>
      </w:r>
      <w:r w:rsidR="00FF17E8" w:rsidRPr="00FF17E8">
        <w:rPr>
          <w:sz w:val="28"/>
          <w:szCs w:val="28"/>
          <w:lang w:val="de-DE"/>
        </w:rPr>
        <w:t>City</w:t>
      </w:r>
      <w:r w:rsidR="00FF17E8" w:rsidRPr="00FF17E8">
        <w:rPr>
          <w:sz w:val="28"/>
          <w:szCs w:val="28"/>
        </w:rPr>
        <w:t>»</w:t>
      </w:r>
    </w:p>
    <w:p w14:paraId="7D5BD7CD" w14:textId="42735376" w:rsidR="00331B01" w:rsidRPr="006F55C1" w:rsidRDefault="00FF17E8" w:rsidP="00CB70F3">
      <w:pPr>
        <w:pStyle w:val="a9"/>
        <w:spacing w:before="0" w:beforeAutospacing="0" w:after="0" w:afterAutospacing="0" w:line="360" w:lineRule="auto"/>
        <w:ind w:firstLine="709"/>
        <w:jc w:val="center"/>
        <w:rPr>
          <w:i/>
          <w:szCs w:val="28"/>
        </w:rPr>
      </w:pPr>
      <w:r w:rsidRPr="006F55C1">
        <w:rPr>
          <w:i/>
          <w:szCs w:val="28"/>
        </w:rPr>
        <w:t>Джерело: [35]</w:t>
      </w:r>
    </w:p>
    <w:p w14:paraId="4772C3DD" w14:textId="08E10969" w:rsidR="00FF17E8" w:rsidRPr="00694276" w:rsidRDefault="00FF17E8" w:rsidP="00135A5B">
      <w:pPr>
        <w:pStyle w:val="a9"/>
        <w:spacing w:before="0" w:beforeAutospacing="0" w:after="0" w:afterAutospacing="0" w:line="360" w:lineRule="auto"/>
        <w:ind w:firstLine="709"/>
        <w:jc w:val="both"/>
        <w:rPr>
          <w:sz w:val="28"/>
          <w:szCs w:val="28"/>
        </w:rPr>
      </w:pPr>
      <w:r w:rsidRPr="00FF17E8">
        <w:rPr>
          <w:sz w:val="28"/>
          <w:szCs w:val="28"/>
        </w:rPr>
        <w:lastRenderedPageBreak/>
        <w:t xml:space="preserve">Останні дані на офіційній веб-сторінці </w:t>
      </w:r>
      <w:r w:rsidR="00853385">
        <w:rPr>
          <w:sz w:val="28"/>
          <w:szCs w:val="28"/>
        </w:rPr>
        <w:t>«</w:t>
      </w:r>
      <w:r w:rsidRPr="00FF17E8">
        <w:rPr>
          <w:sz w:val="28"/>
          <w:szCs w:val="28"/>
          <w:lang w:val="en-GB"/>
        </w:rPr>
        <w:t>Kyiv</w:t>
      </w:r>
      <w:r w:rsidRPr="00FF17E8">
        <w:rPr>
          <w:sz w:val="28"/>
          <w:szCs w:val="28"/>
        </w:rPr>
        <w:t xml:space="preserve"> </w:t>
      </w:r>
      <w:r w:rsidRPr="00FF17E8">
        <w:rPr>
          <w:sz w:val="28"/>
          <w:szCs w:val="28"/>
          <w:lang w:val="en-GB"/>
        </w:rPr>
        <w:t>Smart</w:t>
      </w:r>
      <w:r w:rsidRPr="00FF17E8">
        <w:rPr>
          <w:sz w:val="28"/>
          <w:szCs w:val="28"/>
        </w:rPr>
        <w:t xml:space="preserve"> </w:t>
      </w:r>
      <w:r w:rsidRPr="00FF17E8">
        <w:rPr>
          <w:sz w:val="28"/>
          <w:szCs w:val="28"/>
          <w:lang w:val="en-GB"/>
        </w:rPr>
        <w:t>City</w:t>
      </w:r>
      <w:r w:rsidR="00853385">
        <w:rPr>
          <w:sz w:val="28"/>
          <w:szCs w:val="28"/>
        </w:rPr>
        <w:t>»</w:t>
      </w:r>
      <w:r w:rsidRPr="00FF17E8">
        <w:rPr>
          <w:sz w:val="28"/>
          <w:szCs w:val="28"/>
        </w:rPr>
        <w:t xml:space="preserve"> висвітлюють результати роботи ініці</w:t>
      </w:r>
      <w:r w:rsidR="00F47B5C">
        <w:rPr>
          <w:sz w:val="28"/>
          <w:szCs w:val="28"/>
        </w:rPr>
        <w:t>ативи за 2020 рік (</w:t>
      </w:r>
      <w:r w:rsidR="00F47B5C" w:rsidRPr="007152C3">
        <w:rPr>
          <w:i/>
          <w:sz w:val="28"/>
          <w:szCs w:val="28"/>
        </w:rPr>
        <w:t>рис. 1.4</w:t>
      </w:r>
      <w:r w:rsidRPr="00FF17E8">
        <w:rPr>
          <w:sz w:val="28"/>
          <w:szCs w:val="28"/>
        </w:rPr>
        <w:t>).</w:t>
      </w:r>
      <w:r w:rsidR="009974F9" w:rsidRPr="009974F9">
        <w:rPr>
          <w:sz w:val="28"/>
          <w:szCs w:val="28"/>
        </w:rPr>
        <w:t xml:space="preserve"> </w:t>
      </w:r>
      <w:r w:rsidR="00FB5388">
        <w:rPr>
          <w:sz w:val="28"/>
          <w:szCs w:val="28"/>
        </w:rPr>
        <w:t>Вони</w:t>
      </w:r>
      <w:r w:rsidR="00694276">
        <w:rPr>
          <w:sz w:val="28"/>
          <w:szCs w:val="28"/>
        </w:rPr>
        <w:t xml:space="preserve"> підтверджують прогрес у розвитку смарт-сіті</w:t>
      </w:r>
      <w:r w:rsidR="00EC7765">
        <w:rPr>
          <w:sz w:val="28"/>
          <w:szCs w:val="28"/>
        </w:rPr>
        <w:t xml:space="preserve"> Києва</w:t>
      </w:r>
      <w:r w:rsidR="00694276">
        <w:rPr>
          <w:sz w:val="28"/>
          <w:szCs w:val="28"/>
        </w:rPr>
        <w:t xml:space="preserve"> </w:t>
      </w:r>
      <w:r w:rsidR="006D43C8">
        <w:rPr>
          <w:sz w:val="28"/>
          <w:szCs w:val="28"/>
        </w:rPr>
        <w:t>впродовж існування даної програми.</w:t>
      </w:r>
      <w:r w:rsidR="00694276">
        <w:rPr>
          <w:sz w:val="28"/>
          <w:szCs w:val="28"/>
        </w:rPr>
        <w:t xml:space="preserve"> </w:t>
      </w:r>
    </w:p>
    <w:p w14:paraId="5EA95059" w14:textId="77777777" w:rsidR="009974F9" w:rsidRPr="009974F9" w:rsidRDefault="009974F9" w:rsidP="00AE6BFE">
      <w:pPr>
        <w:pStyle w:val="a9"/>
        <w:spacing w:before="0" w:beforeAutospacing="0" w:after="0" w:afterAutospacing="0" w:line="360" w:lineRule="auto"/>
        <w:ind w:firstLine="709"/>
        <w:jc w:val="both"/>
        <w:rPr>
          <w:sz w:val="28"/>
          <w:szCs w:val="28"/>
        </w:rPr>
      </w:pPr>
    </w:p>
    <w:p w14:paraId="18D0E0CF" w14:textId="77777777" w:rsidR="00FF17E8" w:rsidRPr="00FF17E8" w:rsidRDefault="00FF17E8" w:rsidP="00AE6BFE">
      <w:pPr>
        <w:pStyle w:val="a9"/>
        <w:spacing w:before="0" w:beforeAutospacing="0" w:after="0" w:afterAutospacing="0" w:line="360" w:lineRule="auto"/>
        <w:ind w:firstLine="709"/>
        <w:jc w:val="center"/>
        <w:rPr>
          <w:sz w:val="28"/>
          <w:szCs w:val="28"/>
          <w:lang w:val="de-DE"/>
        </w:rPr>
      </w:pPr>
      <w:r w:rsidRPr="00FF17E8">
        <w:rPr>
          <w:noProof/>
          <w:sz w:val="28"/>
          <w:szCs w:val="28"/>
        </w:rPr>
        <w:drawing>
          <wp:inline distT="0" distB="0" distL="0" distR="0" wp14:anchorId="0C177924" wp14:editId="7B8F0B87">
            <wp:extent cx="5262880" cy="22631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ame 8.png"/>
                    <pic:cNvPicPr/>
                  </pic:nvPicPr>
                  <pic:blipFill rotWithShape="1">
                    <a:blip r:embed="rId15" cstate="print">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rcRect t="8635" b="5866"/>
                    <a:stretch/>
                  </pic:blipFill>
                  <pic:spPr bwMode="auto">
                    <a:xfrm>
                      <a:off x="0" y="0"/>
                      <a:ext cx="5267812" cy="2265261"/>
                    </a:xfrm>
                    <a:prstGeom prst="rect">
                      <a:avLst/>
                    </a:prstGeom>
                    <a:ln>
                      <a:noFill/>
                    </a:ln>
                    <a:extLst>
                      <a:ext uri="{53640926-AAD7-44D8-BBD7-CCE9431645EC}">
                        <a14:shadowObscured xmlns:a14="http://schemas.microsoft.com/office/drawing/2010/main"/>
                      </a:ext>
                    </a:extLst>
                  </pic:spPr>
                </pic:pic>
              </a:graphicData>
            </a:graphic>
          </wp:inline>
        </w:drawing>
      </w:r>
    </w:p>
    <w:p w14:paraId="204D31C7" w14:textId="7F0E2A34" w:rsidR="00FF17E8" w:rsidRPr="00FF17E8" w:rsidRDefault="00EB736B" w:rsidP="00AE6BFE">
      <w:pPr>
        <w:pStyle w:val="a9"/>
        <w:spacing w:before="0" w:beforeAutospacing="0" w:after="0" w:afterAutospacing="0" w:line="360" w:lineRule="auto"/>
        <w:ind w:firstLine="709"/>
        <w:jc w:val="center"/>
        <w:rPr>
          <w:sz w:val="28"/>
          <w:szCs w:val="28"/>
        </w:rPr>
      </w:pPr>
      <w:r>
        <w:rPr>
          <w:sz w:val="28"/>
          <w:szCs w:val="28"/>
        </w:rPr>
        <w:t>Рисунок</w:t>
      </w:r>
      <w:r w:rsidR="003E2B45">
        <w:rPr>
          <w:sz w:val="28"/>
          <w:szCs w:val="28"/>
        </w:rPr>
        <w:t xml:space="preserve"> 1.4</w:t>
      </w:r>
      <w:r w:rsidR="00FF17E8" w:rsidRPr="00FF17E8">
        <w:rPr>
          <w:sz w:val="28"/>
          <w:szCs w:val="28"/>
        </w:rPr>
        <w:t>. Результати роботи ініціативи в 2020 році</w:t>
      </w:r>
    </w:p>
    <w:p w14:paraId="4C7B6B32" w14:textId="78BA62E4" w:rsidR="00FF17E8" w:rsidRPr="00196C0C" w:rsidRDefault="00FF17E8" w:rsidP="00AE6BFE">
      <w:pPr>
        <w:pStyle w:val="a9"/>
        <w:spacing w:before="0" w:beforeAutospacing="0" w:after="0" w:afterAutospacing="0" w:line="360" w:lineRule="auto"/>
        <w:ind w:firstLine="709"/>
        <w:jc w:val="center"/>
        <w:rPr>
          <w:i/>
          <w:szCs w:val="28"/>
        </w:rPr>
      </w:pPr>
      <w:r w:rsidRPr="00196C0C">
        <w:rPr>
          <w:i/>
          <w:szCs w:val="28"/>
        </w:rPr>
        <w:t xml:space="preserve">Джерело: </w:t>
      </w:r>
      <w:r w:rsidR="000C04CE">
        <w:rPr>
          <w:i/>
          <w:szCs w:val="28"/>
        </w:rPr>
        <w:t xml:space="preserve">побудовано автором на основі </w:t>
      </w:r>
      <w:r w:rsidRPr="00196C0C">
        <w:rPr>
          <w:i/>
          <w:szCs w:val="28"/>
        </w:rPr>
        <w:t>[35]</w:t>
      </w:r>
    </w:p>
    <w:p w14:paraId="35CC3714" w14:textId="77777777" w:rsidR="00C018FB" w:rsidRPr="00FF17E8" w:rsidRDefault="00C018FB" w:rsidP="00AE6BFE">
      <w:pPr>
        <w:pStyle w:val="a9"/>
        <w:spacing w:before="0" w:beforeAutospacing="0" w:after="0" w:afterAutospacing="0" w:line="360" w:lineRule="auto"/>
        <w:ind w:firstLine="709"/>
        <w:jc w:val="center"/>
        <w:rPr>
          <w:sz w:val="28"/>
          <w:szCs w:val="28"/>
        </w:rPr>
      </w:pPr>
    </w:p>
    <w:p w14:paraId="7669D2E7" w14:textId="77777777" w:rsidR="00FF17E8" w:rsidRPr="00FF17E8" w:rsidRDefault="00FF17E8" w:rsidP="00195CD7">
      <w:pPr>
        <w:pStyle w:val="a9"/>
        <w:spacing w:before="0" w:beforeAutospacing="0" w:after="0" w:afterAutospacing="0" w:line="360" w:lineRule="auto"/>
        <w:ind w:firstLine="709"/>
        <w:jc w:val="both"/>
        <w:rPr>
          <w:sz w:val="28"/>
          <w:szCs w:val="28"/>
        </w:rPr>
      </w:pPr>
      <w:r w:rsidRPr="00FF17E8">
        <w:rPr>
          <w:sz w:val="28"/>
          <w:szCs w:val="28"/>
        </w:rPr>
        <w:t>В сучасному світі мобільні додатки стали невід'ємною частиною повсякденного життя. Вони надають нам доступ до безлічі послуг, функцій та інформації в будь-який час і в будь-якому місці. У містах, де інновації та розвиток є пріоритетним завданням, використання мобільних додатків виявляється особливо важливим і перспективним. Цільову аудиторію мобільних додатків можна умовно поділити на 3 групи:</w:t>
      </w:r>
    </w:p>
    <w:p w14:paraId="54CCE38C" w14:textId="77777777" w:rsidR="00FF17E8" w:rsidRPr="00FF17E8" w:rsidRDefault="00FF17E8" w:rsidP="00195CD7">
      <w:pPr>
        <w:pStyle w:val="a9"/>
        <w:spacing w:before="0" w:beforeAutospacing="0" w:after="0" w:afterAutospacing="0" w:line="360" w:lineRule="auto"/>
        <w:ind w:firstLine="709"/>
        <w:jc w:val="both"/>
        <w:rPr>
          <w:sz w:val="28"/>
          <w:szCs w:val="28"/>
        </w:rPr>
      </w:pPr>
      <w:r w:rsidRPr="00FF17E8">
        <w:rPr>
          <w:sz w:val="28"/>
          <w:szCs w:val="28"/>
        </w:rPr>
        <w:t>1.</w:t>
      </w:r>
      <w:r w:rsidRPr="00FF17E8">
        <w:rPr>
          <w:sz w:val="28"/>
          <w:szCs w:val="28"/>
        </w:rPr>
        <w:tab/>
        <w:t>Активні користувачі – 14-35 років: школяри, студенти або працевлаштована молодь, які мають вільний доступ до мережі Інтернет.</w:t>
      </w:r>
    </w:p>
    <w:p w14:paraId="534266F9" w14:textId="77777777" w:rsidR="00FF17E8" w:rsidRPr="00FF17E8" w:rsidRDefault="00FF17E8" w:rsidP="00195CD7">
      <w:pPr>
        <w:pStyle w:val="a9"/>
        <w:spacing w:before="0" w:beforeAutospacing="0" w:after="0" w:afterAutospacing="0" w:line="360" w:lineRule="auto"/>
        <w:ind w:firstLine="709"/>
        <w:jc w:val="both"/>
        <w:rPr>
          <w:sz w:val="28"/>
          <w:szCs w:val="28"/>
        </w:rPr>
      </w:pPr>
      <w:r w:rsidRPr="00FF17E8">
        <w:rPr>
          <w:sz w:val="28"/>
          <w:szCs w:val="28"/>
        </w:rPr>
        <w:t>2.</w:t>
      </w:r>
      <w:r w:rsidRPr="00FF17E8">
        <w:rPr>
          <w:sz w:val="28"/>
          <w:szCs w:val="28"/>
        </w:rPr>
        <w:tab/>
        <w:t>Користуються лише з-за потреби – 40-60 років, які завантажили додаток, але використовують його у разі необхідності (заплатити за комунальні послуги, документи тощо).</w:t>
      </w:r>
    </w:p>
    <w:p w14:paraId="357534A0" w14:textId="77777777" w:rsidR="00FF17E8" w:rsidRPr="00FF17E8" w:rsidRDefault="00FF17E8" w:rsidP="00195CD7">
      <w:pPr>
        <w:pStyle w:val="a9"/>
        <w:spacing w:before="0" w:beforeAutospacing="0" w:after="0" w:afterAutospacing="0" w:line="360" w:lineRule="auto"/>
        <w:ind w:firstLine="709"/>
        <w:jc w:val="both"/>
        <w:rPr>
          <w:sz w:val="28"/>
          <w:szCs w:val="28"/>
        </w:rPr>
      </w:pPr>
      <w:r w:rsidRPr="00FF17E8">
        <w:rPr>
          <w:sz w:val="28"/>
          <w:szCs w:val="28"/>
        </w:rPr>
        <w:t>3.</w:t>
      </w:r>
      <w:r w:rsidRPr="00FF17E8">
        <w:rPr>
          <w:sz w:val="28"/>
          <w:szCs w:val="28"/>
        </w:rPr>
        <w:tab/>
        <w:t>Не користуються взагалі – літні люди (65 і старші), які не мають доступу до Інтернету загалом, або вміють базисно користуватися телефонами, планшетами тощо (для дзвінків, повідомлень і т. п.). Старшому поколінню важче пристосовуватися до нововведень – їм у цьому допомагають діти та онуки.</w:t>
      </w:r>
    </w:p>
    <w:p w14:paraId="6C70B39E" w14:textId="77777777" w:rsidR="00FF17E8" w:rsidRPr="00FF17E8" w:rsidRDefault="00FF17E8" w:rsidP="00195CD7">
      <w:pPr>
        <w:pStyle w:val="a9"/>
        <w:spacing w:before="0" w:beforeAutospacing="0" w:after="0" w:afterAutospacing="0" w:line="360" w:lineRule="auto"/>
        <w:ind w:firstLine="709"/>
        <w:jc w:val="both"/>
        <w:rPr>
          <w:sz w:val="28"/>
          <w:szCs w:val="28"/>
        </w:rPr>
      </w:pPr>
      <w:r w:rsidRPr="00FF17E8">
        <w:rPr>
          <w:sz w:val="28"/>
          <w:szCs w:val="28"/>
        </w:rPr>
        <w:lastRenderedPageBreak/>
        <w:t>Звісно, є винятки для кожної з груп, наприклад, є представники старшого покоління, які швидко адаптуються в Інтернет просторі і можуть на одному рівні з активними користувачами використовувати державні послуги. Але, фактично, розробка і впровадження даних платформ націлена на більш молоде покоління, яке легко «ловить хвилю» інноваційності і збільшує споживання даних ресурсів.</w:t>
      </w:r>
    </w:p>
    <w:p w14:paraId="3AA797E7" w14:textId="56201B6B" w:rsidR="00FF17E8" w:rsidRDefault="00FF17E8" w:rsidP="00195CD7">
      <w:pPr>
        <w:pStyle w:val="a9"/>
        <w:spacing w:before="0" w:beforeAutospacing="0" w:after="0" w:afterAutospacing="0" w:line="360" w:lineRule="auto"/>
        <w:ind w:firstLine="709"/>
        <w:jc w:val="both"/>
        <w:rPr>
          <w:sz w:val="28"/>
          <w:szCs w:val="28"/>
        </w:rPr>
      </w:pPr>
      <w:r w:rsidRPr="00FF17E8">
        <w:rPr>
          <w:sz w:val="28"/>
          <w:szCs w:val="28"/>
        </w:rPr>
        <w:t>У період існування Концепції було створено однойменний додаток «Kyiv Smart City»</w:t>
      </w:r>
      <w:r w:rsidR="00CF0623">
        <w:rPr>
          <w:sz w:val="28"/>
          <w:szCs w:val="28"/>
        </w:rPr>
        <w:t xml:space="preserve">, логотип якого зображено на </w:t>
      </w:r>
      <w:r w:rsidR="00A92973" w:rsidRPr="00CF0623">
        <w:rPr>
          <w:i/>
          <w:sz w:val="28"/>
          <w:szCs w:val="28"/>
        </w:rPr>
        <w:t>рис. 1.5</w:t>
      </w:r>
      <w:r w:rsidRPr="00FF17E8">
        <w:rPr>
          <w:sz w:val="28"/>
          <w:szCs w:val="28"/>
        </w:rPr>
        <w:t>, в якому громадяни мали доступ до «Картки киянина», онлайн записів та підтримки міських проєктів з упровадженням порталу відкритих даних, онлайн запису до лікаря, електронної черги до дитсадків, повідомлення щодо пандемічних обмежень, комплексної системи відеоспостереження, системи електронних петицій тощо [36].</w:t>
      </w:r>
    </w:p>
    <w:p w14:paraId="4A7B5B26" w14:textId="77777777" w:rsidR="003262A9" w:rsidRPr="0082231F" w:rsidRDefault="003262A9" w:rsidP="00AE6BFE">
      <w:pPr>
        <w:pStyle w:val="a9"/>
        <w:spacing w:before="0" w:beforeAutospacing="0" w:after="0" w:afterAutospacing="0" w:line="360" w:lineRule="auto"/>
        <w:ind w:firstLine="709"/>
        <w:jc w:val="both"/>
        <w:rPr>
          <w:sz w:val="28"/>
          <w:szCs w:val="28"/>
        </w:rPr>
      </w:pPr>
    </w:p>
    <w:p w14:paraId="79649FA9" w14:textId="77777777" w:rsidR="00FF17E8" w:rsidRPr="00FF17E8" w:rsidRDefault="00FF17E8" w:rsidP="00AE6BFE">
      <w:pPr>
        <w:pStyle w:val="a9"/>
        <w:spacing w:before="0" w:beforeAutospacing="0" w:after="0" w:afterAutospacing="0" w:line="360" w:lineRule="auto"/>
        <w:ind w:firstLine="709"/>
        <w:jc w:val="center"/>
        <w:rPr>
          <w:sz w:val="28"/>
          <w:szCs w:val="28"/>
        </w:rPr>
      </w:pPr>
      <w:r w:rsidRPr="00FF17E8">
        <w:rPr>
          <w:noProof/>
          <w:sz w:val="28"/>
          <w:szCs w:val="28"/>
          <w:shd w:val="clear" w:color="auto" w:fill="FFFFFF"/>
        </w:rPr>
        <w:drawing>
          <wp:inline distT="0" distB="0" distL="0" distR="0" wp14:anchorId="39BA35C0" wp14:editId="37ACDC65">
            <wp:extent cx="1685925" cy="16859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BEBA8EAE-BF5A-486C-A8C5-ECC9F3942E4B}">
                          <a14:imgProps xmlns:a14="http://schemas.microsoft.com/office/drawing/2010/main">
                            <a14:imgLayer r:embed="rId18">
                              <a14:imgEffect>
                                <a14:saturation sat="0"/>
                              </a14:imgEffect>
                            </a14:imgLayer>
                          </a14:imgProps>
                        </a:ext>
                      </a:extLst>
                    </a:blip>
                    <a:stretch>
                      <a:fillRect/>
                    </a:stretch>
                  </pic:blipFill>
                  <pic:spPr>
                    <a:xfrm>
                      <a:off x="0" y="0"/>
                      <a:ext cx="1688015" cy="1688015"/>
                    </a:xfrm>
                    <a:prstGeom prst="rect">
                      <a:avLst/>
                    </a:prstGeom>
                  </pic:spPr>
                </pic:pic>
              </a:graphicData>
            </a:graphic>
          </wp:inline>
        </w:drawing>
      </w:r>
    </w:p>
    <w:p w14:paraId="244E14F3" w14:textId="329B4534" w:rsidR="00FF17E8" w:rsidRDefault="00EB736B" w:rsidP="00AE6BFE">
      <w:pPr>
        <w:pStyle w:val="a9"/>
        <w:spacing w:before="0" w:beforeAutospacing="0" w:after="0" w:afterAutospacing="0" w:line="360" w:lineRule="auto"/>
        <w:ind w:firstLine="709"/>
        <w:jc w:val="center"/>
        <w:rPr>
          <w:sz w:val="28"/>
          <w:szCs w:val="28"/>
        </w:rPr>
      </w:pPr>
      <w:r>
        <w:rPr>
          <w:sz w:val="28"/>
          <w:szCs w:val="28"/>
        </w:rPr>
        <w:t>Рисунок</w:t>
      </w:r>
      <w:r w:rsidR="003E2B45">
        <w:rPr>
          <w:sz w:val="28"/>
          <w:szCs w:val="28"/>
        </w:rPr>
        <w:t xml:space="preserve"> 1.5</w:t>
      </w:r>
      <w:r w:rsidR="00FF17E8" w:rsidRPr="00FF17E8">
        <w:rPr>
          <w:sz w:val="28"/>
          <w:szCs w:val="28"/>
        </w:rPr>
        <w:t>. Логотип мобільного додатку «Kyiv Smart City»</w:t>
      </w:r>
    </w:p>
    <w:p w14:paraId="6286802C" w14:textId="51485BDB" w:rsidR="003262A9" w:rsidRPr="001D6C5E" w:rsidRDefault="00AF65F8" w:rsidP="00AE6BFE">
      <w:pPr>
        <w:pStyle w:val="a9"/>
        <w:spacing w:before="0" w:beforeAutospacing="0" w:after="0" w:afterAutospacing="0" w:line="360" w:lineRule="auto"/>
        <w:ind w:firstLine="709"/>
        <w:jc w:val="center"/>
        <w:rPr>
          <w:i/>
          <w:szCs w:val="28"/>
        </w:rPr>
      </w:pPr>
      <w:r w:rsidRPr="001D6C5E">
        <w:rPr>
          <w:i/>
          <w:szCs w:val="28"/>
        </w:rPr>
        <w:t>Джерело: [37]</w:t>
      </w:r>
    </w:p>
    <w:p w14:paraId="5FF8B2C1" w14:textId="77777777" w:rsidR="00AF65F8" w:rsidRPr="0082231F" w:rsidRDefault="00AF65F8" w:rsidP="00AE6BFE">
      <w:pPr>
        <w:pStyle w:val="a9"/>
        <w:spacing w:before="0" w:beforeAutospacing="0" w:after="0" w:afterAutospacing="0" w:line="360" w:lineRule="auto"/>
        <w:ind w:firstLine="709"/>
        <w:jc w:val="center"/>
        <w:rPr>
          <w:sz w:val="28"/>
          <w:szCs w:val="28"/>
        </w:rPr>
      </w:pPr>
    </w:p>
    <w:p w14:paraId="5CF00647" w14:textId="2BF61DFE" w:rsidR="00FF17E8" w:rsidRPr="00FF17E8" w:rsidRDefault="00FF17E8" w:rsidP="00325CD5">
      <w:pPr>
        <w:pStyle w:val="a9"/>
        <w:spacing w:before="0" w:beforeAutospacing="0" w:after="0" w:afterAutospacing="0" w:line="360" w:lineRule="auto"/>
        <w:ind w:firstLine="709"/>
        <w:jc w:val="both"/>
        <w:rPr>
          <w:sz w:val="28"/>
          <w:szCs w:val="28"/>
        </w:rPr>
      </w:pPr>
      <w:r w:rsidRPr="00FF17E8">
        <w:rPr>
          <w:sz w:val="28"/>
          <w:szCs w:val="28"/>
        </w:rPr>
        <w:t>Несподіваною новиною для розробників мобільного додатку було те, що  «Kyiv Smart City» було замінено на «Київ Цифровий»</w:t>
      </w:r>
      <w:r w:rsidR="00FB3210">
        <w:rPr>
          <w:sz w:val="28"/>
          <w:szCs w:val="28"/>
        </w:rPr>
        <w:t xml:space="preserve"> (</w:t>
      </w:r>
      <w:r w:rsidR="00FB3210" w:rsidRPr="001C7D2C">
        <w:rPr>
          <w:i/>
          <w:sz w:val="28"/>
          <w:szCs w:val="28"/>
        </w:rPr>
        <w:t>рис. 1.6</w:t>
      </w:r>
      <w:r w:rsidR="00FB3210" w:rsidRPr="00FF17E8">
        <w:rPr>
          <w:sz w:val="28"/>
          <w:szCs w:val="28"/>
        </w:rPr>
        <w:t>)</w:t>
      </w:r>
      <w:r w:rsidRPr="00FF17E8">
        <w:rPr>
          <w:sz w:val="28"/>
          <w:szCs w:val="28"/>
        </w:rPr>
        <w:t xml:space="preserve">. Основна причина заміни – «Kyiv Smart City» належить не місту, а громадській організації, яка до міста Києва не має стосунку (програмний код і авторські права на нього, логотип, торгова марка), відповідно, місто не керує додатком та не має можливості його розвивати. ГО «Смарт Сіті Хаб» (підприємство, якому належав мобільний застосунок) – окрема організація, яка раніше доєдналася до ініціативи Kyiv Smart City та разом із владою розробляла </w:t>
      </w:r>
      <w:r w:rsidR="005B3F8A">
        <w:rPr>
          <w:sz w:val="28"/>
          <w:szCs w:val="28"/>
        </w:rPr>
        <w:t>проєкти з цифрового навчання [3</w:t>
      </w:r>
      <w:r w:rsidR="005B3F8A" w:rsidRPr="005B3F8A">
        <w:rPr>
          <w:sz w:val="28"/>
          <w:szCs w:val="28"/>
        </w:rPr>
        <w:t>8</w:t>
      </w:r>
      <w:r w:rsidRPr="00FF17E8">
        <w:rPr>
          <w:sz w:val="28"/>
          <w:szCs w:val="28"/>
        </w:rPr>
        <w:t xml:space="preserve">]. Новими </w:t>
      </w:r>
      <w:r w:rsidRPr="00FF17E8">
        <w:rPr>
          <w:sz w:val="28"/>
          <w:szCs w:val="28"/>
        </w:rPr>
        <w:lastRenderedPageBreak/>
        <w:t>власниками платформи стали ГІОЦ, які натомість попереджали, що договір на «KSC» триватиме до 31 грудня 2020 року.</w:t>
      </w:r>
    </w:p>
    <w:p w14:paraId="7F2DBA04" w14:textId="77777777" w:rsidR="00FF17E8" w:rsidRPr="00FF17E8" w:rsidRDefault="00FF17E8" w:rsidP="00325CD5">
      <w:pPr>
        <w:pStyle w:val="a9"/>
        <w:spacing w:before="0" w:beforeAutospacing="0" w:after="0" w:afterAutospacing="0" w:line="360" w:lineRule="auto"/>
        <w:ind w:firstLine="709"/>
        <w:jc w:val="both"/>
        <w:rPr>
          <w:sz w:val="28"/>
          <w:szCs w:val="28"/>
        </w:rPr>
      </w:pPr>
      <w:r w:rsidRPr="00FF17E8">
        <w:rPr>
          <w:sz w:val="28"/>
          <w:szCs w:val="28"/>
        </w:rPr>
        <w:t>На сьогоднішній день, «Київ Цифровий» поєднано з функціоналом минулого додатку і за допомогою нього можна:</w:t>
      </w:r>
    </w:p>
    <w:p w14:paraId="18461EB2" w14:textId="77777777" w:rsidR="00FF17E8" w:rsidRPr="00FF17E8" w:rsidRDefault="00FF17E8" w:rsidP="00325CD5">
      <w:pPr>
        <w:pStyle w:val="a9"/>
        <w:spacing w:before="0" w:beforeAutospacing="0" w:after="0" w:afterAutospacing="0" w:line="360" w:lineRule="auto"/>
        <w:ind w:firstLine="709"/>
        <w:jc w:val="both"/>
        <w:rPr>
          <w:sz w:val="28"/>
          <w:szCs w:val="28"/>
        </w:rPr>
      </w:pPr>
      <w:r w:rsidRPr="00FF17E8">
        <w:rPr>
          <w:sz w:val="28"/>
          <w:szCs w:val="28"/>
        </w:rPr>
        <w:t>-</w:t>
      </w:r>
      <w:r w:rsidRPr="00FF17E8">
        <w:rPr>
          <w:sz w:val="28"/>
          <w:szCs w:val="28"/>
        </w:rPr>
        <w:tab/>
        <w:t>поповнювати транспортну карту і брати проїзний на місяць;</w:t>
      </w:r>
    </w:p>
    <w:p w14:paraId="5514543A" w14:textId="77777777" w:rsidR="00FF17E8" w:rsidRPr="00FF17E8" w:rsidRDefault="00FF17E8" w:rsidP="00325CD5">
      <w:pPr>
        <w:pStyle w:val="a9"/>
        <w:spacing w:before="0" w:beforeAutospacing="0" w:after="0" w:afterAutospacing="0" w:line="360" w:lineRule="auto"/>
        <w:ind w:firstLine="709"/>
        <w:jc w:val="both"/>
        <w:rPr>
          <w:sz w:val="28"/>
          <w:szCs w:val="28"/>
        </w:rPr>
      </w:pPr>
      <w:r w:rsidRPr="00FF17E8">
        <w:rPr>
          <w:sz w:val="28"/>
          <w:szCs w:val="28"/>
        </w:rPr>
        <w:t>-</w:t>
      </w:r>
      <w:r w:rsidRPr="00FF17E8">
        <w:rPr>
          <w:sz w:val="28"/>
          <w:szCs w:val="28"/>
        </w:rPr>
        <w:tab/>
        <w:t>купувати QR-квиток для проїзду в муніципальному транспорті;</w:t>
      </w:r>
    </w:p>
    <w:p w14:paraId="07F00C71" w14:textId="77777777" w:rsidR="00FF17E8" w:rsidRPr="00FF17E8" w:rsidRDefault="00FF17E8" w:rsidP="00325CD5">
      <w:pPr>
        <w:pStyle w:val="a9"/>
        <w:spacing w:before="0" w:beforeAutospacing="0" w:after="0" w:afterAutospacing="0" w:line="360" w:lineRule="auto"/>
        <w:ind w:firstLine="709"/>
        <w:jc w:val="both"/>
        <w:rPr>
          <w:sz w:val="28"/>
          <w:szCs w:val="28"/>
        </w:rPr>
      </w:pPr>
      <w:r w:rsidRPr="00FF17E8">
        <w:rPr>
          <w:sz w:val="28"/>
          <w:szCs w:val="28"/>
        </w:rPr>
        <w:t>-</w:t>
      </w:r>
      <w:r w:rsidRPr="00FF17E8">
        <w:rPr>
          <w:sz w:val="28"/>
          <w:szCs w:val="28"/>
        </w:rPr>
        <w:tab/>
        <w:t>оплачувати парковку;</w:t>
      </w:r>
    </w:p>
    <w:p w14:paraId="1F19F696" w14:textId="77777777" w:rsidR="00FF17E8" w:rsidRPr="00FF17E8" w:rsidRDefault="00FF17E8" w:rsidP="00325CD5">
      <w:pPr>
        <w:pStyle w:val="a9"/>
        <w:spacing w:before="0" w:beforeAutospacing="0" w:after="0" w:afterAutospacing="0" w:line="360" w:lineRule="auto"/>
        <w:ind w:firstLine="709"/>
        <w:jc w:val="both"/>
        <w:rPr>
          <w:sz w:val="28"/>
          <w:szCs w:val="28"/>
        </w:rPr>
      </w:pPr>
      <w:r w:rsidRPr="00FF17E8">
        <w:rPr>
          <w:sz w:val="28"/>
          <w:szCs w:val="28"/>
        </w:rPr>
        <w:t>-</w:t>
      </w:r>
      <w:r w:rsidRPr="00FF17E8">
        <w:rPr>
          <w:sz w:val="28"/>
          <w:szCs w:val="28"/>
        </w:rPr>
        <w:tab/>
        <w:t>отримувати сповіщення про евакуацію машини;</w:t>
      </w:r>
    </w:p>
    <w:p w14:paraId="4215A06C" w14:textId="52F52CCF" w:rsidR="00FF17E8" w:rsidRDefault="00FF17E8" w:rsidP="00325CD5">
      <w:pPr>
        <w:pStyle w:val="a9"/>
        <w:spacing w:before="0" w:beforeAutospacing="0" w:after="0" w:afterAutospacing="0" w:line="360" w:lineRule="auto"/>
        <w:ind w:firstLine="709"/>
        <w:jc w:val="both"/>
        <w:rPr>
          <w:sz w:val="28"/>
          <w:szCs w:val="28"/>
        </w:rPr>
      </w:pPr>
      <w:r w:rsidRPr="00FF17E8">
        <w:rPr>
          <w:sz w:val="28"/>
          <w:szCs w:val="28"/>
        </w:rPr>
        <w:t>-</w:t>
      </w:r>
      <w:r w:rsidRPr="00FF17E8">
        <w:rPr>
          <w:sz w:val="28"/>
          <w:szCs w:val="28"/>
        </w:rPr>
        <w:tab/>
        <w:t>отримувати сповіщення про початок та кінець планових чи аварійно-відновлювальних робіт у будинку. Для цього потрі</w:t>
      </w:r>
      <w:r w:rsidR="005B3F8A">
        <w:rPr>
          <w:sz w:val="28"/>
          <w:szCs w:val="28"/>
        </w:rPr>
        <w:t>бно ввести адресу проживання [3</w:t>
      </w:r>
      <w:r w:rsidR="005B3F8A">
        <w:rPr>
          <w:sz w:val="28"/>
          <w:szCs w:val="28"/>
          <w:lang w:val="en-GB"/>
        </w:rPr>
        <w:t>9</w:t>
      </w:r>
      <w:r w:rsidRPr="00FF17E8">
        <w:rPr>
          <w:sz w:val="28"/>
          <w:szCs w:val="28"/>
        </w:rPr>
        <w:t>].</w:t>
      </w:r>
    </w:p>
    <w:p w14:paraId="52B83775" w14:textId="77777777" w:rsidR="003862B3" w:rsidRPr="00FF17E8" w:rsidRDefault="003862B3" w:rsidP="00AE6BFE">
      <w:pPr>
        <w:pStyle w:val="a9"/>
        <w:spacing w:before="0" w:beforeAutospacing="0" w:after="0" w:afterAutospacing="0" w:line="360" w:lineRule="auto"/>
        <w:ind w:left="357" w:firstLine="709"/>
        <w:jc w:val="both"/>
        <w:rPr>
          <w:sz w:val="28"/>
          <w:szCs w:val="28"/>
        </w:rPr>
      </w:pPr>
    </w:p>
    <w:p w14:paraId="003476BF" w14:textId="77777777" w:rsidR="00FF17E8" w:rsidRPr="00FF17E8" w:rsidRDefault="00FF17E8" w:rsidP="00AE6BFE">
      <w:pPr>
        <w:spacing w:line="360" w:lineRule="auto"/>
        <w:ind w:firstLine="709"/>
        <w:jc w:val="center"/>
        <w:rPr>
          <w:sz w:val="28"/>
          <w:szCs w:val="28"/>
        </w:rPr>
      </w:pPr>
      <w:r w:rsidRPr="00FF17E8">
        <w:rPr>
          <w:noProof/>
          <w:sz w:val="28"/>
          <w:szCs w:val="28"/>
          <w:lang w:eastAsia="uk-UA"/>
        </w:rPr>
        <w:drawing>
          <wp:inline distT="0" distB="0" distL="0" distR="0" wp14:anchorId="7D8FD9C4" wp14:editId="12A2348F">
            <wp:extent cx="1257300" cy="1257300"/>
            <wp:effectExtent l="0" t="0" r="0" b="0"/>
            <wp:docPr id="11" name="Рисунок 11" descr="Приложения в Google Play – Київ Цифров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риложения в Google Play – Київ Цифровий"/>
                    <pic:cNvPicPr>
                      <a:picLocks noChangeAspect="1" noChangeArrowheads="1"/>
                    </pic:cNvPicPr>
                  </pic:nvPicPr>
                  <pic:blipFill>
                    <a:blip r:embed="rId19" cstate="print">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257300" cy="1257300"/>
                    </a:xfrm>
                    <a:prstGeom prst="rect">
                      <a:avLst/>
                    </a:prstGeom>
                    <a:noFill/>
                    <a:ln>
                      <a:noFill/>
                    </a:ln>
                  </pic:spPr>
                </pic:pic>
              </a:graphicData>
            </a:graphic>
          </wp:inline>
        </w:drawing>
      </w:r>
    </w:p>
    <w:p w14:paraId="77BC3ECC" w14:textId="06CF4057" w:rsidR="00FF17E8" w:rsidRDefault="00EB736B" w:rsidP="00AE6BFE">
      <w:pPr>
        <w:spacing w:line="360" w:lineRule="auto"/>
        <w:ind w:firstLine="709"/>
        <w:jc w:val="center"/>
        <w:rPr>
          <w:sz w:val="28"/>
          <w:szCs w:val="28"/>
        </w:rPr>
      </w:pPr>
      <w:r>
        <w:rPr>
          <w:sz w:val="28"/>
          <w:szCs w:val="28"/>
        </w:rPr>
        <w:t xml:space="preserve">Рисунок </w:t>
      </w:r>
      <w:r w:rsidR="003862B3">
        <w:rPr>
          <w:sz w:val="28"/>
          <w:szCs w:val="28"/>
        </w:rPr>
        <w:t>1.6</w:t>
      </w:r>
      <w:r w:rsidR="00FF17E8" w:rsidRPr="00FF17E8">
        <w:rPr>
          <w:sz w:val="28"/>
          <w:szCs w:val="28"/>
        </w:rPr>
        <w:t>. Логотип мобільного додатку «Київ Цифровий»</w:t>
      </w:r>
    </w:p>
    <w:p w14:paraId="0BC207E8" w14:textId="5B262895" w:rsidR="003862B3" w:rsidRPr="00873A5A" w:rsidRDefault="00E708EF" w:rsidP="00AE6BFE">
      <w:pPr>
        <w:spacing w:line="360" w:lineRule="auto"/>
        <w:ind w:firstLine="709"/>
        <w:jc w:val="center"/>
        <w:rPr>
          <w:i/>
          <w:sz w:val="24"/>
          <w:szCs w:val="28"/>
          <w:lang w:val="ru-RU"/>
        </w:rPr>
      </w:pPr>
      <w:r w:rsidRPr="00E520E6">
        <w:rPr>
          <w:i/>
          <w:sz w:val="24"/>
          <w:szCs w:val="28"/>
        </w:rPr>
        <w:t xml:space="preserve">Джерело: </w:t>
      </w:r>
      <w:r w:rsidR="00B2073D" w:rsidRPr="00873A5A">
        <w:rPr>
          <w:i/>
          <w:sz w:val="24"/>
          <w:szCs w:val="28"/>
          <w:lang w:val="ru-RU"/>
        </w:rPr>
        <w:t>[</w:t>
      </w:r>
      <w:r w:rsidR="00B2073D">
        <w:rPr>
          <w:i/>
          <w:sz w:val="24"/>
          <w:szCs w:val="28"/>
        </w:rPr>
        <w:t>40</w:t>
      </w:r>
      <w:r w:rsidR="00B2073D" w:rsidRPr="00873A5A">
        <w:rPr>
          <w:i/>
          <w:sz w:val="24"/>
          <w:szCs w:val="28"/>
          <w:lang w:val="ru-RU"/>
        </w:rPr>
        <w:t>]</w:t>
      </w:r>
    </w:p>
    <w:p w14:paraId="0A2DC9A1" w14:textId="77777777" w:rsidR="00E708EF" w:rsidRPr="008A63A1" w:rsidRDefault="00E708EF" w:rsidP="00AE6BFE">
      <w:pPr>
        <w:spacing w:line="360" w:lineRule="auto"/>
        <w:ind w:firstLine="709"/>
        <w:jc w:val="center"/>
        <w:rPr>
          <w:sz w:val="28"/>
          <w:szCs w:val="28"/>
        </w:rPr>
      </w:pPr>
    </w:p>
    <w:p w14:paraId="2DB61172" w14:textId="77777777" w:rsidR="00FF17E8" w:rsidRPr="00FF17E8" w:rsidRDefault="00FF17E8" w:rsidP="00043F89">
      <w:pPr>
        <w:spacing w:line="360" w:lineRule="auto"/>
        <w:ind w:firstLine="709"/>
        <w:rPr>
          <w:sz w:val="28"/>
          <w:szCs w:val="28"/>
        </w:rPr>
      </w:pPr>
      <w:r w:rsidRPr="00FF17E8">
        <w:rPr>
          <w:sz w:val="28"/>
          <w:szCs w:val="28"/>
        </w:rPr>
        <w:t>Наприкінці 2021 року було анонсовано, що додаток буде інформувати про якість повітря. Нововведення було втілено за допомогою 40 пунктів моніторингу повітря, які працюють на основі ІоТ, які дозволяють мешканцям міста слідкувати за станом повітря по всьому Києву. До того ж, застосунок інформує користувача про різке підвищення рівня забруднення і вміє скаржитися на незадовільний екологічний стан – в мобільному застосунку можна додаткового відстежувати рівень радіації. З початку повномасштабного вторгнення, в додаток була підключена інформування про повітряну тривогу та її відбій.</w:t>
      </w:r>
    </w:p>
    <w:p w14:paraId="606D03C3" w14:textId="45B7135B" w:rsidR="00FF17E8" w:rsidRDefault="00FF17E8" w:rsidP="00043F89">
      <w:pPr>
        <w:spacing w:line="360" w:lineRule="auto"/>
        <w:ind w:firstLine="709"/>
        <w:rPr>
          <w:sz w:val="28"/>
          <w:szCs w:val="28"/>
        </w:rPr>
      </w:pPr>
      <w:r w:rsidRPr="00FF17E8">
        <w:rPr>
          <w:sz w:val="28"/>
          <w:szCs w:val="28"/>
        </w:rPr>
        <w:t xml:space="preserve">На цьому перелік додатків, якими користуються українці не закінчується. 23 травня 2019 року Володимир Зеленський пропонує створити «державу в </w:t>
      </w:r>
      <w:r w:rsidRPr="00FF17E8">
        <w:rPr>
          <w:sz w:val="28"/>
          <w:szCs w:val="28"/>
        </w:rPr>
        <w:lastRenderedPageBreak/>
        <w:t>смартфоні» – дати змогу громадянам комунікувати з державою і брати участь в її управлінні.</w:t>
      </w:r>
      <w:r w:rsidR="002760CA">
        <w:rPr>
          <w:sz w:val="28"/>
          <w:szCs w:val="28"/>
        </w:rPr>
        <w:t xml:space="preserve"> </w:t>
      </w:r>
      <w:r w:rsidR="00247E0B">
        <w:rPr>
          <w:sz w:val="28"/>
          <w:szCs w:val="28"/>
          <w:lang w:val="en-GB"/>
        </w:rPr>
        <w:t>[41</w:t>
      </w:r>
      <w:r w:rsidR="002760CA">
        <w:rPr>
          <w:sz w:val="28"/>
          <w:szCs w:val="28"/>
          <w:lang w:val="en-GB"/>
        </w:rPr>
        <w:t>]</w:t>
      </w:r>
      <w:r w:rsidRPr="00FF17E8">
        <w:rPr>
          <w:sz w:val="28"/>
          <w:szCs w:val="28"/>
        </w:rPr>
        <w:t xml:space="preserve"> </w:t>
      </w:r>
    </w:p>
    <w:p w14:paraId="71B76D97" w14:textId="77777777" w:rsidR="00043F89" w:rsidRPr="00FF17E8" w:rsidRDefault="00043F89" w:rsidP="00043F89">
      <w:pPr>
        <w:spacing w:line="360" w:lineRule="auto"/>
        <w:ind w:firstLine="709"/>
        <w:rPr>
          <w:sz w:val="28"/>
          <w:szCs w:val="28"/>
        </w:rPr>
      </w:pPr>
    </w:p>
    <w:p w14:paraId="51364121" w14:textId="77777777" w:rsidR="00FF17E8" w:rsidRPr="00FF17E8" w:rsidRDefault="00FF17E8" w:rsidP="003862B3">
      <w:pPr>
        <w:spacing w:line="360" w:lineRule="auto"/>
        <w:ind w:firstLine="709"/>
        <w:jc w:val="center"/>
        <w:rPr>
          <w:sz w:val="28"/>
          <w:szCs w:val="28"/>
        </w:rPr>
      </w:pPr>
      <w:r w:rsidRPr="00FF17E8">
        <w:rPr>
          <w:noProof/>
          <w:sz w:val="28"/>
          <w:szCs w:val="28"/>
          <w:lang w:eastAsia="uk-UA"/>
        </w:rPr>
        <w:drawing>
          <wp:inline distT="0" distB="0" distL="0" distR="0" wp14:anchorId="392B7FB8" wp14:editId="54CF92C1">
            <wp:extent cx="1143000" cy="1143000"/>
            <wp:effectExtent l="0" t="0" r="0" b="0"/>
            <wp:docPr id="12" name="Рисунок 12" descr="Дія (сервіс)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Дія (сервіс) — Вікіпедія"/>
                    <pic:cNvPicPr>
                      <a:picLocks noChangeAspect="1" noChangeArrowheads="1"/>
                    </pic:cNvPicPr>
                  </pic:nvPicPr>
                  <pic:blipFill>
                    <a:blip r:embed="rId21" cstate="print">
                      <a:extLst>
                        <a:ext uri="{BEBA8EAE-BF5A-486C-A8C5-ECC9F3942E4B}">
                          <a14:imgProps xmlns:a14="http://schemas.microsoft.com/office/drawing/2010/main">
                            <a14:imgLayer r:embed="rId2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14:paraId="296D8168" w14:textId="217F99D2" w:rsidR="00FF17E8" w:rsidRDefault="00EB736B" w:rsidP="00AE6BFE">
      <w:pPr>
        <w:spacing w:line="360" w:lineRule="auto"/>
        <w:ind w:firstLine="709"/>
        <w:jc w:val="center"/>
        <w:rPr>
          <w:sz w:val="28"/>
          <w:szCs w:val="28"/>
        </w:rPr>
      </w:pPr>
      <w:r>
        <w:rPr>
          <w:sz w:val="28"/>
          <w:szCs w:val="28"/>
        </w:rPr>
        <w:t xml:space="preserve">Рисунок </w:t>
      </w:r>
      <w:r w:rsidR="00C6048E">
        <w:rPr>
          <w:sz w:val="28"/>
          <w:szCs w:val="28"/>
        </w:rPr>
        <w:t>1.7</w:t>
      </w:r>
      <w:r w:rsidR="00FF17E8" w:rsidRPr="00FF17E8">
        <w:rPr>
          <w:sz w:val="28"/>
          <w:szCs w:val="28"/>
        </w:rPr>
        <w:t>. Логотип мобільного додатку «Дія»</w:t>
      </w:r>
    </w:p>
    <w:p w14:paraId="690A3444" w14:textId="736DF3B5" w:rsidR="003862B3" w:rsidRPr="00873A5A" w:rsidRDefault="002760CA" w:rsidP="00AE6BFE">
      <w:pPr>
        <w:spacing w:line="360" w:lineRule="auto"/>
        <w:ind w:firstLine="709"/>
        <w:jc w:val="center"/>
        <w:rPr>
          <w:i/>
          <w:sz w:val="24"/>
          <w:szCs w:val="28"/>
        </w:rPr>
      </w:pPr>
      <w:r w:rsidRPr="0070370A">
        <w:rPr>
          <w:i/>
          <w:sz w:val="24"/>
          <w:szCs w:val="28"/>
        </w:rPr>
        <w:t>Джерело:</w:t>
      </w:r>
      <w:r w:rsidR="00247E0B" w:rsidRPr="00873A5A">
        <w:rPr>
          <w:i/>
          <w:sz w:val="24"/>
          <w:szCs w:val="28"/>
        </w:rPr>
        <w:t xml:space="preserve"> [42]</w:t>
      </w:r>
    </w:p>
    <w:p w14:paraId="529E0D0C" w14:textId="77777777" w:rsidR="002760CA" w:rsidRPr="00303120" w:rsidRDefault="002760CA" w:rsidP="00AE6BFE">
      <w:pPr>
        <w:spacing w:line="360" w:lineRule="auto"/>
        <w:ind w:firstLine="709"/>
        <w:jc w:val="center"/>
        <w:rPr>
          <w:sz w:val="28"/>
          <w:szCs w:val="28"/>
        </w:rPr>
      </w:pPr>
    </w:p>
    <w:p w14:paraId="47840B77" w14:textId="4717B92D" w:rsidR="00FF17E8" w:rsidRPr="00FF17E8" w:rsidRDefault="00FF17E8" w:rsidP="00AE6BFE">
      <w:pPr>
        <w:spacing w:line="360" w:lineRule="auto"/>
        <w:ind w:firstLine="709"/>
        <w:rPr>
          <w:sz w:val="28"/>
          <w:szCs w:val="28"/>
        </w:rPr>
      </w:pPr>
      <w:r w:rsidRPr="00FF17E8">
        <w:rPr>
          <w:sz w:val="28"/>
          <w:szCs w:val="28"/>
        </w:rPr>
        <w:t>Сьогодні «Дія» (скорочення від «Держава і я») – це застосунок, яким користуються 18,7 млн українців і який повністю змінив уявлення про взаємодію держави і громадян</w:t>
      </w:r>
      <w:r w:rsidR="006E7B99">
        <w:rPr>
          <w:sz w:val="28"/>
          <w:szCs w:val="28"/>
        </w:rPr>
        <w:t xml:space="preserve"> </w:t>
      </w:r>
      <w:r w:rsidR="00FD5EE6">
        <w:rPr>
          <w:sz w:val="28"/>
          <w:szCs w:val="28"/>
        </w:rPr>
        <w:t xml:space="preserve"> </w:t>
      </w:r>
      <w:r w:rsidR="006E7B99">
        <w:rPr>
          <w:sz w:val="28"/>
          <w:szCs w:val="28"/>
        </w:rPr>
        <w:t>(</w:t>
      </w:r>
      <w:r w:rsidR="00FD5EE6" w:rsidRPr="00BD1D47">
        <w:rPr>
          <w:i/>
          <w:sz w:val="28"/>
          <w:szCs w:val="28"/>
        </w:rPr>
        <w:t>рис. 1.7</w:t>
      </w:r>
      <w:r w:rsidR="00FD5EE6" w:rsidRPr="00FF17E8">
        <w:rPr>
          <w:sz w:val="28"/>
          <w:szCs w:val="28"/>
        </w:rPr>
        <w:t>)</w:t>
      </w:r>
      <w:r w:rsidRPr="00FF17E8">
        <w:rPr>
          <w:sz w:val="28"/>
          <w:szCs w:val="28"/>
        </w:rPr>
        <w:t xml:space="preserve"> [</w:t>
      </w:r>
      <w:r w:rsidR="00247E0B">
        <w:rPr>
          <w:sz w:val="28"/>
          <w:szCs w:val="28"/>
        </w:rPr>
        <w:t>4</w:t>
      </w:r>
      <w:r w:rsidR="00247E0B" w:rsidRPr="00247E0B">
        <w:rPr>
          <w:sz w:val="28"/>
          <w:szCs w:val="28"/>
        </w:rPr>
        <w:t>3</w:t>
      </w:r>
      <w:r w:rsidRPr="00FF17E8">
        <w:rPr>
          <w:sz w:val="28"/>
          <w:szCs w:val="28"/>
        </w:rPr>
        <w:t xml:space="preserve">]. З моменту створення, запущено 14 цифрових документів та понад 25 послуг для громадян та бізнесу. Для зручності користувачів, </w:t>
      </w:r>
      <w:r w:rsidR="00D7493B">
        <w:rPr>
          <w:sz w:val="28"/>
          <w:szCs w:val="28"/>
        </w:rPr>
        <w:t xml:space="preserve">послуги поділені на категорії, що показані на </w:t>
      </w:r>
      <w:r w:rsidR="002760CA" w:rsidRPr="00D7493B">
        <w:rPr>
          <w:i/>
          <w:sz w:val="28"/>
          <w:szCs w:val="28"/>
        </w:rPr>
        <w:t>рис. 1.8</w:t>
      </w:r>
      <w:r w:rsidRPr="00FF17E8">
        <w:rPr>
          <w:sz w:val="28"/>
          <w:szCs w:val="28"/>
        </w:rPr>
        <w:t>.</w:t>
      </w:r>
    </w:p>
    <w:p w14:paraId="2FB8AA40" w14:textId="77777777" w:rsidR="00FF17E8" w:rsidRPr="00FF17E8" w:rsidRDefault="00FF17E8" w:rsidP="00AE6BFE">
      <w:pPr>
        <w:spacing w:line="360" w:lineRule="auto"/>
        <w:ind w:firstLine="709"/>
        <w:rPr>
          <w:sz w:val="28"/>
          <w:szCs w:val="28"/>
        </w:rPr>
      </w:pPr>
    </w:p>
    <w:p w14:paraId="5A6820CE" w14:textId="77777777" w:rsidR="00FF17E8" w:rsidRPr="00FF17E8" w:rsidRDefault="00FF17E8" w:rsidP="00AE6BFE">
      <w:pPr>
        <w:spacing w:line="360" w:lineRule="auto"/>
        <w:ind w:firstLine="709"/>
        <w:rPr>
          <w:sz w:val="28"/>
          <w:szCs w:val="28"/>
        </w:rPr>
      </w:pPr>
      <w:r w:rsidRPr="00FF17E8">
        <w:rPr>
          <w:sz w:val="28"/>
          <w:szCs w:val="28"/>
        </w:rPr>
        <w:t xml:space="preserve"> </w:t>
      </w:r>
      <w:r w:rsidRPr="00FF17E8">
        <w:rPr>
          <w:noProof/>
          <w:color w:val="000000"/>
          <w:sz w:val="28"/>
          <w:szCs w:val="28"/>
          <w:shd w:val="clear" w:color="auto" w:fill="FFFFFF"/>
          <w:lang w:eastAsia="uk-UA"/>
        </w:rPr>
        <w:drawing>
          <wp:inline distT="0" distB="0" distL="0" distR="0" wp14:anchorId="72E08BED" wp14:editId="2B64EE8C">
            <wp:extent cx="5379720" cy="1351844"/>
            <wp:effectExtent l="0" t="0" r="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BEBA8EAE-BF5A-486C-A8C5-ECC9F3942E4B}">
                          <a14:imgProps xmlns:a14="http://schemas.microsoft.com/office/drawing/2010/main">
                            <a14:imgLayer r:embed="rId24">
                              <a14:imgEffect>
                                <a14:saturation sat="0"/>
                              </a14:imgEffect>
                            </a14:imgLayer>
                          </a14:imgProps>
                        </a:ext>
                      </a:extLst>
                    </a:blip>
                    <a:stretch>
                      <a:fillRect/>
                    </a:stretch>
                  </pic:blipFill>
                  <pic:spPr>
                    <a:xfrm>
                      <a:off x="0" y="0"/>
                      <a:ext cx="5394028" cy="1355440"/>
                    </a:xfrm>
                    <a:prstGeom prst="rect">
                      <a:avLst/>
                    </a:prstGeom>
                  </pic:spPr>
                </pic:pic>
              </a:graphicData>
            </a:graphic>
          </wp:inline>
        </w:drawing>
      </w:r>
    </w:p>
    <w:p w14:paraId="67BF6A95" w14:textId="09BEACA1" w:rsidR="00FF17E8" w:rsidRPr="00FF17E8" w:rsidRDefault="008E5FD8" w:rsidP="00AE6BFE">
      <w:pPr>
        <w:spacing w:line="360" w:lineRule="auto"/>
        <w:ind w:firstLine="709"/>
        <w:jc w:val="center"/>
        <w:rPr>
          <w:sz w:val="28"/>
          <w:szCs w:val="28"/>
        </w:rPr>
      </w:pPr>
      <w:r>
        <w:rPr>
          <w:sz w:val="28"/>
          <w:szCs w:val="28"/>
        </w:rPr>
        <w:t>Рисунок</w:t>
      </w:r>
      <w:r w:rsidR="00DA2168">
        <w:rPr>
          <w:sz w:val="28"/>
          <w:szCs w:val="28"/>
        </w:rPr>
        <w:t xml:space="preserve"> 1.8</w:t>
      </w:r>
      <w:r w:rsidR="00FF17E8" w:rsidRPr="00FF17E8">
        <w:rPr>
          <w:sz w:val="28"/>
          <w:szCs w:val="28"/>
        </w:rPr>
        <w:t>. Категорії послуг «Дія»</w:t>
      </w:r>
    </w:p>
    <w:p w14:paraId="3568B79D" w14:textId="0597D073" w:rsidR="00FF17E8" w:rsidRPr="00873A5A" w:rsidRDefault="00FF17E8" w:rsidP="00AE6BFE">
      <w:pPr>
        <w:spacing w:line="360" w:lineRule="auto"/>
        <w:ind w:firstLine="709"/>
        <w:jc w:val="center"/>
        <w:rPr>
          <w:i/>
          <w:sz w:val="24"/>
          <w:szCs w:val="28"/>
          <w:lang w:val="ru-RU"/>
        </w:rPr>
      </w:pPr>
      <w:r w:rsidRPr="00DA0B34">
        <w:rPr>
          <w:i/>
          <w:sz w:val="24"/>
          <w:szCs w:val="28"/>
        </w:rPr>
        <w:t xml:space="preserve">Джерело: </w:t>
      </w:r>
      <w:r w:rsidR="00C4180C" w:rsidRPr="00873A5A">
        <w:rPr>
          <w:i/>
          <w:sz w:val="24"/>
          <w:szCs w:val="28"/>
          <w:lang w:val="ru-RU"/>
        </w:rPr>
        <w:t>[42]</w:t>
      </w:r>
    </w:p>
    <w:p w14:paraId="0D58C194" w14:textId="77777777" w:rsidR="00FF17E8" w:rsidRPr="00FF17E8" w:rsidRDefault="00FF17E8" w:rsidP="00AE6BFE">
      <w:pPr>
        <w:spacing w:line="360" w:lineRule="auto"/>
        <w:ind w:firstLine="709"/>
        <w:rPr>
          <w:sz w:val="28"/>
          <w:szCs w:val="28"/>
        </w:rPr>
      </w:pPr>
    </w:p>
    <w:p w14:paraId="2106FF71" w14:textId="3BB35318" w:rsidR="00FF17E8" w:rsidRPr="00FF17E8" w:rsidRDefault="00FF17E8" w:rsidP="00AE6BFE">
      <w:pPr>
        <w:spacing w:line="360" w:lineRule="auto"/>
        <w:ind w:firstLine="709"/>
        <w:rPr>
          <w:sz w:val="28"/>
          <w:szCs w:val="28"/>
        </w:rPr>
      </w:pPr>
      <w:r w:rsidRPr="00FF17E8">
        <w:rPr>
          <w:sz w:val="28"/>
          <w:szCs w:val="28"/>
        </w:rPr>
        <w:t xml:space="preserve">Для того, щоб користувач почав використовувати послуги мобільного додатку, йому необхідно авторизуватися за допомогою BankID. Таким чином, система підтягує всі наявні документи і дані, які знаходяться в державному реєстрі. Мобільний додаток не зберігає дані користувачів - захисту персональних даних було приділено особливу увагу. Інформація зберігається у зашифрованому вигляді, не дублюється на сторонніх сховищах, а передається транзитом через захищений </w:t>
      </w:r>
      <w:r w:rsidRPr="00FF17E8">
        <w:rPr>
          <w:sz w:val="28"/>
          <w:szCs w:val="28"/>
        </w:rPr>
        <w:lastRenderedPageBreak/>
        <w:t>хмарний сервер. Після запуску першої версії додатку він був переданий для подальшого розвитку та підтримки новоствореній дер</w:t>
      </w:r>
      <w:r w:rsidR="00BA578C">
        <w:rPr>
          <w:sz w:val="28"/>
          <w:szCs w:val="28"/>
        </w:rPr>
        <w:t>жавній компанії Diia Company [4</w:t>
      </w:r>
      <w:r w:rsidR="00BA578C" w:rsidRPr="00BA578C">
        <w:rPr>
          <w:sz w:val="28"/>
          <w:szCs w:val="28"/>
        </w:rPr>
        <w:t>4</w:t>
      </w:r>
      <w:r w:rsidRPr="00FF17E8">
        <w:rPr>
          <w:sz w:val="28"/>
          <w:szCs w:val="28"/>
        </w:rPr>
        <w:t xml:space="preserve">]. </w:t>
      </w:r>
    </w:p>
    <w:p w14:paraId="24826021" w14:textId="77777777" w:rsidR="00FF17E8" w:rsidRPr="00FF17E8" w:rsidRDefault="00FF17E8" w:rsidP="00AE6BFE">
      <w:pPr>
        <w:spacing w:line="360" w:lineRule="auto"/>
        <w:ind w:firstLine="709"/>
        <w:rPr>
          <w:sz w:val="28"/>
          <w:szCs w:val="28"/>
        </w:rPr>
      </w:pPr>
      <w:r w:rsidRPr="00FF17E8">
        <w:rPr>
          <w:sz w:val="28"/>
          <w:szCs w:val="28"/>
        </w:rPr>
        <w:t>Окрім цього, «Дія» має інші проєкти під своїм власним брендом:</w:t>
      </w:r>
    </w:p>
    <w:p w14:paraId="38AE8FCE" w14:textId="24D5CFC3" w:rsidR="00FF17E8" w:rsidRPr="00FF17E8" w:rsidRDefault="00FF17E8" w:rsidP="00AE6BFE">
      <w:pPr>
        <w:spacing w:line="360" w:lineRule="auto"/>
        <w:ind w:left="357" w:firstLine="709"/>
        <w:rPr>
          <w:sz w:val="28"/>
          <w:szCs w:val="28"/>
        </w:rPr>
      </w:pPr>
      <w:r w:rsidRPr="00FF17E8">
        <w:rPr>
          <w:sz w:val="28"/>
          <w:szCs w:val="28"/>
        </w:rPr>
        <w:t>-</w:t>
      </w:r>
      <w:r w:rsidRPr="00FF17E8">
        <w:rPr>
          <w:sz w:val="28"/>
          <w:szCs w:val="28"/>
        </w:rPr>
        <w:tab/>
        <w:t>Дія. Бізнес – масштабний національний проєкт із розвитку підприємництва та експорту, який був ініційований Міністерством цифрової трансформації України у лютому 2020 року. З травня 2021 року проєкт реалізується Міністерством цифрової трансформації України спільно з Офісом з розвитку підприємництва та експорту — державною установою, яка відповідає за розвиток та підтримку українського підприємництва на внутрі</w:t>
      </w:r>
      <w:r w:rsidR="005E7B61">
        <w:rPr>
          <w:sz w:val="28"/>
          <w:szCs w:val="28"/>
        </w:rPr>
        <w:t>шньому та зовнішніх ринках [4</w:t>
      </w:r>
      <w:r w:rsidR="005E7B61" w:rsidRPr="005E7B61">
        <w:rPr>
          <w:sz w:val="28"/>
          <w:szCs w:val="28"/>
        </w:rPr>
        <w:t>5</w:t>
      </w:r>
      <w:r w:rsidRPr="00FF17E8">
        <w:rPr>
          <w:sz w:val="28"/>
          <w:szCs w:val="28"/>
        </w:rPr>
        <w:t xml:space="preserve">]; </w:t>
      </w:r>
    </w:p>
    <w:p w14:paraId="1BCFA60F" w14:textId="77777777" w:rsidR="00FF17E8" w:rsidRPr="00FF17E8" w:rsidRDefault="00FF17E8" w:rsidP="00AE6BFE">
      <w:pPr>
        <w:spacing w:line="360" w:lineRule="auto"/>
        <w:ind w:left="357" w:firstLine="709"/>
        <w:rPr>
          <w:sz w:val="28"/>
          <w:szCs w:val="28"/>
        </w:rPr>
      </w:pPr>
      <w:r w:rsidRPr="00FF17E8">
        <w:rPr>
          <w:sz w:val="28"/>
          <w:szCs w:val="28"/>
        </w:rPr>
        <w:t>-</w:t>
      </w:r>
      <w:r w:rsidRPr="00FF17E8">
        <w:rPr>
          <w:sz w:val="28"/>
          <w:szCs w:val="28"/>
        </w:rPr>
        <w:tab/>
        <w:t>Дія. Цифрова освіта – освітня безкоштовна платформа, яка має в собі освітні серіали, подкасти, гайди, експертні думки, довідник тощо;</w:t>
      </w:r>
    </w:p>
    <w:p w14:paraId="08224739" w14:textId="10BAD16D" w:rsidR="00FF17E8" w:rsidRPr="00FF17E8" w:rsidRDefault="00FF17E8" w:rsidP="00AE6BFE">
      <w:pPr>
        <w:spacing w:line="360" w:lineRule="auto"/>
        <w:ind w:left="357" w:firstLine="709"/>
        <w:rPr>
          <w:sz w:val="28"/>
          <w:szCs w:val="28"/>
        </w:rPr>
      </w:pPr>
      <w:r w:rsidRPr="00FF17E8">
        <w:rPr>
          <w:sz w:val="28"/>
          <w:szCs w:val="28"/>
        </w:rPr>
        <w:t>-</w:t>
      </w:r>
      <w:r w:rsidRPr="00FF17E8">
        <w:rPr>
          <w:sz w:val="28"/>
          <w:szCs w:val="28"/>
        </w:rPr>
        <w:tab/>
        <w:t xml:space="preserve">ВзаємоДія – зручні онлайн-інструментм взаємодії громадян та влади у вигляді е-звернень, е- петицій, е-консультацій, електронного голосування тощо </w:t>
      </w:r>
      <w:r w:rsidR="00455027">
        <w:rPr>
          <w:sz w:val="28"/>
          <w:szCs w:val="28"/>
        </w:rPr>
        <w:t>[4</w:t>
      </w:r>
      <w:r w:rsidR="00455027" w:rsidRPr="00455027">
        <w:rPr>
          <w:sz w:val="28"/>
          <w:szCs w:val="28"/>
        </w:rPr>
        <w:t>6</w:t>
      </w:r>
      <w:r w:rsidRPr="00FF17E8">
        <w:rPr>
          <w:sz w:val="28"/>
          <w:szCs w:val="28"/>
        </w:rPr>
        <w:t>];</w:t>
      </w:r>
    </w:p>
    <w:p w14:paraId="26130AE8" w14:textId="665F5475" w:rsidR="00FF17E8" w:rsidRPr="00FF17E8" w:rsidRDefault="00FF17E8" w:rsidP="00AE6BFE">
      <w:pPr>
        <w:spacing w:line="360" w:lineRule="auto"/>
        <w:ind w:left="357" w:firstLine="709"/>
        <w:rPr>
          <w:sz w:val="28"/>
          <w:szCs w:val="28"/>
        </w:rPr>
      </w:pPr>
      <w:r w:rsidRPr="00FF17E8">
        <w:rPr>
          <w:sz w:val="28"/>
          <w:szCs w:val="28"/>
        </w:rPr>
        <w:t>-</w:t>
      </w:r>
      <w:r w:rsidRPr="00FF17E8">
        <w:rPr>
          <w:sz w:val="28"/>
          <w:szCs w:val="28"/>
        </w:rPr>
        <w:tab/>
        <w:t>Paperless – екологічна ініціатива «без паперів». Документи, які знаходяться в смартфоні є вагомими доказами посвідчення особи, тому держава не вимагає від громадян паперових документів.</w:t>
      </w:r>
    </w:p>
    <w:p w14:paraId="43963EC6" w14:textId="08D8F8BA" w:rsidR="00FF17E8" w:rsidRPr="00FF17E8" w:rsidRDefault="00FF17E8" w:rsidP="00AE6BFE">
      <w:pPr>
        <w:spacing w:line="360" w:lineRule="auto"/>
        <w:ind w:left="357" w:firstLine="709"/>
        <w:rPr>
          <w:sz w:val="28"/>
          <w:szCs w:val="28"/>
        </w:rPr>
      </w:pPr>
      <w:r w:rsidRPr="00FF17E8">
        <w:rPr>
          <w:sz w:val="28"/>
          <w:szCs w:val="28"/>
        </w:rPr>
        <w:t>-</w:t>
      </w:r>
      <w:r w:rsidRPr="00FF17E8">
        <w:rPr>
          <w:sz w:val="28"/>
          <w:szCs w:val="28"/>
        </w:rPr>
        <w:tab/>
        <w:t>Дія. Відкриті дані - центр компетенцій в сфері відкритих даних, що має на меті підвищення рівня знань про відкриті дані, їхній вплив та користь для кожного, а також допомогти Україні стати однією з найпрозоріших країн світу [4</w:t>
      </w:r>
      <w:r w:rsidR="00455027" w:rsidRPr="00455027">
        <w:rPr>
          <w:sz w:val="28"/>
          <w:szCs w:val="28"/>
        </w:rPr>
        <w:t>7</w:t>
      </w:r>
      <w:r w:rsidRPr="00FF17E8">
        <w:rPr>
          <w:sz w:val="28"/>
          <w:szCs w:val="28"/>
        </w:rPr>
        <w:t>].</w:t>
      </w:r>
    </w:p>
    <w:p w14:paraId="75F2F942" w14:textId="731E347D" w:rsidR="00FF17E8" w:rsidRPr="00FF17E8" w:rsidRDefault="00FF17E8" w:rsidP="00AE6BFE">
      <w:pPr>
        <w:spacing w:line="360" w:lineRule="auto"/>
        <w:ind w:left="357" w:firstLine="709"/>
        <w:rPr>
          <w:sz w:val="28"/>
          <w:szCs w:val="28"/>
        </w:rPr>
      </w:pPr>
      <w:r w:rsidRPr="00FF17E8">
        <w:rPr>
          <w:sz w:val="28"/>
          <w:szCs w:val="28"/>
        </w:rPr>
        <w:t>-</w:t>
      </w:r>
      <w:r w:rsidRPr="00FF17E8">
        <w:rPr>
          <w:sz w:val="28"/>
          <w:szCs w:val="28"/>
        </w:rPr>
        <w:tab/>
        <w:t>Дія. Безбар´єрність - cтатті та інструкції, які допоможуть розібратися в державних послугах у важливі моменти життя [4</w:t>
      </w:r>
      <w:r w:rsidR="00455027" w:rsidRPr="00455027">
        <w:rPr>
          <w:sz w:val="28"/>
          <w:szCs w:val="28"/>
          <w:lang w:val="ru-RU"/>
        </w:rPr>
        <w:t>8</w:t>
      </w:r>
      <w:r w:rsidRPr="00FF17E8">
        <w:rPr>
          <w:sz w:val="28"/>
          <w:szCs w:val="28"/>
        </w:rPr>
        <w:t>].</w:t>
      </w:r>
    </w:p>
    <w:p w14:paraId="05515630" w14:textId="0E99FD27" w:rsidR="00FF17E8" w:rsidRPr="00FF17E8" w:rsidRDefault="00FF17E8" w:rsidP="00AE6BFE">
      <w:pPr>
        <w:spacing w:line="360" w:lineRule="auto"/>
        <w:ind w:firstLine="709"/>
        <w:rPr>
          <w:sz w:val="28"/>
          <w:szCs w:val="28"/>
        </w:rPr>
      </w:pPr>
      <w:r w:rsidRPr="00FF17E8">
        <w:rPr>
          <w:sz w:val="28"/>
          <w:szCs w:val="28"/>
        </w:rPr>
        <w:t>03 лютого 2022 року була опублікована нови</w:t>
      </w:r>
      <w:r w:rsidR="00195F6E">
        <w:rPr>
          <w:sz w:val="28"/>
          <w:szCs w:val="28"/>
        </w:rPr>
        <w:t>6</w:t>
      </w:r>
      <w:r w:rsidRPr="00FF17E8">
        <w:rPr>
          <w:sz w:val="28"/>
          <w:szCs w:val="28"/>
        </w:rPr>
        <w:t>на щодо встановлення мережі опорних станцій із бездротовою технологією зв’язку та дальнім радіусом дії, яка називається LoRaWAN. Наразі в місті працює 295 таких станцій [4</w:t>
      </w:r>
      <w:r w:rsidR="00455027" w:rsidRPr="00873A5A">
        <w:rPr>
          <w:sz w:val="28"/>
          <w:szCs w:val="28"/>
          <w:lang w:val="ru-RU"/>
        </w:rPr>
        <w:t>9</w:t>
      </w:r>
      <w:r w:rsidRPr="00FF17E8">
        <w:rPr>
          <w:sz w:val="28"/>
          <w:szCs w:val="28"/>
        </w:rPr>
        <w:t xml:space="preserve">]. Після цього, необхідно розмітити датчики по периметру локацій встановлених веж, які будуть під’єднані до однієї мережі. Дана «розумна» технологія допоможе підвищити </w:t>
      </w:r>
      <w:r w:rsidRPr="00FF17E8">
        <w:rPr>
          <w:sz w:val="28"/>
          <w:szCs w:val="28"/>
        </w:rPr>
        <w:lastRenderedPageBreak/>
        <w:t>якість міських послуг: мешканці матимуть змогу відслідковувати вільні місця на парковках, вивіз сміття. Щодо сміття, датчики будуть збирати інформації про їх наповненість, що дозволить правильно побудувати маршрут вивізних машин, тим самим не витрачати паливо, не створювати затори і зменшити час водія.</w:t>
      </w:r>
    </w:p>
    <w:p w14:paraId="1C6410A2" w14:textId="79152A2E" w:rsidR="00FF17E8" w:rsidRPr="00FF17E8" w:rsidRDefault="00FF17E8" w:rsidP="00892BD0">
      <w:pPr>
        <w:spacing w:line="360" w:lineRule="auto"/>
        <w:ind w:firstLine="709"/>
        <w:rPr>
          <w:sz w:val="28"/>
          <w:szCs w:val="28"/>
        </w:rPr>
      </w:pPr>
      <w:r w:rsidRPr="00FF17E8">
        <w:rPr>
          <w:sz w:val="28"/>
          <w:szCs w:val="28"/>
        </w:rPr>
        <w:t>Наприкінці 2021 року, Київською міською радою оприлюднила проєкт Плану дій «Зелене місто» для Києва. План дій «Зелене місто» сприятиме становленню Києва як низьковуглецевого, екологічно свідомого і розумного міста, що надає інклюзивні якісні громадські послуги, спрямовані на посилення життєстійкості в умовах сучасних викликів, та забезпечує всім мешканцям можливості активного, здорового способу життя та доступ до збереженого прир</w:t>
      </w:r>
      <w:r w:rsidR="00D6414C">
        <w:rPr>
          <w:sz w:val="28"/>
          <w:szCs w:val="28"/>
        </w:rPr>
        <w:t>одного середовища проживання</w:t>
      </w:r>
      <w:r w:rsidR="008359D8">
        <w:rPr>
          <w:sz w:val="28"/>
          <w:szCs w:val="28"/>
        </w:rPr>
        <w:t xml:space="preserve"> </w:t>
      </w:r>
      <w:r w:rsidR="00D6414C">
        <w:rPr>
          <w:sz w:val="28"/>
          <w:szCs w:val="28"/>
        </w:rPr>
        <w:t xml:space="preserve"> </w:t>
      </w:r>
      <w:r w:rsidR="00426547">
        <w:rPr>
          <w:sz w:val="28"/>
          <w:szCs w:val="28"/>
        </w:rPr>
        <w:t>(</w:t>
      </w:r>
      <w:r w:rsidR="00426547" w:rsidRPr="00426547">
        <w:rPr>
          <w:i/>
          <w:sz w:val="28"/>
          <w:szCs w:val="28"/>
        </w:rPr>
        <w:t>див. рис. 1.9</w:t>
      </w:r>
      <w:r w:rsidR="00426547">
        <w:rPr>
          <w:sz w:val="28"/>
          <w:szCs w:val="28"/>
        </w:rPr>
        <w:t xml:space="preserve">) </w:t>
      </w:r>
      <w:r w:rsidR="00D6414C">
        <w:rPr>
          <w:sz w:val="28"/>
          <w:szCs w:val="28"/>
        </w:rPr>
        <w:t>[</w:t>
      </w:r>
      <w:r w:rsidR="00455027" w:rsidRPr="00455027">
        <w:rPr>
          <w:sz w:val="28"/>
          <w:szCs w:val="28"/>
        </w:rPr>
        <w:t>50</w:t>
      </w:r>
      <w:r w:rsidRPr="00FF17E8">
        <w:rPr>
          <w:sz w:val="28"/>
          <w:szCs w:val="28"/>
        </w:rPr>
        <w:t xml:space="preserve">]. На даний момент, проєкт знаходиться на етапі затвердження. </w:t>
      </w:r>
    </w:p>
    <w:p w14:paraId="45DEDC3C" w14:textId="77777777" w:rsidR="00FF17E8" w:rsidRPr="00FF17E8" w:rsidRDefault="00FF17E8" w:rsidP="00AE6BFE">
      <w:pPr>
        <w:spacing w:line="360" w:lineRule="auto"/>
        <w:ind w:firstLine="709"/>
        <w:rPr>
          <w:sz w:val="28"/>
          <w:szCs w:val="28"/>
        </w:rPr>
      </w:pPr>
    </w:p>
    <w:p w14:paraId="11B3CB48" w14:textId="77777777" w:rsidR="00FF17E8" w:rsidRPr="00FF17E8" w:rsidRDefault="00FF17E8" w:rsidP="00AE6BFE">
      <w:pPr>
        <w:spacing w:line="360" w:lineRule="auto"/>
        <w:ind w:firstLine="709"/>
        <w:jc w:val="center"/>
        <w:rPr>
          <w:sz w:val="28"/>
          <w:szCs w:val="28"/>
        </w:rPr>
      </w:pPr>
      <w:r w:rsidRPr="00FF17E8">
        <w:rPr>
          <w:noProof/>
          <w:lang w:eastAsia="uk-UA"/>
        </w:rPr>
        <w:drawing>
          <wp:inline distT="0" distB="0" distL="0" distR="0" wp14:anchorId="5A20369E" wp14:editId="20DC295C">
            <wp:extent cx="4658140" cy="3154268"/>
            <wp:effectExtent l="0" t="0" r="9525"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extLst>
                        <a:ext uri="{BEBA8EAE-BF5A-486C-A8C5-ECC9F3942E4B}">
                          <a14:imgProps xmlns:a14="http://schemas.microsoft.com/office/drawing/2010/main">
                            <a14:imgLayer r:embed="rId26">
                              <a14:imgEffect>
                                <a14:saturation sat="0"/>
                              </a14:imgEffect>
                            </a14:imgLayer>
                          </a14:imgProps>
                        </a:ext>
                        <a:ext uri="{28A0092B-C50C-407E-A947-70E740481C1C}">
                          <a14:useLocalDpi xmlns:a14="http://schemas.microsoft.com/office/drawing/2010/main" val="0"/>
                        </a:ext>
                      </a:extLst>
                    </a:blip>
                    <a:srcRect l="10684" t="8601" r="18758" b="6469"/>
                    <a:stretch/>
                  </pic:blipFill>
                  <pic:spPr bwMode="auto">
                    <a:xfrm>
                      <a:off x="0" y="0"/>
                      <a:ext cx="4697854" cy="3181160"/>
                    </a:xfrm>
                    <a:prstGeom prst="rect">
                      <a:avLst/>
                    </a:prstGeom>
                    <a:ln>
                      <a:noFill/>
                    </a:ln>
                    <a:extLst>
                      <a:ext uri="{53640926-AAD7-44D8-BBD7-CCE9431645EC}">
                        <a14:shadowObscured xmlns:a14="http://schemas.microsoft.com/office/drawing/2010/main"/>
                      </a:ext>
                    </a:extLst>
                  </pic:spPr>
                </pic:pic>
              </a:graphicData>
            </a:graphic>
          </wp:inline>
        </w:drawing>
      </w:r>
    </w:p>
    <w:p w14:paraId="398A48B2" w14:textId="1920D986" w:rsidR="00FF17E8" w:rsidRPr="00FF17E8" w:rsidRDefault="008E5FD8" w:rsidP="00AE6BFE">
      <w:pPr>
        <w:spacing w:line="360" w:lineRule="auto"/>
        <w:ind w:firstLine="709"/>
        <w:jc w:val="center"/>
        <w:rPr>
          <w:sz w:val="28"/>
          <w:szCs w:val="28"/>
        </w:rPr>
      </w:pPr>
      <w:r>
        <w:rPr>
          <w:sz w:val="28"/>
          <w:szCs w:val="28"/>
        </w:rPr>
        <w:t>Рисунок</w:t>
      </w:r>
      <w:r w:rsidR="00C33FE9">
        <w:rPr>
          <w:sz w:val="28"/>
          <w:szCs w:val="28"/>
        </w:rPr>
        <w:t xml:space="preserve"> 1.9</w:t>
      </w:r>
      <w:r w:rsidR="00FF17E8" w:rsidRPr="00FF17E8">
        <w:rPr>
          <w:sz w:val="28"/>
          <w:szCs w:val="28"/>
        </w:rPr>
        <w:t>. Проблеми, які буде вирішувати проєкт Плану Дій «Зелене місто» в Києві</w:t>
      </w:r>
    </w:p>
    <w:p w14:paraId="0913AFB5" w14:textId="4C5C34E2" w:rsidR="00FF17E8" w:rsidRPr="00873A5A" w:rsidRDefault="00FF17E8" w:rsidP="00461D0E">
      <w:pPr>
        <w:spacing w:line="360" w:lineRule="auto"/>
        <w:ind w:firstLine="709"/>
        <w:jc w:val="center"/>
        <w:rPr>
          <w:i/>
          <w:sz w:val="24"/>
          <w:szCs w:val="28"/>
        </w:rPr>
      </w:pPr>
      <w:r w:rsidRPr="00CA1D94">
        <w:rPr>
          <w:i/>
          <w:sz w:val="24"/>
          <w:szCs w:val="28"/>
        </w:rPr>
        <w:t>Джерело:</w:t>
      </w:r>
      <w:r w:rsidR="00461D0E" w:rsidRPr="00CA1D94">
        <w:rPr>
          <w:i/>
          <w:sz w:val="24"/>
          <w:szCs w:val="28"/>
        </w:rPr>
        <w:t xml:space="preserve"> </w:t>
      </w:r>
      <w:r w:rsidR="00CA1D94" w:rsidRPr="00873A5A">
        <w:rPr>
          <w:i/>
          <w:sz w:val="24"/>
          <w:szCs w:val="28"/>
        </w:rPr>
        <w:t>[</w:t>
      </w:r>
      <w:r w:rsidR="00455027" w:rsidRPr="00873A5A">
        <w:rPr>
          <w:i/>
          <w:sz w:val="24"/>
          <w:szCs w:val="28"/>
        </w:rPr>
        <w:t>50</w:t>
      </w:r>
      <w:r w:rsidR="00CA1D94" w:rsidRPr="00873A5A">
        <w:rPr>
          <w:i/>
          <w:sz w:val="24"/>
          <w:szCs w:val="28"/>
        </w:rPr>
        <w:t>]</w:t>
      </w:r>
    </w:p>
    <w:p w14:paraId="53485A77" w14:textId="77777777" w:rsidR="00461D0E" w:rsidRPr="00FF17E8" w:rsidRDefault="00461D0E" w:rsidP="00461D0E">
      <w:pPr>
        <w:spacing w:line="360" w:lineRule="auto"/>
        <w:ind w:firstLine="709"/>
        <w:jc w:val="center"/>
        <w:rPr>
          <w:sz w:val="28"/>
          <w:szCs w:val="28"/>
        </w:rPr>
      </w:pPr>
    </w:p>
    <w:p w14:paraId="19C36B6A" w14:textId="62B26219" w:rsidR="00FF17E8" w:rsidRDefault="00FF17E8" w:rsidP="005952BE">
      <w:pPr>
        <w:pStyle w:val="a9"/>
        <w:spacing w:before="0" w:beforeAutospacing="0" w:after="0" w:afterAutospacing="0" w:line="360" w:lineRule="auto"/>
        <w:ind w:firstLine="709"/>
        <w:jc w:val="both"/>
        <w:rPr>
          <w:color w:val="000000"/>
          <w:sz w:val="28"/>
          <w:szCs w:val="28"/>
          <w:bdr w:val="none" w:sz="0" w:space="0" w:color="auto" w:frame="1"/>
          <w:shd w:val="clear" w:color="auto" w:fill="FFFFFF"/>
        </w:rPr>
      </w:pPr>
      <w:r w:rsidRPr="00FF17E8">
        <w:rPr>
          <w:color w:val="000000"/>
          <w:sz w:val="28"/>
          <w:szCs w:val="28"/>
          <w:bdr w:val="none" w:sz="0" w:space="0" w:color="auto" w:frame="1"/>
          <w:shd w:val="clear" w:color="auto" w:fill="FFFFFF"/>
        </w:rPr>
        <w:t xml:space="preserve">Отже, на сьогоднішній день варто відмітити, що ІТ-технології та поступовий перехід комунікації держави з громадянами в онлайн є досить поширеною </w:t>
      </w:r>
      <w:r w:rsidRPr="00FF17E8">
        <w:rPr>
          <w:color w:val="000000"/>
          <w:sz w:val="28"/>
          <w:szCs w:val="28"/>
          <w:bdr w:val="none" w:sz="0" w:space="0" w:color="auto" w:frame="1"/>
          <w:shd w:val="clear" w:color="auto" w:fill="FFFFFF"/>
        </w:rPr>
        <w:lastRenderedPageBreak/>
        <w:t xml:space="preserve">практикою серед населення України, зокрема Києва, яка з роками повністю переведе надання державних послуг в смартфони (онлайн-режим). Впровадження ІоТ для приближення міста до «смарт-сіті» відбувається в повільному темпі, але цьому є основний аргумент – війна на території країни. </w:t>
      </w:r>
    </w:p>
    <w:p w14:paraId="706A39D0" w14:textId="77777777" w:rsidR="007975A7" w:rsidRPr="00FF17E8" w:rsidRDefault="007975A7" w:rsidP="005952BE">
      <w:pPr>
        <w:pStyle w:val="a9"/>
        <w:spacing w:before="0" w:beforeAutospacing="0" w:after="0" w:afterAutospacing="0" w:line="360" w:lineRule="auto"/>
        <w:ind w:firstLine="709"/>
        <w:jc w:val="both"/>
        <w:rPr>
          <w:color w:val="000000"/>
          <w:sz w:val="28"/>
          <w:szCs w:val="28"/>
          <w:bdr w:val="none" w:sz="0" w:space="0" w:color="auto" w:frame="1"/>
          <w:shd w:val="clear" w:color="auto" w:fill="FFFFFF"/>
        </w:rPr>
      </w:pPr>
    </w:p>
    <w:p w14:paraId="78FC6F5C" w14:textId="3B640C05" w:rsidR="00FF17E8" w:rsidRPr="00996DF0" w:rsidRDefault="00FF17E8" w:rsidP="005952BE">
      <w:pPr>
        <w:pStyle w:val="2"/>
        <w:numPr>
          <w:ilvl w:val="1"/>
          <w:numId w:val="7"/>
        </w:numPr>
        <w:spacing w:before="0" w:after="0" w:line="360" w:lineRule="auto"/>
        <w:ind w:left="0" w:firstLine="709"/>
        <w:jc w:val="both"/>
        <w:rPr>
          <w:rFonts w:cs="Times New Roman"/>
          <w:b/>
          <w:i w:val="0"/>
          <w:szCs w:val="28"/>
        </w:rPr>
      </w:pPr>
      <w:bookmarkStart w:id="11" w:name="_Toc136990831"/>
      <w:bookmarkStart w:id="12" w:name="_Toc136991891"/>
      <w:bookmarkStart w:id="13" w:name="_Toc137606008"/>
      <w:r w:rsidRPr="00996DF0">
        <w:rPr>
          <w:rFonts w:cs="Times New Roman"/>
          <w:b/>
          <w:i w:val="0"/>
          <w:szCs w:val="28"/>
        </w:rPr>
        <w:t>Напрями розвитку смарт-концепції у світі</w:t>
      </w:r>
      <w:bookmarkEnd w:id="11"/>
      <w:bookmarkEnd w:id="12"/>
      <w:bookmarkEnd w:id="13"/>
    </w:p>
    <w:p w14:paraId="24CBD982" w14:textId="77777777" w:rsidR="007975A7" w:rsidRPr="007975A7" w:rsidRDefault="007975A7" w:rsidP="005952BE">
      <w:pPr>
        <w:spacing w:line="360" w:lineRule="auto"/>
        <w:ind w:firstLine="709"/>
      </w:pPr>
    </w:p>
    <w:p w14:paraId="074922EC" w14:textId="77777777" w:rsidR="00FF17E8" w:rsidRPr="00FF17E8" w:rsidRDefault="00FF17E8" w:rsidP="005952BE">
      <w:pPr>
        <w:spacing w:line="360" w:lineRule="auto"/>
        <w:ind w:firstLine="709"/>
        <w:rPr>
          <w:sz w:val="28"/>
          <w:szCs w:val="28"/>
        </w:rPr>
      </w:pPr>
      <w:r w:rsidRPr="00FF17E8">
        <w:rPr>
          <w:sz w:val="28"/>
          <w:szCs w:val="28"/>
        </w:rPr>
        <w:t xml:space="preserve">У даному пункті проаналізовано закордонний досвід міст, які належать до найвідоміших «смарт-сіті», що визначаються різними рейтингами. Проте, методологія аналізу різних організацій відрізняється. Є рейтинги, де враховано лише існуючі смарт-технології, а є рейтинги, де включені місця як з існуючими та плановими проєктами (деколи, навіть ці проєкти не підписані урядом країн, проте ці міста вже відносять до найвідоміших смарт-сіті). Окрім того, рейтинги складаються за різними критеріями, які часто залежать від потреб конкретної території та її місця знаходження. В ході аналізу публікацій різних видань, можна дійти до висновку, що автори намагаються включити у список більше міст, які входять до їхнього територіального місцезнаходження. У підсумку, кінцевий перелік суттєво відрізняється. </w:t>
      </w:r>
    </w:p>
    <w:p w14:paraId="1BCD6D03" w14:textId="77777777" w:rsidR="00FF17E8" w:rsidRPr="00FF17E8" w:rsidRDefault="00FF17E8" w:rsidP="00255349">
      <w:pPr>
        <w:spacing w:line="360" w:lineRule="auto"/>
        <w:ind w:firstLine="709"/>
        <w:rPr>
          <w:sz w:val="28"/>
          <w:szCs w:val="28"/>
        </w:rPr>
      </w:pPr>
      <w:r w:rsidRPr="00FF17E8">
        <w:rPr>
          <w:sz w:val="28"/>
          <w:szCs w:val="28"/>
        </w:rPr>
        <w:t xml:space="preserve">Для того, щоб проаналізувати закордонний досвід, варто розглянути «розумні» технології за певними напрямками, що будуть слугувати основою для подальшого дослідження. Напрямами, які зустрічаються в сфері інновацій «розумних» технологій є: медицина, транспорт, екологія, туризм, </w:t>
      </w:r>
      <w:r w:rsidRPr="00FF17E8">
        <w:rPr>
          <w:sz w:val="28"/>
          <w:szCs w:val="28"/>
          <w:lang w:val="de-DE"/>
        </w:rPr>
        <w:t>military</w:t>
      </w:r>
      <w:r w:rsidRPr="00FF17E8">
        <w:rPr>
          <w:sz w:val="28"/>
          <w:szCs w:val="28"/>
        </w:rPr>
        <w:t>-</w:t>
      </w:r>
      <w:r w:rsidRPr="00FF17E8">
        <w:rPr>
          <w:sz w:val="28"/>
          <w:szCs w:val="28"/>
          <w:lang w:val="de-DE"/>
        </w:rPr>
        <w:t>tech</w:t>
      </w:r>
      <w:r w:rsidRPr="00FF17E8">
        <w:rPr>
          <w:sz w:val="28"/>
          <w:szCs w:val="28"/>
        </w:rPr>
        <w:t>, державні послуги та речі, які оточують мешканців щодня. Основними містами, які налічують велику кількість технологій «розумного» міста і входять до топ-«розумних» міст, є:</w:t>
      </w:r>
    </w:p>
    <w:p w14:paraId="32DBC530" w14:textId="77777777" w:rsidR="00FF17E8" w:rsidRPr="00FF17E8" w:rsidRDefault="00FF17E8" w:rsidP="00AE6BFE">
      <w:pPr>
        <w:pStyle w:val="a7"/>
        <w:numPr>
          <w:ilvl w:val="0"/>
          <w:numId w:val="9"/>
        </w:numPr>
        <w:spacing w:line="360" w:lineRule="auto"/>
        <w:ind w:left="357" w:firstLine="709"/>
        <w:rPr>
          <w:sz w:val="28"/>
          <w:szCs w:val="28"/>
        </w:rPr>
      </w:pPr>
      <w:r w:rsidRPr="00FF17E8">
        <w:rPr>
          <w:sz w:val="28"/>
          <w:szCs w:val="28"/>
        </w:rPr>
        <w:t>Сінгапур;</w:t>
      </w:r>
    </w:p>
    <w:p w14:paraId="342885A6" w14:textId="77777777" w:rsidR="00FF17E8" w:rsidRPr="00FF17E8" w:rsidRDefault="00FF17E8" w:rsidP="00AE6BFE">
      <w:pPr>
        <w:pStyle w:val="a7"/>
        <w:numPr>
          <w:ilvl w:val="0"/>
          <w:numId w:val="9"/>
        </w:numPr>
        <w:spacing w:line="360" w:lineRule="auto"/>
        <w:ind w:left="357" w:firstLine="709"/>
        <w:rPr>
          <w:sz w:val="28"/>
          <w:szCs w:val="28"/>
        </w:rPr>
      </w:pPr>
      <w:r w:rsidRPr="00FF17E8">
        <w:rPr>
          <w:sz w:val="28"/>
          <w:szCs w:val="28"/>
        </w:rPr>
        <w:t>Барселона;</w:t>
      </w:r>
    </w:p>
    <w:p w14:paraId="119C0886" w14:textId="77777777" w:rsidR="00FF17E8" w:rsidRPr="00FF17E8" w:rsidRDefault="00FF17E8" w:rsidP="00AE6BFE">
      <w:pPr>
        <w:pStyle w:val="a7"/>
        <w:numPr>
          <w:ilvl w:val="0"/>
          <w:numId w:val="9"/>
        </w:numPr>
        <w:spacing w:line="360" w:lineRule="auto"/>
        <w:ind w:left="357" w:firstLine="709"/>
        <w:rPr>
          <w:sz w:val="28"/>
          <w:szCs w:val="28"/>
        </w:rPr>
      </w:pPr>
      <w:r w:rsidRPr="00FF17E8">
        <w:rPr>
          <w:sz w:val="28"/>
          <w:szCs w:val="28"/>
        </w:rPr>
        <w:t>Лондон;</w:t>
      </w:r>
    </w:p>
    <w:p w14:paraId="29FFC0A4" w14:textId="77777777" w:rsidR="00FF17E8" w:rsidRPr="00FF17E8" w:rsidRDefault="00FF17E8" w:rsidP="00AE6BFE">
      <w:pPr>
        <w:pStyle w:val="a7"/>
        <w:numPr>
          <w:ilvl w:val="0"/>
          <w:numId w:val="9"/>
        </w:numPr>
        <w:spacing w:line="360" w:lineRule="auto"/>
        <w:ind w:left="357" w:firstLine="709"/>
        <w:rPr>
          <w:sz w:val="28"/>
          <w:szCs w:val="28"/>
        </w:rPr>
      </w:pPr>
      <w:r w:rsidRPr="00FF17E8">
        <w:rPr>
          <w:sz w:val="28"/>
          <w:szCs w:val="28"/>
        </w:rPr>
        <w:t>Токіо;</w:t>
      </w:r>
    </w:p>
    <w:p w14:paraId="538E23C0" w14:textId="77777777" w:rsidR="00FF17E8" w:rsidRPr="00FF17E8" w:rsidRDefault="00FF17E8" w:rsidP="00AE6BFE">
      <w:pPr>
        <w:pStyle w:val="a7"/>
        <w:numPr>
          <w:ilvl w:val="0"/>
          <w:numId w:val="9"/>
        </w:numPr>
        <w:spacing w:line="360" w:lineRule="auto"/>
        <w:ind w:left="357" w:firstLine="709"/>
        <w:rPr>
          <w:sz w:val="28"/>
          <w:szCs w:val="28"/>
        </w:rPr>
      </w:pPr>
      <w:r w:rsidRPr="00FF17E8">
        <w:rPr>
          <w:sz w:val="28"/>
          <w:szCs w:val="28"/>
        </w:rPr>
        <w:t>Нью-Йорк;</w:t>
      </w:r>
    </w:p>
    <w:p w14:paraId="0EFE643B" w14:textId="77777777" w:rsidR="00FF17E8" w:rsidRPr="00FF17E8" w:rsidRDefault="00FF17E8" w:rsidP="00AE6BFE">
      <w:pPr>
        <w:pStyle w:val="a7"/>
        <w:numPr>
          <w:ilvl w:val="0"/>
          <w:numId w:val="9"/>
        </w:numPr>
        <w:spacing w:line="360" w:lineRule="auto"/>
        <w:ind w:left="357" w:firstLine="709"/>
        <w:rPr>
          <w:sz w:val="28"/>
          <w:szCs w:val="28"/>
        </w:rPr>
      </w:pPr>
      <w:r w:rsidRPr="00FF17E8">
        <w:rPr>
          <w:sz w:val="28"/>
          <w:szCs w:val="28"/>
        </w:rPr>
        <w:lastRenderedPageBreak/>
        <w:t xml:space="preserve">Амстердам та інші. </w:t>
      </w:r>
    </w:p>
    <w:p w14:paraId="5057D8FD" w14:textId="77777777" w:rsidR="00FF17E8" w:rsidRPr="00FF17E8" w:rsidRDefault="00FF17E8" w:rsidP="00255349">
      <w:pPr>
        <w:spacing w:line="360" w:lineRule="auto"/>
        <w:ind w:firstLine="709"/>
        <w:rPr>
          <w:sz w:val="28"/>
          <w:szCs w:val="28"/>
          <w:lang w:val="ru-RU"/>
        </w:rPr>
      </w:pPr>
      <w:r w:rsidRPr="00FF17E8">
        <w:rPr>
          <w:sz w:val="28"/>
          <w:szCs w:val="28"/>
        </w:rPr>
        <w:t>Отже, необхідно розглянути технології на основі напрями і їх застосуванні в містах. Доцільно враховувати реалізовані технології та ті, які планують впроваджувати в майбутньому задля розвитку міст.</w:t>
      </w:r>
    </w:p>
    <w:p w14:paraId="552C4C88" w14:textId="28FDC637" w:rsidR="00FF17E8" w:rsidRPr="00FF17E8" w:rsidRDefault="00FF17E8" w:rsidP="00255349">
      <w:pPr>
        <w:spacing w:line="360" w:lineRule="auto"/>
        <w:ind w:firstLine="709"/>
        <w:rPr>
          <w:sz w:val="28"/>
          <w:szCs w:val="28"/>
          <w:shd w:val="clear" w:color="auto" w:fill="FFFFFF"/>
        </w:rPr>
      </w:pPr>
      <w:r w:rsidRPr="0026558A">
        <w:rPr>
          <w:i/>
          <w:sz w:val="28"/>
          <w:szCs w:val="28"/>
          <w:shd w:val="clear" w:color="auto" w:fill="FFFFFF"/>
        </w:rPr>
        <w:t>Медицина</w:t>
      </w:r>
      <w:r w:rsidRPr="00FF17E8">
        <w:rPr>
          <w:sz w:val="28"/>
          <w:szCs w:val="28"/>
          <w:shd w:val="clear" w:color="auto" w:fill="FFFFFF"/>
        </w:rPr>
        <w:t>. Смарт-медицина є відносно новим терміном охорони здоров’я. Е-медицина повинна забезпечувати взаємодію між пацієнтами, медичними працівниками та установами за допомогою інформаційно-комунікаційних технологій</w:t>
      </w:r>
      <w:r w:rsidRPr="00FF17E8">
        <w:rPr>
          <w:sz w:val="28"/>
          <w:szCs w:val="28"/>
          <w:shd w:val="clear" w:color="auto" w:fill="FFFFFF"/>
          <w:lang w:val="ru-RU"/>
        </w:rPr>
        <w:t xml:space="preserve"> [</w:t>
      </w:r>
      <w:r w:rsidR="003D79C0">
        <w:rPr>
          <w:sz w:val="28"/>
          <w:szCs w:val="28"/>
          <w:shd w:val="clear" w:color="auto" w:fill="FFFFFF"/>
          <w:lang w:val="ru-RU"/>
        </w:rPr>
        <w:t>51</w:t>
      </w:r>
      <w:r w:rsidRPr="00FF17E8">
        <w:rPr>
          <w:sz w:val="28"/>
          <w:szCs w:val="28"/>
          <w:shd w:val="clear" w:color="auto" w:fill="FFFFFF"/>
          <w:lang w:val="ru-RU"/>
        </w:rPr>
        <w:t>]</w:t>
      </w:r>
      <w:r w:rsidRPr="00FF17E8">
        <w:rPr>
          <w:sz w:val="28"/>
          <w:szCs w:val="28"/>
          <w:shd w:val="clear" w:color="auto" w:fill="FFFFFF"/>
        </w:rPr>
        <w:t xml:space="preserve">. Термін е-медицина включає в себе широкий спектр послуг та систем, у тому числі: </w:t>
      </w:r>
    </w:p>
    <w:p w14:paraId="1F80E975" w14:textId="77777777" w:rsidR="00FF17E8" w:rsidRPr="00FF17E8" w:rsidRDefault="00FF17E8" w:rsidP="00AE6BFE">
      <w:pPr>
        <w:pStyle w:val="a7"/>
        <w:numPr>
          <w:ilvl w:val="0"/>
          <w:numId w:val="11"/>
        </w:numPr>
        <w:spacing w:line="360" w:lineRule="auto"/>
        <w:ind w:left="357" w:firstLine="709"/>
        <w:rPr>
          <w:sz w:val="28"/>
          <w:szCs w:val="28"/>
          <w:shd w:val="clear" w:color="auto" w:fill="FFFFFF"/>
        </w:rPr>
      </w:pPr>
      <w:r w:rsidRPr="00FF17E8">
        <w:rPr>
          <w:sz w:val="28"/>
          <w:szCs w:val="28"/>
          <w:shd w:val="clear" w:color="auto" w:fill="FFFFFF"/>
        </w:rPr>
        <w:t>електронні медкартки;</w:t>
      </w:r>
    </w:p>
    <w:p w14:paraId="2F88DE22" w14:textId="77777777" w:rsidR="00FF17E8" w:rsidRPr="00FF17E8" w:rsidRDefault="00FF17E8" w:rsidP="00AE6BFE">
      <w:pPr>
        <w:pStyle w:val="a7"/>
        <w:numPr>
          <w:ilvl w:val="0"/>
          <w:numId w:val="11"/>
        </w:numPr>
        <w:spacing w:line="360" w:lineRule="auto"/>
        <w:ind w:left="357" w:firstLine="709"/>
        <w:rPr>
          <w:sz w:val="28"/>
          <w:szCs w:val="28"/>
          <w:shd w:val="clear" w:color="auto" w:fill="FFFFFF"/>
        </w:rPr>
      </w:pPr>
      <w:r w:rsidRPr="00FF17E8">
        <w:rPr>
          <w:sz w:val="28"/>
          <w:szCs w:val="28"/>
          <w:shd w:val="clear" w:color="auto" w:fill="FFFFFF"/>
        </w:rPr>
        <w:t>електронні рецепти;</w:t>
      </w:r>
    </w:p>
    <w:p w14:paraId="30BE93C5" w14:textId="77777777" w:rsidR="00FF17E8" w:rsidRPr="00FF17E8" w:rsidRDefault="00FF17E8" w:rsidP="00AE6BFE">
      <w:pPr>
        <w:pStyle w:val="a7"/>
        <w:numPr>
          <w:ilvl w:val="0"/>
          <w:numId w:val="11"/>
        </w:numPr>
        <w:spacing w:line="360" w:lineRule="auto"/>
        <w:ind w:left="357" w:firstLine="709"/>
        <w:rPr>
          <w:sz w:val="28"/>
          <w:szCs w:val="28"/>
          <w:shd w:val="clear" w:color="auto" w:fill="FFFFFF"/>
        </w:rPr>
      </w:pPr>
      <w:r w:rsidRPr="00FF17E8">
        <w:rPr>
          <w:sz w:val="28"/>
          <w:szCs w:val="28"/>
          <w:shd w:val="clear" w:color="auto" w:fill="FFFFFF"/>
        </w:rPr>
        <w:t>телемедицина;</w:t>
      </w:r>
    </w:p>
    <w:p w14:paraId="1A37C91B" w14:textId="1AD1D1BF" w:rsidR="00FF17E8" w:rsidRPr="00FF17E8" w:rsidRDefault="00FF17E8" w:rsidP="00AE6BFE">
      <w:pPr>
        <w:pStyle w:val="a7"/>
        <w:numPr>
          <w:ilvl w:val="0"/>
          <w:numId w:val="11"/>
        </w:numPr>
        <w:spacing w:line="360" w:lineRule="auto"/>
        <w:ind w:left="357" w:firstLine="709"/>
        <w:rPr>
          <w:sz w:val="28"/>
          <w:szCs w:val="28"/>
          <w:shd w:val="clear" w:color="auto" w:fill="FFFFFF"/>
        </w:rPr>
      </w:pPr>
      <w:r w:rsidRPr="00FF17E8">
        <w:rPr>
          <w:sz w:val="28"/>
          <w:szCs w:val="28"/>
          <w:shd w:val="clear" w:color="auto" w:fill="FFFFFF"/>
        </w:rPr>
        <w:t>мобільна медицина [</w:t>
      </w:r>
      <w:r w:rsidR="003D79C0">
        <w:rPr>
          <w:sz w:val="28"/>
          <w:szCs w:val="28"/>
          <w:shd w:val="clear" w:color="auto" w:fill="FFFFFF"/>
          <w:lang w:val="de-DE"/>
        </w:rPr>
        <w:t>5</w:t>
      </w:r>
      <w:r w:rsidR="003D79C0">
        <w:rPr>
          <w:sz w:val="28"/>
          <w:szCs w:val="28"/>
          <w:shd w:val="clear" w:color="auto" w:fill="FFFFFF"/>
        </w:rPr>
        <w:t>2</w:t>
      </w:r>
      <w:r w:rsidRPr="00FF17E8">
        <w:rPr>
          <w:sz w:val="28"/>
          <w:szCs w:val="28"/>
          <w:shd w:val="clear" w:color="auto" w:fill="FFFFFF"/>
        </w:rPr>
        <w:t>].</w:t>
      </w:r>
    </w:p>
    <w:p w14:paraId="692AD0CC" w14:textId="77777777" w:rsidR="00FF17E8" w:rsidRPr="00FF17E8" w:rsidRDefault="00FF17E8" w:rsidP="00255349">
      <w:pPr>
        <w:spacing w:line="360" w:lineRule="auto"/>
        <w:ind w:firstLine="709"/>
        <w:rPr>
          <w:sz w:val="28"/>
          <w:szCs w:val="28"/>
        </w:rPr>
      </w:pPr>
      <w:r w:rsidRPr="00FF17E8">
        <w:rPr>
          <w:sz w:val="28"/>
          <w:szCs w:val="28"/>
        </w:rPr>
        <w:t>Електронні медкартки все частіше зустрічаються в користувацькому досвіді багатьох держав, оскільки більша кількість людей  прагнуть не виходячи з дому закрити запис на прийом, отримати аналізи, рецепти та решту необхідної інформації від лікарів. Е-медкартки працюють на основі зареєстрованих декларацій пацієнтів, завдяки чому автоматично відбувається авторизація в додатку або на платформі. Даною технологією користуються у Франції, Італії, Канаді, Нідерландах тощо.</w:t>
      </w:r>
    </w:p>
    <w:p w14:paraId="2A990098" w14:textId="77777777" w:rsidR="00FF17E8" w:rsidRPr="00FF17E8" w:rsidRDefault="00FF17E8" w:rsidP="00255349">
      <w:pPr>
        <w:spacing w:line="360" w:lineRule="auto"/>
        <w:ind w:firstLine="709"/>
        <w:rPr>
          <w:sz w:val="28"/>
          <w:szCs w:val="28"/>
        </w:rPr>
      </w:pPr>
      <w:r w:rsidRPr="00FF17E8">
        <w:rPr>
          <w:sz w:val="28"/>
          <w:szCs w:val="28"/>
        </w:rPr>
        <w:t>Телемедицина є розповсюдженою практикою в багатьох країнах світу. На меті – розробити і впровадити систему онлайн-зустрічей або для обміну повідомлень між пацієнтом і лікарем. Дані платформи орієнтовані на людей, які не мають змоги фізично відвідати лікарню або мають проблеми із мобільністю.</w:t>
      </w:r>
    </w:p>
    <w:p w14:paraId="4AB8A2EE" w14:textId="572E6261" w:rsidR="00FF17E8" w:rsidRPr="00FF17E8" w:rsidRDefault="00FF17E8" w:rsidP="00255349">
      <w:pPr>
        <w:spacing w:line="360" w:lineRule="auto"/>
        <w:ind w:firstLine="709"/>
        <w:rPr>
          <w:sz w:val="28"/>
          <w:szCs w:val="28"/>
        </w:rPr>
      </w:pPr>
      <w:r w:rsidRPr="00FF17E8">
        <w:rPr>
          <w:sz w:val="28"/>
          <w:szCs w:val="28"/>
        </w:rPr>
        <w:t>Окремо можна виділити спеціальні е-платформи, такі як «</w:t>
      </w:r>
      <w:r w:rsidRPr="00FF17E8">
        <w:rPr>
          <w:sz w:val="28"/>
          <w:szCs w:val="28"/>
          <w:lang w:val="en-GB"/>
        </w:rPr>
        <w:t>Watson</w:t>
      </w:r>
      <w:r w:rsidRPr="00FF17E8">
        <w:rPr>
          <w:sz w:val="28"/>
          <w:szCs w:val="28"/>
        </w:rPr>
        <w:t xml:space="preserve"> </w:t>
      </w:r>
      <w:r w:rsidRPr="00FF17E8">
        <w:rPr>
          <w:sz w:val="28"/>
          <w:szCs w:val="28"/>
          <w:lang w:val="en-GB"/>
        </w:rPr>
        <w:t>Health</w:t>
      </w:r>
      <w:r w:rsidRPr="00FF17E8">
        <w:rPr>
          <w:sz w:val="28"/>
          <w:szCs w:val="28"/>
        </w:rPr>
        <w:t>» (Нью-Йорк, США) або «</w:t>
      </w:r>
      <w:r w:rsidRPr="00FF17E8">
        <w:rPr>
          <w:sz w:val="28"/>
          <w:szCs w:val="28"/>
          <w:lang w:val="de-DE"/>
        </w:rPr>
        <w:t>HealthHub</w:t>
      </w:r>
      <w:r w:rsidRPr="00FF17E8">
        <w:rPr>
          <w:sz w:val="28"/>
          <w:szCs w:val="28"/>
        </w:rPr>
        <w:t xml:space="preserve">» (Сінгапур). Це спеціальні онлайн-збірники домашніх вправ для пацієнтів. Завдяки спеціальним пристроям на основі ІоТ, які вдягають пацієнти під час занять, лікарі відслідковують стан здоров’я під час фізичних навантажень та слідкують за прогресом. Це допомагає правильніше </w:t>
      </w:r>
      <w:r w:rsidRPr="00FF17E8">
        <w:rPr>
          <w:sz w:val="28"/>
          <w:szCs w:val="28"/>
        </w:rPr>
        <w:lastRenderedPageBreak/>
        <w:t>назначити комплекс вправ задля вирішення певної проблеми, з якою звернувся пацієнт</w:t>
      </w:r>
      <w:r w:rsidRPr="00FF17E8">
        <w:rPr>
          <w:sz w:val="28"/>
          <w:szCs w:val="28"/>
          <w:lang w:val="ru-RU"/>
        </w:rPr>
        <w:t xml:space="preserve"> [</w:t>
      </w:r>
      <w:r w:rsidR="008E5662">
        <w:rPr>
          <w:sz w:val="28"/>
          <w:szCs w:val="28"/>
          <w:lang w:val="ru-RU"/>
        </w:rPr>
        <w:t>53</w:t>
      </w:r>
      <w:r w:rsidRPr="00FF17E8">
        <w:rPr>
          <w:sz w:val="28"/>
          <w:szCs w:val="28"/>
          <w:lang w:val="ru-RU"/>
        </w:rPr>
        <w:t>]</w:t>
      </w:r>
      <w:r w:rsidRPr="00FF17E8">
        <w:rPr>
          <w:sz w:val="28"/>
          <w:szCs w:val="28"/>
        </w:rPr>
        <w:t xml:space="preserve">. </w:t>
      </w:r>
    </w:p>
    <w:p w14:paraId="284F6AE4" w14:textId="10D59431" w:rsidR="00FF17E8" w:rsidRPr="00FF17E8" w:rsidRDefault="00FF17E8" w:rsidP="00255349">
      <w:pPr>
        <w:spacing w:line="360" w:lineRule="auto"/>
        <w:ind w:firstLine="709"/>
        <w:rPr>
          <w:sz w:val="28"/>
          <w:szCs w:val="28"/>
        </w:rPr>
      </w:pPr>
      <w:r w:rsidRPr="00FF17E8">
        <w:rPr>
          <w:sz w:val="28"/>
          <w:szCs w:val="28"/>
        </w:rPr>
        <w:t xml:space="preserve">Інноваційний вклад в медицину зробив Шанхай під час пандемії </w:t>
      </w:r>
      <w:r w:rsidRPr="00FF17E8">
        <w:rPr>
          <w:sz w:val="28"/>
          <w:szCs w:val="28"/>
          <w:lang w:val="de-DE"/>
        </w:rPr>
        <w:t>COVID</w:t>
      </w:r>
      <w:r w:rsidRPr="00FF17E8">
        <w:rPr>
          <w:sz w:val="28"/>
          <w:szCs w:val="28"/>
        </w:rPr>
        <w:t>-19, впровадивши систему «</w:t>
      </w:r>
      <w:r w:rsidRPr="00FF17E8">
        <w:rPr>
          <w:sz w:val="28"/>
          <w:szCs w:val="28"/>
          <w:lang w:val="de-DE"/>
        </w:rPr>
        <w:t>Health</w:t>
      </w:r>
      <w:r w:rsidRPr="00FF17E8">
        <w:rPr>
          <w:sz w:val="28"/>
          <w:szCs w:val="28"/>
        </w:rPr>
        <w:t xml:space="preserve"> </w:t>
      </w:r>
      <w:r w:rsidRPr="00FF17E8">
        <w:rPr>
          <w:sz w:val="28"/>
          <w:szCs w:val="28"/>
          <w:lang w:val="de-DE"/>
        </w:rPr>
        <w:t>Code</w:t>
      </w:r>
      <w:r w:rsidRPr="00FF17E8">
        <w:rPr>
          <w:sz w:val="28"/>
          <w:szCs w:val="28"/>
        </w:rPr>
        <w:t xml:space="preserve"> </w:t>
      </w:r>
      <w:r w:rsidRPr="00FF17E8">
        <w:rPr>
          <w:sz w:val="28"/>
          <w:szCs w:val="28"/>
          <w:lang w:val="de-DE"/>
        </w:rPr>
        <w:t>System</w:t>
      </w:r>
      <w:r w:rsidRPr="00FF17E8">
        <w:rPr>
          <w:sz w:val="28"/>
          <w:szCs w:val="28"/>
        </w:rPr>
        <w:t xml:space="preserve">» для своїх жителів, а надалі, громадян всієї країни. Були створені спеціальні </w:t>
      </w:r>
      <w:r w:rsidRPr="00FF17E8">
        <w:rPr>
          <w:sz w:val="28"/>
          <w:szCs w:val="28"/>
          <w:lang w:val="de-DE"/>
        </w:rPr>
        <w:t>QR</w:t>
      </w:r>
      <w:r w:rsidRPr="00FF17E8">
        <w:rPr>
          <w:sz w:val="28"/>
          <w:szCs w:val="28"/>
        </w:rPr>
        <w:t>-коди, які забезпечували чітке розуміння про стан здоров’я люди</w:t>
      </w:r>
      <w:r w:rsidR="00992D6B">
        <w:rPr>
          <w:sz w:val="28"/>
          <w:szCs w:val="28"/>
          <w:lang w:val="ru-RU"/>
        </w:rPr>
        <w:t xml:space="preserve"> [5</w:t>
      </w:r>
      <w:r w:rsidR="008E5662">
        <w:rPr>
          <w:sz w:val="28"/>
          <w:szCs w:val="28"/>
          <w:lang w:val="ru-RU"/>
        </w:rPr>
        <w:t>4</w:t>
      </w:r>
      <w:r w:rsidRPr="00FF17E8">
        <w:rPr>
          <w:sz w:val="28"/>
          <w:szCs w:val="28"/>
          <w:lang w:val="ru-RU"/>
        </w:rPr>
        <w:t>]</w:t>
      </w:r>
      <w:r w:rsidRPr="00FF17E8">
        <w:rPr>
          <w:sz w:val="28"/>
          <w:szCs w:val="28"/>
        </w:rPr>
        <w:t xml:space="preserve">: </w:t>
      </w:r>
    </w:p>
    <w:p w14:paraId="09C46BEC" w14:textId="77777777" w:rsidR="00FF17E8" w:rsidRPr="00FF17E8" w:rsidRDefault="00FF17E8" w:rsidP="00255349">
      <w:pPr>
        <w:pStyle w:val="a7"/>
        <w:numPr>
          <w:ilvl w:val="0"/>
          <w:numId w:val="10"/>
        </w:numPr>
        <w:spacing w:line="360" w:lineRule="auto"/>
        <w:ind w:left="357" w:firstLine="709"/>
        <w:rPr>
          <w:sz w:val="28"/>
          <w:szCs w:val="28"/>
          <w:lang w:val="ru-RU"/>
        </w:rPr>
      </w:pPr>
      <w:r w:rsidRPr="00FF17E8">
        <w:rPr>
          <w:sz w:val="28"/>
          <w:szCs w:val="28"/>
          <w:lang w:val="ru-RU"/>
        </w:rPr>
        <w:t>зелений -  відсутність тривалого контакту з людиною-носієм коронавірусу та наявність негативного тесту ПЛР;</w:t>
      </w:r>
    </w:p>
    <w:p w14:paraId="4F6CEDF6" w14:textId="77777777" w:rsidR="00FF17E8" w:rsidRPr="00FF17E8" w:rsidRDefault="00FF17E8" w:rsidP="00255349">
      <w:pPr>
        <w:pStyle w:val="a7"/>
        <w:numPr>
          <w:ilvl w:val="0"/>
          <w:numId w:val="10"/>
        </w:numPr>
        <w:spacing w:line="360" w:lineRule="auto"/>
        <w:ind w:left="357" w:firstLine="709"/>
        <w:rPr>
          <w:sz w:val="28"/>
          <w:szCs w:val="28"/>
          <w:lang w:val="ru-RU"/>
        </w:rPr>
      </w:pPr>
      <w:r w:rsidRPr="00FF17E8">
        <w:rPr>
          <w:sz w:val="28"/>
          <w:szCs w:val="28"/>
          <w:lang w:val="ru-RU"/>
        </w:rPr>
        <w:t>жовтий – людина тільки перехворіла і вийшла з лікарняного або не перевірялась на наявність вірусу більше одного тижня;</w:t>
      </w:r>
    </w:p>
    <w:p w14:paraId="20F1DD2C" w14:textId="4D93EAA5" w:rsidR="00FF17E8" w:rsidRPr="00FF17E8" w:rsidRDefault="00FF17E8" w:rsidP="00255349">
      <w:pPr>
        <w:pStyle w:val="a7"/>
        <w:numPr>
          <w:ilvl w:val="0"/>
          <w:numId w:val="10"/>
        </w:numPr>
        <w:spacing w:line="360" w:lineRule="auto"/>
        <w:ind w:left="357" w:firstLine="709"/>
        <w:rPr>
          <w:sz w:val="28"/>
          <w:szCs w:val="28"/>
          <w:lang w:val="ru-RU"/>
        </w:rPr>
      </w:pPr>
      <w:r w:rsidRPr="00FF17E8">
        <w:rPr>
          <w:sz w:val="28"/>
          <w:szCs w:val="28"/>
          <w:lang w:val="ru-RU"/>
        </w:rPr>
        <w:t>червоний – людина інфікована, була в контакті з хворою особою або тільки прибула з-закордону та не завершила обов’язковий карантин [5</w:t>
      </w:r>
      <w:r w:rsidR="008E5662">
        <w:rPr>
          <w:sz w:val="28"/>
          <w:szCs w:val="28"/>
          <w:lang w:val="ru-RU"/>
        </w:rPr>
        <w:t>4</w:t>
      </w:r>
      <w:r w:rsidRPr="00FF17E8">
        <w:rPr>
          <w:sz w:val="28"/>
          <w:szCs w:val="28"/>
          <w:lang w:val="ru-RU"/>
        </w:rPr>
        <w:t>].</w:t>
      </w:r>
    </w:p>
    <w:p w14:paraId="79BE9C8D" w14:textId="48D94B4E" w:rsidR="00FF17E8" w:rsidRPr="00FF17E8" w:rsidRDefault="00FF17E8" w:rsidP="00255349">
      <w:pPr>
        <w:spacing w:line="360" w:lineRule="auto"/>
        <w:ind w:firstLine="709"/>
        <w:rPr>
          <w:sz w:val="28"/>
          <w:szCs w:val="28"/>
        </w:rPr>
      </w:pPr>
      <w:r w:rsidRPr="00FF17E8">
        <w:rPr>
          <w:sz w:val="28"/>
          <w:szCs w:val="28"/>
        </w:rPr>
        <w:t>Окрім цього, нижче від коду було розміщено дату останнього ПЛР-тесту. Дані коди сканувалися в усіх громадських місцях для відслідковування пересування мешканців та розуміння ситуації щодо про скупчення людей. Таким способом, зменшувалась кількість захворювань і влада могла контролювати ситуацію в країні</w:t>
      </w:r>
      <w:r w:rsidR="00C70CC2">
        <w:rPr>
          <w:sz w:val="28"/>
          <w:szCs w:val="28"/>
        </w:rPr>
        <w:t xml:space="preserve"> [5</w:t>
      </w:r>
      <w:r w:rsidR="008E5662">
        <w:rPr>
          <w:sz w:val="28"/>
          <w:szCs w:val="28"/>
        </w:rPr>
        <w:t>4</w:t>
      </w:r>
      <w:r w:rsidRPr="00FF17E8">
        <w:rPr>
          <w:sz w:val="28"/>
          <w:szCs w:val="28"/>
        </w:rPr>
        <w:t xml:space="preserve">]. </w:t>
      </w:r>
    </w:p>
    <w:p w14:paraId="2088B693" w14:textId="77777777" w:rsidR="00FF17E8" w:rsidRPr="00FF17E8" w:rsidRDefault="00FF17E8" w:rsidP="00255349">
      <w:pPr>
        <w:spacing w:line="360" w:lineRule="auto"/>
        <w:ind w:firstLine="709"/>
        <w:rPr>
          <w:sz w:val="28"/>
          <w:szCs w:val="28"/>
        </w:rPr>
      </w:pPr>
      <w:r w:rsidRPr="00FF17E8">
        <w:rPr>
          <w:sz w:val="28"/>
          <w:szCs w:val="28"/>
        </w:rPr>
        <w:t xml:space="preserve">Отже, основні технології, які зустрічають в сфері е-медицини застосовуються задля комунікації між лікарями і пацієнтами. Вони налічують в собі онлайн-платформи, портали, мобільні додатки та інші види електронних ресурсів, які поєднують в собі безліч необхідної інформації задля інноваційного підходу для лікування людей. </w:t>
      </w:r>
    </w:p>
    <w:p w14:paraId="37D0E7DD" w14:textId="77777777" w:rsidR="00FF17E8" w:rsidRPr="00FF17E8" w:rsidRDefault="00FF17E8" w:rsidP="00255349">
      <w:pPr>
        <w:spacing w:line="360" w:lineRule="auto"/>
        <w:ind w:firstLine="709"/>
        <w:rPr>
          <w:sz w:val="28"/>
          <w:szCs w:val="28"/>
        </w:rPr>
      </w:pPr>
      <w:r w:rsidRPr="000864A2">
        <w:rPr>
          <w:i/>
          <w:sz w:val="28"/>
          <w:szCs w:val="28"/>
        </w:rPr>
        <w:t>Транспортна галузь.</w:t>
      </w:r>
      <w:r w:rsidRPr="00FF17E8">
        <w:rPr>
          <w:sz w:val="28"/>
          <w:szCs w:val="28"/>
        </w:rPr>
        <w:t xml:space="preserve"> «Розумні» технології для транспорту передбачають </w:t>
      </w:r>
      <w:r w:rsidRPr="00FF17E8">
        <w:rPr>
          <w:sz w:val="28"/>
          <w:szCs w:val="28"/>
          <w:shd w:val="clear" w:color="auto" w:fill="FFFFFF"/>
        </w:rPr>
        <w:t xml:space="preserve">систему інтелектуальних транспортних і логістичних систем, які включають в себе «розумні» парковки, датчики і сенсори для громадського транспорту, нововведення для велосипедистів, наявність зарядних станцій для електроавтомобілів та «розумні» рішення щодо заторів. </w:t>
      </w:r>
    </w:p>
    <w:p w14:paraId="645BE78B" w14:textId="77777777" w:rsidR="00FF17E8" w:rsidRPr="00FF17E8" w:rsidRDefault="00FF17E8" w:rsidP="00255349">
      <w:pPr>
        <w:spacing w:line="360" w:lineRule="auto"/>
        <w:ind w:firstLine="709"/>
        <w:rPr>
          <w:sz w:val="28"/>
          <w:szCs w:val="28"/>
        </w:rPr>
      </w:pPr>
      <w:r w:rsidRPr="00FF17E8">
        <w:rPr>
          <w:sz w:val="28"/>
          <w:szCs w:val="28"/>
        </w:rPr>
        <w:t>На сьогодні, прикладами «розумних» технологій за напрямками їх втілення є:</w:t>
      </w:r>
    </w:p>
    <w:p w14:paraId="34CEACAB" w14:textId="77777777" w:rsidR="00FF17E8" w:rsidRPr="00FF17E8" w:rsidRDefault="00FF17E8" w:rsidP="00255349">
      <w:pPr>
        <w:spacing w:line="360" w:lineRule="auto"/>
        <w:ind w:firstLine="709"/>
        <w:rPr>
          <w:sz w:val="28"/>
          <w:szCs w:val="28"/>
          <w:shd w:val="clear" w:color="auto" w:fill="FFFFFF"/>
        </w:rPr>
      </w:pPr>
      <w:r w:rsidRPr="00FF17E8">
        <w:rPr>
          <w:sz w:val="28"/>
          <w:szCs w:val="28"/>
        </w:rPr>
        <w:lastRenderedPageBreak/>
        <w:t xml:space="preserve">1. Інтелектуальні парковки. </w:t>
      </w:r>
      <w:r w:rsidRPr="00FF17E8">
        <w:rPr>
          <w:spacing w:val="5"/>
          <w:sz w:val="28"/>
          <w:szCs w:val="28"/>
          <w:lang w:eastAsia="uk-UA"/>
        </w:rPr>
        <w:t>Системи «розумного» паркування на основі штучного інтелекту та камер відеоспостережень аналізують та визначають такі дані:</w:t>
      </w:r>
    </w:p>
    <w:p w14:paraId="77C2E88B" w14:textId="77777777" w:rsidR="00FF17E8" w:rsidRPr="00FF17E8" w:rsidRDefault="00FF17E8" w:rsidP="00255349">
      <w:pPr>
        <w:pStyle w:val="a7"/>
        <w:numPr>
          <w:ilvl w:val="0"/>
          <w:numId w:val="12"/>
        </w:numPr>
        <w:spacing w:line="360" w:lineRule="auto"/>
        <w:ind w:left="357" w:firstLine="709"/>
        <w:rPr>
          <w:sz w:val="28"/>
          <w:szCs w:val="28"/>
          <w:shd w:val="clear" w:color="auto" w:fill="FFFFFF"/>
          <w:lang w:val="ru-RU"/>
        </w:rPr>
      </w:pPr>
      <w:r w:rsidRPr="00FF17E8">
        <w:rPr>
          <w:spacing w:val="2"/>
          <w:sz w:val="28"/>
          <w:szCs w:val="28"/>
          <w:lang w:val="ru-RU" w:eastAsia="uk-UA"/>
        </w:rPr>
        <w:t>наявність вільних місць на парковці;</w:t>
      </w:r>
    </w:p>
    <w:p w14:paraId="0B602731" w14:textId="77777777" w:rsidR="00FF17E8" w:rsidRPr="00FF17E8" w:rsidRDefault="00FF17E8" w:rsidP="00255349">
      <w:pPr>
        <w:pStyle w:val="a7"/>
        <w:numPr>
          <w:ilvl w:val="0"/>
          <w:numId w:val="12"/>
        </w:numPr>
        <w:spacing w:line="360" w:lineRule="auto"/>
        <w:ind w:left="357" w:firstLine="709"/>
        <w:rPr>
          <w:sz w:val="28"/>
          <w:szCs w:val="28"/>
          <w:shd w:val="clear" w:color="auto" w:fill="FFFFFF"/>
          <w:lang w:val="ru-RU"/>
        </w:rPr>
      </w:pPr>
      <w:r w:rsidRPr="00FF17E8">
        <w:rPr>
          <w:spacing w:val="2"/>
          <w:sz w:val="28"/>
          <w:szCs w:val="28"/>
          <w:lang w:val="ru-RU" w:eastAsia="uk-UA"/>
        </w:rPr>
        <w:t>рух транспортних засобів, дотримання правил паркування;</w:t>
      </w:r>
    </w:p>
    <w:p w14:paraId="02CC3EAC" w14:textId="77777777" w:rsidR="00FF17E8" w:rsidRPr="00FF17E8" w:rsidRDefault="00FF17E8" w:rsidP="00255349">
      <w:pPr>
        <w:pStyle w:val="a7"/>
        <w:numPr>
          <w:ilvl w:val="0"/>
          <w:numId w:val="12"/>
        </w:numPr>
        <w:spacing w:line="360" w:lineRule="auto"/>
        <w:ind w:left="357" w:firstLine="709"/>
        <w:rPr>
          <w:sz w:val="28"/>
          <w:szCs w:val="28"/>
          <w:shd w:val="clear" w:color="auto" w:fill="FFFFFF"/>
          <w:lang w:val="ru-RU"/>
        </w:rPr>
      </w:pPr>
      <w:r w:rsidRPr="00FF17E8">
        <w:rPr>
          <w:spacing w:val="2"/>
          <w:sz w:val="28"/>
          <w:szCs w:val="28"/>
          <w:lang w:val="ru-RU" w:eastAsia="uk-UA"/>
        </w:rPr>
        <w:t>номерний знак та тип транспортного засобу;</w:t>
      </w:r>
    </w:p>
    <w:p w14:paraId="708D04FA" w14:textId="1C2FEF71" w:rsidR="00FF17E8" w:rsidRPr="00FF17E8" w:rsidRDefault="00FF17E8" w:rsidP="00255349">
      <w:pPr>
        <w:pStyle w:val="a7"/>
        <w:numPr>
          <w:ilvl w:val="0"/>
          <w:numId w:val="12"/>
        </w:numPr>
        <w:spacing w:line="360" w:lineRule="auto"/>
        <w:ind w:left="357" w:firstLine="709"/>
        <w:rPr>
          <w:sz w:val="28"/>
          <w:szCs w:val="28"/>
          <w:shd w:val="clear" w:color="auto" w:fill="FFFFFF"/>
        </w:rPr>
      </w:pPr>
      <w:r w:rsidRPr="00FF17E8">
        <w:rPr>
          <w:spacing w:val="2"/>
          <w:sz w:val="28"/>
          <w:szCs w:val="28"/>
          <w:lang w:eastAsia="uk-UA"/>
        </w:rPr>
        <w:t>оплату послуг паркування [</w:t>
      </w:r>
      <w:r w:rsidR="005B3FF3">
        <w:rPr>
          <w:spacing w:val="2"/>
          <w:sz w:val="28"/>
          <w:szCs w:val="28"/>
          <w:lang w:eastAsia="uk-UA"/>
        </w:rPr>
        <w:t>5</w:t>
      </w:r>
      <w:r w:rsidR="002A72C5">
        <w:rPr>
          <w:spacing w:val="2"/>
          <w:sz w:val="28"/>
          <w:szCs w:val="28"/>
          <w:lang w:eastAsia="uk-UA"/>
        </w:rPr>
        <w:t>5</w:t>
      </w:r>
      <w:r w:rsidRPr="00FF17E8">
        <w:rPr>
          <w:spacing w:val="2"/>
          <w:sz w:val="28"/>
          <w:szCs w:val="28"/>
          <w:lang w:eastAsia="uk-UA"/>
        </w:rPr>
        <w:t>].</w:t>
      </w:r>
    </w:p>
    <w:p w14:paraId="6D04E960" w14:textId="16B3DE40" w:rsidR="00FF17E8" w:rsidRPr="00FF17E8" w:rsidRDefault="00FF17E8" w:rsidP="00255349">
      <w:pPr>
        <w:spacing w:line="360" w:lineRule="auto"/>
        <w:ind w:firstLine="709"/>
        <w:rPr>
          <w:sz w:val="28"/>
          <w:szCs w:val="28"/>
          <w:shd w:val="clear" w:color="auto" w:fill="FFFFFF"/>
        </w:rPr>
      </w:pPr>
      <w:r w:rsidRPr="00FF17E8">
        <w:rPr>
          <w:sz w:val="28"/>
          <w:szCs w:val="28"/>
        </w:rPr>
        <w:t xml:space="preserve">У Сінгапурі та Барселоні присутні автоматизовані паркові місця, </w:t>
      </w:r>
      <w:r w:rsidRPr="00FF17E8">
        <w:rPr>
          <w:sz w:val="28"/>
          <w:szCs w:val="28"/>
          <w:shd w:val="clear" w:color="auto" w:fill="FFFFFF"/>
        </w:rPr>
        <w:t>які збирають дані про кількість залишених на них авто, а потім надсилають ці відомості до спеціального мобільного додатку [</w:t>
      </w:r>
      <w:r w:rsidR="002A72C5">
        <w:rPr>
          <w:sz w:val="28"/>
          <w:szCs w:val="28"/>
          <w:shd w:val="clear" w:color="auto" w:fill="FFFFFF"/>
        </w:rPr>
        <w:t>53</w:t>
      </w:r>
      <w:r w:rsidRPr="00FF17E8">
        <w:rPr>
          <w:sz w:val="28"/>
          <w:szCs w:val="28"/>
          <w:shd w:val="clear" w:color="auto" w:fill="FFFFFF"/>
        </w:rPr>
        <w:t xml:space="preserve">]. </w:t>
      </w:r>
    </w:p>
    <w:p w14:paraId="7079F0B2" w14:textId="77777777" w:rsidR="00FF17E8" w:rsidRPr="00FF17E8" w:rsidRDefault="00FF17E8" w:rsidP="00255349">
      <w:pPr>
        <w:spacing w:line="360" w:lineRule="auto"/>
        <w:ind w:firstLine="709"/>
        <w:rPr>
          <w:sz w:val="28"/>
          <w:szCs w:val="28"/>
        </w:rPr>
      </w:pPr>
      <w:r w:rsidRPr="00FF17E8">
        <w:rPr>
          <w:sz w:val="28"/>
          <w:szCs w:val="28"/>
        </w:rPr>
        <w:t>2. Зарядні станції для електроавтомобілів</w:t>
      </w:r>
      <w:r w:rsidRPr="00FF17E8">
        <w:rPr>
          <w:sz w:val="28"/>
          <w:szCs w:val="28"/>
          <w:lang w:val="ru-RU"/>
        </w:rPr>
        <w:t xml:space="preserve">. </w:t>
      </w:r>
      <w:r w:rsidRPr="00FF17E8">
        <w:rPr>
          <w:sz w:val="28"/>
          <w:szCs w:val="28"/>
        </w:rPr>
        <w:t xml:space="preserve">У містах одними з найбільшими забруднювачами повітря є автомобілі. Уряди різних країн намагаються мотивувати населення надавати перевагу електрокарам, наприклад, зменшуючи податок на утримання автівки, безкоштовними парковками тощо. </w:t>
      </w:r>
    </w:p>
    <w:p w14:paraId="1113E15E" w14:textId="70F11F32" w:rsidR="00FF17E8" w:rsidRPr="00FF17E8" w:rsidRDefault="00FF17E8" w:rsidP="00255349">
      <w:pPr>
        <w:spacing w:line="360" w:lineRule="auto"/>
        <w:ind w:firstLine="709"/>
        <w:rPr>
          <w:sz w:val="28"/>
          <w:szCs w:val="28"/>
        </w:rPr>
      </w:pPr>
      <w:r w:rsidRPr="00FF17E8">
        <w:rPr>
          <w:sz w:val="28"/>
          <w:szCs w:val="28"/>
        </w:rPr>
        <w:t xml:space="preserve">Одна зі спроб переконати жителів їздити на е-автомобілях була в Парижі. Було створено мережу короткострокової оренди електроавтомобілів </w:t>
      </w:r>
      <w:r w:rsidRPr="00FF17E8">
        <w:rPr>
          <w:sz w:val="28"/>
          <w:szCs w:val="28"/>
          <w:lang w:val="de-DE"/>
        </w:rPr>
        <w:t>Autolib</w:t>
      </w:r>
      <w:r w:rsidRPr="00FF17E8">
        <w:rPr>
          <w:sz w:val="28"/>
          <w:szCs w:val="28"/>
        </w:rPr>
        <w:t>.</w:t>
      </w:r>
      <w:r w:rsidRPr="00FF17E8">
        <w:rPr>
          <w:sz w:val="28"/>
          <w:szCs w:val="28"/>
          <w:lang w:val="ru-RU"/>
        </w:rPr>
        <w:t xml:space="preserve"> </w:t>
      </w:r>
      <w:r w:rsidRPr="00FF17E8">
        <w:rPr>
          <w:sz w:val="28"/>
          <w:szCs w:val="28"/>
        </w:rPr>
        <w:t>Мета полягала в тому, щоб переконати мешканців міста користуватися послугами каршерінгу замість володіння або купівлі власного авто. Великим плюсом була ціна оренди, яка була нижча за середні ціни на міське таксі. У 2018 році мережа припинила свою діяльність. Цьому спонукали великі фінансові витрати на технічну підтримку автопарку, крадіжки та вихід нових послуг як  оренда електровелосипедів і скутерів [5</w:t>
      </w:r>
      <w:r w:rsidR="00B44D97">
        <w:rPr>
          <w:sz w:val="28"/>
          <w:szCs w:val="28"/>
        </w:rPr>
        <w:t>6</w:t>
      </w:r>
      <w:r w:rsidRPr="00FF17E8">
        <w:rPr>
          <w:sz w:val="28"/>
          <w:szCs w:val="28"/>
        </w:rPr>
        <w:t xml:space="preserve">]. </w:t>
      </w:r>
    </w:p>
    <w:p w14:paraId="42B97AA3" w14:textId="77777777" w:rsidR="00FF17E8" w:rsidRPr="00FF17E8" w:rsidRDefault="00FF17E8" w:rsidP="00255349">
      <w:pPr>
        <w:spacing w:line="360" w:lineRule="auto"/>
        <w:ind w:firstLine="709"/>
        <w:rPr>
          <w:sz w:val="28"/>
          <w:szCs w:val="28"/>
        </w:rPr>
      </w:pPr>
      <w:r w:rsidRPr="00FF17E8">
        <w:rPr>
          <w:sz w:val="28"/>
          <w:szCs w:val="28"/>
        </w:rPr>
        <w:t>У м. Осло, всі транспортні засоби будуть замінені електрокарами до 2025 року, завдяки стимулювання населення: безкоштовними парковками, використанням автобусних смуг, зниженням податків на транспортний засіб і цінами за проїзд.</w:t>
      </w:r>
    </w:p>
    <w:p w14:paraId="60A28E7D" w14:textId="77777777" w:rsidR="00FF17E8" w:rsidRPr="00FF17E8" w:rsidRDefault="00FF17E8" w:rsidP="00255349">
      <w:pPr>
        <w:spacing w:line="360" w:lineRule="auto"/>
        <w:ind w:firstLine="709"/>
        <w:rPr>
          <w:sz w:val="28"/>
          <w:szCs w:val="28"/>
        </w:rPr>
      </w:pPr>
      <w:r w:rsidRPr="00FF17E8">
        <w:rPr>
          <w:sz w:val="28"/>
          <w:szCs w:val="28"/>
        </w:rPr>
        <w:t xml:space="preserve">Електроавтомобіль має свої певні умови використання і найголовнішим є живлення – тобто, містам необхідно розширювати точки зарядних станцій по місцевості. </w:t>
      </w:r>
    </w:p>
    <w:p w14:paraId="574131FE" w14:textId="0DE1E275" w:rsidR="00FF17E8" w:rsidRPr="00FF17E8" w:rsidRDefault="00FF17E8" w:rsidP="00255349">
      <w:pPr>
        <w:spacing w:line="360" w:lineRule="auto"/>
        <w:ind w:firstLine="709"/>
        <w:rPr>
          <w:sz w:val="28"/>
          <w:szCs w:val="28"/>
          <w:shd w:val="clear" w:color="auto" w:fill="FFFFFF"/>
        </w:rPr>
      </w:pPr>
      <w:r w:rsidRPr="00FF17E8">
        <w:rPr>
          <w:sz w:val="28"/>
          <w:szCs w:val="28"/>
        </w:rPr>
        <w:lastRenderedPageBreak/>
        <w:t xml:space="preserve">Лідером за кількістю станцій в Європі є Лондон. Окрім стандартних станцій для підзарядки, впроваджено систему живлення у ліхтарні стовпи вздовж доріг. Вони </w:t>
      </w:r>
      <w:r w:rsidRPr="00FF17E8">
        <w:rPr>
          <w:sz w:val="28"/>
          <w:szCs w:val="28"/>
          <w:shd w:val="clear" w:color="auto" w:fill="FFFFFF"/>
        </w:rPr>
        <w:t xml:space="preserve">дозволяють водіям заряджати свої автомобілі ближче до дому, і такі зарядні точки не вимагають додаткових вуличних об’єктів </w:t>
      </w:r>
      <w:r w:rsidRPr="00FF17E8">
        <w:rPr>
          <w:sz w:val="28"/>
          <w:szCs w:val="28"/>
          <w:shd w:val="clear" w:color="auto" w:fill="FFFFFF"/>
          <w:lang w:val="ru-RU"/>
        </w:rPr>
        <w:t>[5</w:t>
      </w:r>
      <w:r w:rsidR="00842571">
        <w:rPr>
          <w:sz w:val="28"/>
          <w:szCs w:val="28"/>
          <w:shd w:val="clear" w:color="auto" w:fill="FFFFFF"/>
          <w:lang w:val="ru-RU"/>
        </w:rPr>
        <w:t>7</w:t>
      </w:r>
      <w:r w:rsidRPr="00FF17E8">
        <w:rPr>
          <w:sz w:val="28"/>
          <w:szCs w:val="28"/>
          <w:shd w:val="clear" w:color="auto" w:fill="FFFFFF"/>
          <w:lang w:val="ru-RU"/>
        </w:rPr>
        <w:t>]</w:t>
      </w:r>
      <w:r w:rsidRPr="00FF17E8">
        <w:rPr>
          <w:sz w:val="28"/>
          <w:szCs w:val="28"/>
          <w:shd w:val="clear" w:color="auto" w:fill="FFFFFF"/>
        </w:rPr>
        <w:t xml:space="preserve">. </w:t>
      </w:r>
      <w:r w:rsidRPr="00FF17E8">
        <w:rPr>
          <w:sz w:val="28"/>
          <w:szCs w:val="28"/>
        </w:rPr>
        <w:t xml:space="preserve">Аеропорт Лондон-Сіті відкрив свої перші зарядні станції для електрокарів у 2022 році. </w:t>
      </w:r>
      <w:r w:rsidRPr="00FF17E8">
        <w:rPr>
          <w:sz w:val="28"/>
          <w:szCs w:val="28"/>
          <w:shd w:val="clear" w:color="auto" w:fill="FFFFFF"/>
        </w:rPr>
        <w:t xml:space="preserve">Одна з точок швидкої зарядки спеціально призначена для використання місцевим співтовариством таксистів. Інші зарядні пристрої розташовані на автостоянках аеропорту та доступні для пасажирів, персоналу та мікроавтобусів </w:t>
      </w:r>
      <w:r w:rsidRPr="00FF17E8">
        <w:rPr>
          <w:sz w:val="28"/>
          <w:szCs w:val="28"/>
          <w:shd w:val="clear" w:color="auto" w:fill="FFFFFF"/>
          <w:lang w:val="ru-RU"/>
        </w:rPr>
        <w:t>[5</w:t>
      </w:r>
      <w:r w:rsidR="00842571">
        <w:rPr>
          <w:sz w:val="28"/>
          <w:szCs w:val="28"/>
          <w:shd w:val="clear" w:color="auto" w:fill="FFFFFF"/>
          <w:lang w:val="ru-RU"/>
        </w:rPr>
        <w:t>8</w:t>
      </w:r>
      <w:r w:rsidRPr="00FF17E8">
        <w:rPr>
          <w:sz w:val="28"/>
          <w:szCs w:val="28"/>
          <w:shd w:val="clear" w:color="auto" w:fill="FFFFFF"/>
          <w:lang w:val="ru-RU"/>
        </w:rPr>
        <w:t>]</w:t>
      </w:r>
      <w:r w:rsidRPr="00FF17E8">
        <w:rPr>
          <w:sz w:val="28"/>
          <w:szCs w:val="28"/>
          <w:shd w:val="clear" w:color="auto" w:fill="FFFFFF"/>
        </w:rPr>
        <w:t>.</w:t>
      </w:r>
    </w:p>
    <w:p w14:paraId="7B27BC47" w14:textId="77777777" w:rsidR="00FF17E8" w:rsidRPr="00FF17E8" w:rsidRDefault="00FF17E8" w:rsidP="00255349">
      <w:pPr>
        <w:spacing w:line="360" w:lineRule="auto"/>
        <w:ind w:firstLine="709"/>
        <w:rPr>
          <w:sz w:val="28"/>
          <w:szCs w:val="28"/>
          <w:shd w:val="clear" w:color="auto" w:fill="FFFFFF"/>
        </w:rPr>
      </w:pPr>
      <w:r w:rsidRPr="00FF17E8">
        <w:rPr>
          <w:sz w:val="28"/>
          <w:szCs w:val="28"/>
          <w:shd w:val="clear" w:color="auto" w:fill="FFFFFF"/>
        </w:rPr>
        <w:t>Також, подібний проєкт під назвою «</w:t>
      </w:r>
      <w:r w:rsidRPr="00FF17E8">
        <w:rPr>
          <w:sz w:val="28"/>
          <w:szCs w:val="28"/>
          <w:shd w:val="clear" w:color="auto" w:fill="FFFFFF"/>
          <w:lang w:val="de-DE"/>
        </w:rPr>
        <w:t>BeMobility</w:t>
      </w:r>
      <w:r w:rsidRPr="00FF17E8">
        <w:rPr>
          <w:sz w:val="28"/>
          <w:szCs w:val="28"/>
          <w:shd w:val="clear" w:color="auto" w:fill="FFFFFF"/>
        </w:rPr>
        <w:t xml:space="preserve">» створений у Берліні, метою якого є </w:t>
      </w:r>
      <w:r w:rsidRPr="00FF17E8">
        <w:rPr>
          <w:sz w:val="28"/>
          <w:szCs w:val="28"/>
        </w:rPr>
        <w:t>збільшення кількості зарядних станцій у місті і розгортання парків електронних автомобілів.</w:t>
      </w:r>
    </w:p>
    <w:p w14:paraId="3E6EFC49" w14:textId="77777777" w:rsidR="00FF17E8" w:rsidRPr="00FF17E8" w:rsidRDefault="00FF17E8" w:rsidP="00255349">
      <w:pPr>
        <w:spacing w:line="360" w:lineRule="auto"/>
        <w:ind w:firstLine="709"/>
        <w:rPr>
          <w:sz w:val="28"/>
          <w:szCs w:val="28"/>
        </w:rPr>
      </w:pPr>
      <w:r w:rsidRPr="00FF17E8">
        <w:rPr>
          <w:sz w:val="28"/>
          <w:szCs w:val="28"/>
        </w:rPr>
        <w:t>3. Громадський транспорт. Смарт-технології для міського транспорту покращують ефективність та комфорт під час поїздок. Вони включають в себе:</w:t>
      </w:r>
    </w:p>
    <w:p w14:paraId="42D1462D" w14:textId="77777777" w:rsidR="00FF17E8" w:rsidRPr="00FF17E8" w:rsidRDefault="00FF17E8" w:rsidP="00255349">
      <w:pPr>
        <w:spacing w:line="360" w:lineRule="auto"/>
        <w:ind w:left="357" w:firstLine="709"/>
        <w:rPr>
          <w:sz w:val="28"/>
          <w:szCs w:val="28"/>
        </w:rPr>
      </w:pPr>
      <w:r w:rsidRPr="00FF17E8">
        <w:rPr>
          <w:sz w:val="28"/>
          <w:szCs w:val="28"/>
        </w:rPr>
        <w:t>- смарт-зупинки: пасажири мають змогу отримати інформацію щодо бажаного транспорту безпосередньо з місця посадки, таку як: розклад, затримки і маршрути. Цю технологію давно впроваджує м. Барселона.</w:t>
      </w:r>
    </w:p>
    <w:p w14:paraId="717DF507" w14:textId="77777777" w:rsidR="00FF17E8" w:rsidRPr="00FF17E8" w:rsidRDefault="00FF17E8" w:rsidP="00255349">
      <w:pPr>
        <w:spacing w:line="360" w:lineRule="auto"/>
        <w:ind w:left="357" w:firstLine="709"/>
        <w:rPr>
          <w:sz w:val="28"/>
          <w:szCs w:val="28"/>
        </w:rPr>
      </w:pPr>
      <w:r w:rsidRPr="00FF17E8">
        <w:rPr>
          <w:sz w:val="28"/>
          <w:szCs w:val="28"/>
        </w:rPr>
        <w:t xml:space="preserve">- </w:t>
      </w:r>
      <w:r w:rsidRPr="00FF17E8">
        <w:rPr>
          <w:sz w:val="28"/>
          <w:szCs w:val="28"/>
          <w:lang w:val="de-DE"/>
        </w:rPr>
        <w:t>GPS</w:t>
      </w:r>
      <w:r w:rsidRPr="00FF17E8">
        <w:rPr>
          <w:sz w:val="28"/>
          <w:szCs w:val="28"/>
          <w:lang w:val="ru-RU"/>
        </w:rPr>
        <w:t>-</w:t>
      </w:r>
      <w:r w:rsidRPr="00FF17E8">
        <w:rPr>
          <w:sz w:val="28"/>
          <w:szCs w:val="28"/>
        </w:rPr>
        <w:t>відстеження: завдяки спеціальним датчикам, які встановлені на міському транспорті, можна відстежувати рух засобу в режимі реального часу. Наприклад, у місті Цюріх розробили спеціальний додаток «</w:t>
      </w:r>
      <w:r w:rsidRPr="00FF17E8">
        <w:rPr>
          <w:sz w:val="28"/>
          <w:szCs w:val="28"/>
          <w:lang w:val="de-DE"/>
        </w:rPr>
        <w:t>Z</w:t>
      </w:r>
      <w:r w:rsidRPr="00FF17E8">
        <w:rPr>
          <w:sz w:val="28"/>
          <w:szCs w:val="28"/>
        </w:rPr>
        <w:t>ü</w:t>
      </w:r>
      <w:r w:rsidRPr="00FF17E8">
        <w:rPr>
          <w:sz w:val="28"/>
          <w:szCs w:val="28"/>
          <w:lang w:val="de-DE"/>
        </w:rPr>
        <w:t>rimobil</w:t>
      </w:r>
      <w:r w:rsidRPr="00FF17E8">
        <w:rPr>
          <w:sz w:val="28"/>
          <w:szCs w:val="28"/>
        </w:rPr>
        <w:t>», де пасажири можуть отримати інформацію стосовно бажаного виду громадського транспорт, а Сінгапур має власну онлайн-карту. Даний досвід зустрічається в багатьох містах світу.</w:t>
      </w:r>
    </w:p>
    <w:p w14:paraId="082DEEBB" w14:textId="77777777" w:rsidR="00FF17E8" w:rsidRPr="00FF17E8" w:rsidRDefault="00FF17E8" w:rsidP="00AE6BFE">
      <w:pPr>
        <w:spacing w:line="360" w:lineRule="auto"/>
        <w:ind w:left="357" w:firstLine="709"/>
        <w:rPr>
          <w:sz w:val="28"/>
          <w:szCs w:val="28"/>
        </w:rPr>
      </w:pPr>
      <w:r w:rsidRPr="00FF17E8">
        <w:rPr>
          <w:sz w:val="28"/>
          <w:szCs w:val="28"/>
        </w:rPr>
        <w:t>- автоматична система управління: використовуються відкриті дані для транспортного планування – це допомагає направити більшу кількість автопарку у більш завантажені місця. Також є рішення для пасажирів: в місті-державі Сінгапур існує програма «</w:t>
      </w:r>
      <w:r w:rsidRPr="00FF17E8">
        <w:rPr>
          <w:sz w:val="28"/>
          <w:szCs w:val="28"/>
          <w:lang w:val="de-DE"/>
        </w:rPr>
        <w:t>Travel</w:t>
      </w:r>
      <w:r w:rsidRPr="00FF17E8">
        <w:rPr>
          <w:sz w:val="28"/>
          <w:szCs w:val="28"/>
        </w:rPr>
        <w:t xml:space="preserve"> </w:t>
      </w:r>
      <w:r w:rsidRPr="00FF17E8">
        <w:rPr>
          <w:sz w:val="28"/>
          <w:szCs w:val="28"/>
          <w:lang w:val="de-DE"/>
        </w:rPr>
        <w:t>Smart</w:t>
      </w:r>
      <w:r w:rsidRPr="00FF17E8">
        <w:rPr>
          <w:sz w:val="28"/>
          <w:szCs w:val="28"/>
        </w:rPr>
        <w:t>» для розподілу пасажирів залізничної мережі у годину-пік, завдяки якій зменшується навантаження на рух транспорту. Місто спонукає мешканців користуватися іншими видами транспорту, наприклад, велосипедами; не використовувати більш завантажений транспорт і заохочує працювати віддалено.</w:t>
      </w:r>
    </w:p>
    <w:p w14:paraId="652C1FAC" w14:textId="2465AF88" w:rsidR="00FF17E8" w:rsidRPr="00FF17E8" w:rsidRDefault="00FF17E8" w:rsidP="00AE6BFE">
      <w:pPr>
        <w:spacing w:line="360" w:lineRule="auto"/>
        <w:ind w:left="357" w:firstLine="709"/>
        <w:rPr>
          <w:sz w:val="28"/>
          <w:szCs w:val="28"/>
        </w:rPr>
      </w:pPr>
      <w:r w:rsidRPr="00FF17E8">
        <w:rPr>
          <w:sz w:val="28"/>
          <w:szCs w:val="28"/>
        </w:rPr>
        <w:lastRenderedPageBreak/>
        <w:t>- заміна автопарку: Окрім власних авто, варто приділяти увагу екологічності міського транспорту. Уряд Парижу розглядає заміну всього автобусного парку е-мобілями  (інвестиції 100 млн. євро в адаптацію інфраструктури для полегшення масового розгортання підключених та автономних засобів керування [5</w:t>
      </w:r>
      <w:r w:rsidR="00C51717">
        <w:rPr>
          <w:sz w:val="28"/>
          <w:szCs w:val="28"/>
        </w:rPr>
        <w:t>9</w:t>
      </w:r>
      <w:r w:rsidRPr="00FF17E8">
        <w:rPr>
          <w:sz w:val="28"/>
          <w:szCs w:val="28"/>
        </w:rPr>
        <w:t xml:space="preserve">].) </w:t>
      </w:r>
    </w:p>
    <w:p w14:paraId="68C7FBF9" w14:textId="77777777" w:rsidR="00FF17E8" w:rsidRPr="00FF17E8" w:rsidRDefault="00FF17E8" w:rsidP="00255349">
      <w:pPr>
        <w:spacing w:line="360" w:lineRule="auto"/>
        <w:ind w:firstLine="709"/>
        <w:rPr>
          <w:sz w:val="28"/>
          <w:szCs w:val="28"/>
        </w:rPr>
      </w:pPr>
      <w:r w:rsidRPr="00FF17E8">
        <w:rPr>
          <w:sz w:val="28"/>
          <w:szCs w:val="28"/>
        </w:rPr>
        <w:t xml:space="preserve">4. Нововведення для інших засобів пересування. З кожним роком зростає кількість людей, які пересуваються велосипедами, що в свою чергу усуває шкоду для навколишнього середовища. Уряди повинні надавати гідні умови для вільного пересування і заохочувати людей обирати цей вид транспорту. Оскільки в місті Копенгаген налічується більша частка населення припадає саме на велосипедистів, на транспортний засіб почали встановлювати спеціальні датчики задля відслідковування завантаженості доріг, вимірювання забрудненості повітря та вимірювання відстані, яку людина подолала за день. </w:t>
      </w:r>
    </w:p>
    <w:p w14:paraId="5B1A6E46" w14:textId="0EAC3FDF" w:rsidR="00FF17E8" w:rsidRPr="00FF17E8" w:rsidRDefault="00FF17E8" w:rsidP="00255349">
      <w:pPr>
        <w:spacing w:line="360" w:lineRule="auto"/>
        <w:ind w:firstLine="709"/>
        <w:rPr>
          <w:sz w:val="28"/>
          <w:szCs w:val="28"/>
        </w:rPr>
      </w:pPr>
      <w:r w:rsidRPr="00FF17E8">
        <w:rPr>
          <w:sz w:val="28"/>
          <w:szCs w:val="28"/>
        </w:rPr>
        <w:t xml:space="preserve">5. Безпілотний транспорт. </w:t>
      </w:r>
      <w:r w:rsidRPr="00FF17E8">
        <w:rPr>
          <w:sz w:val="28"/>
          <w:szCs w:val="28"/>
          <w:shd w:val="clear" w:color="auto" w:fill="FFFFFF"/>
        </w:rPr>
        <w:t xml:space="preserve">Загальна концепція розвитку безпілотних засобів пересування передбачає впровадження таких засобів в парк міського громадського транспорту, а також для вантажних перевезень </w:t>
      </w:r>
      <w:r w:rsidR="00055382">
        <w:rPr>
          <w:sz w:val="28"/>
          <w:szCs w:val="28"/>
          <w:shd w:val="clear" w:color="auto" w:fill="FFFFFF"/>
          <w:lang w:val="ru-RU"/>
        </w:rPr>
        <w:t>[60</w:t>
      </w:r>
      <w:r w:rsidRPr="00FF17E8">
        <w:rPr>
          <w:sz w:val="28"/>
          <w:szCs w:val="28"/>
          <w:shd w:val="clear" w:color="auto" w:fill="FFFFFF"/>
          <w:lang w:val="ru-RU"/>
        </w:rPr>
        <w:t>]</w:t>
      </w:r>
      <w:r w:rsidRPr="00FF17E8">
        <w:rPr>
          <w:sz w:val="28"/>
          <w:szCs w:val="28"/>
          <w:shd w:val="clear" w:color="auto" w:fill="FFFFFF"/>
        </w:rPr>
        <w:t>.</w:t>
      </w:r>
      <w:r w:rsidRPr="00FF17E8">
        <w:rPr>
          <w:sz w:val="28"/>
          <w:szCs w:val="28"/>
          <w:shd w:val="clear" w:color="auto" w:fill="FFFFFF"/>
          <w:lang w:val="ru-RU"/>
        </w:rPr>
        <w:t xml:space="preserve"> </w:t>
      </w:r>
      <w:r w:rsidRPr="00FF17E8">
        <w:rPr>
          <w:sz w:val="28"/>
          <w:szCs w:val="28"/>
          <w:shd w:val="clear" w:color="auto" w:fill="FFFFFF"/>
        </w:rPr>
        <w:t>Наприклад, безпілотний транспорт «</w:t>
      </w:r>
      <w:r w:rsidRPr="00FF17E8">
        <w:rPr>
          <w:sz w:val="28"/>
          <w:szCs w:val="28"/>
          <w:shd w:val="clear" w:color="auto" w:fill="FFFFFF"/>
          <w:lang w:val="de-DE"/>
        </w:rPr>
        <w:t>Heathrow</w:t>
      </w:r>
      <w:r w:rsidRPr="00FF17E8">
        <w:rPr>
          <w:sz w:val="28"/>
          <w:szCs w:val="28"/>
          <w:shd w:val="clear" w:color="auto" w:fill="FFFFFF"/>
          <w:lang w:val="ru-RU"/>
        </w:rPr>
        <w:t xml:space="preserve"> </w:t>
      </w:r>
      <w:r w:rsidRPr="00FF17E8">
        <w:rPr>
          <w:sz w:val="28"/>
          <w:szCs w:val="28"/>
          <w:shd w:val="clear" w:color="auto" w:fill="FFFFFF"/>
          <w:lang w:val="de-DE"/>
        </w:rPr>
        <w:t>Pods</w:t>
      </w:r>
      <w:r w:rsidRPr="00FF17E8">
        <w:rPr>
          <w:sz w:val="28"/>
          <w:szCs w:val="28"/>
          <w:shd w:val="clear" w:color="auto" w:fill="FFFFFF"/>
        </w:rPr>
        <w:t xml:space="preserve">» в Лондоні перевозить пасажирів від міста до аеропорту, пасажири німецького міста Дармштадт з травня 2023 року зможуть їздити на автономному громадському транспорті </w:t>
      </w:r>
      <w:r w:rsidR="00191FB4">
        <w:rPr>
          <w:sz w:val="28"/>
          <w:szCs w:val="28"/>
          <w:shd w:val="clear" w:color="auto" w:fill="FFFFFF"/>
          <w:lang w:val="ru-RU"/>
        </w:rPr>
        <w:t>[61</w:t>
      </w:r>
      <w:r w:rsidRPr="00FF17E8">
        <w:rPr>
          <w:sz w:val="28"/>
          <w:szCs w:val="28"/>
          <w:shd w:val="clear" w:color="auto" w:fill="FFFFFF"/>
          <w:lang w:val="ru-RU"/>
        </w:rPr>
        <w:t>]</w:t>
      </w:r>
      <w:r w:rsidRPr="00FF17E8">
        <w:rPr>
          <w:sz w:val="28"/>
          <w:szCs w:val="28"/>
          <w:shd w:val="clear" w:color="auto" w:fill="FFFFFF"/>
        </w:rPr>
        <w:t xml:space="preserve">, а </w:t>
      </w:r>
      <w:r w:rsidRPr="00FF17E8">
        <w:rPr>
          <w:sz w:val="28"/>
          <w:szCs w:val="28"/>
          <w:shd w:val="clear" w:color="auto" w:fill="FFFFFF"/>
          <w:lang w:val="ru-RU"/>
        </w:rPr>
        <w:t xml:space="preserve"> </w:t>
      </w:r>
      <w:r w:rsidRPr="00FF17E8">
        <w:rPr>
          <w:sz w:val="28"/>
          <w:szCs w:val="28"/>
          <w:shd w:val="clear" w:color="auto" w:fill="FFFFFF"/>
        </w:rPr>
        <w:t>французький проєкт шатлів-безпілотників  «</w:t>
      </w:r>
      <w:r w:rsidRPr="00FF17E8">
        <w:rPr>
          <w:sz w:val="28"/>
          <w:szCs w:val="28"/>
          <w:shd w:val="clear" w:color="auto" w:fill="FFFFFF"/>
          <w:lang w:val="de-DE"/>
        </w:rPr>
        <w:t>EasyMile</w:t>
      </w:r>
      <w:r w:rsidRPr="00FF17E8">
        <w:rPr>
          <w:sz w:val="28"/>
          <w:szCs w:val="28"/>
          <w:shd w:val="clear" w:color="auto" w:fill="FFFFFF"/>
        </w:rPr>
        <w:t>»</w:t>
      </w:r>
      <w:r w:rsidRPr="00FF17E8">
        <w:rPr>
          <w:sz w:val="28"/>
          <w:szCs w:val="28"/>
          <w:shd w:val="clear" w:color="auto" w:fill="FFFFFF"/>
          <w:lang w:val="ru-RU"/>
        </w:rPr>
        <w:t xml:space="preserve"> </w:t>
      </w:r>
      <w:r w:rsidRPr="00FF17E8">
        <w:rPr>
          <w:sz w:val="28"/>
          <w:szCs w:val="28"/>
          <w:shd w:val="clear" w:color="auto" w:fill="FFFFFF"/>
        </w:rPr>
        <w:t>успішно експлуатують у 50 містах 14 країн. Це Франція, Нідерланди, Фінляндія, Німеччина, ОАЕ, Сінгапур, Австралія. Пробні поїздки проводяться також у США та Японії [</w:t>
      </w:r>
      <w:r w:rsidR="00191FB4">
        <w:rPr>
          <w:sz w:val="28"/>
          <w:szCs w:val="28"/>
          <w:shd w:val="clear" w:color="auto" w:fill="FFFFFF"/>
        </w:rPr>
        <w:t>62</w:t>
      </w:r>
      <w:r w:rsidRPr="00FF17E8">
        <w:rPr>
          <w:sz w:val="28"/>
          <w:szCs w:val="28"/>
          <w:shd w:val="clear" w:color="auto" w:fill="FFFFFF"/>
        </w:rPr>
        <w:t>].</w:t>
      </w:r>
      <w:r w:rsidRPr="00FF17E8">
        <w:rPr>
          <w:rFonts w:ascii="GraphikLCG" w:hAnsi="GraphikLCG"/>
          <w:sz w:val="27"/>
          <w:szCs w:val="27"/>
          <w:shd w:val="clear" w:color="auto" w:fill="FFFFFF"/>
        </w:rPr>
        <w:t> </w:t>
      </w:r>
    </w:p>
    <w:p w14:paraId="20056612" w14:textId="7C926449" w:rsidR="00FF17E8" w:rsidRPr="00FF17E8" w:rsidRDefault="00FF17E8" w:rsidP="00255349">
      <w:pPr>
        <w:spacing w:line="360" w:lineRule="auto"/>
        <w:ind w:firstLine="709"/>
        <w:rPr>
          <w:sz w:val="28"/>
          <w:szCs w:val="28"/>
        </w:rPr>
      </w:pPr>
      <w:r w:rsidRPr="00FF17E8">
        <w:rPr>
          <w:sz w:val="28"/>
          <w:szCs w:val="28"/>
        </w:rPr>
        <w:t xml:space="preserve">6. Нівелювання заторів. Окрім встановлених датчиків, які допомагають отримувати інформацію щодо заторів по місту, існує інноваційна технологія як смарт-світлофор. Основною метою створення «розумного» світлофора є створення мережі світлофорів, які працюють у поєднанні один з одним і вуличними датчиками, які контролюють рух транспорту.  Ця мережа використовується для ретельного аналізу даних про дорожній рух і коригування сигналів світлофора в режимі реального часу. Окрім цього, </w:t>
      </w:r>
      <w:r w:rsidRPr="00FF17E8">
        <w:rPr>
          <w:sz w:val="28"/>
          <w:szCs w:val="28"/>
          <w:shd w:val="clear" w:color="auto" w:fill="FFFFFF"/>
        </w:rPr>
        <w:t xml:space="preserve">є вічко камери, встановлене на висоті чотирьох метрів. Розміщений у ньому детектор може виявляти людей на відстані </w:t>
      </w:r>
      <w:r w:rsidRPr="00FF17E8">
        <w:rPr>
          <w:sz w:val="28"/>
          <w:szCs w:val="28"/>
          <w:shd w:val="clear" w:color="auto" w:fill="FFFFFF"/>
        </w:rPr>
        <w:lastRenderedPageBreak/>
        <w:t>восьми метрів. Програмне забезпечення прораховує імовірний маршрут людини. Однак перемикання відбувається тільки тоді, коли пішохід дійсно досягає світлофора і розміщується так, що стає ясно, що він хоче перейти дорогу. Пристрій також визначає, велика чи це група пішоходів, яка вимагає більшої тривалості зеленого сигналу [</w:t>
      </w:r>
      <w:r w:rsidR="007F22C8">
        <w:rPr>
          <w:sz w:val="28"/>
          <w:szCs w:val="28"/>
          <w:shd w:val="clear" w:color="auto" w:fill="FFFFFF"/>
          <w:lang w:val="ru-RU"/>
        </w:rPr>
        <w:t>63</w:t>
      </w:r>
      <w:r w:rsidRPr="00FF17E8">
        <w:rPr>
          <w:sz w:val="28"/>
          <w:szCs w:val="28"/>
          <w:shd w:val="clear" w:color="auto" w:fill="FFFFFF"/>
          <w:lang w:val="ru-RU"/>
        </w:rPr>
        <w:t>]</w:t>
      </w:r>
      <w:r w:rsidRPr="00FF17E8">
        <w:rPr>
          <w:sz w:val="28"/>
          <w:szCs w:val="28"/>
          <w:shd w:val="clear" w:color="auto" w:fill="FFFFFF"/>
        </w:rPr>
        <w:t>. Технологія смарт-світлофору успішно використовується у Відні та Сінгапурі.</w:t>
      </w:r>
    </w:p>
    <w:p w14:paraId="0A2996EF" w14:textId="71E3DBC6" w:rsidR="00FF17E8" w:rsidRPr="00FF17E8" w:rsidRDefault="00FF17E8" w:rsidP="00255349">
      <w:pPr>
        <w:spacing w:line="360" w:lineRule="auto"/>
        <w:ind w:firstLine="709"/>
        <w:rPr>
          <w:sz w:val="28"/>
          <w:szCs w:val="28"/>
        </w:rPr>
      </w:pPr>
      <w:r w:rsidRPr="00FF17E8">
        <w:rPr>
          <w:sz w:val="28"/>
          <w:szCs w:val="28"/>
        </w:rPr>
        <w:t>Дані впровадження можуть допомогти міським планувальникам і муніципалітетам вирішити завдання, що стоять перед ними – починаючи від керування дорожнім рухом, безпеки пішоходів і транспортних засобів до моніторингу навколишнього середовища – Інтернет речей (IoT) робить дороги більш інтелектуальними, ефективними та керованими [6</w:t>
      </w:r>
      <w:r w:rsidR="007F22C8">
        <w:rPr>
          <w:sz w:val="28"/>
          <w:szCs w:val="28"/>
        </w:rPr>
        <w:t>4</w:t>
      </w:r>
      <w:r w:rsidRPr="00FF17E8">
        <w:rPr>
          <w:sz w:val="28"/>
          <w:szCs w:val="28"/>
        </w:rPr>
        <w:t>].</w:t>
      </w:r>
    </w:p>
    <w:p w14:paraId="789012DB" w14:textId="0F3A123F" w:rsidR="00FF17E8" w:rsidRPr="00FF17E8" w:rsidRDefault="00FF17E8" w:rsidP="00255349">
      <w:pPr>
        <w:spacing w:line="360" w:lineRule="auto"/>
        <w:ind w:firstLine="709"/>
        <w:rPr>
          <w:sz w:val="28"/>
          <w:szCs w:val="28"/>
          <w:shd w:val="clear" w:color="auto" w:fill="FFFFFF"/>
        </w:rPr>
      </w:pPr>
      <w:r w:rsidRPr="000864A2">
        <w:rPr>
          <w:i/>
          <w:sz w:val="28"/>
          <w:szCs w:val="28"/>
        </w:rPr>
        <w:t>Довкілля</w:t>
      </w:r>
      <w:r w:rsidRPr="00FF17E8">
        <w:rPr>
          <w:sz w:val="28"/>
          <w:szCs w:val="28"/>
        </w:rPr>
        <w:t xml:space="preserve">. Смарт-технології для вирішення екологічних проблем </w:t>
      </w:r>
      <w:r w:rsidRPr="00FF17E8">
        <w:rPr>
          <w:sz w:val="28"/>
          <w:szCs w:val="28"/>
          <w:shd w:val="clear" w:color="auto" w:fill="FFFFFF"/>
        </w:rPr>
        <w:t>передбачають ряд рішень, що застосовуються в областях енергопостачання та енергозбереження (енергоефективності та інтеграції відновлюваних джерел енергії) [6</w:t>
      </w:r>
      <w:r w:rsidR="007F22C8">
        <w:rPr>
          <w:sz w:val="28"/>
          <w:szCs w:val="28"/>
          <w:shd w:val="clear" w:color="auto" w:fill="FFFFFF"/>
        </w:rPr>
        <w:t>5</w:t>
      </w:r>
      <w:r w:rsidRPr="00FF17E8">
        <w:rPr>
          <w:sz w:val="28"/>
          <w:szCs w:val="28"/>
          <w:shd w:val="clear" w:color="auto" w:fill="FFFFFF"/>
        </w:rPr>
        <w:t xml:space="preserve">]; вимірювання якості навколишнього середовища на наявність шкідливих речовин; правильної переробки відходів різного типу. </w:t>
      </w:r>
    </w:p>
    <w:p w14:paraId="4A305910" w14:textId="074C991D" w:rsidR="00FF17E8" w:rsidRPr="00FF17E8" w:rsidRDefault="00FF17E8" w:rsidP="00255349">
      <w:pPr>
        <w:spacing w:line="360" w:lineRule="auto"/>
        <w:ind w:firstLine="709"/>
        <w:rPr>
          <w:sz w:val="24"/>
        </w:rPr>
      </w:pPr>
      <w:r w:rsidRPr="00FF17E8">
        <w:rPr>
          <w:sz w:val="28"/>
          <w:szCs w:val="28"/>
        </w:rPr>
        <w:t xml:space="preserve">Запланований парижський проєкт фірми Vincent Callebaut включає в себе встановлення гідродинамічних веж, які використовують рослинність як біокондиціонування повітря, гідро-електричні насоси, які перетворюють дощову воду в чисту енергію </w:t>
      </w:r>
      <w:r w:rsidRPr="00FF17E8">
        <w:rPr>
          <w:sz w:val="28"/>
          <w:szCs w:val="28"/>
          <w:lang w:val="ru-RU"/>
        </w:rPr>
        <w:t>[5</w:t>
      </w:r>
      <w:r w:rsidR="007F22C8">
        <w:rPr>
          <w:sz w:val="28"/>
          <w:szCs w:val="28"/>
          <w:lang w:val="ru-RU"/>
        </w:rPr>
        <w:t>9</w:t>
      </w:r>
      <w:r w:rsidRPr="00FF17E8">
        <w:rPr>
          <w:sz w:val="28"/>
          <w:szCs w:val="28"/>
          <w:lang w:val="ru-RU"/>
        </w:rPr>
        <w:t>]</w:t>
      </w:r>
      <w:r w:rsidRPr="00FF17E8">
        <w:rPr>
          <w:sz w:val="28"/>
          <w:szCs w:val="28"/>
        </w:rPr>
        <w:t>. У місті Амстердам використовується відновлювальна енергія для автобусних зупинок, білбордів та ліхтарів.</w:t>
      </w:r>
      <w:r w:rsidRPr="00FF17E8">
        <w:rPr>
          <w:sz w:val="28"/>
          <w:szCs w:val="28"/>
          <w:shd w:val="clear" w:color="auto" w:fill="FFFFFF"/>
        </w:rPr>
        <w:t xml:space="preserve"> </w:t>
      </w:r>
      <w:r w:rsidRPr="00FF17E8">
        <w:rPr>
          <w:sz w:val="28"/>
          <w:szCs w:val="28"/>
        </w:rPr>
        <w:t xml:space="preserve">У Токіо, кожен будинок обладнаний сонячними батареями та інтелектуальними системами моніторингу, за допомогою яких можна контролювати енергоспоживання будівлі та всього кварталу. У норвежському Осло, запланований запуск платформи </w:t>
      </w:r>
      <w:r w:rsidRPr="00FF17E8">
        <w:rPr>
          <w:sz w:val="28"/>
          <w:szCs w:val="28"/>
          <w:lang w:val="de-DE"/>
        </w:rPr>
        <w:t>VICINITY</w:t>
      </w:r>
      <w:r w:rsidRPr="00FF17E8">
        <w:rPr>
          <w:sz w:val="28"/>
          <w:szCs w:val="28"/>
        </w:rPr>
        <w:t xml:space="preserve">, створеного на основі технологій ІоТ задля покращення управління ресурсами та їх споживання в різних типах будівель. За допомогою бездротових датчиків дверей, а також бездротових лічильників електроенергії та води, технологія буде інформувати та сигналізувати команду управління про типові та нетипові ситуації.: інформація та сигналізація дозволять їм спрямувати свої зусилля з очищення, пролити навантаження на електроенергію, виявити витік води та відстежувати </w:t>
      </w:r>
      <w:r w:rsidRPr="00FF17E8">
        <w:rPr>
          <w:sz w:val="28"/>
          <w:szCs w:val="28"/>
        </w:rPr>
        <w:lastRenderedPageBreak/>
        <w:t>споживання ресурсів в режимі реального часу, заощаджуючи таким чином час та гроші [6</w:t>
      </w:r>
      <w:r w:rsidR="007F22C8">
        <w:rPr>
          <w:sz w:val="28"/>
          <w:szCs w:val="28"/>
        </w:rPr>
        <w:t>6</w:t>
      </w:r>
      <w:r w:rsidRPr="00FF17E8">
        <w:rPr>
          <w:sz w:val="28"/>
          <w:szCs w:val="28"/>
        </w:rPr>
        <w:t>].</w:t>
      </w:r>
      <w:r w:rsidRPr="00FF17E8">
        <w:rPr>
          <w:sz w:val="24"/>
        </w:rPr>
        <w:t xml:space="preserve"> </w:t>
      </w:r>
    </w:p>
    <w:p w14:paraId="3BD59E3E" w14:textId="6944FE06" w:rsidR="00FF17E8" w:rsidRPr="00FF17E8" w:rsidRDefault="00255349" w:rsidP="00255349">
      <w:pPr>
        <w:spacing w:line="360" w:lineRule="auto"/>
        <w:ind w:firstLine="709"/>
        <w:rPr>
          <w:sz w:val="28"/>
          <w:szCs w:val="28"/>
        </w:rPr>
      </w:pPr>
      <w:r>
        <w:rPr>
          <w:sz w:val="28"/>
          <w:szCs w:val="28"/>
        </w:rPr>
        <w:t>У</w:t>
      </w:r>
      <w:r w:rsidR="00FF17E8" w:rsidRPr="00FF17E8">
        <w:rPr>
          <w:sz w:val="28"/>
          <w:szCs w:val="28"/>
        </w:rPr>
        <w:t xml:space="preserve"> рамках контролю якості навколишнього середовища, найчастіше мешканці мають доступ до показників забрудненості повітря, рівню шкідливих речовин, радіації тощо, які вимірюються за допомогою встановлених по місцевості датчиків на базі ІоТ. </w:t>
      </w:r>
    </w:p>
    <w:p w14:paraId="0D248BCA" w14:textId="77777777" w:rsidR="00FF17E8" w:rsidRPr="00FF17E8" w:rsidRDefault="00FF17E8" w:rsidP="00255349">
      <w:pPr>
        <w:spacing w:line="360" w:lineRule="auto"/>
        <w:ind w:firstLine="709"/>
        <w:rPr>
          <w:sz w:val="28"/>
          <w:szCs w:val="28"/>
        </w:rPr>
      </w:pPr>
      <w:r w:rsidRPr="00FF17E8">
        <w:rPr>
          <w:sz w:val="28"/>
          <w:szCs w:val="28"/>
        </w:rPr>
        <w:t>Цюріх має велику мережу технологій ІоТ для відстежування якості повітря і шкідливих викидів, датчики в лондонському метро контролюють рівень вологості і температури в тунелях, а в м. Барселона працює платформа «</w:t>
      </w:r>
      <w:r w:rsidRPr="00FF17E8">
        <w:rPr>
          <w:sz w:val="28"/>
          <w:szCs w:val="28"/>
          <w:lang w:val="en-GB"/>
        </w:rPr>
        <w:t>Sentilo</w:t>
      </w:r>
      <w:r w:rsidRPr="00FF17E8">
        <w:rPr>
          <w:sz w:val="28"/>
          <w:szCs w:val="28"/>
        </w:rPr>
        <w:t>», яка збирає дані з датчиків, що вимірюють забрудненість повітря та рівень шуму в районах. Перелік технологій і їх цілей може бути нескінченним, оскільки вони є базовими для всіх розвинених міст. При впроваджені головним є вимірювання головного показника, які будуть транслюватися мешканцям і надалі – оперативні дії щодо нівелювання проблем у разі їх виникнення.</w:t>
      </w:r>
    </w:p>
    <w:p w14:paraId="4E138100" w14:textId="77777777" w:rsidR="00FF17E8" w:rsidRPr="00FF17E8" w:rsidRDefault="00FF17E8" w:rsidP="00255349">
      <w:pPr>
        <w:spacing w:line="360" w:lineRule="auto"/>
        <w:ind w:firstLine="709"/>
        <w:rPr>
          <w:sz w:val="28"/>
          <w:szCs w:val="28"/>
        </w:rPr>
      </w:pPr>
      <w:r w:rsidRPr="00FF17E8">
        <w:rPr>
          <w:sz w:val="28"/>
          <w:szCs w:val="28"/>
        </w:rPr>
        <w:t xml:space="preserve">Належне сортування відходів є важливим елементом захисту навколишнього середовища та сприяння сталому розвитку. На територіях багатьох держав діють великі штрафи за неправильну утилізацію сміття та існують різноманітні заохочувальні програми для мешканців, наприклад, зниження податків на утримання будинку, за кількість сортованих відходів надають перепустки на відвідування ресторанів, музеїв тощо. Окрім цього, важливо як саме захороняється сміття. </w:t>
      </w:r>
    </w:p>
    <w:p w14:paraId="5D48B4D1" w14:textId="6D95A82E" w:rsidR="00FF17E8" w:rsidRPr="00FF17E8" w:rsidRDefault="00FF17E8" w:rsidP="00255349">
      <w:pPr>
        <w:spacing w:line="360" w:lineRule="auto"/>
        <w:ind w:firstLine="709"/>
        <w:rPr>
          <w:sz w:val="28"/>
          <w:szCs w:val="28"/>
        </w:rPr>
      </w:pPr>
      <w:r w:rsidRPr="00FF17E8">
        <w:rPr>
          <w:sz w:val="28"/>
          <w:szCs w:val="28"/>
        </w:rPr>
        <w:t>У Великобританії реалізується проект з розповсюдження біорозкладних упаковочних матеріалів. До неї залучені усі великі торгівельні мережі. В бельгійській Фландрії розвиваються центри повторного використання, які збирають, сортують, ремонтують і знову продають вживані речі – від одягу до побутової техніки. В Угорщині практикують повторне використання будматеріалів та обмін ними між будівельними фірмами, а у Швеції відмінно себе зарекомендували так звані ресайклингові центри, які приймають об’ємні та небезпечні відходи [6</w:t>
      </w:r>
      <w:r w:rsidR="00576131">
        <w:rPr>
          <w:sz w:val="28"/>
          <w:szCs w:val="28"/>
        </w:rPr>
        <w:t>7</w:t>
      </w:r>
      <w:r w:rsidRPr="00FF17E8">
        <w:rPr>
          <w:sz w:val="28"/>
          <w:szCs w:val="28"/>
        </w:rPr>
        <w:t>]. Амстердам перероблює відходи з пластику і створює з них нові конструкції для парків, садів та вулиць міст.</w:t>
      </w:r>
    </w:p>
    <w:p w14:paraId="494D8B45" w14:textId="77777777" w:rsidR="00FF17E8" w:rsidRPr="00FF17E8" w:rsidRDefault="00FF17E8" w:rsidP="00255349">
      <w:pPr>
        <w:spacing w:line="360" w:lineRule="auto"/>
        <w:ind w:firstLine="709"/>
        <w:rPr>
          <w:sz w:val="28"/>
          <w:szCs w:val="28"/>
        </w:rPr>
      </w:pPr>
      <w:r w:rsidRPr="00FF17E8">
        <w:rPr>
          <w:sz w:val="28"/>
          <w:szCs w:val="28"/>
        </w:rPr>
        <w:lastRenderedPageBreak/>
        <w:t xml:space="preserve">Отже, розвиток технологій, які допомагають зробити світ більш екологічним, знаходять нові шляхи розвитку у різних сферах діяльності. Вони мають великий потенціал для покращення екологічного стану планети та захисту природних ресурсів. Однак також важливо вжити заходів, щоб зробити ці технології доступними для всіх і створити ефективну інфраструктуру для їх використання та управління. Міста повинні сприяти цілям сталого розвитку, навчати своїх мешканців здоровому споживанню і боротьбі за чистоту довкілля. </w:t>
      </w:r>
    </w:p>
    <w:p w14:paraId="3EE4ABA3" w14:textId="784C91D0" w:rsidR="00FF17E8" w:rsidRPr="00FF17E8" w:rsidRDefault="00FF17E8" w:rsidP="00255349">
      <w:pPr>
        <w:spacing w:line="360" w:lineRule="auto"/>
        <w:ind w:firstLine="709"/>
        <w:rPr>
          <w:sz w:val="28"/>
          <w:szCs w:val="28"/>
        </w:rPr>
      </w:pPr>
      <w:r w:rsidRPr="00FF17E8">
        <w:rPr>
          <w:sz w:val="28"/>
          <w:szCs w:val="28"/>
        </w:rPr>
        <w:t>Технології, які оточують жителів на протязі всього дня також піддаються модифікаціям задля належного використання ресурсів та розвитку районів міст. Прикладами таких технологій виступають: пож</w:t>
      </w:r>
      <w:r w:rsidR="00F14431">
        <w:rPr>
          <w:sz w:val="28"/>
          <w:szCs w:val="28"/>
        </w:rPr>
        <w:t>ежні</w:t>
      </w:r>
      <w:r w:rsidRPr="00FF17E8">
        <w:rPr>
          <w:sz w:val="28"/>
          <w:szCs w:val="28"/>
        </w:rPr>
        <w:t xml:space="preserve"> системи, смарт-урни, «розумне» освітлення вулиць, системи безпеки жителів і т.п. </w:t>
      </w:r>
    </w:p>
    <w:p w14:paraId="65995053" w14:textId="133166D2" w:rsidR="00FF17E8" w:rsidRPr="00FF17E8" w:rsidRDefault="00FF17E8" w:rsidP="00255349">
      <w:pPr>
        <w:spacing w:line="360" w:lineRule="auto"/>
        <w:ind w:firstLine="709"/>
        <w:rPr>
          <w:sz w:val="28"/>
          <w:szCs w:val="28"/>
        </w:rPr>
      </w:pPr>
      <w:r w:rsidRPr="00FF17E8">
        <w:rPr>
          <w:sz w:val="28"/>
          <w:szCs w:val="28"/>
        </w:rPr>
        <w:t>У Лондоні, окрім червоних будок, можна зустріти символ міста в зеленому кольорі. Вони відрізняються своїм призначенням – в</w:t>
      </w:r>
      <w:r w:rsidRPr="00FF17E8">
        <w:rPr>
          <w:rFonts w:ascii="Verdana" w:hAnsi="Verdana"/>
        </w:rPr>
        <w:t xml:space="preserve"> </w:t>
      </w:r>
      <w:r w:rsidRPr="00FF17E8">
        <w:rPr>
          <w:sz w:val="28"/>
          <w:szCs w:val="28"/>
        </w:rPr>
        <w:t xml:space="preserve">середині таких будок, які в оригіналі називаються «Solarbox», розміщена батарея, від якої можна зарядити будь-який мобільний телефон. Джерелом енергії служить сонячна панель на даху. Проєкт був створений студентами Лондонської Школи Економіки за підтримки однієї з британських рекламних компаній </w:t>
      </w:r>
      <w:r w:rsidRPr="00FF17E8">
        <w:rPr>
          <w:sz w:val="28"/>
          <w:szCs w:val="28"/>
          <w:lang w:val="ru-RU"/>
        </w:rPr>
        <w:t>[6</w:t>
      </w:r>
      <w:r w:rsidR="00FE40FE">
        <w:rPr>
          <w:sz w:val="28"/>
          <w:szCs w:val="28"/>
          <w:lang w:val="ru-RU"/>
        </w:rPr>
        <w:t>8</w:t>
      </w:r>
      <w:r w:rsidRPr="00FF17E8">
        <w:rPr>
          <w:sz w:val="28"/>
          <w:szCs w:val="28"/>
          <w:lang w:val="ru-RU"/>
        </w:rPr>
        <w:t>]</w:t>
      </w:r>
      <w:r w:rsidRPr="00FF17E8">
        <w:rPr>
          <w:sz w:val="28"/>
          <w:szCs w:val="28"/>
        </w:rPr>
        <w:t>. </w:t>
      </w:r>
    </w:p>
    <w:p w14:paraId="45AB5E43" w14:textId="5AA6C18A" w:rsidR="00FF17E8" w:rsidRPr="00FF17E8" w:rsidRDefault="00FF17E8" w:rsidP="00255349">
      <w:pPr>
        <w:spacing w:line="360" w:lineRule="auto"/>
        <w:ind w:firstLine="709"/>
        <w:rPr>
          <w:sz w:val="28"/>
          <w:szCs w:val="28"/>
        </w:rPr>
      </w:pPr>
      <w:r w:rsidRPr="00FF17E8">
        <w:rPr>
          <w:sz w:val="28"/>
          <w:szCs w:val="28"/>
        </w:rPr>
        <w:t>По містах Європи все частіше зустрічаються смарт-смітники. Вони працюють завдяки сонячній енергії, яка живить прес урни і в момент, коли вона заповнена, інформує про це людей і не відчиняється, щоб її не переповнювали. Завдяки встановленим датчикам, система передає дані службам, які займаються вивозом сміття [6</w:t>
      </w:r>
      <w:r w:rsidR="00FE40FE">
        <w:rPr>
          <w:sz w:val="28"/>
          <w:szCs w:val="28"/>
        </w:rPr>
        <w:t>9</w:t>
      </w:r>
      <w:r w:rsidRPr="00FF17E8">
        <w:rPr>
          <w:sz w:val="28"/>
          <w:szCs w:val="28"/>
        </w:rPr>
        <w:t>]. Окрім цього, сенсори всередині деяких баків здатні розрізняти пластикові і скляні пляшки, а інші вміють вітатися і дякувати прохожих. Такі «розумні» смітники можна побачити в таких містах, як Барселона, Нью-Йорк, Сінгапур, Амстердам.</w:t>
      </w:r>
    </w:p>
    <w:p w14:paraId="5A4C0F93" w14:textId="7A7D65FD" w:rsidR="00FF17E8" w:rsidRPr="00FF17E8" w:rsidRDefault="00FF17E8" w:rsidP="00255349">
      <w:pPr>
        <w:spacing w:line="360" w:lineRule="auto"/>
        <w:ind w:firstLine="709"/>
        <w:rPr>
          <w:sz w:val="28"/>
          <w:szCs w:val="28"/>
        </w:rPr>
      </w:pPr>
      <w:r w:rsidRPr="00FF17E8">
        <w:rPr>
          <w:sz w:val="28"/>
          <w:szCs w:val="28"/>
        </w:rPr>
        <w:t xml:space="preserve">Система смарт-освітлення – </w:t>
      </w:r>
      <w:r w:rsidRPr="00FF17E8">
        <w:rPr>
          <w:sz w:val="28"/>
          <w:szCs w:val="28"/>
          <w:shd w:val="clear" w:color="auto" w:fill="FFFFFF"/>
        </w:rPr>
        <w:t xml:space="preserve">це технологія інтелектуального управління освітленням, яка дозволяє віддалено, за допомогою комп'ютерної програми, керувати роботою світильників і рівнем освітленості </w:t>
      </w:r>
      <w:r w:rsidRPr="00FF17E8">
        <w:rPr>
          <w:sz w:val="28"/>
          <w:szCs w:val="28"/>
          <w:shd w:val="clear" w:color="auto" w:fill="FFFFFF"/>
          <w:lang w:val="ru-RU"/>
        </w:rPr>
        <w:t>[</w:t>
      </w:r>
      <w:r w:rsidR="00BF4CAF">
        <w:rPr>
          <w:sz w:val="28"/>
          <w:szCs w:val="28"/>
          <w:shd w:val="clear" w:color="auto" w:fill="FFFFFF"/>
          <w:lang w:val="ru-RU"/>
        </w:rPr>
        <w:t>70</w:t>
      </w:r>
      <w:r w:rsidRPr="00FF17E8">
        <w:rPr>
          <w:sz w:val="28"/>
          <w:szCs w:val="28"/>
          <w:shd w:val="clear" w:color="auto" w:fill="FFFFFF"/>
          <w:lang w:val="ru-RU"/>
        </w:rPr>
        <w:t xml:space="preserve">]. </w:t>
      </w:r>
      <w:r w:rsidRPr="00FF17E8">
        <w:rPr>
          <w:sz w:val="28"/>
          <w:szCs w:val="28"/>
        </w:rPr>
        <w:t>Принцип роботи такого освітлення зводиться до того, щоб застосовувати адаптивне та енергозберігаюче обладнання. Для цього задіюються спеціальні </w:t>
      </w:r>
      <w:r w:rsidRPr="00FF17E8">
        <w:rPr>
          <w:sz w:val="28"/>
          <w:szCs w:val="28"/>
          <w:bdr w:val="none" w:sz="0" w:space="0" w:color="auto" w:frame="1"/>
        </w:rPr>
        <w:t>світильники</w:t>
      </w:r>
      <w:r w:rsidRPr="00FF17E8">
        <w:rPr>
          <w:sz w:val="28"/>
          <w:szCs w:val="28"/>
        </w:rPr>
        <w:t xml:space="preserve">, оснащені датчиками та </w:t>
      </w:r>
      <w:r w:rsidRPr="00FF17E8">
        <w:rPr>
          <w:sz w:val="28"/>
          <w:szCs w:val="28"/>
        </w:rPr>
        <w:lastRenderedPageBreak/>
        <w:t>включені до мережі автоматизованого регулювання. Наприклад, освітлення може повністю відключатися або зводитися до мінімуму у ті періоди, коли у його зоні немає ніяких об'єктів, які потребують світла і при наближенні машини або людини воно буде вмикатися. Залежно від тонкощів налаштування, автоматика може ігнорувати пересування тварин або забезпечувати їх світлом мінімальної яскравості, щоб уникнути псування приватного майна [</w:t>
      </w:r>
      <w:r w:rsidR="00CC2C04">
        <w:rPr>
          <w:sz w:val="28"/>
          <w:szCs w:val="28"/>
        </w:rPr>
        <w:t>71</w:t>
      </w:r>
      <w:r w:rsidRPr="00FF17E8">
        <w:rPr>
          <w:sz w:val="28"/>
          <w:szCs w:val="28"/>
        </w:rPr>
        <w:t>].</w:t>
      </w:r>
    </w:p>
    <w:p w14:paraId="32FE4F13" w14:textId="77777777" w:rsidR="00FF17E8" w:rsidRPr="00FF17E8" w:rsidRDefault="00FF17E8" w:rsidP="00255349">
      <w:pPr>
        <w:spacing w:line="360" w:lineRule="auto"/>
        <w:ind w:firstLine="709"/>
        <w:rPr>
          <w:sz w:val="28"/>
          <w:szCs w:val="28"/>
          <w:shd w:val="clear" w:color="auto" w:fill="FFFFFF"/>
        </w:rPr>
      </w:pPr>
      <w:r w:rsidRPr="00FF17E8">
        <w:rPr>
          <w:sz w:val="28"/>
          <w:szCs w:val="28"/>
        </w:rPr>
        <w:t xml:space="preserve">У Нью-Йорку, встановлено смарт-освітлення вулиць за програмою </w:t>
      </w:r>
      <w:r w:rsidRPr="00FF17E8">
        <w:rPr>
          <w:sz w:val="28"/>
          <w:szCs w:val="28"/>
          <w:shd w:val="clear" w:color="auto" w:fill="FFFFFF"/>
        </w:rPr>
        <w:t xml:space="preserve">прискореного енергозбереження та енергоефективності (ACE), яка допомогла обладнати понад 650 будівель спеціальними датчиками і сенсорами. </w:t>
      </w:r>
    </w:p>
    <w:p w14:paraId="612C491E" w14:textId="3DD11012" w:rsidR="00FF17E8" w:rsidRPr="00FF17E8" w:rsidRDefault="00FF17E8" w:rsidP="00255349">
      <w:pPr>
        <w:spacing w:line="360" w:lineRule="auto"/>
        <w:ind w:firstLine="709"/>
        <w:rPr>
          <w:sz w:val="28"/>
          <w:szCs w:val="28"/>
          <w:lang w:eastAsia="uk-UA"/>
        </w:rPr>
      </w:pPr>
      <w:r w:rsidRPr="00FF17E8">
        <w:rPr>
          <w:sz w:val="28"/>
          <w:szCs w:val="28"/>
          <w:shd w:val="clear" w:color="auto" w:fill="FFFFFF"/>
        </w:rPr>
        <w:t xml:space="preserve">У </w:t>
      </w:r>
      <w:r w:rsidRPr="00FF17E8">
        <w:rPr>
          <w:sz w:val="28"/>
          <w:szCs w:val="28"/>
        </w:rPr>
        <w:t>вуличних ліхтарях Барселони використовуються бюджетні LED-лампи</w:t>
      </w:r>
      <w:r w:rsidRPr="00FF17E8">
        <w:rPr>
          <w:sz w:val="28"/>
          <w:szCs w:val="28"/>
          <w:lang w:val="ru-RU"/>
        </w:rPr>
        <w:t xml:space="preserve">. </w:t>
      </w:r>
      <w:r w:rsidRPr="00FF17E8">
        <w:rPr>
          <w:sz w:val="28"/>
          <w:szCs w:val="28"/>
        </w:rPr>
        <w:t xml:space="preserve">Окрім цього, по місту встановлені </w:t>
      </w:r>
      <w:r w:rsidRPr="00FF17E8">
        <w:rPr>
          <w:sz w:val="28"/>
          <w:szCs w:val="28"/>
          <w:lang w:eastAsia="uk-UA"/>
        </w:rPr>
        <w:t xml:space="preserve">сенсори, які стежать за вологістю, опадами, рівнем води у водоймах і фонтанах. Це автоматично регулює систему поливу та доглядає за парками і зеленими зонами, а отже, нема перевитрати води </w:t>
      </w:r>
      <w:r w:rsidRPr="00FF17E8">
        <w:rPr>
          <w:sz w:val="28"/>
          <w:szCs w:val="28"/>
          <w:lang w:val="ru-RU" w:eastAsia="uk-UA"/>
        </w:rPr>
        <w:t>[</w:t>
      </w:r>
      <w:r w:rsidR="00CC2C04">
        <w:rPr>
          <w:sz w:val="28"/>
          <w:szCs w:val="28"/>
          <w:lang w:val="ru-RU" w:eastAsia="uk-UA"/>
        </w:rPr>
        <w:t>72</w:t>
      </w:r>
      <w:r w:rsidRPr="00FF17E8">
        <w:rPr>
          <w:sz w:val="28"/>
          <w:szCs w:val="28"/>
          <w:lang w:val="ru-RU" w:eastAsia="uk-UA"/>
        </w:rPr>
        <w:t>]</w:t>
      </w:r>
      <w:r w:rsidRPr="00FF17E8">
        <w:rPr>
          <w:sz w:val="28"/>
          <w:szCs w:val="28"/>
          <w:lang w:eastAsia="uk-UA"/>
        </w:rPr>
        <w:t>.</w:t>
      </w:r>
    </w:p>
    <w:p w14:paraId="7A7DB2D1" w14:textId="5229A78B" w:rsidR="00FF17E8" w:rsidRPr="00762784" w:rsidRDefault="00FF17E8" w:rsidP="00255349">
      <w:pPr>
        <w:spacing w:line="360" w:lineRule="auto"/>
        <w:ind w:firstLine="709"/>
        <w:rPr>
          <w:sz w:val="28"/>
          <w:szCs w:val="28"/>
        </w:rPr>
      </w:pPr>
      <w:r w:rsidRPr="00376CF7">
        <w:rPr>
          <w:i/>
          <w:sz w:val="28"/>
          <w:szCs w:val="28"/>
        </w:rPr>
        <w:t>Галузь безпеки</w:t>
      </w:r>
      <w:r w:rsidRPr="00FF17E8">
        <w:rPr>
          <w:sz w:val="28"/>
          <w:szCs w:val="28"/>
        </w:rPr>
        <w:t>. Питання безпеки на вулицях стає актуальнішим і залучення інновацій убезпечує життя мешканців.</w:t>
      </w:r>
      <w:r w:rsidR="00762784" w:rsidRPr="00762784">
        <w:rPr>
          <w:sz w:val="28"/>
          <w:szCs w:val="28"/>
        </w:rPr>
        <w:t xml:space="preserve"> </w:t>
      </w:r>
      <w:r w:rsidRPr="00FF17E8">
        <w:rPr>
          <w:sz w:val="28"/>
          <w:szCs w:val="28"/>
          <w:lang w:eastAsia="uk-UA"/>
        </w:rPr>
        <w:t xml:space="preserve">На вулицях Нью-Йорка впроваджено спеціальну </w:t>
      </w:r>
      <w:r w:rsidRPr="00FF17E8">
        <w:rPr>
          <w:sz w:val="28"/>
          <w:szCs w:val="28"/>
          <w:shd w:val="clear" w:color="auto" w:fill="FFFFFF"/>
        </w:rPr>
        <w:t>систему безпеки, яка завдяки встановленим відеокамерам і спеціальним звуковим сенсорам відслідковує порядок у місті і у разі небезпеки, сигналізує найближчому відділку поліції [</w:t>
      </w:r>
      <w:r w:rsidR="00CC2C04">
        <w:rPr>
          <w:sz w:val="28"/>
          <w:szCs w:val="28"/>
          <w:shd w:val="clear" w:color="auto" w:fill="FFFFFF"/>
        </w:rPr>
        <w:t>53</w:t>
      </w:r>
      <w:r w:rsidRPr="00FF17E8">
        <w:rPr>
          <w:sz w:val="28"/>
          <w:szCs w:val="28"/>
          <w:shd w:val="clear" w:color="auto" w:fill="FFFFFF"/>
        </w:rPr>
        <w:t xml:space="preserve">]. Такий самий досвід є в Барселоні, але окрім цього, по місту літають </w:t>
      </w:r>
      <w:r w:rsidRPr="00FF17E8">
        <w:rPr>
          <w:sz w:val="28"/>
          <w:szCs w:val="28"/>
        </w:rPr>
        <w:t>БПЛА на базі штучного інтелекту, які відстежують безпеку на вулицях</w:t>
      </w:r>
      <w:r w:rsidRPr="00FF17E8">
        <w:rPr>
          <w:sz w:val="28"/>
          <w:szCs w:val="28"/>
          <w:shd w:val="clear" w:color="auto" w:fill="FFFFFF"/>
        </w:rPr>
        <w:t>.</w:t>
      </w:r>
    </w:p>
    <w:p w14:paraId="4341FAEE" w14:textId="77777777" w:rsidR="00FF17E8" w:rsidRPr="00FF17E8" w:rsidRDefault="00FF17E8" w:rsidP="00255349">
      <w:pPr>
        <w:spacing w:line="360" w:lineRule="auto"/>
        <w:ind w:firstLine="709"/>
        <w:rPr>
          <w:sz w:val="28"/>
          <w:szCs w:val="28"/>
          <w:shd w:val="clear" w:color="auto" w:fill="FFFFFF"/>
        </w:rPr>
      </w:pPr>
      <w:r w:rsidRPr="00FF17E8">
        <w:rPr>
          <w:sz w:val="28"/>
          <w:szCs w:val="28"/>
          <w:shd w:val="clear" w:color="auto" w:fill="FFFFFF"/>
        </w:rPr>
        <w:t>Сталою практикою є встановлення камер відеоспостережень по периметру спальних районів і у всіх жителів є доступ до записів або трансляції у реальному часі, які знаходяться у мобільному додатку. Таким чином,  є можливість</w:t>
      </w:r>
      <w:r w:rsidRPr="00FF17E8">
        <w:rPr>
          <w:sz w:val="28"/>
          <w:szCs w:val="28"/>
          <w:shd w:val="clear" w:color="auto" w:fill="FFFFFF"/>
          <w:lang w:val="ru-RU"/>
        </w:rPr>
        <w:t xml:space="preserve"> </w:t>
      </w:r>
      <w:r w:rsidRPr="00FF17E8">
        <w:rPr>
          <w:sz w:val="28"/>
          <w:szCs w:val="28"/>
          <w:shd w:val="clear" w:color="auto" w:fill="FFFFFF"/>
        </w:rPr>
        <w:t>слідкувати за дітьми на гральних майданчиках, власним майном тощо. Окрім цього, в Іспанії прослідковується популяризація мобільних додатків, які направлені на підтримку літніх людей. Вони об’єднують жителів окремих кварталів, де вони можуть спілкуватися і створювати спільноти за інтересами, тим самим, позбавляти самотності людей.</w:t>
      </w:r>
    </w:p>
    <w:p w14:paraId="554451CE" w14:textId="76CDB216" w:rsidR="00FF17E8" w:rsidRPr="00FF17E8" w:rsidRDefault="00FF17E8" w:rsidP="00255349">
      <w:pPr>
        <w:spacing w:line="360" w:lineRule="auto"/>
        <w:ind w:firstLine="709"/>
        <w:rPr>
          <w:sz w:val="28"/>
          <w:szCs w:val="28"/>
        </w:rPr>
      </w:pPr>
      <w:r w:rsidRPr="00376CF7">
        <w:rPr>
          <w:i/>
          <w:sz w:val="28"/>
          <w:szCs w:val="28"/>
        </w:rPr>
        <w:lastRenderedPageBreak/>
        <w:t>Туризм.</w:t>
      </w:r>
      <w:r w:rsidRPr="00FF17E8">
        <w:rPr>
          <w:sz w:val="28"/>
          <w:szCs w:val="28"/>
        </w:rPr>
        <w:t xml:space="preserve"> Smart</w:t>
      </w:r>
      <w:r w:rsidRPr="00FF17E8">
        <w:rPr>
          <w:sz w:val="28"/>
          <w:szCs w:val="28"/>
          <w:lang w:val="ru-RU"/>
        </w:rPr>
        <w:t>-</w:t>
      </w:r>
      <w:r w:rsidRPr="00FF17E8">
        <w:rPr>
          <w:sz w:val="28"/>
          <w:szCs w:val="28"/>
        </w:rPr>
        <w:t xml:space="preserve">процес в туризмі – це процес надання туристичної послуги, який дає можливість ефективного задоволення потреб </w:t>
      </w:r>
      <w:r w:rsidRPr="00FF17E8">
        <w:rPr>
          <w:sz w:val="28"/>
          <w:szCs w:val="28"/>
          <w:lang w:val="en-GB"/>
        </w:rPr>
        <w:t>s</w:t>
      </w:r>
      <w:r w:rsidRPr="00FF17E8">
        <w:rPr>
          <w:sz w:val="28"/>
          <w:szCs w:val="28"/>
        </w:rPr>
        <w:t>mart-туриста. Смарт-туризм є важливою складовою «розумного» міста [</w:t>
      </w:r>
      <w:r w:rsidRPr="00FF17E8">
        <w:rPr>
          <w:sz w:val="28"/>
          <w:szCs w:val="28"/>
          <w:lang w:val="ru-RU"/>
        </w:rPr>
        <w:t>7</w:t>
      </w:r>
      <w:r w:rsidR="0074078A">
        <w:rPr>
          <w:sz w:val="28"/>
          <w:szCs w:val="28"/>
          <w:lang w:val="ru-RU"/>
        </w:rPr>
        <w:t>3</w:t>
      </w:r>
      <w:r w:rsidRPr="00FF17E8">
        <w:rPr>
          <w:sz w:val="28"/>
          <w:szCs w:val="28"/>
        </w:rPr>
        <w:t xml:space="preserve">].  </w:t>
      </w:r>
    </w:p>
    <w:p w14:paraId="39032168" w14:textId="77777777" w:rsidR="00FF17E8" w:rsidRPr="00FF17E8" w:rsidRDefault="00FF17E8" w:rsidP="00255349">
      <w:pPr>
        <w:spacing w:line="360" w:lineRule="auto"/>
        <w:ind w:left="357" w:firstLine="709"/>
        <w:rPr>
          <w:sz w:val="28"/>
          <w:szCs w:val="28"/>
        </w:rPr>
      </w:pPr>
      <w:r w:rsidRPr="00FF17E8">
        <w:rPr>
          <w:sz w:val="28"/>
          <w:szCs w:val="28"/>
        </w:rPr>
        <w:t>Прикладами смарт-технологій в туризмі виступають:</w:t>
      </w:r>
    </w:p>
    <w:p w14:paraId="482556E4" w14:textId="6EA7DA17" w:rsidR="00FF17E8" w:rsidRPr="00FF17E8" w:rsidRDefault="00FF17E8" w:rsidP="00255349">
      <w:pPr>
        <w:spacing w:line="360" w:lineRule="auto"/>
        <w:ind w:left="357" w:firstLine="709"/>
        <w:rPr>
          <w:sz w:val="28"/>
          <w:szCs w:val="28"/>
        </w:rPr>
      </w:pPr>
      <w:r w:rsidRPr="00FF17E8">
        <w:rPr>
          <w:sz w:val="28"/>
          <w:szCs w:val="28"/>
          <w:lang w:val="ru-RU"/>
        </w:rPr>
        <w:t>1.</w:t>
      </w:r>
      <w:r w:rsidRPr="00FF17E8">
        <w:rPr>
          <w:sz w:val="28"/>
          <w:szCs w:val="28"/>
        </w:rPr>
        <w:t xml:space="preserve"> Амстердам</w:t>
      </w:r>
      <w:r w:rsidRPr="00FF17E8">
        <w:rPr>
          <w:sz w:val="28"/>
          <w:szCs w:val="28"/>
          <w:lang w:val="ru-RU"/>
        </w:rPr>
        <w:t xml:space="preserve">, </w:t>
      </w:r>
      <w:r w:rsidRPr="00FF17E8">
        <w:rPr>
          <w:sz w:val="28"/>
          <w:szCs w:val="28"/>
        </w:rPr>
        <w:t xml:space="preserve">Нідерланди: місто давно використовує </w:t>
      </w:r>
      <w:r w:rsidRPr="00FF17E8">
        <w:rPr>
          <w:sz w:val="28"/>
          <w:szCs w:val="28"/>
          <w:lang w:val="ru-RU"/>
        </w:rPr>
        <w:t>мобільні</w:t>
      </w:r>
      <w:r w:rsidRPr="00FF17E8">
        <w:rPr>
          <w:sz w:val="28"/>
          <w:szCs w:val="28"/>
        </w:rPr>
        <w:t xml:space="preserve"> додатки для туристів.  Одним із прикладів є «</w:t>
      </w:r>
      <w:r w:rsidRPr="00FF17E8">
        <w:rPr>
          <w:sz w:val="28"/>
          <w:szCs w:val="28"/>
          <w:lang w:val="de-DE"/>
        </w:rPr>
        <w:t>I</w:t>
      </w:r>
      <w:r w:rsidRPr="00FF17E8">
        <w:rPr>
          <w:sz w:val="28"/>
          <w:szCs w:val="28"/>
        </w:rPr>
        <w:t xml:space="preserve"> </w:t>
      </w:r>
      <w:r w:rsidRPr="00FF17E8">
        <w:rPr>
          <w:sz w:val="28"/>
          <w:szCs w:val="28"/>
          <w:lang w:val="de-DE"/>
        </w:rPr>
        <w:t>Amsterdam</w:t>
      </w:r>
      <w:r w:rsidRPr="00FF17E8">
        <w:rPr>
          <w:sz w:val="28"/>
          <w:szCs w:val="28"/>
        </w:rPr>
        <w:t>» - офіційний путівник по всьому Амстердаму, в якому можна знайти всі необхідні ресурси для поїздки, знайти необхідну інформацію про життя, навчання та роботу та дізнатися, як розпочати бізнес [7</w:t>
      </w:r>
      <w:r w:rsidR="0074078A">
        <w:rPr>
          <w:sz w:val="28"/>
          <w:szCs w:val="28"/>
        </w:rPr>
        <w:t>4</w:t>
      </w:r>
      <w:r w:rsidRPr="00FF17E8">
        <w:rPr>
          <w:sz w:val="28"/>
          <w:szCs w:val="28"/>
        </w:rPr>
        <w:t xml:space="preserve">]. В залежності від запиту, додаток надає інформацію про музеї, події, ресторани і готелі, а також є змога отримати індивідуальний маршрут по місту. </w:t>
      </w:r>
    </w:p>
    <w:p w14:paraId="5B8346F0" w14:textId="77777777" w:rsidR="00FF17E8" w:rsidRPr="00FF17E8" w:rsidRDefault="00FF17E8" w:rsidP="00255349">
      <w:pPr>
        <w:spacing w:line="360" w:lineRule="auto"/>
        <w:ind w:left="357" w:firstLine="709"/>
        <w:rPr>
          <w:sz w:val="28"/>
          <w:szCs w:val="28"/>
        </w:rPr>
      </w:pPr>
      <w:r w:rsidRPr="00FF17E8">
        <w:rPr>
          <w:sz w:val="28"/>
          <w:szCs w:val="28"/>
        </w:rPr>
        <w:t>2. Барселона, Іспанія: має власний додаток «</w:t>
      </w:r>
      <w:r w:rsidRPr="00FF17E8">
        <w:rPr>
          <w:sz w:val="28"/>
          <w:szCs w:val="28"/>
          <w:lang w:val="de-DE"/>
        </w:rPr>
        <w:t>Barcelona</w:t>
      </w:r>
      <w:r w:rsidRPr="00FF17E8">
        <w:rPr>
          <w:sz w:val="28"/>
          <w:szCs w:val="28"/>
        </w:rPr>
        <w:t xml:space="preserve"> </w:t>
      </w:r>
      <w:r w:rsidRPr="00FF17E8">
        <w:rPr>
          <w:sz w:val="28"/>
          <w:szCs w:val="28"/>
          <w:lang w:val="de-DE"/>
        </w:rPr>
        <w:t>Smart</w:t>
      </w:r>
      <w:r w:rsidRPr="00FF17E8">
        <w:rPr>
          <w:sz w:val="28"/>
          <w:szCs w:val="28"/>
        </w:rPr>
        <w:t xml:space="preserve"> </w:t>
      </w:r>
      <w:r w:rsidRPr="00FF17E8">
        <w:rPr>
          <w:sz w:val="28"/>
          <w:szCs w:val="28"/>
          <w:lang w:val="de-DE"/>
        </w:rPr>
        <w:t>City</w:t>
      </w:r>
      <w:r w:rsidRPr="00FF17E8">
        <w:rPr>
          <w:sz w:val="28"/>
          <w:szCs w:val="28"/>
        </w:rPr>
        <w:t xml:space="preserve">», який допомагає іноземцям орієнтуватися в місцевості. </w:t>
      </w:r>
    </w:p>
    <w:p w14:paraId="5645446C" w14:textId="77777777" w:rsidR="00FF17E8" w:rsidRPr="00FF17E8" w:rsidRDefault="00FF17E8" w:rsidP="00255349">
      <w:pPr>
        <w:spacing w:line="360" w:lineRule="auto"/>
        <w:ind w:left="357" w:firstLine="709"/>
        <w:rPr>
          <w:sz w:val="28"/>
          <w:szCs w:val="28"/>
        </w:rPr>
      </w:pPr>
      <w:r w:rsidRPr="00FF17E8">
        <w:rPr>
          <w:sz w:val="28"/>
          <w:szCs w:val="28"/>
        </w:rPr>
        <w:t xml:space="preserve">3. Токіо, Японія: у місті впроваджено технології доповненої реальності для туристичних екскурсій, що дозволяють відвідувати музеї, галереї і інші заходи за допомогою мобільного пристрою або комп’ютера. </w:t>
      </w:r>
    </w:p>
    <w:p w14:paraId="3A5EB7E7" w14:textId="77777777" w:rsidR="00FF17E8" w:rsidRPr="00FF17E8" w:rsidRDefault="00FF17E8" w:rsidP="00255349">
      <w:pPr>
        <w:spacing w:line="360" w:lineRule="auto"/>
        <w:ind w:left="357" w:firstLine="709"/>
        <w:rPr>
          <w:sz w:val="28"/>
          <w:szCs w:val="28"/>
        </w:rPr>
      </w:pPr>
      <w:r w:rsidRPr="00FF17E8">
        <w:rPr>
          <w:sz w:val="28"/>
          <w:szCs w:val="28"/>
          <w:lang w:val="ru-RU"/>
        </w:rPr>
        <w:t xml:space="preserve">4. </w:t>
      </w:r>
      <w:r w:rsidRPr="00FF17E8">
        <w:rPr>
          <w:sz w:val="28"/>
          <w:szCs w:val="28"/>
        </w:rPr>
        <w:t>Нью-Йорк, США: розроблена система «</w:t>
      </w:r>
      <w:r w:rsidRPr="00FF17E8">
        <w:rPr>
          <w:sz w:val="28"/>
          <w:szCs w:val="28"/>
          <w:lang w:val="de-DE"/>
        </w:rPr>
        <w:t>LinkNYC</w:t>
      </w:r>
      <w:r w:rsidRPr="00FF17E8">
        <w:rPr>
          <w:sz w:val="28"/>
          <w:szCs w:val="28"/>
        </w:rPr>
        <w:t>»</w:t>
      </w:r>
      <w:r w:rsidRPr="00FF17E8">
        <w:rPr>
          <w:sz w:val="28"/>
          <w:szCs w:val="28"/>
          <w:lang w:val="ru-RU"/>
        </w:rPr>
        <w:t>,</w:t>
      </w:r>
      <w:r w:rsidRPr="00FF17E8">
        <w:rPr>
          <w:sz w:val="28"/>
          <w:szCs w:val="28"/>
        </w:rPr>
        <w:t xml:space="preserve"> яка надає безплатний доступ до </w:t>
      </w:r>
      <w:r w:rsidRPr="00FF17E8">
        <w:rPr>
          <w:sz w:val="28"/>
          <w:szCs w:val="28"/>
          <w:lang w:val="de-DE"/>
        </w:rPr>
        <w:t>Wi</w:t>
      </w:r>
      <w:r w:rsidRPr="00FF17E8">
        <w:rPr>
          <w:sz w:val="28"/>
          <w:szCs w:val="28"/>
          <w:lang w:val="ru-RU"/>
        </w:rPr>
        <w:t>-</w:t>
      </w:r>
      <w:r w:rsidRPr="00FF17E8">
        <w:rPr>
          <w:sz w:val="28"/>
          <w:szCs w:val="28"/>
          <w:lang w:val="de-DE"/>
        </w:rPr>
        <w:t>Fi</w:t>
      </w:r>
      <w:r w:rsidRPr="00FF17E8">
        <w:rPr>
          <w:sz w:val="28"/>
          <w:szCs w:val="28"/>
        </w:rPr>
        <w:t xml:space="preserve"> в певних районах. </w:t>
      </w:r>
    </w:p>
    <w:p w14:paraId="5EC1FC7F" w14:textId="77777777" w:rsidR="00FF17E8" w:rsidRPr="00FF17E8" w:rsidRDefault="00FF17E8" w:rsidP="00255349">
      <w:pPr>
        <w:spacing w:line="360" w:lineRule="auto"/>
        <w:ind w:left="357" w:firstLine="709"/>
        <w:rPr>
          <w:sz w:val="28"/>
          <w:szCs w:val="28"/>
        </w:rPr>
      </w:pPr>
      <w:r w:rsidRPr="00FF17E8">
        <w:rPr>
          <w:sz w:val="28"/>
          <w:szCs w:val="28"/>
        </w:rPr>
        <w:t xml:space="preserve">У місті Барселона, доступ до </w:t>
      </w:r>
      <w:r w:rsidRPr="00FF17E8">
        <w:rPr>
          <w:sz w:val="28"/>
          <w:szCs w:val="28"/>
          <w:lang w:val="de-DE"/>
        </w:rPr>
        <w:t>Wi</w:t>
      </w:r>
      <w:r w:rsidRPr="00FF17E8">
        <w:rPr>
          <w:sz w:val="28"/>
          <w:szCs w:val="28"/>
          <w:lang w:val="ru-RU"/>
        </w:rPr>
        <w:t>-</w:t>
      </w:r>
      <w:r w:rsidRPr="00FF17E8">
        <w:rPr>
          <w:sz w:val="28"/>
          <w:szCs w:val="28"/>
          <w:lang w:val="de-DE"/>
        </w:rPr>
        <w:t>Fi</w:t>
      </w:r>
      <w:r w:rsidRPr="00FF17E8">
        <w:rPr>
          <w:sz w:val="28"/>
          <w:szCs w:val="28"/>
          <w:lang w:val="ru-RU"/>
        </w:rPr>
        <w:t xml:space="preserve"> </w:t>
      </w:r>
      <w:r w:rsidRPr="00FF17E8">
        <w:rPr>
          <w:sz w:val="28"/>
          <w:szCs w:val="28"/>
        </w:rPr>
        <w:t>є на території всього міста.</w:t>
      </w:r>
    </w:p>
    <w:p w14:paraId="53007D56" w14:textId="77777777" w:rsidR="00FF17E8" w:rsidRPr="00FF17E8" w:rsidRDefault="00FF17E8" w:rsidP="00255349">
      <w:pPr>
        <w:spacing w:line="360" w:lineRule="auto"/>
        <w:ind w:left="357" w:firstLine="709"/>
        <w:rPr>
          <w:sz w:val="28"/>
          <w:szCs w:val="28"/>
        </w:rPr>
      </w:pPr>
      <w:r w:rsidRPr="00FF17E8">
        <w:rPr>
          <w:sz w:val="28"/>
          <w:szCs w:val="28"/>
        </w:rPr>
        <w:t>5. Лондон, Великобританія: по всій території міста працює 5</w:t>
      </w:r>
      <w:r w:rsidRPr="00FF17E8">
        <w:rPr>
          <w:sz w:val="28"/>
          <w:szCs w:val="28"/>
          <w:lang w:val="de-DE"/>
        </w:rPr>
        <w:t>G</w:t>
      </w:r>
      <w:r w:rsidRPr="00FF17E8">
        <w:rPr>
          <w:sz w:val="28"/>
          <w:szCs w:val="28"/>
        </w:rPr>
        <w:t xml:space="preserve"> зв'язок, який дозволяє швидко отримувати інформацію в інтернеті з будь-якого місця: метро, на вулицях, парках та інші.</w:t>
      </w:r>
    </w:p>
    <w:p w14:paraId="54D526FB" w14:textId="77777777" w:rsidR="00FF17E8" w:rsidRPr="00321C02" w:rsidRDefault="00FF17E8" w:rsidP="00255349">
      <w:pPr>
        <w:spacing w:line="360" w:lineRule="auto"/>
        <w:ind w:firstLine="709"/>
        <w:rPr>
          <w:sz w:val="28"/>
          <w:szCs w:val="28"/>
        </w:rPr>
      </w:pPr>
      <w:r w:rsidRPr="00FF17E8">
        <w:rPr>
          <w:sz w:val="28"/>
          <w:szCs w:val="28"/>
        </w:rPr>
        <w:t>Проте, розвиток може відбуватися в суміжних галузях, таких як авіація та готельно-ресторанний бізнес. Використання «розумних» технологій може допомагати уряду міста збирати інформацію про кількість прибулих, бізнесам отримувати перелік потреб туристів під час перебування на відпочинку, генерувати персоналізовані пропозиції тощо. Люди з різних країн більш уразливі до навколишнього середовища нових місць, тому влада повинна піклуватися про їхнє комфортне перебування, надавши різноманітні послуги для використання.</w:t>
      </w:r>
    </w:p>
    <w:p w14:paraId="104543C1" w14:textId="77777777" w:rsidR="00FF17E8" w:rsidRPr="00FF17E8" w:rsidRDefault="00FF17E8" w:rsidP="00255349">
      <w:pPr>
        <w:spacing w:line="360" w:lineRule="auto"/>
        <w:ind w:firstLine="709"/>
        <w:rPr>
          <w:sz w:val="28"/>
          <w:szCs w:val="28"/>
        </w:rPr>
      </w:pPr>
      <w:r w:rsidRPr="001F1E61">
        <w:rPr>
          <w:i/>
          <w:sz w:val="28"/>
          <w:szCs w:val="28"/>
        </w:rPr>
        <w:lastRenderedPageBreak/>
        <w:t>Е-урядування</w:t>
      </w:r>
      <w:r w:rsidRPr="00FF17E8">
        <w:rPr>
          <w:sz w:val="28"/>
          <w:szCs w:val="28"/>
        </w:rPr>
        <w:t>. Цифровізація в сфері надання адміністративних послуг має на меті полегшити доступ до послуг, що надає держава для громадян, зменшити час для їх отримання та забезпечити швидкий і ефективний доступ до інформації. В рамках даного напрямку також розглядаються зменшення потоку людей до центрів надання послуг та отримання документації в будь-який зручний час. Компонентами, які найчастіше зустрічаються на сьогоднішній день, виступають онлайн-платформи та спеціалізовані додатки. Їх функціонал залежить від ряду потреб громадян</w:t>
      </w:r>
      <w:r w:rsidRPr="00FF17E8">
        <w:rPr>
          <w:sz w:val="28"/>
          <w:szCs w:val="28"/>
          <w:lang w:val="ru-RU"/>
        </w:rPr>
        <w:t xml:space="preserve"> </w:t>
      </w:r>
      <w:r w:rsidRPr="00FF17E8">
        <w:rPr>
          <w:sz w:val="28"/>
          <w:szCs w:val="28"/>
        </w:rPr>
        <w:t xml:space="preserve">і уряд налаштовує під це наповненість ресурсів. </w:t>
      </w:r>
    </w:p>
    <w:p w14:paraId="4C44EB0D" w14:textId="7F693653" w:rsidR="00FF17E8" w:rsidRPr="00FF17E8" w:rsidRDefault="00FF17E8" w:rsidP="00255349">
      <w:pPr>
        <w:spacing w:line="360" w:lineRule="auto"/>
        <w:ind w:firstLine="709"/>
        <w:rPr>
          <w:sz w:val="28"/>
          <w:szCs w:val="28"/>
        </w:rPr>
      </w:pPr>
      <w:r w:rsidRPr="00FF17E8">
        <w:rPr>
          <w:sz w:val="28"/>
          <w:szCs w:val="28"/>
        </w:rPr>
        <w:t>Сінгапур, який вважається найрозумнішим містом в Азії, має власний додаток під назвою «</w:t>
      </w:r>
      <w:r w:rsidRPr="00FF17E8">
        <w:rPr>
          <w:sz w:val="28"/>
          <w:szCs w:val="28"/>
          <w:lang w:val="de-DE"/>
        </w:rPr>
        <w:t>Smart</w:t>
      </w:r>
      <w:r w:rsidRPr="00FF17E8">
        <w:rPr>
          <w:sz w:val="28"/>
          <w:szCs w:val="28"/>
        </w:rPr>
        <w:t xml:space="preserve"> </w:t>
      </w:r>
      <w:r w:rsidRPr="00FF17E8">
        <w:rPr>
          <w:sz w:val="28"/>
          <w:szCs w:val="28"/>
          <w:lang w:val="de-DE"/>
        </w:rPr>
        <w:t>Nation</w:t>
      </w:r>
      <w:r w:rsidRPr="00FF17E8">
        <w:rPr>
          <w:sz w:val="28"/>
          <w:szCs w:val="28"/>
        </w:rPr>
        <w:t xml:space="preserve"> </w:t>
      </w:r>
      <w:r w:rsidRPr="00FF17E8">
        <w:rPr>
          <w:sz w:val="28"/>
          <w:szCs w:val="28"/>
          <w:lang w:val="de-DE"/>
        </w:rPr>
        <w:t>App</w:t>
      </w:r>
      <w:r w:rsidRPr="00FF17E8">
        <w:rPr>
          <w:sz w:val="28"/>
          <w:szCs w:val="28"/>
        </w:rPr>
        <w:t>». Як зазначають розробники ресурсу, головною місією є керування розвитком «розумної» нації, працюючи з державними, приватними і людськими секторами [7</w:t>
      </w:r>
      <w:r w:rsidR="004942A7">
        <w:rPr>
          <w:sz w:val="28"/>
          <w:szCs w:val="28"/>
        </w:rPr>
        <w:t>5</w:t>
      </w:r>
      <w:r w:rsidRPr="00FF17E8">
        <w:rPr>
          <w:sz w:val="28"/>
          <w:szCs w:val="28"/>
        </w:rPr>
        <w:t>]. Додаток налічує наступні послуги:</w:t>
      </w:r>
    </w:p>
    <w:p w14:paraId="0AFA2472" w14:textId="77777777" w:rsidR="00FF17E8" w:rsidRPr="00FF17E8" w:rsidRDefault="00FF17E8" w:rsidP="00255349">
      <w:pPr>
        <w:pStyle w:val="a7"/>
        <w:numPr>
          <w:ilvl w:val="0"/>
          <w:numId w:val="14"/>
        </w:numPr>
        <w:spacing w:line="360" w:lineRule="auto"/>
        <w:ind w:left="357" w:firstLine="709"/>
        <w:rPr>
          <w:sz w:val="28"/>
          <w:szCs w:val="28"/>
          <w:lang w:val="ru-RU"/>
        </w:rPr>
      </w:pPr>
      <w:r w:rsidRPr="00FF17E8">
        <w:rPr>
          <w:sz w:val="28"/>
          <w:szCs w:val="28"/>
          <w:lang w:val="de-DE"/>
        </w:rPr>
        <w:t>LifeSG</w:t>
      </w:r>
      <w:r w:rsidRPr="00FF17E8">
        <w:rPr>
          <w:sz w:val="28"/>
          <w:szCs w:val="28"/>
          <w:lang w:val="ru-RU"/>
        </w:rPr>
        <w:t xml:space="preserve"> – дозволяє легко отримати доступ до державних послуг, отримувати останні новини та оновлення;</w:t>
      </w:r>
    </w:p>
    <w:p w14:paraId="3954F145" w14:textId="77777777" w:rsidR="00FF17E8" w:rsidRPr="00FF17E8" w:rsidRDefault="00FF17E8" w:rsidP="00255349">
      <w:pPr>
        <w:pStyle w:val="a7"/>
        <w:numPr>
          <w:ilvl w:val="0"/>
          <w:numId w:val="14"/>
        </w:numPr>
        <w:spacing w:line="360" w:lineRule="auto"/>
        <w:ind w:left="357" w:firstLine="709"/>
        <w:rPr>
          <w:sz w:val="28"/>
          <w:szCs w:val="28"/>
          <w:lang w:val="ru-RU"/>
        </w:rPr>
      </w:pPr>
      <w:r w:rsidRPr="00FF17E8">
        <w:rPr>
          <w:sz w:val="28"/>
          <w:szCs w:val="28"/>
          <w:lang w:val="de-DE"/>
        </w:rPr>
        <w:t>Singpass</w:t>
      </w:r>
      <w:r w:rsidRPr="00FF17E8">
        <w:rPr>
          <w:sz w:val="28"/>
          <w:szCs w:val="28"/>
          <w:lang w:val="ru-RU"/>
        </w:rPr>
        <w:t xml:space="preserve"> – ініціатива </w:t>
      </w:r>
      <w:r w:rsidRPr="00FF17E8">
        <w:rPr>
          <w:sz w:val="28"/>
          <w:szCs w:val="28"/>
        </w:rPr>
        <w:t>National</w:t>
      </w:r>
      <w:r w:rsidRPr="00FF17E8">
        <w:rPr>
          <w:sz w:val="28"/>
          <w:szCs w:val="28"/>
          <w:lang w:val="ru-RU"/>
        </w:rPr>
        <w:t xml:space="preserve"> </w:t>
      </w:r>
      <w:r w:rsidRPr="00FF17E8">
        <w:rPr>
          <w:sz w:val="28"/>
          <w:szCs w:val="28"/>
        </w:rPr>
        <w:t>Digital</w:t>
      </w:r>
      <w:r w:rsidRPr="00FF17E8">
        <w:rPr>
          <w:sz w:val="28"/>
          <w:szCs w:val="28"/>
          <w:lang w:val="ru-RU"/>
        </w:rPr>
        <w:t xml:space="preserve"> </w:t>
      </w:r>
      <w:r w:rsidRPr="00FF17E8">
        <w:rPr>
          <w:sz w:val="28"/>
          <w:szCs w:val="28"/>
        </w:rPr>
        <w:t>Identity</w:t>
      </w:r>
      <w:r w:rsidRPr="00FF17E8">
        <w:rPr>
          <w:sz w:val="28"/>
          <w:szCs w:val="28"/>
          <w:lang w:val="ru-RU"/>
        </w:rPr>
        <w:t xml:space="preserve"> (</w:t>
      </w:r>
      <w:r w:rsidRPr="00FF17E8">
        <w:rPr>
          <w:sz w:val="28"/>
          <w:szCs w:val="28"/>
        </w:rPr>
        <w:t>NDI</w:t>
      </w:r>
      <w:r w:rsidRPr="00FF17E8">
        <w:rPr>
          <w:sz w:val="28"/>
          <w:szCs w:val="28"/>
          <w:lang w:val="ru-RU"/>
        </w:rPr>
        <w:t>); надає зручну та безпечну платформу для користувачів - як громадян, так і бізнесу - для взаємодії з урядом та іншими приватними постачальниками послуг;</w:t>
      </w:r>
    </w:p>
    <w:p w14:paraId="0AB8C554" w14:textId="77777777" w:rsidR="00FF17E8" w:rsidRPr="00FF17E8" w:rsidRDefault="00FF17E8" w:rsidP="00255349">
      <w:pPr>
        <w:pStyle w:val="a7"/>
        <w:numPr>
          <w:ilvl w:val="0"/>
          <w:numId w:val="14"/>
        </w:numPr>
        <w:spacing w:line="360" w:lineRule="auto"/>
        <w:ind w:left="357" w:firstLine="709"/>
        <w:rPr>
          <w:sz w:val="28"/>
          <w:szCs w:val="28"/>
          <w:lang w:val="ru-RU"/>
        </w:rPr>
      </w:pPr>
      <w:r w:rsidRPr="00FF17E8">
        <w:rPr>
          <w:sz w:val="28"/>
          <w:szCs w:val="28"/>
          <w:lang w:val="de-DE"/>
        </w:rPr>
        <w:t>CentEx</w:t>
      </w:r>
      <w:r w:rsidRPr="00FF17E8">
        <w:rPr>
          <w:sz w:val="28"/>
          <w:szCs w:val="28"/>
          <w:lang w:val="ru-RU"/>
        </w:rPr>
        <w:t xml:space="preserve"> – впровадження інновацій для ефективного розвивитку послуг, що орієнтовані на громадян;</w:t>
      </w:r>
    </w:p>
    <w:p w14:paraId="6D76D226" w14:textId="77777777" w:rsidR="00FF17E8" w:rsidRPr="00FF17E8" w:rsidRDefault="00FF17E8" w:rsidP="00255349">
      <w:pPr>
        <w:pStyle w:val="a7"/>
        <w:numPr>
          <w:ilvl w:val="0"/>
          <w:numId w:val="14"/>
        </w:numPr>
        <w:spacing w:line="360" w:lineRule="auto"/>
        <w:ind w:left="357" w:firstLine="709"/>
        <w:rPr>
          <w:sz w:val="28"/>
          <w:szCs w:val="28"/>
          <w:lang w:val="ru-RU"/>
        </w:rPr>
      </w:pPr>
      <w:r w:rsidRPr="00FF17E8">
        <w:rPr>
          <w:sz w:val="28"/>
          <w:szCs w:val="28"/>
          <w:lang w:val="de-DE"/>
        </w:rPr>
        <w:t>CrowdTaskSG</w:t>
      </w:r>
      <w:r w:rsidRPr="00FF17E8">
        <w:rPr>
          <w:sz w:val="28"/>
          <w:szCs w:val="28"/>
          <w:lang w:val="ru-RU"/>
        </w:rPr>
        <w:t xml:space="preserve"> – веб-портал для державних установ Сінгапуру для залучення громадян та збору інформації за допомогою краудсорсингових завдань;</w:t>
      </w:r>
    </w:p>
    <w:p w14:paraId="0268E336" w14:textId="77777777" w:rsidR="00FF17E8" w:rsidRPr="00FF17E8" w:rsidRDefault="00FF17E8" w:rsidP="00255349">
      <w:pPr>
        <w:pStyle w:val="a7"/>
        <w:numPr>
          <w:ilvl w:val="0"/>
          <w:numId w:val="14"/>
        </w:numPr>
        <w:spacing w:line="360" w:lineRule="auto"/>
        <w:ind w:left="357" w:firstLine="709"/>
        <w:rPr>
          <w:sz w:val="28"/>
          <w:szCs w:val="28"/>
          <w:lang w:val="ru-RU"/>
        </w:rPr>
      </w:pPr>
      <w:r w:rsidRPr="00FF17E8">
        <w:rPr>
          <w:sz w:val="28"/>
          <w:szCs w:val="28"/>
          <w:lang w:val="de-DE"/>
        </w:rPr>
        <w:t>MyLegacy</w:t>
      </w:r>
      <w:r w:rsidRPr="00FF17E8">
        <w:rPr>
          <w:sz w:val="28"/>
          <w:szCs w:val="28"/>
          <w:lang w:val="ru-RU"/>
        </w:rPr>
        <w:t xml:space="preserve"> – батьки новонароджених і найближчі родичі померлого можуть завантажувати і зберігати цифрові сертифікати на своїх особистих мобільних пристроях і ноутбуках;</w:t>
      </w:r>
    </w:p>
    <w:p w14:paraId="0CE13535" w14:textId="2BEE14D6" w:rsidR="00FF17E8" w:rsidRPr="00FF17E8" w:rsidRDefault="00FF17E8" w:rsidP="00255349">
      <w:pPr>
        <w:pStyle w:val="a7"/>
        <w:numPr>
          <w:ilvl w:val="0"/>
          <w:numId w:val="14"/>
        </w:numPr>
        <w:spacing w:line="360" w:lineRule="auto"/>
        <w:ind w:left="357" w:firstLine="709"/>
        <w:rPr>
          <w:sz w:val="28"/>
          <w:szCs w:val="28"/>
          <w:lang w:val="ru-RU"/>
        </w:rPr>
      </w:pPr>
      <w:r w:rsidRPr="00FF17E8">
        <w:rPr>
          <w:sz w:val="28"/>
          <w:szCs w:val="28"/>
          <w:lang w:val="ru-RU"/>
        </w:rPr>
        <w:t xml:space="preserve">портал </w:t>
      </w:r>
      <w:r w:rsidRPr="00FF17E8">
        <w:rPr>
          <w:sz w:val="28"/>
          <w:szCs w:val="28"/>
          <w:lang w:val="de-DE"/>
        </w:rPr>
        <w:t>HBD</w:t>
      </w:r>
      <w:r w:rsidRPr="00FF17E8">
        <w:rPr>
          <w:sz w:val="28"/>
          <w:szCs w:val="28"/>
          <w:lang w:val="ru-RU"/>
        </w:rPr>
        <w:t xml:space="preserve"> – зручний портал для купівлі та продажу квартир [7</w:t>
      </w:r>
      <w:r w:rsidR="0028231E">
        <w:rPr>
          <w:sz w:val="28"/>
          <w:szCs w:val="28"/>
          <w:lang w:val="ru-RU"/>
        </w:rPr>
        <w:t>6</w:t>
      </w:r>
      <w:r w:rsidRPr="00FF17E8">
        <w:rPr>
          <w:sz w:val="28"/>
          <w:szCs w:val="28"/>
          <w:lang w:val="ru-RU"/>
        </w:rPr>
        <w:t>].</w:t>
      </w:r>
    </w:p>
    <w:p w14:paraId="36C2FAA3" w14:textId="77777777" w:rsidR="00FF17E8" w:rsidRPr="00FF17E8" w:rsidRDefault="00FF17E8" w:rsidP="00255349">
      <w:pPr>
        <w:spacing w:line="360" w:lineRule="auto"/>
        <w:ind w:firstLine="709"/>
        <w:rPr>
          <w:sz w:val="28"/>
          <w:szCs w:val="28"/>
        </w:rPr>
      </w:pPr>
      <w:r w:rsidRPr="00FF17E8">
        <w:rPr>
          <w:sz w:val="28"/>
          <w:szCs w:val="28"/>
        </w:rPr>
        <w:t xml:space="preserve">В той же час, у місті Хельсінкі уряд планують запустити технологію </w:t>
      </w:r>
      <w:r w:rsidRPr="00FF17E8">
        <w:rPr>
          <w:sz w:val="28"/>
          <w:szCs w:val="28"/>
          <w:lang w:val="de-DE"/>
        </w:rPr>
        <w:t>smart</w:t>
      </w:r>
      <w:r w:rsidRPr="00FF17E8">
        <w:rPr>
          <w:sz w:val="28"/>
          <w:szCs w:val="28"/>
          <w:lang w:val="ru-RU"/>
        </w:rPr>
        <w:t>-</w:t>
      </w:r>
      <w:r w:rsidRPr="00FF17E8">
        <w:rPr>
          <w:sz w:val="28"/>
          <w:szCs w:val="28"/>
          <w:lang w:val="de-DE"/>
        </w:rPr>
        <w:t>mayor</w:t>
      </w:r>
      <w:r w:rsidRPr="00FF17E8">
        <w:rPr>
          <w:sz w:val="28"/>
          <w:szCs w:val="28"/>
        </w:rPr>
        <w:t xml:space="preserve"> («розумний мер»), яка має на меті транслювати всі засідання, які </w:t>
      </w:r>
      <w:r w:rsidRPr="00FF17E8">
        <w:rPr>
          <w:sz w:val="28"/>
          <w:szCs w:val="28"/>
        </w:rPr>
        <w:lastRenderedPageBreak/>
        <w:t>відбуваються в раді в режимі реального часу. Долучитися до перегляду мають змогу всі охочі.</w:t>
      </w:r>
    </w:p>
    <w:p w14:paraId="71161B84" w14:textId="77777777" w:rsidR="00FF17E8" w:rsidRPr="00FF17E8" w:rsidRDefault="00FF17E8" w:rsidP="00255349">
      <w:pPr>
        <w:spacing w:line="360" w:lineRule="auto"/>
        <w:ind w:firstLine="709"/>
        <w:rPr>
          <w:sz w:val="28"/>
          <w:szCs w:val="28"/>
        </w:rPr>
      </w:pPr>
      <w:r w:rsidRPr="00FF17E8">
        <w:rPr>
          <w:sz w:val="28"/>
          <w:szCs w:val="28"/>
        </w:rPr>
        <w:t>Отже, основними цілями цифровізації державних послуг є переведення паперової документації в електронний вигляд, зменшити людських фактор і запобігти корупційної складової завдяки прозорості діяльності уряду. Сфера послуг цифрових технологій дозволяють:</w:t>
      </w:r>
    </w:p>
    <w:p w14:paraId="782A7F7A" w14:textId="77777777" w:rsidR="00FF17E8" w:rsidRPr="00FF17E8" w:rsidRDefault="00FF17E8" w:rsidP="00255349">
      <w:pPr>
        <w:pStyle w:val="a7"/>
        <w:numPr>
          <w:ilvl w:val="0"/>
          <w:numId w:val="13"/>
        </w:numPr>
        <w:spacing w:line="360" w:lineRule="auto"/>
        <w:ind w:left="357" w:firstLine="709"/>
        <w:rPr>
          <w:sz w:val="28"/>
          <w:szCs w:val="28"/>
          <w:lang w:val="ru-RU"/>
        </w:rPr>
      </w:pPr>
      <w:r w:rsidRPr="00FF17E8">
        <w:rPr>
          <w:sz w:val="28"/>
          <w:szCs w:val="28"/>
          <w:lang w:val="ru-RU"/>
        </w:rPr>
        <w:t>отримати бажаний документ у будь-який час і з будь-якого куточку світу;</w:t>
      </w:r>
    </w:p>
    <w:p w14:paraId="11695426" w14:textId="77777777" w:rsidR="00FF17E8" w:rsidRPr="00FF17E8" w:rsidRDefault="00FF17E8" w:rsidP="00255349">
      <w:pPr>
        <w:pStyle w:val="a7"/>
        <w:numPr>
          <w:ilvl w:val="0"/>
          <w:numId w:val="13"/>
        </w:numPr>
        <w:spacing w:line="360" w:lineRule="auto"/>
        <w:ind w:left="357" w:firstLine="709"/>
        <w:rPr>
          <w:sz w:val="28"/>
          <w:szCs w:val="28"/>
          <w:lang w:val="ru-RU"/>
        </w:rPr>
      </w:pPr>
      <w:r w:rsidRPr="00FF17E8">
        <w:rPr>
          <w:sz w:val="28"/>
          <w:szCs w:val="28"/>
          <w:lang w:val="ru-RU"/>
        </w:rPr>
        <w:t>приймати участь у голосуваннях і слідкувати за діяльністю уряду;</w:t>
      </w:r>
    </w:p>
    <w:p w14:paraId="10CDEDC8" w14:textId="77777777" w:rsidR="00FF17E8" w:rsidRPr="00FF17E8" w:rsidRDefault="00FF17E8" w:rsidP="00255349">
      <w:pPr>
        <w:pStyle w:val="a7"/>
        <w:numPr>
          <w:ilvl w:val="0"/>
          <w:numId w:val="13"/>
        </w:numPr>
        <w:spacing w:line="360" w:lineRule="auto"/>
        <w:ind w:left="357" w:firstLine="709"/>
        <w:rPr>
          <w:sz w:val="28"/>
          <w:szCs w:val="28"/>
          <w:lang w:val="ru-RU"/>
        </w:rPr>
      </w:pPr>
      <w:r w:rsidRPr="00FF17E8">
        <w:rPr>
          <w:sz w:val="28"/>
          <w:szCs w:val="28"/>
          <w:lang w:val="ru-RU"/>
        </w:rPr>
        <w:t>займати черги до фізичних центрів надання послуг;</w:t>
      </w:r>
    </w:p>
    <w:p w14:paraId="4727B912" w14:textId="77777777" w:rsidR="00FF17E8" w:rsidRPr="00FF17E8" w:rsidRDefault="00FF17E8" w:rsidP="00255349">
      <w:pPr>
        <w:pStyle w:val="a7"/>
        <w:numPr>
          <w:ilvl w:val="0"/>
          <w:numId w:val="13"/>
        </w:numPr>
        <w:spacing w:line="360" w:lineRule="auto"/>
        <w:ind w:left="357" w:firstLine="709"/>
        <w:rPr>
          <w:sz w:val="28"/>
          <w:szCs w:val="28"/>
          <w:lang w:val="ru-RU"/>
        </w:rPr>
      </w:pPr>
      <w:r w:rsidRPr="00FF17E8">
        <w:rPr>
          <w:sz w:val="28"/>
          <w:szCs w:val="28"/>
          <w:lang w:val="ru-RU"/>
        </w:rPr>
        <w:t>залишати відгуки або скарги щодо роботи установ та багато іншого.</w:t>
      </w:r>
    </w:p>
    <w:p w14:paraId="59F3AFD8" w14:textId="32155421" w:rsidR="00FF17E8" w:rsidRPr="00FF17E8" w:rsidRDefault="00FF17E8" w:rsidP="00255349">
      <w:pPr>
        <w:shd w:val="clear" w:color="auto" w:fill="FFFFFF"/>
        <w:spacing w:line="360" w:lineRule="auto"/>
        <w:ind w:firstLine="709"/>
        <w:rPr>
          <w:sz w:val="28"/>
          <w:szCs w:val="28"/>
          <w:lang w:eastAsia="uk-UA"/>
        </w:rPr>
      </w:pPr>
      <w:r w:rsidRPr="00232839">
        <w:rPr>
          <w:i/>
          <w:sz w:val="28"/>
          <w:szCs w:val="28"/>
        </w:rPr>
        <w:t>Профорієнтація</w:t>
      </w:r>
      <w:r w:rsidRPr="00FF17E8">
        <w:rPr>
          <w:sz w:val="28"/>
          <w:szCs w:val="28"/>
        </w:rPr>
        <w:t xml:space="preserve">. Інтеграція інтелектуальних технологій в освіту є життєво важливою для покращення навчального процесу та встановлення ефективного спілкування між викладачами та студентами. </w:t>
      </w:r>
      <w:r w:rsidRPr="00FF17E8">
        <w:rPr>
          <w:iCs/>
          <w:sz w:val="28"/>
          <w:szCs w:val="28"/>
          <w:lang w:eastAsia="uk-UA"/>
        </w:rPr>
        <w:t xml:space="preserve">Смарт-навчання – це гнучке навчання в інтерактивному освітньому середовищі за допомогою контенту з усього світу, що знаходиться у вільному доступі </w:t>
      </w:r>
      <w:r w:rsidR="008043BD">
        <w:rPr>
          <w:iCs/>
          <w:sz w:val="28"/>
          <w:szCs w:val="28"/>
          <w:lang w:val="ru-RU" w:eastAsia="uk-UA"/>
        </w:rPr>
        <w:t>[77</w:t>
      </w:r>
      <w:r w:rsidRPr="00FF17E8">
        <w:rPr>
          <w:iCs/>
          <w:sz w:val="28"/>
          <w:szCs w:val="28"/>
          <w:lang w:val="ru-RU" w:eastAsia="uk-UA"/>
        </w:rPr>
        <w:t>]</w:t>
      </w:r>
      <w:r w:rsidRPr="00FF17E8">
        <w:rPr>
          <w:iCs/>
          <w:sz w:val="28"/>
          <w:szCs w:val="28"/>
          <w:lang w:eastAsia="uk-UA"/>
        </w:rPr>
        <w:t xml:space="preserve">. Отже, знання стають широко доступні. Також, останнім відкриттям стало втілення штучного інтелекту, зокрема </w:t>
      </w:r>
      <w:r w:rsidRPr="00FF17E8">
        <w:rPr>
          <w:iCs/>
          <w:sz w:val="28"/>
          <w:szCs w:val="28"/>
          <w:lang w:val="de-DE" w:eastAsia="uk-UA"/>
        </w:rPr>
        <w:t>Chat</w:t>
      </w:r>
      <w:r w:rsidRPr="00FF17E8">
        <w:rPr>
          <w:iCs/>
          <w:sz w:val="28"/>
          <w:szCs w:val="28"/>
          <w:lang w:eastAsia="uk-UA"/>
        </w:rPr>
        <w:t xml:space="preserve"> </w:t>
      </w:r>
      <w:r w:rsidRPr="00FF17E8">
        <w:rPr>
          <w:iCs/>
          <w:sz w:val="28"/>
          <w:szCs w:val="28"/>
          <w:lang w:val="de-DE" w:eastAsia="uk-UA"/>
        </w:rPr>
        <w:t>GPT</w:t>
      </w:r>
      <w:r w:rsidRPr="00FF17E8">
        <w:rPr>
          <w:iCs/>
          <w:sz w:val="28"/>
          <w:szCs w:val="28"/>
          <w:lang w:eastAsia="uk-UA"/>
        </w:rPr>
        <w:t>, який на сьогоднішній день використовують для різних цілей – починаючи з освітнього процесу, так і для полегшення робочої діяльності людей, пошуку інформації тощо.</w:t>
      </w:r>
    </w:p>
    <w:p w14:paraId="74ADD62B" w14:textId="77777777" w:rsidR="00FF17E8" w:rsidRPr="00FF17E8" w:rsidRDefault="00FF17E8" w:rsidP="00255349">
      <w:pPr>
        <w:spacing w:line="360" w:lineRule="auto"/>
        <w:ind w:firstLine="709"/>
        <w:rPr>
          <w:sz w:val="28"/>
          <w:szCs w:val="28"/>
        </w:rPr>
      </w:pPr>
      <w:r w:rsidRPr="00FF17E8">
        <w:rPr>
          <w:sz w:val="28"/>
          <w:szCs w:val="28"/>
        </w:rPr>
        <w:t xml:space="preserve"> Нордична система освіти відома індивідуальним підходу до навчання. Технології, які країна використовує у навчальному процесі:</w:t>
      </w:r>
    </w:p>
    <w:p w14:paraId="4BFE349E" w14:textId="7C0CD795" w:rsidR="00FF17E8" w:rsidRPr="00FF17E8" w:rsidRDefault="00FF17E8" w:rsidP="00255349">
      <w:pPr>
        <w:pStyle w:val="a7"/>
        <w:numPr>
          <w:ilvl w:val="0"/>
          <w:numId w:val="15"/>
        </w:numPr>
        <w:spacing w:line="360" w:lineRule="auto"/>
        <w:ind w:left="357" w:firstLine="709"/>
        <w:rPr>
          <w:sz w:val="28"/>
          <w:szCs w:val="28"/>
          <w:lang w:val="ru-RU"/>
        </w:rPr>
      </w:pPr>
      <w:r w:rsidRPr="00FF17E8">
        <w:rPr>
          <w:sz w:val="28"/>
          <w:szCs w:val="28"/>
          <w:lang w:val="de-DE"/>
        </w:rPr>
        <w:t>OppiPlay</w:t>
      </w:r>
      <w:r w:rsidRPr="00FF17E8">
        <w:rPr>
          <w:sz w:val="28"/>
          <w:szCs w:val="28"/>
        </w:rPr>
        <w:t xml:space="preserve"> – це навчальне рішення, яке дозволяє вчителям створювати унікальні вправи для учнів початкової школи. </w:t>
      </w:r>
      <w:r w:rsidRPr="00FF17E8">
        <w:rPr>
          <w:sz w:val="28"/>
          <w:szCs w:val="28"/>
          <w:lang w:val="ru-RU"/>
        </w:rPr>
        <w:t>Викладач може створювати різноманітні вправи за допомогою свого комп'ютера, а учні можуть використовувати свій мобільний пристрій для виконання вправ. Крім вправ, додаток включає в себе гру. Якщо студенти роблять вправи правильно, вони винагороджуються віртуальними монетами, які вони можуть використовувати для відкриття нових областей в грі [7</w:t>
      </w:r>
      <w:r w:rsidR="009217FD">
        <w:rPr>
          <w:sz w:val="28"/>
          <w:szCs w:val="28"/>
          <w:lang w:val="ru-RU"/>
        </w:rPr>
        <w:t>8</w:t>
      </w:r>
      <w:r w:rsidRPr="00FF17E8">
        <w:rPr>
          <w:sz w:val="28"/>
          <w:szCs w:val="28"/>
          <w:lang w:val="ru-RU"/>
        </w:rPr>
        <w:t>];</w:t>
      </w:r>
    </w:p>
    <w:p w14:paraId="72357B1F" w14:textId="54266414" w:rsidR="00FF17E8" w:rsidRPr="00FF17E8" w:rsidRDefault="00FF17E8" w:rsidP="00255349">
      <w:pPr>
        <w:pStyle w:val="a7"/>
        <w:numPr>
          <w:ilvl w:val="0"/>
          <w:numId w:val="15"/>
        </w:numPr>
        <w:spacing w:line="360" w:lineRule="auto"/>
        <w:ind w:left="357" w:firstLine="709"/>
        <w:rPr>
          <w:sz w:val="28"/>
          <w:szCs w:val="28"/>
          <w:lang w:val="ru-RU"/>
        </w:rPr>
      </w:pPr>
      <w:r w:rsidRPr="00FF17E8">
        <w:rPr>
          <w:sz w:val="28"/>
          <w:szCs w:val="28"/>
          <w:lang w:val="de-DE"/>
        </w:rPr>
        <w:t>Seppo</w:t>
      </w:r>
      <w:r w:rsidRPr="00FF17E8">
        <w:rPr>
          <w:sz w:val="28"/>
          <w:szCs w:val="28"/>
          <w:lang w:val="ru-RU"/>
        </w:rPr>
        <w:t xml:space="preserve"> - </w:t>
      </w:r>
      <w:r w:rsidRPr="00FF17E8">
        <w:rPr>
          <w:sz w:val="28"/>
          <w:szCs w:val="28"/>
          <w:shd w:val="clear" w:color="auto" w:fill="FFFFFF"/>
          <w:lang w:val="ru-RU"/>
        </w:rPr>
        <w:t xml:space="preserve">інструмент для навчання на основі ігор. Надає можливість легко створювати уроки, які поєднують творчість, співпрацю та використання навичок </w:t>
      </w:r>
      <w:r w:rsidRPr="00FF17E8">
        <w:rPr>
          <w:sz w:val="28"/>
          <w:szCs w:val="28"/>
          <w:shd w:val="clear" w:color="auto" w:fill="FFFFFF"/>
          <w:lang w:val="ru-RU"/>
        </w:rPr>
        <w:lastRenderedPageBreak/>
        <w:t>і знань [7</w:t>
      </w:r>
      <w:r w:rsidR="00E23976">
        <w:rPr>
          <w:sz w:val="28"/>
          <w:szCs w:val="28"/>
          <w:shd w:val="clear" w:color="auto" w:fill="FFFFFF"/>
          <w:lang w:val="ru-RU"/>
        </w:rPr>
        <w:t>9</w:t>
      </w:r>
      <w:r w:rsidRPr="00FF17E8">
        <w:rPr>
          <w:sz w:val="28"/>
          <w:szCs w:val="28"/>
          <w:shd w:val="clear" w:color="auto" w:fill="FFFFFF"/>
          <w:lang w:val="ru-RU"/>
        </w:rPr>
        <w:t>]. Окрім цього, даним інструментом можуть користуватися корпорації задля використання ресурсів платформи.</w:t>
      </w:r>
    </w:p>
    <w:p w14:paraId="08C1396B" w14:textId="77777777" w:rsidR="00FF17E8" w:rsidRPr="00FF17E8" w:rsidRDefault="00FF17E8" w:rsidP="00255349">
      <w:pPr>
        <w:pStyle w:val="a7"/>
        <w:numPr>
          <w:ilvl w:val="0"/>
          <w:numId w:val="15"/>
        </w:numPr>
        <w:spacing w:line="360" w:lineRule="auto"/>
        <w:ind w:left="357" w:firstLine="709"/>
        <w:rPr>
          <w:sz w:val="28"/>
          <w:szCs w:val="28"/>
          <w:lang w:val="ru-RU"/>
        </w:rPr>
      </w:pPr>
      <w:r w:rsidRPr="00FF17E8">
        <w:rPr>
          <w:sz w:val="28"/>
          <w:szCs w:val="28"/>
          <w:lang w:val="de-DE"/>
        </w:rPr>
        <w:t>ThingLink</w:t>
      </w:r>
      <w:r w:rsidRPr="00FF17E8">
        <w:rPr>
          <w:sz w:val="28"/>
          <w:szCs w:val="28"/>
          <w:lang w:val="ru-RU"/>
        </w:rPr>
        <w:t xml:space="preserve"> - платформа освітніх технологій, яка дозволяє легко наповнювати уроки або лекції зображеннями, відео, іграми та додатковою інформацією, тим самим, утворюючи онлайн-класи або аудиторії.  </w:t>
      </w:r>
    </w:p>
    <w:p w14:paraId="77C479BC" w14:textId="1B7768FB" w:rsidR="00FF17E8" w:rsidRPr="00FF17E8" w:rsidRDefault="00FF17E8" w:rsidP="00255349">
      <w:pPr>
        <w:pStyle w:val="a7"/>
        <w:numPr>
          <w:ilvl w:val="0"/>
          <w:numId w:val="15"/>
        </w:numPr>
        <w:spacing w:line="360" w:lineRule="auto"/>
        <w:ind w:left="357" w:firstLine="709"/>
        <w:rPr>
          <w:sz w:val="28"/>
          <w:szCs w:val="28"/>
          <w:lang w:val="ru-RU"/>
        </w:rPr>
      </w:pPr>
      <w:r w:rsidRPr="00FF17E8">
        <w:rPr>
          <w:sz w:val="28"/>
          <w:szCs w:val="28"/>
          <w:lang w:val="de-DE"/>
        </w:rPr>
        <w:t>Kahoot</w:t>
      </w:r>
      <w:r w:rsidRPr="00FF17E8">
        <w:rPr>
          <w:sz w:val="28"/>
          <w:szCs w:val="28"/>
          <w:lang w:val="ru-RU"/>
        </w:rPr>
        <w:t>! – норвезька ігрова навчальна платформа, що використовується як освітня технологія. Вона має навчальні ігри, також відомі як «</w:t>
      </w:r>
      <w:r w:rsidRPr="00FF17E8">
        <w:rPr>
          <w:sz w:val="28"/>
          <w:szCs w:val="28"/>
        </w:rPr>
        <w:t>kahoots</w:t>
      </w:r>
      <w:r w:rsidRPr="00FF17E8">
        <w:rPr>
          <w:sz w:val="28"/>
          <w:szCs w:val="28"/>
          <w:lang w:val="ru-RU"/>
        </w:rPr>
        <w:t>», що мають вигляд вікторин з множинним вибором, доступ до яких можна отримати через веб-браузер [</w:t>
      </w:r>
      <w:r w:rsidR="00E23976">
        <w:rPr>
          <w:sz w:val="28"/>
          <w:szCs w:val="28"/>
          <w:lang w:val="ru-RU"/>
        </w:rPr>
        <w:t>80</w:t>
      </w:r>
      <w:r w:rsidRPr="00FF17E8">
        <w:rPr>
          <w:sz w:val="28"/>
          <w:szCs w:val="28"/>
          <w:lang w:val="ru-RU"/>
        </w:rPr>
        <w:t>].</w:t>
      </w:r>
    </w:p>
    <w:p w14:paraId="477F2685" w14:textId="77777777" w:rsidR="00FF17E8" w:rsidRPr="00FF17E8" w:rsidRDefault="00FF17E8" w:rsidP="00255349">
      <w:pPr>
        <w:spacing w:line="360" w:lineRule="auto"/>
        <w:ind w:firstLine="709"/>
        <w:rPr>
          <w:sz w:val="28"/>
          <w:szCs w:val="28"/>
        </w:rPr>
      </w:pPr>
      <w:r w:rsidRPr="00FF17E8">
        <w:rPr>
          <w:sz w:val="28"/>
          <w:szCs w:val="28"/>
        </w:rPr>
        <w:t xml:space="preserve">Китай є активним учасником </w:t>
      </w:r>
      <w:r w:rsidRPr="00FF17E8">
        <w:rPr>
          <w:sz w:val="28"/>
          <w:szCs w:val="28"/>
          <w:lang w:val="de-DE"/>
        </w:rPr>
        <w:t>edtech</w:t>
      </w:r>
      <w:r w:rsidRPr="00FF17E8">
        <w:rPr>
          <w:sz w:val="28"/>
          <w:szCs w:val="28"/>
        </w:rPr>
        <w:t xml:space="preserve"> за втіленням «розумних» технологій. Найбільш відомими є:</w:t>
      </w:r>
    </w:p>
    <w:p w14:paraId="73F594A7" w14:textId="55620E2D" w:rsidR="00FF17E8" w:rsidRPr="00FF17E8" w:rsidRDefault="00FF17E8" w:rsidP="00255349">
      <w:pPr>
        <w:pStyle w:val="a7"/>
        <w:numPr>
          <w:ilvl w:val="0"/>
          <w:numId w:val="16"/>
        </w:numPr>
        <w:spacing w:line="360" w:lineRule="auto"/>
        <w:ind w:left="357" w:firstLine="709"/>
        <w:rPr>
          <w:sz w:val="28"/>
          <w:szCs w:val="28"/>
        </w:rPr>
      </w:pPr>
      <w:r w:rsidRPr="00FF17E8">
        <w:rPr>
          <w:sz w:val="28"/>
          <w:szCs w:val="28"/>
          <w:lang w:val="de-DE"/>
        </w:rPr>
        <w:t>Yuanfudao</w:t>
      </w:r>
      <w:r w:rsidRPr="00FF17E8">
        <w:rPr>
          <w:sz w:val="28"/>
          <w:szCs w:val="28"/>
        </w:rPr>
        <w:t xml:space="preserve"> – онлайн освітня платформа, яка підтримується технологічним гігантом </w:t>
      </w:r>
      <w:r w:rsidRPr="00FF17E8">
        <w:rPr>
          <w:sz w:val="28"/>
          <w:szCs w:val="28"/>
          <w:lang w:val="de-DE"/>
        </w:rPr>
        <w:t>Tencent</w:t>
      </w:r>
      <w:r w:rsidRPr="00FF17E8">
        <w:rPr>
          <w:sz w:val="28"/>
          <w:szCs w:val="28"/>
        </w:rPr>
        <w:t xml:space="preserve"> </w:t>
      </w:r>
      <w:r w:rsidRPr="00FF17E8">
        <w:rPr>
          <w:sz w:val="28"/>
          <w:szCs w:val="28"/>
          <w:lang w:val="de-DE"/>
        </w:rPr>
        <w:t>Holdings</w:t>
      </w:r>
      <w:r w:rsidRPr="00FF17E8">
        <w:rPr>
          <w:sz w:val="28"/>
          <w:szCs w:val="28"/>
        </w:rPr>
        <w:t xml:space="preserve"> [</w:t>
      </w:r>
      <w:r w:rsidR="00DB493B">
        <w:rPr>
          <w:sz w:val="28"/>
          <w:szCs w:val="28"/>
        </w:rPr>
        <w:t>81</w:t>
      </w:r>
      <w:r w:rsidRPr="00FF17E8">
        <w:rPr>
          <w:sz w:val="28"/>
          <w:szCs w:val="28"/>
        </w:rPr>
        <w:t>] і працює на базі штучного інтелекту задля більш персоналізованого матеріалу для кожного студента.</w:t>
      </w:r>
    </w:p>
    <w:p w14:paraId="2F54D0CA" w14:textId="3B83E572" w:rsidR="00FF17E8" w:rsidRPr="00FF17E8" w:rsidRDefault="00FF17E8" w:rsidP="00255349">
      <w:pPr>
        <w:pStyle w:val="a7"/>
        <w:numPr>
          <w:ilvl w:val="0"/>
          <w:numId w:val="16"/>
        </w:numPr>
        <w:spacing w:line="360" w:lineRule="auto"/>
        <w:ind w:left="357" w:firstLine="709"/>
        <w:rPr>
          <w:sz w:val="28"/>
          <w:szCs w:val="28"/>
        </w:rPr>
      </w:pPr>
      <w:r w:rsidRPr="00FF17E8">
        <w:rPr>
          <w:sz w:val="28"/>
          <w:szCs w:val="28"/>
          <w:lang w:val="de-DE"/>
        </w:rPr>
        <w:t>Tencent</w:t>
      </w:r>
      <w:r w:rsidRPr="00FF17E8">
        <w:rPr>
          <w:sz w:val="28"/>
          <w:szCs w:val="28"/>
        </w:rPr>
        <w:t xml:space="preserve"> </w:t>
      </w:r>
      <w:r w:rsidRPr="00FF17E8">
        <w:rPr>
          <w:sz w:val="28"/>
          <w:szCs w:val="28"/>
          <w:lang w:val="de-DE"/>
        </w:rPr>
        <w:t>Classroom</w:t>
      </w:r>
      <w:r w:rsidRPr="00FF17E8">
        <w:rPr>
          <w:sz w:val="28"/>
          <w:szCs w:val="28"/>
        </w:rPr>
        <w:t xml:space="preserve"> - це центр електронного навчання, який пропонує онлайн-курси з вивчення мови, кодування та організовує конкурсні іспити [</w:t>
      </w:r>
      <w:r w:rsidR="008C12CE">
        <w:rPr>
          <w:sz w:val="28"/>
          <w:szCs w:val="28"/>
        </w:rPr>
        <w:t>82</w:t>
      </w:r>
      <w:r w:rsidRPr="00FF17E8">
        <w:rPr>
          <w:sz w:val="28"/>
          <w:szCs w:val="28"/>
        </w:rPr>
        <w:t>].</w:t>
      </w:r>
    </w:p>
    <w:p w14:paraId="63DAB49D" w14:textId="389CE755" w:rsidR="00FF17E8" w:rsidRPr="00FF17E8" w:rsidRDefault="00FF17E8" w:rsidP="00255349">
      <w:pPr>
        <w:shd w:val="clear" w:color="auto" w:fill="FFFFFF"/>
        <w:spacing w:line="360" w:lineRule="auto"/>
        <w:ind w:firstLine="709"/>
        <w:rPr>
          <w:sz w:val="28"/>
          <w:szCs w:val="28"/>
          <w:lang w:val="ru-RU"/>
        </w:rPr>
      </w:pPr>
      <w:r w:rsidRPr="00FF17E8">
        <w:rPr>
          <w:iCs/>
          <w:sz w:val="28"/>
          <w:szCs w:val="28"/>
          <w:lang w:eastAsia="uk-UA"/>
        </w:rPr>
        <w:t xml:space="preserve">Отже, мета «розумного» навчання полягає в тому, щоб робити процес навчання ефективним за рахунок переносу навчального процесу в електронне середовище, а це, в свою чергу, надає можливість доступу кожному, розширення кількості бажаючих навчатися з будь-якого місця і у будь-який час </w:t>
      </w:r>
      <w:r w:rsidRPr="00FF17E8">
        <w:rPr>
          <w:iCs/>
          <w:sz w:val="28"/>
          <w:szCs w:val="28"/>
          <w:lang w:val="ru-RU" w:eastAsia="uk-UA"/>
        </w:rPr>
        <w:t>[</w:t>
      </w:r>
      <w:r w:rsidR="00506435">
        <w:rPr>
          <w:iCs/>
          <w:sz w:val="28"/>
          <w:szCs w:val="28"/>
          <w:lang w:val="ru-RU" w:eastAsia="uk-UA"/>
        </w:rPr>
        <w:t>8</w:t>
      </w:r>
      <w:r w:rsidR="006B31BB">
        <w:rPr>
          <w:iCs/>
          <w:sz w:val="28"/>
          <w:szCs w:val="28"/>
          <w:lang w:val="ru-RU" w:eastAsia="uk-UA"/>
        </w:rPr>
        <w:t>3</w:t>
      </w:r>
      <w:r w:rsidRPr="00FF17E8">
        <w:rPr>
          <w:iCs/>
          <w:sz w:val="28"/>
          <w:szCs w:val="28"/>
          <w:lang w:val="ru-RU" w:eastAsia="uk-UA"/>
        </w:rPr>
        <w:t>]</w:t>
      </w:r>
      <w:r w:rsidRPr="00FF17E8">
        <w:rPr>
          <w:iCs/>
          <w:sz w:val="28"/>
          <w:szCs w:val="28"/>
          <w:lang w:eastAsia="uk-UA"/>
        </w:rPr>
        <w:t>.</w:t>
      </w:r>
      <w:r w:rsidRPr="00FF17E8">
        <w:rPr>
          <w:iCs/>
          <w:sz w:val="28"/>
          <w:szCs w:val="28"/>
          <w:lang w:val="ru-RU" w:eastAsia="uk-UA"/>
        </w:rPr>
        <w:t xml:space="preserve"> </w:t>
      </w:r>
    </w:p>
    <w:p w14:paraId="584FE611" w14:textId="77777777" w:rsidR="00FF17E8" w:rsidRPr="00FF17E8" w:rsidRDefault="00FF17E8" w:rsidP="00255349">
      <w:pPr>
        <w:spacing w:line="360" w:lineRule="auto"/>
        <w:ind w:firstLine="709"/>
        <w:rPr>
          <w:sz w:val="28"/>
          <w:szCs w:val="28"/>
        </w:rPr>
      </w:pPr>
      <w:r w:rsidRPr="00D548DA">
        <w:rPr>
          <w:i/>
          <w:sz w:val="28"/>
          <w:szCs w:val="28"/>
        </w:rPr>
        <w:t>Військовий сектор</w:t>
      </w:r>
      <w:r w:rsidRPr="00FF17E8">
        <w:rPr>
          <w:sz w:val="28"/>
          <w:szCs w:val="28"/>
        </w:rPr>
        <w:t xml:space="preserve">. Оскільки, галузь </w:t>
      </w:r>
      <w:r w:rsidRPr="00FF17E8">
        <w:rPr>
          <w:sz w:val="28"/>
          <w:szCs w:val="28"/>
          <w:lang w:val="en-GB"/>
        </w:rPr>
        <w:t>military</w:t>
      </w:r>
      <w:r w:rsidRPr="00FF17E8">
        <w:rPr>
          <w:sz w:val="28"/>
          <w:szCs w:val="28"/>
        </w:rPr>
        <w:t>-</w:t>
      </w:r>
      <w:r w:rsidRPr="00FF17E8">
        <w:rPr>
          <w:sz w:val="28"/>
          <w:szCs w:val="28"/>
          <w:lang w:val="en-GB"/>
        </w:rPr>
        <w:t>tech</w:t>
      </w:r>
      <w:r w:rsidRPr="00FF17E8">
        <w:rPr>
          <w:sz w:val="28"/>
          <w:szCs w:val="28"/>
        </w:rPr>
        <w:t xml:space="preserve"> не зовсім відноситься до концепції «розумного» міста, але вона є дуже актуальною для України, оскільки на її території тривають бойові дії. Тому, доцільно розглянути, які інновації втілюються в інших країнах для підтримки військових та покращення оборонно-промислового комплексу.</w:t>
      </w:r>
    </w:p>
    <w:p w14:paraId="0C39FDC2" w14:textId="77777777" w:rsidR="00FF17E8" w:rsidRPr="00FF17E8" w:rsidRDefault="00FF17E8" w:rsidP="00255349">
      <w:pPr>
        <w:spacing w:line="360" w:lineRule="auto"/>
        <w:ind w:firstLine="709"/>
        <w:rPr>
          <w:sz w:val="28"/>
          <w:szCs w:val="28"/>
        </w:rPr>
      </w:pPr>
      <w:r w:rsidRPr="00FF17E8">
        <w:rPr>
          <w:sz w:val="28"/>
          <w:szCs w:val="28"/>
        </w:rPr>
        <w:t xml:space="preserve">Ізраїль вважається однією з провідних країн у розвитку військового сектору, і це можна пояснити кількома факторами. По-перше, Ізраїль має досвід участі у багатьох збройних конфліктах і бойових операціях, що дало йому можливість здобути цінний бойовий досвід та зробити значний прогрес у військових технологіях. Незважаючи на свою невелику площу та населення, країна розробила </w:t>
      </w:r>
      <w:r w:rsidRPr="00FF17E8">
        <w:rPr>
          <w:sz w:val="28"/>
          <w:szCs w:val="28"/>
        </w:rPr>
        <w:lastRenderedPageBreak/>
        <w:t>та впровадила вирішальні рішення та інновації у таких галузях, як кібербезпека, безпілотні літальні апарати, протиракетні системи та зброя малого калібру.</w:t>
      </w:r>
    </w:p>
    <w:p w14:paraId="27C8BE50" w14:textId="77777777" w:rsidR="00FF17E8" w:rsidRPr="00FF17E8" w:rsidRDefault="00FF17E8" w:rsidP="00255349">
      <w:pPr>
        <w:spacing w:line="360" w:lineRule="auto"/>
        <w:ind w:firstLine="709"/>
        <w:rPr>
          <w:sz w:val="28"/>
          <w:szCs w:val="28"/>
        </w:rPr>
      </w:pPr>
      <w:r w:rsidRPr="00FF17E8">
        <w:rPr>
          <w:sz w:val="28"/>
          <w:szCs w:val="28"/>
        </w:rPr>
        <w:t>По-друге, Ізраїль відзначається високим рівнем інвестицій у дослідження та розвиток. Країна має сильну наукову базу, що дозволяє їй проводити передові дослідження у галузі військової технології. Ізраїльські компанії активно співпрацюють з урядом у розробці та виробництві новітньої військової техніки та зброї.</w:t>
      </w:r>
    </w:p>
    <w:p w14:paraId="5B39DDCD" w14:textId="4752FBBE" w:rsidR="00FF17E8" w:rsidRPr="00FF17E8" w:rsidRDefault="00FF17E8" w:rsidP="00255349">
      <w:pPr>
        <w:spacing w:line="360" w:lineRule="auto"/>
        <w:ind w:firstLine="709"/>
        <w:rPr>
          <w:sz w:val="28"/>
          <w:szCs w:val="28"/>
        </w:rPr>
      </w:pPr>
      <w:r w:rsidRPr="00FF17E8">
        <w:rPr>
          <w:sz w:val="28"/>
          <w:szCs w:val="28"/>
        </w:rPr>
        <w:t xml:space="preserve">Безперечно, велику роль у розвитку </w:t>
      </w:r>
      <w:r w:rsidRPr="00FF17E8">
        <w:rPr>
          <w:sz w:val="28"/>
          <w:szCs w:val="28"/>
          <w:lang w:val="de-DE"/>
        </w:rPr>
        <w:t>military</w:t>
      </w:r>
      <w:r w:rsidRPr="00FF17E8">
        <w:rPr>
          <w:sz w:val="28"/>
          <w:szCs w:val="28"/>
        </w:rPr>
        <w:t>-</w:t>
      </w:r>
      <w:r w:rsidRPr="00FF17E8">
        <w:rPr>
          <w:sz w:val="28"/>
          <w:szCs w:val="28"/>
          <w:lang w:val="de-DE"/>
        </w:rPr>
        <w:t>tech</w:t>
      </w:r>
      <w:r w:rsidRPr="00FF17E8">
        <w:rPr>
          <w:sz w:val="28"/>
          <w:szCs w:val="28"/>
        </w:rPr>
        <w:t xml:space="preserve"> відіграє Інтернет речей, а саме – ІоМТ. Internet of Military Things (IoMT) та Internet of Battlefield Things (IoBT) – це мережі датчиків, носіїв та пристроїв IoT, які використовують хмарні та крайові обчислення для підвищення військових можливостей та безпеки [8</w:t>
      </w:r>
      <w:r w:rsidR="00526EF7">
        <w:rPr>
          <w:sz w:val="28"/>
          <w:szCs w:val="28"/>
        </w:rPr>
        <w:t>4</w:t>
      </w:r>
      <w:r w:rsidRPr="00FF17E8">
        <w:rPr>
          <w:sz w:val="28"/>
          <w:szCs w:val="28"/>
        </w:rPr>
        <w:t xml:space="preserve">]. </w:t>
      </w:r>
      <w:r w:rsidRPr="00FF17E8">
        <w:rPr>
          <w:sz w:val="28"/>
          <w:szCs w:val="28"/>
          <w:lang w:val="de-DE"/>
        </w:rPr>
        <w:t>IoMT</w:t>
      </w:r>
      <w:r w:rsidRPr="00FF17E8">
        <w:rPr>
          <w:sz w:val="28"/>
          <w:szCs w:val="28"/>
        </w:rPr>
        <w:t xml:space="preserve"> допомагають:</w:t>
      </w:r>
    </w:p>
    <w:p w14:paraId="55FEDA09" w14:textId="6361C19C" w:rsidR="00FF17E8" w:rsidRPr="00FF17E8" w:rsidRDefault="00FF17E8" w:rsidP="00255349">
      <w:pPr>
        <w:pStyle w:val="a7"/>
        <w:numPr>
          <w:ilvl w:val="0"/>
          <w:numId w:val="16"/>
        </w:numPr>
        <w:spacing w:line="360" w:lineRule="auto"/>
        <w:ind w:left="357" w:firstLine="709"/>
        <w:rPr>
          <w:sz w:val="28"/>
          <w:szCs w:val="28"/>
        </w:rPr>
      </w:pPr>
      <w:r w:rsidRPr="00FF17E8">
        <w:rPr>
          <w:sz w:val="28"/>
          <w:szCs w:val="28"/>
        </w:rPr>
        <w:t>збирати розвідувальну інформацію: включають в себе БПЛА, які завдяки камерам і датчикам можуть відображати ландшафт поля бою, робити знімки і відстежувати позиції ворогів [8</w:t>
      </w:r>
      <w:r w:rsidR="00526EF7">
        <w:rPr>
          <w:sz w:val="28"/>
          <w:szCs w:val="28"/>
        </w:rPr>
        <w:t>4</w:t>
      </w:r>
      <w:r w:rsidRPr="00FF17E8">
        <w:rPr>
          <w:sz w:val="28"/>
          <w:szCs w:val="28"/>
        </w:rPr>
        <w:t>].;</w:t>
      </w:r>
    </w:p>
    <w:p w14:paraId="2CFF7FEF" w14:textId="7494511C" w:rsidR="00FF17E8" w:rsidRPr="00FF17E8" w:rsidRDefault="00FF17E8" w:rsidP="00255349">
      <w:pPr>
        <w:pStyle w:val="a7"/>
        <w:numPr>
          <w:ilvl w:val="0"/>
          <w:numId w:val="16"/>
        </w:numPr>
        <w:spacing w:line="360" w:lineRule="auto"/>
        <w:ind w:left="357" w:firstLine="709"/>
        <w:rPr>
          <w:sz w:val="28"/>
          <w:szCs w:val="28"/>
          <w:lang w:val="ru-RU"/>
        </w:rPr>
      </w:pPr>
      <w:r w:rsidRPr="00FF17E8">
        <w:rPr>
          <w:sz w:val="28"/>
          <w:szCs w:val="28"/>
          <w:lang w:val="ru-RU"/>
        </w:rPr>
        <w:t>моніторити здоров’я солдатів: датчики, які вшиті у військову форму, дозволяють відстежувати стан здоровя солдата. У разі загрози життя, генеральний штаб буде проінформовано завдяки отриманій інформації і за допомогою даних щодо місцезнаходження військового, будуть прийняті оперативні рішення медичної допомоги</w:t>
      </w:r>
      <w:r w:rsidRPr="00FF17E8">
        <w:rPr>
          <w:sz w:val="28"/>
          <w:szCs w:val="28"/>
        </w:rPr>
        <w:t xml:space="preserve"> </w:t>
      </w:r>
      <w:r w:rsidRPr="00FF17E8">
        <w:rPr>
          <w:sz w:val="28"/>
          <w:szCs w:val="28"/>
          <w:lang w:val="ru-RU"/>
        </w:rPr>
        <w:t>[8</w:t>
      </w:r>
      <w:r w:rsidR="00526EF7">
        <w:rPr>
          <w:sz w:val="28"/>
          <w:szCs w:val="28"/>
          <w:lang w:val="ru-RU"/>
        </w:rPr>
        <w:t>4</w:t>
      </w:r>
      <w:r w:rsidRPr="00FF17E8">
        <w:rPr>
          <w:sz w:val="28"/>
          <w:szCs w:val="28"/>
          <w:lang w:val="ru-RU"/>
        </w:rPr>
        <w:t>].;</w:t>
      </w:r>
    </w:p>
    <w:p w14:paraId="60DBC68B" w14:textId="36D5A524" w:rsidR="00FF17E8" w:rsidRPr="00FF17E8" w:rsidRDefault="00FF17E8" w:rsidP="00255349">
      <w:pPr>
        <w:pStyle w:val="a7"/>
        <w:numPr>
          <w:ilvl w:val="0"/>
          <w:numId w:val="16"/>
        </w:numPr>
        <w:spacing w:line="360" w:lineRule="auto"/>
        <w:ind w:left="357" w:firstLine="709"/>
        <w:rPr>
          <w:sz w:val="28"/>
          <w:szCs w:val="28"/>
          <w:lang w:val="ru-RU"/>
        </w:rPr>
      </w:pPr>
      <w:r w:rsidRPr="00FF17E8">
        <w:rPr>
          <w:sz w:val="28"/>
          <w:szCs w:val="28"/>
          <w:lang w:val="ru-RU"/>
        </w:rPr>
        <w:t>управляти обладнанням: допомагають відстежувати поставки поточного стану техніки на полі бою, Такі як: положення, паливна ефективність, стан, рівень пошкодження та інші параметри, що дозволяють швидко ідентифікувати невідповідності та рішення [8</w:t>
      </w:r>
      <w:r w:rsidR="00526EF7">
        <w:rPr>
          <w:sz w:val="28"/>
          <w:szCs w:val="28"/>
          <w:lang w:val="ru-RU"/>
        </w:rPr>
        <w:t>4</w:t>
      </w:r>
      <w:r w:rsidRPr="00FF17E8">
        <w:rPr>
          <w:sz w:val="28"/>
          <w:szCs w:val="28"/>
          <w:lang w:val="ru-RU"/>
        </w:rPr>
        <w:t>].</w:t>
      </w:r>
    </w:p>
    <w:p w14:paraId="6A5CB0B7" w14:textId="4B7B30B9" w:rsidR="00FF17E8" w:rsidRPr="00FE3FCE" w:rsidRDefault="00FF17E8" w:rsidP="00255349">
      <w:pPr>
        <w:pStyle w:val="a7"/>
        <w:numPr>
          <w:ilvl w:val="0"/>
          <w:numId w:val="16"/>
        </w:numPr>
        <w:spacing w:line="360" w:lineRule="auto"/>
        <w:ind w:left="357" w:firstLine="709"/>
        <w:rPr>
          <w:sz w:val="28"/>
          <w:szCs w:val="28"/>
          <w:lang w:val="ru-RU"/>
        </w:rPr>
      </w:pPr>
      <w:r w:rsidRPr="00242777">
        <w:rPr>
          <w:sz w:val="28"/>
          <w:szCs w:val="28"/>
          <w:lang w:val="ru-RU"/>
        </w:rPr>
        <w:t xml:space="preserve">створювати «розумні» та захищенні бази даних: допомагають встановити надійну захисну систему для військової бази даних і у разі взлому, надають повну інформацію щодо місце знаходження та чіткого встановлення особи шахрая. Окрім цього, ІоТ допомагають ефективно використовувати на військовій базі такі ресурси, як електроенергію </w:t>
      </w:r>
      <w:r w:rsidRPr="00FE3FCE">
        <w:rPr>
          <w:sz w:val="28"/>
          <w:szCs w:val="28"/>
          <w:lang w:val="ru-RU"/>
        </w:rPr>
        <w:t>та воду [8</w:t>
      </w:r>
      <w:r w:rsidR="00526EF7">
        <w:rPr>
          <w:sz w:val="28"/>
          <w:szCs w:val="28"/>
          <w:lang w:val="ru-RU"/>
        </w:rPr>
        <w:t>4</w:t>
      </w:r>
      <w:r w:rsidRPr="00FE3FCE">
        <w:rPr>
          <w:sz w:val="28"/>
          <w:szCs w:val="28"/>
          <w:lang w:val="ru-RU"/>
        </w:rPr>
        <w:t>]..</w:t>
      </w:r>
    </w:p>
    <w:p w14:paraId="598B4167" w14:textId="3217237F" w:rsidR="00255349" w:rsidRDefault="00FF17E8" w:rsidP="001E1717">
      <w:pPr>
        <w:spacing w:line="360" w:lineRule="auto"/>
        <w:ind w:firstLine="709"/>
        <w:rPr>
          <w:rFonts w:eastAsiaTheme="minorHAnsi"/>
          <w:sz w:val="28"/>
          <w:szCs w:val="28"/>
        </w:rPr>
      </w:pPr>
      <w:r w:rsidRPr="00FF17E8">
        <w:rPr>
          <w:rFonts w:eastAsiaTheme="minorHAnsi"/>
          <w:sz w:val="28"/>
          <w:szCs w:val="28"/>
        </w:rPr>
        <w:lastRenderedPageBreak/>
        <w:t xml:space="preserve">На сьогоднішній день, розвиток військово-оборонного сектору є невід'ємною частиною стратегічного планування кожної країни. У цьому контексті, впровадження технологій </w:t>
      </w:r>
      <w:r w:rsidRPr="00FF17E8">
        <w:rPr>
          <w:sz w:val="28"/>
          <w:szCs w:val="28"/>
        </w:rPr>
        <w:t xml:space="preserve">Інтернету речей </w:t>
      </w:r>
      <w:r w:rsidRPr="00FF17E8">
        <w:rPr>
          <w:rFonts w:eastAsiaTheme="minorHAnsi"/>
          <w:sz w:val="28"/>
          <w:szCs w:val="28"/>
        </w:rPr>
        <w:t>(IoMT) в військово-оборонному секторі може виявитися надзвичайно корисним, привносячи значний потенціал для поліпшення якості обслуговування військовослужбовців, забезпечення безпеки</w:t>
      </w:r>
      <w:r w:rsidRPr="00FF17E8">
        <w:rPr>
          <w:sz w:val="28"/>
          <w:szCs w:val="28"/>
        </w:rPr>
        <w:t xml:space="preserve"> країн</w:t>
      </w:r>
      <w:r w:rsidRPr="00FF17E8">
        <w:rPr>
          <w:rFonts w:eastAsiaTheme="minorHAnsi"/>
          <w:sz w:val="28"/>
          <w:szCs w:val="28"/>
        </w:rPr>
        <w:t xml:space="preserve"> і підвищення ефективності галузі</w:t>
      </w:r>
      <w:r w:rsidRPr="00FF17E8">
        <w:rPr>
          <w:sz w:val="28"/>
          <w:szCs w:val="28"/>
        </w:rPr>
        <w:t xml:space="preserve"> загалом</w:t>
      </w:r>
      <w:r w:rsidRPr="00FF17E8">
        <w:rPr>
          <w:rFonts w:eastAsiaTheme="minorHAnsi"/>
          <w:sz w:val="28"/>
          <w:szCs w:val="28"/>
        </w:rPr>
        <w:t>.</w:t>
      </w:r>
    </w:p>
    <w:p w14:paraId="3CB99155" w14:textId="77777777" w:rsidR="00750D11" w:rsidRDefault="00750D11" w:rsidP="001E1717">
      <w:pPr>
        <w:spacing w:line="360" w:lineRule="auto"/>
        <w:ind w:firstLine="709"/>
        <w:rPr>
          <w:sz w:val="28"/>
          <w:szCs w:val="28"/>
        </w:rPr>
      </w:pPr>
    </w:p>
    <w:p w14:paraId="34F14CA9" w14:textId="47B864D9" w:rsidR="00FF17E8" w:rsidRDefault="00DD6722" w:rsidP="001E1717">
      <w:pPr>
        <w:spacing w:line="360" w:lineRule="auto"/>
        <w:ind w:firstLine="709"/>
        <w:rPr>
          <w:b/>
          <w:sz w:val="28"/>
          <w:szCs w:val="28"/>
        </w:rPr>
      </w:pPr>
      <w:r>
        <w:rPr>
          <w:b/>
          <w:sz w:val="28"/>
          <w:szCs w:val="28"/>
        </w:rPr>
        <w:t>Висновки до розділу 1</w:t>
      </w:r>
    </w:p>
    <w:p w14:paraId="1BFE2ADF" w14:textId="77777777" w:rsidR="002372DD" w:rsidRPr="00255349" w:rsidRDefault="002372DD" w:rsidP="001E1717">
      <w:pPr>
        <w:spacing w:line="360" w:lineRule="auto"/>
        <w:ind w:firstLine="709"/>
        <w:rPr>
          <w:b/>
          <w:sz w:val="28"/>
          <w:szCs w:val="28"/>
        </w:rPr>
      </w:pPr>
    </w:p>
    <w:p w14:paraId="2816B06F" w14:textId="77777777" w:rsidR="00FF17E8" w:rsidRPr="00FF17E8" w:rsidRDefault="00FF17E8" w:rsidP="001E1717">
      <w:pPr>
        <w:spacing w:line="360" w:lineRule="auto"/>
        <w:ind w:firstLine="709"/>
        <w:rPr>
          <w:rStyle w:val="a8"/>
          <w:i w:val="0"/>
          <w:iCs w:val="0"/>
          <w:sz w:val="28"/>
          <w:szCs w:val="28"/>
        </w:rPr>
      </w:pPr>
      <w:r w:rsidRPr="00FF17E8">
        <w:rPr>
          <w:sz w:val="28"/>
          <w:szCs w:val="28"/>
        </w:rPr>
        <w:t xml:space="preserve">У даному розділі було розглянуто сутність смарт-концепції міста та її структурні елементи. «Розумним» містом (smart-city, смарт-сіті) називають місто, у якому впровадження інноваційних технологій сприяє комфортному життю його мешканців, оптимізації управління містом та зменшенню негативного впливу на довкілля. </w:t>
      </w:r>
      <w:r w:rsidRPr="00FF17E8">
        <w:rPr>
          <w:rStyle w:val="a8"/>
          <w:i w:val="0"/>
          <w:sz w:val="28"/>
          <w:szCs w:val="28"/>
        </w:rPr>
        <w:t>Міста, які офіційно мають статус смарт-сіті,  використовують різні програми, користувацькі інтерфейси та комунікаційні мережі поряд з Інтернетом речей (</w:t>
      </w:r>
      <w:r w:rsidRPr="00FF17E8">
        <w:rPr>
          <w:rStyle w:val="a8"/>
          <w:i w:val="0"/>
          <w:sz w:val="28"/>
          <w:szCs w:val="28"/>
          <w:lang w:val="de-DE"/>
        </w:rPr>
        <w:t>Internet</w:t>
      </w:r>
      <w:r w:rsidRPr="00FF17E8">
        <w:rPr>
          <w:rStyle w:val="a8"/>
          <w:i w:val="0"/>
          <w:sz w:val="28"/>
          <w:szCs w:val="28"/>
        </w:rPr>
        <w:t xml:space="preserve"> </w:t>
      </w:r>
      <w:r w:rsidRPr="00FF17E8">
        <w:rPr>
          <w:rStyle w:val="a8"/>
          <w:i w:val="0"/>
          <w:sz w:val="28"/>
          <w:szCs w:val="28"/>
          <w:lang w:val="de-DE"/>
        </w:rPr>
        <w:t>of</w:t>
      </w:r>
      <w:r w:rsidRPr="00FF17E8">
        <w:rPr>
          <w:rStyle w:val="a8"/>
          <w:i w:val="0"/>
          <w:sz w:val="28"/>
          <w:szCs w:val="28"/>
        </w:rPr>
        <w:t xml:space="preserve"> </w:t>
      </w:r>
      <w:r w:rsidRPr="00FF17E8">
        <w:rPr>
          <w:rStyle w:val="a8"/>
          <w:i w:val="0"/>
          <w:sz w:val="28"/>
          <w:szCs w:val="28"/>
          <w:lang w:val="de-DE"/>
        </w:rPr>
        <w:t>Things</w:t>
      </w:r>
      <w:r w:rsidRPr="00FF17E8">
        <w:rPr>
          <w:rStyle w:val="a8"/>
          <w:i w:val="0"/>
          <w:sz w:val="28"/>
          <w:szCs w:val="28"/>
        </w:rPr>
        <w:t>, ІоТ) для надання підключених рішень для громадськості. IoT - мережа підключених пристроїв, які спілкуються та обмінюються даними.</w:t>
      </w:r>
    </w:p>
    <w:p w14:paraId="097B6AC8" w14:textId="77777777" w:rsidR="00FF17E8" w:rsidRPr="00FF17E8" w:rsidRDefault="00FF17E8" w:rsidP="006D0DE8">
      <w:pPr>
        <w:spacing w:line="360" w:lineRule="auto"/>
        <w:ind w:firstLine="709"/>
        <w:rPr>
          <w:rStyle w:val="a8"/>
          <w:i w:val="0"/>
          <w:sz w:val="28"/>
          <w:szCs w:val="28"/>
        </w:rPr>
      </w:pPr>
      <w:r w:rsidRPr="00FF17E8">
        <w:rPr>
          <w:rStyle w:val="a8"/>
          <w:i w:val="0"/>
          <w:sz w:val="28"/>
          <w:szCs w:val="28"/>
        </w:rPr>
        <w:t>Досліджено розвиток смарт-технологій у місті Києві, виявлено проблеми, з якими зіштовхнулось місто, зокремя за наступними напрямами: транспорт, екологія, безпека та енергетика. Окрім цього, було розглянуто наявні мобільні технології, якими сьогодні користуються кияни. Мобільні додатки дозволяють мешканцям міста отримувати доступ до різноманітних послуг та інформації з будь-якого місця і в будь-який час.  Кияни активно використовують інноваційні можливості мобільних пристроїв для зручності взаємодії з міською інфраструктурою.</w:t>
      </w:r>
    </w:p>
    <w:p w14:paraId="13B15CB6" w14:textId="551A108A" w:rsidR="00494F20" w:rsidRDefault="00FF17E8" w:rsidP="00A52661">
      <w:pPr>
        <w:spacing w:line="360" w:lineRule="auto"/>
        <w:ind w:firstLine="709"/>
        <w:rPr>
          <w:sz w:val="28"/>
          <w:szCs w:val="28"/>
        </w:rPr>
      </w:pPr>
      <w:r w:rsidRPr="00FF17E8">
        <w:rPr>
          <w:rStyle w:val="a8"/>
          <w:i w:val="0"/>
          <w:sz w:val="28"/>
          <w:szCs w:val="28"/>
        </w:rPr>
        <w:t>Проаналізовано напрями розвитку смарт-концепції у світі, встановлено, що міста по всьому світу вдосконалюють свою інфраструктуру, застосовуючи інтегровані смарт-технології, що сприяють створенню екологічно стійкого, ефективного та комфортного середовища для мешканців.</w:t>
      </w:r>
    </w:p>
    <w:p w14:paraId="163E6299" w14:textId="1C056B6B" w:rsidR="00E10C98" w:rsidRPr="000417BC" w:rsidRDefault="00F927D7" w:rsidP="00BC083C">
      <w:pPr>
        <w:pStyle w:val="1"/>
        <w:spacing w:before="0" w:line="360" w:lineRule="auto"/>
        <w:ind w:firstLine="709"/>
        <w:rPr>
          <w:b/>
        </w:rPr>
      </w:pPr>
      <w:bookmarkStart w:id="14" w:name="_Toc136991892"/>
      <w:bookmarkStart w:id="15" w:name="_Toc137606009"/>
      <w:r>
        <w:rPr>
          <w:b/>
        </w:rPr>
        <w:lastRenderedPageBreak/>
        <w:t>РОЗДІЛ 2</w:t>
      </w:r>
      <w:r w:rsidR="00E10C98" w:rsidRPr="000417BC">
        <w:rPr>
          <w:b/>
        </w:rPr>
        <w:t>. ПЛАНУВАННЯ МАРКЕТИНГОВОГО ДОСЛІДЖЕННЯ СМАРТ-КОНЦЕПЦІЇ МІСТА КИЄВА</w:t>
      </w:r>
      <w:bookmarkEnd w:id="14"/>
      <w:bookmarkEnd w:id="15"/>
    </w:p>
    <w:p w14:paraId="72594F10" w14:textId="77777777" w:rsidR="00E10C98" w:rsidRDefault="00E10C98" w:rsidP="00BC083C">
      <w:pPr>
        <w:spacing w:line="360" w:lineRule="auto"/>
        <w:ind w:firstLine="709"/>
      </w:pPr>
    </w:p>
    <w:p w14:paraId="673AFD97" w14:textId="6EEA3F4B" w:rsidR="00E10C98" w:rsidRPr="000417BC" w:rsidRDefault="00E10C98" w:rsidP="00BC083C">
      <w:pPr>
        <w:pStyle w:val="2"/>
        <w:spacing w:before="0" w:after="0" w:line="360" w:lineRule="auto"/>
        <w:ind w:firstLine="709"/>
        <w:jc w:val="both"/>
        <w:rPr>
          <w:b/>
          <w:i w:val="0"/>
        </w:rPr>
      </w:pPr>
      <w:bookmarkStart w:id="16" w:name="_Toc136991893"/>
      <w:bookmarkStart w:id="17" w:name="_Toc137606010"/>
      <w:r w:rsidRPr="000417BC">
        <w:rPr>
          <w:b/>
          <w:i w:val="0"/>
        </w:rPr>
        <w:t>2.1. Методологія дослідження маркетингу територій</w:t>
      </w:r>
      <w:bookmarkEnd w:id="16"/>
      <w:bookmarkEnd w:id="17"/>
    </w:p>
    <w:p w14:paraId="2B8B0ADF" w14:textId="77777777" w:rsidR="00FB67F8" w:rsidRPr="00FB67F8" w:rsidRDefault="00FB67F8" w:rsidP="00BC083C">
      <w:pPr>
        <w:spacing w:line="360" w:lineRule="auto"/>
      </w:pPr>
    </w:p>
    <w:p w14:paraId="5D1F6F88" w14:textId="77777777" w:rsidR="00E10C98" w:rsidRDefault="00E10C98" w:rsidP="004D3415">
      <w:pPr>
        <w:spacing w:line="360" w:lineRule="auto"/>
        <w:ind w:firstLine="709"/>
        <w:rPr>
          <w:sz w:val="28"/>
          <w:szCs w:val="28"/>
        </w:rPr>
      </w:pPr>
      <w:r w:rsidRPr="00DC2D01">
        <w:rPr>
          <w:sz w:val="28"/>
          <w:szCs w:val="28"/>
        </w:rPr>
        <w:t>Маркетинг підприємства та маркетинг територій - це дві різні концепції, хоча вони спрямовані на досягнення схожих цілей.</w:t>
      </w:r>
      <w:r w:rsidRPr="000A1644">
        <w:rPr>
          <w:sz w:val="28"/>
          <w:szCs w:val="28"/>
        </w:rPr>
        <w:t xml:space="preserve"> </w:t>
      </w:r>
      <w:r w:rsidRPr="00B222A0">
        <w:rPr>
          <w:i/>
          <w:sz w:val="28"/>
          <w:szCs w:val="28"/>
        </w:rPr>
        <w:t>Предметом дослідження</w:t>
      </w:r>
      <w:r>
        <w:rPr>
          <w:sz w:val="28"/>
          <w:szCs w:val="28"/>
        </w:rPr>
        <w:t xml:space="preserve"> є визначення найперспективніших технологій (</w:t>
      </w:r>
      <w:r w:rsidRPr="00D16FEB">
        <w:rPr>
          <w:sz w:val="28"/>
          <w:szCs w:val="28"/>
        </w:rPr>
        <w:t>включаючи онлайн-застосунки</w:t>
      </w:r>
      <w:r>
        <w:rPr>
          <w:sz w:val="28"/>
          <w:szCs w:val="28"/>
        </w:rPr>
        <w:t xml:space="preserve">), які актуальними та необхідними для населення міста </w:t>
      </w:r>
      <w:r w:rsidRPr="00D16FEB">
        <w:rPr>
          <w:sz w:val="28"/>
          <w:szCs w:val="28"/>
        </w:rPr>
        <w:t>Києва</w:t>
      </w:r>
      <w:r>
        <w:rPr>
          <w:sz w:val="28"/>
          <w:szCs w:val="28"/>
        </w:rPr>
        <w:t xml:space="preserve">.  </w:t>
      </w:r>
    </w:p>
    <w:p w14:paraId="1A06A0E8" w14:textId="77777777" w:rsidR="00E10C98" w:rsidRDefault="00E10C98" w:rsidP="004D3415">
      <w:pPr>
        <w:spacing w:line="360" w:lineRule="auto"/>
        <w:ind w:firstLine="709"/>
        <w:rPr>
          <w:sz w:val="28"/>
          <w:szCs w:val="28"/>
          <w:lang w:val="ru-RU"/>
        </w:rPr>
      </w:pPr>
      <w:r>
        <w:rPr>
          <w:sz w:val="28"/>
          <w:szCs w:val="28"/>
        </w:rPr>
        <w:t>Оскільки, с</w:t>
      </w:r>
      <w:r w:rsidRPr="00B75663">
        <w:rPr>
          <w:sz w:val="28"/>
          <w:szCs w:val="28"/>
        </w:rPr>
        <w:t>март-сіті є інноваційною концепцією, що поєднує в собі технологічні розробки, ефективне управління та покращення якості життя громадян, доцільно розглянути методологію дослідження маркетингу територій.</w:t>
      </w:r>
      <w:r>
        <w:rPr>
          <w:sz w:val="28"/>
          <w:szCs w:val="28"/>
        </w:rPr>
        <w:t xml:space="preserve"> В даному випадку, вона </w:t>
      </w:r>
      <w:r w:rsidRPr="008D034B">
        <w:rPr>
          <w:sz w:val="28"/>
          <w:szCs w:val="28"/>
        </w:rPr>
        <w:t xml:space="preserve">включає в себе специфічні кроки та підходи, що допомагають розробити стратегію </w:t>
      </w:r>
      <w:r>
        <w:rPr>
          <w:sz w:val="28"/>
          <w:szCs w:val="28"/>
        </w:rPr>
        <w:t>розвитку</w:t>
      </w:r>
      <w:r w:rsidRPr="008D034B">
        <w:rPr>
          <w:sz w:val="28"/>
          <w:szCs w:val="28"/>
        </w:rPr>
        <w:t xml:space="preserve"> для такого </w:t>
      </w:r>
      <w:r>
        <w:rPr>
          <w:sz w:val="28"/>
          <w:szCs w:val="28"/>
        </w:rPr>
        <w:t>інтелектуального</w:t>
      </w:r>
      <w:r w:rsidRPr="008D034B">
        <w:rPr>
          <w:sz w:val="28"/>
          <w:szCs w:val="28"/>
        </w:rPr>
        <w:t xml:space="preserve"> середовища.</w:t>
      </w:r>
    </w:p>
    <w:p w14:paraId="0B57985C" w14:textId="4FD0C995" w:rsidR="00E10C98" w:rsidRDefault="00E10C98" w:rsidP="004D3415">
      <w:pPr>
        <w:spacing w:line="360" w:lineRule="auto"/>
        <w:ind w:firstLine="709"/>
        <w:rPr>
          <w:sz w:val="28"/>
          <w:szCs w:val="28"/>
        </w:rPr>
      </w:pPr>
      <w:r w:rsidRPr="002D4ED3">
        <w:rPr>
          <w:sz w:val="28"/>
          <w:szCs w:val="28"/>
        </w:rPr>
        <w:t xml:space="preserve">Територіальний маркетинг не лише розширює інструментарій державного </w:t>
      </w:r>
      <w:r>
        <w:rPr>
          <w:sz w:val="28"/>
          <w:szCs w:val="28"/>
        </w:rPr>
        <w:t>управління, а й змінює підходи,</w:t>
      </w:r>
      <w:r w:rsidRPr="002D4ED3">
        <w:rPr>
          <w:sz w:val="28"/>
          <w:szCs w:val="28"/>
          <w:lang w:val="ru-RU"/>
        </w:rPr>
        <w:t xml:space="preserve"> </w:t>
      </w:r>
      <w:r w:rsidRPr="002D4ED3">
        <w:rPr>
          <w:sz w:val="28"/>
          <w:szCs w:val="28"/>
        </w:rPr>
        <w:t>постановку стратегічних цілей, адже метою будь­якого маркетингу є задоволення потреб споживачів. У випадку територіального маркетингу – це орієнтація на жителів території, інвесторів, відвідувачів та інших економічних суб’єктів, що діють або можуть діяти на даній території</w:t>
      </w:r>
      <w:r w:rsidRPr="00360D4E">
        <w:rPr>
          <w:sz w:val="28"/>
          <w:szCs w:val="28"/>
        </w:rPr>
        <w:t xml:space="preserve"> [</w:t>
      </w:r>
      <w:r>
        <w:rPr>
          <w:sz w:val="28"/>
          <w:szCs w:val="28"/>
        </w:rPr>
        <w:t>8</w:t>
      </w:r>
      <w:r w:rsidR="00DC3E8C">
        <w:rPr>
          <w:sz w:val="28"/>
          <w:szCs w:val="28"/>
        </w:rPr>
        <w:t>5</w:t>
      </w:r>
      <w:r w:rsidRPr="00360D4E">
        <w:rPr>
          <w:sz w:val="28"/>
          <w:szCs w:val="28"/>
        </w:rPr>
        <w:t>]</w:t>
      </w:r>
      <w:r w:rsidRPr="002D4ED3">
        <w:rPr>
          <w:sz w:val="28"/>
          <w:szCs w:val="28"/>
        </w:rPr>
        <w:t>.</w:t>
      </w:r>
    </w:p>
    <w:p w14:paraId="3DB725F2" w14:textId="0055D61D" w:rsidR="00760630" w:rsidRDefault="00E10C98" w:rsidP="004D3415">
      <w:pPr>
        <w:spacing w:line="360" w:lineRule="auto"/>
        <w:ind w:firstLine="709"/>
        <w:rPr>
          <w:sz w:val="28"/>
          <w:szCs w:val="28"/>
        </w:rPr>
      </w:pPr>
      <w:r w:rsidRPr="000943CC">
        <w:rPr>
          <w:sz w:val="28"/>
          <w:szCs w:val="28"/>
        </w:rPr>
        <w:t>У маркетингу територій, важливим елементом є дослідження мезосередовища.</w:t>
      </w:r>
      <w:r>
        <w:rPr>
          <w:sz w:val="28"/>
          <w:szCs w:val="28"/>
        </w:rPr>
        <w:t xml:space="preserve"> Територіальний маркетинг – ц</w:t>
      </w:r>
      <w:r w:rsidRPr="00AE46DF">
        <w:rPr>
          <w:sz w:val="28"/>
          <w:szCs w:val="28"/>
        </w:rPr>
        <w:t>е територіальний маркетинг мезорівня, діяльн</w:t>
      </w:r>
      <w:r>
        <w:rPr>
          <w:sz w:val="28"/>
          <w:szCs w:val="28"/>
        </w:rPr>
        <w:t xml:space="preserve">ість, яка спрямована на задоволення </w:t>
      </w:r>
      <w:r w:rsidRPr="00AE46DF">
        <w:rPr>
          <w:sz w:val="28"/>
          <w:szCs w:val="28"/>
        </w:rPr>
        <w:t>певних потреб суб’єктів що діють в межах регіону та підвищення його привабли</w:t>
      </w:r>
      <w:r>
        <w:rPr>
          <w:sz w:val="28"/>
          <w:szCs w:val="28"/>
        </w:rPr>
        <w:t xml:space="preserve">вості для різних цільових груп </w:t>
      </w:r>
      <w:r w:rsidRPr="00CC6DE4">
        <w:rPr>
          <w:sz w:val="28"/>
          <w:szCs w:val="28"/>
        </w:rPr>
        <w:t>[</w:t>
      </w:r>
      <w:r>
        <w:rPr>
          <w:sz w:val="28"/>
          <w:szCs w:val="28"/>
        </w:rPr>
        <w:t>8</w:t>
      </w:r>
      <w:r w:rsidR="00DC3E8C">
        <w:rPr>
          <w:sz w:val="28"/>
          <w:szCs w:val="28"/>
        </w:rPr>
        <w:t>5</w:t>
      </w:r>
      <w:r w:rsidRPr="00CC6DE4">
        <w:rPr>
          <w:sz w:val="28"/>
          <w:szCs w:val="28"/>
        </w:rPr>
        <w:t>]</w:t>
      </w:r>
      <w:r>
        <w:rPr>
          <w:sz w:val="28"/>
          <w:szCs w:val="28"/>
        </w:rPr>
        <w:t>. Різні автори трактують поняття по різному, тому, доцільно розглянути основні тлумачення</w:t>
      </w:r>
      <w:r w:rsidR="00DC3E8C">
        <w:rPr>
          <w:sz w:val="28"/>
          <w:szCs w:val="28"/>
        </w:rPr>
        <w:t xml:space="preserve"> </w:t>
      </w:r>
      <w:r>
        <w:rPr>
          <w:sz w:val="28"/>
          <w:szCs w:val="28"/>
        </w:rPr>
        <w:t>(</w:t>
      </w:r>
      <w:r w:rsidRPr="00DC3E8C">
        <w:rPr>
          <w:i/>
          <w:sz w:val="28"/>
          <w:szCs w:val="28"/>
        </w:rPr>
        <w:t>див. табл. 2.1</w:t>
      </w:r>
      <w:r>
        <w:rPr>
          <w:sz w:val="28"/>
          <w:szCs w:val="28"/>
        </w:rPr>
        <w:t>) для того, щоб узагальнити поняття.</w:t>
      </w:r>
    </w:p>
    <w:p w14:paraId="0DE14AE1" w14:textId="28D98F74" w:rsidR="004D3415" w:rsidRDefault="004D3415" w:rsidP="004D3415">
      <w:pPr>
        <w:spacing w:line="360" w:lineRule="auto"/>
        <w:ind w:firstLine="709"/>
        <w:rPr>
          <w:sz w:val="28"/>
          <w:szCs w:val="28"/>
        </w:rPr>
      </w:pPr>
    </w:p>
    <w:p w14:paraId="3D610CF6" w14:textId="531C7E6D" w:rsidR="004D3415" w:rsidRDefault="004D3415" w:rsidP="004D3415">
      <w:pPr>
        <w:spacing w:line="360" w:lineRule="auto"/>
        <w:ind w:firstLine="709"/>
        <w:rPr>
          <w:sz w:val="28"/>
          <w:szCs w:val="28"/>
        </w:rPr>
      </w:pPr>
    </w:p>
    <w:p w14:paraId="072AEFF9" w14:textId="0BFFF113" w:rsidR="004D3415" w:rsidRDefault="004D3415" w:rsidP="004D3415">
      <w:pPr>
        <w:spacing w:line="360" w:lineRule="auto"/>
        <w:ind w:firstLine="709"/>
        <w:rPr>
          <w:sz w:val="28"/>
          <w:szCs w:val="28"/>
        </w:rPr>
      </w:pPr>
    </w:p>
    <w:p w14:paraId="74D01C86" w14:textId="77777777" w:rsidR="004D3415" w:rsidRPr="00760630" w:rsidRDefault="004D3415" w:rsidP="004D3415">
      <w:pPr>
        <w:spacing w:line="360" w:lineRule="auto"/>
        <w:ind w:firstLine="709"/>
        <w:rPr>
          <w:sz w:val="28"/>
          <w:szCs w:val="28"/>
        </w:rPr>
      </w:pPr>
    </w:p>
    <w:p w14:paraId="44BB4403" w14:textId="77777777" w:rsidR="00E10C98" w:rsidRDefault="00E10C98" w:rsidP="0044224B">
      <w:pPr>
        <w:spacing w:line="360" w:lineRule="auto"/>
        <w:ind w:firstLine="709"/>
        <w:rPr>
          <w:sz w:val="28"/>
          <w:szCs w:val="28"/>
        </w:rPr>
      </w:pPr>
      <w:r>
        <w:rPr>
          <w:sz w:val="28"/>
          <w:szCs w:val="28"/>
        </w:rPr>
        <w:lastRenderedPageBreak/>
        <w:t>Таблиця 2.1 – Поняття «територіальний маркетинг»</w:t>
      </w:r>
    </w:p>
    <w:tbl>
      <w:tblPr>
        <w:tblStyle w:val="aa"/>
        <w:tblW w:w="0" w:type="auto"/>
        <w:tblLook w:val="04A0" w:firstRow="1" w:lastRow="0" w:firstColumn="1" w:lastColumn="0" w:noHBand="0" w:noVBand="1"/>
      </w:tblPr>
      <w:tblGrid>
        <w:gridCol w:w="704"/>
        <w:gridCol w:w="2693"/>
        <w:gridCol w:w="6514"/>
      </w:tblGrid>
      <w:tr w:rsidR="001C1B26" w14:paraId="1B71E5B5" w14:textId="77777777" w:rsidTr="00B062D9">
        <w:tc>
          <w:tcPr>
            <w:tcW w:w="704" w:type="dxa"/>
          </w:tcPr>
          <w:p w14:paraId="5F2CFD08" w14:textId="77777777" w:rsidR="001C1B26" w:rsidRPr="00895CC4" w:rsidRDefault="001C1B26" w:rsidP="00895CC4">
            <w:pPr>
              <w:spacing w:line="240" w:lineRule="auto"/>
              <w:ind w:firstLine="0"/>
              <w:jc w:val="center"/>
              <w:rPr>
                <w:sz w:val="24"/>
                <w:szCs w:val="28"/>
              </w:rPr>
            </w:pPr>
            <w:r w:rsidRPr="00895CC4">
              <w:rPr>
                <w:sz w:val="24"/>
                <w:szCs w:val="28"/>
              </w:rPr>
              <w:t>№ з</w:t>
            </w:r>
            <w:r w:rsidRPr="00895CC4">
              <w:rPr>
                <w:sz w:val="24"/>
                <w:szCs w:val="28"/>
                <w:lang w:val="en-GB"/>
              </w:rPr>
              <w:t>/</w:t>
            </w:r>
            <w:r w:rsidRPr="00895CC4">
              <w:rPr>
                <w:sz w:val="24"/>
                <w:szCs w:val="28"/>
              </w:rPr>
              <w:t>п</w:t>
            </w:r>
          </w:p>
        </w:tc>
        <w:tc>
          <w:tcPr>
            <w:tcW w:w="2693" w:type="dxa"/>
          </w:tcPr>
          <w:p w14:paraId="5BF402DB" w14:textId="77777777" w:rsidR="001C1B26" w:rsidRPr="00895CC4" w:rsidRDefault="002C5815" w:rsidP="00895CC4">
            <w:pPr>
              <w:spacing w:line="240" w:lineRule="auto"/>
              <w:ind w:firstLine="0"/>
              <w:jc w:val="center"/>
              <w:rPr>
                <w:sz w:val="24"/>
                <w:szCs w:val="28"/>
              </w:rPr>
            </w:pPr>
            <w:r w:rsidRPr="00895CC4">
              <w:rPr>
                <w:sz w:val="24"/>
                <w:szCs w:val="28"/>
              </w:rPr>
              <w:t>Автори</w:t>
            </w:r>
          </w:p>
        </w:tc>
        <w:tc>
          <w:tcPr>
            <w:tcW w:w="6514" w:type="dxa"/>
          </w:tcPr>
          <w:p w14:paraId="3B1E7B6D" w14:textId="77777777" w:rsidR="001C1B26" w:rsidRPr="00895CC4" w:rsidRDefault="002C5815" w:rsidP="00895CC4">
            <w:pPr>
              <w:spacing w:line="240" w:lineRule="auto"/>
              <w:ind w:firstLine="0"/>
              <w:jc w:val="center"/>
              <w:rPr>
                <w:sz w:val="24"/>
                <w:szCs w:val="28"/>
              </w:rPr>
            </w:pPr>
            <w:r w:rsidRPr="00895CC4">
              <w:rPr>
                <w:sz w:val="24"/>
                <w:szCs w:val="28"/>
              </w:rPr>
              <w:t>Тлумачення</w:t>
            </w:r>
          </w:p>
        </w:tc>
      </w:tr>
      <w:tr w:rsidR="00895CC4" w14:paraId="61C152AB" w14:textId="77777777" w:rsidTr="00B062D9">
        <w:tc>
          <w:tcPr>
            <w:tcW w:w="704" w:type="dxa"/>
          </w:tcPr>
          <w:p w14:paraId="7B8613D0" w14:textId="77777777" w:rsidR="00895CC4" w:rsidRPr="00895CC4" w:rsidRDefault="00895CC4" w:rsidP="00895CC4">
            <w:pPr>
              <w:spacing w:line="240" w:lineRule="auto"/>
              <w:ind w:firstLine="0"/>
              <w:jc w:val="center"/>
              <w:rPr>
                <w:sz w:val="24"/>
                <w:szCs w:val="28"/>
              </w:rPr>
            </w:pPr>
            <w:r>
              <w:rPr>
                <w:sz w:val="24"/>
                <w:szCs w:val="28"/>
              </w:rPr>
              <w:t>1.</w:t>
            </w:r>
          </w:p>
        </w:tc>
        <w:tc>
          <w:tcPr>
            <w:tcW w:w="2693" w:type="dxa"/>
          </w:tcPr>
          <w:p w14:paraId="61B30234" w14:textId="77777777" w:rsidR="00895CC4" w:rsidRPr="00895CC4" w:rsidRDefault="00895CC4" w:rsidP="00895CC4">
            <w:pPr>
              <w:spacing w:line="240" w:lineRule="auto"/>
              <w:ind w:firstLine="0"/>
              <w:jc w:val="center"/>
              <w:rPr>
                <w:sz w:val="24"/>
                <w:szCs w:val="28"/>
              </w:rPr>
            </w:pPr>
            <w:r>
              <w:rPr>
                <w:sz w:val="24"/>
                <w:szCs w:val="28"/>
              </w:rPr>
              <w:t>Котлер Ф.</w:t>
            </w:r>
          </w:p>
        </w:tc>
        <w:tc>
          <w:tcPr>
            <w:tcW w:w="6514" w:type="dxa"/>
          </w:tcPr>
          <w:p w14:paraId="2B68779B" w14:textId="2F3C8AB8" w:rsidR="00895CC4" w:rsidRPr="00895CC4" w:rsidRDefault="00895CC4" w:rsidP="00496FA3">
            <w:pPr>
              <w:tabs>
                <w:tab w:val="left" w:pos="1840"/>
              </w:tabs>
              <w:spacing w:line="240" w:lineRule="auto"/>
              <w:ind w:firstLine="709"/>
              <w:rPr>
                <w:sz w:val="24"/>
                <w:szCs w:val="28"/>
              </w:rPr>
            </w:pPr>
            <w:r w:rsidRPr="00D50057">
              <w:rPr>
                <w:sz w:val="24"/>
              </w:rPr>
              <w:t>Американський економіст зазначає поняття як «маркетинг місць» - це діяльність, що проводиться для</w:t>
            </w:r>
            <w:r w:rsidR="00282F64">
              <w:rPr>
                <w:sz w:val="24"/>
              </w:rPr>
              <w:t xml:space="preserve"> </w:t>
            </w:r>
            <w:r w:rsidR="00282F64" w:rsidRPr="00282F64">
              <w:rPr>
                <w:sz w:val="24"/>
              </w:rPr>
              <w:t>створення, підтримки або змін відносин та/або поведінки, що стосуються конкретних місць.</w:t>
            </w:r>
          </w:p>
        </w:tc>
      </w:tr>
      <w:tr w:rsidR="004D3415" w14:paraId="36F264A9" w14:textId="77777777" w:rsidTr="00B062D9">
        <w:tc>
          <w:tcPr>
            <w:tcW w:w="704" w:type="dxa"/>
          </w:tcPr>
          <w:p w14:paraId="5E1E751F" w14:textId="77777777" w:rsidR="004D3415" w:rsidRDefault="004D3415" w:rsidP="00B10BED">
            <w:pPr>
              <w:spacing w:line="240" w:lineRule="auto"/>
              <w:ind w:firstLine="0"/>
              <w:jc w:val="center"/>
              <w:rPr>
                <w:sz w:val="24"/>
                <w:szCs w:val="28"/>
              </w:rPr>
            </w:pPr>
            <w:r>
              <w:rPr>
                <w:sz w:val="24"/>
                <w:szCs w:val="28"/>
              </w:rPr>
              <w:t>2.</w:t>
            </w:r>
          </w:p>
        </w:tc>
        <w:tc>
          <w:tcPr>
            <w:tcW w:w="2693" w:type="dxa"/>
          </w:tcPr>
          <w:p w14:paraId="51801933" w14:textId="77777777" w:rsidR="004D3415" w:rsidRDefault="004D3415" w:rsidP="00B10BED">
            <w:pPr>
              <w:spacing w:line="240" w:lineRule="auto"/>
              <w:ind w:firstLine="0"/>
              <w:jc w:val="center"/>
              <w:rPr>
                <w:sz w:val="24"/>
                <w:szCs w:val="28"/>
              </w:rPr>
            </w:pPr>
            <w:r w:rsidRPr="00D50057">
              <w:rPr>
                <w:sz w:val="24"/>
              </w:rPr>
              <w:t>Старостіна А. О., Мартов С. Є.</w:t>
            </w:r>
          </w:p>
        </w:tc>
        <w:tc>
          <w:tcPr>
            <w:tcW w:w="6514" w:type="dxa"/>
          </w:tcPr>
          <w:p w14:paraId="3A53ABCB" w14:textId="77777777" w:rsidR="004D3415" w:rsidRPr="00D50057" w:rsidRDefault="004D3415" w:rsidP="00895CC4">
            <w:pPr>
              <w:tabs>
                <w:tab w:val="left" w:pos="1840"/>
              </w:tabs>
              <w:spacing w:line="240" w:lineRule="auto"/>
              <w:ind w:firstLine="709"/>
              <w:rPr>
                <w:sz w:val="24"/>
              </w:rPr>
            </w:pPr>
            <w:r w:rsidRPr="00D50057">
              <w:rPr>
                <w:sz w:val="24"/>
              </w:rPr>
              <w:t>Дослідники розглядають як інтегральну діяльність у регіоні та за його межами щодо зосереджених у ньому ресурсів і можливостей їх реалізації та відтворення і визначають його як теорію та практику прийняття управлінських рішень стосовно формування ринково</w:t>
            </w:r>
            <w:r w:rsidRPr="00D50057">
              <w:rPr>
                <w:sz w:val="24"/>
              </w:rPr>
              <w:softHyphen/>
              <w:t>продуктової стратегії регіону на основі дослідження факторів маркетингового середовища з метою реалізації економічних інтере</w:t>
            </w:r>
            <w:r>
              <w:rPr>
                <w:sz w:val="24"/>
              </w:rPr>
              <w:t>сів території та її споживачів</w:t>
            </w:r>
            <w:r w:rsidRPr="00D50057">
              <w:rPr>
                <w:sz w:val="24"/>
              </w:rPr>
              <w:t>.</w:t>
            </w:r>
          </w:p>
        </w:tc>
      </w:tr>
      <w:tr w:rsidR="004D3415" w14:paraId="77119E86" w14:textId="77777777" w:rsidTr="00B062D9">
        <w:tc>
          <w:tcPr>
            <w:tcW w:w="704" w:type="dxa"/>
          </w:tcPr>
          <w:p w14:paraId="0C0C800A" w14:textId="77777777" w:rsidR="004D3415" w:rsidRDefault="004D3415" w:rsidP="00B10BED">
            <w:pPr>
              <w:spacing w:line="240" w:lineRule="auto"/>
              <w:ind w:firstLine="0"/>
              <w:jc w:val="center"/>
              <w:rPr>
                <w:sz w:val="24"/>
                <w:szCs w:val="28"/>
              </w:rPr>
            </w:pPr>
            <w:r>
              <w:rPr>
                <w:sz w:val="24"/>
                <w:szCs w:val="28"/>
              </w:rPr>
              <w:t>3.</w:t>
            </w:r>
          </w:p>
        </w:tc>
        <w:tc>
          <w:tcPr>
            <w:tcW w:w="2693" w:type="dxa"/>
          </w:tcPr>
          <w:p w14:paraId="5698AE89" w14:textId="77777777" w:rsidR="004D3415" w:rsidRDefault="004D3415" w:rsidP="00B10BED">
            <w:pPr>
              <w:spacing w:line="240" w:lineRule="auto"/>
              <w:ind w:firstLine="0"/>
              <w:jc w:val="center"/>
              <w:rPr>
                <w:sz w:val="24"/>
                <w:szCs w:val="28"/>
              </w:rPr>
            </w:pPr>
            <w:r w:rsidRPr="00D50057">
              <w:rPr>
                <w:sz w:val="24"/>
              </w:rPr>
              <w:t>Ешворт Дж. і. Вугд X.</w:t>
            </w:r>
          </w:p>
        </w:tc>
        <w:tc>
          <w:tcPr>
            <w:tcW w:w="6514" w:type="dxa"/>
          </w:tcPr>
          <w:p w14:paraId="3A6CB2BC" w14:textId="77777777" w:rsidR="004D3415" w:rsidRPr="00D50057" w:rsidRDefault="004D3415" w:rsidP="00895CC4">
            <w:pPr>
              <w:tabs>
                <w:tab w:val="left" w:pos="1840"/>
              </w:tabs>
              <w:spacing w:line="240" w:lineRule="auto"/>
              <w:ind w:firstLine="709"/>
              <w:rPr>
                <w:sz w:val="24"/>
              </w:rPr>
            </w:pPr>
            <w:r w:rsidRPr="00D50057">
              <w:rPr>
                <w:sz w:val="24"/>
              </w:rPr>
              <w:t>Територіальний маркетинг - процес, в якому формування просторових структур максимально наближене до вимог цільової аудиторії, з метою збільшення ефективності соціального і економічного функціонування і відповідно до необхідності вирішення раніше поставлени</w:t>
            </w:r>
            <w:r>
              <w:rPr>
                <w:sz w:val="24"/>
              </w:rPr>
              <w:t>х завдань для даної території</w:t>
            </w:r>
            <w:r w:rsidRPr="00D50057">
              <w:rPr>
                <w:sz w:val="24"/>
              </w:rPr>
              <w:t>.</w:t>
            </w:r>
          </w:p>
        </w:tc>
      </w:tr>
    </w:tbl>
    <w:p w14:paraId="20E5D68A" w14:textId="1B7EA895" w:rsidR="00E10C98" w:rsidRPr="00AD223F" w:rsidRDefault="00E10C98" w:rsidP="00A5446B">
      <w:pPr>
        <w:spacing w:line="360" w:lineRule="auto"/>
        <w:ind w:firstLine="709"/>
        <w:rPr>
          <w:i/>
          <w:sz w:val="24"/>
          <w:szCs w:val="28"/>
          <w:lang w:val="ru-RU"/>
        </w:rPr>
      </w:pPr>
      <w:r w:rsidRPr="00AD223F">
        <w:rPr>
          <w:i/>
          <w:sz w:val="24"/>
          <w:szCs w:val="28"/>
        </w:rPr>
        <w:t xml:space="preserve">Джерело: </w:t>
      </w:r>
      <w:r w:rsidR="00B45A3D">
        <w:rPr>
          <w:i/>
          <w:sz w:val="24"/>
          <w:szCs w:val="28"/>
        </w:rPr>
        <w:t>побудовано</w:t>
      </w:r>
      <w:r w:rsidRPr="00AD223F">
        <w:rPr>
          <w:i/>
          <w:sz w:val="24"/>
          <w:szCs w:val="28"/>
        </w:rPr>
        <w:t xml:space="preserve"> автором на основі </w:t>
      </w:r>
      <w:r w:rsidRPr="00AD223F">
        <w:rPr>
          <w:i/>
          <w:sz w:val="24"/>
          <w:szCs w:val="28"/>
          <w:lang w:val="ru-RU"/>
        </w:rPr>
        <w:t>[8</w:t>
      </w:r>
      <w:r w:rsidR="00DF0B8A">
        <w:rPr>
          <w:i/>
          <w:sz w:val="24"/>
          <w:szCs w:val="28"/>
          <w:lang w:val="ru-RU"/>
        </w:rPr>
        <w:t>5</w:t>
      </w:r>
      <w:r w:rsidRPr="00AD223F">
        <w:rPr>
          <w:i/>
          <w:sz w:val="24"/>
          <w:szCs w:val="28"/>
          <w:lang w:val="ru-RU"/>
        </w:rPr>
        <w:t>], [8</w:t>
      </w:r>
      <w:r w:rsidR="00DF0B8A">
        <w:rPr>
          <w:i/>
          <w:sz w:val="24"/>
          <w:szCs w:val="28"/>
          <w:lang w:val="ru-RU"/>
        </w:rPr>
        <w:t>6</w:t>
      </w:r>
      <w:r w:rsidRPr="00AD223F">
        <w:rPr>
          <w:i/>
          <w:sz w:val="24"/>
          <w:szCs w:val="28"/>
          <w:lang w:val="ru-RU"/>
        </w:rPr>
        <w:t>], [8</w:t>
      </w:r>
      <w:r w:rsidR="00DF0B8A">
        <w:rPr>
          <w:i/>
          <w:sz w:val="24"/>
          <w:szCs w:val="28"/>
          <w:lang w:val="ru-RU"/>
        </w:rPr>
        <w:t>7</w:t>
      </w:r>
      <w:r w:rsidRPr="00AD223F">
        <w:rPr>
          <w:i/>
          <w:sz w:val="24"/>
          <w:szCs w:val="28"/>
          <w:lang w:val="ru-RU"/>
        </w:rPr>
        <w:t>],[8</w:t>
      </w:r>
      <w:r w:rsidR="00DF0B8A">
        <w:rPr>
          <w:i/>
          <w:sz w:val="24"/>
          <w:szCs w:val="28"/>
          <w:lang w:val="ru-RU"/>
        </w:rPr>
        <w:t>8</w:t>
      </w:r>
      <w:r w:rsidRPr="00AD223F">
        <w:rPr>
          <w:i/>
          <w:sz w:val="24"/>
          <w:szCs w:val="28"/>
          <w:lang w:val="ru-RU"/>
        </w:rPr>
        <w:t>]</w:t>
      </w:r>
    </w:p>
    <w:p w14:paraId="2C64399C" w14:textId="77777777" w:rsidR="00383A73" w:rsidRPr="00515855" w:rsidRDefault="00383A73" w:rsidP="00A5446B">
      <w:pPr>
        <w:spacing w:line="360" w:lineRule="auto"/>
        <w:ind w:firstLine="709"/>
        <w:rPr>
          <w:lang w:val="ru-RU"/>
        </w:rPr>
      </w:pPr>
    </w:p>
    <w:p w14:paraId="1C02E878" w14:textId="77777777" w:rsidR="00E10C98" w:rsidRDefault="00E10C98" w:rsidP="00A5446B">
      <w:pPr>
        <w:spacing w:line="360" w:lineRule="auto"/>
        <w:ind w:firstLine="709"/>
        <w:rPr>
          <w:sz w:val="28"/>
          <w:szCs w:val="28"/>
          <w:lang w:val="ru-RU"/>
        </w:rPr>
      </w:pPr>
      <w:r w:rsidRPr="00573CC4">
        <w:rPr>
          <w:sz w:val="28"/>
          <w:szCs w:val="28"/>
          <w:lang w:val="ru-RU"/>
        </w:rPr>
        <w:t>Маркетинг територій можна узагальнити як стратегічну та інтегральну діяльність, спрямовану на створення, підтримку та зміну відносин і поведінки, пов'язаних з конкретними місцями. Це включає дослідження регіону та його ресурсів, а також прийняття управлінських рішень щодо формування ринково-продуктової стратегії на основі маркетингового середовища для реалізації економічних інтересів території та її споживачів. Метою маркетингу територій є створення просторових структур, що найкраще відповідають потребам цільової аудиторії, з метою підвищення соціальної та економічної ефективності території та досягнення поставлених завдань.</w:t>
      </w:r>
    </w:p>
    <w:p w14:paraId="369D126B" w14:textId="03B79B6E" w:rsidR="00E10C98" w:rsidRPr="006C1596" w:rsidRDefault="00E10C98" w:rsidP="00A5446B">
      <w:pPr>
        <w:spacing w:line="360" w:lineRule="auto"/>
        <w:ind w:firstLine="709"/>
        <w:rPr>
          <w:sz w:val="28"/>
          <w:szCs w:val="28"/>
        </w:rPr>
      </w:pPr>
      <w:r w:rsidRPr="006C1596">
        <w:rPr>
          <w:sz w:val="28"/>
          <w:szCs w:val="28"/>
        </w:rPr>
        <w:t xml:space="preserve">Цільовими напрямами цієї діяльності виступають: привабливість, престиж території (місця) в цілому; привабливість зосереджених на території природних, матеріально-технічних, фінансових, трудових, організаційних, соціальних та інших ресурсів, а також можливостей реалізації і відтворення таких ресурсів </w:t>
      </w:r>
      <w:r w:rsidRPr="006C1596">
        <w:rPr>
          <w:sz w:val="28"/>
          <w:szCs w:val="28"/>
          <w:lang w:val="ru-RU"/>
        </w:rPr>
        <w:t>[</w:t>
      </w:r>
      <w:r w:rsidRPr="00A61962">
        <w:rPr>
          <w:sz w:val="28"/>
          <w:szCs w:val="28"/>
          <w:lang w:val="ru-RU"/>
        </w:rPr>
        <w:t>8</w:t>
      </w:r>
      <w:r w:rsidR="00785C42">
        <w:rPr>
          <w:sz w:val="28"/>
          <w:szCs w:val="28"/>
          <w:lang w:val="ru-RU"/>
        </w:rPr>
        <w:t>9</w:t>
      </w:r>
      <w:r w:rsidRPr="006C1596">
        <w:rPr>
          <w:sz w:val="28"/>
          <w:szCs w:val="28"/>
          <w:lang w:val="ru-RU"/>
        </w:rPr>
        <w:t>]</w:t>
      </w:r>
      <w:r w:rsidRPr="006C1596">
        <w:rPr>
          <w:sz w:val="28"/>
          <w:szCs w:val="28"/>
        </w:rPr>
        <w:t>.</w:t>
      </w:r>
    </w:p>
    <w:p w14:paraId="42D87002" w14:textId="6744D78D" w:rsidR="00E10C98" w:rsidRDefault="00E10C98" w:rsidP="00A5446B">
      <w:pPr>
        <w:spacing w:line="360" w:lineRule="auto"/>
        <w:ind w:firstLine="709"/>
        <w:rPr>
          <w:sz w:val="28"/>
          <w:szCs w:val="28"/>
        </w:rPr>
      </w:pPr>
      <w:r w:rsidRPr="00CB260E">
        <w:rPr>
          <w:sz w:val="28"/>
          <w:szCs w:val="28"/>
        </w:rPr>
        <w:lastRenderedPageBreak/>
        <w:t>Як було зазначено вище, що маркетинг підприємства та маркетинг територій є суттєво різ</w:t>
      </w:r>
      <w:r w:rsidR="00DA1D2E">
        <w:rPr>
          <w:sz w:val="28"/>
          <w:szCs w:val="28"/>
        </w:rPr>
        <w:t>ними підходами досягнення цілей. О</w:t>
      </w:r>
      <w:r w:rsidRPr="00CB260E">
        <w:rPr>
          <w:sz w:val="28"/>
          <w:szCs w:val="28"/>
        </w:rPr>
        <w:t>тже, доцільно розглянути основні відмінності (</w:t>
      </w:r>
      <w:r w:rsidRPr="009F6631">
        <w:rPr>
          <w:i/>
          <w:sz w:val="28"/>
          <w:szCs w:val="28"/>
        </w:rPr>
        <w:t>див. табл.2.</w:t>
      </w:r>
      <w:r w:rsidR="0062103A" w:rsidRPr="009F6631">
        <w:rPr>
          <w:i/>
          <w:sz w:val="28"/>
          <w:szCs w:val="28"/>
        </w:rPr>
        <w:t>2</w:t>
      </w:r>
      <w:r w:rsidRPr="00793BAF">
        <w:rPr>
          <w:sz w:val="28"/>
          <w:szCs w:val="28"/>
        </w:rPr>
        <w:t>) з маркетингом підприємства.</w:t>
      </w:r>
    </w:p>
    <w:p w14:paraId="6B282C01" w14:textId="77777777" w:rsidR="00A5446B" w:rsidRDefault="00A5446B" w:rsidP="00A5446B">
      <w:pPr>
        <w:spacing w:line="360" w:lineRule="auto"/>
        <w:ind w:firstLine="709"/>
        <w:rPr>
          <w:sz w:val="28"/>
          <w:szCs w:val="28"/>
        </w:rPr>
      </w:pPr>
    </w:p>
    <w:p w14:paraId="044DCE1A" w14:textId="77777777" w:rsidR="0097686D" w:rsidRPr="00181A02" w:rsidRDefault="00E10C98" w:rsidP="0097686D">
      <w:pPr>
        <w:spacing w:line="360" w:lineRule="auto"/>
        <w:ind w:firstLine="709"/>
        <w:rPr>
          <w:sz w:val="28"/>
          <w:szCs w:val="28"/>
        </w:rPr>
      </w:pPr>
      <w:r>
        <w:rPr>
          <w:sz w:val="28"/>
          <w:szCs w:val="28"/>
        </w:rPr>
        <w:t>Таблиця 2.2</w:t>
      </w:r>
      <w:r w:rsidRPr="00181A02">
        <w:rPr>
          <w:sz w:val="28"/>
          <w:szCs w:val="28"/>
        </w:rPr>
        <w:t xml:space="preserve"> – Основні відмінності маркетингу підприємства та маркетингу територій</w:t>
      </w:r>
    </w:p>
    <w:tbl>
      <w:tblPr>
        <w:tblStyle w:val="aa"/>
        <w:tblW w:w="0" w:type="auto"/>
        <w:tblLook w:val="04A0" w:firstRow="1" w:lastRow="0" w:firstColumn="1" w:lastColumn="0" w:noHBand="0" w:noVBand="1"/>
      </w:tblPr>
      <w:tblGrid>
        <w:gridCol w:w="1896"/>
        <w:gridCol w:w="4053"/>
        <w:gridCol w:w="3962"/>
      </w:tblGrid>
      <w:tr w:rsidR="00E10C98" w:rsidRPr="00181A02" w14:paraId="6C274D84" w14:textId="77777777" w:rsidTr="0097686D">
        <w:tc>
          <w:tcPr>
            <w:tcW w:w="1896" w:type="dxa"/>
            <w:vMerge w:val="restart"/>
          </w:tcPr>
          <w:p w14:paraId="37E878F6" w14:textId="77777777" w:rsidR="00E10C98" w:rsidRPr="00181A02" w:rsidRDefault="00E10C98" w:rsidP="0097686D">
            <w:pPr>
              <w:spacing w:line="240" w:lineRule="auto"/>
              <w:ind w:firstLine="0"/>
              <w:jc w:val="center"/>
              <w:rPr>
                <w:sz w:val="24"/>
                <w:szCs w:val="28"/>
              </w:rPr>
            </w:pPr>
            <w:r w:rsidRPr="00181A02">
              <w:rPr>
                <w:sz w:val="24"/>
                <w:szCs w:val="28"/>
              </w:rPr>
              <w:t>Відмінність</w:t>
            </w:r>
          </w:p>
        </w:tc>
        <w:tc>
          <w:tcPr>
            <w:tcW w:w="8015" w:type="dxa"/>
            <w:gridSpan w:val="2"/>
          </w:tcPr>
          <w:p w14:paraId="6C755413" w14:textId="77777777" w:rsidR="00E10C98" w:rsidRPr="00181A02" w:rsidRDefault="00E10C98" w:rsidP="0097686D">
            <w:pPr>
              <w:spacing w:line="240" w:lineRule="auto"/>
              <w:ind w:firstLine="709"/>
              <w:jc w:val="center"/>
              <w:rPr>
                <w:sz w:val="24"/>
                <w:szCs w:val="28"/>
              </w:rPr>
            </w:pPr>
            <w:r w:rsidRPr="00181A02">
              <w:rPr>
                <w:sz w:val="24"/>
                <w:szCs w:val="28"/>
              </w:rPr>
              <w:t>Тип маркетингу</w:t>
            </w:r>
          </w:p>
        </w:tc>
      </w:tr>
      <w:tr w:rsidR="004F70E7" w:rsidRPr="00181A02" w14:paraId="0AB0EC16" w14:textId="77777777" w:rsidTr="0097686D">
        <w:tc>
          <w:tcPr>
            <w:tcW w:w="1896" w:type="dxa"/>
            <w:vMerge/>
          </w:tcPr>
          <w:p w14:paraId="3AD5C175" w14:textId="77777777" w:rsidR="00E10C98" w:rsidRPr="00181A02" w:rsidRDefault="00E10C98" w:rsidP="0097686D">
            <w:pPr>
              <w:spacing w:line="240" w:lineRule="auto"/>
              <w:ind w:firstLine="709"/>
              <w:jc w:val="left"/>
              <w:rPr>
                <w:sz w:val="24"/>
                <w:szCs w:val="28"/>
              </w:rPr>
            </w:pPr>
          </w:p>
        </w:tc>
        <w:tc>
          <w:tcPr>
            <w:tcW w:w="4053" w:type="dxa"/>
          </w:tcPr>
          <w:p w14:paraId="356B6CC3" w14:textId="77777777" w:rsidR="00E10C98" w:rsidRPr="00181A02" w:rsidRDefault="00E10C98" w:rsidP="0097686D">
            <w:pPr>
              <w:spacing w:line="240" w:lineRule="auto"/>
              <w:ind w:firstLine="709"/>
              <w:jc w:val="center"/>
              <w:rPr>
                <w:sz w:val="24"/>
                <w:szCs w:val="28"/>
              </w:rPr>
            </w:pPr>
            <w:r w:rsidRPr="00181A02">
              <w:rPr>
                <w:sz w:val="24"/>
                <w:szCs w:val="28"/>
              </w:rPr>
              <w:t>Маркетинг підприємства</w:t>
            </w:r>
          </w:p>
        </w:tc>
        <w:tc>
          <w:tcPr>
            <w:tcW w:w="3962" w:type="dxa"/>
          </w:tcPr>
          <w:p w14:paraId="753844B6" w14:textId="77777777" w:rsidR="00E10C98" w:rsidRPr="00181A02" w:rsidRDefault="00E10C98" w:rsidP="0097686D">
            <w:pPr>
              <w:spacing w:line="240" w:lineRule="auto"/>
              <w:ind w:firstLine="709"/>
              <w:jc w:val="center"/>
              <w:rPr>
                <w:sz w:val="24"/>
                <w:szCs w:val="28"/>
              </w:rPr>
            </w:pPr>
            <w:r w:rsidRPr="00181A02">
              <w:rPr>
                <w:sz w:val="24"/>
                <w:szCs w:val="28"/>
              </w:rPr>
              <w:t>Маркетинг територій</w:t>
            </w:r>
          </w:p>
        </w:tc>
      </w:tr>
      <w:tr w:rsidR="004F70E7" w:rsidRPr="00181A02" w14:paraId="4AB421BD" w14:textId="77777777" w:rsidTr="0097686D">
        <w:tc>
          <w:tcPr>
            <w:tcW w:w="1896" w:type="dxa"/>
          </w:tcPr>
          <w:p w14:paraId="405DC61C" w14:textId="77777777" w:rsidR="00E10C98" w:rsidRPr="00181A02" w:rsidRDefault="00E10C98" w:rsidP="0097686D">
            <w:pPr>
              <w:spacing w:line="240" w:lineRule="auto"/>
              <w:ind w:firstLine="0"/>
              <w:jc w:val="center"/>
              <w:rPr>
                <w:sz w:val="24"/>
                <w:szCs w:val="28"/>
              </w:rPr>
            </w:pPr>
            <w:r w:rsidRPr="00181A02">
              <w:rPr>
                <w:sz w:val="24"/>
                <w:szCs w:val="28"/>
              </w:rPr>
              <w:t>Об’єкт вивчення</w:t>
            </w:r>
          </w:p>
        </w:tc>
        <w:tc>
          <w:tcPr>
            <w:tcW w:w="4053" w:type="dxa"/>
          </w:tcPr>
          <w:p w14:paraId="6885E9E6" w14:textId="77777777" w:rsidR="00E10C98" w:rsidRPr="00181A02" w:rsidRDefault="00E10C98" w:rsidP="0097686D">
            <w:pPr>
              <w:spacing w:line="240" w:lineRule="auto"/>
              <w:ind w:firstLine="709"/>
              <w:rPr>
                <w:sz w:val="24"/>
                <w:szCs w:val="28"/>
              </w:rPr>
            </w:pPr>
            <w:r w:rsidRPr="00181A02">
              <w:rPr>
                <w:sz w:val="24"/>
                <w:szCs w:val="28"/>
              </w:rPr>
              <w:t>Продукти, послуги або бренди, що пропонуються конкретним підприємством</w:t>
            </w:r>
          </w:p>
        </w:tc>
        <w:tc>
          <w:tcPr>
            <w:tcW w:w="3962" w:type="dxa"/>
          </w:tcPr>
          <w:p w14:paraId="746B1290" w14:textId="77777777" w:rsidR="00E10C98" w:rsidRPr="00181A02" w:rsidRDefault="00E10C98" w:rsidP="0097686D">
            <w:pPr>
              <w:spacing w:line="240" w:lineRule="auto"/>
              <w:ind w:firstLine="709"/>
              <w:rPr>
                <w:sz w:val="24"/>
                <w:szCs w:val="28"/>
              </w:rPr>
            </w:pPr>
            <w:r w:rsidRPr="00181A02">
              <w:rPr>
                <w:sz w:val="24"/>
                <w:szCs w:val="28"/>
              </w:rPr>
              <w:t>Зосередженість на розвитку та просуванні конкретної території: місто або регіон, з метою залучення інвесторів, туристів, резидентів та інших зацікавлених сторін</w:t>
            </w:r>
          </w:p>
        </w:tc>
      </w:tr>
      <w:tr w:rsidR="004F70E7" w:rsidRPr="00181A02" w14:paraId="2BCAE17B" w14:textId="77777777" w:rsidTr="0097686D">
        <w:tc>
          <w:tcPr>
            <w:tcW w:w="1896" w:type="dxa"/>
          </w:tcPr>
          <w:p w14:paraId="7B7F1A36" w14:textId="77777777" w:rsidR="00E10C98" w:rsidRPr="00181A02" w:rsidRDefault="00E10C98" w:rsidP="0097686D">
            <w:pPr>
              <w:spacing w:line="240" w:lineRule="auto"/>
              <w:ind w:firstLine="0"/>
              <w:jc w:val="center"/>
              <w:rPr>
                <w:sz w:val="24"/>
                <w:szCs w:val="28"/>
              </w:rPr>
            </w:pPr>
            <w:r w:rsidRPr="00181A02">
              <w:rPr>
                <w:sz w:val="24"/>
                <w:szCs w:val="28"/>
              </w:rPr>
              <w:t>Цільова аудиторія</w:t>
            </w:r>
          </w:p>
        </w:tc>
        <w:tc>
          <w:tcPr>
            <w:tcW w:w="4053" w:type="dxa"/>
          </w:tcPr>
          <w:p w14:paraId="561D7F8E" w14:textId="77777777" w:rsidR="00E10C98" w:rsidRPr="00181A02" w:rsidRDefault="00E10C98" w:rsidP="0097686D">
            <w:pPr>
              <w:spacing w:line="240" w:lineRule="auto"/>
              <w:ind w:firstLine="709"/>
              <w:rPr>
                <w:sz w:val="24"/>
                <w:szCs w:val="28"/>
              </w:rPr>
            </w:pPr>
            <w:r w:rsidRPr="00181A02">
              <w:rPr>
                <w:sz w:val="24"/>
                <w:szCs w:val="28"/>
              </w:rPr>
              <w:t>Споживачі, клієнти або користувачі, які мають потреби, що можуть бути задоволені продуктом або послугою підприємства</w:t>
            </w:r>
          </w:p>
        </w:tc>
        <w:tc>
          <w:tcPr>
            <w:tcW w:w="3962" w:type="dxa"/>
          </w:tcPr>
          <w:p w14:paraId="44B340D4" w14:textId="77777777" w:rsidR="00E10C98" w:rsidRPr="00181A02" w:rsidRDefault="00E10C98" w:rsidP="0097686D">
            <w:pPr>
              <w:spacing w:line="240" w:lineRule="auto"/>
              <w:ind w:firstLine="709"/>
              <w:rPr>
                <w:sz w:val="24"/>
                <w:szCs w:val="28"/>
              </w:rPr>
            </w:pPr>
            <w:r w:rsidRPr="00181A02">
              <w:rPr>
                <w:sz w:val="24"/>
                <w:szCs w:val="28"/>
              </w:rPr>
              <w:t>Інвестори, туристи, підприємці, які можуть мати інтерес до території та її можливостей</w:t>
            </w:r>
          </w:p>
        </w:tc>
      </w:tr>
      <w:tr w:rsidR="004F70E7" w:rsidRPr="00181A02" w14:paraId="397BCE68" w14:textId="77777777" w:rsidTr="0097686D">
        <w:tc>
          <w:tcPr>
            <w:tcW w:w="1896" w:type="dxa"/>
          </w:tcPr>
          <w:p w14:paraId="2138E4B5" w14:textId="77777777" w:rsidR="00E10C98" w:rsidRPr="00730C3D" w:rsidRDefault="00E10C98" w:rsidP="0097686D">
            <w:pPr>
              <w:spacing w:line="240" w:lineRule="auto"/>
              <w:ind w:firstLine="0"/>
              <w:jc w:val="center"/>
              <w:rPr>
                <w:sz w:val="24"/>
                <w:szCs w:val="28"/>
              </w:rPr>
            </w:pPr>
            <w:r w:rsidRPr="00730C3D">
              <w:rPr>
                <w:sz w:val="24"/>
                <w:szCs w:val="28"/>
              </w:rPr>
              <w:t>Продуктова стратегія</w:t>
            </w:r>
          </w:p>
        </w:tc>
        <w:tc>
          <w:tcPr>
            <w:tcW w:w="4053" w:type="dxa"/>
          </w:tcPr>
          <w:p w14:paraId="1EAAB000" w14:textId="77777777" w:rsidR="00E10C98" w:rsidRPr="00730C3D" w:rsidRDefault="00E10C98" w:rsidP="0097686D">
            <w:pPr>
              <w:spacing w:line="240" w:lineRule="auto"/>
              <w:ind w:firstLine="709"/>
              <w:rPr>
                <w:sz w:val="24"/>
                <w:szCs w:val="28"/>
              </w:rPr>
            </w:pPr>
            <w:r>
              <w:rPr>
                <w:sz w:val="24"/>
                <w:szCs w:val="28"/>
              </w:rPr>
              <w:t>Спрямована</w:t>
            </w:r>
            <w:r w:rsidRPr="000506EF">
              <w:rPr>
                <w:sz w:val="24"/>
                <w:szCs w:val="28"/>
              </w:rPr>
              <w:t xml:space="preserve"> на розвиток та маркетинг продуктів або послуг підприємства.</w:t>
            </w:r>
            <w:r>
              <w:rPr>
                <w:sz w:val="24"/>
                <w:szCs w:val="28"/>
              </w:rPr>
              <w:t xml:space="preserve"> </w:t>
            </w:r>
            <w:r w:rsidRPr="000506EF">
              <w:rPr>
                <w:sz w:val="24"/>
                <w:szCs w:val="28"/>
              </w:rPr>
              <w:t xml:space="preserve">Включає в себе вибір цільової аудиторії, визначення унікальних переваг </w:t>
            </w:r>
            <w:r>
              <w:rPr>
                <w:sz w:val="24"/>
                <w:szCs w:val="28"/>
              </w:rPr>
              <w:t>товару</w:t>
            </w:r>
            <w:r w:rsidRPr="000506EF">
              <w:rPr>
                <w:sz w:val="24"/>
                <w:szCs w:val="28"/>
              </w:rPr>
              <w:t>, розробку цінової політики, стратегію просування тощо.</w:t>
            </w:r>
            <w:r>
              <w:rPr>
                <w:sz w:val="24"/>
                <w:szCs w:val="28"/>
              </w:rPr>
              <w:t xml:space="preserve"> Мета -  досягнення</w:t>
            </w:r>
            <w:r w:rsidRPr="007A28A0">
              <w:rPr>
                <w:sz w:val="24"/>
                <w:szCs w:val="28"/>
              </w:rPr>
              <w:t xml:space="preserve"> кон</w:t>
            </w:r>
            <w:r>
              <w:rPr>
                <w:sz w:val="24"/>
                <w:szCs w:val="28"/>
              </w:rPr>
              <w:t>курентних переваг та задоволення</w:t>
            </w:r>
            <w:r w:rsidRPr="007A28A0">
              <w:rPr>
                <w:sz w:val="24"/>
                <w:szCs w:val="28"/>
              </w:rPr>
              <w:t xml:space="preserve"> потреб споживачів через </w:t>
            </w:r>
            <w:r>
              <w:rPr>
                <w:sz w:val="24"/>
                <w:szCs w:val="28"/>
              </w:rPr>
              <w:t>пропоновані товари</w:t>
            </w:r>
            <w:r w:rsidRPr="007A28A0">
              <w:rPr>
                <w:sz w:val="24"/>
                <w:szCs w:val="28"/>
              </w:rPr>
              <w:t>.</w:t>
            </w:r>
          </w:p>
        </w:tc>
        <w:tc>
          <w:tcPr>
            <w:tcW w:w="3962" w:type="dxa"/>
          </w:tcPr>
          <w:p w14:paraId="152EA4FA" w14:textId="77777777" w:rsidR="00E10C98" w:rsidRPr="00730C3D" w:rsidRDefault="00E10C98" w:rsidP="0097686D">
            <w:pPr>
              <w:spacing w:line="240" w:lineRule="auto"/>
              <w:ind w:firstLine="709"/>
              <w:rPr>
                <w:sz w:val="24"/>
                <w:szCs w:val="28"/>
              </w:rPr>
            </w:pPr>
            <w:r>
              <w:rPr>
                <w:sz w:val="24"/>
                <w:szCs w:val="28"/>
              </w:rPr>
              <w:t>С</w:t>
            </w:r>
            <w:r w:rsidRPr="00904CED">
              <w:rPr>
                <w:sz w:val="24"/>
                <w:szCs w:val="28"/>
              </w:rPr>
              <w:t>прямован</w:t>
            </w:r>
            <w:r>
              <w:rPr>
                <w:sz w:val="24"/>
                <w:szCs w:val="28"/>
              </w:rPr>
              <w:t>а</w:t>
            </w:r>
            <w:r w:rsidRPr="00904CED">
              <w:rPr>
                <w:sz w:val="24"/>
                <w:szCs w:val="28"/>
              </w:rPr>
              <w:t xml:space="preserve"> на досягнення економічного, соціального та культурного розвитку конкретної території.</w:t>
            </w:r>
            <w:r>
              <w:rPr>
                <w:sz w:val="24"/>
                <w:szCs w:val="28"/>
              </w:rPr>
              <w:t xml:space="preserve"> Використовується на рівні міст, регіонів або країн. Мета - </w:t>
            </w:r>
            <w:r w:rsidRPr="00D5707F">
              <w:rPr>
                <w:sz w:val="24"/>
                <w:szCs w:val="28"/>
              </w:rPr>
              <w:t xml:space="preserve"> забезпечення сталого та збалансованого розвитку території, покращення якості життя мешканців та залучення інвестицій</w:t>
            </w:r>
            <w:r>
              <w:rPr>
                <w:sz w:val="24"/>
                <w:szCs w:val="28"/>
              </w:rPr>
              <w:t>.</w:t>
            </w:r>
          </w:p>
        </w:tc>
      </w:tr>
      <w:tr w:rsidR="004F70E7" w:rsidRPr="00CB260E" w14:paraId="78801F13" w14:textId="77777777" w:rsidTr="0097686D">
        <w:tc>
          <w:tcPr>
            <w:tcW w:w="1896" w:type="dxa"/>
          </w:tcPr>
          <w:p w14:paraId="5DAA3F7A" w14:textId="77777777" w:rsidR="00E10C98" w:rsidRPr="00181A02" w:rsidRDefault="00E10C98" w:rsidP="0097686D">
            <w:pPr>
              <w:spacing w:line="240" w:lineRule="auto"/>
              <w:jc w:val="left"/>
              <w:rPr>
                <w:sz w:val="24"/>
                <w:szCs w:val="28"/>
                <w:lang w:val="en-GB"/>
              </w:rPr>
            </w:pPr>
            <w:r w:rsidRPr="00181A02">
              <w:rPr>
                <w:sz w:val="24"/>
                <w:szCs w:val="28"/>
              </w:rPr>
              <w:t>Брендинг</w:t>
            </w:r>
          </w:p>
        </w:tc>
        <w:tc>
          <w:tcPr>
            <w:tcW w:w="4053" w:type="dxa"/>
          </w:tcPr>
          <w:p w14:paraId="67520109" w14:textId="77777777" w:rsidR="00E10C98" w:rsidRPr="00181A02" w:rsidRDefault="00E10C98" w:rsidP="0097686D">
            <w:pPr>
              <w:spacing w:line="240" w:lineRule="auto"/>
              <w:ind w:firstLine="709"/>
              <w:rPr>
                <w:sz w:val="24"/>
                <w:szCs w:val="28"/>
              </w:rPr>
            </w:pPr>
            <w:r w:rsidRPr="00181A02">
              <w:rPr>
                <w:sz w:val="24"/>
                <w:szCs w:val="28"/>
              </w:rPr>
              <w:t>Створений з метою ідентифікації підприємства та</w:t>
            </w:r>
            <w:r w:rsidRPr="00181A02">
              <w:rPr>
                <w:sz w:val="24"/>
                <w:szCs w:val="28"/>
                <w:lang w:val="ru-RU"/>
              </w:rPr>
              <w:t>/</w:t>
            </w:r>
            <w:r w:rsidRPr="00181A02">
              <w:rPr>
                <w:sz w:val="24"/>
                <w:szCs w:val="28"/>
              </w:rPr>
              <w:t>або його товарів</w:t>
            </w:r>
          </w:p>
        </w:tc>
        <w:tc>
          <w:tcPr>
            <w:tcW w:w="3962" w:type="dxa"/>
          </w:tcPr>
          <w:p w14:paraId="4FFEAEAE" w14:textId="77777777" w:rsidR="00E10C98" w:rsidRPr="00CB260E" w:rsidRDefault="00E10C98" w:rsidP="0097686D">
            <w:pPr>
              <w:spacing w:line="240" w:lineRule="auto"/>
              <w:ind w:firstLine="709"/>
              <w:rPr>
                <w:sz w:val="24"/>
                <w:szCs w:val="28"/>
              </w:rPr>
            </w:pPr>
            <w:r w:rsidRPr="00181A02">
              <w:rPr>
                <w:sz w:val="24"/>
                <w:szCs w:val="28"/>
              </w:rPr>
              <w:t>Відображає його унікальність, культурну спадщину, економічний потенціал, туристичні переваги тощо</w:t>
            </w:r>
          </w:p>
        </w:tc>
      </w:tr>
    </w:tbl>
    <w:p w14:paraId="6635223F" w14:textId="231D319A" w:rsidR="00E10C98" w:rsidRDefault="00E10C98" w:rsidP="0044224B">
      <w:pPr>
        <w:spacing w:line="360" w:lineRule="auto"/>
        <w:ind w:firstLine="709"/>
        <w:rPr>
          <w:i/>
          <w:sz w:val="28"/>
          <w:szCs w:val="28"/>
        </w:rPr>
      </w:pPr>
      <w:r w:rsidRPr="002518C2">
        <w:rPr>
          <w:i/>
          <w:sz w:val="24"/>
          <w:szCs w:val="28"/>
        </w:rPr>
        <w:t xml:space="preserve">Джерело: </w:t>
      </w:r>
      <w:r w:rsidR="002F0FA4">
        <w:rPr>
          <w:i/>
          <w:sz w:val="24"/>
          <w:szCs w:val="28"/>
        </w:rPr>
        <w:t>розроблено</w:t>
      </w:r>
      <w:r w:rsidRPr="002518C2">
        <w:rPr>
          <w:i/>
          <w:sz w:val="24"/>
          <w:szCs w:val="28"/>
        </w:rPr>
        <w:t xml:space="preserve"> автором</w:t>
      </w:r>
    </w:p>
    <w:p w14:paraId="1F6FBEF4" w14:textId="77777777" w:rsidR="004676EC" w:rsidRDefault="004676EC" w:rsidP="0044224B">
      <w:pPr>
        <w:spacing w:line="360" w:lineRule="auto"/>
        <w:ind w:firstLine="709"/>
        <w:rPr>
          <w:i/>
          <w:sz w:val="28"/>
          <w:szCs w:val="28"/>
        </w:rPr>
      </w:pPr>
    </w:p>
    <w:p w14:paraId="1CFD57FB" w14:textId="77777777" w:rsidR="00E10C98" w:rsidRDefault="00E10C98" w:rsidP="0044224B">
      <w:pPr>
        <w:spacing w:line="360" w:lineRule="auto"/>
        <w:ind w:firstLine="709"/>
        <w:rPr>
          <w:sz w:val="28"/>
          <w:szCs w:val="28"/>
        </w:rPr>
      </w:pPr>
      <w:r w:rsidRPr="00936E19">
        <w:rPr>
          <w:sz w:val="28"/>
          <w:szCs w:val="28"/>
        </w:rPr>
        <w:t>Необхідно більш детально розібрати цільову аудиторію території. До них належать:</w:t>
      </w:r>
    </w:p>
    <w:p w14:paraId="5E147A51" w14:textId="758E63B3" w:rsidR="00C4269C" w:rsidRDefault="00E10C98" w:rsidP="00C4269C">
      <w:pPr>
        <w:pStyle w:val="a7"/>
        <w:numPr>
          <w:ilvl w:val="0"/>
          <w:numId w:val="17"/>
        </w:numPr>
        <w:spacing w:line="360" w:lineRule="auto"/>
        <w:ind w:left="357" w:firstLine="709"/>
        <w:rPr>
          <w:sz w:val="28"/>
          <w:szCs w:val="28"/>
        </w:rPr>
      </w:pPr>
      <w:r w:rsidRPr="000C45B0">
        <w:rPr>
          <w:sz w:val="28"/>
          <w:szCs w:val="28"/>
        </w:rPr>
        <w:t xml:space="preserve">інвестори – можуть бути як публічними, так і приватними організаціями або особами, які вкладають свої ресурси (фінансові, людські, технологічні тощо) в розвиток </w:t>
      </w:r>
      <w:r w:rsidR="00D5478C">
        <w:rPr>
          <w:sz w:val="28"/>
          <w:szCs w:val="28"/>
        </w:rPr>
        <w:t>та просування певної території</w:t>
      </w:r>
      <w:r w:rsidR="00D5478C" w:rsidRPr="00D5478C">
        <w:rPr>
          <w:sz w:val="28"/>
          <w:szCs w:val="28"/>
        </w:rPr>
        <w:t>;</w:t>
      </w:r>
    </w:p>
    <w:p w14:paraId="2BB06A34" w14:textId="03030855" w:rsidR="00E10C98" w:rsidRPr="00C4269C" w:rsidRDefault="00E10C98" w:rsidP="00C4269C">
      <w:pPr>
        <w:pStyle w:val="a7"/>
        <w:numPr>
          <w:ilvl w:val="0"/>
          <w:numId w:val="17"/>
        </w:numPr>
        <w:spacing w:line="360" w:lineRule="auto"/>
        <w:ind w:left="357" w:firstLine="709"/>
        <w:rPr>
          <w:sz w:val="28"/>
          <w:szCs w:val="28"/>
        </w:rPr>
      </w:pPr>
      <w:r w:rsidRPr="00C4269C">
        <w:rPr>
          <w:sz w:val="28"/>
          <w:szCs w:val="28"/>
          <w:lang w:val="ru-RU"/>
        </w:rPr>
        <w:lastRenderedPageBreak/>
        <w:t>мешканці території – є важливими учасниками і зацікавленими сторонами в маркетингу територій. Вони впливають на життя та розвиток території, а також є потенційними сп</w:t>
      </w:r>
      <w:r w:rsidR="00D5478C">
        <w:rPr>
          <w:sz w:val="28"/>
          <w:szCs w:val="28"/>
          <w:lang w:val="ru-RU"/>
        </w:rPr>
        <w:t>оживачами її продуктів і послуг;</w:t>
      </w:r>
    </w:p>
    <w:p w14:paraId="29E713B3" w14:textId="7A8E74E1" w:rsidR="00E10C98" w:rsidRPr="00D5478C" w:rsidRDefault="00E10C98" w:rsidP="00E34739">
      <w:pPr>
        <w:pStyle w:val="a7"/>
        <w:numPr>
          <w:ilvl w:val="0"/>
          <w:numId w:val="17"/>
        </w:numPr>
        <w:spacing w:line="360" w:lineRule="auto"/>
        <w:ind w:left="357" w:firstLine="709"/>
        <w:rPr>
          <w:sz w:val="28"/>
          <w:szCs w:val="28"/>
        </w:rPr>
      </w:pPr>
      <w:r w:rsidRPr="00D5478C">
        <w:rPr>
          <w:sz w:val="28"/>
          <w:szCs w:val="28"/>
        </w:rPr>
        <w:t>підприємці – відіграють активну роль у розвитку бізнесу та економіки території, створюючи робочі місця, вкладаючи кошти та розши</w:t>
      </w:r>
      <w:r w:rsidR="00D5478C" w:rsidRPr="00D5478C">
        <w:rPr>
          <w:sz w:val="28"/>
          <w:szCs w:val="28"/>
        </w:rPr>
        <w:t>рюючи підприємницькі можливості;</w:t>
      </w:r>
    </w:p>
    <w:p w14:paraId="20EB8675" w14:textId="44431391" w:rsidR="00E10C98" w:rsidRPr="000C45B0" w:rsidRDefault="00E10C98" w:rsidP="00E34739">
      <w:pPr>
        <w:pStyle w:val="a7"/>
        <w:numPr>
          <w:ilvl w:val="0"/>
          <w:numId w:val="17"/>
        </w:numPr>
        <w:spacing w:line="360" w:lineRule="auto"/>
        <w:ind w:left="357" w:firstLine="709"/>
        <w:rPr>
          <w:sz w:val="28"/>
          <w:szCs w:val="28"/>
          <w:lang w:val="ru-RU"/>
        </w:rPr>
      </w:pPr>
      <w:r w:rsidRPr="000C45B0">
        <w:rPr>
          <w:sz w:val="28"/>
          <w:szCs w:val="28"/>
          <w:lang w:val="ru-RU"/>
        </w:rPr>
        <w:t>партнери – співпрацюють задля розвитку території. Їхній внесок полягає в обміні ресурсами, знаннями, експертизою та підтримкою для досягнен</w:t>
      </w:r>
      <w:r w:rsidR="00D5478C">
        <w:rPr>
          <w:sz w:val="28"/>
          <w:szCs w:val="28"/>
          <w:lang w:val="ru-RU"/>
        </w:rPr>
        <w:t>ня спільних маркетингових цілей;</w:t>
      </w:r>
    </w:p>
    <w:p w14:paraId="0691F479" w14:textId="626ED604" w:rsidR="00E10C98" w:rsidRPr="000C45B0" w:rsidRDefault="00E10C98" w:rsidP="00E34739">
      <w:pPr>
        <w:pStyle w:val="a7"/>
        <w:numPr>
          <w:ilvl w:val="0"/>
          <w:numId w:val="17"/>
        </w:numPr>
        <w:spacing w:line="360" w:lineRule="auto"/>
        <w:ind w:left="357" w:firstLine="709"/>
        <w:rPr>
          <w:sz w:val="28"/>
          <w:szCs w:val="28"/>
          <w:lang w:val="ru-RU"/>
        </w:rPr>
      </w:pPr>
      <w:r w:rsidRPr="000C45B0">
        <w:rPr>
          <w:sz w:val="28"/>
          <w:szCs w:val="28"/>
          <w:lang w:val="ru-RU"/>
        </w:rPr>
        <w:t>туристи – мають значний вплив на розвиток територій, стимулюючи економіку, споживаючи послуги та вироби, та пошир</w:t>
      </w:r>
      <w:r w:rsidR="00D5478C">
        <w:rPr>
          <w:sz w:val="28"/>
          <w:szCs w:val="28"/>
          <w:lang w:val="ru-RU"/>
        </w:rPr>
        <w:t>юючи позитивний образ території;</w:t>
      </w:r>
    </w:p>
    <w:p w14:paraId="285C81C0" w14:textId="77777777" w:rsidR="00E10C98" w:rsidRDefault="00E10C98" w:rsidP="0044224B">
      <w:pPr>
        <w:spacing w:line="360" w:lineRule="auto"/>
        <w:ind w:firstLine="709"/>
        <w:rPr>
          <w:sz w:val="28"/>
          <w:szCs w:val="28"/>
        </w:rPr>
      </w:pPr>
      <w:r w:rsidRPr="00C524BA">
        <w:rPr>
          <w:sz w:val="28"/>
          <w:szCs w:val="28"/>
        </w:rPr>
        <w:t xml:space="preserve">Оскільки, дане дослідження планується проводитись на </w:t>
      </w:r>
      <w:r>
        <w:rPr>
          <w:sz w:val="28"/>
          <w:szCs w:val="28"/>
        </w:rPr>
        <w:t>такому географічному ринку, як місто</w:t>
      </w:r>
      <w:r w:rsidRPr="00C524BA">
        <w:rPr>
          <w:sz w:val="28"/>
          <w:szCs w:val="28"/>
        </w:rPr>
        <w:t xml:space="preserve"> Києва,</w:t>
      </w:r>
      <w:r>
        <w:rPr>
          <w:sz w:val="28"/>
          <w:szCs w:val="28"/>
        </w:rPr>
        <w:t xml:space="preserve"> то у </w:t>
      </w:r>
      <w:r w:rsidRPr="00C524BA">
        <w:rPr>
          <w:sz w:val="28"/>
          <w:szCs w:val="28"/>
        </w:rPr>
        <w:t xml:space="preserve">даному випадку, основними споживачами будуть саме мешканці міста. </w:t>
      </w:r>
    </w:p>
    <w:p w14:paraId="7FEA7AA3" w14:textId="77777777" w:rsidR="00424142" w:rsidRPr="00770E01" w:rsidRDefault="00424142" w:rsidP="0044224B">
      <w:pPr>
        <w:spacing w:line="360" w:lineRule="auto"/>
        <w:ind w:firstLine="709"/>
        <w:rPr>
          <w:sz w:val="28"/>
          <w:szCs w:val="28"/>
        </w:rPr>
      </w:pPr>
    </w:p>
    <w:p w14:paraId="616FC1E3" w14:textId="77777777" w:rsidR="00E10C98" w:rsidRDefault="00E10C98" w:rsidP="0044224B">
      <w:pPr>
        <w:spacing w:line="360" w:lineRule="auto"/>
        <w:ind w:firstLine="709"/>
        <w:jc w:val="center"/>
        <w:rPr>
          <w:sz w:val="28"/>
          <w:szCs w:val="28"/>
        </w:rPr>
      </w:pPr>
      <w:r>
        <w:rPr>
          <w:noProof/>
          <w:lang w:eastAsia="uk-UA"/>
        </w:rPr>
        <w:drawing>
          <wp:inline distT="0" distB="0" distL="0" distR="0" wp14:anchorId="439CF9E3" wp14:editId="782B4E6E">
            <wp:extent cx="5215222" cy="3276059"/>
            <wp:effectExtent l="0" t="0" r="5080"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5883" t="15077" r="16318" b="9214"/>
                    <a:stretch/>
                  </pic:blipFill>
                  <pic:spPr bwMode="auto">
                    <a:xfrm>
                      <a:off x="0" y="0"/>
                      <a:ext cx="5361458" cy="3367920"/>
                    </a:xfrm>
                    <a:prstGeom prst="rect">
                      <a:avLst/>
                    </a:prstGeom>
                    <a:ln>
                      <a:noFill/>
                    </a:ln>
                    <a:extLst>
                      <a:ext uri="{53640926-AAD7-44D8-BBD7-CCE9431645EC}">
                        <a14:shadowObscured xmlns:a14="http://schemas.microsoft.com/office/drawing/2010/main"/>
                      </a:ext>
                    </a:extLst>
                  </pic:spPr>
                </pic:pic>
              </a:graphicData>
            </a:graphic>
          </wp:inline>
        </w:drawing>
      </w:r>
    </w:p>
    <w:p w14:paraId="176E1947" w14:textId="6D5D04C5" w:rsidR="00E10C98" w:rsidRDefault="008E5FD8" w:rsidP="0044224B">
      <w:pPr>
        <w:spacing w:line="360" w:lineRule="auto"/>
        <w:ind w:firstLine="709"/>
        <w:jc w:val="center"/>
        <w:rPr>
          <w:sz w:val="28"/>
          <w:szCs w:val="28"/>
        </w:rPr>
      </w:pPr>
      <w:r>
        <w:rPr>
          <w:sz w:val="28"/>
          <w:szCs w:val="28"/>
        </w:rPr>
        <w:t xml:space="preserve">Рисунок </w:t>
      </w:r>
      <w:r w:rsidR="00E10C98">
        <w:rPr>
          <w:sz w:val="28"/>
          <w:szCs w:val="28"/>
        </w:rPr>
        <w:t>2.</w:t>
      </w:r>
      <w:r w:rsidR="000E4CBC">
        <w:rPr>
          <w:sz w:val="28"/>
          <w:szCs w:val="28"/>
          <w:lang w:val="ru-RU"/>
        </w:rPr>
        <w:t>1</w:t>
      </w:r>
      <w:r w:rsidR="00E10C98">
        <w:rPr>
          <w:sz w:val="28"/>
          <w:szCs w:val="28"/>
          <w:lang w:val="ru-RU"/>
        </w:rPr>
        <w:t>.</w:t>
      </w:r>
      <w:r w:rsidR="00E10C98">
        <w:rPr>
          <w:sz w:val="28"/>
          <w:szCs w:val="28"/>
        </w:rPr>
        <w:t xml:space="preserve"> Послідовність використання інструментів маркетингу території</w:t>
      </w:r>
    </w:p>
    <w:p w14:paraId="75CC7D46" w14:textId="2D99F901" w:rsidR="00E10C98" w:rsidRPr="00CC1BF5" w:rsidRDefault="00E10C98" w:rsidP="0044224B">
      <w:pPr>
        <w:spacing w:line="360" w:lineRule="auto"/>
        <w:ind w:firstLine="709"/>
        <w:jc w:val="center"/>
        <w:rPr>
          <w:i/>
          <w:sz w:val="24"/>
          <w:szCs w:val="28"/>
          <w:lang w:val="ru-RU"/>
        </w:rPr>
      </w:pPr>
      <w:r w:rsidRPr="00CC1BF5">
        <w:rPr>
          <w:i/>
          <w:sz w:val="24"/>
          <w:szCs w:val="28"/>
        </w:rPr>
        <w:t xml:space="preserve">Джерело: </w:t>
      </w:r>
      <w:r w:rsidRPr="00CC1BF5">
        <w:rPr>
          <w:i/>
          <w:sz w:val="24"/>
          <w:szCs w:val="28"/>
          <w:lang w:val="ru-RU"/>
        </w:rPr>
        <w:t>[</w:t>
      </w:r>
      <w:r w:rsidR="00CC1BF5" w:rsidRPr="00CC1BF5">
        <w:rPr>
          <w:i/>
          <w:sz w:val="24"/>
          <w:szCs w:val="28"/>
          <w:lang w:val="ru-RU"/>
        </w:rPr>
        <w:t>90</w:t>
      </w:r>
      <w:r w:rsidRPr="00CC1BF5">
        <w:rPr>
          <w:i/>
          <w:sz w:val="24"/>
          <w:szCs w:val="28"/>
          <w:lang w:val="ru-RU"/>
        </w:rPr>
        <w:t>]</w:t>
      </w:r>
    </w:p>
    <w:p w14:paraId="40EEE762" w14:textId="77777777" w:rsidR="00424142" w:rsidRPr="00B76B59" w:rsidRDefault="00424142" w:rsidP="0044224B">
      <w:pPr>
        <w:spacing w:line="360" w:lineRule="auto"/>
        <w:ind w:firstLine="709"/>
        <w:jc w:val="center"/>
        <w:rPr>
          <w:sz w:val="28"/>
          <w:szCs w:val="28"/>
          <w:lang w:val="ru-RU"/>
        </w:rPr>
      </w:pPr>
    </w:p>
    <w:p w14:paraId="282F654F" w14:textId="3A78BE8D" w:rsidR="00E10C98" w:rsidRPr="00BC58CC" w:rsidRDefault="00E10C98" w:rsidP="0044224B">
      <w:pPr>
        <w:spacing w:line="360" w:lineRule="auto"/>
        <w:ind w:firstLine="709"/>
        <w:rPr>
          <w:sz w:val="28"/>
          <w:szCs w:val="28"/>
        </w:rPr>
      </w:pPr>
      <w:r w:rsidRPr="00BC58CC">
        <w:rPr>
          <w:sz w:val="28"/>
          <w:szCs w:val="28"/>
        </w:rPr>
        <w:lastRenderedPageBreak/>
        <w:t>У маркетингу територій, як і в основному маркетингу, виділяє</w:t>
      </w:r>
      <w:r>
        <w:rPr>
          <w:sz w:val="28"/>
          <w:szCs w:val="28"/>
        </w:rPr>
        <w:t>ться чотири ключові компоненти</w:t>
      </w:r>
      <w:r w:rsidR="00B71D53">
        <w:rPr>
          <w:sz w:val="28"/>
          <w:szCs w:val="28"/>
        </w:rPr>
        <w:t xml:space="preserve">, які зображено на </w:t>
      </w:r>
      <w:r w:rsidR="00B71D53" w:rsidRPr="00B71D53">
        <w:rPr>
          <w:i/>
          <w:sz w:val="28"/>
          <w:szCs w:val="28"/>
        </w:rPr>
        <w:t>рис. 2.1</w:t>
      </w:r>
      <w:r>
        <w:rPr>
          <w:sz w:val="28"/>
          <w:szCs w:val="28"/>
        </w:rPr>
        <w:t>:</w:t>
      </w:r>
    </w:p>
    <w:p w14:paraId="3D4E3ED9" w14:textId="77777777" w:rsidR="00E10C98" w:rsidRPr="000C45B0" w:rsidRDefault="00E10C98" w:rsidP="00F57452">
      <w:pPr>
        <w:pStyle w:val="a7"/>
        <w:numPr>
          <w:ilvl w:val="0"/>
          <w:numId w:val="17"/>
        </w:numPr>
        <w:spacing w:line="360" w:lineRule="auto"/>
        <w:ind w:left="357" w:firstLine="709"/>
        <w:rPr>
          <w:sz w:val="28"/>
          <w:szCs w:val="28"/>
          <w:lang w:val="ru-RU"/>
        </w:rPr>
      </w:pPr>
      <w:r w:rsidRPr="000C45B0">
        <w:rPr>
          <w:sz w:val="28"/>
          <w:szCs w:val="28"/>
          <w:lang w:val="ru-RU"/>
        </w:rPr>
        <w:t>територіальний продукт: сама територія, її образ, умови для життя, роботи і багато іншого;</w:t>
      </w:r>
    </w:p>
    <w:p w14:paraId="7DCDD8AE" w14:textId="77777777" w:rsidR="00E10C98" w:rsidRPr="000C45B0" w:rsidRDefault="00E10C98" w:rsidP="00F57452">
      <w:pPr>
        <w:pStyle w:val="a7"/>
        <w:numPr>
          <w:ilvl w:val="0"/>
          <w:numId w:val="17"/>
        </w:numPr>
        <w:spacing w:line="360" w:lineRule="auto"/>
        <w:ind w:left="357" w:firstLine="709"/>
        <w:rPr>
          <w:sz w:val="28"/>
          <w:szCs w:val="28"/>
          <w:lang w:val="ru-RU"/>
        </w:rPr>
      </w:pPr>
      <w:r w:rsidRPr="000C45B0">
        <w:rPr>
          <w:sz w:val="28"/>
          <w:szCs w:val="28"/>
          <w:lang w:val="ru-RU"/>
        </w:rPr>
        <w:t>ціна територіального продукту: витрати, які несуть зацікавлені сторони, щоб скористатися умовами або послугами, пропонуємі територією;</w:t>
      </w:r>
    </w:p>
    <w:p w14:paraId="5CFE80D9" w14:textId="77777777" w:rsidR="00E10C98" w:rsidRPr="000C45B0" w:rsidRDefault="00E10C98" w:rsidP="00F57452">
      <w:pPr>
        <w:pStyle w:val="a7"/>
        <w:numPr>
          <w:ilvl w:val="0"/>
          <w:numId w:val="17"/>
        </w:numPr>
        <w:spacing w:line="360" w:lineRule="auto"/>
        <w:ind w:left="357" w:firstLine="709"/>
        <w:rPr>
          <w:sz w:val="28"/>
          <w:szCs w:val="28"/>
          <w:lang w:val="ru-RU"/>
        </w:rPr>
      </w:pPr>
      <w:r w:rsidRPr="000C45B0">
        <w:rPr>
          <w:sz w:val="28"/>
          <w:szCs w:val="28"/>
          <w:lang w:val="ru-RU"/>
        </w:rPr>
        <w:t>розміщення, розподіл територіального продукту: канали надання послуг території зацікавленим сторонам;</w:t>
      </w:r>
    </w:p>
    <w:p w14:paraId="2AA1E591" w14:textId="57AA28BE" w:rsidR="00E10C98" w:rsidRPr="000C45B0" w:rsidRDefault="00E10C98" w:rsidP="00F57452">
      <w:pPr>
        <w:pStyle w:val="a7"/>
        <w:numPr>
          <w:ilvl w:val="0"/>
          <w:numId w:val="17"/>
        </w:numPr>
        <w:spacing w:line="360" w:lineRule="auto"/>
        <w:ind w:left="357" w:firstLine="709"/>
        <w:rPr>
          <w:sz w:val="28"/>
          <w:szCs w:val="28"/>
          <w:lang w:val="ru-RU"/>
        </w:rPr>
      </w:pPr>
      <w:r w:rsidRPr="000C45B0">
        <w:rPr>
          <w:sz w:val="28"/>
          <w:szCs w:val="28"/>
          <w:lang w:val="ru-RU"/>
        </w:rPr>
        <w:t xml:space="preserve">просування території: канали просування території, її реклама, способи донесення інформації про територію цільовим аудиторіям </w:t>
      </w:r>
      <w:r w:rsidRPr="0019636E">
        <w:rPr>
          <w:sz w:val="28"/>
          <w:szCs w:val="28"/>
          <w:lang w:val="ru-RU"/>
        </w:rPr>
        <w:t>[</w:t>
      </w:r>
      <w:r w:rsidRPr="00E30C2A">
        <w:rPr>
          <w:sz w:val="28"/>
          <w:szCs w:val="28"/>
          <w:lang w:val="ru-RU"/>
        </w:rPr>
        <w:t>8</w:t>
      </w:r>
      <w:r w:rsidR="00014623">
        <w:rPr>
          <w:sz w:val="28"/>
          <w:szCs w:val="28"/>
          <w:lang w:val="ru-RU"/>
        </w:rPr>
        <w:t>8</w:t>
      </w:r>
      <w:r w:rsidRPr="0019636E">
        <w:rPr>
          <w:sz w:val="28"/>
          <w:szCs w:val="28"/>
          <w:lang w:val="ru-RU"/>
        </w:rPr>
        <w:t>]</w:t>
      </w:r>
      <w:r w:rsidRPr="000C45B0">
        <w:rPr>
          <w:sz w:val="28"/>
          <w:szCs w:val="28"/>
          <w:lang w:val="ru-RU"/>
        </w:rPr>
        <w:t>.</w:t>
      </w:r>
    </w:p>
    <w:p w14:paraId="1FF0B243" w14:textId="77777777" w:rsidR="00E10C98" w:rsidRDefault="00E10C98" w:rsidP="00970A4F">
      <w:pPr>
        <w:pStyle w:val="a7"/>
        <w:numPr>
          <w:ilvl w:val="0"/>
          <w:numId w:val="18"/>
        </w:numPr>
        <w:spacing w:line="360" w:lineRule="auto"/>
        <w:ind w:left="0" w:firstLine="709"/>
        <w:rPr>
          <w:sz w:val="28"/>
          <w:szCs w:val="28"/>
        </w:rPr>
      </w:pPr>
      <w:r w:rsidRPr="000C45B0">
        <w:rPr>
          <w:i/>
          <w:sz w:val="28"/>
          <w:szCs w:val="28"/>
          <w:lang w:val="ru-RU"/>
        </w:rPr>
        <w:t>Продукт (</w:t>
      </w:r>
      <w:r w:rsidRPr="00BB26D0">
        <w:rPr>
          <w:i/>
          <w:sz w:val="28"/>
          <w:szCs w:val="28"/>
          <w:lang w:val="de-DE"/>
        </w:rPr>
        <w:t>Product</w:t>
      </w:r>
      <w:r w:rsidRPr="00BB26D0">
        <w:rPr>
          <w:i/>
          <w:sz w:val="28"/>
          <w:szCs w:val="28"/>
          <w:lang w:val="ru-RU"/>
        </w:rPr>
        <w:t>).</w:t>
      </w:r>
      <w:r w:rsidRPr="00BB26D0">
        <w:rPr>
          <w:sz w:val="28"/>
          <w:szCs w:val="28"/>
          <w:lang w:val="ru-RU"/>
        </w:rPr>
        <w:t xml:space="preserve"> </w:t>
      </w:r>
      <w:r w:rsidRPr="000C45B0">
        <w:rPr>
          <w:sz w:val="28"/>
          <w:szCs w:val="28"/>
          <w:lang w:val="ru-RU"/>
        </w:rPr>
        <w:t>Для досягнення стратегічного розвитку території в різних напрямках необхідно розглядати її представлення як продукт, який вимагає диференціації для різних груп споживачів. Це означає, що для різних цільових груп один і той самий регіон пропонується як унікальний продукт, який може мати як різні, так і спільні переваги. Територіальний продукт можна зобразити у вигляді трьох рівнів товару (</w:t>
      </w:r>
      <w:r w:rsidRPr="00F4781B">
        <w:rPr>
          <w:i/>
          <w:sz w:val="28"/>
          <w:szCs w:val="28"/>
          <w:lang w:val="ru-RU"/>
        </w:rPr>
        <w:t xml:space="preserve">див. табл. </w:t>
      </w:r>
      <w:r w:rsidRPr="00F4781B">
        <w:rPr>
          <w:i/>
          <w:sz w:val="28"/>
          <w:szCs w:val="28"/>
        </w:rPr>
        <w:t>2.3</w:t>
      </w:r>
      <w:r>
        <w:rPr>
          <w:sz w:val="28"/>
          <w:szCs w:val="28"/>
        </w:rPr>
        <w:t xml:space="preserve">). </w:t>
      </w:r>
    </w:p>
    <w:p w14:paraId="6FF36BDC" w14:textId="77777777" w:rsidR="009B21EB" w:rsidRPr="009B21EB" w:rsidRDefault="009B21EB" w:rsidP="009B21EB">
      <w:pPr>
        <w:spacing w:line="360" w:lineRule="auto"/>
        <w:ind w:firstLine="0"/>
        <w:rPr>
          <w:sz w:val="28"/>
          <w:szCs w:val="28"/>
        </w:rPr>
      </w:pPr>
    </w:p>
    <w:p w14:paraId="687DC79D" w14:textId="77777777" w:rsidR="00E10C98" w:rsidRDefault="00E10C98" w:rsidP="0044224B">
      <w:pPr>
        <w:spacing w:line="360" w:lineRule="auto"/>
        <w:ind w:firstLine="709"/>
        <w:rPr>
          <w:sz w:val="28"/>
          <w:szCs w:val="28"/>
        </w:rPr>
      </w:pPr>
      <w:r>
        <w:rPr>
          <w:sz w:val="28"/>
          <w:szCs w:val="28"/>
        </w:rPr>
        <w:t>Таблиця 2.3 – Три рівні товару для територіального продукту</w:t>
      </w:r>
    </w:p>
    <w:tbl>
      <w:tblPr>
        <w:tblStyle w:val="aa"/>
        <w:tblW w:w="0" w:type="auto"/>
        <w:jc w:val="center"/>
        <w:tblLook w:val="04A0" w:firstRow="1" w:lastRow="0" w:firstColumn="1" w:lastColumn="0" w:noHBand="0" w:noVBand="1"/>
      </w:tblPr>
      <w:tblGrid>
        <w:gridCol w:w="1838"/>
        <w:gridCol w:w="8073"/>
      </w:tblGrid>
      <w:tr w:rsidR="00E10C98" w:rsidRPr="00E13B43" w14:paraId="555E9540" w14:textId="77777777" w:rsidTr="009B21EB">
        <w:trPr>
          <w:jc w:val="center"/>
        </w:trPr>
        <w:tc>
          <w:tcPr>
            <w:tcW w:w="1838" w:type="dxa"/>
          </w:tcPr>
          <w:p w14:paraId="3C5FB311" w14:textId="77777777" w:rsidR="00E10C98" w:rsidRPr="00E13B43" w:rsidRDefault="00E10C98" w:rsidP="00880288">
            <w:pPr>
              <w:spacing w:line="240" w:lineRule="auto"/>
              <w:ind w:firstLine="0"/>
              <w:jc w:val="left"/>
              <w:rPr>
                <w:sz w:val="24"/>
                <w:szCs w:val="28"/>
              </w:rPr>
            </w:pPr>
            <w:r w:rsidRPr="00E13B43">
              <w:rPr>
                <w:sz w:val="24"/>
                <w:szCs w:val="28"/>
              </w:rPr>
              <w:t>І. Товар за задумом</w:t>
            </w:r>
          </w:p>
        </w:tc>
        <w:tc>
          <w:tcPr>
            <w:tcW w:w="8073" w:type="dxa"/>
          </w:tcPr>
          <w:p w14:paraId="3E6575A2" w14:textId="77777777" w:rsidR="00E10C98" w:rsidRPr="00E13B43" w:rsidRDefault="00E10C98" w:rsidP="009B21EB">
            <w:pPr>
              <w:spacing w:line="240" w:lineRule="auto"/>
              <w:ind w:firstLine="709"/>
              <w:rPr>
                <w:sz w:val="24"/>
                <w:szCs w:val="28"/>
                <w:lang w:val="ru-RU"/>
              </w:rPr>
            </w:pPr>
            <w:r w:rsidRPr="00E13B43">
              <w:rPr>
                <w:sz w:val="24"/>
                <w:szCs w:val="28"/>
              </w:rPr>
              <w:t>М</w:t>
            </w:r>
            <w:r w:rsidRPr="00E13B43">
              <w:rPr>
                <w:sz w:val="24"/>
                <w:szCs w:val="28"/>
                <w:lang w:val="ru-RU"/>
              </w:rPr>
              <w:t>іста широко використовують свої унікальні характеристики комфорту, формуючи таким чином «унікальну пропозицію», яка акумулює у собі ідею привабливості цієї території.</w:t>
            </w:r>
          </w:p>
        </w:tc>
      </w:tr>
      <w:tr w:rsidR="00E10C98" w:rsidRPr="00E13B43" w14:paraId="5CBFAA66" w14:textId="77777777" w:rsidTr="009B21EB">
        <w:trPr>
          <w:jc w:val="center"/>
        </w:trPr>
        <w:tc>
          <w:tcPr>
            <w:tcW w:w="1838" w:type="dxa"/>
          </w:tcPr>
          <w:p w14:paraId="2890AA71" w14:textId="77777777" w:rsidR="00E10C98" w:rsidRPr="00E13B43" w:rsidRDefault="00E10C98" w:rsidP="00880288">
            <w:pPr>
              <w:spacing w:line="240" w:lineRule="auto"/>
              <w:ind w:firstLine="0"/>
              <w:jc w:val="left"/>
              <w:rPr>
                <w:sz w:val="24"/>
                <w:szCs w:val="28"/>
                <w:lang w:val="ru-RU"/>
              </w:rPr>
            </w:pPr>
            <w:r w:rsidRPr="00E13B43">
              <w:rPr>
                <w:sz w:val="24"/>
                <w:szCs w:val="28"/>
                <w:lang w:val="ru-RU"/>
              </w:rPr>
              <w:t>ІІ. Товар у реальному виконанні</w:t>
            </w:r>
          </w:p>
        </w:tc>
        <w:tc>
          <w:tcPr>
            <w:tcW w:w="8073" w:type="dxa"/>
          </w:tcPr>
          <w:p w14:paraId="50E783FF" w14:textId="77777777" w:rsidR="00E10C98" w:rsidRPr="00E13B43" w:rsidRDefault="00E10C98" w:rsidP="009B21EB">
            <w:pPr>
              <w:spacing w:line="240" w:lineRule="auto"/>
              <w:ind w:firstLine="709"/>
              <w:rPr>
                <w:sz w:val="24"/>
                <w:szCs w:val="28"/>
              </w:rPr>
            </w:pPr>
            <w:r w:rsidRPr="00E13B43">
              <w:rPr>
                <w:sz w:val="24"/>
                <w:szCs w:val="28"/>
              </w:rPr>
              <w:t>Характеризується низкою об’єктивних властивостей – конкретне місце проживання, господарювання, відвідування, інвестування. В залежності від цільової аудиторії, необхідно сформувати набір характеристик, які будуть задовільняти потреби, які залежать від специфіки цільового ринку.</w:t>
            </w:r>
          </w:p>
        </w:tc>
      </w:tr>
      <w:tr w:rsidR="00E10C98" w:rsidRPr="00E13B43" w14:paraId="13EEEEB1" w14:textId="77777777" w:rsidTr="009B21EB">
        <w:trPr>
          <w:jc w:val="center"/>
        </w:trPr>
        <w:tc>
          <w:tcPr>
            <w:tcW w:w="1838" w:type="dxa"/>
          </w:tcPr>
          <w:p w14:paraId="3FF8DFF3" w14:textId="77777777" w:rsidR="00E10C98" w:rsidRPr="00E13B43" w:rsidRDefault="00E10C98" w:rsidP="00880288">
            <w:pPr>
              <w:spacing w:line="240" w:lineRule="auto"/>
              <w:ind w:firstLine="0"/>
              <w:jc w:val="left"/>
              <w:rPr>
                <w:sz w:val="24"/>
                <w:szCs w:val="28"/>
                <w:lang w:val="ru-RU"/>
              </w:rPr>
            </w:pPr>
            <w:r w:rsidRPr="00E13B43">
              <w:rPr>
                <w:sz w:val="24"/>
                <w:szCs w:val="28"/>
                <w:lang w:val="ru-RU"/>
              </w:rPr>
              <w:t>ІІІ. Товар з підкріпленням</w:t>
            </w:r>
          </w:p>
        </w:tc>
        <w:tc>
          <w:tcPr>
            <w:tcW w:w="8073" w:type="dxa"/>
          </w:tcPr>
          <w:p w14:paraId="49B43F66" w14:textId="77777777" w:rsidR="00E10C98" w:rsidRPr="00E13B43" w:rsidRDefault="00E10C98" w:rsidP="009B21EB">
            <w:pPr>
              <w:spacing w:line="240" w:lineRule="auto"/>
              <w:ind w:firstLine="709"/>
              <w:rPr>
                <w:sz w:val="24"/>
                <w:szCs w:val="28"/>
                <w:lang w:val="ru-RU"/>
              </w:rPr>
            </w:pPr>
            <w:r w:rsidRPr="00E13B43">
              <w:rPr>
                <w:sz w:val="24"/>
                <w:szCs w:val="28"/>
                <w:lang w:val="ru-RU"/>
              </w:rPr>
              <w:t xml:space="preserve">Набір атрибутів, які споживач очікує, і на який погоджується при виборі певної території. Він передбачає полегшене використання наявних умов як усередині, так </w:t>
            </w:r>
          </w:p>
          <w:p w14:paraId="22F108E5" w14:textId="77777777" w:rsidR="00E10C98" w:rsidRPr="00E13B43" w:rsidRDefault="00E10C98" w:rsidP="009B21EB">
            <w:pPr>
              <w:spacing w:line="240" w:lineRule="auto"/>
              <w:ind w:firstLine="709"/>
              <w:rPr>
                <w:sz w:val="24"/>
                <w:szCs w:val="28"/>
                <w:lang w:val="ru-RU"/>
              </w:rPr>
            </w:pPr>
            <w:r w:rsidRPr="00E13B43">
              <w:rPr>
                <w:sz w:val="24"/>
                <w:szCs w:val="28"/>
                <w:lang w:val="ru-RU"/>
              </w:rPr>
              <w:t xml:space="preserve">і поза регіоном/містом, створення додаткових вигод для цільових аудиторій: збалансування умов для проживання, господарювання, відвідування та інвестування з урахуванням сучасних естетичних, економічних, соціальних та екологічних стандартів. </w:t>
            </w:r>
          </w:p>
        </w:tc>
      </w:tr>
    </w:tbl>
    <w:p w14:paraId="5047CA4D" w14:textId="78FFEE29" w:rsidR="00E10C98" w:rsidRPr="00835D84" w:rsidRDefault="00E10C98" w:rsidP="0044224B">
      <w:pPr>
        <w:spacing w:line="360" w:lineRule="auto"/>
        <w:ind w:firstLine="709"/>
        <w:rPr>
          <w:i/>
          <w:sz w:val="24"/>
          <w:szCs w:val="28"/>
          <w:lang w:val="ru-RU"/>
        </w:rPr>
      </w:pPr>
      <w:r w:rsidRPr="00835D84">
        <w:rPr>
          <w:i/>
          <w:sz w:val="24"/>
          <w:szCs w:val="28"/>
        </w:rPr>
        <w:t xml:space="preserve">Джерело: побудовано автором на основі </w:t>
      </w:r>
      <w:r w:rsidRPr="00835D84">
        <w:rPr>
          <w:i/>
          <w:sz w:val="24"/>
          <w:szCs w:val="28"/>
          <w:lang w:val="ru-RU"/>
        </w:rPr>
        <w:t>[</w:t>
      </w:r>
      <w:r w:rsidR="00014623">
        <w:rPr>
          <w:i/>
          <w:sz w:val="24"/>
          <w:szCs w:val="28"/>
          <w:lang w:val="ru-RU"/>
        </w:rPr>
        <w:t>91</w:t>
      </w:r>
      <w:r w:rsidRPr="00835D84">
        <w:rPr>
          <w:i/>
          <w:sz w:val="24"/>
          <w:szCs w:val="28"/>
          <w:lang w:val="ru-RU"/>
        </w:rPr>
        <w:t>]</w:t>
      </w:r>
    </w:p>
    <w:p w14:paraId="6D28C92E" w14:textId="77777777" w:rsidR="00A81BF0" w:rsidRPr="00D03694" w:rsidRDefault="00A81BF0" w:rsidP="0044224B">
      <w:pPr>
        <w:spacing w:line="360" w:lineRule="auto"/>
        <w:ind w:firstLine="709"/>
        <w:rPr>
          <w:sz w:val="28"/>
          <w:szCs w:val="28"/>
          <w:lang w:val="ru-RU"/>
        </w:rPr>
      </w:pPr>
    </w:p>
    <w:p w14:paraId="50BAE86A" w14:textId="33D21DFC" w:rsidR="00E10C98" w:rsidRPr="00F9285B" w:rsidRDefault="00E10C98" w:rsidP="00B90F3B">
      <w:pPr>
        <w:pStyle w:val="a7"/>
        <w:numPr>
          <w:ilvl w:val="0"/>
          <w:numId w:val="18"/>
        </w:numPr>
        <w:spacing w:line="360" w:lineRule="auto"/>
        <w:ind w:left="0" w:firstLine="709"/>
        <w:rPr>
          <w:sz w:val="28"/>
          <w:szCs w:val="28"/>
        </w:rPr>
      </w:pPr>
      <w:r w:rsidRPr="000C45B0">
        <w:rPr>
          <w:i/>
          <w:sz w:val="28"/>
          <w:szCs w:val="28"/>
          <w:lang w:val="ru-RU"/>
        </w:rPr>
        <w:lastRenderedPageBreak/>
        <w:t>Ціна продукту території (</w:t>
      </w:r>
      <w:r w:rsidRPr="00353A76">
        <w:rPr>
          <w:i/>
          <w:sz w:val="28"/>
          <w:szCs w:val="28"/>
          <w:lang w:val="de-DE"/>
        </w:rPr>
        <w:t>Price</w:t>
      </w:r>
      <w:r w:rsidRPr="00353A76">
        <w:rPr>
          <w:i/>
          <w:sz w:val="28"/>
          <w:szCs w:val="28"/>
          <w:lang w:val="ru-RU"/>
        </w:rPr>
        <w:t>).</w:t>
      </w:r>
      <w:r w:rsidRPr="00353A76">
        <w:rPr>
          <w:sz w:val="28"/>
          <w:szCs w:val="28"/>
          <w:lang w:val="ru-RU"/>
        </w:rPr>
        <w:t xml:space="preserve"> Ціна територіального продукту – це витрати, які несе споживач в процесі купівлі цього територіального продукту, тобто витрати, які нестиме споживач, мешкаючи або здійснюючи діяльність на цій території [</w:t>
      </w:r>
      <w:r w:rsidR="00D14CB4">
        <w:rPr>
          <w:sz w:val="28"/>
          <w:szCs w:val="28"/>
          <w:lang w:val="ru-RU"/>
        </w:rPr>
        <w:t>90</w:t>
      </w:r>
      <w:r w:rsidRPr="00353A76">
        <w:rPr>
          <w:sz w:val="28"/>
          <w:szCs w:val="28"/>
          <w:lang w:val="ru-RU"/>
        </w:rPr>
        <w:t xml:space="preserve">]. </w:t>
      </w:r>
      <w:r w:rsidRPr="000C45B0">
        <w:rPr>
          <w:sz w:val="28"/>
          <w:szCs w:val="28"/>
          <w:lang w:val="ru-RU"/>
        </w:rPr>
        <w:t>Для мешканців це вартість життя, рівень доходів і соціальних пільг, вартість конкретних товарів і послуг на території. Для туристів – вартість путівок, величина добових кишенькових витрат. Для корпоративних споживачів на попередньому етапі - це транспортні витрати, харчування та проживання груп експертів та керівників компанії , час і зусилля, потрібні для отримання необхідної інформації, вартість проекту в частині будівельних матеріалів та обладнання, підготовка майданчика, будівництво тощо [</w:t>
      </w:r>
      <w:r w:rsidRPr="00013E26">
        <w:rPr>
          <w:sz w:val="28"/>
          <w:szCs w:val="28"/>
          <w:lang w:val="ru-RU"/>
        </w:rPr>
        <w:t>9</w:t>
      </w:r>
      <w:r w:rsidR="00D14CB4">
        <w:rPr>
          <w:sz w:val="28"/>
          <w:szCs w:val="28"/>
          <w:lang w:val="ru-RU"/>
        </w:rPr>
        <w:t>2</w:t>
      </w:r>
      <w:r w:rsidRPr="000C45B0">
        <w:rPr>
          <w:sz w:val="28"/>
          <w:szCs w:val="28"/>
          <w:lang w:val="ru-RU"/>
        </w:rPr>
        <w:t xml:space="preserve">]. Існує кілька методів ціноутворення для встановлення ціни на територіальний продукт, такі як ціноутворення на основі витрат, ціноутворення, орієнтоване на споживача та конкурентне ціноутворення. Проте в більшості випадків ціноутворення для самої території є непомітним і виражається у ціні товарів і послуг, які потенційний споживач може придбати на цій території. </w:t>
      </w:r>
      <w:r w:rsidRPr="00707363">
        <w:rPr>
          <w:sz w:val="28"/>
          <w:szCs w:val="28"/>
        </w:rPr>
        <w:t>Ціною території можна визн</w:t>
      </w:r>
      <w:r>
        <w:rPr>
          <w:sz w:val="28"/>
          <w:szCs w:val="28"/>
        </w:rPr>
        <w:t xml:space="preserve">ачити її цінність для </w:t>
      </w:r>
      <w:r w:rsidRPr="00432202">
        <w:rPr>
          <w:sz w:val="28"/>
          <w:szCs w:val="28"/>
        </w:rPr>
        <w:t>споживача [8</w:t>
      </w:r>
      <w:r w:rsidR="005D7EEC">
        <w:rPr>
          <w:sz w:val="28"/>
          <w:szCs w:val="28"/>
          <w:lang w:val="ru-RU"/>
        </w:rPr>
        <w:t>5</w:t>
      </w:r>
      <w:r w:rsidRPr="00432202">
        <w:rPr>
          <w:sz w:val="28"/>
          <w:szCs w:val="28"/>
        </w:rPr>
        <w:t>].</w:t>
      </w:r>
    </w:p>
    <w:p w14:paraId="2D730A58" w14:textId="32BED808" w:rsidR="00E10C98" w:rsidRPr="00C9779B" w:rsidRDefault="00E10C98" w:rsidP="00B90F3B">
      <w:pPr>
        <w:pStyle w:val="a7"/>
        <w:numPr>
          <w:ilvl w:val="0"/>
          <w:numId w:val="18"/>
        </w:numPr>
        <w:spacing w:line="360" w:lineRule="auto"/>
        <w:ind w:left="0" w:firstLine="709"/>
        <w:rPr>
          <w:sz w:val="28"/>
          <w:szCs w:val="28"/>
          <w:lang w:val="ru-RU"/>
        </w:rPr>
      </w:pPr>
      <w:r>
        <w:rPr>
          <w:i/>
          <w:sz w:val="28"/>
          <w:szCs w:val="28"/>
        </w:rPr>
        <w:t>Місце територіального продукту (</w:t>
      </w:r>
      <w:r w:rsidRPr="000C45B0">
        <w:rPr>
          <w:i/>
          <w:sz w:val="28"/>
          <w:szCs w:val="28"/>
        </w:rPr>
        <w:t>Place</w:t>
      </w:r>
      <w:r>
        <w:rPr>
          <w:i/>
          <w:sz w:val="28"/>
          <w:szCs w:val="28"/>
        </w:rPr>
        <w:t>)</w:t>
      </w:r>
      <w:r w:rsidRPr="00E73E5C">
        <w:rPr>
          <w:i/>
          <w:sz w:val="28"/>
          <w:szCs w:val="28"/>
        </w:rPr>
        <w:t xml:space="preserve">. </w:t>
      </w:r>
      <w:r w:rsidRPr="00E73E5C">
        <w:rPr>
          <w:sz w:val="28"/>
          <w:szCs w:val="28"/>
        </w:rPr>
        <w:t xml:space="preserve">Локалізація територіального продукту в просторі – це, з одного боку, геоекономічне місце розташування самого регіону з урахуванням регіонів-сусідів (погляд «ззовні»), а з іншої - розміщення, розподіл окремих видів ресурсів усередині самої території (погляд «зсередини»). </w:t>
      </w:r>
      <w:r w:rsidRPr="00E73E5C">
        <w:rPr>
          <w:sz w:val="28"/>
          <w:szCs w:val="28"/>
          <w:lang w:val="ru-RU"/>
        </w:rPr>
        <w:t>Грамотне використання специфіки локалізації територіального продукту дозволяє ефективно розвивати спеціалізацію і коопераційні зв'язки території [</w:t>
      </w:r>
      <w:r w:rsidRPr="00013E26">
        <w:rPr>
          <w:sz w:val="28"/>
          <w:szCs w:val="28"/>
          <w:lang w:val="ru-RU"/>
        </w:rPr>
        <w:t>9</w:t>
      </w:r>
      <w:r w:rsidR="005D7EEC">
        <w:rPr>
          <w:sz w:val="28"/>
          <w:szCs w:val="28"/>
          <w:lang w:val="ru-RU"/>
        </w:rPr>
        <w:t>3</w:t>
      </w:r>
      <w:r w:rsidRPr="00E73E5C">
        <w:rPr>
          <w:sz w:val="28"/>
          <w:szCs w:val="28"/>
          <w:lang w:val="ru-RU"/>
        </w:rPr>
        <w:t>].</w:t>
      </w:r>
    </w:p>
    <w:p w14:paraId="316091A9" w14:textId="2049304E" w:rsidR="004C7582" w:rsidRPr="004C7582" w:rsidRDefault="00E10C98" w:rsidP="00B90F3B">
      <w:pPr>
        <w:pStyle w:val="a7"/>
        <w:numPr>
          <w:ilvl w:val="0"/>
          <w:numId w:val="18"/>
        </w:numPr>
        <w:spacing w:line="360" w:lineRule="auto"/>
        <w:ind w:left="0" w:firstLine="709"/>
        <w:rPr>
          <w:sz w:val="28"/>
          <w:szCs w:val="28"/>
          <w:lang w:val="ru-RU"/>
        </w:rPr>
      </w:pPr>
      <w:r w:rsidRPr="000C45B0">
        <w:rPr>
          <w:i/>
          <w:sz w:val="28"/>
          <w:szCs w:val="28"/>
          <w:lang w:val="ru-RU"/>
        </w:rPr>
        <w:t xml:space="preserve">Просування територіального продукту </w:t>
      </w:r>
      <w:r w:rsidRPr="00B511F8">
        <w:rPr>
          <w:i/>
          <w:sz w:val="28"/>
          <w:szCs w:val="28"/>
          <w:lang w:val="ru-RU"/>
        </w:rPr>
        <w:t>(</w:t>
      </w:r>
      <w:r w:rsidRPr="00B511F8">
        <w:rPr>
          <w:i/>
          <w:sz w:val="28"/>
          <w:szCs w:val="28"/>
        </w:rPr>
        <w:t>Promotion</w:t>
      </w:r>
      <w:r w:rsidRPr="00B511F8">
        <w:rPr>
          <w:i/>
          <w:sz w:val="28"/>
          <w:szCs w:val="28"/>
          <w:lang w:val="ru-RU"/>
        </w:rPr>
        <w:t xml:space="preserve">). </w:t>
      </w:r>
      <w:r w:rsidRPr="00B511F8">
        <w:rPr>
          <w:sz w:val="28"/>
          <w:szCs w:val="28"/>
          <w:lang w:val="ru-RU"/>
        </w:rPr>
        <w:t>Це комплекс заходів, спрямованих на ефективне поширення інформації про переваги продукту серед потенційних споживачів з метою стимулювання їх бажання придбати його. Основними інструментами просування території є: реклама, особисті продажі, заходи, що стимулюють попит, прямий маркетинг, формування громадської думки</w:t>
      </w:r>
      <w:r>
        <w:rPr>
          <w:sz w:val="28"/>
          <w:szCs w:val="28"/>
          <w:lang w:val="ru-RU"/>
        </w:rPr>
        <w:t xml:space="preserve"> </w:t>
      </w:r>
      <w:r w:rsidRPr="00B511F8">
        <w:rPr>
          <w:sz w:val="28"/>
          <w:szCs w:val="28"/>
          <w:lang w:val="ru-RU"/>
        </w:rPr>
        <w:t>[</w:t>
      </w:r>
      <w:r w:rsidRPr="00013E26">
        <w:rPr>
          <w:sz w:val="28"/>
          <w:szCs w:val="28"/>
          <w:lang w:val="ru-RU"/>
        </w:rPr>
        <w:t>9</w:t>
      </w:r>
      <w:r w:rsidR="005D7EEC">
        <w:rPr>
          <w:sz w:val="28"/>
          <w:szCs w:val="28"/>
          <w:lang w:val="ru-RU"/>
        </w:rPr>
        <w:t>4</w:t>
      </w:r>
      <w:r w:rsidRPr="00B511F8">
        <w:rPr>
          <w:sz w:val="28"/>
          <w:szCs w:val="28"/>
          <w:lang w:val="ru-RU"/>
        </w:rPr>
        <w:t>]</w:t>
      </w:r>
      <w:r w:rsidRPr="00013E26">
        <w:rPr>
          <w:sz w:val="28"/>
          <w:szCs w:val="28"/>
          <w:lang w:val="ru-RU"/>
        </w:rPr>
        <w:t>, [9</w:t>
      </w:r>
      <w:r w:rsidR="005D7EEC">
        <w:rPr>
          <w:sz w:val="28"/>
          <w:szCs w:val="28"/>
          <w:lang w:val="ru-RU"/>
        </w:rPr>
        <w:t>5</w:t>
      </w:r>
      <w:r w:rsidRPr="00013E26">
        <w:rPr>
          <w:sz w:val="28"/>
          <w:szCs w:val="28"/>
          <w:lang w:val="ru-RU"/>
        </w:rPr>
        <w:t>]</w:t>
      </w:r>
      <w:r w:rsidRPr="00B511F8">
        <w:rPr>
          <w:sz w:val="28"/>
          <w:szCs w:val="28"/>
          <w:lang w:val="ru-RU"/>
        </w:rPr>
        <w:t>.</w:t>
      </w:r>
      <w:r>
        <w:rPr>
          <w:sz w:val="28"/>
          <w:szCs w:val="28"/>
          <w:lang w:val="ru-RU"/>
        </w:rPr>
        <w:t xml:space="preserve"> </w:t>
      </w:r>
      <w:r w:rsidRPr="000C45B0">
        <w:rPr>
          <w:sz w:val="28"/>
          <w:szCs w:val="28"/>
          <w:lang w:val="ru-RU"/>
        </w:rPr>
        <w:t xml:space="preserve">Для поліпшення іміджу громадами можуть застосовуватись прості і малобюджетні інструменти </w:t>
      </w:r>
      <w:r w:rsidR="0089536B">
        <w:rPr>
          <w:sz w:val="28"/>
          <w:szCs w:val="28"/>
          <w:lang w:val="ru-RU"/>
        </w:rPr>
        <w:t>маркетингу і брендингу територій (</w:t>
      </w:r>
      <w:r w:rsidR="0089536B" w:rsidRPr="007B2872">
        <w:rPr>
          <w:i/>
          <w:sz w:val="28"/>
          <w:szCs w:val="28"/>
          <w:lang w:val="ru-RU"/>
        </w:rPr>
        <w:t>див. додаток А</w:t>
      </w:r>
      <w:r w:rsidR="0089536B">
        <w:rPr>
          <w:sz w:val="28"/>
          <w:szCs w:val="28"/>
          <w:lang w:val="ru-RU"/>
        </w:rPr>
        <w:t>)</w:t>
      </w:r>
      <w:r w:rsidRPr="000C45B0">
        <w:rPr>
          <w:sz w:val="28"/>
          <w:szCs w:val="28"/>
          <w:lang w:val="ru-RU"/>
        </w:rPr>
        <w:t xml:space="preserve"> </w:t>
      </w:r>
      <w:r w:rsidRPr="00770E01">
        <w:rPr>
          <w:sz w:val="28"/>
          <w:szCs w:val="28"/>
          <w:lang w:val="ru-RU"/>
        </w:rPr>
        <w:t>[</w:t>
      </w:r>
      <w:r w:rsidRPr="00013E26">
        <w:rPr>
          <w:sz w:val="28"/>
          <w:szCs w:val="28"/>
          <w:lang w:val="ru-RU"/>
        </w:rPr>
        <w:t>9</w:t>
      </w:r>
      <w:r w:rsidR="005D7EEC">
        <w:rPr>
          <w:sz w:val="28"/>
          <w:szCs w:val="28"/>
          <w:lang w:val="ru-RU"/>
        </w:rPr>
        <w:t>6</w:t>
      </w:r>
      <w:r w:rsidRPr="00770E01">
        <w:rPr>
          <w:sz w:val="28"/>
          <w:szCs w:val="28"/>
          <w:lang w:val="ru-RU"/>
        </w:rPr>
        <w:t>]</w:t>
      </w:r>
      <w:r w:rsidRPr="000C45B0">
        <w:rPr>
          <w:sz w:val="28"/>
          <w:szCs w:val="28"/>
          <w:lang w:val="ru-RU"/>
        </w:rPr>
        <w:t>.</w:t>
      </w:r>
    </w:p>
    <w:p w14:paraId="60C0C301" w14:textId="77777777" w:rsidR="00E10C98" w:rsidRDefault="00E10C98" w:rsidP="00B90F3B">
      <w:pPr>
        <w:spacing w:line="360" w:lineRule="auto"/>
        <w:ind w:firstLine="709"/>
        <w:rPr>
          <w:sz w:val="28"/>
          <w:szCs w:val="28"/>
        </w:rPr>
      </w:pPr>
      <w:r w:rsidRPr="00117A3B">
        <w:rPr>
          <w:sz w:val="28"/>
          <w:szCs w:val="28"/>
        </w:rPr>
        <w:lastRenderedPageBreak/>
        <w:t xml:space="preserve">Для більшого розуміння, як </w:t>
      </w:r>
      <w:r>
        <w:rPr>
          <w:sz w:val="28"/>
          <w:szCs w:val="28"/>
        </w:rPr>
        <w:t>проводять маркетингове</w:t>
      </w:r>
      <w:r w:rsidRPr="00117A3B">
        <w:rPr>
          <w:sz w:val="28"/>
          <w:szCs w:val="28"/>
        </w:rPr>
        <w:t xml:space="preserve"> дослідження для ринку</w:t>
      </w:r>
      <w:r>
        <w:rPr>
          <w:sz w:val="28"/>
          <w:szCs w:val="28"/>
        </w:rPr>
        <w:t xml:space="preserve"> територій, необхідно розглянути методологію дослідження регіональних досліджень та його </w:t>
      </w:r>
      <w:r w:rsidRPr="00117A3B">
        <w:rPr>
          <w:sz w:val="28"/>
          <w:szCs w:val="28"/>
        </w:rPr>
        <w:t>послідовність</w:t>
      </w:r>
      <w:r>
        <w:rPr>
          <w:sz w:val="28"/>
          <w:szCs w:val="28"/>
        </w:rPr>
        <w:t xml:space="preserve">. </w:t>
      </w:r>
      <w:r w:rsidRPr="00E64AC8">
        <w:rPr>
          <w:sz w:val="28"/>
          <w:szCs w:val="28"/>
        </w:rPr>
        <w:t xml:space="preserve">Основна мета проведення досліджень ринку </w:t>
      </w:r>
      <w:r>
        <w:rPr>
          <w:sz w:val="28"/>
          <w:szCs w:val="28"/>
        </w:rPr>
        <w:t xml:space="preserve">територій полягає у виявленні </w:t>
      </w:r>
      <w:r w:rsidRPr="00E64AC8">
        <w:rPr>
          <w:sz w:val="28"/>
          <w:szCs w:val="28"/>
        </w:rPr>
        <w:t xml:space="preserve">тенденцій розвитку, які можуть послужити основою для формування стратегії </w:t>
      </w:r>
      <w:r>
        <w:rPr>
          <w:sz w:val="28"/>
          <w:szCs w:val="28"/>
        </w:rPr>
        <w:t>розвитку</w:t>
      </w:r>
      <w:r w:rsidRPr="00E64AC8">
        <w:rPr>
          <w:sz w:val="28"/>
          <w:szCs w:val="28"/>
        </w:rPr>
        <w:t xml:space="preserve"> в </w:t>
      </w:r>
      <w:r>
        <w:rPr>
          <w:sz w:val="28"/>
          <w:szCs w:val="28"/>
        </w:rPr>
        <w:t>певному</w:t>
      </w:r>
      <w:r w:rsidRPr="00E64AC8">
        <w:rPr>
          <w:sz w:val="28"/>
          <w:szCs w:val="28"/>
        </w:rPr>
        <w:t xml:space="preserve"> регіоні.</w:t>
      </w:r>
    </w:p>
    <w:p w14:paraId="5E05E98F" w14:textId="77777777" w:rsidR="00E10C98" w:rsidRPr="00433381" w:rsidRDefault="00E10C98" w:rsidP="00B90F3B">
      <w:pPr>
        <w:spacing w:line="360" w:lineRule="auto"/>
        <w:ind w:firstLine="709"/>
        <w:rPr>
          <w:sz w:val="28"/>
          <w:szCs w:val="28"/>
          <w:lang w:val="ru-RU"/>
        </w:rPr>
      </w:pPr>
      <w:r>
        <w:rPr>
          <w:sz w:val="28"/>
          <w:szCs w:val="28"/>
        </w:rPr>
        <w:t>На</w:t>
      </w:r>
      <w:r w:rsidRPr="003A6168">
        <w:rPr>
          <w:sz w:val="28"/>
          <w:szCs w:val="28"/>
        </w:rPr>
        <w:t xml:space="preserve"> сьогоднішній день</w:t>
      </w:r>
      <w:r>
        <w:rPr>
          <w:sz w:val="28"/>
          <w:szCs w:val="28"/>
        </w:rPr>
        <w:t>,</w:t>
      </w:r>
      <w:r w:rsidRPr="003A6168">
        <w:rPr>
          <w:sz w:val="28"/>
          <w:szCs w:val="28"/>
        </w:rPr>
        <w:t xml:space="preserve"> не існує універсального підходу до розробки стратегії розвитк</w:t>
      </w:r>
      <w:r>
        <w:rPr>
          <w:sz w:val="28"/>
          <w:szCs w:val="28"/>
        </w:rPr>
        <w:t>у міста, о</w:t>
      </w:r>
      <w:r w:rsidRPr="003A6168">
        <w:rPr>
          <w:sz w:val="28"/>
          <w:szCs w:val="28"/>
        </w:rPr>
        <w:t xml:space="preserve">днак, можна виокремити ряд ключових елементів, які є </w:t>
      </w:r>
      <w:r w:rsidRPr="00433381">
        <w:rPr>
          <w:sz w:val="28"/>
          <w:szCs w:val="28"/>
        </w:rPr>
        <w:t>характерними для розробки стратегії розвитку міста, таких як:</w:t>
      </w:r>
    </w:p>
    <w:p w14:paraId="23DDF7E1" w14:textId="77777777" w:rsidR="00E10C98" w:rsidRPr="000C45B0" w:rsidRDefault="00E10C98" w:rsidP="00B90F3B">
      <w:pPr>
        <w:pStyle w:val="a7"/>
        <w:numPr>
          <w:ilvl w:val="0"/>
          <w:numId w:val="19"/>
        </w:numPr>
        <w:spacing w:line="360" w:lineRule="auto"/>
        <w:ind w:left="0" w:firstLine="709"/>
        <w:rPr>
          <w:sz w:val="28"/>
          <w:szCs w:val="28"/>
          <w:lang w:val="ru-RU"/>
        </w:rPr>
      </w:pPr>
      <w:r w:rsidRPr="000C45B0">
        <w:rPr>
          <w:sz w:val="28"/>
          <w:szCs w:val="28"/>
          <w:lang w:val="ru-RU"/>
        </w:rPr>
        <w:t>Формування стратегічного бачення та місії міста. На даному етапі необхідно сформулювати мету, визначити напрямок розвиток території та на кого він орієнтований. Стратегічне бачення міста відображає основну ціль, інтереси та перспективи міської спільноти. Місія повинна базуватися вже на наявних перевагах досліджуваної території, в результаті яких місто набуде свою власну унікальність серед інших наявних територій.</w:t>
      </w:r>
      <w:r w:rsidRPr="000C45B0">
        <w:rPr>
          <w:lang w:val="ru-RU"/>
        </w:rPr>
        <w:t xml:space="preserve"> </w:t>
      </w:r>
    </w:p>
    <w:p w14:paraId="157B3FEB" w14:textId="19F4C75E" w:rsidR="00E10C98" w:rsidRPr="000C45B0" w:rsidRDefault="00E10C98" w:rsidP="00B90F3B">
      <w:pPr>
        <w:pStyle w:val="a7"/>
        <w:numPr>
          <w:ilvl w:val="0"/>
          <w:numId w:val="19"/>
        </w:numPr>
        <w:spacing w:line="360" w:lineRule="auto"/>
        <w:ind w:left="0" w:firstLine="709"/>
        <w:rPr>
          <w:sz w:val="28"/>
          <w:szCs w:val="28"/>
          <w:lang w:val="ru-RU"/>
        </w:rPr>
      </w:pPr>
      <w:r w:rsidRPr="000C45B0">
        <w:rPr>
          <w:sz w:val="28"/>
          <w:szCs w:val="28"/>
          <w:lang w:val="ru-RU"/>
        </w:rPr>
        <w:t>Аналіз зовнішніх факторів, які впливають на розвиток міста, таких як економічні тенденції, демографічні зміни та інші рушійні сили.</w:t>
      </w:r>
      <w:r w:rsidRPr="000C45B0">
        <w:rPr>
          <w:i/>
          <w:sz w:val="28"/>
          <w:szCs w:val="28"/>
          <w:lang w:val="ru-RU"/>
        </w:rPr>
        <w:t xml:space="preserve"> </w:t>
      </w:r>
      <w:r w:rsidRPr="000C45B0">
        <w:rPr>
          <w:sz w:val="28"/>
          <w:szCs w:val="28"/>
          <w:lang w:val="ru-RU"/>
        </w:rPr>
        <w:t>Аналіз регіонального ринку повинен розглядатися на рівні системи - це розуміння ємності регіонального ринку, тобто його розміру, тенденцій зміни розміру, темпів зміни. Необхідно ретельно вивчати кон'юнктуру ринку території, тобто сформувати розуміння тих факторів, які визначають конкретну ринкову ситуацію. Знання регіонального ринку на рівні системи дає можливість визначитися з вірними стратегічними рішеннями по створенню або розвитку комерційної діяльності будь-якої організації на даній території [</w:t>
      </w:r>
      <w:r w:rsidRPr="004929F6">
        <w:rPr>
          <w:sz w:val="28"/>
          <w:szCs w:val="28"/>
          <w:lang w:val="ru-RU"/>
        </w:rPr>
        <w:t>9</w:t>
      </w:r>
      <w:r w:rsidR="001108FB">
        <w:rPr>
          <w:sz w:val="28"/>
          <w:szCs w:val="28"/>
          <w:lang w:val="ru-RU"/>
        </w:rPr>
        <w:t>5</w:t>
      </w:r>
      <w:r w:rsidRPr="000C45B0">
        <w:rPr>
          <w:sz w:val="28"/>
          <w:szCs w:val="28"/>
          <w:lang w:val="ru-RU"/>
        </w:rPr>
        <w:t>].</w:t>
      </w:r>
    </w:p>
    <w:p w14:paraId="344FD14B" w14:textId="77777777" w:rsidR="00E10C98" w:rsidRPr="000C45B0" w:rsidRDefault="00E10C98" w:rsidP="00B90F3B">
      <w:pPr>
        <w:pStyle w:val="a7"/>
        <w:numPr>
          <w:ilvl w:val="0"/>
          <w:numId w:val="19"/>
        </w:numPr>
        <w:spacing w:line="360" w:lineRule="auto"/>
        <w:ind w:left="0" w:firstLine="709"/>
        <w:rPr>
          <w:sz w:val="28"/>
          <w:szCs w:val="28"/>
          <w:lang w:val="ru-RU"/>
        </w:rPr>
      </w:pPr>
      <w:r w:rsidRPr="000C45B0">
        <w:rPr>
          <w:sz w:val="28"/>
          <w:szCs w:val="28"/>
          <w:lang w:val="ru-RU"/>
        </w:rPr>
        <w:t xml:space="preserve">Аналіз конкурентоспроможності міста, включаючи оцінку його переваг та недоліків у порівнянні з іншими містами. Суть цього аналізу полягає в тому, щоб визначити, наскільки місто є привабливим для різних зацікавлених сторін, включаючи інвесторів, туристів та бізнес-суб'єкти. Оцінка переваг передбачає визначення його сильних сторін, унікальних ресурсів, потенціалу для розвитку та конкурентних переваг. Це можуть бути такі фактори, як географічне розташування, інфраструктура, доступ до ринків, наявність висококваліфікованої робочої сили, </w:t>
      </w:r>
      <w:r w:rsidRPr="000C45B0">
        <w:rPr>
          <w:sz w:val="28"/>
          <w:szCs w:val="28"/>
          <w:lang w:val="ru-RU"/>
        </w:rPr>
        <w:lastRenderedPageBreak/>
        <w:t>науково-дослідний потенціал, культурні та туристичні ресурси тощо. Одночасно, аналіз недоліків міста включає ідентифікацію його слабких сторін, обмежень та проблем. Це можуть бути такі фактори, як недостатня інфраструктура, високі витрати, екологічні проблеми, соціальні проблеми, низька якість життя, недостатня конкурентоспроможність певних галузей тощо. Збір інформації стосовно конкурентів може відбуватися наступними методами: кабінетними, польовими та агентурними.</w:t>
      </w:r>
    </w:p>
    <w:p w14:paraId="751D098D" w14:textId="77777777" w:rsidR="00E10C98" w:rsidRPr="000C45B0" w:rsidRDefault="00E10C98" w:rsidP="00B90F3B">
      <w:pPr>
        <w:pStyle w:val="a7"/>
        <w:numPr>
          <w:ilvl w:val="0"/>
          <w:numId w:val="19"/>
        </w:numPr>
        <w:spacing w:line="360" w:lineRule="auto"/>
        <w:ind w:left="0" w:firstLine="709"/>
        <w:rPr>
          <w:sz w:val="28"/>
          <w:szCs w:val="28"/>
          <w:lang w:val="ru-RU"/>
        </w:rPr>
      </w:pPr>
      <w:r w:rsidRPr="000C45B0">
        <w:rPr>
          <w:sz w:val="28"/>
          <w:szCs w:val="28"/>
          <w:lang w:val="ru-RU"/>
        </w:rPr>
        <w:t>Аналіз суб'єктів, врахування їх інтересів та потреб у процесі формування стратегії. Передбачає вивчення різних суб'єктів, таких як місцеві жителі, підприємства, громадські організації, туристи, інвестори та інші зацікавлені сторони, а також збір і аналіз їхніх інформаційних потреб, цілей та очікувань. Аналіз суб'єктів має на меті зрозуміти, які суб'єкти мають вплив на розвиток міста, які їхні інтереси та потреби, і які можливості для співпраці можуть бути встановлені. Це дозволяє врахувати різноманітні точки зору та виявити можливі конфлікти або спільні інтереси між різними суб'єктами.</w:t>
      </w:r>
    </w:p>
    <w:p w14:paraId="76046838" w14:textId="77777777" w:rsidR="00E10C98" w:rsidRPr="000C45B0" w:rsidRDefault="00E10C98" w:rsidP="00B90F3B">
      <w:pPr>
        <w:pStyle w:val="a7"/>
        <w:numPr>
          <w:ilvl w:val="0"/>
          <w:numId w:val="19"/>
        </w:numPr>
        <w:spacing w:line="360" w:lineRule="auto"/>
        <w:ind w:left="0" w:firstLine="709"/>
        <w:rPr>
          <w:sz w:val="28"/>
          <w:szCs w:val="28"/>
          <w:lang w:val="ru-RU"/>
        </w:rPr>
      </w:pPr>
      <w:r w:rsidRPr="000C45B0">
        <w:rPr>
          <w:sz w:val="28"/>
          <w:szCs w:val="28"/>
          <w:lang w:val="ru-RU"/>
        </w:rPr>
        <w:t>Визначення міських цільових аудиторій</w:t>
      </w:r>
      <w:r w:rsidRPr="000C45B0">
        <w:rPr>
          <w:i/>
          <w:sz w:val="28"/>
          <w:szCs w:val="28"/>
          <w:lang w:val="ru-RU"/>
        </w:rPr>
        <w:t xml:space="preserve"> </w:t>
      </w:r>
      <w:r w:rsidRPr="000C45B0">
        <w:rPr>
          <w:sz w:val="28"/>
          <w:szCs w:val="28"/>
          <w:lang w:val="ru-RU"/>
        </w:rPr>
        <w:t>– тобто групи людей, до яких спрямовані маркетингові зусилля з просування території. Цільові аудиторії можуть бути різними в залежності від конкретних цілей та характеристик міста. Це дозволяє уточнити, для кого необхідно спрямовувати маркетингові зусилля, які послуги найбільш цікаві, а також яким способом та каналам комунікації можна досягти цільової аудиторії.</w:t>
      </w:r>
    </w:p>
    <w:p w14:paraId="221F323E" w14:textId="77777777" w:rsidR="00E10C98" w:rsidRPr="000C45B0" w:rsidRDefault="00E10C98" w:rsidP="00B90F3B">
      <w:pPr>
        <w:pStyle w:val="a7"/>
        <w:numPr>
          <w:ilvl w:val="0"/>
          <w:numId w:val="19"/>
        </w:numPr>
        <w:spacing w:line="360" w:lineRule="auto"/>
        <w:ind w:left="0" w:firstLine="709"/>
        <w:rPr>
          <w:sz w:val="28"/>
          <w:szCs w:val="28"/>
          <w:lang w:val="ru-RU"/>
        </w:rPr>
      </w:pPr>
      <w:r w:rsidRPr="000C45B0">
        <w:rPr>
          <w:color w:val="000000"/>
          <w:spacing w:val="2"/>
          <w:sz w:val="28"/>
          <w:szCs w:val="28"/>
          <w:lang w:val="ru-RU"/>
        </w:rPr>
        <w:t xml:space="preserve">Створення ринкової інфраструктури, яка базується на аналізі потреб населення. </w:t>
      </w:r>
      <w:r w:rsidRPr="000C45B0">
        <w:rPr>
          <w:sz w:val="28"/>
          <w:szCs w:val="28"/>
          <w:lang w:val="ru-RU"/>
        </w:rPr>
        <w:t>Перш ніж розпочинати просування інтересів міста, важливо зрозуміти їх сутність та характер. Цьому сприяють «живі лабораторії», де шляхом опитування мешканців, залучені з різних верств населення, визначаються наявні проблеми та формуються шляхи їх вирішення. Метою є досягнення спільного розуміння стратегічних цілей та їх впровадження задля розвитку території. Після чого, виділяється певна кількість пріоритетних завдань, які визначають основні напрями розвитку та формуються цілі, які відображають бажаний напрямок розвитку.</w:t>
      </w:r>
      <w:r w:rsidRPr="000C45B0">
        <w:rPr>
          <w:color w:val="000000"/>
          <w:spacing w:val="2"/>
          <w:sz w:val="28"/>
          <w:szCs w:val="28"/>
          <w:lang w:val="ru-RU"/>
        </w:rPr>
        <w:t xml:space="preserve"> Цей аналіз дозволяє виявити головні потреби та пріоритети міського населення. На </w:t>
      </w:r>
      <w:r w:rsidRPr="000C45B0">
        <w:rPr>
          <w:color w:val="000000"/>
          <w:spacing w:val="2"/>
          <w:sz w:val="28"/>
          <w:szCs w:val="28"/>
          <w:lang w:val="ru-RU"/>
        </w:rPr>
        <w:lastRenderedPageBreak/>
        <w:t>основі аналізу потреб населення розробляються та реалізуються проекти, які сприяють задоволенню цих потреб. Це можуть бути будівництво нових житлових комплексів, розвиток транспортної мережі, створення шкіл та університетів, відкриття медичних закладів, розвиток туристичної та рекреаційної інфраструктури та інші заходи.</w:t>
      </w:r>
    </w:p>
    <w:p w14:paraId="21D73EC8" w14:textId="58A3D7BC" w:rsidR="00E10C98" w:rsidRPr="000C45B0" w:rsidRDefault="00E10C98" w:rsidP="00B90F3B">
      <w:pPr>
        <w:pStyle w:val="a7"/>
        <w:numPr>
          <w:ilvl w:val="0"/>
          <w:numId w:val="19"/>
        </w:numPr>
        <w:spacing w:line="360" w:lineRule="auto"/>
        <w:ind w:left="0" w:firstLine="709"/>
        <w:rPr>
          <w:sz w:val="28"/>
          <w:szCs w:val="28"/>
          <w:lang w:val="ru-RU"/>
        </w:rPr>
      </w:pPr>
      <w:r w:rsidRPr="000C45B0">
        <w:rPr>
          <w:sz w:val="28"/>
          <w:szCs w:val="28"/>
          <w:lang w:val="ru-RU"/>
        </w:rPr>
        <w:t>Проведення переговорів та забезпечення взаємодії між різними зацікавленими сторонами. Таким чином, необхідно визначити суб'єкта реалізації, який відповідає за виконання стратегії та координацію відповідних заходів. Реалізація стратегії розвитку передбачає сукупність базових рішень, цілеспрямованих дій та інструментів, врахування потреб та інтересів основних цільових аудиторій міста, спільної діяльності всіх підрозділів адміністрації таінших суб’єктів муніципального розвитку, які формують різноманітні напрямки політики муніципалітету [</w:t>
      </w:r>
      <w:r w:rsidRPr="00997A95">
        <w:rPr>
          <w:sz w:val="28"/>
          <w:szCs w:val="28"/>
          <w:lang w:val="ru-RU"/>
        </w:rPr>
        <w:t>9</w:t>
      </w:r>
      <w:r w:rsidR="00197ADD">
        <w:rPr>
          <w:sz w:val="28"/>
          <w:szCs w:val="28"/>
          <w:lang w:val="ru-RU"/>
        </w:rPr>
        <w:t>7</w:t>
      </w:r>
      <w:r w:rsidRPr="000C45B0">
        <w:rPr>
          <w:sz w:val="28"/>
          <w:szCs w:val="28"/>
          <w:lang w:val="ru-RU"/>
        </w:rPr>
        <w:t>]. Взаємодія між різними зацікавленими сторонами дозволяє об'єднати ресурси та експертів для досягнення спільних цілей та забезпечити більш ефективну реалізацію стратегічних проєктів міста.</w:t>
      </w:r>
    </w:p>
    <w:p w14:paraId="5990325B" w14:textId="7F7B4B8A" w:rsidR="00E10C98" w:rsidRPr="000C45B0" w:rsidRDefault="00E10C98" w:rsidP="00B90F3B">
      <w:pPr>
        <w:pStyle w:val="a7"/>
        <w:numPr>
          <w:ilvl w:val="0"/>
          <w:numId w:val="19"/>
        </w:numPr>
        <w:spacing w:line="360" w:lineRule="auto"/>
        <w:ind w:left="0" w:firstLine="709"/>
        <w:rPr>
          <w:sz w:val="28"/>
          <w:szCs w:val="28"/>
          <w:lang w:val="ru-RU"/>
        </w:rPr>
      </w:pPr>
      <w:r w:rsidRPr="000C45B0">
        <w:rPr>
          <w:sz w:val="28"/>
          <w:szCs w:val="28"/>
          <w:lang w:val="ru-RU"/>
        </w:rPr>
        <w:t>Розробка компл</w:t>
      </w:r>
      <w:r w:rsidR="006D19DA">
        <w:rPr>
          <w:sz w:val="28"/>
          <w:szCs w:val="28"/>
          <w:lang w:val="ru-RU"/>
        </w:rPr>
        <w:t xml:space="preserve">ексу територіального маркетингу. </w:t>
      </w:r>
      <w:r w:rsidRPr="000C45B0">
        <w:rPr>
          <w:sz w:val="28"/>
          <w:szCs w:val="28"/>
          <w:lang w:val="ru-RU"/>
        </w:rPr>
        <w:t>Комплекс включає розробку та впровадження стратегічних дій , які спрямовані на досягнення мети. Він включає в себе основні елементи: продукт, місце, ціна, просування територіального продукту. В результаті, місто буде спроможним зайняти конкурентну позицію на ринку, привертати увагу споживачів та безпосередньо, сприяти подальшому розвитку території</w:t>
      </w:r>
      <w:r w:rsidRPr="00E449E5">
        <w:rPr>
          <w:sz w:val="28"/>
          <w:szCs w:val="28"/>
          <w:lang w:val="ru-RU"/>
        </w:rPr>
        <w:t xml:space="preserve"> [</w:t>
      </w:r>
      <w:r w:rsidRPr="00997A95">
        <w:rPr>
          <w:sz w:val="28"/>
          <w:szCs w:val="28"/>
          <w:lang w:val="ru-RU"/>
        </w:rPr>
        <w:t>9</w:t>
      </w:r>
      <w:r w:rsidR="00197ADD">
        <w:rPr>
          <w:sz w:val="28"/>
          <w:szCs w:val="28"/>
          <w:lang w:val="ru-RU"/>
        </w:rPr>
        <w:t>8</w:t>
      </w:r>
      <w:r w:rsidRPr="00E449E5">
        <w:rPr>
          <w:sz w:val="28"/>
          <w:szCs w:val="28"/>
          <w:lang w:val="ru-RU"/>
        </w:rPr>
        <w:t>]</w:t>
      </w:r>
      <w:r w:rsidRPr="000C45B0">
        <w:rPr>
          <w:sz w:val="28"/>
          <w:szCs w:val="28"/>
          <w:lang w:val="ru-RU"/>
        </w:rPr>
        <w:t xml:space="preserve">. </w:t>
      </w:r>
    </w:p>
    <w:p w14:paraId="0BE8B3A4" w14:textId="72895198" w:rsidR="00E10C98" w:rsidRPr="0077107C" w:rsidRDefault="00E10C98" w:rsidP="00B90F3B">
      <w:pPr>
        <w:pStyle w:val="a7"/>
        <w:numPr>
          <w:ilvl w:val="0"/>
          <w:numId w:val="19"/>
        </w:numPr>
        <w:spacing w:line="360" w:lineRule="auto"/>
        <w:ind w:left="0" w:firstLine="709"/>
        <w:rPr>
          <w:sz w:val="28"/>
          <w:szCs w:val="28"/>
        </w:rPr>
      </w:pPr>
      <w:r w:rsidRPr="000C45B0">
        <w:rPr>
          <w:sz w:val="28"/>
          <w:szCs w:val="28"/>
          <w:lang w:val="ru-RU"/>
        </w:rPr>
        <w:t xml:space="preserve">Постійний моніторинг та оцінка результатів реалізації стратегії з метою внесення коректив та забезпечення ефективного розвитку міста. Контроль та здійснення коригуючих впливів на основі інтеграції з дослідницькою та аналітичною складовою муніципального маркетингу, забезпечує своєчасне виявлення проблем міста, дає можливість розробити заходи щодо їх вирішення, зафіксувати позитивні тенденції, підтримувати та поширювати їх, дозволяє визначити доцільність та ступінь  підготовки міста до формування іншої моделі. </w:t>
      </w:r>
      <w:r w:rsidRPr="0077107C">
        <w:rPr>
          <w:sz w:val="28"/>
          <w:szCs w:val="28"/>
        </w:rPr>
        <w:t>[</w:t>
      </w:r>
      <w:r w:rsidR="002359C1">
        <w:rPr>
          <w:sz w:val="28"/>
          <w:szCs w:val="28"/>
        </w:rPr>
        <w:t>97</w:t>
      </w:r>
      <w:r w:rsidRPr="0077107C">
        <w:rPr>
          <w:sz w:val="28"/>
          <w:szCs w:val="28"/>
        </w:rPr>
        <w:t>].</w:t>
      </w:r>
    </w:p>
    <w:p w14:paraId="7940413D" w14:textId="6151AD6B" w:rsidR="00E10C98" w:rsidRPr="00245FD1" w:rsidRDefault="00E10C98" w:rsidP="00930157">
      <w:pPr>
        <w:spacing w:line="360" w:lineRule="auto"/>
        <w:ind w:firstLine="709"/>
        <w:rPr>
          <w:sz w:val="28"/>
          <w:szCs w:val="28"/>
        </w:rPr>
      </w:pPr>
      <w:r>
        <w:rPr>
          <w:sz w:val="28"/>
          <w:szCs w:val="28"/>
        </w:rPr>
        <w:lastRenderedPageBreak/>
        <w:t xml:space="preserve">Брендинг також є невід’ємною складовою при розвитку територій. </w:t>
      </w:r>
      <w:r w:rsidRPr="00D7429D">
        <w:rPr>
          <w:sz w:val="28"/>
          <w:szCs w:val="28"/>
        </w:rPr>
        <w:t>Територія може бути брендована як товар чи послуга. Метою брендінгу території є покращення привабливості території. Брендинг не тільки впливає на маркетингову діяльність, але і на цілісний розвиток, що впливає на територію загалом. Брендування території приносить їй додаткову привабливість. Таким чином, для кожної території необхідно та цілком можливо віднайти унікальні відмінності [</w:t>
      </w:r>
      <w:r w:rsidRPr="00997A95">
        <w:rPr>
          <w:sz w:val="28"/>
          <w:szCs w:val="28"/>
          <w:lang w:val="ru-RU"/>
        </w:rPr>
        <w:t>9</w:t>
      </w:r>
      <w:r w:rsidR="00DB7EB8">
        <w:rPr>
          <w:sz w:val="28"/>
          <w:szCs w:val="28"/>
          <w:lang w:val="ru-RU"/>
        </w:rPr>
        <w:t>2</w:t>
      </w:r>
      <w:r w:rsidRPr="00D7429D">
        <w:rPr>
          <w:sz w:val="28"/>
          <w:szCs w:val="28"/>
        </w:rPr>
        <w:t>].</w:t>
      </w:r>
      <w:r w:rsidRPr="00245FD1">
        <w:rPr>
          <w:sz w:val="28"/>
          <w:szCs w:val="28"/>
        </w:rPr>
        <w:t xml:space="preserve"> </w:t>
      </w:r>
      <w:r>
        <w:rPr>
          <w:sz w:val="28"/>
          <w:szCs w:val="28"/>
        </w:rPr>
        <w:t>Й</w:t>
      </w:r>
      <w:r w:rsidRPr="00245FD1">
        <w:rPr>
          <w:sz w:val="28"/>
          <w:szCs w:val="28"/>
        </w:rPr>
        <w:t>ого рефлексивна робота також включає конкурентну складову.</w:t>
      </w:r>
    </w:p>
    <w:p w14:paraId="3113B6E0" w14:textId="77777777" w:rsidR="00E10C98" w:rsidRPr="00212C38" w:rsidRDefault="00E10C98" w:rsidP="00930157">
      <w:pPr>
        <w:spacing w:line="360" w:lineRule="auto"/>
        <w:ind w:firstLine="709"/>
        <w:rPr>
          <w:sz w:val="28"/>
          <w:szCs w:val="28"/>
        </w:rPr>
      </w:pPr>
      <w:r w:rsidRPr="00212C38">
        <w:rPr>
          <w:sz w:val="28"/>
          <w:szCs w:val="28"/>
        </w:rPr>
        <w:t>Маркетинг територій допоможе показати унікальність місця і розвинути його потенціал. В останні роки розвивалися такі напр</w:t>
      </w:r>
      <w:r>
        <w:rPr>
          <w:sz w:val="28"/>
          <w:szCs w:val="28"/>
        </w:rPr>
        <w:t>ямки територіального брендінгу:</w:t>
      </w:r>
    </w:p>
    <w:p w14:paraId="5C5B70A3" w14:textId="77777777" w:rsidR="00E10C98" w:rsidRPr="00212C38" w:rsidRDefault="00E10C98" w:rsidP="00930157">
      <w:pPr>
        <w:pStyle w:val="a7"/>
        <w:numPr>
          <w:ilvl w:val="0"/>
          <w:numId w:val="20"/>
        </w:numPr>
        <w:spacing w:line="360" w:lineRule="auto"/>
        <w:ind w:left="357" w:firstLine="709"/>
        <w:rPr>
          <w:sz w:val="28"/>
          <w:szCs w:val="28"/>
        </w:rPr>
      </w:pPr>
      <w:r w:rsidRPr="00212C38">
        <w:rPr>
          <w:sz w:val="28"/>
          <w:szCs w:val="28"/>
        </w:rPr>
        <w:t>території;</w:t>
      </w:r>
    </w:p>
    <w:p w14:paraId="3AFCFF12" w14:textId="77777777" w:rsidR="00E10C98" w:rsidRPr="00212C38" w:rsidRDefault="00E10C98" w:rsidP="00930157">
      <w:pPr>
        <w:pStyle w:val="a7"/>
        <w:numPr>
          <w:ilvl w:val="0"/>
          <w:numId w:val="20"/>
        </w:numPr>
        <w:spacing w:line="360" w:lineRule="auto"/>
        <w:ind w:left="357" w:firstLine="709"/>
        <w:rPr>
          <w:sz w:val="28"/>
          <w:szCs w:val="28"/>
        </w:rPr>
      </w:pPr>
      <w:r w:rsidRPr="00212C38">
        <w:rPr>
          <w:sz w:val="28"/>
          <w:szCs w:val="28"/>
        </w:rPr>
        <w:t>міста;</w:t>
      </w:r>
    </w:p>
    <w:p w14:paraId="16D237EC" w14:textId="77777777" w:rsidR="00E10C98" w:rsidRPr="00212C38" w:rsidRDefault="00E10C98" w:rsidP="00930157">
      <w:pPr>
        <w:pStyle w:val="a7"/>
        <w:numPr>
          <w:ilvl w:val="0"/>
          <w:numId w:val="20"/>
        </w:numPr>
        <w:spacing w:line="360" w:lineRule="auto"/>
        <w:ind w:left="357" w:firstLine="709"/>
        <w:rPr>
          <w:sz w:val="28"/>
          <w:szCs w:val="28"/>
        </w:rPr>
      </w:pPr>
      <w:r w:rsidRPr="00212C38">
        <w:rPr>
          <w:sz w:val="28"/>
          <w:szCs w:val="28"/>
        </w:rPr>
        <w:t>заповідники;</w:t>
      </w:r>
    </w:p>
    <w:p w14:paraId="19B81F2B" w14:textId="460F7366" w:rsidR="00E10C98" w:rsidRDefault="00E10C98" w:rsidP="00930157">
      <w:pPr>
        <w:pStyle w:val="a7"/>
        <w:numPr>
          <w:ilvl w:val="0"/>
          <w:numId w:val="20"/>
        </w:numPr>
        <w:spacing w:line="360" w:lineRule="auto"/>
        <w:ind w:left="357" w:firstLine="709"/>
        <w:rPr>
          <w:sz w:val="28"/>
          <w:szCs w:val="28"/>
        </w:rPr>
      </w:pPr>
      <w:r w:rsidRPr="00212C38">
        <w:rPr>
          <w:sz w:val="28"/>
          <w:szCs w:val="28"/>
        </w:rPr>
        <w:t>парки</w:t>
      </w:r>
      <w:r>
        <w:rPr>
          <w:sz w:val="28"/>
          <w:szCs w:val="28"/>
          <w:lang w:val="ru-RU"/>
        </w:rPr>
        <w:t xml:space="preserve"> </w:t>
      </w:r>
      <w:r>
        <w:rPr>
          <w:sz w:val="28"/>
          <w:szCs w:val="28"/>
        </w:rPr>
        <w:t>[9</w:t>
      </w:r>
      <w:r w:rsidR="00DB7EB8">
        <w:rPr>
          <w:sz w:val="28"/>
          <w:szCs w:val="28"/>
        </w:rPr>
        <w:t>9</w:t>
      </w:r>
      <w:r>
        <w:rPr>
          <w:sz w:val="28"/>
          <w:szCs w:val="28"/>
        </w:rPr>
        <w:t>]</w:t>
      </w:r>
      <w:r w:rsidRPr="00212C38">
        <w:rPr>
          <w:sz w:val="28"/>
          <w:szCs w:val="28"/>
        </w:rPr>
        <w:t>.</w:t>
      </w:r>
    </w:p>
    <w:p w14:paraId="59B0A3BA" w14:textId="47B04DD4" w:rsidR="00003A96" w:rsidRPr="00003A96" w:rsidRDefault="007B086E" w:rsidP="00930157">
      <w:pPr>
        <w:spacing w:line="360" w:lineRule="auto"/>
        <w:ind w:firstLine="709"/>
        <w:rPr>
          <w:sz w:val="28"/>
          <w:szCs w:val="28"/>
        </w:rPr>
      </w:pPr>
      <w:r w:rsidRPr="007B086E">
        <w:rPr>
          <w:sz w:val="28"/>
          <w:szCs w:val="28"/>
        </w:rPr>
        <w:t>В умовах жорсткої конкуренції, яка існує на багатьох ринках, для підвищення ефективності конкурентної боротьби розробляються різні інструменти, що дозволяють отримати додатковий шанс у боротьбі за споживача. До одного з таких інструментів можна віднести концепцію брендингу, що зводиться до ідеї продажу товару під визначеною маркою, брендом</w:t>
      </w:r>
      <w:r>
        <w:rPr>
          <w:sz w:val="28"/>
          <w:szCs w:val="28"/>
        </w:rPr>
        <w:t xml:space="preserve"> </w:t>
      </w:r>
      <w:r w:rsidRPr="007B086E">
        <w:rPr>
          <w:sz w:val="28"/>
          <w:szCs w:val="28"/>
          <w:lang w:val="ru-RU"/>
        </w:rPr>
        <w:t>[</w:t>
      </w:r>
      <w:r w:rsidR="00A36BBF">
        <w:rPr>
          <w:sz w:val="28"/>
          <w:szCs w:val="28"/>
          <w:lang w:val="ru-RU"/>
        </w:rPr>
        <w:t>100</w:t>
      </w:r>
      <w:r w:rsidRPr="00D435EA">
        <w:rPr>
          <w:sz w:val="28"/>
          <w:szCs w:val="28"/>
          <w:lang w:val="ru-RU"/>
        </w:rPr>
        <w:t>]</w:t>
      </w:r>
      <w:r w:rsidRPr="007B086E">
        <w:rPr>
          <w:sz w:val="28"/>
          <w:szCs w:val="28"/>
        </w:rPr>
        <w:t>.</w:t>
      </w:r>
      <w:r w:rsidR="00003A96" w:rsidRPr="00003A96">
        <w:rPr>
          <w:sz w:val="28"/>
          <w:szCs w:val="28"/>
          <w:lang w:val="ru-RU"/>
        </w:rPr>
        <w:t xml:space="preserve"> </w:t>
      </w:r>
      <w:r w:rsidR="00003A96">
        <w:rPr>
          <w:sz w:val="28"/>
          <w:szCs w:val="28"/>
        </w:rPr>
        <w:t xml:space="preserve">Для територій, бренд також є невідємною складовою, оскільки це ідентифікує регіон </w:t>
      </w:r>
      <w:r w:rsidR="00003A96" w:rsidRPr="00003A96">
        <w:rPr>
          <w:sz w:val="28"/>
          <w:szCs w:val="28"/>
        </w:rPr>
        <w:t>та робить його впізнаваним та привабливим для туристів, інвесторів та інших зацікавлених сторін.</w:t>
      </w:r>
    </w:p>
    <w:p w14:paraId="0E3AA79D" w14:textId="5676EDCE" w:rsidR="00E10C98" w:rsidRDefault="00E10C98" w:rsidP="00930157">
      <w:pPr>
        <w:spacing w:line="360" w:lineRule="auto"/>
        <w:ind w:firstLine="709"/>
        <w:rPr>
          <w:sz w:val="28"/>
          <w:szCs w:val="28"/>
        </w:rPr>
      </w:pPr>
      <w:r w:rsidRPr="004F7805">
        <w:rPr>
          <w:sz w:val="28"/>
          <w:szCs w:val="28"/>
        </w:rPr>
        <w:t xml:space="preserve">Практика брендування </w:t>
      </w:r>
      <w:r w:rsidR="00465395">
        <w:rPr>
          <w:sz w:val="28"/>
          <w:szCs w:val="28"/>
        </w:rPr>
        <w:t>міст, відома як «placebranding»</w:t>
      </w:r>
      <w:r w:rsidRPr="004F7805">
        <w:rPr>
          <w:sz w:val="28"/>
          <w:szCs w:val="28"/>
        </w:rPr>
        <w:t>, є широко поширеною у світі. Вона охоплює національний, регіональний та місцевий брендинг. Слід зазначити, що символи, логотипи та бренди різних територій з'явилися вже в першій половині ХХ століття. Однак, лише у середині 1990-х років британський політи</w:t>
      </w:r>
      <w:r w:rsidR="00465395">
        <w:rPr>
          <w:sz w:val="28"/>
          <w:szCs w:val="28"/>
        </w:rPr>
        <w:t>к Саймон Анхольт введе терміни «nationbranding» та «placebranding»</w:t>
      </w:r>
      <w:r w:rsidRPr="004F7805">
        <w:rPr>
          <w:sz w:val="28"/>
          <w:szCs w:val="28"/>
        </w:rPr>
        <w:t xml:space="preserve"> та розробить критерії їх оцінки</w:t>
      </w:r>
      <w:r>
        <w:rPr>
          <w:sz w:val="28"/>
          <w:szCs w:val="28"/>
        </w:rPr>
        <w:t xml:space="preserve"> </w:t>
      </w:r>
      <w:r w:rsidRPr="004F7805">
        <w:rPr>
          <w:sz w:val="28"/>
          <w:szCs w:val="28"/>
        </w:rPr>
        <w:t>[</w:t>
      </w:r>
      <w:r w:rsidR="00A55434">
        <w:rPr>
          <w:sz w:val="28"/>
          <w:szCs w:val="28"/>
        </w:rPr>
        <w:t>101</w:t>
      </w:r>
      <w:r w:rsidRPr="004F7805">
        <w:rPr>
          <w:sz w:val="28"/>
          <w:szCs w:val="28"/>
        </w:rPr>
        <w:t>].</w:t>
      </w:r>
    </w:p>
    <w:p w14:paraId="3E8F288F" w14:textId="77777777" w:rsidR="00A8503E" w:rsidRDefault="00E10C98" w:rsidP="00930157">
      <w:pPr>
        <w:spacing w:line="360" w:lineRule="auto"/>
        <w:ind w:firstLine="709"/>
        <w:rPr>
          <w:sz w:val="28"/>
          <w:szCs w:val="28"/>
        </w:rPr>
      </w:pPr>
      <w:r w:rsidRPr="006735BF">
        <w:rPr>
          <w:sz w:val="28"/>
          <w:szCs w:val="28"/>
        </w:rPr>
        <w:t xml:space="preserve">Бренд встановлює зв’язки з кожним сегментом цільової аудиторії, сприяючи емоційним зв’язкам і відданості. Сприйняття ідей і цінностей бренду споживачем становить основу його іміджу. Успішний імідж бренду досягається тоді, коли ці ідеї сформовані чітко, а кінцева репрезентація відображає ідентичність міста в </w:t>
      </w:r>
      <w:r w:rsidRPr="006735BF">
        <w:rPr>
          <w:sz w:val="28"/>
          <w:szCs w:val="28"/>
        </w:rPr>
        <w:lastRenderedPageBreak/>
        <w:t>повній, відповідній та вигідній формі. Якщо ці умови будуть виконані, то бренд міста можна вважати тріумфальним.</w:t>
      </w:r>
    </w:p>
    <w:p w14:paraId="3C4800AC" w14:textId="435F6AC0" w:rsidR="00E10C98" w:rsidRDefault="00E10C98" w:rsidP="00930157">
      <w:pPr>
        <w:spacing w:line="360" w:lineRule="auto"/>
        <w:ind w:firstLine="709"/>
        <w:rPr>
          <w:sz w:val="28"/>
          <w:szCs w:val="28"/>
        </w:rPr>
      </w:pPr>
      <w:r>
        <w:rPr>
          <w:sz w:val="28"/>
          <w:szCs w:val="28"/>
        </w:rPr>
        <w:t xml:space="preserve">Оскільки формування концепції смарт-сіті для міста Києва включає в себе інноваційний розвиток місцевості задля покращення життя мешканців та залучення інвестицій, необхідно розробити поетапний план впровадження програми у місто. </w:t>
      </w:r>
      <w:r w:rsidRPr="00DE6047">
        <w:rPr>
          <w:sz w:val="28"/>
          <w:szCs w:val="28"/>
        </w:rPr>
        <w:t>Впровадження концепції смарт-сіті потребує комплексного та системного підходу.</w:t>
      </w:r>
    </w:p>
    <w:p w14:paraId="314E9D41" w14:textId="77777777" w:rsidR="00E10C98" w:rsidRPr="00867820" w:rsidRDefault="00E10C98" w:rsidP="00930157">
      <w:pPr>
        <w:spacing w:line="360" w:lineRule="auto"/>
        <w:ind w:firstLine="709"/>
        <w:rPr>
          <w:sz w:val="28"/>
          <w:szCs w:val="28"/>
        </w:rPr>
      </w:pPr>
      <w:r w:rsidRPr="00551C4E">
        <w:rPr>
          <w:i/>
          <w:sz w:val="28"/>
          <w:szCs w:val="28"/>
        </w:rPr>
        <w:t xml:space="preserve">Етап 1. </w:t>
      </w:r>
      <w:r>
        <w:rPr>
          <w:i/>
          <w:sz w:val="28"/>
          <w:szCs w:val="28"/>
        </w:rPr>
        <w:t xml:space="preserve">Дослідження ринку. </w:t>
      </w:r>
      <w:r w:rsidRPr="00AA4D17">
        <w:rPr>
          <w:sz w:val="28"/>
          <w:szCs w:val="28"/>
        </w:rPr>
        <w:t xml:space="preserve">Перш ніж розпочати будь-які заходи, важливо провести детальний аналіз </w:t>
      </w:r>
      <w:r>
        <w:rPr>
          <w:sz w:val="28"/>
          <w:szCs w:val="28"/>
        </w:rPr>
        <w:t>ринку, щоб з’ясувати, які існуючі смарт-технології і рішення успішно використовуються  в інших країн.  Це включає</w:t>
      </w:r>
      <w:r w:rsidRPr="00AA4D17">
        <w:rPr>
          <w:sz w:val="28"/>
          <w:szCs w:val="28"/>
        </w:rPr>
        <w:t xml:space="preserve"> оцінку існуючої інфраструктури, транспортної системи, енергетичних рішень, управління відходами, безпеки та інших важливих аспектів.</w:t>
      </w:r>
      <w:r>
        <w:t xml:space="preserve"> </w:t>
      </w:r>
      <w:r>
        <w:rPr>
          <w:sz w:val="28"/>
          <w:szCs w:val="28"/>
        </w:rPr>
        <w:t>У подальшому, сектори, в яких налічується велика кількість недоліків будуть вважатися пріоритетними для розвитку</w:t>
      </w:r>
    </w:p>
    <w:p w14:paraId="2FF38721" w14:textId="77777777" w:rsidR="00E10C98" w:rsidRDefault="00E10C98" w:rsidP="00930157">
      <w:pPr>
        <w:spacing w:line="360" w:lineRule="auto"/>
        <w:ind w:firstLine="709"/>
        <w:rPr>
          <w:sz w:val="28"/>
          <w:szCs w:val="28"/>
        </w:rPr>
      </w:pPr>
      <w:r w:rsidRPr="00E96BA2">
        <w:rPr>
          <w:i/>
          <w:sz w:val="28"/>
          <w:szCs w:val="28"/>
        </w:rPr>
        <w:t xml:space="preserve">Етап 2. </w:t>
      </w:r>
      <w:r>
        <w:rPr>
          <w:i/>
          <w:sz w:val="28"/>
          <w:szCs w:val="28"/>
        </w:rPr>
        <w:t xml:space="preserve">Аналіз потреб для розробка візії смарт-сіті. </w:t>
      </w:r>
      <w:r>
        <w:rPr>
          <w:sz w:val="28"/>
          <w:szCs w:val="28"/>
        </w:rPr>
        <w:t>Для того, щоб розробити стратегії розвитку та план дій, необхідно залучити якомога більше людей, які допоможуть сформулювати погляди стосовно «розумного» міста. У даному випадку, цільовою аудиторією будуть виступати мешканці міста Києва, тому їхні формулювання ідей стосовно поліпшення місцевості є важливими, оскільки це дозволить виявити проблеми, які виражаються у певних прогалинах в різних секторах або галузях.</w:t>
      </w:r>
    </w:p>
    <w:p w14:paraId="2C93BF87" w14:textId="77777777" w:rsidR="00E10C98" w:rsidRDefault="00E10C98" w:rsidP="00930157">
      <w:pPr>
        <w:spacing w:line="360" w:lineRule="auto"/>
        <w:ind w:firstLine="709"/>
        <w:rPr>
          <w:sz w:val="28"/>
          <w:szCs w:val="28"/>
        </w:rPr>
      </w:pPr>
      <w:r w:rsidRPr="00852014">
        <w:rPr>
          <w:i/>
          <w:sz w:val="28"/>
          <w:szCs w:val="28"/>
        </w:rPr>
        <w:t xml:space="preserve">Етап 3. </w:t>
      </w:r>
      <w:r>
        <w:rPr>
          <w:i/>
          <w:sz w:val="28"/>
          <w:szCs w:val="28"/>
        </w:rPr>
        <w:t xml:space="preserve">Розробка стратегій і впроваджень. </w:t>
      </w:r>
      <w:r>
        <w:rPr>
          <w:sz w:val="28"/>
          <w:szCs w:val="28"/>
        </w:rPr>
        <w:t>В</w:t>
      </w:r>
      <w:r w:rsidRPr="00AA4D17">
        <w:rPr>
          <w:sz w:val="28"/>
          <w:szCs w:val="28"/>
        </w:rPr>
        <w:t>ажливо провести детальний аналіз і оц</w:t>
      </w:r>
      <w:r>
        <w:rPr>
          <w:sz w:val="28"/>
          <w:szCs w:val="28"/>
        </w:rPr>
        <w:t xml:space="preserve">інку потреб міста. </w:t>
      </w:r>
      <w:r w:rsidRPr="00CE7568">
        <w:rPr>
          <w:sz w:val="28"/>
          <w:szCs w:val="28"/>
        </w:rPr>
        <w:t xml:space="preserve">Основною метою цього етапу є з'ясування потреб та проблем міста, щоб зрозуміти, які заходи та ресурси </w:t>
      </w:r>
      <w:r>
        <w:rPr>
          <w:sz w:val="28"/>
          <w:szCs w:val="28"/>
        </w:rPr>
        <w:t>необхідно впроваджувати</w:t>
      </w:r>
      <w:r w:rsidRPr="00CE7568">
        <w:rPr>
          <w:sz w:val="28"/>
          <w:szCs w:val="28"/>
        </w:rPr>
        <w:t xml:space="preserve"> для поліпшення міського середовища.</w:t>
      </w:r>
    </w:p>
    <w:p w14:paraId="3B275CE9" w14:textId="77777777" w:rsidR="00E10C98" w:rsidRPr="008364FC" w:rsidRDefault="00E10C98" w:rsidP="00930157">
      <w:pPr>
        <w:spacing w:line="360" w:lineRule="auto"/>
        <w:ind w:firstLine="709"/>
        <w:rPr>
          <w:sz w:val="28"/>
          <w:szCs w:val="28"/>
        </w:rPr>
      </w:pPr>
      <w:r w:rsidRPr="009278C9">
        <w:rPr>
          <w:i/>
          <w:sz w:val="28"/>
          <w:szCs w:val="28"/>
        </w:rPr>
        <w:t>Етап</w:t>
      </w:r>
      <w:r>
        <w:rPr>
          <w:i/>
          <w:sz w:val="28"/>
          <w:szCs w:val="28"/>
        </w:rPr>
        <w:t xml:space="preserve"> 4. Залучення зацікавлених сторін. </w:t>
      </w:r>
      <w:r>
        <w:rPr>
          <w:sz w:val="28"/>
          <w:szCs w:val="28"/>
        </w:rPr>
        <w:t xml:space="preserve">Для того, щоб успішно впровадити інтелектуальні технології, які виявилися необхідними для вирішення наявних проблем у місті, необхідно залучити </w:t>
      </w:r>
      <w:r w:rsidRPr="008364FC">
        <w:rPr>
          <w:sz w:val="28"/>
          <w:szCs w:val="28"/>
        </w:rPr>
        <w:t>до співпраці зацікавлені сторони, такі як місцева влада, регуляторні</w:t>
      </w:r>
      <w:r>
        <w:rPr>
          <w:sz w:val="28"/>
          <w:szCs w:val="28"/>
        </w:rPr>
        <w:t xml:space="preserve"> органи, комерційні організації і т.д.</w:t>
      </w:r>
    </w:p>
    <w:p w14:paraId="70241954" w14:textId="77777777" w:rsidR="00E10C98" w:rsidRDefault="00E10C98" w:rsidP="00930157">
      <w:pPr>
        <w:spacing w:line="360" w:lineRule="auto"/>
        <w:ind w:firstLine="709"/>
        <w:rPr>
          <w:sz w:val="28"/>
          <w:szCs w:val="28"/>
        </w:rPr>
      </w:pPr>
      <w:r>
        <w:rPr>
          <w:i/>
          <w:sz w:val="28"/>
          <w:szCs w:val="28"/>
        </w:rPr>
        <w:t xml:space="preserve">Етап 5. Впровадження технологій. </w:t>
      </w:r>
      <w:r w:rsidRPr="007B5F60">
        <w:rPr>
          <w:sz w:val="28"/>
          <w:szCs w:val="28"/>
        </w:rPr>
        <w:t xml:space="preserve">Для деяких рішень, зокрема мобільних додатків, необхідно провести початковий випуск бета-версії на ринок, щоб оцінити </w:t>
      </w:r>
      <w:r w:rsidRPr="007B5F60">
        <w:rPr>
          <w:sz w:val="28"/>
          <w:szCs w:val="28"/>
        </w:rPr>
        <w:lastRenderedPageBreak/>
        <w:t>потенційний попит і отримати зворотній зв'язок від цільової аудиторії. Це дозволить належним чином адаптувати продукт до потреб цільової аудиторії та після цього випустити остаточну версію.</w:t>
      </w:r>
      <w:r w:rsidRPr="001804DB">
        <w:rPr>
          <w:sz w:val="28"/>
          <w:szCs w:val="28"/>
        </w:rPr>
        <w:t xml:space="preserve"> Початкова інтеграція «розумних» технологій також включає в себе встановлення сенсор</w:t>
      </w:r>
      <w:r>
        <w:rPr>
          <w:sz w:val="28"/>
          <w:szCs w:val="28"/>
        </w:rPr>
        <w:t>ів, мережі Інтернет речей (ІоТ) та інших інтелектуальних технологій.</w:t>
      </w:r>
    </w:p>
    <w:p w14:paraId="33EC9EAE" w14:textId="77777777" w:rsidR="00E10C98" w:rsidRDefault="00E10C98" w:rsidP="00930157">
      <w:pPr>
        <w:spacing w:line="360" w:lineRule="auto"/>
        <w:ind w:firstLine="709"/>
        <w:rPr>
          <w:sz w:val="28"/>
          <w:szCs w:val="28"/>
        </w:rPr>
      </w:pPr>
      <w:r w:rsidRPr="0062043D">
        <w:rPr>
          <w:i/>
          <w:sz w:val="28"/>
          <w:szCs w:val="28"/>
        </w:rPr>
        <w:t>Етап 6. Моніторинг.</w:t>
      </w:r>
      <w:r w:rsidRPr="0062043D">
        <w:rPr>
          <w:sz w:val="28"/>
          <w:szCs w:val="28"/>
        </w:rPr>
        <w:t xml:space="preserve"> </w:t>
      </w:r>
      <w:r>
        <w:rPr>
          <w:sz w:val="28"/>
          <w:szCs w:val="28"/>
        </w:rPr>
        <w:t xml:space="preserve">Етап </w:t>
      </w:r>
      <w:r w:rsidRPr="0062043D">
        <w:rPr>
          <w:sz w:val="28"/>
          <w:szCs w:val="28"/>
        </w:rPr>
        <w:t>включає в себе низку дій і процесів, спрямованих на оцінку та контроль роботи цих технологій після їх впровадження.</w:t>
      </w:r>
      <w:r>
        <w:rPr>
          <w:sz w:val="28"/>
          <w:szCs w:val="28"/>
        </w:rPr>
        <w:t xml:space="preserve"> </w:t>
      </w:r>
      <w:r w:rsidRPr="007D5482">
        <w:rPr>
          <w:sz w:val="28"/>
          <w:szCs w:val="28"/>
        </w:rPr>
        <w:t>Ці складові допомагають забезпечити ефективне функціонування розумних технологій, виявити потенційні проблеми та забезпечити внесення відповідних вдосконалень для їх подальшого розвитку і використання.</w:t>
      </w:r>
    </w:p>
    <w:p w14:paraId="17905A19" w14:textId="2E6499C1" w:rsidR="00E10C98" w:rsidRDefault="00E10C98" w:rsidP="00930157">
      <w:pPr>
        <w:spacing w:line="360" w:lineRule="auto"/>
        <w:ind w:firstLine="709"/>
        <w:rPr>
          <w:sz w:val="28"/>
          <w:szCs w:val="28"/>
        </w:rPr>
      </w:pPr>
      <w:r w:rsidRPr="000573EC">
        <w:rPr>
          <w:sz w:val="28"/>
          <w:szCs w:val="28"/>
        </w:rPr>
        <w:t>Аналізуючи методологію дослідження для формування і под</w:t>
      </w:r>
      <w:r w:rsidR="00187E77">
        <w:rPr>
          <w:sz w:val="28"/>
          <w:szCs w:val="28"/>
        </w:rPr>
        <w:t>альшого впровадження концепції «смарт-сіті»</w:t>
      </w:r>
      <w:r w:rsidRPr="000573EC">
        <w:rPr>
          <w:sz w:val="28"/>
          <w:szCs w:val="28"/>
        </w:rPr>
        <w:t xml:space="preserve">, можна розробити схему майбутнього дослідження, яка допоможе структуровано та змістовно побудувати кожен етап дослідження. Ця схема дозволить методично планувати та </w:t>
      </w:r>
      <w:r>
        <w:rPr>
          <w:sz w:val="28"/>
          <w:szCs w:val="28"/>
        </w:rPr>
        <w:t>збирати первинну інформацію</w:t>
      </w:r>
      <w:r w:rsidRPr="000573EC">
        <w:rPr>
          <w:sz w:val="28"/>
          <w:szCs w:val="28"/>
        </w:rPr>
        <w:t xml:space="preserve"> з урахуванням чітко визначених метою кожного етапу. </w:t>
      </w:r>
      <w:r w:rsidR="008F392C">
        <w:rPr>
          <w:sz w:val="28"/>
          <w:szCs w:val="28"/>
        </w:rPr>
        <w:t>(</w:t>
      </w:r>
      <w:r w:rsidR="008F392C" w:rsidRPr="00296957">
        <w:rPr>
          <w:i/>
          <w:sz w:val="28"/>
          <w:szCs w:val="28"/>
        </w:rPr>
        <w:t>див. рис. 2.2</w:t>
      </w:r>
      <w:r>
        <w:rPr>
          <w:sz w:val="28"/>
          <w:szCs w:val="28"/>
        </w:rPr>
        <w:t>).</w:t>
      </w:r>
    </w:p>
    <w:p w14:paraId="17DD1F3E" w14:textId="77777777" w:rsidR="00E10C98" w:rsidRPr="00890E75" w:rsidRDefault="00E10C98" w:rsidP="0044224B">
      <w:pPr>
        <w:spacing w:line="360" w:lineRule="auto"/>
        <w:ind w:firstLine="709"/>
        <w:rPr>
          <w:sz w:val="28"/>
          <w:szCs w:val="28"/>
        </w:rPr>
      </w:pPr>
    </w:p>
    <w:p w14:paraId="19043CCE" w14:textId="77777777" w:rsidR="00E10C98" w:rsidRDefault="00E10C98" w:rsidP="0044224B">
      <w:pPr>
        <w:spacing w:line="360" w:lineRule="auto"/>
        <w:ind w:firstLine="709"/>
        <w:jc w:val="center"/>
        <w:rPr>
          <w:lang w:val="de-DE"/>
        </w:rPr>
      </w:pPr>
      <w:r>
        <w:rPr>
          <w:noProof/>
          <w:lang w:eastAsia="uk-UA"/>
        </w:rPr>
        <w:drawing>
          <wp:inline distT="0" distB="0" distL="0" distR="0" wp14:anchorId="03074ED2" wp14:editId="2B11DF7B">
            <wp:extent cx="5092970" cy="3519805"/>
            <wp:effectExtent l="0" t="0" r="0" b="444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rame 6.png"/>
                    <pic:cNvPicPr/>
                  </pic:nvPicPr>
                  <pic:blipFill rotWithShape="1">
                    <a:blip r:embed="rId28" cstate="print">
                      <a:extLst>
                        <a:ext uri="{28A0092B-C50C-407E-A947-70E740481C1C}">
                          <a14:useLocalDpi xmlns:a14="http://schemas.microsoft.com/office/drawing/2010/main" val="0"/>
                        </a:ext>
                      </a:extLst>
                    </a:blip>
                    <a:srcRect t="6337"/>
                    <a:stretch/>
                  </pic:blipFill>
                  <pic:spPr bwMode="auto">
                    <a:xfrm>
                      <a:off x="0" y="0"/>
                      <a:ext cx="5185128" cy="3583496"/>
                    </a:xfrm>
                    <a:prstGeom prst="rect">
                      <a:avLst/>
                    </a:prstGeom>
                    <a:ln>
                      <a:noFill/>
                    </a:ln>
                    <a:extLst>
                      <a:ext uri="{53640926-AAD7-44D8-BBD7-CCE9431645EC}">
                        <a14:shadowObscured xmlns:a14="http://schemas.microsoft.com/office/drawing/2010/main"/>
                      </a:ext>
                    </a:extLst>
                  </pic:spPr>
                </pic:pic>
              </a:graphicData>
            </a:graphic>
          </wp:inline>
        </w:drawing>
      </w:r>
    </w:p>
    <w:p w14:paraId="529D75EA" w14:textId="22AC9238" w:rsidR="00E10C98" w:rsidRDefault="00390428" w:rsidP="0044224B">
      <w:pPr>
        <w:spacing w:line="360" w:lineRule="auto"/>
        <w:ind w:firstLine="709"/>
        <w:jc w:val="center"/>
        <w:rPr>
          <w:sz w:val="28"/>
          <w:szCs w:val="28"/>
        </w:rPr>
      </w:pPr>
      <w:r>
        <w:rPr>
          <w:sz w:val="28"/>
          <w:szCs w:val="28"/>
        </w:rPr>
        <w:t>Рисунок</w:t>
      </w:r>
      <w:r w:rsidR="008D183E">
        <w:rPr>
          <w:sz w:val="28"/>
          <w:szCs w:val="28"/>
        </w:rPr>
        <w:t xml:space="preserve"> 2.2</w:t>
      </w:r>
      <w:r w:rsidR="00E10C98">
        <w:rPr>
          <w:sz w:val="28"/>
          <w:szCs w:val="28"/>
        </w:rPr>
        <w:t>. Структура проведення дослідження</w:t>
      </w:r>
    </w:p>
    <w:p w14:paraId="0058F540" w14:textId="3F0576C5" w:rsidR="00E10C98" w:rsidRPr="0009752A" w:rsidRDefault="00E10C98" w:rsidP="008B38A6">
      <w:pPr>
        <w:spacing w:line="360" w:lineRule="auto"/>
        <w:ind w:firstLine="709"/>
        <w:jc w:val="center"/>
        <w:rPr>
          <w:i/>
          <w:sz w:val="24"/>
          <w:szCs w:val="28"/>
        </w:rPr>
      </w:pPr>
      <w:r w:rsidRPr="0009752A">
        <w:rPr>
          <w:i/>
          <w:sz w:val="24"/>
          <w:szCs w:val="28"/>
        </w:rPr>
        <w:t xml:space="preserve">Джерело: </w:t>
      </w:r>
      <w:r w:rsidR="0009752A" w:rsidRPr="0009752A">
        <w:rPr>
          <w:i/>
          <w:sz w:val="24"/>
          <w:szCs w:val="28"/>
        </w:rPr>
        <w:t>розроблено</w:t>
      </w:r>
      <w:r w:rsidRPr="0009752A">
        <w:rPr>
          <w:i/>
          <w:sz w:val="24"/>
          <w:szCs w:val="28"/>
        </w:rPr>
        <w:t xml:space="preserve"> автором</w:t>
      </w:r>
    </w:p>
    <w:p w14:paraId="6FC54308" w14:textId="102CD2C6" w:rsidR="005B0914" w:rsidRDefault="00E10C98" w:rsidP="0090642B">
      <w:pPr>
        <w:spacing w:line="360" w:lineRule="auto"/>
        <w:ind w:firstLine="709"/>
        <w:rPr>
          <w:sz w:val="28"/>
          <w:szCs w:val="28"/>
          <w:lang w:val="ru-RU"/>
        </w:rPr>
      </w:pPr>
      <w:r w:rsidRPr="006E0CE3">
        <w:rPr>
          <w:sz w:val="28"/>
          <w:szCs w:val="28"/>
        </w:rPr>
        <w:lastRenderedPageBreak/>
        <w:t xml:space="preserve">Кожен етап дослідження, від формулювання дослідницької мети до формування загального бюджету витрат, має свою специфіку та завдання, які допоможуть зібрати та проаналізувати необхідну інформацію. </w:t>
      </w:r>
      <w:r w:rsidRPr="006E0CE3">
        <w:rPr>
          <w:sz w:val="28"/>
          <w:szCs w:val="28"/>
          <w:lang w:val="ru-RU"/>
        </w:rPr>
        <w:t>Цей поетапний підхід дозволяє крок за кроком отримати необхідні дані, що в результаті дозволить зробити обґрунтовані висновки та визначити конкретні технології для впровадження.</w:t>
      </w:r>
    </w:p>
    <w:p w14:paraId="229EAD87" w14:textId="77777777" w:rsidR="00FB67F8" w:rsidRDefault="00FB67F8" w:rsidP="005C3905">
      <w:pPr>
        <w:spacing w:line="360" w:lineRule="auto"/>
        <w:ind w:firstLine="709"/>
        <w:rPr>
          <w:sz w:val="28"/>
          <w:szCs w:val="28"/>
          <w:lang w:val="ru-RU"/>
        </w:rPr>
      </w:pPr>
    </w:p>
    <w:p w14:paraId="399C0300" w14:textId="4793B9E6" w:rsidR="00E82B76" w:rsidRPr="0096706B" w:rsidRDefault="00E82B76" w:rsidP="005C3905">
      <w:pPr>
        <w:pStyle w:val="2"/>
        <w:spacing w:before="0" w:after="0" w:line="360" w:lineRule="auto"/>
        <w:ind w:firstLine="709"/>
        <w:jc w:val="both"/>
        <w:rPr>
          <w:b/>
          <w:i w:val="0"/>
        </w:rPr>
      </w:pPr>
      <w:bookmarkStart w:id="18" w:name="_Toc136991894"/>
      <w:bookmarkStart w:id="19" w:name="_Toc137606011"/>
      <w:r w:rsidRPr="0096706B">
        <w:rPr>
          <w:b/>
          <w:i w:val="0"/>
        </w:rPr>
        <w:t>2.2. Визначення завдань та цілей дослідження</w:t>
      </w:r>
      <w:bookmarkEnd w:id="18"/>
      <w:bookmarkEnd w:id="19"/>
    </w:p>
    <w:p w14:paraId="094F8A25" w14:textId="77777777" w:rsidR="00FB67F8" w:rsidRPr="00FB67F8" w:rsidRDefault="00FB67F8" w:rsidP="005C3905">
      <w:pPr>
        <w:spacing w:line="360" w:lineRule="auto"/>
        <w:ind w:firstLine="709"/>
      </w:pPr>
    </w:p>
    <w:p w14:paraId="312BF8B5" w14:textId="77777777" w:rsidR="00E82B76" w:rsidRPr="0039234C" w:rsidRDefault="00E82B76" w:rsidP="005C3905">
      <w:pPr>
        <w:spacing w:line="360" w:lineRule="auto"/>
        <w:ind w:firstLine="709"/>
        <w:rPr>
          <w:sz w:val="28"/>
          <w:szCs w:val="28"/>
        </w:rPr>
      </w:pPr>
      <w:r w:rsidRPr="0039234C">
        <w:rPr>
          <w:sz w:val="28"/>
          <w:szCs w:val="28"/>
        </w:rPr>
        <w:t>Даний пункт має на меті детально охарактеризувати мету, цілі та завдання маркетингового дослідження, яке необхідно провести для формування пріоритетних напрямків при концепції «смарт-сіті» для міста Києва.</w:t>
      </w:r>
    </w:p>
    <w:p w14:paraId="7EF10C32" w14:textId="77777777" w:rsidR="00E82B76" w:rsidRPr="0039234C" w:rsidRDefault="00E82B76" w:rsidP="005C3905">
      <w:pPr>
        <w:spacing w:line="360" w:lineRule="auto"/>
        <w:ind w:firstLine="709"/>
        <w:rPr>
          <w:sz w:val="28"/>
          <w:szCs w:val="28"/>
        </w:rPr>
      </w:pPr>
      <w:r w:rsidRPr="0039234C">
        <w:rPr>
          <w:sz w:val="28"/>
          <w:szCs w:val="28"/>
        </w:rPr>
        <w:t>Відомо, що однією із «розумних» технологій вважається наявність у міста додатків або онлайн-платформ, які надають послуги для мешканців. Оскільки Київ і вся країна загалом відомі швидким розвитком цифровізації послуг для громадян, доцільно дізнатися як проблеми різних верств населення покриваються наявними додатками або платформами.</w:t>
      </w:r>
    </w:p>
    <w:p w14:paraId="006DCF35" w14:textId="77777777" w:rsidR="00E82B76" w:rsidRPr="0039234C" w:rsidRDefault="00E82B76" w:rsidP="005C3905">
      <w:pPr>
        <w:spacing w:line="360" w:lineRule="auto"/>
        <w:ind w:firstLine="709"/>
        <w:rPr>
          <w:sz w:val="28"/>
          <w:szCs w:val="28"/>
        </w:rPr>
      </w:pPr>
      <w:r w:rsidRPr="0039234C">
        <w:rPr>
          <w:sz w:val="28"/>
          <w:szCs w:val="28"/>
        </w:rPr>
        <w:t>Метою маркетингового дослідження є визначення пріоритетних напрямів при формуванні програми «смарт-сіті» для міста Києва.</w:t>
      </w:r>
    </w:p>
    <w:p w14:paraId="0FB2CD3E" w14:textId="77777777" w:rsidR="00E82B76" w:rsidRPr="0039234C" w:rsidRDefault="00E82B76" w:rsidP="005C3905">
      <w:pPr>
        <w:spacing w:line="360" w:lineRule="auto"/>
        <w:ind w:firstLine="709"/>
        <w:rPr>
          <w:sz w:val="28"/>
          <w:szCs w:val="28"/>
        </w:rPr>
      </w:pPr>
      <w:r w:rsidRPr="0039234C">
        <w:rPr>
          <w:sz w:val="28"/>
          <w:szCs w:val="28"/>
        </w:rPr>
        <w:t>Для більш детального розуміння цілей та завдань дослідження, необхідно визначити його об’єкт, суб’єкт, предмет та границі.</w:t>
      </w:r>
    </w:p>
    <w:p w14:paraId="597884B6" w14:textId="77777777" w:rsidR="00E82B76" w:rsidRPr="0039234C" w:rsidRDefault="00E82B76" w:rsidP="005C3905">
      <w:pPr>
        <w:spacing w:line="360" w:lineRule="auto"/>
        <w:ind w:firstLine="709"/>
        <w:rPr>
          <w:sz w:val="28"/>
          <w:szCs w:val="28"/>
        </w:rPr>
      </w:pPr>
      <w:r w:rsidRPr="0039234C">
        <w:rPr>
          <w:sz w:val="28"/>
          <w:szCs w:val="28"/>
        </w:rPr>
        <w:t>Об’єктом дослідження є існуючі технології «розумних» міст.</w:t>
      </w:r>
    </w:p>
    <w:p w14:paraId="7F882081" w14:textId="74BB376C" w:rsidR="00E82B76" w:rsidRPr="0039234C" w:rsidRDefault="00E82B76" w:rsidP="005C3905">
      <w:pPr>
        <w:spacing w:line="360" w:lineRule="auto"/>
        <w:ind w:firstLine="709"/>
        <w:rPr>
          <w:sz w:val="28"/>
          <w:szCs w:val="28"/>
        </w:rPr>
      </w:pPr>
      <w:r w:rsidRPr="0039234C">
        <w:rPr>
          <w:sz w:val="28"/>
          <w:szCs w:val="28"/>
        </w:rPr>
        <w:t>Суб’єктами дослідження виступають: міст</w:t>
      </w:r>
      <w:r>
        <w:rPr>
          <w:sz w:val="28"/>
          <w:szCs w:val="28"/>
        </w:rPr>
        <w:t xml:space="preserve">о </w:t>
      </w:r>
      <w:r w:rsidRPr="0039234C">
        <w:rPr>
          <w:sz w:val="28"/>
          <w:szCs w:val="28"/>
        </w:rPr>
        <w:t>Київ та його мешканці. Оскільки дана робота розкриває доцільність застосування програми «смарт-сіті», додатково суб’єктами виступають технології, які представлені у місті на сьогоднішній день. Окрім цього, враховуються проблеми киян, з якими вони стикаються щодня.</w:t>
      </w:r>
    </w:p>
    <w:p w14:paraId="2453EA0E" w14:textId="77777777" w:rsidR="00E82B76" w:rsidRPr="0039234C" w:rsidRDefault="00E82B76" w:rsidP="005C3905">
      <w:pPr>
        <w:spacing w:line="360" w:lineRule="auto"/>
        <w:ind w:firstLine="709"/>
        <w:rPr>
          <w:sz w:val="28"/>
          <w:szCs w:val="28"/>
        </w:rPr>
      </w:pPr>
      <w:r w:rsidRPr="0039234C">
        <w:rPr>
          <w:sz w:val="28"/>
          <w:szCs w:val="28"/>
        </w:rPr>
        <w:t xml:space="preserve">Предметом дослідження є визначення найперспективніших технологій (включаючи онлайн-застосунки), які актуальними та необхідними для населення міста Києва. </w:t>
      </w:r>
    </w:p>
    <w:p w14:paraId="4246D1DC" w14:textId="77777777" w:rsidR="00E82B76" w:rsidRPr="0039234C" w:rsidRDefault="00E82B76" w:rsidP="005C3905">
      <w:pPr>
        <w:spacing w:line="360" w:lineRule="auto"/>
        <w:ind w:firstLine="709"/>
        <w:rPr>
          <w:sz w:val="28"/>
          <w:szCs w:val="28"/>
        </w:rPr>
      </w:pPr>
      <w:r w:rsidRPr="0039234C">
        <w:rPr>
          <w:sz w:val="28"/>
          <w:szCs w:val="28"/>
        </w:rPr>
        <w:t>Границі дослідження:</w:t>
      </w:r>
    </w:p>
    <w:p w14:paraId="31EDB64C" w14:textId="77777777" w:rsidR="00E82B76" w:rsidRPr="0039234C" w:rsidRDefault="00E82B76" w:rsidP="005C3905">
      <w:pPr>
        <w:spacing w:line="360" w:lineRule="auto"/>
        <w:ind w:firstLine="709"/>
        <w:rPr>
          <w:sz w:val="28"/>
          <w:szCs w:val="28"/>
        </w:rPr>
      </w:pPr>
      <w:r w:rsidRPr="0039234C">
        <w:rPr>
          <w:sz w:val="28"/>
          <w:szCs w:val="28"/>
        </w:rPr>
        <w:lastRenderedPageBreak/>
        <w:t>1)</w:t>
      </w:r>
      <w:r w:rsidRPr="0039234C">
        <w:rPr>
          <w:sz w:val="28"/>
          <w:szCs w:val="28"/>
        </w:rPr>
        <w:tab/>
        <w:t>територіальні межі –  місто Київ;</w:t>
      </w:r>
    </w:p>
    <w:p w14:paraId="07773F21" w14:textId="77777777" w:rsidR="00E82B76" w:rsidRPr="0039234C" w:rsidRDefault="00E82B76" w:rsidP="005C3905">
      <w:pPr>
        <w:spacing w:line="360" w:lineRule="auto"/>
        <w:ind w:firstLine="709"/>
        <w:rPr>
          <w:sz w:val="28"/>
          <w:szCs w:val="28"/>
        </w:rPr>
      </w:pPr>
      <w:r w:rsidRPr="0039234C">
        <w:rPr>
          <w:sz w:val="28"/>
          <w:szCs w:val="28"/>
        </w:rPr>
        <w:t>2)</w:t>
      </w:r>
      <w:r w:rsidRPr="0039234C">
        <w:rPr>
          <w:sz w:val="28"/>
          <w:szCs w:val="28"/>
        </w:rPr>
        <w:tab/>
        <w:t>запланований час дослідження – травень 2023 року.</w:t>
      </w:r>
    </w:p>
    <w:p w14:paraId="04BD8D57" w14:textId="77777777" w:rsidR="00E82B76" w:rsidRPr="0039234C" w:rsidRDefault="00E82B76" w:rsidP="005C3905">
      <w:pPr>
        <w:spacing w:line="360" w:lineRule="auto"/>
        <w:ind w:firstLine="709"/>
        <w:rPr>
          <w:sz w:val="28"/>
          <w:szCs w:val="28"/>
        </w:rPr>
      </w:pPr>
      <w:r w:rsidRPr="0039234C">
        <w:rPr>
          <w:sz w:val="28"/>
          <w:szCs w:val="28"/>
        </w:rPr>
        <w:t xml:space="preserve">Цілями маркетингового дослідження є: </w:t>
      </w:r>
    </w:p>
    <w:p w14:paraId="76E3E67E" w14:textId="77777777" w:rsidR="00E82B76" w:rsidRPr="0039234C" w:rsidRDefault="00E82B76" w:rsidP="005C3905">
      <w:pPr>
        <w:spacing w:line="360" w:lineRule="auto"/>
        <w:ind w:firstLine="709"/>
        <w:rPr>
          <w:sz w:val="28"/>
          <w:szCs w:val="28"/>
        </w:rPr>
      </w:pPr>
      <w:r w:rsidRPr="0039234C">
        <w:rPr>
          <w:sz w:val="28"/>
          <w:szCs w:val="28"/>
        </w:rPr>
        <w:t>-</w:t>
      </w:r>
      <w:r w:rsidRPr="0039234C">
        <w:rPr>
          <w:sz w:val="28"/>
          <w:szCs w:val="28"/>
        </w:rPr>
        <w:tab/>
        <w:t>визначення переліку смарт-технологій, які є пріоритетними для населення міста Київ;</w:t>
      </w:r>
    </w:p>
    <w:p w14:paraId="200E7034" w14:textId="77777777" w:rsidR="00E82B76" w:rsidRPr="0039234C" w:rsidRDefault="00E82B76" w:rsidP="005C3905">
      <w:pPr>
        <w:spacing w:line="360" w:lineRule="auto"/>
        <w:ind w:firstLine="709"/>
        <w:rPr>
          <w:sz w:val="28"/>
          <w:szCs w:val="28"/>
        </w:rPr>
      </w:pPr>
      <w:r w:rsidRPr="0039234C">
        <w:rPr>
          <w:sz w:val="28"/>
          <w:szCs w:val="28"/>
        </w:rPr>
        <w:t>-</w:t>
      </w:r>
      <w:r w:rsidRPr="0039234C">
        <w:rPr>
          <w:sz w:val="28"/>
          <w:szCs w:val="28"/>
        </w:rPr>
        <w:tab/>
        <w:t>визначення можливостей для використання нових онлайн-платформ та застосунків або їх удосконалення.</w:t>
      </w:r>
    </w:p>
    <w:p w14:paraId="64F33B41" w14:textId="77777777" w:rsidR="00E82B76" w:rsidRPr="0039234C" w:rsidRDefault="00E82B76" w:rsidP="005C3905">
      <w:pPr>
        <w:spacing w:line="360" w:lineRule="auto"/>
        <w:ind w:firstLine="709"/>
        <w:rPr>
          <w:sz w:val="28"/>
          <w:szCs w:val="28"/>
        </w:rPr>
      </w:pPr>
      <w:r w:rsidRPr="0039234C">
        <w:rPr>
          <w:sz w:val="28"/>
          <w:szCs w:val="28"/>
        </w:rPr>
        <w:t>Задля досягнення поставлених цілей дослідження, необхідно ретельно сформувати його завдання. Завдання маркетингового дослідження для визначення пріоритетних напрямків впровадження програми «смарт-сіті» у місто Київ виглядають наступним чином:</w:t>
      </w:r>
    </w:p>
    <w:p w14:paraId="62350793" w14:textId="77777777" w:rsidR="00E82B76" w:rsidRPr="0039234C" w:rsidRDefault="00E82B76" w:rsidP="005C3905">
      <w:pPr>
        <w:spacing w:line="360" w:lineRule="auto"/>
        <w:ind w:firstLine="709"/>
        <w:rPr>
          <w:sz w:val="28"/>
          <w:szCs w:val="28"/>
        </w:rPr>
      </w:pPr>
      <w:r w:rsidRPr="0039234C">
        <w:rPr>
          <w:sz w:val="28"/>
          <w:szCs w:val="28"/>
        </w:rPr>
        <w:t>1.</w:t>
      </w:r>
      <w:r w:rsidRPr="0039234C">
        <w:rPr>
          <w:sz w:val="28"/>
          <w:szCs w:val="28"/>
        </w:rPr>
        <w:tab/>
        <w:t>Аналіз проблем у сфері охорони здоров´я.</w:t>
      </w:r>
    </w:p>
    <w:p w14:paraId="27707FE0" w14:textId="77777777" w:rsidR="00E82B76" w:rsidRPr="0039234C" w:rsidRDefault="00E82B76" w:rsidP="005C3905">
      <w:pPr>
        <w:spacing w:line="360" w:lineRule="auto"/>
        <w:ind w:firstLine="709"/>
        <w:rPr>
          <w:sz w:val="28"/>
          <w:szCs w:val="28"/>
        </w:rPr>
      </w:pPr>
      <w:r w:rsidRPr="0039234C">
        <w:rPr>
          <w:sz w:val="28"/>
          <w:szCs w:val="28"/>
        </w:rPr>
        <w:t>2.</w:t>
      </w:r>
      <w:r w:rsidRPr="0039234C">
        <w:rPr>
          <w:sz w:val="28"/>
          <w:szCs w:val="28"/>
        </w:rPr>
        <w:tab/>
        <w:t xml:space="preserve">Вивчення проблем, пов’язаних з навчанням та працевлаштуванням. </w:t>
      </w:r>
    </w:p>
    <w:p w14:paraId="21E67650" w14:textId="77777777" w:rsidR="00E82B76" w:rsidRPr="0039234C" w:rsidRDefault="00E82B76" w:rsidP="005C3905">
      <w:pPr>
        <w:spacing w:line="360" w:lineRule="auto"/>
        <w:ind w:firstLine="709"/>
        <w:rPr>
          <w:sz w:val="28"/>
          <w:szCs w:val="28"/>
        </w:rPr>
      </w:pPr>
      <w:r w:rsidRPr="0039234C">
        <w:rPr>
          <w:sz w:val="28"/>
          <w:szCs w:val="28"/>
        </w:rPr>
        <w:t>3.</w:t>
      </w:r>
      <w:r w:rsidRPr="0039234C">
        <w:rPr>
          <w:sz w:val="28"/>
          <w:szCs w:val="28"/>
        </w:rPr>
        <w:tab/>
        <w:t xml:space="preserve">Огляд проблем, що виникають при використанні транспорту. </w:t>
      </w:r>
    </w:p>
    <w:p w14:paraId="2155AEE9" w14:textId="77777777" w:rsidR="00E82B76" w:rsidRPr="0039234C" w:rsidRDefault="00E82B76" w:rsidP="005C3905">
      <w:pPr>
        <w:spacing w:line="360" w:lineRule="auto"/>
        <w:ind w:firstLine="709"/>
        <w:rPr>
          <w:sz w:val="28"/>
          <w:szCs w:val="28"/>
        </w:rPr>
      </w:pPr>
      <w:r w:rsidRPr="0039234C">
        <w:rPr>
          <w:sz w:val="28"/>
          <w:szCs w:val="28"/>
        </w:rPr>
        <w:t>4.</w:t>
      </w:r>
      <w:r w:rsidRPr="0039234C">
        <w:rPr>
          <w:sz w:val="28"/>
          <w:szCs w:val="28"/>
        </w:rPr>
        <w:tab/>
        <w:t>Виявлення проблем, пов’язаних із довкіллям.</w:t>
      </w:r>
    </w:p>
    <w:p w14:paraId="6F23DDEF" w14:textId="77777777" w:rsidR="00E82B76" w:rsidRPr="0039234C" w:rsidRDefault="00E82B76" w:rsidP="005C3905">
      <w:pPr>
        <w:spacing w:line="360" w:lineRule="auto"/>
        <w:ind w:firstLine="709"/>
        <w:rPr>
          <w:sz w:val="28"/>
          <w:szCs w:val="28"/>
        </w:rPr>
      </w:pPr>
      <w:r w:rsidRPr="0039234C">
        <w:rPr>
          <w:sz w:val="28"/>
          <w:szCs w:val="28"/>
        </w:rPr>
        <w:t>5.</w:t>
      </w:r>
      <w:r w:rsidRPr="0039234C">
        <w:rPr>
          <w:sz w:val="28"/>
          <w:szCs w:val="28"/>
        </w:rPr>
        <w:tab/>
        <w:t>Аналіз проблем в галузі безпеки.</w:t>
      </w:r>
    </w:p>
    <w:p w14:paraId="4E0609FE" w14:textId="77777777" w:rsidR="00E82B76" w:rsidRPr="0039234C" w:rsidRDefault="00E82B76" w:rsidP="005C3905">
      <w:pPr>
        <w:spacing w:line="360" w:lineRule="auto"/>
        <w:ind w:firstLine="709"/>
        <w:rPr>
          <w:sz w:val="28"/>
          <w:szCs w:val="28"/>
        </w:rPr>
      </w:pPr>
      <w:r w:rsidRPr="0039234C">
        <w:rPr>
          <w:sz w:val="28"/>
          <w:szCs w:val="28"/>
        </w:rPr>
        <w:t>6.</w:t>
      </w:r>
      <w:r w:rsidRPr="0039234C">
        <w:rPr>
          <w:sz w:val="28"/>
          <w:szCs w:val="28"/>
        </w:rPr>
        <w:tab/>
        <w:t>Огляд проблем, які пов’язані з державними послугами.</w:t>
      </w:r>
    </w:p>
    <w:p w14:paraId="58BA2BF7" w14:textId="77777777" w:rsidR="00E82B76" w:rsidRPr="0039234C" w:rsidRDefault="00E82B76" w:rsidP="005C3905">
      <w:pPr>
        <w:spacing w:line="360" w:lineRule="auto"/>
        <w:ind w:firstLine="709"/>
        <w:rPr>
          <w:sz w:val="28"/>
          <w:szCs w:val="28"/>
        </w:rPr>
      </w:pPr>
      <w:r w:rsidRPr="0039234C">
        <w:rPr>
          <w:sz w:val="28"/>
          <w:szCs w:val="28"/>
        </w:rPr>
        <w:t>7.</w:t>
      </w:r>
      <w:r w:rsidRPr="0039234C">
        <w:rPr>
          <w:sz w:val="28"/>
          <w:szCs w:val="28"/>
        </w:rPr>
        <w:tab/>
        <w:t>Створення майбутнього додатку для смарт-сіті Києва.</w:t>
      </w:r>
    </w:p>
    <w:p w14:paraId="793582A3" w14:textId="4863CECE" w:rsidR="00E82B76" w:rsidRDefault="00E82B76" w:rsidP="005C3905">
      <w:pPr>
        <w:spacing w:line="360" w:lineRule="auto"/>
        <w:ind w:firstLine="709"/>
        <w:rPr>
          <w:sz w:val="28"/>
          <w:szCs w:val="28"/>
        </w:rPr>
      </w:pPr>
      <w:r w:rsidRPr="0039234C">
        <w:rPr>
          <w:sz w:val="28"/>
          <w:szCs w:val="28"/>
        </w:rPr>
        <w:t>Наступним кроком необхідно сформувати план самого дослідження (</w:t>
      </w:r>
      <w:r w:rsidRPr="006D4BE2">
        <w:rPr>
          <w:i/>
          <w:sz w:val="28"/>
          <w:szCs w:val="28"/>
        </w:rPr>
        <w:t>табл. 2.1</w:t>
      </w:r>
      <w:r w:rsidRPr="0039234C">
        <w:rPr>
          <w:sz w:val="28"/>
          <w:szCs w:val="28"/>
        </w:rPr>
        <w:t>), який буде змістовно описувати методи отримання інформації та її джерела, а також формат отриманих результатів дослідження.</w:t>
      </w:r>
    </w:p>
    <w:p w14:paraId="2881D668" w14:textId="77777777" w:rsidR="00ED43CA" w:rsidRPr="0039234C" w:rsidRDefault="00ED43CA" w:rsidP="00ED43CA">
      <w:pPr>
        <w:spacing w:line="360" w:lineRule="auto"/>
        <w:ind w:firstLine="709"/>
        <w:rPr>
          <w:sz w:val="28"/>
          <w:szCs w:val="28"/>
        </w:rPr>
      </w:pPr>
    </w:p>
    <w:p w14:paraId="14E1943D" w14:textId="141298C3" w:rsidR="00E82B76" w:rsidRDefault="0095271E" w:rsidP="00E82B76">
      <w:pPr>
        <w:spacing w:line="360" w:lineRule="auto"/>
        <w:ind w:firstLine="709"/>
        <w:rPr>
          <w:sz w:val="28"/>
          <w:szCs w:val="28"/>
        </w:rPr>
      </w:pPr>
      <w:r>
        <w:rPr>
          <w:sz w:val="28"/>
          <w:szCs w:val="28"/>
        </w:rPr>
        <w:t>Таблиця 2.4</w:t>
      </w:r>
      <w:r w:rsidR="00E82B76" w:rsidRPr="0039234C">
        <w:rPr>
          <w:sz w:val="28"/>
          <w:szCs w:val="28"/>
        </w:rPr>
        <w:t xml:space="preserve"> – План дослідження</w:t>
      </w:r>
    </w:p>
    <w:tbl>
      <w:tblPr>
        <w:tblStyle w:val="aa"/>
        <w:tblW w:w="0" w:type="auto"/>
        <w:tblLayout w:type="fixed"/>
        <w:tblLook w:val="04A0" w:firstRow="1" w:lastRow="0" w:firstColumn="1" w:lastColumn="0" w:noHBand="0" w:noVBand="1"/>
      </w:tblPr>
      <w:tblGrid>
        <w:gridCol w:w="562"/>
        <w:gridCol w:w="1985"/>
        <w:gridCol w:w="2126"/>
        <w:gridCol w:w="2552"/>
        <w:gridCol w:w="2686"/>
      </w:tblGrid>
      <w:tr w:rsidR="00E82B76" w14:paraId="00206D10" w14:textId="77777777" w:rsidTr="005F7628">
        <w:tc>
          <w:tcPr>
            <w:tcW w:w="562" w:type="dxa"/>
          </w:tcPr>
          <w:p w14:paraId="2D00A6BA" w14:textId="77777777" w:rsidR="00E82B76" w:rsidRPr="009A2BA5" w:rsidRDefault="00E82B76" w:rsidP="005F7628">
            <w:pPr>
              <w:spacing w:line="240" w:lineRule="auto"/>
              <w:ind w:firstLine="0"/>
              <w:jc w:val="center"/>
              <w:rPr>
                <w:sz w:val="28"/>
                <w:szCs w:val="28"/>
              </w:rPr>
            </w:pPr>
            <w:r w:rsidRPr="007E4025">
              <w:rPr>
                <w:sz w:val="24"/>
              </w:rPr>
              <w:t>№ з</w:t>
            </w:r>
            <w:r w:rsidRPr="007E4025">
              <w:rPr>
                <w:sz w:val="24"/>
                <w:lang w:val="en-US"/>
              </w:rPr>
              <w:t>/</w:t>
            </w:r>
            <w:r w:rsidRPr="007E4025">
              <w:rPr>
                <w:sz w:val="24"/>
              </w:rPr>
              <w:t>п</w:t>
            </w:r>
          </w:p>
        </w:tc>
        <w:tc>
          <w:tcPr>
            <w:tcW w:w="1985" w:type="dxa"/>
          </w:tcPr>
          <w:p w14:paraId="0D08FAC0" w14:textId="77777777" w:rsidR="00E82B76" w:rsidRDefault="00E82B76" w:rsidP="005F7628">
            <w:pPr>
              <w:spacing w:line="240" w:lineRule="auto"/>
              <w:rPr>
                <w:sz w:val="28"/>
                <w:szCs w:val="28"/>
              </w:rPr>
            </w:pPr>
            <w:r w:rsidRPr="007E4025">
              <w:rPr>
                <w:sz w:val="24"/>
              </w:rPr>
              <w:t>Завдання дослідження</w:t>
            </w:r>
          </w:p>
        </w:tc>
        <w:tc>
          <w:tcPr>
            <w:tcW w:w="2126" w:type="dxa"/>
          </w:tcPr>
          <w:p w14:paraId="2C884EAD" w14:textId="77777777" w:rsidR="00E82B76" w:rsidRDefault="00E82B76" w:rsidP="005F7628">
            <w:pPr>
              <w:spacing w:line="240" w:lineRule="auto"/>
              <w:ind w:firstLine="0"/>
              <w:rPr>
                <w:sz w:val="28"/>
                <w:szCs w:val="28"/>
              </w:rPr>
            </w:pPr>
            <w:r w:rsidRPr="007E4025">
              <w:rPr>
                <w:sz w:val="24"/>
              </w:rPr>
              <w:t>Пошукові питання</w:t>
            </w:r>
          </w:p>
        </w:tc>
        <w:tc>
          <w:tcPr>
            <w:tcW w:w="2552" w:type="dxa"/>
          </w:tcPr>
          <w:p w14:paraId="043EFBCC" w14:textId="77777777" w:rsidR="00E82B76" w:rsidRDefault="00E82B76" w:rsidP="005F7628">
            <w:pPr>
              <w:spacing w:line="240" w:lineRule="auto"/>
              <w:ind w:firstLine="0"/>
              <w:rPr>
                <w:sz w:val="28"/>
                <w:szCs w:val="28"/>
              </w:rPr>
            </w:pPr>
            <w:r w:rsidRPr="007E4025">
              <w:rPr>
                <w:sz w:val="24"/>
              </w:rPr>
              <w:t>Метод отримання та джерело інформації</w:t>
            </w:r>
          </w:p>
        </w:tc>
        <w:tc>
          <w:tcPr>
            <w:tcW w:w="2686" w:type="dxa"/>
          </w:tcPr>
          <w:p w14:paraId="7F4E7661" w14:textId="77777777" w:rsidR="00E82B76" w:rsidRDefault="00E82B76" w:rsidP="005F7628">
            <w:pPr>
              <w:spacing w:line="240" w:lineRule="auto"/>
              <w:ind w:firstLine="0"/>
              <w:rPr>
                <w:sz w:val="28"/>
                <w:szCs w:val="28"/>
              </w:rPr>
            </w:pPr>
            <w:r w:rsidRPr="007E4025">
              <w:rPr>
                <w:sz w:val="24"/>
              </w:rPr>
              <w:t>Формат отриманої інформації</w:t>
            </w:r>
          </w:p>
        </w:tc>
      </w:tr>
      <w:tr w:rsidR="00E82B76" w14:paraId="745B3033" w14:textId="77777777" w:rsidTr="005F7628">
        <w:trPr>
          <w:trHeight w:val="1004"/>
        </w:trPr>
        <w:tc>
          <w:tcPr>
            <w:tcW w:w="562" w:type="dxa"/>
          </w:tcPr>
          <w:p w14:paraId="7704C22C" w14:textId="77777777" w:rsidR="00E82B76" w:rsidRDefault="00E82B76" w:rsidP="005F7628">
            <w:pPr>
              <w:spacing w:line="240" w:lineRule="auto"/>
              <w:ind w:firstLine="0"/>
              <w:rPr>
                <w:sz w:val="28"/>
                <w:szCs w:val="28"/>
              </w:rPr>
            </w:pPr>
            <w:r w:rsidRPr="007E4025">
              <w:rPr>
                <w:sz w:val="24"/>
              </w:rPr>
              <w:t>1.</w:t>
            </w:r>
          </w:p>
        </w:tc>
        <w:tc>
          <w:tcPr>
            <w:tcW w:w="1985" w:type="dxa"/>
          </w:tcPr>
          <w:p w14:paraId="0C99F724" w14:textId="5F03CD95" w:rsidR="00E82B76" w:rsidRDefault="003E7BBC" w:rsidP="005F7628">
            <w:pPr>
              <w:spacing w:line="240" w:lineRule="auto"/>
              <w:ind w:firstLine="0"/>
              <w:jc w:val="left"/>
              <w:rPr>
                <w:sz w:val="28"/>
                <w:szCs w:val="28"/>
              </w:rPr>
            </w:pPr>
            <w:r>
              <w:rPr>
                <w:sz w:val="24"/>
              </w:rPr>
              <w:t xml:space="preserve">Завдання №1. </w:t>
            </w:r>
            <w:r w:rsidR="00E82B76" w:rsidRPr="007E4025">
              <w:rPr>
                <w:sz w:val="24"/>
              </w:rPr>
              <w:t>Аналіз проблем у сфері охорони</w:t>
            </w:r>
          </w:p>
        </w:tc>
        <w:tc>
          <w:tcPr>
            <w:tcW w:w="2126" w:type="dxa"/>
          </w:tcPr>
          <w:p w14:paraId="09AAEA30" w14:textId="77777777" w:rsidR="00E82B76" w:rsidRDefault="00E82B76" w:rsidP="005F7628">
            <w:pPr>
              <w:spacing w:line="240" w:lineRule="auto"/>
              <w:rPr>
                <w:sz w:val="28"/>
                <w:szCs w:val="28"/>
              </w:rPr>
            </w:pPr>
            <w:r w:rsidRPr="007E4025">
              <w:rPr>
                <w:sz w:val="24"/>
              </w:rPr>
              <w:t>Визначення основних проблем киян, що пов’язані з комунікаціями з медичними установами</w:t>
            </w:r>
          </w:p>
        </w:tc>
        <w:tc>
          <w:tcPr>
            <w:tcW w:w="2552" w:type="dxa"/>
          </w:tcPr>
          <w:p w14:paraId="7CE6D933" w14:textId="77777777" w:rsidR="00E82B76" w:rsidRPr="007E4025" w:rsidRDefault="00E82B76" w:rsidP="005F7628">
            <w:pPr>
              <w:spacing w:line="240" w:lineRule="auto"/>
              <w:rPr>
                <w:sz w:val="24"/>
              </w:rPr>
            </w:pPr>
            <w:r w:rsidRPr="007E4025">
              <w:rPr>
                <w:sz w:val="24"/>
              </w:rPr>
              <w:t xml:space="preserve">Первинна інформація: </w:t>
            </w:r>
          </w:p>
          <w:p w14:paraId="3F276859" w14:textId="77777777" w:rsidR="00E82B76" w:rsidRPr="007E4025" w:rsidRDefault="00E82B76" w:rsidP="005F7628">
            <w:pPr>
              <w:spacing w:line="240" w:lineRule="auto"/>
              <w:rPr>
                <w:sz w:val="24"/>
              </w:rPr>
            </w:pPr>
            <w:r w:rsidRPr="007E4025">
              <w:rPr>
                <w:sz w:val="24"/>
              </w:rPr>
              <w:t xml:space="preserve">1) фокус-група; </w:t>
            </w:r>
          </w:p>
          <w:p w14:paraId="65DAEAAF" w14:textId="77777777" w:rsidR="00E82B76" w:rsidRPr="007E4025" w:rsidRDefault="00E82B76" w:rsidP="005F7628">
            <w:pPr>
              <w:spacing w:line="240" w:lineRule="auto"/>
              <w:rPr>
                <w:sz w:val="24"/>
              </w:rPr>
            </w:pPr>
            <w:r w:rsidRPr="007E4025">
              <w:rPr>
                <w:sz w:val="24"/>
              </w:rPr>
              <w:t>2) глибинне інтерв’ю</w:t>
            </w:r>
          </w:p>
          <w:p w14:paraId="1A6A18F0" w14:textId="7E91F79E" w:rsidR="00E82B76" w:rsidRDefault="00E82B76" w:rsidP="005F7628">
            <w:pPr>
              <w:spacing w:line="240" w:lineRule="auto"/>
              <w:rPr>
                <w:sz w:val="28"/>
                <w:szCs w:val="28"/>
              </w:rPr>
            </w:pPr>
            <w:r w:rsidRPr="007E4025">
              <w:rPr>
                <w:sz w:val="24"/>
              </w:rPr>
              <w:t>3) метод</w:t>
            </w:r>
            <w:r w:rsidR="006E7751">
              <w:rPr>
                <w:sz w:val="24"/>
              </w:rPr>
              <w:t xml:space="preserve"> анкетування</w:t>
            </w:r>
          </w:p>
        </w:tc>
        <w:tc>
          <w:tcPr>
            <w:tcW w:w="2686" w:type="dxa"/>
          </w:tcPr>
          <w:p w14:paraId="0646F5F6" w14:textId="77777777" w:rsidR="00230D20" w:rsidRDefault="00E82B76" w:rsidP="005F7628">
            <w:pPr>
              <w:spacing w:line="240" w:lineRule="auto"/>
              <w:rPr>
                <w:sz w:val="24"/>
              </w:rPr>
            </w:pPr>
            <w:r w:rsidRPr="007E4025">
              <w:rPr>
                <w:sz w:val="24"/>
              </w:rPr>
              <w:t>1. Текстовий формат: опис проблем, з якими зустрічаються мешканці</w:t>
            </w:r>
          </w:p>
          <w:p w14:paraId="2FF20FF6" w14:textId="5E6A839C" w:rsidR="00CA7A7B" w:rsidRPr="00230D20" w:rsidRDefault="00CA7A7B" w:rsidP="005F7628">
            <w:pPr>
              <w:spacing w:line="240" w:lineRule="auto"/>
              <w:rPr>
                <w:sz w:val="24"/>
              </w:rPr>
            </w:pPr>
            <w:r w:rsidRPr="00CA7A7B">
              <w:rPr>
                <w:sz w:val="24"/>
              </w:rPr>
              <w:t>2. Діаграма: частота виникнення конкретних проблем</w:t>
            </w:r>
          </w:p>
        </w:tc>
      </w:tr>
    </w:tbl>
    <w:p w14:paraId="664C235E" w14:textId="77777777" w:rsidR="00DD78F7" w:rsidRDefault="00DD78F7" w:rsidP="007F3E5A">
      <w:pPr>
        <w:ind w:firstLine="709"/>
        <w:rPr>
          <w:sz w:val="28"/>
        </w:rPr>
      </w:pPr>
    </w:p>
    <w:p w14:paraId="49C0DCEA" w14:textId="77777777" w:rsidR="00DD78F7" w:rsidRDefault="00DD78F7" w:rsidP="007F3E5A">
      <w:pPr>
        <w:ind w:firstLine="709"/>
        <w:rPr>
          <w:sz w:val="28"/>
        </w:rPr>
      </w:pPr>
    </w:p>
    <w:p w14:paraId="24FC50E6" w14:textId="701DFEB2" w:rsidR="00396D45" w:rsidRDefault="00396D45" w:rsidP="007F3E5A">
      <w:pPr>
        <w:ind w:firstLine="709"/>
        <w:rPr>
          <w:sz w:val="28"/>
        </w:rPr>
      </w:pPr>
      <w:bookmarkStart w:id="20" w:name="_GoBack"/>
      <w:bookmarkEnd w:id="20"/>
      <w:r w:rsidRPr="00396D45">
        <w:rPr>
          <w:sz w:val="28"/>
        </w:rPr>
        <w:lastRenderedPageBreak/>
        <w:t>Продовження таблиці 2.4</w:t>
      </w:r>
    </w:p>
    <w:tbl>
      <w:tblPr>
        <w:tblStyle w:val="aa"/>
        <w:tblW w:w="0" w:type="auto"/>
        <w:jc w:val="center"/>
        <w:tblLayout w:type="fixed"/>
        <w:tblLook w:val="04A0" w:firstRow="1" w:lastRow="0" w:firstColumn="1" w:lastColumn="0" w:noHBand="0" w:noVBand="1"/>
      </w:tblPr>
      <w:tblGrid>
        <w:gridCol w:w="555"/>
        <w:gridCol w:w="1992"/>
        <w:gridCol w:w="2126"/>
        <w:gridCol w:w="2552"/>
        <w:gridCol w:w="2686"/>
      </w:tblGrid>
      <w:tr w:rsidR="001B0BE4" w14:paraId="13A7EFD8" w14:textId="77777777" w:rsidTr="005F7628">
        <w:trPr>
          <w:jc w:val="center"/>
        </w:trPr>
        <w:tc>
          <w:tcPr>
            <w:tcW w:w="555" w:type="dxa"/>
          </w:tcPr>
          <w:p w14:paraId="1596F1C2" w14:textId="77777777" w:rsidR="001B0BE4" w:rsidRPr="009A2BA5" w:rsidRDefault="001B0BE4" w:rsidP="00D369BC">
            <w:pPr>
              <w:spacing w:line="240" w:lineRule="auto"/>
              <w:ind w:firstLine="0"/>
              <w:rPr>
                <w:sz w:val="28"/>
                <w:szCs w:val="28"/>
              </w:rPr>
            </w:pPr>
            <w:r w:rsidRPr="007E4025">
              <w:rPr>
                <w:sz w:val="24"/>
              </w:rPr>
              <w:t>№ з</w:t>
            </w:r>
            <w:r w:rsidRPr="007E4025">
              <w:rPr>
                <w:sz w:val="24"/>
                <w:lang w:val="en-US"/>
              </w:rPr>
              <w:t>/</w:t>
            </w:r>
            <w:r w:rsidRPr="007E4025">
              <w:rPr>
                <w:sz w:val="24"/>
              </w:rPr>
              <w:t>п</w:t>
            </w:r>
          </w:p>
        </w:tc>
        <w:tc>
          <w:tcPr>
            <w:tcW w:w="1992" w:type="dxa"/>
          </w:tcPr>
          <w:p w14:paraId="5AC5666F" w14:textId="77777777" w:rsidR="001B0BE4" w:rsidRDefault="001B0BE4" w:rsidP="00D369BC">
            <w:pPr>
              <w:spacing w:line="240" w:lineRule="auto"/>
              <w:rPr>
                <w:sz w:val="28"/>
                <w:szCs w:val="28"/>
              </w:rPr>
            </w:pPr>
            <w:r w:rsidRPr="007E4025">
              <w:rPr>
                <w:sz w:val="24"/>
              </w:rPr>
              <w:t>Завдання дослідження</w:t>
            </w:r>
          </w:p>
        </w:tc>
        <w:tc>
          <w:tcPr>
            <w:tcW w:w="2126" w:type="dxa"/>
          </w:tcPr>
          <w:p w14:paraId="61F78AB0" w14:textId="77777777" w:rsidR="001B0BE4" w:rsidRDefault="001B0BE4" w:rsidP="00D369BC">
            <w:pPr>
              <w:spacing w:line="240" w:lineRule="auto"/>
              <w:ind w:firstLine="0"/>
              <w:rPr>
                <w:sz w:val="28"/>
                <w:szCs w:val="28"/>
              </w:rPr>
            </w:pPr>
            <w:r w:rsidRPr="007E4025">
              <w:rPr>
                <w:sz w:val="24"/>
              </w:rPr>
              <w:t>Пошукові питання</w:t>
            </w:r>
          </w:p>
        </w:tc>
        <w:tc>
          <w:tcPr>
            <w:tcW w:w="2552" w:type="dxa"/>
          </w:tcPr>
          <w:p w14:paraId="70905E06" w14:textId="77777777" w:rsidR="001B0BE4" w:rsidRDefault="001B0BE4" w:rsidP="00D369BC">
            <w:pPr>
              <w:spacing w:line="240" w:lineRule="auto"/>
              <w:ind w:firstLine="0"/>
              <w:rPr>
                <w:sz w:val="28"/>
                <w:szCs w:val="28"/>
              </w:rPr>
            </w:pPr>
            <w:r w:rsidRPr="007E4025">
              <w:rPr>
                <w:sz w:val="24"/>
              </w:rPr>
              <w:t>Метод отримання та джерело інформації</w:t>
            </w:r>
          </w:p>
        </w:tc>
        <w:tc>
          <w:tcPr>
            <w:tcW w:w="2686" w:type="dxa"/>
          </w:tcPr>
          <w:p w14:paraId="6D73EF15" w14:textId="77777777" w:rsidR="001B0BE4" w:rsidRDefault="001B0BE4" w:rsidP="00D369BC">
            <w:pPr>
              <w:spacing w:line="240" w:lineRule="auto"/>
              <w:ind w:firstLine="0"/>
              <w:rPr>
                <w:sz w:val="28"/>
                <w:szCs w:val="28"/>
              </w:rPr>
            </w:pPr>
            <w:r w:rsidRPr="007E4025">
              <w:rPr>
                <w:sz w:val="24"/>
              </w:rPr>
              <w:t>Формат отриманої інформації</w:t>
            </w:r>
          </w:p>
        </w:tc>
      </w:tr>
      <w:tr w:rsidR="00ED031D" w14:paraId="3EDD06A1" w14:textId="77777777" w:rsidTr="005F7628">
        <w:trPr>
          <w:jc w:val="center"/>
        </w:trPr>
        <w:tc>
          <w:tcPr>
            <w:tcW w:w="555" w:type="dxa"/>
          </w:tcPr>
          <w:p w14:paraId="6954FA94" w14:textId="77777777" w:rsidR="00ED031D" w:rsidRDefault="00ED031D" w:rsidP="0095271E">
            <w:pPr>
              <w:spacing w:line="240" w:lineRule="auto"/>
              <w:ind w:firstLine="0"/>
              <w:rPr>
                <w:sz w:val="28"/>
                <w:szCs w:val="28"/>
              </w:rPr>
            </w:pPr>
            <w:r w:rsidRPr="007E4025">
              <w:rPr>
                <w:sz w:val="24"/>
              </w:rPr>
              <w:t>2.</w:t>
            </w:r>
          </w:p>
        </w:tc>
        <w:tc>
          <w:tcPr>
            <w:tcW w:w="1992" w:type="dxa"/>
            <w:vMerge w:val="restart"/>
          </w:tcPr>
          <w:p w14:paraId="7C1DE8E3" w14:textId="77777777" w:rsidR="00ED031D" w:rsidRDefault="00ED031D" w:rsidP="0095271E">
            <w:pPr>
              <w:spacing w:line="240" w:lineRule="auto"/>
              <w:jc w:val="left"/>
              <w:rPr>
                <w:sz w:val="28"/>
                <w:szCs w:val="28"/>
              </w:rPr>
            </w:pPr>
          </w:p>
        </w:tc>
        <w:tc>
          <w:tcPr>
            <w:tcW w:w="2126" w:type="dxa"/>
          </w:tcPr>
          <w:p w14:paraId="227C469A" w14:textId="77777777" w:rsidR="00ED031D" w:rsidRDefault="00ED031D" w:rsidP="0095271E">
            <w:pPr>
              <w:spacing w:line="240" w:lineRule="auto"/>
              <w:rPr>
                <w:sz w:val="28"/>
                <w:szCs w:val="28"/>
              </w:rPr>
            </w:pPr>
            <w:r w:rsidRPr="007E4025">
              <w:rPr>
                <w:sz w:val="24"/>
              </w:rPr>
              <w:t>Аналіз технологій та додатків, які допомагають у вирішенні проблемних питань</w:t>
            </w:r>
          </w:p>
        </w:tc>
        <w:tc>
          <w:tcPr>
            <w:tcW w:w="2552" w:type="dxa"/>
          </w:tcPr>
          <w:p w14:paraId="14AD386C" w14:textId="77777777" w:rsidR="00ED031D" w:rsidRPr="007E4025" w:rsidRDefault="00ED031D" w:rsidP="0095271E">
            <w:pPr>
              <w:spacing w:line="240" w:lineRule="auto"/>
              <w:rPr>
                <w:sz w:val="24"/>
              </w:rPr>
            </w:pPr>
            <w:r w:rsidRPr="007E4025">
              <w:rPr>
                <w:sz w:val="24"/>
              </w:rPr>
              <w:t xml:space="preserve">Первинна інформація: </w:t>
            </w:r>
          </w:p>
          <w:p w14:paraId="545A3CBB" w14:textId="77777777" w:rsidR="00ED031D" w:rsidRPr="007E4025" w:rsidRDefault="00ED031D" w:rsidP="0095271E">
            <w:pPr>
              <w:spacing w:line="240" w:lineRule="auto"/>
              <w:rPr>
                <w:sz w:val="24"/>
              </w:rPr>
            </w:pPr>
            <w:r w:rsidRPr="007E4025">
              <w:rPr>
                <w:sz w:val="24"/>
              </w:rPr>
              <w:t>1) фокус-група;</w:t>
            </w:r>
          </w:p>
          <w:p w14:paraId="24D8C64D" w14:textId="77777777" w:rsidR="00ED031D" w:rsidRDefault="00ED031D" w:rsidP="0095271E">
            <w:pPr>
              <w:spacing w:line="240" w:lineRule="auto"/>
              <w:rPr>
                <w:sz w:val="28"/>
                <w:szCs w:val="28"/>
              </w:rPr>
            </w:pPr>
            <w:r w:rsidRPr="007E4025">
              <w:rPr>
                <w:sz w:val="24"/>
              </w:rPr>
              <w:t>2) глибинне інтерв’ю</w:t>
            </w:r>
          </w:p>
        </w:tc>
        <w:tc>
          <w:tcPr>
            <w:tcW w:w="2686" w:type="dxa"/>
          </w:tcPr>
          <w:p w14:paraId="2B3C2ED2" w14:textId="77777777" w:rsidR="00ED031D" w:rsidRDefault="00ED031D" w:rsidP="0095271E">
            <w:pPr>
              <w:spacing w:line="240" w:lineRule="auto"/>
              <w:rPr>
                <w:sz w:val="28"/>
                <w:szCs w:val="28"/>
              </w:rPr>
            </w:pPr>
            <w:r w:rsidRPr="007E4025">
              <w:rPr>
                <w:sz w:val="24"/>
              </w:rPr>
              <w:t>1. Текстовий формат: методи вирішення проблем існуючими технологіями та</w:t>
            </w:r>
            <w:r w:rsidRPr="007E4025">
              <w:rPr>
                <w:sz w:val="24"/>
                <w:lang w:val="ru-RU"/>
              </w:rPr>
              <w:t>/</w:t>
            </w:r>
            <w:r w:rsidRPr="007E4025">
              <w:rPr>
                <w:sz w:val="24"/>
              </w:rPr>
              <w:t xml:space="preserve"> або додатків</w:t>
            </w:r>
          </w:p>
        </w:tc>
      </w:tr>
      <w:tr w:rsidR="00ED031D" w14:paraId="5CFAC40A" w14:textId="77777777" w:rsidTr="005F7628">
        <w:trPr>
          <w:jc w:val="center"/>
        </w:trPr>
        <w:tc>
          <w:tcPr>
            <w:tcW w:w="555" w:type="dxa"/>
          </w:tcPr>
          <w:p w14:paraId="638AEBC9" w14:textId="77777777" w:rsidR="00ED031D" w:rsidRDefault="00ED031D" w:rsidP="0095271E">
            <w:pPr>
              <w:spacing w:line="240" w:lineRule="auto"/>
              <w:ind w:firstLine="0"/>
              <w:rPr>
                <w:sz w:val="28"/>
                <w:szCs w:val="28"/>
              </w:rPr>
            </w:pPr>
            <w:r w:rsidRPr="007E4025">
              <w:rPr>
                <w:sz w:val="24"/>
              </w:rPr>
              <w:t>3.</w:t>
            </w:r>
          </w:p>
        </w:tc>
        <w:tc>
          <w:tcPr>
            <w:tcW w:w="1992" w:type="dxa"/>
            <w:vMerge/>
          </w:tcPr>
          <w:p w14:paraId="638463D8" w14:textId="77777777" w:rsidR="00ED031D" w:rsidRDefault="00ED031D" w:rsidP="0095271E">
            <w:pPr>
              <w:spacing w:line="240" w:lineRule="auto"/>
              <w:jc w:val="left"/>
              <w:rPr>
                <w:sz w:val="28"/>
                <w:szCs w:val="28"/>
              </w:rPr>
            </w:pPr>
          </w:p>
        </w:tc>
        <w:tc>
          <w:tcPr>
            <w:tcW w:w="2126" w:type="dxa"/>
          </w:tcPr>
          <w:p w14:paraId="68F74FE6" w14:textId="77777777" w:rsidR="00ED031D" w:rsidRDefault="00ED031D" w:rsidP="0095271E">
            <w:pPr>
              <w:spacing w:line="240" w:lineRule="auto"/>
              <w:rPr>
                <w:sz w:val="28"/>
                <w:szCs w:val="28"/>
              </w:rPr>
            </w:pPr>
            <w:r w:rsidRPr="007E4025">
              <w:rPr>
                <w:sz w:val="24"/>
              </w:rPr>
              <w:t>Визначення альтернативних рішень, які можуть покращити комунікацію</w:t>
            </w:r>
          </w:p>
        </w:tc>
        <w:tc>
          <w:tcPr>
            <w:tcW w:w="2552" w:type="dxa"/>
          </w:tcPr>
          <w:p w14:paraId="72C1231D" w14:textId="77777777" w:rsidR="00ED031D" w:rsidRPr="007E4025" w:rsidRDefault="00ED031D" w:rsidP="0095271E">
            <w:pPr>
              <w:spacing w:line="240" w:lineRule="auto"/>
              <w:rPr>
                <w:sz w:val="24"/>
              </w:rPr>
            </w:pPr>
            <w:r w:rsidRPr="007E4025">
              <w:rPr>
                <w:sz w:val="24"/>
              </w:rPr>
              <w:t xml:space="preserve">Первинна інформація: </w:t>
            </w:r>
          </w:p>
          <w:p w14:paraId="766CF356" w14:textId="77777777" w:rsidR="00ED031D" w:rsidRPr="007E4025" w:rsidRDefault="00ED031D" w:rsidP="0095271E">
            <w:pPr>
              <w:spacing w:line="240" w:lineRule="auto"/>
              <w:rPr>
                <w:sz w:val="24"/>
              </w:rPr>
            </w:pPr>
            <w:r w:rsidRPr="007E4025">
              <w:rPr>
                <w:sz w:val="24"/>
              </w:rPr>
              <w:t>1) фокус-група;</w:t>
            </w:r>
          </w:p>
          <w:p w14:paraId="4CC02859" w14:textId="77777777" w:rsidR="00ED031D" w:rsidRDefault="00ED031D" w:rsidP="0095271E">
            <w:pPr>
              <w:spacing w:line="240" w:lineRule="auto"/>
              <w:rPr>
                <w:sz w:val="28"/>
                <w:szCs w:val="28"/>
              </w:rPr>
            </w:pPr>
            <w:r w:rsidRPr="007E4025">
              <w:rPr>
                <w:sz w:val="24"/>
              </w:rPr>
              <w:t>2) метод анкетування</w:t>
            </w:r>
          </w:p>
        </w:tc>
        <w:tc>
          <w:tcPr>
            <w:tcW w:w="2686" w:type="dxa"/>
          </w:tcPr>
          <w:p w14:paraId="02D8ACC9" w14:textId="77777777" w:rsidR="00ED031D" w:rsidRPr="007E4025" w:rsidRDefault="00ED031D" w:rsidP="0095271E">
            <w:pPr>
              <w:spacing w:line="240" w:lineRule="auto"/>
              <w:rPr>
                <w:sz w:val="24"/>
              </w:rPr>
            </w:pPr>
            <w:r w:rsidRPr="007E4025">
              <w:rPr>
                <w:sz w:val="24"/>
              </w:rPr>
              <w:t>1. Текстовий формат: список запропонованих ідей</w:t>
            </w:r>
          </w:p>
          <w:p w14:paraId="4D695550" w14:textId="77777777" w:rsidR="00ED031D" w:rsidRDefault="00ED031D" w:rsidP="0095271E">
            <w:pPr>
              <w:spacing w:line="240" w:lineRule="auto"/>
              <w:rPr>
                <w:sz w:val="28"/>
                <w:szCs w:val="28"/>
              </w:rPr>
            </w:pPr>
            <w:r w:rsidRPr="007E4025">
              <w:rPr>
                <w:sz w:val="24"/>
              </w:rPr>
              <w:t>2. Гістограма: визначення необхідних доповнень для технологій</w:t>
            </w:r>
          </w:p>
        </w:tc>
      </w:tr>
      <w:tr w:rsidR="00147D7B" w14:paraId="5413EE37" w14:textId="77777777" w:rsidTr="005F7628">
        <w:trPr>
          <w:jc w:val="center"/>
        </w:trPr>
        <w:tc>
          <w:tcPr>
            <w:tcW w:w="555" w:type="dxa"/>
          </w:tcPr>
          <w:p w14:paraId="1B3FACA5" w14:textId="77777777" w:rsidR="00147D7B" w:rsidRDefault="00147D7B" w:rsidP="0095271E">
            <w:pPr>
              <w:spacing w:line="240" w:lineRule="auto"/>
              <w:ind w:firstLine="0"/>
              <w:rPr>
                <w:sz w:val="28"/>
                <w:szCs w:val="28"/>
              </w:rPr>
            </w:pPr>
            <w:r w:rsidRPr="007E4025">
              <w:rPr>
                <w:sz w:val="24"/>
              </w:rPr>
              <w:t>1.</w:t>
            </w:r>
          </w:p>
        </w:tc>
        <w:tc>
          <w:tcPr>
            <w:tcW w:w="1992" w:type="dxa"/>
            <w:vMerge w:val="restart"/>
          </w:tcPr>
          <w:p w14:paraId="74CEF6D4" w14:textId="4345A59E" w:rsidR="00147D7B" w:rsidRDefault="00147D7B" w:rsidP="00045F7A">
            <w:pPr>
              <w:spacing w:line="240" w:lineRule="auto"/>
              <w:ind w:firstLine="0"/>
              <w:jc w:val="left"/>
              <w:rPr>
                <w:sz w:val="28"/>
                <w:szCs w:val="28"/>
              </w:rPr>
            </w:pPr>
            <w:r w:rsidRPr="007E4025">
              <w:rPr>
                <w:sz w:val="24"/>
              </w:rPr>
              <w:t>Завдання №2. Вивчення проблем, пов’язаних з навчанням та</w:t>
            </w:r>
            <w:r w:rsidRPr="007E4025">
              <w:rPr>
                <w:sz w:val="24"/>
                <w:lang w:val="ru-RU"/>
              </w:rPr>
              <w:t xml:space="preserve"> </w:t>
            </w:r>
            <w:r w:rsidRPr="007E4025">
              <w:rPr>
                <w:sz w:val="24"/>
              </w:rPr>
              <w:t>працевлаштува</w:t>
            </w:r>
            <w:r w:rsidR="00045F7A">
              <w:rPr>
                <w:sz w:val="24"/>
              </w:rPr>
              <w:t>-</w:t>
            </w:r>
            <w:r w:rsidRPr="007E4025">
              <w:rPr>
                <w:sz w:val="24"/>
              </w:rPr>
              <w:t>нням</w:t>
            </w:r>
          </w:p>
        </w:tc>
        <w:tc>
          <w:tcPr>
            <w:tcW w:w="2126" w:type="dxa"/>
          </w:tcPr>
          <w:p w14:paraId="42E00865" w14:textId="77777777" w:rsidR="00147D7B" w:rsidRDefault="00147D7B" w:rsidP="0095271E">
            <w:pPr>
              <w:spacing w:line="240" w:lineRule="auto"/>
              <w:rPr>
                <w:sz w:val="28"/>
                <w:szCs w:val="28"/>
              </w:rPr>
            </w:pPr>
            <w:r w:rsidRPr="007E4025">
              <w:rPr>
                <w:sz w:val="24"/>
              </w:rPr>
              <w:t>Визначення основних проблем за напрямом киян</w:t>
            </w:r>
          </w:p>
        </w:tc>
        <w:tc>
          <w:tcPr>
            <w:tcW w:w="2552" w:type="dxa"/>
          </w:tcPr>
          <w:p w14:paraId="27AEDB64" w14:textId="77777777" w:rsidR="00147D7B" w:rsidRPr="007E4025" w:rsidRDefault="00147D7B" w:rsidP="0095271E">
            <w:pPr>
              <w:spacing w:line="240" w:lineRule="auto"/>
              <w:rPr>
                <w:sz w:val="24"/>
              </w:rPr>
            </w:pPr>
            <w:r w:rsidRPr="007E4025">
              <w:rPr>
                <w:sz w:val="24"/>
              </w:rPr>
              <w:t xml:space="preserve"> Первинна інформація: </w:t>
            </w:r>
          </w:p>
          <w:p w14:paraId="7A2356DA" w14:textId="77777777" w:rsidR="00147D7B" w:rsidRPr="007E4025" w:rsidRDefault="00147D7B" w:rsidP="0095271E">
            <w:pPr>
              <w:spacing w:line="240" w:lineRule="auto"/>
              <w:rPr>
                <w:sz w:val="24"/>
              </w:rPr>
            </w:pPr>
            <w:r w:rsidRPr="007E4025">
              <w:rPr>
                <w:sz w:val="24"/>
              </w:rPr>
              <w:t xml:space="preserve">1) фокус-група; </w:t>
            </w:r>
          </w:p>
          <w:p w14:paraId="38C7ECFF" w14:textId="77777777" w:rsidR="00147D7B" w:rsidRDefault="00147D7B" w:rsidP="0095271E">
            <w:pPr>
              <w:spacing w:line="240" w:lineRule="auto"/>
              <w:rPr>
                <w:sz w:val="28"/>
                <w:szCs w:val="28"/>
              </w:rPr>
            </w:pPr>
            <w:r w:rsidRPr="007E4025">
              <w:rPr>
                <w:sz w:val="24"/>
              </w:rPr>
              <w:t>2) метод анкетування</w:t>
            </w:r>
          </w:p>
        </w:tc>
        <w:tc>
          <w:tcPr>
            <w:tcW w:w="2686" w:type="dxa"/>
          </w:tcPr>
          <w:p w14:paraId="68DBB997" w14:textId="77777777" w:rsidR="00147D7B" w:rsidRPr="007E4025" w:rsidRDefault="00147D7B" w:rsidP="0095271E">
            <w:pPr>
              <w:spacing w:line="240" w:lineRule="auto"/>
              <w:rPr>
                <w:sz w:val="24"/>
              </w:rPr>
            </w:pPr>
            <w:r w:rsidRPr="007E4025">
              <w:rPr>
                <w:sz w:val="24"/>
              </w:rPr>
              <w:t>1. Текстовий формат: опис проблем, з якими зустрічаються мешканці</w:t>
            </w:r>
          </w:p>
          <w:p w14:paraId="506BD695" w14:textId="77777777" w:rsidR="00147D7B" w:rsidRDefault="00147D7B" w:rsidP="0095271E">
            <w:pPr>
              <w:spacing w:line="240" w:lineRule="auto"/>
              <w:rPr>
                <w:sz w:val="28"/>
                <w:szCs w:val="28"/>
              </w:rPr>
            </w:pPr>
            <w:r w:rsidRPr="007E4025">
              <w:rPr>
                <w:sz w:val="24"/>
              </w:rPr>
              <w:t>2. Діаграма: частота виникнення проблеми</w:t>
            </w:r>
          </w:p>
        </w:tc>
      </w:tr>
      <w:tr w:rsidR="00147D7B" w14:paraId="09C65955" w14:textId="77777777" w:rsidTr="005F7628">
        <w:trPr>
          <w:jc w:val="center"/>
        </w:trPr>
        <w:tc>
          <w:tcPr>
            <w:tcW w:w="555" w:type="dxa"/>
          </w:tcPr>
          <w:p w14:paraId="1BA696E3" w14:textId="77777777" w:rsidR="00147D7B" w:rsidRDefault="00147D7B" w:rsidP="0095271E">
            <w:pPr>
              <w:spacing w:line="240" w:lineRule="auto"/>
              <w:ind w:firstLine="0"/>
              <w:rPr>
                <w:sz w:val="28"/>
                <w:szCs w:val="28"/>
              </w:rPr>
            </w:pPr>
            <w:r w:rsidRPr="007E4025">
              <w:rPr>
                <w:sz w:val="24"/>
              </w:rPr>
              <w:t>2.</w:t>
            </w:r>
          </w:p>
        </w:tc>
        <w:tc>
          <w:tcPr>
            <w:tcW w:w="1992" w:type="dxa"/>
            <w:vMerge/>
          </w:tcPr>
          <w:p w14:paraId="60F75350" w14:textId="77777777" w:rsidR="00147D7B" w:rsidRDefault="00147D7B" w:rsidP="0095271E">
            <w:pPr>
              <w:spacing w:line="240" w:lineRule="auto"/>
              <w:jc w:val="left"/>
              <w:rPr>
                <w:sz w:val="28"/>
                <w:szCs w:val="28"/>
              </w:rPr>
            </w:pPr>
          </w:p>
        </w:tc>
        <w:tc>
          <w:tcPr>
            <w:tcW w:w="2126" w:type="dxa"/>
          </w:tcPr>
          <w:p w14:paraId="0B43FD88" w14:textId="77777777" w:rsidR="00147D7B" w:rsidRDefault="00147D7B" w:rsidP="0095271E">
            <w:pPr>
              <w:spacing w:line="240" w:lineRule="auto"/>
              <w:rPr>
                <w:sz w:val="28"/>
                <w:szCs w:val="28"/>
              </w:rPr>
            </w:pPr>
            <w:r w:rsidRPr="007E4025">
              <w:rPr>
                <w:sz w:val="24"/>
              </w:rPr>
              <w:t>Визначення методів вирішення проблем завдяки існуючим технологіям та додаткам</w:t>
            </w:r>
          </w:p>
        </w:tc>
        <w:tc>
          <w:tcPr>
            <w:tcW w:w="2552" w:type="dxa"/>
          </w:tcPr>
          <w:p w14:paraId="4A61F93C" w14:textId="77777777" w:rsidR="00147D7B" w:rsidRPr="007E4025" w:rsidRDefault="00147D7B" w:rsidP="0095271E">
            <w:pPr>
              <w:spacing w:line="240" w:lineRule="auto"/>
              <w:rPr>
                <w:sz w:val="24"/>
              </w:rPr>
            </w:pPr>
            <w:r w:rsidRPr="007E4025">
              <w:rPr>
                <w:sz w:val="24"/>
              </w:rPr>
              <w:t xml:space="preserve">Первинна інформація: </w:t>
            </w:r>
          </w:p>
          <w:p w14:paraId="2BA360CB" w14:textId="77777777" w:rsidR="00147D7B" w:rsidRPr="007E4025" w:rsidRDefault="00147D7B" w:rsidP="0095271E">
            <w:pPr>
              <w:spacing w:line="240" w:lineRule="auto"/>
              <w:rPr>
                <w:sz w:val="24"/>
              </w:rPr>
            </w:pPr>
            <w:r w:rsidRPr="007E4025">
              <w:rPr>
                <w:sz w:val="24"/>
              </w:rPr>
              <w:t>1) фокус-група;</w:t>
            </w:r>
          </w:p>
          <w:p w14:paraId="35C51819" w14:textId="77777777" w:rsidR="00147D7B" w:rsidRDefault="00147D7B" w:rsidP="0095271E">
            <w:pPr>
              <w:spacing w:line="240" w:lineRule="auto"/>
              <w:rPr>
                <w:sz w:val="28"/>
                <w:szCs w:val="28"/>
              </w:rPr>
            </w:pPr>
            <w:r w:rsidRPr="007E4025">
              <w:rPr>
                <w:sz w:val="24"/>
              </w:rPr>
              <w:t>2) глибинне інтерв’ю</w:t>
            </w:r>
          </w:p>
        </w:tc>
        <w:tc>
          <w:tcPr>
            <w:tcW w:w="2686" w:type="dxa"/>
          </w:tcPr>
          <w:p w14:paraId="653A5471" w14:textId="77777777" w:rsidR="00147D7B" w:rsidRDefault="00147D7B" w:rsidP="0095271E">
            <w:pPr>
              <w:spacing w:line="240" w:lineRule="auto"/>
              <w:rPr>
                <w:sz w:val="28"/>
                <w:szCs w:val="28"/>
              </w:rPr>
            </w:pPr>
            <w:r w:rsidRPr="007E4025">
              <w:rPr>
                <w:sz w:val="24"/>
              </w:rPr>
              <w:t>Текстовий формат: методи вирішення проблем існуючими технологіями та</w:t>
            </w:r>
            <w:r w:rsidRPr="007E4025">
              <w:rPr>
                <w:sz w:val="24"/>
                <w:lang w:val="ru-RU"/>
              </w:rPr>
              <w:t>/</w:t>
            </w:r>
            <w:r w:rsidRPr="007E4025">
              <w:rPr>
                <w:sz w:val="24"/>
              </w:rPr>
              <w:t xml:space="preserve"> або додатків</w:t>
            </w:r>
          </w:p>
        </w:tc>
      </w:tr>
      <w:tr w:rsidR="00147D7B" w14:paraId="30926427" w14:textId="77777777" w:rsidTr="005F7628">
        <w:trPr>
          <w:jc w:val="center"/>
        </w:trPr>
        <w:tc>
          <w:tcPr>
            <w:tcW w:w="555" w:type="dxa"/>
          </w:tcPr>
          <w:p w14:paraId="195DC309" w14:textId="77777777" w:rsidR="00147D7B" w:rsidRDefault="00147D7B" w:rsidP="0095271E">
            <w:pPr>
              <w:spacing w:line="240" w:lineRule="auto"/>
              <w:ind w:firstLine="0"/>
              <w:rPr>
                <w:sz w:val="28"/>
                <w:szCs w:val="28"/>
              </w:rPr>
            </w:pPr>
            <w:r w:rsidRPr="007E4025">
              <w:rPr>
                <w:sz w:val="24"/>
              </w:rPr>
              <w:t>3.</w:t>
            </w:r>
          </w:p>
        </w:tc>
        <w:tc>
          <w:tcPr>
            <w:tcW w:w="1992" w:type="dxa"/>
            <w:vMerge/>
          </w:tcPr>
          <w:p w14:paraId="3D0FE9BD" w14:textId="77777777" w:rsidR="00147D7B" w:rsidRDefault="00147D7B" w:rsidP="0095271E">
            <w:pPr>
              <w:spacing w:line="240" w:lineRule="auto"/>
              <w:jc w:val="left"/>
              <w:rPr>
                <w:sz w:val="28"/>
                <w:szCs w:val="28"/>
              </w:rPr>
            </w:pPr>
          </w:p>
        </w:tc>
        <w:tc>
          <w:tcPr>
            <w:tcW w:w="2126" w:type="dxa"/>
          </w:tcPr>
          <w:p w14:paraId="2686DDB7" w14:textId="77777777" w:rsidR="00147D7B" w:rsidRDefault="00147D7B" w:rsidP="0095271E">
            <w:pPr>
              <w:spacing w:line="240" w:lineRule="auto"/>
              <w:rPr>
                <w:sz w:val="28"/>
                <w:szCs w:val="28"/>
              </w:rPr>
            </w:pPr>
            <w:r w:rsidRPr="007E4025">
              <w:rPr>
                <w:sz w:val="24"/>
              </w:rPr>
              <w:t>Отримання ідей для поліпшення комунікації в галузі.</w:t>
            </w:r>
          </w:p>
        </w:tc>
        <w:tc>
          <w:tcPr>
            <w:tcW w:w="2552" w:type="dxa"/>
          </w:tcPr>
          <w:p w14:paraId="1EF47818" w14:textId="77777777" w:rsidR="00147D7B" w:rsidRDefault="00147D7B" w:rsidP="0095271E">
            <w:pPr>
              <w:spacing w:line="240" w:lineRule="auto"/>
              <w:rPr>
                <w:sz w:val="28"/>
                <w:szCs w:val="28"/>
              </w:rPr>
            </w:pPr>
            <w:r w:rsidRPr="007E4025">
              <w:rPr>
                <w:sz w:val="24"/>
              </w:rPr>
              <w:t>Первинна інформація: фокус-група</w:t>
            </w:r>
          </w:p>
        </w:tc>
        <w:tc>
          <w:tcPr>
            <w:tcW w:w="2686" w:type="dxa"/>
          </w:tcPr>
          <w:p w14:paraId="23AFF68E" w14:textId="77777777" w:rsidR="00147D7B" w:rsidRDefault="00147D7B" w:rsidP="0095271E">
            <w:pPr>
              <w:spacing w:line="240" w:lineRule="auto"/>
              <w:rPr>
                <w:sz w:val="28"/>
                <w:szCs w:val="28"/>
              </w:rPr>
            </w:pPr>
            <w:r w:rsidRPr="007E4025">
              <w:rPr>
                <w:sz w:val="24"/>
              </w:rPr>
              <w:t>Текстовий формат: список запропонованих ідей</w:t>
            </w:r>
          </w:p>
        </w:tc>
      </w:tr>
      <w:tr w:rsidR="00147D7B" w14:paraId="304C5F01" w14:textId="77777777" w:rsidTr="005F7628">
        <w:trPr>
          <w:jc w:val="center"/>
        </w:trPr>
        <w:tc>
          <w:tcPr>
            <w:tcW w:w="555" w:type="dxa"/>
          </w:tcPr>
          <w:p w14:paraId="7B18F957" w14:textId="77777777" w:rsidR="00147D7B" w:rsidRDefault="00147D7B" w:rsidP="0095271E">
            <w:pPr>
              <w:spacing w:line="240" w:lineRule="auto"/>
              <w:ind w:firstLine="0"/>
              <w:rPr>
                <w:sz w:val="28"/>
                <w:szCs w:val="28"/>
              </w:rPr>
            </w:pPr>
            <w:r w:rsidRPr="007E4025">
              <w:rPr>
                <w:sz w:val="24"/>
              </w:rPr>
              <w:t>1.</w:t>
            </w:r>
          </w:p>
        </w:tc>
        <w:tc>
          <w:tcPr>
            <w:tcW w:w="1992" w:type="dxa"/>
            <w:vMerge w:val="restart"/>
          </w:tcPr>
          <w:p w14:paraId="08228242" w14:textId="77777777" w:rsidR="00147D7B" w:rsidRDefault="00147D7B" w:rsidP="0095271E">
            <w:pPr>
              <w:spacing w:line="240" w:lineRule="auto"/>
              <w:ind w:firstLine="0"/>
              <w:jc w:val="left"/>
              <w:rPr>
                <w:sz w:val="28"/>
                <w:szCs w:val="28"/>
              </w:rPr>
            </w:pPr>
            <w:r w:rsidRPr="007E4025">
              <w:rPr>
                <w:sz w:val="24"/>
              </w:rPr>
              <w:t>Завдання №3. Огляд проблем, що виникають при використанні транспорту</w:t>
            </w:r>
          </w:p>
        </w:tc>
        <w:tc>
          <w:tcPr>
            <w:tcW w:w="2126" w:type="dxa"/>
          </w:tcPr>
          <w:p w14:paraId="2EEBD700" w14:textId="77777777" w:rsidR="00147D7B" w:rsidRDefault="00147D7B" w:rsidP="0095271E">
            <w:pPr>
              <w:spacing w:line="240" w:lineRule="auto"/>
              <w:rPr>
                <w:sz w:val="28"/>
                <w:szCs w:val="28"/>
              </w:rPr>
            </w:pPr>
            <w:r w:rsidRPr="007E4025">
              <w:rPr>
                <w:sz w:val="24"/>
              </w:rPr>
              <w:t>Визначення основних проблем, з якими стикаються мешканці міста</w:t>
            </w:r>
          </w:p>
        </w:tc>
        <w:tc>
          <w:tcPr>
            <w:tcW w:w="2552" w:type="dxa"/>
          </w:tcPr>
          <w:p w14:paraId="28A3D73E" w14:textId="77777777" w:rsidR="00147D7B" w:rsidRPr="007E4025" w:rsidRDefault="00147D7B" w:rsidP="0095271E">
            <w:pPr>
              <w:spacing w:line="240" w:lineRule="auto"/>
              <w:rPr>
                <w:sz w:val="24"/>
              </w:rPr>
            </w:pPr>
            <w:r w:rsidRPr="007E4025">
              <w:rPr>
                <w:sz w:val="24"/>
              </w:rPr>
              <w:t xml:space="preserve">Первинна інформація: </w:t>
            </w:r>
          </w:p>
          <w:p w14:paraId="308540DD" w14:textId="77777777" w:rsidR="00147D7B" w:rsidRPr="007E4025" w:rsidRDefault="00147D7B" w:rsidP="0095271E">
            <w:pPr>
              <w:spacing w:line="240" w:lineRule="auto"/>
              <w:rPr>
                <w:sz w:val="24"/>
              </w:rPr>
            </w:pPr>
            <w:r w:rsidRPr="007E4025">
              <w:rPr>
                <w:sz w:val="24"/>
              </w:rPr>
              <w:t>1) фокус-група;</w:t>
            </w:r>
          </w:p>
          <w:p w14:paraId="031621E0" w14:textId="77777777" w:rsidR="00147D7B" w:rsidRDefault="00147D7B" w:rsidP="0095271E">
            <w:pPr>
              <w:spacing w:line="240" w:lineRule="auto"/>
              <w:rPr>
                <w:sz w:val="28"/>
                <w:szCs w:val="28"/>
              </w:rPr>
            </w:pPr>
            <w:r w:rsidRPr="007E4025">
              <w:rPr>
                <w:sz w:val="24"/>
              </w:rPr>
              <w:t>2) глибинне інтерв’ю</w:t>
            </w:r>
          </w:p>
        </w:tc>
        <w:tc>
          <w:tcPr>
            <w:tcW w:w="2686" w:type="dxa"/>
          </w:tcPr>
          <w:p w14:paraId="031E3BB6" w14:textId="77777777" w:rsidR="00147D7B" w:rsidRPr="007E4025" w:rsidRDefault="00147D7B" w:rsidP="0095271E">
            <w:pPr>
              <w:spacing w:line="240" w:lineRule="auto"/>
              <w:rPr>
                <w:sz w:val="24"/>
              </w:rPr>
            </w:pPr>
            <w:r w:rsidRPr="007E4025">
              <w:rPr>
                <w:sz w:val="24"/>
              </w:rPr>
              <w:t>Текстовий формат: опис проблем, з якими зустрічаються мешканці</w:t>
            </w:r>
          </w:p>
          <w:p w14:paraId="39E5647A" w14:textId="77777777" w:rsidR="00147D7B" w:rsidRDefault="00147D7B" w:rsidP="0095271E">
            <w:pPr>
              <w:spacing w:line="240" w:lineRule="auto"/>
              <w:rPr>
                <w:sz w:val="28"/>
                <w:szCs w:val="28"/>
              </w:rPr>
            </w:pPr>
            <w:r w:rsidRPr="007E4025">
              <w:rPr>
                <w:sz w:val="24"/>
              </w:rPr>
              <w:t>2. Діаграма: частота виникнення проблеми</w:t>
            </w:r>
          </w:p>
        </w:tc>
      </w:tr>
      <w:tr w:rsidR="00147D7B" w14:paraId="63E11A5F" w14:textId="77777777" w:rsidTr="005F7628">
        <w:trPr>
          <w:trHeight w:val="1365"/>
          <w:jc w:val="center"/>
        </w:trPr>
        <w:tc>
          <w:tcPr>
            <w:tcW w:w="555" w:type="dxa"/>
          </w:tcPr>
          <w:p w14:paraId="7CE56E85" w14:textId="77777777" w:rsidR="00147D7B" w:rsidRDefault="00147D7B" w:rsidP="0095271E">
            <w:pPr>
              <w:spacing w:line="240" w:lineRule="auto"/>
              <w:ind w:firstLine="0"/>
              <w:rPr>
                <w:sz w:val="28"/>
                <w:szCs w:val="28"/>
              </w:rPr>
            </w:pPr>
            <w:r w:rsidRPr="007E4025">
              <w:rPr>
                <w:sz w:val="24"/>
              </w:rPr>
              <w:t>2.</w:t>
            </w:r>
          </w:p>
        </w:tc>
        <w:tc>
          <w:tcPr>
            <w:tcW w:w="1992" w:type="dxa"/>
            <w:vMerge/>
          </w:tcPr>
          <w:p w14:paraId="08CDD743" w14:textId="77777777" w:rsidR="00147D7B" w:rsidRDefault="00147D7B" w:rsidP="0095271E">
            <w:pPr>
              <w:spacing w:line="240" w:lineRule="auto"/>
              <w:jc w:val="left"/>
              <w:rPr>
                <w:sz w:val="28"/>
                <w:szCs w:val="28"/>
              </w:rPr>
            </w:pPr>
          </w:p>
        </w:tc>
        <w:tc>
          <w:tcPr>
            <w:tcW w:w="2126" w:type="dxa"/>
          </w:tcPr>
          <w:p w14:paraId="5BC7CB07" w14:textId="77777777" w:rsidR="00147D7B" w:rsidRDefault="00147D7B" w:rsidP="0095271E">
            <w:pPr>
              <w:spacing w:line="240" w:lineRule="auto"/>
              <w:rPr>
                <w:sz w:val="28"/>
                <w:szCs w:val="28"/>
              </w:rPr>
            </w:pPr>
            <w:r w:rsidRPr="007E4025">
              <w:rPr>
                <w:sz w:val="24"/>
              </w:rPr>
              <w:t>Розробка концепцій для впровадження технологій з метою розв'язання проблем</w:t>
            </w:r>
          </w:p>
        </w:tc>
        <w:tc>
          <w:tcPr>
            <w:tcW w:w="2552" w:type="dxa"/>
          </w:tcPr>
          <w:p w14:paraId="1AC4B365" w14:textId="77777777" w:rsidR="00147D7B" w:rsidRDefault="00147D7B" w:rsidP="0095271E">
            <w:pPr>
              <w:spacing w:line="240" w:lineRule="auto"/>
              <w:rPr>
                <w:sz w:val="28"/>
                <w:szCs w:val="28"/>
              </w:rPr>
            </w:pPr>
            <w:r w:rsidRPr="007E4025">
              <w:rPr>
                <w:sz w:val="24"/>
              </w:rPr>
              <w:t>Первинна інформація: фокус-група</w:t>
            </w:r>
          </w:p>
        </w:tc>
        <w:tc>
          <w:tcPr>
            <w:tcW w:w="2686" w:type="dxa"/>
          </w:tcPr>
          <w:p w14:paraId="0722FA18" w14:textId="77777777" w:rsidR="00147D7B" w:rsidRDefault="00147D7B" w:rsidP="0095271E">
            <w:pPr>
              <w:spacing w:line="240" w:lineRule="auto"/>
              <w:rPr>
                <w:sz w:val="28"/>
                <w:szCs w:val="28"/>
              </w:rPr>
            </w:pPr>
            <w:r w:rsidRPr="007E4025">
              <w:rPr>
                <w:sz w:val="24"/>
                <w:lang w:val="ru-RU"/>
              </w:rPr>
              <w:t>Текстовий формат: список запропонованих ідей</w:t>
            </w:r>
          </w:p>
        </w:tc>
      </w:tr>
    </w:tbl>
    <w:p w14:paraId="5C44FE05" w14:textId="77777777" w:rsidR="00ED031D" w:rsidRDefault="00ED031D" w:rsidP="007F3E5A">
      <w:pPr>
        <w:ind w:firstLine="709"/>
        <w:rPr>
          <w:sz w:val="28"/>
        </w:rPr>
      </w:pPr>
    </w:p>
    <w:p w14:paraId="138F43BF" w14:textId="711271D6" w:rsidR="00ED031D" w:rsidRDefault="00ED031D" w:rsidP="007F3E5A">
      <w:pPr>
        <w:ind w:firstLine="709"/>
        <w:rPr>
          <w:sz w:val="28"/>
        </w:rPr>
      </w:pPr>
    </w:p>
    <w:p w14:paraId="6BA611AE" w14:textId="77777777" w:rsidR="007C6687" w:rsidRDefault="007C6687" w:rsidP="007F3E5A">
      <w:pPr>
        <w:ind w:firstLine="709"/>
        <w:rPr>
          <w:sz w:val="28"/>
        </w:rPr>
      </w:pPr>
    </w:p>
    <w:p w14:paraId="76810D88" w14:textId="6D1D2E8A" w:rsidR="00C3636D" w:rsidRDefault="003D7F9C" w:rsidP="007F3E5A">
      <w:pPr>
        <w:ind w:firstLine="709"/>
        <w:rPr>
          <w:sz w:val="28"/>
        </w:rPr>
      </w:pPr>
      <w:r w:rsidRPr="003D7F9C">
        <w:rPr>
          <w:sz w:val="28"/>
        </w:rPr>
        <w:lastRenderedPageBreak/>
        <w:t>Продовження таблиці 2.4</w:t>
      </w:r>
    </w:p>
    <w:tbl>
      <w:tblPr>
        <w:tblStyle w:val="aa"/>
        <w:tblW w:w="0" w:type="auto"/>
        <w:jc w:val="center"/>
        <w:tblLook w:val="04A0" w:firstRow="1" w:lastRow="0" w:firstColumn="1" w:lastColumn="0" w:noHBand="0" w:noVBand="1"/>
      </w:tblPr>
      <w:tblGrid>
        <w:gridCol w:w="554"/>
        <w:gridCol w:w="1992"/>
        <w:gridCol w:w="2159"/>
        <w:gridCol w:w="2520"/>
        <w:gridCol w:w="2686"/>
      </w:tblGrid>
      <w:tr w:rsidR="00C3636D" w14:paraId="6826E1CD" w14:textId="77777777" w:rsidTr="005F7628">
        <w:trPr>
          <w:jc w:val="center"/>
        </w:trPr>
        <w:tc>
          <w:tcPr>
            <w:tcW w:w="554" w:type="dxa"/>
          </w:tcPr>
          <w:p w14:paraId="57D4C3A4" w14:textId="77777777" w:rsidR="00C3636D" w:rsidRPr="009A2BA5" w:rsidRDefault="00C3636D" w:rsidP="00D369BC">
            <w:pPr>
              <w:spacing w:line="240" w:lineRule="auto"/>
              <w:ind w:firstLine="0"/>
              <w:rPr>
                <w:sz w:val="28"/>
                <w:szCs w:val="28"/>
              </w:rPr>
            </w:pPr>
            <w:r w:rsidRPr="007E4025">
              <w:rPr>
                <w:sz w:val="24"/>
              </w:rPr>
              <w:t>№ з</w:t>
            </w:r>
            <w:r w:rsidRPr="007E4025">
              <w:rPr>
                <w:sz w:val="24"/>
                <w:lang w:val="en-US"/>
              </w:rPr>
              <w:t>/</w:t>
            </w:r>
            <w:r w:rsidRPr="007E4025">
              <w:rPr>
                <w:sz w:val="24"/>
              </w:rPr>
              <w:t>п</w:t>
            </w:r>
          </w:p>
        </w:tc>
        <w:tc>
          <w:tcPr>
            <w:tcW w:w="1992" w:type="dxa"/>
          </w:tcPr>
          <w:p w14:paraId="186245FE" w14:textId="77777777" w:rsidR="00C3636D" w:rsidRDefault="00C3636D" w:rsidP="00D369BC">
            <w:pPr>
              <w:spacing w:line="240" w:lineRule="auto"/>
              <w:rPr>
                <w:sz w:val="28"/>
                <w:szCs w:val="28"/>
              </w:rPr>
            </w:pPr>
            <w:r w:rsidRPr="007E4025">
              <w:rPr>
                <w:sz w:val="24"/>
              </w:rPr>
              <w:t>Завдання дослідження</w:t>
            </w:r>
          </w:p>
        </w:tc>
        <w:tc>
          <w:tcPr>
            <w:tcW w:w="2159" w:type="dxa"/>
          </w:tcPr>
          <w:p w14:paraId="0D23EBD5" w14:textId="77777777" w:rsidR="00C3636D" w:rsidRDefault="00C3636D" w:rsidP="00D369BC">
            <w:pPr>
              <w:spacing w:line="240" w:lineRule="auto"/>
              <w:ind w:firstLine="0"/>
              <w:rPr>
                <w:sz w:val="28"/>
                <w:szCs w:val="28"/>
              </w:rPr>
            </w:pPr>
            <w:r w:rsidRPr="007E4025">
              <w:rPr>
                <w:sz w:val="24"/>
              </w:rPr>
              <w:t>Пошукові питання</w:t>
            </w:r>
          </w:p>
        </w:tc>
        <w:tc>
          <w:tcPr>
            <w:tcW w:w="2520" w:type="dxa"/>
          </w:tcPr>
          <w:p w14:paraId="361AF397" w14:textId="77777777" w:rsidR="00C3636D" w:rsidRDefault="00C3636D" w:rsidP="00D369BC">
            <w:pPr>
              <w:spacing w:line="240" w:lineRule="auto"/>
              <w:ind w:firstLine="0"/>
              <w:rPr>
                <w:sz w:val="28"/>
                <w:szCs w:val="28"/>
              </w:rPr>
            </w:pPr>
            <w:r w:rsidRPr="007E4025">
              <w:rPr>
                <w:sz w:val="24"/>
              </w:rPr>
              <w:t>Метод отримання та джерело інформації</w:t>
            </w:r>
          </w:p>
        </w:tc>
        <w:tc>
          <w:tcPr>
            <w:tcW w:w="2686" w:type="dxa"/>
          </w:tcPr>
          <w:p w14:paraId="42FFBDF3" w14:textId="77777777" w:rsidR="00C3636D" w:rsidRDefault="00C3636D" w:rsidP="00D369BC">
            <w:pPr>
              <w:spacing w:line="240" w:lineRule="auto"/>
              <w:ind w:firstLine="0"/>
              <w:rPr>
                <w:sz w:val="28"/>
                <w:szCs w:val="28"/>
              </w:rPr>
            </w:pPr>
            <w:r w:rsidRPr="007E4025">
              <w:rPr>
                <w:sz w:val="24"/>
              </w:rPr>
              <w:t>Формат отриманої інформації</w:t>
            </w:r>
          </w:p>
        </w:tc>
      </w:tr>
      <w:tr w:rsidR="00147D7B" w14:paraId="5E787863" w14:textId="77777777" w:rsidTr="005F7628">
        <w:trPr>
          <w:jc w:val="center"/>
        </w:trPr>
        <w:tc>
          <w:tcPr>
            <w:tcW w:w="554" w:type="dxa"/>
          </w:tcPr>
          <w:p w14:paraId="4DBD9C6E" w14:textId="77777777" w:rsidR="00147D7B" w:rsidRDefault="00147D7B" w:rsidP="0095271E">
            <w:pPr>
              <w:spacing w:line="240" w:lineRule="auto"/>
              <w:ind w:firstLine="0"/>
              <w:rPr>
                <w:sz w:val="28"/>
                <w:szCs w:val="28"/>
              </w:rPr>
            </w:pPr>
            <w:r w:rsidRPr="007E4025">
              <w:rPr>
                <w:sz w:val="24"/>
              </w:rPr>
              <w:t>3.</w:t>
            </w:r>
          </w:p>
        </w:tc>
        <w:tc>
          <w:tcPr>
            <w:tcW w:w="1992" w:type="dxa"/>
          </w:tcPr>
          <w:p w14:paraId="7E2713B4" w14:textId="77777777" w:rsidR="00147D7B" w:rsidRDefault="00147D7B" w:rsidP="0095271E">
            <w:pPr>
              <w:spacing w:line="240" w:lineRule="auto"/>
              <w:jc w:val="left"/>
              <w:rPr>
                <w:sz w:val="28"/>
                <w:szCs w:val="28"/>
              </w:rPr>
            </w:pPr>
          </w:p>
        </w:tc>
        <w:tc>
          <w:tcPr>
            <w:tcW w:w="2159" w:type="dxa"/>
          </w:tcPr>
          <w:p w14:paraId="3C2BE83C" w14:textId="77777777" w:rsidR="00147D7B" w:rsidRDefault="00147D7B" w:rsidP="0095271E">
            <w:pPr>
              <w:spacing w:line="240" w:lineRule="auto"/>
              <w:rPr>
                <w:sz w:val="28"/>
                <w:szCs w:val="28"/>
              </w:rPr>
            </w:pPr>
            <w:r w:rsidRPr="007E4025">
              <w:rPr>
                <w:sz w:val="24"/>
              </w:rPr>
              <w:t>Методи вирішення проблем завдяки мобільним додаткам</w:t>
            </w:r>
          </w:p>
        </w:tc>
        <w:tc>
          <w:tcPr>
            <w:tcW w:w="2520" w:type="dxa"/>
          </w:tcPr>
          <w:p w14:paraId="7B792BC5" w14:textId="77777777" w:rsidR="00147D7B" w:rsidRPr="007E4025" w:rsidRDefault="00147D7B" w:rsidP="0095271E">
            <w:pPr>
              <w:spacing w:line="240" w:lineRule="auto"/>
              <w:rPr>
                <w:sz w:val="24"/>
              </w:rPr>
            </w:pPr>
            <w:r w:rsidRPr="007E4025">
              <w:rPr>
                <w:sz w:val="24"/>
              </w:rPr>
              <w:t xml:space="preserve">Первинна інформація: </w:t>
            </w:r>
          </w:p>
          <w:p w14:paraId="72912CEF" w14:textId="77777777" w:rsidR="00147D7B" w:rsidRPr="007E4025" w:rsidRDefault="00147D7B" w:rsidP="0095271E">
            <w:pPr>
              <w:spacing w:line="240" w:lineRule="auto"/>
              <w:rPr>
                <w:sz w:val="24"/>
              </w:rPr>
            </w:pPr>
            <w:r w:rsidRPr="007E4025">
              <w:rPr>
                <w:sz w:val="24"/>
              </w:rPr>
              <w:t xml:space="preserve">1) фокус-група; </w:t>
            </w:r>
          </w:p>
          <w:p w14:paraId="4675BD24" w14:textId="77777777" w:rsidR="00147D7B" w:rsidRPr="007E4025" w:rsidRDefault="00147D7B" w:rsidP="0095271E">
            <w:pPr>
              <w:spacing w:line="240" w:lineRule="auto"/>
              <w:rPr>
                <w:sz w:val="24"/>
              </w:rPr>
            </w:pPr>
            <w:r w:rsidRPr="007E4025">
              <w:rPr>
                <w:sz w:val="24"/>
              </w:rPr>
              <w:t>2) глибинне інтерв’ю</w:t>
            </w:r>
          </w:p>
          <w:p w14:paraId="2DE5F2B5" w14:textId="77777777" w:rsidR="00147D7B" w:rsidRDefault="00147D7B" w:rsidP="0095271E">
            <w:pPr>
              <w:spacing w:line="240" w:lineRule="auto"/>
              <w:rPr>
                <w:sz w:val="28"/>
                <w:szCs w:val="28"/>
              </w:rPr>
            </w:pPr>
            <w:r w:rsidRPr="007E4025">
              <w:rPr>
                <w:sz w:val="24"/>
              </w:rPr>
              <w:t>3) метод анкетування</w:t>
            </w:r>
          </w:p>
        </w:tc>
        <w:tc>
          <w:tcPr>
            <w:tcW w:w="2686" w:type="dxa"/>
          </w:tcPr>
          <w:p w14:paraId="699CE16B" w14:textId="77777777" w:rsidR="00147D7B" w:rsidRPr="007E4025" w:rsidRDefault="00147D7B" w:rsidP="0095271E">
            <w:pPr>
              <w:spacing w:line="240" w:lineRule="auto"/>
              <w:rPr>
                <w:sz w:val="24"/>
              </w:rPr>
            </w:pPr>
            <w:r w:rsidRPr="007E4025">
              <w:rPr>
                <w:sz w:val="24"/>
              </w:rPr>
              <w:t>1. Текстовий формат: основні методи, якими користуються кияни</w:t>
            </w:r>
          </w:p>
          <w:p w14:paraId="4280B3A4" w14:textId="77777777" w:rsidR="00147D7B" w:rsidRDefault="00147D7B" w:rsidP="0095271E">
            <w:pPr>
              <w:spacing w:line="240" w:lineRule="auto"/>
              <w:rPr>
                <w:sz w:val="28"/>
                <w:szCs w:val="28"/>
              </w:rPr>
            </w:pPr>
            <w:r w:rsidRPr="007E4025">
              <w:rPr>
                <w:sz w:val="24"/>
              </w:rPr>
              <w:t>2. Діаграма: методи вирішення проблем</w:t>
            </w:r>
          </w:p>
        </w:tc>
      </w:tr>
      <w:tr w:rsidR="0044318E" w14:paraId="287D8C1C" w14:textId="77777777" w:rsidTr="005F7628">
        <w:trPr>
          <w:jc w:val="center"/>
        </w:trPr>
        <w:tc>
          <w:tcPr>
            <w:tcW w:w="554" w:type="dxa"/>
          </w:tcPr>
          <w:p w14:paraId="4EAF57B0" w14:textId="77777777" w:rsidR="0044318E" w:rsidRDefault="0044318E" w:rsidP="0095271E">
            <w:pPr>
              <w:spacing w:line="240" w:lineRule="auto"/>
              <w:ind w:firstLine="0"/>
              <w:rPr>
                <w:sz w:val="28"/>
                <w:szCs w:val="28"/>
              </w:rPr>
            </w:pPr>
            <w:r w:rsidRPr="007E4025">
              <w:rPr>
                <w:sz w:val="24"/>
              </w:rPr>
              <w:t>1.</w:t>
            </w:r>
          </w:p>
        </w:tc>
        <w:tc>
          <w:tcPr>
            <w:tcW w:w="1992" w:type="dxa"/>
            <w:vMerge w:val="restart"/>
          </w:tcPr>
          <w:p w14:paraId="37C3E017" w14:textId="77777777" w:rsidR="0044318E" w:rsidRDefault="0044318E" w:rsidP="0095271E">
            <w:pPr>
              <w:spacing w:line="240" w:lineRule="auto"/>
              <w:ind w:firstLine="0"/>
              <w:jc w:val="left"/>
              <w:rPr>
                <w:sz w:val="28"/>
                <w:szCs w:val="28"/>
              </w:rPr>
            </w:pPr>
            <w:r w:rsidRPr="007E4025">
              <w:rPr>
                <w:sz w:val="24"/>
              </w:rPr>
              <w:t>Завдання №4. Виявлення проблем, пов’язаних з довкіллям</w:t>
            </w:r>
          </w:p>
        </w:tc>
        <w:tc>
          <w:tcPr>
            <w:tcW w:w="2159" w:type="dxa"/>
          </w:tcPr>
          <w:p w14:paraId="7078B46F" w14:textId="77777777" w:rsidR="0044318E" w:rsidRDefault="0044318E" w:rsidP="0095271E">
            <w:pPr>
              <w:spacing w:line="240" w:lineRule="auto"/>
              <w:rPr>
                <w:sz w:val="28"/>
                <w:szCs w:val="28"/>
              </w:rPr>
            </w:pPr>
            <w:r w:rsidRPr="007E4025">
              <w:rPr>
                <w:sz w:val="24"/>
              </w:rPr>
              <w:t>Особистий досвід учасників щодо проблем з довкіллям</w:t>
            </w:r>
          </w:p>
        </w:tc>
        <w:tc>
          <w:tcPr>
            <w:tcW w:w="2520" w:type="dxa"/>
          </w:tcPr>
          <w:p w14:paraId="61AEFD9C" w14:textId="77777777" w:rsidR="0044318E" w:rsidRPr="007E4025" w:rsidRDefault="0044318E" w:rsidP="0095271E">
            <w:pPr>
              <w:spacing w:line="240" w:lineRule="auto"/>
              <w:rPr>
                <w:sz w:val="24"/>
              </w:rPr>
            </w:pPr>
            <w:r w:rsidRPr="007E4025">
              <w:rPr>
                <w:sz w:val="24"/>
              </w:rPr>
              <w:t>Первинна інформація: 1) фокус-група;</w:t>
            </w:r>
          </w:p>
          <w:p w14:paraId="11442A1C" w14:textId="77777777" w:rsidR="0044318E" w:rsidRDefault="0044318E" w:rsidP="0095271E">
            <w:pPr>
              <w:spacing w:line="240" w:lineRule="auto"/>
              <w:rPr>
                <w:sz w:val="28"/>
                <w:szCs w:val="28"/>
              </w:rPr>
            </w:pPr>
            <w:r w:rsidRPr="007E4025">
              <w:rPr>
                <w:sz w:val="24"/>
              </w:rPr>
              <w:t>2) глибинне інтерв’ю</w:t>
            </w:r>
          </w:p>
        </w:tc>
        <w:tc>
          <w:tcPr>
            <w:tcW w:w="2686" w:type="dxa"/>
          </w:tcPr>
          <w:p w14:paraId="7F101EE1" w14:textId="77777777" w:rsidR="0044318E" w:rsidRDefault="0044318E" w:rsidP="0095271E">
            <w:pPr>
              <w:spacing w:line="240" w:lineRule="auto"/>
              <w:rPr>
                <w:sz w:val="28"/>
                <w:szCs w:val="28"/>
              </w:rPr>
            </w:pPr>
            <w:r w:rsidRPr="007E4025">
              <w:rPr>
                <w:sz w:val="24"/>
              </w:rPr>
              <w:t>Текстовий формат: опис проблем, з якими стикаються кияни</w:t>
            </w:r>
          </w:p>
        </w:tc>
      </w:tr>
      <w:tr w:rsidR="0044318E" w14:paraId="18F7E83D" w14:textId="77777777" w:rsidTr="005F7628">
        <w:trPr>
          <w:jc w:val="center"/>
        </w:trPr>
        <w:tc>
          <w:tcPr>
            <w:tcW w:w="554" w:type="dxa"/>
          </w:tcPr>
          <w:p w14:paraId="431B8AA5" w14:textId="77777777" w:rsidR="0044318E" w:rsidRDefault="0044318E" w:rsidP="0095271E">
            <w:pPr>
              <w:spacing w:line="240" w:lineRule="auto"/>
              <w:ind w:firstLine="0"/>
              <w:rPr>
                <w:sz w:val="28"/>
                <w:szCs w:val="28"/>
              </w:rPr>
            </w:pPr>
            <w:r w:rsidRPr="007E4025">
              <w:rPr>
                <w:sz w:val="24"/>
              </w:rPr>
              <w:t>2.</w:t>
            </w:r>
          </w:p>
        </w:tc>
        <w:tc>
          <w:tcPr>
            <w:tcW w:w="1992" w:type="dxa"/>
            <w:vMerge/>
          </w:tcPr>
          <w:p w14:paraId="12A2B0EA" w14:textId="77777777" w:rsidR="0044318E" w:rsidRDefault="0044318E" w:rsidP="0095271E">
            <w:pPr>
              <w:spacing w:line="240" w:lineRule="auto"/>
              <w:jc w:val="left"/>
              <w:rPr>
                <w:sz w:val="28"/>
                <w:szCs w:val="28"/>
              </w:rPr>
            </w:pPr>
          </w:p>
        </w:tc>
        <w:tc>
          <w:tcPr>
            <w:tcW w:w="2159" w:type="dxa"/>
          </w:tcPr>
          <w:p w14:paraId="0669B3BD" w14:textId="77777777" w:rsidR="0044318E" w:rsidRDefault="0044318E" w:rsidP="0095271E">
            <w:pPr>
              <w:spacing w:line="240" w:lineRule="auto"/>
              <w:rPr>
                <w:sz w:val="28"/>
                <w:szCs w:val="28"/>
              </w:rPr>
            </w:pPr>
            <w:r w:rsidRPr="007E4025">
              <w:rPr>
                <w:sz w:val="24"/>
              </w:rPr>
              <w:t>Пропозиції щодо вирішення проблем</w:t>
            </w:r>
          </w:p>
        </w:tc>
        <w:tc>
          <w:tcPr>
            <w:tcW w:w="2520" w:type="dxa"/>
          </w:tcPr>
          <w:p w14:paraId="20210C04" w14:textId="77777777" w:rsidR="0044318E" w:rsidRPr="007E4025" w:rsidRDefault="0044318E" w:rsidP="0095271E">
            <w:pPr>
              <w:spacing w:line="240" w:lineRule="auto"/>
              <w:rPr>
                <w:sz w:val="24"/>
              </w:rPr>
            </w:pPr>
            <w:r w:rsidRPr="007E4025">
              <w:rPr>
                <w:sz w:val="24"/>
              </w:rPr>
              <w:t xml:space="preserve">Первинна інформація: </w:t>
            </w:r>
          </w:p>
          <w:p w14:paraId="2ED6AB54" w14:textId="77777777" w:rsidR="0044318E" w:rsidRPr="007E4025" w:rsidRDefault="0044318E" w:rsidP="0095271E">
            <w:pPr>
              <w:spacing w:line="240" w:lineRule="auto"/>
              <w:rPr>
                <w:sz w:val="24"/>
              </w:rPr>
            </w:pPr>
            <w:r w:rsidRPr="007E4025">
              <w:rPr>
                <w:sz w:val="24"/>
              </w:rPr>
              <w:t>1) фокус-група;</w:t>
            </w:r>
          </w:p>
          <w:p w14:paraId="7C777FFE" w14:textId="77777777" w:rsidR="0044318E" w:rsidRDefault="0044318E" w:rsidP="0095271E">
            <w:pPr>
              <w:spacing w:line="240" w:lineRule="auto"/>
              <w:rPr>
                <w:sz w:val="28"/>
                <w:szCs w:val="28"/>
              </w:rPr>
            </w:pPr>
            <w:r w:rsidRPr="007E4025">
              <w:rPr>
                <w:sz w:val="24"/>
              </w:rPr>
              <w:t>2) метод анкетування</w:t>
            </w:r>
          </w:p>
        </w:tc>
        <w:tc>
          <w:tcPr>
            <w:tcW w:w="2686" w:type="dxa"/>
          </w:tcPr>
          <w:p w14:paraId="0F76223F" w14:textId="77777777" w:rsidR="0044318E" w:rsidRPr="007E4025" w:rsidRDefault="0044318E" w:rsidP="0095271E">
            <w:pPr>
              <w:spacing w:line="240" w:lineRule="auto"/>
              <w:rPr>
                <w:sz w:val="24"/>
              </w:rPr>
            </w:pPr>
            <w:r w:rsidRPr="007E4025">
              <w:rPr>
                <w:sz w:val="24"/>
              </w:rPr>
              <w:t>1. Текстовий формат: список запропонованих ідей</w:t>
            </w:r>
          </w:p>
          <w:p w14:paraId="420C7ED0" w14:textId="77777777" w:rsidR="0044318E" w:rsidRPr="007E4025" w:rsidRDefault="0044318E" w:rsidP="0095271E">
            <w:pPr>
              <w:spacing w:line="240" w:lineRule="auto"/>
              <w:rPr>
                <w:sz w:val="24"/>
              </w:rPr>
            </w:pPr>
            <w:r w:rsidRPr="007E4025">
              <w:rPr>
                <w:sz w:val="24"/>
              </w:rPr>
              <w:t>2. Діаграма: частота виникнення проблеми</w:t>
            </w:r>
          </w:p>
          <w:p w14:paraId="7469C6AE" w14:textId="77777777" w:rsidR="0044318E" w:rsidRDefault="0044318E" w:rsidP="0095271E">
            <w:pPr>
              <w:spacing w:line="240" w:lineRule="auto"/>
              <w:rPr>
                <w:sz w:val="28"/>
                <w:szCs w:val="28"/>
              </w:rPr>
            </w:pPr>
            <w:r w:rsidRPr="007E4025">
              <w:rPr>
                <w:sz w:val="24"/>
              </w:rPr>
              <w:t>3. Гістограма: реакція на запропоновану ідею щодо вирішення проблеми</w:t>
            </w:r>
          </w:p>
        </w:tc>
      </w:tr>
      <w:tr w:rsidR="000E161C" w14:paraId="24CD89C7" w14:textId="77777777" w:rsidTr="005F7628">
        <w:trPr>
          <w:jc w:val="center"/>
        </w:trPr>
        <w:tc>
          <w:tcPr>
            <w:tcW w:w="554" w:type="dxa"/>
          </w:tcPr>
          <w:p w14:paraId="79953CB4" w14:textId="77777777" w:rsidR="000E161C" w:rsidRDefault="000E161C" w:rsidP="0095271E">
            <w:pPr>
              <w:spacing w:line="240" w:lineRule="auto"/>
              <w:ind w:firstLine="0"/>
              <w:rPr>
                <w:sz w:val="28"/>
                <w:szCs w:val="28"/>
              </w:rPr>
            </w:pPr>
            <w:r w:rsidRPr="007E4025">
              <w:rPr>
                <w:sz w:val="24"/>
              </w:rPr>
              <w:t>1.</w:t>
            </w:r>
          </w:p>
        </w:tc>
        <w:tc>
          <w:tcPr>
            <w:tcW w:w="1992" w:type="dxa"/>
            <w:vMerge w:val="restart"/>
          </w:tcPr>
          <w:p w14:paraId="6D46CFB5" w14:textId="77777777" w:rsidR="000E161C" w:rsidRDefault="000E161C" w:rsidP="0095271E">
            <w:pPr>
              <w:spacing w:line="240" w:lineRule="auto"/>
              <w:ind w:firstLine="0"/>
              <w:jc w:val="left"/>
              <w:rPr>
                <w:sz w:val="28"/>
                <w:szCs w:val="28"/>
              </w:rPr>
            </w:pPr>
            <w:r w:rsidRPr="007E4025">
              <w:rPr>
                <w:sz w:val="24"/>
              </w:rPr>
              <w:t>Завдання №5. Аналіз проблем в галузі безпеки</w:t>
            </w:r>
          </w:p>
        </w:tc>
        <w:tc>
          <w:tcPr>
            <w:tcW w:w="2159" w:type="dxa"/>
          </w:tcPr>
          <w:p w14:paraId="509B3895" w14:textId="77777777" w:rsidR="000E161C" w:rsidRDefault="000E161C" w:rsidP="0095271E">
            <w:pPr>
              <w:spacing w:line="240" w:lineRule="auto"/>
              <w:rPr>
                <w:sz w:val="28"/>
                <w:szCs w:val="28"/>
              </w:rPr>
            </w:pPr>
            <w:r w:rsidRPr="007E4025">
              <w:rPr>
                <w:sz w:val="24"/>
              </w:rPr>
              <w:t>Розповсюджені проблеми щодо небезпечного перебування на вулицях міста</w:t>
            </w:r>
          </w:p>
        </w:tc>
        <w:tc>
          <w:tcPr>
            <w:tcW w:w="2520" w:type="dxa"/>
          </w:tcPr>
          <w:p w14:paraId="6DD68045" w14:textId="77777777" w:rsidR="000E161C" w:rsidRPr="007E4025" w:rsidRDefault="000E161C" w:rsidP="0095271E">
            <w:pPr>
              <w:spacing w:line="240" w:lineRule="auto"/>
              <w:rPr>
                <w:sz w:val="24"/>
              </w:rPr>
            </w:pPr>
            <w:r w:rsidRPr="007E4025">
              <w:rPr>
                <w:sz w:val="24"/>
              </w:rPr>
              <w:t xml:space="preserve">Первинна інформація: </w:t>
            </w:r>
          </w:p>
          <w:p w14:paraId="5903D698" w14:textId="77777777" w:rsidR="000E161C" w:rsidRDefault="000E161C" w:rsidP="0095271E">
            <w:pPr>
              <w:spacing w:line="240" w:lineRule="auto"/>
              <w:rPr>
                <w:sz w:val="28"/>
                <w:szCs w:val="28"/>
              </w:rPr>
            </w:pPr>
            <w:r w:rsidRPr="007E4025">
              <w:rPr>
                <w:sz w:val="24"/>
              </w:rPr>
              <w:t>фокус-група</w:t>
            </w:r>
          </w:p>
        </w:tc>
        <w:tc>
          <w:tcPr>
            <w:tcW w:w="2686" w:type="dxa"/>
          </w:tcPr>
          <w:p w14:paraId="034C650E" w14:textId="77777777" w:rsidR="000E161C" w:rsidRDefault="000E161C" w:rsidP="0095271E">
            <w:pPr>
              <w:spacing w:line="240" w:lineRule="auto"/>
              <w:rPr>
                <w:sz w:val="28"/>
                <w:szCs w:val="28"/>
              </w:rPr>
            </w:pPr>
            <w:r w:rsidRPr="007E4025">
              <w:rPr>
                <w:sz w:val="24"/>
              </w:rPr>
              <w:t>Текстовий формат: опис проблем, з якими стикаються кияни</w:t>
            </w:r>
          </w:p>
        </w:tc>
      </w:tr>
      <w:tr w:rsidR="000E161C" w14:paraId="2B4823C4" w14:textId="77777777" w:rsidTr="005F7628">
        <w:trPr>
          <w:jc w:val="center"/>
        </w:trPr>
        <w:tc>
          <w:tcPr>
            <w:tcW w:w="554" w:type="dxa"/>
          </w:tcPr>
          <w:p w14:paraId="7C2B59E7" w14:textId="77777777" w:rsidR="000E161C" w:rsidRDefault="000E161C" w:rsidP="0095271E">
            <w:pPr>
              <w:spacing w:line="240" w:lineRule="auto"/>
              <w:ind w:firstLine="0"/>
              <w:rPr>
                <w:sz w:val="28"/>
                <w:szCs w:val="28"/>
              </w:rPr>
            </w:pPr>
            <w:r>
              <w:rPr>
                <w:sz w:val="24"/>
                <w:lang w:val="de-DE"/>
              </w:rPr>
              <w:t>2</w:t>
            </w:r>
            <w:r w:rsidRPr="007E4025">
              <w:rPr>
                <w:sz w:val="24"/>
              </w:rPr>
              <w:t>.</w:t>
            </w:r>
          </w:p>
        </w:tc>
        <w:tc>
          <w:tcPr>
            <w:tcW w:w="1992" w:type="dxa"/>
            <w:vMerge/>
          </w:tcPr>
          <w:p w14:paraId="2624F61F" w14:textId="77777777" w:rsidR="000E161C" w:rsidRDefault="000E161C" w:rsidP="0095271E">
            <w:pPr>
              <w:spacing w:line="240" w:lineRule="auto"/>
              <w:jc w:val="left"/>
              <w:rPr>
                <w:sz w:val="28"/>
                <w:szCs w:val="28"/>
              </w:rPr>
            </w:pPr>
          </w:p>
        </w:tc>
        <w:tc>
          <w:tcPr>
            <w:tcW w:w="2159" w:type="dxa"/>
          </w:tcPr>
          <w:p w14:paraId="7302B8D5" w14:textId="77777777" w:rsidR="000E161C" w:rsidRDefault="000E161C" w:rsidP="0095271E">
            <w:pPr>
              <w:spacing w:line="240" w:lineRule="auto"/>
              <w:rPr>
                <w:sz w:val="28"/>
                <w:szCs w:val="28"/>
              </w:rPr>
            </w:pPr>
            <w:r w:rsidRPr="007E4025">
              <w:rPr>
                <w:sz w:val="24"/>
              </w:rPr>
              <w:t>Ідеї, які можна втілити для усунення зазначених проблем</w:t>
            </w:r>
          </w:p>
        </w:tc>
        <w:tc>
          <w:tcPr>
            <w:tcW w:w="2520" w:type="dxa"/>
          </w:tcPr>
          <w:p w14:paraId="4A79BEB6" w14:textId="77777777" w:rsidR="000E161C" w:rsidRPr="007E4025" w:rsidRDefault="000E161C" w:rsidP="0095271E">
            <w:pPr>
              <w:spacing w:line="240" w:lineRule="auto"/>
              <w:rPr>
                <w:sz w:val="24"/>
              </w:rPr>
            </w:pPr>
            <w:r w:rsidRPr="007E4025">
              <w:rPr>
                <w:sz w:val="24"/>
              </w:rPr>
              <w:t xml:space="preserve">Первинна інформація: </w:t>
            </w:r>
          </w:p>
          <w:p w14:paraId="3B96255B" w14:textId="77777777" w:rsidR="000E161C" w:rsidRPr="007E4025" w:rsidRDefault="000E161C" w:rsidP="0095271E">
            <w:pPr>
              <w:spacing w:line="240" w:lineRule="auto"/>
              <w:rPr>
                <w:sz w:val="24"/>
              </w:rPr>
            </w:pPr>
            <w:r w:rsidRPr="007E4025">
              <w:rPr>
                <w:sz w:val="24"/>
              </w:rPr>
              <w:t>1) фокус-група</w:t>
            </w:r>
          </w:p>
          <w:p w14:paraId="0A23FAB7" w14:textId="77777777" w:rsidR="000E161C" w:rsidRDefault="000E161C" w:rsidP="0095271E">
            <w:pPr>
              <w:spacing w:line="240" w:lineRule="auto"/>
              <w:rPr>
                <w:sz w:val="28"/>
                <w:szCs w:val="28"/>
              </w:rPr>
            </w:pPr>
            <w:r w:rsidRPr="007E4025">
              <w:rPr>
                <w:sz w:val="24"/>
              </w:rPr>
              <w:t>2) метод анкетування</w:t>
            </w:r>
          </w:p>
        </w:tc>
        <w:tc>
          <w:tcPr>
            <w:tcW w:w="2686" w:type="dxa"/>
          </w:tcPr>
          <w:p w14:paraId="2155EC1D" w14:textId="77777777" w:rsidR="000E161C" w:rsidRPr="007E4025" w:rsidRDefault="000E161C" w:rsidP="0095271E">
            <w:pPr>
              <w:spacing w:line="240" w:lineRule="auto"/>
              <w:rPr>
                <w:sz w:val="24"/>
              </w:rPr>
            </w:pPr>
            <w:r w:rsidRPr="007E4025">
              <w:rPr>
                <w:sz w:val="24"/>
              </w:rPr>
              <w:t>1) Текстовий формат: список запропонованих ідей</w:t>
            </w:r>
          </w:p>
          <w:p w14:paraId="784FDFC3" w14:textId="77777777" w:rsidR="000E161C" w:rsidRDefault="000E161C" w:rsidP="0095271E">
            <w:pPr>
              <w:spacing w:line="240" w:lineRule="auto"/>
              <w:rPr>
                <w:sz w:val="28"/>
                <w:szCs w:val="28"/>
              </w:rPr>
            </w:pPr>
            <w:r w:rsidRPr="007E4025">
              <w:rPr>
                <w:sz w:val="24"/>
              </w:rPr>
              <w:t>2) Гістограма: реакція на запропоновану ідею</w:t>
            </w:r>
          </w:p>
        </w:tc>
      </w:tr>
      <w:tr w:rsidR="000E161C" w14:paraId="75226486" w14:textId="77777777" w:rsidTr="005F7628">
        <w:trPr>
          <w:jc w:val="center"/>
        </w:trPr>
        <w:tc>
          <w:tcPr>
            <w:tcW w:w="554" w:type="dxa"/>
          </w:tcPr>
          <w:p w14:paraId="0990EDA6" w14:textId="77777777" w:rsidR="000E161C" w:rsidRDefault="000E161C" w:rsidP="0095271E">
            <w:pPr>
              <w:spacing w:line="240" w:lineRule="auto"/>
              <w:ind w:firstLine="0"/>
              <w:rPr>
                <w:sz w:val="28"/>
                <w:szCs w:val="28"/>
              </w:rPr>
            </w:pPr>
            <w:r w:rsidRPr="007E4025">
              <w:rPr>
                <w:sz w:val="24"/>
              </w:rPr>
              <w:t>1.</w:t>
            </w:r>
          </w:p>
        </w:tc>
        <w:tc>
          <w:tcPr>
            <w:tcW w:w="1992" w:type="dxa"/>
            <w:vMerge w:val="restart"/>
          </w:tcPr>
          <w:p w14:paraId="17F9ABCF" w14:textId="77777777" w:rsidR="000E161C" w:rsidRDefault="000E161C" w:rsidP="0095271E">
            <w:pPr>
              <w:spacing w:line="240" w:lineRule="auto"/>
              <w:ind w:firstLine="0"/>
              <w:jc w:val="left"/>
              <w:rPr>
                <w:sz w:val="28"/>
                <w:szCs w:val="28"/>
              </w:rPr>
            </w:pPr>
            <w:r w:rsidRPr="007E4025">
              <w:rPr>
                <w:sz w:val="24"/>
              </w:rPr>
              <w:t>Завдання №6. Огляд проблем, які пов’язані з державними послугами</w:t>
            </w:r>
          </w:p>
        </w:tc>
        <w:tc>
          <w:tcPr>
            <w:tcW w:w="2159" w:type="dxa"/>
          </w:tcPr>
          <w:p w14:paraId="6040E802" w14:textId="77777777" w:rsidR="000E161C" w:rsidRDefault="000E161C" w:rsidP="0095271E">
            <w:pPr>
              <w:spacing w:line="240" w:lineRule="auto"/>
              <w:rPr>
                <w:sz w:val="28"/>
                <w:szCs w:val="28"/>
              </w:rPr>
            </w:pPr>
            <w:r w:rsidRPr="007E4025">
              <w:rPr>
                <w:sz w:val="24"/>
              </w:rPr>
              <w:t>Обізнаність жителів мобільними додатками, в яких можна отримати державні послуги</w:t>
            </w:r>
          </w:p>
        </w:tc>
        <w:tc>
          <w:tcPr>
            <w:tcW w:w="2520" w:type="dxa"/>
          </w:tcPr>
          <w:p w14:paraId="35117D54" w14:textId="77777777" w:rsidR="000E161C" w:rsidRPr="007E4025" w:rsidRDefault="000E161C" w:rsidP="0095271E">
            <w:pPr>
              <w:spacing w:line="240" w:lineRule="auto"/>
              <w:rPr>
                <w:sz w:val="24"/>
              </w:rPr>
            </w:pPr>
            <w:r w:rsidRPr="007E4025">
              <w:rPr>
                <w:sz w:val="24"/>
              </w:rPr>
              <w:t xml:space="preserve">Первинна інформація: </w:t>
            </w:r>
          </w:p>
          <w:p w14:paraId="7B01C8DE" w14:textId="77777777" w:rsidR="000E161C" w:rsidRDefault="000E161C" w:rsidP="0095271E">
            <w:pPr>
              <w:spacing w:line="240" w:lineRule="auto"/>
              <w:rPr>
                <w:sz w:val="28"/>
                <w:szCs w:val="28"/>
              </w:rPr>
            </w:pPr>
            <w:r w:rsidRPr="007E4025">
              <w:rPr>
                <w:sz w:val="24"/>
              </w:rPr>
              <w:t>1) фокус-група;</w:t>
            </w:r>
            <w:r w:rsidRPr="007E4025">
              <w:rPr>
                <w:sz w:val="24"/>
              </w:rPr>
              <w:br/>
              <w:t>2) глибинне інтерв’ю</w:t>
            </w:r>
          </w:p>
        </w:tc>
        <w:tc>
          <w:tcPr>
            <w:tcW w:w="2686" w:type="dxa"/>
          </w:tcPr>
          <w:p w14:paraId="0E83E62F" w14:textId="77777777" w:rsidR="000E161C" w:rsidRDefault="000E161C" w:rsidP="0095271E">
            <w:pPr>
              <w:spacing w:line="240" w:lineRule="auto"/>
              <w:rPr>
                <w:sz w:val="28"/>
                <w:szCs w:val="28"/>
              </w:rPr>
            </w:pPr>
            <w:r w:rsidRPr="007E4025">
              <w:rPr>
                <w:sz w:val="24"/>
              </w:rPr>
              <w:t>Текстовий формат: опис проблем, з якими стикаються кияни</w:t>
            </w:r>
          </w:p>
        </w:tc>
      </w:tr>
      <w:tr w:rsidR="000E161C" w14:paraId="69720D86" w14:textId="77777777" w:rsidTr="005F7628">
        <w:trPr>
          <w:jc w:val="center"/>
        </w:trPr>
        <w:tc>
          <w:tcPr>
            <w:tcW w:w="554" w:type="dxa"/>
          </w:tcPr>
          <w:p w14:paraId="43776583" w14:textId="77777777" w:rsidR="000E161C" w:rsidRDefault="000E161C" w:rsidP="0095271E">
            <w:pPr>
              <w:spacing w:line="240" w:lineRule="auto"/>
              <w:ind w:firstLine="0"/>
              <w:rPr>
                <w:sz w:val="28"/>
                <w:szCs w:val="28"/>
              </w:rPr>
            </w:pPr>
            <w:r w:rsidRPr="007E4025">
              <w:rPr>
                <w:sz w:val="24"/>
              </w:rPr>
              <w:t>2.</w:t>
            </w:r>
          </w:p>
        </w:tc>
        <w:tc>
          <w:tcPr>
            <w:tcW w:w="1992" w:type="dxa"/>
            <w:vMerge/>
          </w:tcPr>
          <w:p w14:paraId="567E1DBE" w14:textId="77777777" w:rsidR="000E161C" w:rsidRDefault="000E161C" w:rsidP="0095271E">
            <w:pPr>
              <w:spacing w:line="240" w:lineRule="auto"/>
              <w:jc w:val="left"/>
              <w:rPr>
                <w:sz w:val="28"/>
                <w:szCs w:val="28"/>
              </w:rPr>
            </w:pPr>
          </w:p>
        </w:tc>
        <w:tc>
          <w:tcPr>
            <w:tcW w:w="2159" w:type="dxa"/>
          </w:tcPr>
          <w:p w14:paraId="3F47E2FB" w14:textId="77777777" w:rsidR="000E161C" w:rsidRDefault="000E161C" w:rsidP="0095271E">
            <w:pPr>
              <w:spacing w:line="240" w:lineRule="auto"/>
              <w:rPr>
                <w:sz w:val="28"/>
                <w:szCs w:val="28"/>
              </w:rPr>
            </w:pPr>
            <w:r w:rsidRPr="007E4025">
              <w:rPr>
                <w:sz w:val="24"/>
              </w:rPr>
              <w:t>Пропозиції щодо вдосконалення існуючих технологій</w:t>
            </w:r>
          </w:p>
        </w:tc>
        <w:tc>
          <w:tcPr>
            <w:tcW w:w="2520" w:type="dxa"/>
          </w:tcPr>
          <w:p w14:paraId="43DB92AC" w14:textId="77777777" w:rsidR="000E161C" w:rsidRPr="007E4025" w:rsidRDefault="000E161C" w:rsidP="0095271E">
            <w:pPr>
              <w:spacing w:line="240" w:lineRule="auto"/>
              <w:rPr>
                <w:sz w:val="24"/>
              </w:rPr>
            </w:pPr>
            <w:r w:rsidRPr="007E4025">
              <w:rPr>
                <w:sz w:val="24"/>
              </w:rPr>
              <w:t xml:space="preserve">Первинна інформація: </w:t>
            </w:r>
          </w:p>
          <w:p w14:paraId="5996A201" w14:textId="77777777" w:rsidR="000E161C" w:rsidRPr="007E4025" w:rsidRDefault="000E161C" w:rsidP="0095271E">
            <w:pPr>
              <w:spacing w:line="240" w:lineRule="auto"/>
              <w:rPr>
                <w:sz w:val="24"/>
              </w:rPr>
            </w:pPr>
            <w:r w:rsidRPr="007E4025">
              <w:rPr>
                <w:sz w:val="24"/>
              </w:rPr>
              <w:t>1) фокус-група;</w:t>
            </w:r>
          </w:p>
          <w:p w14:paraId="02D1F22F" w14:textId="77777777" w:rsidR="000E161C" w:rsidRPr="007E4025" w:rsidRDefault="000E161C" w:rsidP="0095271E">
            <w:pPr>
              <w:spacing w:line="240" w:lineRule="auto"/>
              <w:rPr>
                <w:sz w:val="24"/>
              </w:rPr>
            </w:pPr>
            <w:r w:rsidRPr="007E4025">
              <w:rPr>
                <w:sz w:val="24"/>
              </w:rPr>
              <w:t>2) глибинне інтерв’ю;</w:t>
            </w:r>
          </w:p>
          <w:p w14:paraId="4B44A52E" w14:textId="77777777" w:rsidR="000E161C" w:rsidRDefault="000E161C" w:rsidP="0095271E">
            <w:pPr>
              <w:spacing w:line="240" w:lineRule="auto"/>
              <w:rPr>
                <w:sz w:val="28"/>
                <w:szCs w:val="28"/>
              </w:rPr>
            </w:pPr>
            <w:r w:rsidRPr="007E4025">
              <w:rPr>
                <w:sz w:val="24"/>
              </w:rPr>
              <w:t>3) метод анкетування</w:t>
            </w:r>
          </w:p>
        </w:tc>
        <w:tc>
          <w:tcPr>
            <w:tcW w:w="2686" w:type="dxa"/>
          </w:tcPr>
          <w:p w14:paraId="2381A0B8" w14:textId="77777777" w:rsidR="000E161C" w:rsidRPr="007E4025" w:rsidRDefault="000E161C" w:rsidP="0095271E">
            <w:pPr>
              <w:spacing w:line="240" w:lineRule="auto"/>
              <w:rPr>
                <w:sz w:val="24"/>
              </w:rPr>
            </w:pPr>
            <w:r w:rsidRPr="007E4025">
              <w:rPr>
                <w:sz w:val="24"/>
              </w:rPr>
              <w:t>1) Текстовий формат: список запропонованих ідей</w:t>
            </w:r>
          </w:p>
          <w:p w14:paraId="3EFF7681" w14:textId="77777777" w:rsidR="000E161C" w:rsidRDefault="000E161C" w:rsidP="0095271E">
            <w:pPr>
              <w:spacing w:line="240" w:lineRule="auto"/>
              <w:rPr>
                <w:sz w:val="28"/>
                <w:szCs w:val="28"/>
              </w:rPr>
            </w:pPr>
            <w:r w:rsidRPr="007E4025">
              <w:rPr>
                <w:sz w:val="24"/>
              </w:rPr>
              <w:t>2) Гістограма: реакція на запропоновану ідею</w:t>
            </w:r>
          </w:p>
        </w:tc>
      </w:tr>
    </w:tbl>
    <w:p w14:paraId="71E10FF3" w14:textId="77777777" w:rsidR="004165D8" w:rsidRDefault="004165D8" w:rsidP="006068BF">
      <w:pPr>
        <w:ind w:firstLine="709"/>
        <w:rPr>
          <w:sz w:val="28"/>
        </w:rPr>
      </w:pPr>
    </w:p>
    <w:p w14:paraId="037DB738" w14:textId="77777777" w:rsidR="001B799F" w:rsidRDefault="001B799F" w:rsidP="007F3E5A">
      <w:pPr>
        <w:ind w:firstLine="709"/>
        <w:rPr>
          <w:sz w:val="28"/>
        </w:rPr>
      </w:pPr>
    </w:p>
    <w:p w14:paraId="0D574216" w14:textId="1D1681C9" w:rsidR="00C3636D" w:rsidRPr="006068BF" w:rsidRDefault="00C3636D" w:rsidP="007F3E5A">
      <w:pPr>
        <w:ind w:firstLine="709"/>
        <w:rPr>
          <w:sz w:val="28"/>
        </w:rPr>
      </w:pPr>
      <w:r w:rsidRPr="006068BF">
        <w:rPr>
          <w:sz w:val="28"/>
        </w:rPr>
        <w:lastRenderedPageBreak/>
        <w:t>Продовження таблиці 2.4</w:t>
      </w:r>
    </w:p>
    <w:tbl>
      <w:tblPr>
        <w:tblStyle w:val="aa"/>
        <w:tblW w:w="0" w:type="auto"/>
        <w:jc w:val="center"/>
        <w:tblLook w:val="04A0" w:firstRow="1" w:lastRow="0" w:firstColumn="1" w:lastColumn="0" w:noHBand="0" w:noVBand="1"/>
      </w:tblPr>
      <w:tblGrid>
        <w:gridCol w:w="554"/>
        <w:gridCol w:w="1993"/>
        <w:gridCol w:w="2126"/>
        <w:gridCol w:w="2552"/>
        <w:gridCol w:w="2686"/>
      </w:tblGrid>
      <w:tr w:rsidR="006068BF" w14:paraId="12BE9D59" w14:textId="77777777" w:rsidTr="005F7628">
        <w:trPr>
          <w:jc w:val="center"/>
        </w:trPr>
        <w:tc>
          <w:tcPr>
            <w:tcW w:w="554" w:type="dxa"/>
          </w:tcPr>
          <w:p w14:paraId="7154CAB6" w14:textId="77777777" w:rsidR="006068BF" w:rsidRPr="009A2BA5" w:rsidRDefault="006068BF" w:rsidP="00D369BC">
            <w:pPr>
              <w:spacing w:line="240" w:lineRule="auto"/>
              <w:ind w:firstLine="0"/>
              <w:rPr>
                <w:sz w:val="28"/>
                <w:szCs w:val="28"/>
              </w:rPr>
            </w:pPr>
            <w:r w:rsidRPr="007E4025">
              <w:rPr>
                <w:sz w:val="24"/>
              </w:rPr>
              <w:t>№ з</w:t>
            </w:r>
            <w:r w:rsidRPr="007E4025">
              <w:rPr>
                <w:sz w:val="24"/>
                <w:lang w:val="en-US"/>
              </w:rPr>
              <w:t>/</w:t>
            </w:r>
            <w:r w:rsidRPr="007E4025">
              <w:rPr>
                <w:sz w:val="24"/>
              </w:rPr>
              <w:t>п</w:t>
            </w:r>
          </w:p>
        </w:tc>
        <w:tc>
          <w:tcPr>
            <w:tcW w:w="1993" w:type="dxa"/>
          </w:tcPr>
          <w:p w14:paraId="5CF1AC70" w14:textId="77777777" w:rsidR="006068BF" w:rsidRDefault="006068BF" w:rsidP="00D369BC">
            <w:pPr>
              <w:spacing w:line="240" w:lineRule="auto"/>
              <w:rPr>
                <w:sz w:val="28"/>
                <w:szCs w:val="28"/>
              </w:rPr>
            </w:pPr>
            <w:r w:rsidRPr="007E4025">
              <w:rPr>
                <w:sz w:val="24"/>
              </w:rPr>
              <w:t>Завдання дослідження</w:t>
            </w:r>
          </w:p>
        </w:tc>
        <w:tc>
          <w:tcPr>
            <w:tcW w:w="2126" w:type="dxa"/>
          </w:tcPr>
          <w:p w14:paraId="3E713C80" w14:textId="77777777" w:rsidR="006068BF" w:rsidRDefault="006068BF" w:rsidP="00D369BC">
            <w:pPr>
              <w:spacing w:line="240" w:lineRule="auto"/>
              <w:ind w:firstLine="0"/>
              <w:rPr>
                <w:sz w:val="28"/>
                <w:szCs w:val="28"/>
              </w:rPr>
            </w:pPr>
            <w:r w:rsidRPr="007E4025">
              <w:rPr>
                <w:sz w:val="24"/>
              </w:rPr>
              <w:t>Пошукові питання</w:t>
            </w:r>
          </w:p>
        </w:tc>
        <w:tc>
          <w:tcPr>
            <w:tcW w:w="2552" w:type="dxa"/>
          </w:tcPr>
          <w:p w14:paraId="192ABEFD" w14:textId="77777777" w:rsidR="006068BF" w:rsidRDefault="006068BF" w:rsidP="00D369BC">
            <w:pPr>
              <w:spacing w:line="240" w:lineRule="auto"/>
              <w:ind w:firstLine="0"/>
              <w:rPr>
                <w:sz w:val="28"/>
                <w:szCs w:val="28"/>
              </w:rPr>
            </w:pPr>
            <w:r w:rsidRPr="007E4025">
              <w:rPr>
                <w:sz w:val="24"/>
              </w:rPr>
              <w:t>Метод отримання та джерело інформації</w:t>
            </w:r>
          </w:p>
        </w:tc>
        <w:tc>
          <w:tcPr>
            <w:tcW w:w="2686" w:type="dxa"/>
          </w:tcPr>
          <w:p w14:paraId="17EDA423" w14:textId="77777777" w:rsidR="006068BF" w:rsidRDefault="006068BF" w:rsidP="00D369BC">
            <w:pPr>
              <w:spacing w:line="240" w:lineRule="auto"/>
              <w:ind w:firstLine="0"/>
              <w:rPr>
                <w:sz w:val="28"/>
                <w:szCs w:val="28"/>
              </w:rPr>
            </w:pPr>
            <w:r w:rsidRPr="007E4025">
              <w:rPr>
                <w:sz w:val="24"/>
              </w:rPr>
              <w:t>Формат отриманої інформації</w:t>
            </w:r>
          </w:p>
        </w:tc>
      </w:tr>
      <w:tr w:rsidR="000E161C" w14:paraId="19E33254" w14:textId="77777777" w:rsidTr="005F7628">
        <w:trPr>
          <w:jc w:val="center"/>
        </w:trPr>
        <w:tc>
          <w:tcPr>
            <w:tcW w:w="554" w:type="dxa"/>
          </w:tcPr>
          <w:p w14:paraId="577DC5A4" w14:textId="77777777" w:rsidR="000E161C" w:rsidRDefault="000E161C" w:rsidP="0095271E">
            <w:pPr>
              <w:spacing w:line="240" w:lineRule="auto"/>
              <w:ind w:firstLine="0"/>
              <w:rPr>
                <w:sz w:val="28"/>
                <w:szCs w:val="28"/>
              </w:rPr>
            </w:pPr>
            <w:r w:rsidRPr="007E4025">
              <w:rPr>
                <w:sz w:val="24"/>
              </w:rPr>
              <w:t>1.</w:t>
            </w:r>
          </w:p>
        </w:tc>
        <w:tc>
          <w:tcPr>
            <w:tcW w:w="1993" w:type="dxa"/>
          </w:tcPr>
          <w:p w14:paraId="0F13F701" w14:textId="77777777" w:rsidR="000E161C" w:rsidRDefault="000E161C" w:rsidP="0095271E">
            <w:pPr>
              <w:spacing w:line="240" w:lineRule="auto"/>
              <w:ind w:firstLine="0"/>
              <w:jc w:val="left"/>
              <w:rPr>
                <w:sz w:val="28"/>
                <w:szCs w:val="28"/>
              </w:rPr>
            </w:pPr>
            <w:r w:rsidRPr="007E4025">
              <w:rPr>
                <w:sz w:val="24"/>
              </w:rPr>
              <w:t>Завдання №7. Створення майбутнього додатку для смарт-сіті Києва</w:t>
            </w:r>
          </w:p>
        </w:tc>
        <w:tc>
          <w:tcPr>
            <w:tcW w:w="2126" w:type="dxa"/>
          </w:tcPr>
          <w:p w14:paraId="0BF78D5A" w14:textId="77777777" w:rsidR="000E161C" w:rsidRDefault="000E161C" w:rsidP="0095271E">
            <w:pPr>
              <w:spacing w:line="240" w:lineRule="auto"/>
              <w:rPr>
                <w:sz w:val="28"/>
                <w:szCs w:val="28"/>
              </w:rPr>
            </w:pPr>
            <w:r w:rsidRPr="007E4025">
              <w:rPr>
                <w:sz w:val="24"/>
              </w:rPr>
              <w:t>Формування наповнення</w:t>
            </w:r>
            <w:r w:rsidRPr="007E4025">
              <w:rPr>
                <w:sz w:val="24"/>
                <w:lang w:val="ru-RU"/>
              </w:rPr>
              <w:t xml:space="preserve"> </w:t>
            </w:r>
            <w:r w:rsidRPr="007E4025">
              <w:rPr>
                <w:sz w:val="24"/>
              </w:rPr>
              <w:t>єдиного додатку під назвою «</w:t>
            </w:r>
            <w:r w:rsidRPr="007E4025">
              <w:rPr>
                <w:sz w:val="24"/>
                <w:lang w:val="en-GB"/>
              </w:rPr>
              <w:t>Smart</w:t>
            </w:r>
            <w:r w:rsidRPr="007E4025">
              <w:rPr>
                <w:sz w:val="24"/>
                <w:lang w:val="ru-RU"/>
              </w:rPr>
              <w:t xml:space="preserve"> </w:t>
            </w:r>
            <w:r w:rsidRPr="007E4025">
              <w:rPr>
                <w:sz w:val="24"/>
                <w:lang w:val="en-GB"/>
              </w:rPr>
              <w:t>Kyiv</w:t>
            </w:r>
            <w:r w:rsidRPr="007E4025">
              <w:rPr>
                <w:sz w:val="24"/>
              </w:rPr>
              <w:t>»</w:t>
            </w:r>
          </w:p>
        </w:tc>
        <w:tc>
          <w:tcPr>
            <w:tcW w:w="2552" w:type="dxa"/>
          </w:tcPr>
          <w:p w14:paraId="32F65AB6" w14:textId="77777777" w:rsidR="000E161C" w:rsidRPr="007E4025" w:rsidRDefault="000E161C" w:rsidP="0095271E">
            <w:pPr>
              <w:spacing w:line="240" w:lineRule="auto"/>
              <w:rPr>
                <w:sz w:val="24"/>
              </w:rPr>
            </w:pPr>
            <w:r w:rsidRPr="007E4025">
              <w:rPr>
                <w:sz w:val="24"/>
              </w:rPr>
              <w:t xml:space="preserve">Первинна інформація: </w:t>
            </w:r>
          </w:p>
          <w:p w14:paraId="3002C79E" w14:textId="77777777" w:rsidR="000E161C" w:rsidRDefault="000E161C" w:rsidP="0095271E">
            <w:pPr>
              <w:spacing w:line="240" w:lineRule="auto"/>
              <w:rPr>
                <w:sz w:val="28"/>
                <w:szCs w:val="28"/>
              </w:rPr>
            </w:pPr>
            <w:r w:rsidRPr="007E4025">
              <w:rPr>
                <w:sz w:val="24"/>
              </w:rPr>
              <w:t>фокус-група</w:t>
            </w:r>
          </w:p>
        </w:tc>
        <w:tc>
          <w:tcPr>
            <w:tcW w:w="2686" w:type="dxa"/>
          </w:tcPr>
          <w:p w14:paraId="75B0C785" w14:textId="77777777" w:rsidR="000E161C" w:rsidRDefault="000E161C" w:rsidP="0095271E">
            <w:pPr>
              <w:spacing w:line="240" w:lineRule="auto"/>
              <w:rPr>
                <w:sz w:val="28"/>
                <w:szCs w:val="28"/>
              </w:rPr>
            </w:pPr>
            <w:r w:rsidRPr="007E4025">
              <w:rPr>
                <w:sz w:val="24"/>
              </w:rPr>
              <w:t>Рисунки: отримані колажі від учасників фокус-групи</w:t>
            </w:r>
          </w:p>
        </w:tc>
      </w:tr>
    </w:tbl>
    <w:p w14:paraId="5DA2FF67" w14:textId="71AF7207" w:rsidR="00E82B76" w:rsidRPr="00F64B72" w:rsidRDefault="00E82B76" w:rsidP="006719E3">
      <w:pPr>
        <w:spacing w:line="360" w:lineRule="auto"/>
        <w:ind w:firstLine="709"/>
        <w:rPr>
          <w:i/>
          <w:sz w:val="24"/>
          <w:szCs w:val="28"/>
        </w:rPr>
      </w:pPr>
      <w:r w:rsidRPr="00F64B72">
        <w:rPr>
          <w:i/>
          <w:sz w:val="24"/>
          <w:szCs w:val="28"/>
        </w:rPr>
        <w:t xml:space="preserve">Джерело: </w:t>
      </w:r>
      <w:r w:rsidR="00F64B72" w:rsidRPr="00F64B72">
        <w:rPr>
          <w:i/>
          <w:sz w:val="24"/>
          <w:szCs w:val="28"/>
        </w:rPr>
        <w:t>розроблено</w:t>
      </w:r>
      <w:r w:rsidRPr="00F64B72">
        <w:rPr>
          <w:i/>
          <w:sz w:val="24"/>
          <w:szCs w:val="28"/>
        </w:rPr>
        <w:t xml:space="preserve"> автором</w:t>
      </w:r>
    </w:p>
    <w:p w14:paraId="5313EE03" w14:textId="77777777" w:rsidR="00C3291C" w:rsidRPr="008D1F9A" w:rsidRDefault="00C3291C" w:rsidP="00E82B76">
      <w:pPr>
        <w:spacing w:line="360" w:lineRule="auto"/>
        <w:ind w:firstLine="709"/>
        <w:jc w:val="left"/>
        <w:rPr>
          <w:sz w:val="28"/>
          <w:szCs w:val="28"/>
        </w:rPr>
      </w:pPr>
    </w:p>
    <w:p w14:paraId="512CF9F8" w14:textId="77777777" w:rsidR="00E82B76" w:rsidRPr="0039234C" w:rsidRDefault="00E82B76" w:rsidP="00E7224C">
      <w:pPr>
        <w:spacing w:line="360" w:lineRule="auto"/>
        <w:ind w:firstLine="709"/>
        <w:rPr>
          <w:sz w:val="28"/>
          <w:szCs w:val="28"/>
        </w:rPr>
      </w:pPr>
      <w:r w:rsidRPr="0039234C">
        <w:rPr>
          <w:sz w:val="28"/>
          <w:szCs w:val="28"/>
        </w:rPr>
        <w:t>Доцільно сформувати гіпотези, які повинні бути перевірені у ході дослідження:</w:t>
      </w:r>
    </w:p>
    <w:p w14:paraId="457E79FB" w14:textId="77777777" w:rsidR="00E82B76" w:rsidRPr="0039234C" w:rsidRDefault="00E82B76" w:rsidP="00E7224C">
      <w:pPr>
        <w:spacing w:line="360" w:lineRule="auto"/>
        <w:ind w:firstLine="709"/>
        <w:rPr>
          <w:sz w:val="28"/>
          <w:szCs w:val="28"/>
        </w:rPr>
      </w:pPr>
      <w:r w:rsidRPr="0039234C">
        <w:rPr>
          <w:sz w:val="28"/>
          <w:szCs w:val="28"/>
        </w:rPr>
        <w:t>Н1: Наявні проблеми киян повністю покриваються технологіями, які присутні у місті та не потребуються нововведень.</w:t>
      </w:r>
    </w:p>
    <w:p w14:paraId="201A78B0" w14:textId="77777777" w:rsidR="00E82B76" w:rsidRPr="0039234C" w:rsidRDefault="00E82B76" w:rsidP="00E7224C">
      <w:pPr>
        <w:spacing w:line="360" w:lineRule="auto"/>
        <w:ind w:firstLine="709"/>
        <w:rPr>
          <w:sz w:val="28"/>
          <w:szCs w:val="28"/>
        </w:rPr>
      </w:pPr>
      <w:r w:rsidRPr="0039234C">
        <w:rPr>
          <w:sz w:val="28"/>
          <w:szCs w:val="28"/>
        </w:rPr>
        <w:t>Н2: Технології частково покривають проблеми, але існує перелік недоліків, для яких немає рішень.</w:t>
      </w:r>
    </w:p>
    <w:p w14:paraId="3294BDFF" w14:textId="77777777" w:rsidR="00E82B76" w:rsidRPr="0039234C" w:rsidRDefault="00E82B76" w:rsidP="00E7224C">
      <w:pPr>
        <w:spacing w:line="360" w:lineRule="auto"/>
        <w:ind w:firstLine="709"/>
        <w:rPr>
          <w:sz w:val="28"/>
          <w:szCs w:val="28"/>
        </w:rPr>
      </w:pPr>
      <w:r w:rsidRPr="0039234C">
        <w:rPr>
          <w:sz w:val="28"/>
          <w:szCs w:val="28"/>
        </w:rPr>
        <w:t>Н3: Повсякденні проблеми жителів ніяк не вирішуються присутніми технологіями в м. Києві.</w:t>
      </w:r>
    </w:p>
    <w:p w14:paraId="0F49B31C" w14:textId="77777777" w:rsidR="00E82B76" w:rsidRPr="0039234C" w:rsidRDefault="00E82B76" w:rsidP="00E7224C">
      <w:pPr>
        <w:spacing w:line="360" w:lineRule="auto"/>
        <w:ind w:firstLine="709"/>
        <w:rPr>
          <w:sz w:val="28"/>
          <w:szCs w:val="28"/>
        </w:rPr>
      </w:pPr>
      <w:r w:rsidRPr="0039234C">
        <w:rPr>
          <w:sz w:val="28"/>
          <w:szCs w:val="28"/>
        </w:rPr>
        <w:t>Н4: Кияни користуються цифровими технологіями, у тому числі додатками/платформами на регулярній основі.</w:t>
      </w:r>
    </w:p>
    <w:p w14:paraId="1968F9FD" w14:textId="77777777" w:rsidR="00E82B76" w:rsidRPr="0039234C" w:rsidRDefault="00E82B76" w:rsidP="00E7224C">
      <w:pPr>
        <w:spacing w:line="360" w:lineRule="auto"/>
        <w:ind w:firstLine="709"/>
        <w:rPr>
          <w:sz w:val="28"/>
          <w:szCs w:val="28"/>
        </w:rPr>
      </w:pPr>
      <w:r w:rsidRPr="0039234C">
        <w:rPr>
          <w:sz w:val="28"/>
          <w:szCs w:val="28"/>
        </w:rPr>
        <w:t>Н5: Жителі міста використовують додатки/платформи лише у разі необхідності.</w:t>
      </w:r>
    </w:p>
    <w:p w14:paraId="6B4B16F4" w14:textId="77777777" w:rsidR="00E82B76" w:rsidRPr="0039234C" w:rsidRDefault="00E82B76" w:rsidP="00E7224C">
      <w:pPr>
        <w:spacing w:line="360" w:lineRule="auto"/>
        <w:ind w:firstLine="709"/>
        <w:rPr>
          <w:sz w:val="28"/>
          <w:szCs w:val="28"/>
        </w:rPr>
      </w:pPr>
      <w:r w:rsidRPr="0039234C">
        <w:rPr>
          <w:sz w:val="28"/>
          <w:szCs w:val="28"/>
        </w:rPr>
        <w:t>Н6: Необхідність використання онлайн-ресурсів зовсім відсутня.</w:t>
      </w:r>
    </w:p>
    <w:p w14:paraId="3ABC89C0" w14:textId="77777777" w:rsidR="00E82B76" w:rsidRPr="0039234C" w:rsidRDefault="00E82B76" w:rsidP="00E7224C">
      <w:pPr>
        <w:spacing w:line="360" w:lineRule="auto"/>
        <w:ind w:firstLine="709"/>
        <w:rPr>
          <w:sz w:val="28"/>
          <w:szCs w:val="28"/>
        </w:rPr>
      </w:pPr>
      <w:r w:rsidRPr="0039234C">
        <w:rPr>
          <w:sz w:val="28"/>
          <w:szCs w:val="28"/>
        </w:rPr>
        <w:t>Н7: У разі впровадження технологій, які будуть усувати повсякденні проблеми, кияни готові користуватися ними.</w:t>
      </w:r>
    </w:p>
    <w:p w14:paraId="6DFD4F02" w14:textId="77777777" w:rsidR="00E82B76" w:rsidRPr="0039234C" w:rsidRDefault="00E82B76" w:rsidP="00E7224C">
      <w:pPr>
        <w:spacing w:line="360" w:lineRule="auto"/>
        <w:ind w:firstLine="709"/>
        <w:rPr>
          <w:sz w:val="28"/>
          <w:szCs w:val="28"/>
        </w:rPr>
      </w:pPr>
      <w:r w:rsidRPr="0039234C">
        <w:rPr>
          <w:sz w:val="28"/>
          <w:szCs w:val="28"/>
        </w:rPr>
        <w:t>Н8: Впровадження нових «розумних» технологій ніяк не вплине на якість повсякденного життя мешканців.</w:t>
      </w:r>
    </w:p>
    <w:p w14:paraId="29CCEBC6" w14:textId="77777777" w:rsidR="00E82B76" w:rsidRPr="0039234C" w:rsidRDefault="00E82B76" w:rsidP="00E7224C">
      <w:pPr>
        <w:spacing w:line="360" w:lineRule="auto"/>
        <w:ind w:firstLine="709"/>
        <w:rPr>
          <w:sz w:val="28"/>
          <w:szCs w:val="28"/>
        </w:rPr>
      </w:pPr>
      <w:r w:rsidRPr="0039234C">
        <w:rPr>
          <w:sz w:val="28"/>
          <w:szCs w:val="28"/>
        </w:rPr>
        <w:t>Необхідно розглянути хід маркетингового дослідження, під час якого буде отримано інформацію. Процес буде мати наступний вигляд:</w:t>
      </w:r>
    </w:p>
    <w:p w14:paraId="357DE212" w14:textId="77777777" w:rsidR="00E82B76" w:rsidRPr="0039234C" w:rsidRDefault="00E82B76" w:rsidP="00E7224C">
      <w:pPr>
        <w:spacing w:line="360" w:lineRule="auto"/>
        <w:ind w:firstLine="709"/>
        <w:rPr>
          <w:sz w:val="28"/>
          <w:szCs w:val="28"/>
        </w:rPr>
      </w:pPr>
      <w:r w:rsidRPr="0039234C">
        <w:rPr>
          <w:sz w:val="28"/>
          <w:szCs w:val="28"/>
        </w:rPr>
        <w:t>1.</w:t>
      </w:r>
      <w:r w:rsidRPr="0039234C">
        <w:rPr>
          <w:sz w:val="28"/>
          <w:szCs w:val="28"/>
        </w:rPr>
        <w:tab/>
        <w:t xml:space="preserve">Складання гайду для фокус-групи, глибинного інтерв´ю та підготовка питань для анкетування. </w:t>
      </w:r>
    </w:p>
    <w:p w14:paraId="3956AFE5" w14:textId="77777777" w:rsidR="00E82B76" w:rsidRPr="0039234C" w:rsidRDefault="00E82B76" w:rsidP="00E7224C">
      <w:pPr>
        <w:spacing w:line="360" w:lineRule="auto"/>
        <w:ind w:firstLine="709"/>
        <w:rPr>
          <w:sz w:val="28"/>
          <w:szCs w:val="28"/>
        </w:rPr>
      </w:pPr>
      <w:r w:rsidRPr="0039234C">
        <w:rPr>
          <w:sz w:val="28"/>
          <w:szCs w:val="28"/>
        </w:rPr>
        <w:lastRenderedPageBreak/>
        <w:t>2.</w:t>
      </w:r>
      <w:r w:rsidRPr="0039234C">
        <w:rPr>
          <w:sz w:val="28"/>
          <w:szCs w:val="28"/>
        </w:rPr>
        <w:tab/>
        <w:t>Проведення опитування, фокус-групи та глибинне інтерв’ю серед мешканців м. Київ для отримання переліку проблем, технологій та можливих технологічних рішень.</w:t>
      </w:r>
    </w:p>
    <w:p w14:paraId="4DA6B87C" w14:textId="77777777" w:rsidR="00E82B76" w:rsidRPr="0039234C" w:rsidRDefault="00E82B76" w:rsidP="00E7224C">
      <w:pPr>
        <w:spacing w:line="360" w:lineRule="auto"/>
        <w:ind w:firstLine="709"/>
        <w:rPr>
          <w:sz w:val="28"/>
          <w:szCs w:val="28"/>
        </w:rPr>
      </w:pPr>
      <w:r w:rsidRPr="0039234C">
        <w:rPr>
          <w:sz w:val="28"/>
          <w:szCs w:val="28"/>
        </w:rPr>
        <w:t>3.</w:t>
      </w:r>
      <w:r w:rsidRPr="0039234C">
        <w:rPr>
          <w:sz w:val="28"/>
          <w:szCs w:val="28"/>
        </w:rPr>
        <w:tab/>
        <w:t>Визначення основних проблем за напрямами, які усуваються за допомогою наявних технологій у місті та для яких необхідно впроваджувати додаткові.</w:t>
      </w:r>
    </w:p>
    <w:p w14:paraId="10005427" w14:textId="77777777" w:rsidR="00E82B76" w:rsidRPr="0039234C" w:rsidRDefault="00E82B76" w:rsidP="00E7224C">
      <w:pPr>
        <w:spacing w:line="360" w:lineRule="auto"/>
        <w:ind w:firstLine="709"/>
        <w:rPr>
          <w:sz w:val="28"/>
          <w:szCs w:val="28"/>
        </w:rPr>
      </w:pPr>
      <w:r w:rsidRPr="0039234C">
        <w:rPr>
          <w:sz w:val="28"/>
          <w:szCs w:val="28"/>
        </w:rPr>
        <w:t>4.</w:t>
      </w:r>
      <w:r w:rsidRPr="0039234C">
        <w:rPr>
          <w:sz w:val="28"/>
          <w:szCs w:val="28"/>
        </w:rPr>
        <w:tab/>
        <w:t>Аналіз попиту на запропоновані варіанти нових або додаткових впроваджень технологій.</w:t>
      </w:r>
    </w:p>
    <w:p w14:paraId="77A90D3E" w14:textId="77777777" w:rsidR="00E82B76" w:rsidRPr="0039234C" w:rsidRDefault="00E82B76" w:rsidP="00E7224C">
      <w:pPr>
        <w:spacing w:line="360" w:lineRule="auto"/>
        <w:ind w:firstLine="709"/>
        <w:rPr>
          <w:sz w:val="28"/>
          <w:szCs w:val="28"/>
        </w:rPr>
      </w:pPr>
      <w:r w:rsidRPr="0039234C">
        <w:rPr>
          <w:sz w:val="28"/>
          <w:szCs w:val="28"/>
        </w:rPr>
        <w:t>5.</w:t>
      </w:r>
      <w:r w:rsidRPr="0039234C">
        <w:rPr>
          <w:sz w:val="28"/>
          <w:szCs w:val="28"/>
        </w:rPr>
        <w:tab/>
        <w:t>Розробка рекомендацій щодо корегування наявних онлайн-ресурсів та необхідність планування впровадження нових «розумних» технологій</w:t>
      </w:r>
    </w:p>
    <w:p w14:paraId="2B6E02C1" w14:textId="77777777" w:rsidR="00E82B76" w:rsidRPr="0039234C" w:rsidRDefault="00E82B76" w:rsidP="00E7224C">
      <w:pPr>
        <w:spacing w:line="360" w:lineRule="auto"/>
        <w:ind w:firstLine="709"/>
        <w:rPr>
          <w:sz w:val="28"/>
          <w:szCs w:val="28"/>
        </w:rPr>
      </w:pPr>
      <w:r w:rsidRPr="0039234C">
        <w:rPr>
          <w:sz w:val="28"/>
          <w:szCs w:val="28"/>
        </w:rPr>
        <w:t>6.</w:t>
      </w:r>
      <w:r w:rsidRPr="0039234C">
        <w:rPr>
          <w:sz w:val="28"/>
          <w:szCs w:val="28"/>
        </w:rPr>
        <w:tab/>
        <w:t>Аналіз витрат та можливостей для імплементації технологій, отриманих у ході дослідження.</w:t>
      </w:r>
    </w:p>
    <w:p w14:paraId="366C6A13" w14:textId="77777777" w:rsidR="00E82B76" w:rsidRPr="0039234C" w:rsidRDefault="00E82B76" w:rsidP="00E7224C">
      <w:pPr>
        <w:spacing w:line="360" w:lineRule="auto"/>
        <w:ind w:firstLine="709"/>
        <w:rPr>
          <w:sz w:val="28"/>
          <w:szCs w:val="28"/>
        </w:rPr>
      </w:pPr>
      <w:r w:rsidRPr="0039234C">
        <w:rPr>
          <w:sz w:val="28"/>
          <w:szCs w:val="28"/>
        </w:rPr>
        <w:t>На основі отриманої інформації шляхом опитування респондентів та інформації з відкритих джерел, буде сформовано перелік «розумних» технологій, які потребують впровадження або корегування у місті Києві. Для цього необхідно навести доцільність кожного пошукового питання.</w:t>
      </w:r>
    </w:p>
    <w:p w14:paraId="782E2B13" w14:textId="77777777" w:rsidR="00E82B76" w:rsidRPr="0039234C" w:rsidRDefault="00E82B76" w:rsidP="00E7224C">
      <w:pPr>
        <w:spacing w:line="360" w:lineRule="auto"/>
        <w:ind w:firstLine="709"/>
        <w:rPr>
          <w:sz w:val="28"/>
          <w:szCs w:val="28"/>
        </w:rPr>
      </w:pPr>
      <w:r w:rsidRPr="0039234C">
        <w:rPr>
          <w:sz w:val="28"/>
          <w:szCs w:val="28"/>
        </w:rPr>
        <w:t>Пошукове питання №1. Визначення основних проблем киян, що пов’язані з комунікаціями з медичними установами.</w:t>
      </w:r>
    </w:p>
    <w:p w14:paraId="1E375F61" w14:textId="77777777" w:rsidR="00E82B76" w:rsidRPr="0039234C" w:rsidRDefault="00E82B76" w:rsidP="00E7224C">
      <w:pPr>
        <w:spacing w:line="360" w:lineRule="auto"/>
        <w:ind w:firstLine="709"/>
        <w:rPr>
          <w:sz w:val="28"/>
          <w:szCs w:val="28"/>
        </w:rPr>
      </w:pPr>
      <w:r w:rsidRPr="0039234C">
        <w:rPr>
          <w:sz w:val="28"/>
          <w:szCs w:val="28"/>
        </w:rPr>
        <w:t>Дане питання мак на меті зібрати інформації щодо всіх проблем, які виникають у мешканців Києва в медичній галузі. Збір інформації для даного питання буде відбуватися завдяки проведення обговорень у фокус-групі та проведення глибинного інтерв’ю. Отримані відповіді від респондентів допоможуть сформувати основні проблеми та напрями, в яких найчастіше зустрічаються певні недоліки. Дані, отримані в ході даного пошукового питання, будуть представлені у вигляді текстового формату – перелік проблем, з яким стикаються мешканці. Після чого, отримані результати з якісних досліджень, будуть перевірятися методом анкетування і зображені у вигляді діаграми з частотою виникнення конкретних проблем.</w:t>
      </w:r>
    </w:p>
    <w:p w14:paraId="4D52E03B" w14:textId="77777777" w:rsidR="00E82B76" w:rsidRPr="0039234C" w:rsidRDefault="00E82B76" w:rsidP="00E7224C">
      <w:pPr>
        <w:spacing w:line="360" w:lineRule="auto"/>
        <w:ind w:firstLine="709"/>
        <w:rPr>
          <w:sz w:val="28"/>
          <w:szCs w:val="28"/>
        </w:rPr>
      </w:pPr>
      <w:r w:rsidRPr="0039234C">
        <w:rPr>
          <w:sz w:val="28"/>
          <w:szCs w:val="28"/>
        </w:rPr>
        <w:t>Пошукове питання №2. Аналіз технологій та додатків, які допомагають у вирішенні проблемних питань.</w:t>
      </w:r>
    </w:p>
    <w:p w14:paraId="7F712905" w14:textId="77777777" w:rsidR="00E82B76" w:rsidRPr="0039234C" w:rsidRDefault="00E82B76" w:rsidP="00E7224C">
      <w:pPr>
        <w:spacing w:line="360" w:lineRule="auto"/>
        <w:ind w:firstLine="709"/>
        <w:rPr>
          <w:sz w:val="28"/>
          <w:szCs w:val="28"/>
        </w:rPr>
      </w:pPr>
      <w:r w:rsidRPr="0039234C">
        <w:rPr>
          <w:sz w:val="28"/>
          <w:szCs w:val="28"/>
        </w:rPr>
        <w:lastRenderedPageBreak/>
        <w:t>Це питання спрямоване на отримання інформації про різні підходи або інструменти, які кияни використовують для вирішення проблем. Джерелом інформації будуть слугувати відповіді респондентів фокус-групи. Результати дозволять зрозуміти на скільки свідомими є респонденти щодо можливих рішень і завдяки яким мобільним застосункам вони вирішують існуючі проблеми.. Отримані дані будуть наведені у вигляді переліку методів вирішення проблем існуючими технологіями та/ або додатків.</w:t>
      </w:r>
    </w:p>
    <w:p w14:paraId="333FB31B" w14:textId="77777777" w:rsidR="00E82B76" w:rsidRPr="0039234C" w:rsidRDefault="00E82B76" w:rsidP="00E7224C">
      <w:pPr>
        <w:spacing w:line="360" w:lineRule="auto"/>
        <w:ind w:firstLine="709"/>
        <w:rPr>
          <w:sz w:val="28"/>
          <w:szCs w:val="28"/>
        </w:rPr>
      </w:pPr>
      <w:r w:rsidRPr="0039234C">
        <w:rPr>
          <w:sz w:val="28"/>
          <w:szCs w:val="28"/>
        </w:rPr>
        <w:t>Пошукове питання №3. Визначення альтернативних рішень, які можуть покращити комунікацію.</w:t>
      </w:r>
    </w:p>
    <w:p w14:paraId="2DC6EA40" w14:textId="77777777" w:rsidR="00E82B76" w:rsidRPr="0039234C" w:rsidRDefault="00E82B76" w:rsidP="00E7224C">
      <w:pPr>
        <w:spacing w:line="360" w:lineRule="auto"/>
        <w:ind w:firstLine="709"/>
        <w:rPr>
          <w:sz w:val="28"/>
          <w:szCs w:val="28"/>
        </w:rPr>
      </w:pPr>
      <w:r w:rsidRPr="0039234C">
        <w:rPr>
          <w:sz w:val="28"/>
          <w:szCs w:val="28"/>
        </w:rPr>
        <w:t xml:space="preserve">У ході даного питання збираються думки мешканців міста щодо того, які ще існують підходи для покращення комунікації, окрім тих, що запропоновані урядом міста. Це дозволить жителям приймати участь у розробці ідей, які в подальшому можуть бути використані для покращення життя. Отримавши ідеї та пропозиції, можна проаналізувати на рахунок того, наскільки було б доречно впровадження технологій задля більш ефективного вирішення та задоволення всіх зацікавлених сторін, перевіривши результати якісного дослідження методом анкетування. Формат отриманої інформації буде у списку запропонованих ідей та в подальшому – гістограма з необхідними доповненнями для технологій. </w:t>
      </w:r>
    </w:p>
    <w:p w14:paraId="4315721D" w14:textId="77777777" w:rsidR="00E82B76" w:rsidRPr="0039234C" w:rsidRDefault="00E82B76" w:rsidP="00E7224C">
      <w:pPr>
        <w:spacing w:line="360" w:lineRule="auto"/>
        <w:ind w:firstLine="709"/>
        <w:rPr>
          <w:sz w:val="28"/>
          <w:szCs w:val="28"/>
        </w:rPr>
      </w:pPr>
      <w:r w:rsidRPr="0039234C">
        <w:rPr>
          <w:sz w:val="28"/>
          <w:szCs w:val="28"/>
        </w:rPr>
        <w:t>Пошукове питання №4. Визначення основних проблем за напрямом киян.</w:t>
      </w:r>
    </w:p>
    <w:p w14:paraId="28C7ACB6" w14:textId="77777777" w:rsidR="00E82B76" w:rsidRPr="0039234C" w:rsidRDefault="00E82B76" w:rsidP="00E7224C">
      <w:pPr>
        <w:spacing w:line="360" w:lineRule="auto"/>
        <w:ind w:firstLine="709"/>
        <w:rPr>
          <w:sz w:val="28"/>
          <w:szCs w:val="28"/>
        </w:rPr>
      </w:pPr>
      <w:r w:rsidRPr="0039234C">
        <w:rPr>
          <w:sz w:val="28"/>
          <w:szCs w:val="28"/>
        </w:rPr>
        <w:t>З даного питання необхідно дізнатися проблеми, які зустрічаються під час навчання і працевлаштування та як часто вони виникають у мешканців. Це дозволить проаналізувати прояв проблем задля подальшої розробки рекомендацій для їх усунення. Формат отриманої інформації буде наведено у вигляді тексту з описом проблем, з якими стикаються мешканці та діаграми з частотою їх виникнення.</w:t>
      </w:r>
    </w:p>
    <w:p w14:paraId="0F39845B" w14:textId="77777777" w:rsidR="00E82B76" w:rsidRPr="0039234C" w:rsidRDefault="00E82B76" w:rsidP="00E7224C">
      <w:pPr>
        <w:spacing w:line="360" w:lineRule="auto"/>
        <w:ind w:firstLine="709"/>
        <w:rPr>
          <w:sz w:val="28"/>
          <w:szCs w:val="28"/>
        </w:rPr>
      </w:pPr>
      <w:r w:rsidRPr="0039234C">
        <w:rPr>
          <w:sz w:val="28"/>
          <w:szCs w:val="28"/>
        </w:rPr>
        <w:t>Пошукове питання №5. Визначення методів вирішення проблем завдяки існуючим технологіям та додаткам.</w:t>
      </w:r>
    </w:p>
    <w:p w14:paraId="2C97606A" w14:textId="77777777" w:rsidR="00E82B76" w:rsidRPr="0039234C" w:rsidRDefault="00E82B76" w:rsidP="00E7224C">
      <w:pPr>
        <w:spacing w:line="360" w:lineRule="auto"/>
        <w:ind w:firstLine="709"/>
        <w:rPr>
          <w:sz w:val="28"/>
          <w:szCs w:val="28"/>
        </w:rPr>
      </w:pPr>
      <w:r w:rsidRPr="0039234C">
        <w:rPr>
          <w:sz w:val="28"/>
          <w:szCs w:val="28"/>
        </w:rPr>
        <w:t xml:space="preserve">Метою є виявлення та розкритті популярних онлайн-застосунків, якими мешканці Києва активно користуютьсядля отримання бажаної інформації. Питання спрямоване на отримання інформації про різні онлайн-сервіси, мобільні додатки </w:t>
      </w:r>
      <w:r w:rsidRPr="0039234C">
        <w:rPr>
          <w:sz w:val="28"/>
          <w:szCs w:val="28"/>
        </w:rPr>
        <w:lastRenderedPageBreak/>
        <w:t>або веб-платформи та їх перевагами та недоліками. Формат отриманої інформації - методи вирішення проблем існуючими технологіями та/ або додатків у вигляді тексту.</w:t>
      </w:r>
    </w:p>
    <w:p w14:paraId="465A95AE" w14:textId="77777777" w:rsidR="00E82B76" w:rsidRPr="0039234C" w:rsidRDefault="00E82B76" w:rsidP="00E7224C">
      <w:pPr>
        <w:spacing w:line="360" w:lineRule="auto"/>
        <w:ind w:firstLine="709"/>
        <w:rPr>
          <w:sz w:val="28"/>
          <w:szCs w:val="28"/>
        </w:rPr>
      </w:pPr>
      <w:r w:rsidRPr="0039234C">
        <w:rPr>
          <w:sz w:val="28"/>
          <w:szCs w:val="28"/>
        </w:rPr>
        <w:t>Пошукове питання №6. Отримання ідей для поліпшення комунікації в галузі.</w:t>
      </w:r>
    </w:p>
    <w:p w14:paraId="1C2CFF84" w14:textId="77777777" w:rsidR="00E82B76" w:rsidRPr="0039234C" w:rsidRDefault="00E82B76" w:rsidP="00E7224C">
      <w:pPr>
        <w:spacing w:line="360" w:lineRule="auto"/>
        <w:ind w:firstLine="709"/>
        <w:rPr>
          <w:sz w:val="28"/>
          <w:szCs w:val="28"/>
        </w:rPr>
      </w:pPr>
      <w:r w:rsidRPr="0039234C">
        <w:rPr>
          <w:sz w:val="28"/>
          <w:szCs w:val="28"/>
        </w:rPr>
        <w:t>На даному етапі, важливо дізнатися, яким чином можуть бути вирішені проблеми та яке уявлення мають респонденти фокус-групи щодо зменшення недоліків.  Отримана інформація буде подана у текстовому форматі.</w:t>
      </w:r>
    </w:p>
    <w:p w14:paraId="0553337D" w14:textId="77777777" w:rsidR="00E82B76" w:rsidRPr="0039234C" w:rsidRDefault="00E82B76" w:rsidP="00E7224C">
      <w:pPr>
        <w:spacing w:line="360" w:lineRule="auto"/>
        <w:ind w:firstLine="709"/>
        <w:rPr>
          <w:sz w:val="28"/>
          <w:szCs w:val="28"/>
        </w:rPr>
      </w:pPr>
      <w:r w:rsidRPr="0039234C">
        <w:rPr>
          <w:sz w:val="28"/>
          <w:szCs w:val="28"/>
        </w:rPr>
        <w:t>Пошукове питання №7. Визначення основних проблем, з якими стикаються мешканці міста.</w:t>
      </w:r>
    </w:p>
    <w:p w14:paraId="63EAEF4A" w14:textId="77777777" w:rsidR="00E82B76" w:rsidRPr="0039234C" w:rsidRDefault="00E82B76" w:rsidP="00E7224C">
      <w:pPr>
        <w:spacing w:line="360" w:lineRule="auto"/>
        <w:ind w:firstLine="709"/>
        <w:rPr>
          <w:sz w:val="28"/>
          <w:szCs w:val="28"/>
        </w:rPr>
      </w:pPr>
      <w:r w:rsidRPr="0039234C">
        <w:rPr>
          <w:sz w:val="28"/>
          <w:szCs w:val="28"/>
        </w:rPr>
        <w:t>Метою є ідентифікація та розуміння ключових проблем, з якими зіштовхуються мешканці міста в сфері транспорту. Після чого, можна сформулювати висновки, які відображатимуть основні транспортні проблеми. Ці висновки можна використовувати для подальшого розроблення та впровадження відповідних рішень і поліпшень у транспортній галузі. Формат отриманної інформації: 1) текстовий формат: опис проблем, з якими зустрічаються мешканці; 2) діаграма: частота виникнення проблеми</w:t>
      </w:r>
    </w:p>
    <w:p w14:paraId="46EAE284" w14:textId="77777777" w:rsidR="00E82B76" w:rsidRPr="0039234C" w:rsidRDefault="00E82B76" w:rsidP="00E7224C">
      <w:pPr>
        <w:spacing w:line="360" w:lineRule="auto"/>
        <w:ind w:firstLine="709"/>
        <w:rPr>
          <w:sz w:val="28"/>
          <w:szCs w:val="28"/>
        </w:rPr>
      </w:pPr>
      <w:r w:rsidRPr="0039234C">
        <w:rPr>
          <w:sz w:val="28"/>
          <w:szCs w:val="28"/>
        </w:rPr>
        <w:t>Пошукове питання №8. Розробка концепцій для впровадження технологій з метою розв'язання проблем.</w:t>
      </w:r>
    </w:p>
    <w:p w14:paraId="3C00CCBA" w14:textId="77777777" w:rsidR="00E82B76" w:rsidRPr="0039234C" w:rsidRDefault="00E82B76" w:rsidP="00E7224C">
      <w:pPr>
        <w:spacing w:line="360" w:lineRule="auto"/>
        <w:ind w:firstLine="709"/>
        <w:rPr>
          <w:sz w:val="28"/>
          <w:szCs w:val="28"/>
        </w:rPr>
      </w:pPr>
      <w:r w:rsidRPr="0039234C">
        <w:rPr>
          <w:sz w:val="28"/>
          <w:szCs w:val="28"/>
        </w:rPr>
        <w:t>На основі виявлених проблем та їх причин уможливлюється розробка конкретних рекомендацій з боку респондентів щодо вирішення кожної з них. Вони можуть включати поліпшення транспортної інфраструктури, розвиток громадського транспорту, впровадження технологій для полегшення руху тощо. В результаті, будуть розроблені пропозиції для вирішення цих проблем та наведені у вигляді тексту.</w:t>
      </w:r>
    </w:p>
    <w:p w14:paraId="05BACF32" w14:textId="77777777" w:rsidR="00E82B76" w:rsidRPr="0039234C" w:rsidRDefault="00E82B76" w:rsidP="00E7224C">
      <w:pPr>
        <w:spacing w:line="360" w:lineRule="auto"/>
        <w:ind w:firstLine="709"/>
        <w:rPr>
          <w:sz w:val="28"/>
          <w:szCs w:val="28"/>
        </w:rPr>
      </w:pPr>
      <w:r w:rsidRPr="0039234C">
        <w:rPr>
          <w:sz w:val="28"/>
          <w:szCs w:val="28"/>
        </w:rPr>
        <w:t>Пошукове питання №9. Методи вирішення проблем завдяки мобільним додаткам.</w:t>
      </w:r>
    </w:p>
    <w:p w14:paraId="6AAB598C" w14:textId="77777777" w:rsidR="00E82B76" w:rsidRPr="0039234C" w:rsidRDefault="00E82B76" w:rsidP="00E7224C">
      <w:pPr>
        <w:spacing w:line="360" w:lineRule="auto"/>
        <w:ind w:firstLine="709"/>
        <w:rPr>
          <w:sz w:val="28"/>
          <w:szCs w:val="28"/>
        </w:rPr>
      </w:pPr>
      <w:r w:rsidRPr="0039234C">
        <w:rPr>
          <w:sz w:val="28"/>
          <w:szCs w:val="28"/>
        </w:rPr>
        <w:t xml:space="preserve">Метою даного пошукового питання є визначення існуючих онлайн-технологій та цілей використання у транспортній галузі. Для цього, необхідно опитати учасників фокус-групи і глибинного інтерв´ю та отримані відоповіді перевірити серез киян, які будуть заповнювати анкету. Відповіді будуть </w:t>
      </w:r>
      <w:r w:rsidRPr="0039234C">
        <w:rPr>
          <w:sz w:val="28"/>
          <w:szCs w:val="28"/>
        </w:rPr>
        <w:lastRenderedPageBreak/>
        <w:t>опубліковані переліком основних методів, якими користуються кияни та у вигляді діаграми з підтвердженням отриманих результатів.</w:t>
      </w:r>
    </w:p>
    <w:p w14:paraId="4A974C64" w14:textId="77777777" w:rsidR="00E82B76" w:rsidRPr="0039234C" w:rsidRDefault="00E82B76" w:rsidP="00E7224C">
      <w:pPr>
        <w:spacing w:line="360" w:lineRule="auto"/>
        <w:ind w:firstLine="709"/>
        <w:rPr>
          <w:sz w:val="28"/>
          <w:szCs w:val="28"/>
        </w:rPr>
      </w:pPr>
      <w:r w:rsidRPr="0039234C">
        <w:rPr>
          <w:sz w:val="28"/>
          <w:szCs w:val="28"/>
        </w:rPr>
        <w:t>Пошукове питання №10. Особистий досвід учасників щодо проблем з довкіллям.</w:t>
      </w:r>
    </w:p>
    <w:p w14:paraId="295A6DD3" w14:textId="77777777" w:rsidR="00E82B76" w:rsidRPr="0039234C" w:rsidRDefault="00E82B76" w:rsidP="00E7224C">
      <w:pPr>
        <w:spacing w:line="360" w:lineRule="auto"/>
        <w:ind w:firstLine="709"/>
        <w:rPr>
          <w:sz w:val="28"/>
          <w:szCs w:val="28"/>
        </w:rPr>
      </w:pPr>
      <w:r w:rsidRPr="0039234C">
        <w:rPr>
          <w:sz w:val="28"/>
          <w:szCs w:val="28"/>
        </w:rPr>
        <w:t>Для цього пошукового питання потрібно провести інтерв'ю з учасниками, які будуть розповідати про свій особистий досвід щодо проблем з довкіллям, які вони вбачають на вулицях міста Києва. Проблеми можуть бути повязані з забрудненням довкілля, повітря тощо. Окрім цього, потрібно визначити проблеми, які проявляються у повсякденному житті киян та досі не мають шляхів вирішення. Результати будуть зображені в текстовому форматі з описом визначених проблем.</w:t>
      </w:r>
    </w:p>
    <w:p w14:paraId="0D33F4CC" w14:textId="77777777" w:rsidR="00E82B76" w:rsidRPr="0039234C" w:rsidRDefault="00E82B76" w:rsidP="00E7224C">
      <w:pPr>
        <w:spacing w:line="360" w:lineRule="auto"/>
        <w:ind w:firstLine="709"/>
        <w:rPr>
          <w:sz w:val="28"/>
          <w:szCs w:val="28"/>
        </w:rPr>
      </w:pPr>
      <w:r w:rsidRPr="0039234C">
        <w:rPr>
          <w:sz w:val="28"/>
          <w:szCs w:val="28"/>
        </w:rPr>
        <w:t>Пошукове питання №11. Пропозиції щодо вирішення проблем.</w:t>
      </w:r>
    </w:p>
    <w:p w14:paraId="1D42F1FB" w14:textId="77777777" w:rsidR="00E82B76" w:rsidRPr="0039234C" w:rsidRDefault="00E82B76" w:rsidP="00E7224C">
      <w:pPr>
        <w:spacing w:line="360" w:lineRule="auto"/>
        <w:ind w:firstLine="709"/>
        <w:rPr>
          <w:sz w:val="28"/>
          <w:szCs w:val="28"/>
        </w:rPr>
      </w:pPr>
      <w:r w:rsidRPr="0039234C">
        <w:rPr>
          <w:sz w:val="28"/>
          <w:szCs w:val="28"/>
        </w:rPr>
        <w:t>На основі отриманих даних з цього питання можна буде сформулювати висновки та рекомендації стосовно подальших кроків у вирішенні проблем з довкіллям, які можна  буде використовувати при плануванні необхідних технологій та розробці стратегій збереження довкілля та середовища проживання загалом. Результати будуть наведені у вигляді списку ідей фокус-групи, після чого, буде зображено гістограму з розподілом реакцій на них.</w:t>
      </w:r>
    </w:p>
    <w:p w14:paraId="2C49E2AE" w14:textId="77777777" w:rsidR="00E82B76" w:rsidRPr="0039234C" w:rsidRDefault="00E82B76" w:rsidP="00E7224C">
      <w:pPr>
        <w:spacing w:line="360" w:lineRule="auto"/>
        <w:ind w:firstLine="709"/>
        <w:rPr>
          <w:sz w:val="28"/>
          <w:szCs w:val="28"/>
        </w:rPr>
      </w:pPr>
      <w:r w:rsidRPr="0039234C">
        <w:rPr>
          <w:sz w:val="28"/>
          <w:szCs w:val="28"/>
        </w:rPr>
        <w:t>Пошукове питання №12. Розповсюджені проблеми щодо небезпечного перебування на вулицях міста.</w:t>
      </w:r>
    </w:p>
    <w:p w14:paraId="298A0567" w14:textId="77777777" w:rsidR="00E82B76" w:rsidRPr="0039234C" w:rsidRDefault="00E82B76" w:rsidP="00E7224C">
      <w:pPr>
        <w:spacing w:line="360" w:lineRule="auto"/>
        <w:ind w:firstLine="709"/>
        <w:rPr>
          <w:sz w:val="28"/>
          <w:szCs w:val="28"/>
        </w:rPr>
      </w:pPr>
      <w:r w:rsidRPr="0039234C">
        <w:rPr>
          <w:sz w:val="28"/>
          <w:szCs w:val="28"/>
        </w:rPr>
        <w:t>Під час даного пошукового питання, підійматиметься тема щодо безпеки на вулицях міста. На меті дізнатися у респондентів фокус групи прояв та аспекти міста, які впливають на відчуття небезпеки, зокрема вночі. Отримана інформація буде подана у вигляді тексту з описом визначених проблем у галузі безпеки.</w:t>
      </w:r>
    </w:p>
    <w:p w14:paraId="2EFE123E" w14:textId="77777777" w:rsidR="00E82B76" w:rsidRPr="0039234C" w:rsidRDefault="00E82B76" w:rsidP="00E7224C">
      <w:pPr>
        <w:spacing w:line="360" w:lineRule="auto"/>
        <w:ind w:firstLine="709"/>
        <w:rPr>
          <w:sz w:val="28"/>
          <w:szCs w:val="28"/>
        </w:rPr>
      </w:pPr>
      <w:r w:rsidRPr="0039234C">
        <w:rPr>
          <w:sz w:val="28"/>
          <w:szCs w:val="28"/>
        </w:rPr>
        <w:t>Пошукове питання №13. Ідеї, які можна втілити для усунення зазначених проблем.</w:t>
      </w:r>
    </w:p>
    <w:p w14:paraId="640E957C" w14:textId="77777777" w:rsidR="00E82B76" w:rsidRPr="0039234C" w:rsidRDefault="00E82B76" w:rsidP="00E7224C">
      <w:pPr>
        <w:spacing w:line="360" w:lineRule="auto"/>
        <w:ind w:firstLine="709"/>
        <w:rPr>
          <w:sz w:val="28"/>
          <w:szCs w:val="28"/>
        </w:rPr>
      </w:pPr>
      <w:r w:rsidRPr="0039234C">
        <w:rPr>
          <w:sz w:val="28"/>
          <w:szCs w:val="28"/>
        </w:rPr>
        <w:t xml:space="preserve">Метою даного питання є збір різноманітних пропозиції щодо поліпшення безпеки на вулицях Києва. Необхідно дізнатися, як кияни бачать технологічне рішення в даній галузі. Для отримання інформації будуть залучені респонденти фокус-групи, які будуть мати можливість запропонувати власні ідеї, які потенційно можуть допомогти в усуненні наявних прогалин. На основі пропозицій, буде </w:t>
      </w:r>
      <w:r w:rsidRPr="0039234C">
        <w:rPr>
          <w:sz w:val="28"/>
          <w:szCs w:val="28"/>
        </w:rPr>
        <w:lastRenderedPageBreak/>
        <w:t>сформульовано питання для анкети, в якому кияни зможуть обрати найбільш важливі технології. Початково, результати будуть наведені у вигляді списку ідей фокус-групи, після чого, буде зображено гістограму з розподілом реакцій на ці пропозиції.</w:t>
      </w:r>
    </w:p>
    <w:p w14:paraId="1E89A265" w14:textId="77777777" w:rsidR="00E82B76" w:rsidRPr="0039234C" w:rsidRDefault="00E82B76" w:rsidP="00E7224C">
      <w:pPr>
        <w:spacing w:line="360" w:lineRule="auto"/>
        <w:ind w:firstLine="709"/>
        <w:rPr>
          <w:sz w:val="28"/>
          <w:szCs w:val="28"/>
        </w:rPr>
      </w:pPr>
      <w:r w:rsidRPr="0039234C">
        <w:rPr>
          <w:sz w:val="28"/>
          <w:szCs w:val="28"/>
        </w:rPr>
        <w:t>Пошукове питання №14. Обізнаність жителів мобільними додатками, в яких можна отримати державні послуги.</w:t>
      </w:r>
    </w:p>
    <w:p w14:paraId="2127C932" w14:textId="77777777" w:rsidR="00E82B76" w:rsidRPr="0039234C" w:rsidRDefault="00E82B76" w:rsidP="00E7224C">
      <w:pPr>
        <w:spacing w:line="360" w:lineRule="auto"/>
        <w:ind w:firstLine="709"/>
        <w:rPr>
          <w:sz w:val="28"/>
          <w:szCs w:val="28"/>
        </w:rPr>
      </w:pPr>
      <w:r w:rsidRPr="0039234C">
        <w:rPr>
          <w:sz w:val="28"/>
          <w:szCs w:val="28"/>
        </w:rPr>
        <w:t>У ході отримання інформації з даного пошукового питання, необхідно отримати переваги і недоліки застосунків, які жителі міста використовують для отимання адміністративних послуг. Аналіз включає наявні технології та їх функціональні можливості. Шляхом оцінки цих технологій та їхнього потенціалу, можна встановити, скільки різних проблем можуть бути вирішені за їхньою допомогою та навпаки – що досі залишається не усунутим. Отримана інформація буде подана у вигляді опису проблем, з якими стикаються кияни під час отримання послуг держави.</w:t>
      </w:r>
    </w:p>
    <w:p w14:paraId="0E5E481A" w14:textId="77777777" w:rsidR="00E82B76" w:rsidRPr="0039234C" w:rsidRDefault="00E82B76" w:rsidP="00E7224C">
      <w:pPr>
        <w:spacing w:line="360" w:lineRule="auto"/>
        <w:ind w:firstLine="709"/>
        <w:rPr>
          <w:sz w:val="28"/>
          <w:szCs w:val="28"/>
        </w:rPr>
      </w:pPr>
      <w:r w:rsidRPr="0039234C">
        <w:rPr>
          <w:sz w:val="28"/>
          <w:szCs w:val="28"/>
        </w:rPr>
        <w:t>Пошукове питання №15. Пропозиції щодо вдосконалення існуючих технологій.</w:t>
      </w:r>
    </w:p>
    <w:p w14:paraId="5200C51E" w14:textId="77777777" w:rsidR="00E82B76" w:rsidRPr="0039234C" w:rsidRDefault="00E82B76" w:rsidP="00E7224C">
      <w:pPr>
        <w:spacing w:line="360" w:lineRule="auto"/>
        <w:ind w:firstLine="709"/>
        <w:rPr>
          <w:sz w:val="28"/>
          <w:szCs w:val="28"/>
        </w:rPr>
      </w:pPr>
      <w:r w:rsidRPr="0039234C">
        <w:rPr>
          <w:sz w:val="28"/>
          <w:szCs w:val="28"/>
        </w:rPr>
        <w:t>Дане питання надасть відповіді щодо зручності та можливостей та використання визначених додатків. Окрім цього, важливо визначити на скільки вони задовольняють потреби мешканців та основні проблеми або недоліки в них. На основі наданих відповідей учасників фокус-групи, можна більш детально вивчити напрями вдосконалення вже існуючих технологій та запропонувати варіанти розширення функціоналу в анкеті. Отримані відповіді будуть у вигляді текстового опису найбільш розповсюджених проблем киян, пов´язаних з е-урядуванням.</w:t>
      </w:r>
    </w:p>
    <w:p w14:paraId="0296E82B" w14:textId="77777777" w:rsidR="00E82B76" w:rsidRPr="0039234C" w:rsidRDefault="00E82B76" w:rsidP="00E7224C">
      <w:pPr>
        <w:spacing w:line="360" w:lineRule="auto"/>
        <w:ind w:firstLine="709"/>
        <w:rPr>
          <w:sz w:val="28"/>
          <w:szCs w:val="28"/>
        </w:rPr>
      </w:pPr>
      <w:r w:rsidRPr="0039234C">
        <w:rPr>
          <w:sz w:val="28"/>
          <w:szCs w:val="28"/>
        </w:rPr>
        <w:t>Пошукове питання №16. Формування наповнення єдиного додатку під назвою «Smart Kyiv».</w:t>
      </w:r>
    </w:p>
    <w:p w14:paraId="72556C0C" w14:textId="77777777" w:rsidR="00E82B76" w:rsidRPr="0039234C" w:rsidRDefault="00E82B76" w:rsidP="00E7224C">
      <w:pPr>
        <w:spacing w:line="360" w:lineRule="auto"/>
        <w:ind w:firstLine="709"/>
        <w:rPr>
          <w:sz w:val="28"/>
          <w:szCs w:val="28"/>
        </w:rPr>
      </w:pPr>
      <w:r w:rsidRPr="0039234C">
        <w:rPr>
          <w:sz w:val="28"/>
          <w:szCs w:val="28"/>
        </w:rPr>
        <w:t xml:space="preserve">Ціллю даного пошукового питання є створення мобільного додатку для «розумного» міста Києва. Респонденти фокус-групи будуть мати можливість наповнити даний застосунок, обираючи найбільш важливі послуги для них, як для </w:t>
      </w:r>
      <w:r w:rsidRPr="0039234C">
        <w:rPr>
          <w:sz w:val="28"/>
          <w:szCs w:val="28"/>
        </w:rPr>
        <w:lastRenderedPageBreak/>
        <w:t>мешканців міста. Результати будуть зображені у вигляді двох колажів з наповненням для додатку «Smart Kyiv».</w:t>
      </w:r>
    </w:p>
    <w:p w14:paraId="521EEB91" w14:textId="4C03F6CC" w:rsidR="00E82B76" w:rsidRDefault="00E82B76" w:rsidP="00E7224C">
      <w:pPr>
        <w:spacing w:line="360" w:lineRule="auto"/>
        <w:ind w:firstLine="709"/>
        <w:rPr>
          <w:sz w:val="28"/>
          <w:szCs w:val="28"/>
        </w:rPr>
      </w:pPr>
      <w:r w:rsidRPr="0039234C">
        <w:rPr>
          <w:sz w:val="28"/>
          <w:szCs w:val="28"/>
        </w:rPr>
        <w:t>Після того, як буде отримана первинна інформація, будуть розроблені рекомендації щодо корегування наявних мобільних застосунків та визначення доцільності впровадження нових смарт-технологій. В подальшому, буде розраховано бюджет витрат, який знадобиться для їх імплементації.</w:t>
      </w:r>
    </w:p>
    <w:p w14:paraId="4F1FD902" w14:textId="77777777" w:rsidR="0076279C" w:rsidRDefault="0076279C" w:rsidP="00E7224C">
      <w:pPr>
        <w:spacing w:line="360" w:lineRule="auto"/>
        <w:ind w:firstLine="709"/>
        <w:rPr>
          <w:sz w:val="28"/>
          <w:szCs w:val="28"/>
        </w:rPr>
      </w:pPr>
    </w:p>
    <w:p w14:paraId="23478F1E" w14:textId="37B20C54" w:rsidR="00AF1B56" w:rsidRPr="004E5A1A" w:rsidRDefault="00AF1B56" w:rsidP="00E7224C">
      <w:pPr>
        <w:pStyle w:val="2"/>
        <w:spacing w:before="0" w:after="0" w:line="360" w:lineRule="auto"/>
        <w:ind w:firstLine="709"/>
        <w:jc w:val="both"/>
        <w:rPr>
          <w:b/>
          <w:i w:val="0"/>
        </w:rPr>
      </w:pPr>
      <w:bookmarkStart w:id="21" w:name="_Toc136991895"/>
      <w:bookmarkStart w:id="22" w:name="_Toc137606012"/>
      <w:r w:rsidRPr="004E5A1A">
        <w:rPr>
          <w:b/>
          <w:i w:val="0"/>
        </w:rPr>
        <w:t>2.3. Планування та організація збору даних</w:t>
      </w:r>
      <w:bookmarkEnd w:id="21"/>
      <w:bookmarkEnd w:id="22"/>
    </w:p>
    <w:p w14:paraId="448FC709" w14:textId="77777777" w:rsidR="0076279C" w:rsidRPr="0076279C" w:rsidRDefault="0076279C" w:rsidP="00E7224C">
      <w:pPr>
        <w:spacing w:line="360" w:lineRule="auto"/>
        <w:ind w:firstLine="709"/>
      </w:pPr>
    </w:p>
    <w:p w14:paraId="0B4A284D" w14:textId="77777777" w:rsidR="00AF1B56" w:rsidRDefault="00AF1B56" w:rsidP="00F42635">
      <w:pPr>
        <w:spacing w:line="360" w:lineRule="auto"/>
        <w:ind w:firstLine="709"/>
        <w:rPr>
          <w:sz w:val="28"/>
          <w:szCs w:val="28"/>
        </w:rPr>
      </w:pPr>
      <w:r>
        <w:rPr>
          <w:sz w:val="28"/>
          <w:szCs w:val="28"/>
        </w:rPr>
        <w:t>На основі попередньо проаналізованого матеріалу, необхідно сформувати методологію отримання інформації. Предметом маркетингового дослідження є розвиток Києва за рахунок імплементації найперспективніших технологій, які актуальні для населення міста. Тобто, необхідно сформувати перелік «розумних» технологій, які будуть відповідати потребам киян.</w:t>
      </w:r>
    </w:p>
    <w:p w14:paraId="1B5C31B3" w14:textId="77777777" w:rsidR="00322594" w:rsidRDefault="00AF1B56" w:rsidP="00322594">
      <w:pPr>
        <w:spacing w:line="360" w:lineRule="auto"/>
        <w:ind w:firstLine="709"/>
        <w:rPr>
          <w:sz w:val="28"/>
          <w:szCs w:val="28"/>
        </w:rPr>
      </w:pPr>
      <w:r>
        <w:rPr>
          <w:sz w:val="28"/>
          <w:szCs w:val="28"/>
        </w:rPr>
        <w:t>Отже</w:t>
      </w:r>
      <w:r w:rsidR="00322594">
        <w:rPr>
          <w:sz w:val="28"/>
          <w:szCs w:val="28"/>
        </w:rPr>
        <w:t>, отримані дані повинні базуватися на загальних міркуваннях мешканців м. Києва про загальні проблеми, з якими вони стикаються щодня та про технології, які існують та потенційно можуть бути впроваджені для їх вирішення.</w:t>
      </w:r>
    </w:p>
    <w:p w14:paraId="7FFDE6FB" w14:textId="0A41DA31" w:rsidR="00AF1B56" w:rsidRPr="00DD78F7" w:rsidRDefault="00AF1B56" w:rsidP="00F42635">
      <w:pPr>
        <w:spacing w:line="360" w:lineRule="auto"/>
        <w:ind w:firstLine="709"/>
        <w:rPr>
          <w:sz w:val="28"/>
          <w:szCs w:val="28"/>
          <w:lang w:val="ru-RU"/>
        </w:rPr>
      </w:pPr>
      <w:r>
        <w:rPr>
          <w:sz w:val="28"/>
          <w:szCs w:val="28"/>
        </w:rPr>
        <w:t xml:space="preserve">Необхідно визначити як саме буде отримана первинна інформація. Оскільки важливою складовою є жителі м. Києва, доцільно охопити якомога більшу кількість осіб для отримання різноманітних поглядів стосовно тематики дослідження. Для цього, доречно буде використовувати три методи, а саме – опитування фокус-групи, глибинне інтерв’ю та анкетування. </w:t>
      </w:r>
    </w:p>
    <w:p w14:paraId="4A932E62" w14:textId="77777777" w:rsidR="00AF1B56" w:rsidRDefault="00AF1B56" w:rsidP="008C5047">
      <w:pPr>
        <w:spacing w:line="360" w:lineRule="auto"/>
        <w:ind w:firstLine="709"/>
        <w:rPr>
          <w:sz w:val="28"/>
          <w:szCs w:val="28"/>
        </w:rPr>
      </w:pPr>
      <w:r>
        <w:rPr>
          <w:sz w:val="28"/>
          <w:szCs w:val="28"/>
        </w:rPr>
        <w:t>У даному випадку, перевагами фокус-групи та глибинного інтерв’ю будуть:</w:t>
      </w:r>
    </w:p>
    <w:p w14:paraId="0B67418B" w14:textId="77777777" w:rsidR="00AF1B56" w:rsidRDefault="00AF1B56" w:rsidP="008C5047">
      <w:pPr>
        <w:pStyle w:val="a7"/>
        <w:numPr>
          <w:ilvl w:val="0"/>
          <w:numId w:val="21"/>
        </w:numPr>
        <w:spacing w:line="360" w:lineRule="auto"/>
        <w:ind w:left="357" w:firstLine="709"/>
        <w:rPr>
          <w:sz w:val="28"/>
          <w:szCs w:val="28"/>
        </w:rPr>
      </w:pPr>
      <w:r>
        <w:rPr>
          <w:sz w:val="28"/>
          <w:szCs w:val="28"/>
        </w:rPr>
        <w:t>швидкість реалізації;</w:t>
      </w:r>
    </w:p>
    <w:p w14:paraId="134A201B" w14:textId="77777777" w:rsidR="00AF1B56" w:rsidRPr="000C45B0" w:rsidRDefault="00AF1B56" w:rsidP="008C5047">
      <w:pPr>
        <w:pStyle w:val="a7"/>
        <w:numPr>
          <w:ilvl w:val="0"/>
          <w:numId w:val="21"/>
        </w:numPr>
        <w:spacing w:line="360" w:lineRule="auto"/>
        <w:ind w:left="357" w:firstLine="709"/>
        <w:rPr>
          <w:sz w:val="28"/>
          <w:szCs w:val="28"/>
          <w:lang w:val="ru-RU"/>
        </w:rPr>
      </w:pPr>
      <w:r w:rsidRPr="000C45B0">
        <w:rPr>
          <w:sz w:val="28"/>
          <w:szCs w:val="28"/>
          <w:lang w:val="ru-RU"/>
        </w:rPr>
        <w:t>виявлення неочікуваних аспектів в ході заданої тематики бесіди;</w:t>
      </w:r>
    </w:p>
    <w:p w14:paraId="1DBE5E8A" w14:textId="77777777" w:rsidR="00AF1B56" w:rsidRDefault="00AF1B56" w:rsidP="008C5047">
      <w:pPr>
        <w:pStyle w:val="a7"/>
        <w:numPr>
          <w:ilvl w:val="0"/>
          <w:numId w:val="21"/>
        </w:numPr>
        <w:spacing w:line="360" w:lineRule="auto"/>
        <w:ind w:left="357" w:firstLine="709"/>
        <w:rPr>
          <w:sz w:val="28"/>
          <w:szCs w:val="28"/>
        </w:rPr>
      </w:pPr>
      <w:r>
        <w:rPr>
          <w:sz w:val="28"/>
          <w:szCs w:val="28"/>
        </w:rPr>
        <w:t>свобода висловлювання думки;</w:t>
      </w:r>
    </w:p>
    <w:p w14:paraId="2B3D867C" w14:textId="77777777" w:rsidR="00AF1B56" w:rsidRPr="000C45B0" w:rsidRDefault="00AF1B56" w:rsidP="008C5047">
      <w:pPr>
        <w:pStyle w:val="a7"/>
        <w:numPr>
          <w:ilvl w:val="0"/>
          <w:numId w:val="21"/>
        </w:numPr>
        <w:spacing w:line="360" w:lineRule="auto"/>
        <w:ind w:left="357" w:firstLine="709"/>
        <w:rPr>
          <w:sz w:val="28"/>
          <w:szCs w:val="28"/>
          <w:lang w:val="ru-RU"/>
        </w:rPr>
      </w:pPr>
      <w:r w:rsidRPr="000C45B0">
        <w:rPr>
          <w:sz w:val="28"/>
          <w:szCs w:val="28"/>
          <w:lang w:val="ru-RU"/>
        </w:rPr>
        <w:t>креативні та спонтанні ідеї в ході обговорення.</w:t>
      </w:r>
    </w:p>
    <w:p w14:paraId="725D1F48" w14:textId="77777777" w:rsidR="00AF1B56" w:rsidRDefault="00AF1B56" w:rsidP="00F42635">
      <w:pPr>
        <w:spacing w:line="360" w:lineRule="auto"/>
        <w:ind w:firstLine="709"/>
        <w:rPr>
          <w:sz w:val="28"/>
          <w:szCs w:val="28"/>
        </w:rPr>
      </w:pPr>
      <w:r>
        <w:rPr>
          <w:sz w:val="28"/>
          <w:szCs w:val="28"/>
        </w:rPr>
        <w:t>Анкетування допоможе звузити перелік питань, відповіді на які необхідно отримати від респондентів. Окрім цього, є можливість охопити різні категорії людей за такими ознаками, як: вік, стать, життєдіяльність, вподобання тощо.</w:t>
      </w:r>
    </w:p>
    <w:p w14:paraId="7985FDFF" w14:textId="77777777" w:rsidR="00AF1B56" w:rsidRDefault="00AF1B56" w:rsidP="00F42635">
      <w:pPr>
        <w:spacing w:line="360" w:lineRule="auto"/>
        <w:ind w:firstLine="709"/>
        <w:rPr>
          <w:sz w:val="28"/>
          <w:szCs w:val="28"/>
        </w:rPr>
      </w:pPr>
      <w:r>
        <w:rPr>
          <w:sz w:val="28"/>
          <w:szCs w:val="28"/>
        </w:rPr>
        <w:lastRenderedPageBreak/>
        <w:t xml:space="preserve">Отже, маркетингове дослідження буде проводитися серед різних верств населення м. Києва, що в процесі отримання бажаної інформації та симбіозу респондентів дасть змогу проаналізувати якомога більшу кількість проблем, досвід щодо їх вирішення та обізнаність жителів різними технологіями. </w:t>
      </w:r>
    </w:p>
    <w:p w14:paraId="246E0EC2" w14:textId="160D6A7C" w:rsidR="00AF1B56" w:rsidRDefault="00AF1B56" w:rsidP="00F42635">
      <w:pPr>
        <w:spacing w:line="360" w:lineRule="auto"/>
        <w:ind w:firstLine="709"/>
        <w:rPr>
          <w:sz w:val="28"/>
          <w:szCs w:val="28"/>
        </w:rPr>
      </w:pPr>
      <w:r>
        <w:rPr>
          <w:sz w:val="28"/>
          <w:szCs w:val="28"/>
        </w:rPr>
        <w:t>Для того, щоб зрозуміти яку інформацію бажано отримати, необхідно детально обґрунтувати кожен етап дослідження. Доцільно розпочати з фокус-групи</w:t>
      </w:r>
      <w:r>
        <w:rPr>
          <w:sz w:val="28"/>
          <w:szCs w:val="28"/>
          <w:lang w:val="ru-RU"/>
        </w:rPr>
        <w:t xml:space="preserve"> та глибинного інтерв</w:t>
      </w:r>
      <w:r w:rsidRPr="00773C1C">
        <w:rPr>
          <w:sz w:val="28"/>
          <w:szCs w:val="28"/>
          <w:lang w:val="ru-RU"/>
        </w:rPr>
        <w:t>´</w:t>
      </w:r>
      <w:r w:rsidRPr="008B2533">
        <w:rPr>
          <w:sz w:val="28"/>
          <w:szCs w:val="28"/>
          <w:lang w:val="ru-RU"/>
        </w:rPr>
        <w:t xml:space="preserve">ю </w:t>
      </w:r>
      <w:r w:rsidR="008C5047">
        <w:rPr>
          <w:sz w:val="28"/>
          <w:szCs w:val="28"/>
        </w:rPr>
        <w:t>(</w:t>
      </w:r>
      <w:r w:rsidR="008C5047" w:rsidRPr="00CC60A3">
        <w:rPr>
          <w:i/>
          <w:sz w:val="28"/>
          <w:szCs w:val="28"/>
        </w:rPr>
        <w:t>див. додаток Б</w:t>
      </w:r>
      <w:r w:rsidRPr="008B2533">
        <w:rPr>
          <w:sz w:val="28"/>
          <w:szCs w:val="28"/>
        </w:rPr>
        <w:t>).</w:t>
      </w:r>
    </w:p>
    <w:p w14:paraId="35A105B8" w14:textId="77777777" w:rsidR="008C5047" w:rsidRDefault="008C5047" w:rsidP="008C5047">
      <w:pPr>
        <w:spacing w:line="360" w:lineRule="auto"/>
        <w:ind w:firstLine="709"/>
        <w:rPr>
          <w:sz w:val="28"/>
          <w:szCs w:val="28"/>
        </w:rPr>
      </w:pPr>
    </w:p>
    <w:p w14:paraId="2D38EA57" w14:textId="0A253AA6" w:rsidR="00AF1B56" w:rsidRPr="008E19BC" w:rsidRDefault="00AF1B56" w:rsidP="008C5047">
      <w:pPr>
        <w:spacing w:line="360" w:lineRule="auto"/>
        <w:ind w:firstLine="709"/>
        <w:rPr>
          <w:sz w:val="28"/>
          <w:szCs w:val="28"/>
        </w:rPr>
      </w:pPr>
      <w:r>
        <w:rPr>
          <w:sz w:val="28"/>
          <w:szCs w:val="28"/>
        </w:rPr>
        <w:t xml:space="preserve">Таблиця 2.5 – </w:t>
      </w:r>
      <w:r w:rsidRPr="008E19BC">
        <w:rPr>
          <w:sz w:val="28"/>
          <w:szCs w:val="28"/>
        </w:rPr>
        <w:t>Гайд до фокус-групи</w:t>
      </w:r>
    </w:p>
    <w:tbl>
      <w:tblPr>
        <w:tblStyle w:val="aa"/>
        <w:tblW w:w="0" w:type="auto"/>
        <w:tblLook w:val="0000" w:firstRow="0" w:lastRow="0" w:firstColumn="0" w:lastColumn="0" w:noHBand="0" w:noVBand="0"/>
      </w:tblPr>
      <w:tblGrid>
        <w:gridCol w:w="2122"/>
        <w:gridCol w:w="6662"/>
        <w:gridCol w:w="1127"/>
      </w:tblGrid>
      <w:tr w:rsidR="00F42635" w14:paraId="40E88411" w14:textId="77777777" w:rsidTr="007C73A2">
        <w:trPr>
          <w:trHeight w:val="206"/>
        </w:trPr>
        <w:tc>
          <w:tcPr>
            <w:tcW w:w="2122" w:type="dxa"/>
          </w:tcPr>
          <w:p w14:paraId="22F96015" w14:textId="77777777" w:rsidR="00F42635" w:rsidRDefault="00F42635" w:rsidP="00210C3F">
            <w:pPr>
              <w:spacing w:line="240" w:lineRule="auto"/>
              <w:ind w:firstLine="0"/>
              <w:jc w:val="center"/>
              <w:rPr>
                <w:sz w:val="24"/>
                <w:szCs w:val="28"/>
                <w:lang w:val="ru-RU"/>
              </w:rPr>
            </w:pPr>
            <w:r>
              <w:rPr>
                <w:sz w:val="24"/>
                <w:szCs w:val="28"/>
                <w:lang w:val="ru-RU"/>
              </w:rPr>
              <w:t>Тематичні блоки</w:t>
            </w:r>
          </w:p>
        </w:tc>
        <w:tc>
          <w:tcPr>
            <w:tcW w:w="6662" w:type="dxa"/>
          </w:tcPr>
          <w:p w14:paraId="53E7C6D1" w14:textId="77777777" w:rsidR="00F42635" w:rsidRDefault="00F42635" w:rsidP="00210C3F">
            <w:pPr>
              <w:spacing w:line="240" w:lineRule="auto"/>
              <w:ind w:firstLine="0"/>
              <w:jc w:val="center"/>
              <w:rPr>
                <w:sz w:val="24"/>
                <w:szCs w:val="28"/>
                <w:lang w:val="ru-RU"/>
              </w:rPr>
            </w:pPr>
            <w:r>
              <w:rPr>
                <w:sz w:val="24"/>
                <w:szCs w:val="28"/>
                <w:lang w:val="ru-RU"/>
              </w:rPr>
              <w:t>Структура обговорення</w:t>
            </w:r>
          </w:p>
        </w:tc>
        <w:tc>
          <w:tcPr>
            <w:tcW w:w="1127" w:type="dxa"/>
          </w:tcPr>
          <w:p w14:paraId="7DC31ACF" w14:textId="77777777" w:rsidR="00F42635" w:rsidRDefault="00F42635" w:rsidP="00492547">
            <w:pPr>
              <w:spacing w:line="240" w:lineRule="auto"/>
              <w:ind w:firstLine="0"/>
              <w:rPr>
                <w:sz w:val="24"/>
                <w:szCs w:val="28"/>
                <w:lang w:val="ru-RU"/>
              </w:rPr>
            </w:pPr>
            <w:r>
              <w:rPr>
                <w:sz w:val="24"/>
                <w:szCs w:val="28"/>
                <w:lang w:val="ru-RU"/>
              </w:rPr>
              <w:t>Таймінг</w:t>
            </w:r>
          </w:p>
        </w:tc>
      </w:tr>
      <w:tr w:rsidR="00F42635" w:rsidRPr="00B70216" w14:paraId="4EB66826" w14:textId="77777777" w:rsidTr="007C73A2">
        <w:tblPrEx>
          <w:tblLook w:val="04A0" w:firstRow="1" w:lastRow="0" w:firstColumn="1" w:lastColumn="0" w:noHBand="0" w:noVBand="1"/>
        </w:tblPrEx>
        <w:tc>
          <w:tcPr>
            <w:tcW w:w="2122" w:type="dxa"/>
          </w:tcPr>
          <w:p w14:paraId="331F463C" w14:textId="77777777" w:rsidR="00F42635" w:rsidRPr="00492A0A" w:rsidRDefault="00F42635" w:rsidP="007C73A2">
            <w:pPr>
              <w:spacing w:line="240" w:lineRule="auto"/>
              <w:ind w:firstLine="0"/>
              <w:rPr>
                <w:sz w:val="24"/>
                <w:szCs w:val="28"/>
                <w:lang w:val="ru-RU"/>
              </w:rPr>
            </w:pPr>
            <w:r>
              <w:rPr>
                <w:sz w:val="24"/>
                <w:szCs w:val="28"/>
                <w:lang w:val="ru-RU"/>
              </w:rPr>
              <w:t>Введення</w:t>
            </w:r>
          </w:p>
        </w:tc>
        <w:tc>
          <w:tcPr>
            <w:tcW w:w="6662" w:type="dxa"/>
          </w:tcPr>
          <w:p w14:paraId="51D63F44" w14:textId="77777777" w:rsidR="00F42635" w:rsidRPr="00B70216" w:rsidRDefault="00F42635" w:rsidP="00492547">
            <w:pPr>
              <w:spacing w:line="240" w:lineRule="auto"/>
              <w:rPr>
                <w:sz w:val="24"/>
                <w:szCs w:val="28"/>
                <w:lang w:val="ru-RU"/>
              </w:rPr>
            </w:pPr>
            <w:r w:rsidRPr="00492A0A">
              <w:rPr>
                <w:sz w:val="24"/>
                <w:szCs w:val="28"/>
                <w:lang w:val="ru-RU"/>
              </w:rPr>
              <w:t>Вітаю! Мене звати Катерина</w:t>
            </w:r>
            <w:r>
              <w:rPr>
                <w:sz w:val="24"/>
                <w:szCs w:val="28"/>
                <w:lang w:val="ru-RU"/>
              </w:rPr>
              <w:t xml:space="preserve"> Крячко, я студентка четвертог</w:t>
            </w:r>
            <w:r w:rsidRPr="00492A0A">
              <w:rPr>
                <w:sz w:val="24"/>
                <w:szCs w:val="28"/>
                <w:lang w:val="ru-RU"/>
              </w:rPr>
              <w:t xml:space="preserve">о курсу </w:t>
            </w:r>
            <w:r>
              <w:rPr>
                <w:sz w:val="24"/>
                <w:szCs w:val="28"/>
                <w:lang w:val="ru-RU"/>
              </w:rPr>
              <w:t xml:space="preserve">кафедри промислового </w:t>
            </w:r>
            <w:r w:rsidRPr="00492A0A">
              <w:rPr>
                <w:sz w:val="24"/>
                <w:szCs w:val="28"/>
                <w:lang w:val="ru-RU"/>
              </w:rPr>
              <w:t xml:space="preserve">маркетингу і я ваша модераторка на сьогоднішній фокус-групі на тему «Смарт-сіті для м. </w:t>
            </w:r>
            <w:r>
              <w:rPr>
                <w:sz w:val="24"/>
                <w:szCs w:val="28"/>
                <w:lang w:val="ru-RU"/>
              </w:rPr>
              <w:t xml:space="preserve">Києва». Дуже рада </w:t>
            </w:r>
            <w:r w:rsidRPr="00492A0A">
              <w:rPr>
                <w:sz w:val="24"/>
                <w:szCs w:val="28"/>
                <w:lang w:val="ru-RU"/>
              </w:rPr>
              <w:t>бачити всіх вас тут і дякую, що прийшли взяти участь у цій важливій дискусії.</w:t>
            </w:r>
          </w:p>
        </w:tc>
        <w:tc>
          <w:tcPr>
            <w:tcW w:w="1127" w:type="dxa"/>
          </w:tcPr>
          <w:p w14:paraId="2345FAE2" w14:textId="77777777" w:rsidR="00F42635" w:rsidRPr="00B70216" w:rsidRDefault="00F42635" w:rsidP="00492547">
            <w:pPr>
              <w:spacing w:line="240" w:lineRule="auto"/>
              <w:ind w:firstLine="0"/>
              <w:jc w:val="center"/>
              <w:rPr>
                <w:sz w:val="24"/>
                <w:szCs w:val="28"/>
                <w:lang w:val="ru-RU"/>
              </w:rPr>
            </w:pPr>
            <w:r>
              <w:rPr>
                <w:sz w:val="24"/>
                <w:szCs w:val="28"/>
                <w:lang w:val="ru-RU"/>
              </w:rPr>
              <w:t>2 хв</w:t>
            </w:r>
          </w:p>
        </w:tc>
      </w:tr>
      <w:tr w:rsidR="00F42635" w:rsidRPr="00B70216" w14:paraId="761F7808" w14:textId="77777777" w:rsidTr="007C73A2">
        <w:tblPrEx>
          <w:tblLook w:val="04A0" w:firstRow="1" w:lastRow="0" w:firstColumn="1" w:lastColumn="0" w:noHBand="0" w:noVBand="1"/>
        </w:tblPrEx>
        <w:tc>
          <w:tcPr>
            <w:tcW w:w="2122" w:type="dxa"/>
          </w:tcPr>
          <w:p w14:paraId="46C64E8C" w14:textId="77777777" w:rsidR="00F42635" w:rsidRPr="00B70216" w:rsidRDefault="00F42635" w:rsidP="007C73A2">
            <w:pPr>
              <w:spacing w:line="240" w:lineRule="auto"/>
              <w:ind w:firstLine="0"/>
              <w:rPr>
                <w:sz w:val="24"/>
                <w:szCs w:val="28"/>
                <w:lang w:val="ru-RU"/>
              </w:rPr>
            </w:pPr>
            <w:r>
              <w:rPr>
                <w:sz w:val="24"/>
                <w:szCs w:val="28"/>
                <w:lang w:val="ru-RU"/>
              </w:rPr>
              <w:t>Мета</w:t>
            </w:r>
          </w:p>
        </w:tc>
        <w:tc>
          <w:tcPr>
            <w:tcW w:w="6662" w:type="dxa"/>
          </w:tcPr>
          <w:p w14:paraId="40C03B68" w14:textId="77777777" w:rsidR="00F42635" w:rsidRPr="00B70216" w:rsidRDefault="00F42635" w:rsidP="00492547">
            <w:pPr>
              <w:spacing w:line="240" w:lineRule="auto"/>
              <w:rPr>
                <w:sz w:val="24"/>
                <w:szCs w:val="28"/>
                <w:lang w:val="ru-RU"/>
              </w:rPr>
            </w:pPr>
            <w:r w:rsidRPr="00EB1D25">
              <w:rPr>
                <w:sz w:val="24"/>
                <w:szCs w:val="28"/>
                <w:lang w:val="ru-RU"/>
              </w:rPr>
              <w:t>Сьогодні ми збираємося обговорити тему «розумного» міста. Це концепція, що передбачає використання новітніх технологій для покращення якості життя мешканців столиці. Метою нашої зустрічі є розбірлива думка кожного з вас на рахунок даної тематики: глибше розуміння перспектив, ідей та очікувань громади щодо впровадження технологій розумного міста в Київ. За допомогою цієї фокус-групи ми прагнемо визначити ключові сфери фокусу, потенційні виклики та інноваційні рішення, які можуть підвищити якість життя мешканців.</w:t>
            </w:r>
          </w:p>
        </w:tc>
        <w:tc>
          <w:tcPr>
            <w:tcW w:w="1127" w:type="dxa"/>
          </w:tcPr>
          <w:p w14:paraId="29B3E9DC" w14:textId="77777777" w:rsidR="00F42635" w:rsidRPr="00B70216" w:rsidRDefault="00F42635" w:rsidP="00492547">
            <w:pPr>
              <w:spacing w:line="240" w:lineRule="auto"/>
              <w:ind w:firstLine="0"/>
              <w:jc w:val="center"/>
              <w:rPr>
                <w:sz w:val="24"/>
                <w:szCs w:val="28"/>
                <w:lang w:val="ru-RU"/>
              </w:rPr>
            </w:pPr>
            <w:r>
              <w:rPr>
                <w:sz w:val="24"/>
                <w:szCs w:val="28"/>
                <w:lang w:val="ru-RU"/>
              </w:rPr>
              <w:t>2 хв</w:t>
            </w:r>
          </w:p>
        </w:tc>
      </w:tr>
      <w:tr w:rsidR="00F42635" w:rsidRPr="00B70216" w14:paraId="47604FFB" w14:textId="77777777" w:rsidTr="007C73A2">
        <w:tblPrEx>
          <w:tblLook w:val="04A0" w:firstRow="1" w:lastRow="0" w:firstColumn="1" w:lastColumn="0" w:noHBand="0" w:noVBand="1"/>
        </w:tblPrEx>
        <w:tc>
          <w:tcPr>
            <w:tcW w:w="2122" w:type="dxa"/>
          </w:tcPr>
          <w:p w14:paraId="304CC650" w14:textId="77777777" w:rsidR="00F42635" w:rsidRPr="00B70216" w:rsidRDefault="00F42635" w:rsidP="007C73A2">
            <w:pPr>
              <w:spacing w:line="240" w:lineRule="auto"/>
              <w:ind w:firstLine="0"/>
              <w:rPr>
                <w:sz w:val="24"/>
                <w:szCs w:val="28"/>
                <w:lang w:val="ru-RU"/>
              </w:rPr>
            </w:pPr>
            <w:r>
              <w:rPr>
                <w:sz w:val="24"/>
                <w:szCs w:val="28"/>
                <w:lang w:val="ru-RU"/>
              </w:rPr>
              <w:t>Правила</w:t>
            </w:r>
          </w:p>
        </w:tc>
        <w:tc>
          <w:tcPr>
            <w:tcW w:w="6662" w:type="dxa"/>
          </w:tcPr>
          <w:p w14:paraId="0C60CB33" w14:textId="77777777" w:rsidR="00F42635" w:rsidRDefault="00F42635" w:rsidP="00492547">
            <w:pPr>
              <w:spacing w:line="240" w:lineRule="auto"/>
              <w:rPr>
                <w:sz w:val="24"/>
                <w:szCs w:val="28"/>
                <w:lang w:val="ru-RU"/>
              </w:rPr>
            </w:pPr>
            <w:r>
              <w:rPr>
                <w:sz w:val="24"/>
                <w:szCs w:val="28"/>
                <w:lang w:val="ru-RU"/>
              </w:rPr>
              <w:t xml:space="preserve">1. За Власним бажанням, Ви можете включити камеру та мікрофон під час всієї зустрічі. </w:t>
            </w:r>
          </w:p>
          <w:p w14:paraId="786018B9" w14:textId="77777777" w:rsidR="00F42635" w:rsidRDefault="00F42635" w:rsidP="00492547">
            <w:pPr>
              <w:spacing w:line="240" w:lineRule="auto"/>
              <w:rPr>
                <w:sz w:val="24"/>
                <w:szCs w:val="28"/>
                <w:lang w:val="ru-RU"/>
              </w:rPr>
            </w:pPr>
            <w:r>
              <w:rPr>
                <w:sz w:val="24"/>
                <w:szCs w:val="28"/>
                <w:lang w:val="ru-RU"/>
              </w:rPr>
              <w:t xml:space="preserve">2. </w:t>
            </w:r>
            <w:r w:rsidRPr="005A2011">
              <w:rPr>
                <w:sz w:val="24"/>
                <w:szCs w:val="28"/>
                <w:lang w:val="ru-RU"/>
              </w:rPr>
              <w:t>Інформація, зібрана під час цієї сесії, суворо конфіденційна. Хоча ми будемо використовувати дані, якими Ви ділитеся, ми гарантуємо, що жодні з Ваших особистих даних, таких як Ваше ім'я або будь-яка інша ідентифікаційна інформація, не буде включена в будь-які звіти або матеріали, пов'язані з цією зустріччю.</w:t>
            </w:r>
          </w:p>
          <w:p w14:paraId="19A17010" w14:textId="77777777" w:rsidR="00F42635" w:rsidRDefault="00F42635" w:rsidP="00492547">
            <w:pPr>
              <w:spacing w:line="240" w:lineRule="auto"/>
              <w:rPr>
                <w:sz w:val="24"/>
                <w:szCs w:val="28"/>
                <w:lang w:val="ru-RU"/>
              </w:rPr>
            </w:pPr>
            <w:r>
              <w:rPr>
                <w:sz w:val="24"/>
                <w:szCs w:val="28"/>
                <w:lang w:val="ru-RU"/>
              </w:rPr>
              <w:t>3. Активність всіх учасників фокус-групи.</w:t>
            </w:r>
          </w:p>
          <w:p w14:paraId="6154DD38" w14:textId="77777777" w:rsidR="00F42635" w:rsidRDefault="00F42635" w:rsidP="00492547">
            <w:pPr>
              <w:spacing w:line="240" w:lineRule="auto"/>
              <w:rPr>
                <w:sz w:val="24"/>
                <w:szCs w:val="28"/>
                <w:lang w:val="ru-RU"/>
              </w:rPr>
            </w:pPr>
            <w:r>
              <w:rPr>
                <w:sz w:val="24"/>
                <w:szCs w:val="28"/>
                <w:lang w:val="ru-RU"/>
              </w:rPr>
              <w:t>4. Взаємоповага до всіх учасників групи.</w:t>
            </w:r>
          </w:p>
          <w:p w14:paraId="0FB78B28" w14:textId="77777777" w:rsidR="00F42635" w:rsidRPr="00B70216" w:rsidRDefault="00F42635" w:rsidP="00492547">
            <w:pPr>
              <w:spacing w:line="240" w:lineRule="auto"/>
              <w:rPr>
                <w:sz w:val="24"/>
                <w:szCs w:val="28"/>
                <w:lang w:val="ru-RU"/>
              </w:rPr>
            </w:pPr>
            <w:r>
              <w:rPr>
                <w:sz w:val="24"/>
                <w:szCs w:val="28"/>
                <w:lang w:val="ru-RU"/>
              </w:rPr>
              <w:t>5. Не боятися висловлювати свою чесну думку щодо поставленного питання та з повагою відноситися до інших відповідей.</w:t>
            </w:r>
          </w:p>
        </w:tc>
        <w:tc>
          <w:tcPr>
            <w:tcW w:w="1127" w:type="dxa"/>
          </w:tcPr>
          <w:p w14:paraId="0F6240E5" w14:textId="77777777" w:rsidR="00F42635" w:rsidRPr="00B70216" w:rsidRDefault="00F42635" w:rsidP="00492547">
            <w:pPr>
              <w:spacing w:line="240" w:lineRule="auto"/>
              <w:ind w:firstLine="0"/>
              <w:jc w:val="center"/>
              <w:rPr>
                <w:sz w:val="24"/>
                <w:szCs w:val="28"/>
                <w:lang w:val="ru-RU"/>
              </w:rPr>
            </w:pPr>
            <w:r>
              <w:rPr>
                <w:sz w:val="24"/>
                <w:szCs w:val="28"/>
                <w:lang w:val="ru-RU"/>
              </w:rPr>
              <w:t>1 хв</w:t>
            </w:r>
          </w:p>
        </w:tc>
      </w:tr>
      <w:tr w:rsidR="00F42635" w:rsidRPr="00B70216" w14:paraId="588129A0" w14:textId="77777777" w:rsidTr="00D02FB0">
        <w:tblPrEx>
          <w:tblLook w:val="04A0" w:firstRow="1" w:lastRow="0" w:firstColumn="1" w:lastColumn="0" w:noHBand="0" w:noVBand="1"/>
        </w:tblPrEx>
        <w:trPr>
          <w:trHeight w:val="1680"/>
        </w:trPr>
        <w:tc>
          <w:tcPr>
            <w:tcW w:w="2122" w:type="dxa"/>
          </w:tcPr>
          <w:p w14:paraId="54E93244" w14:textId="77777777" w:rsidR="00F42635" w:rsidRPr="00B70216" w:rsidRDefault="00F42635" w:rsidP="007C73A2">
            <w:pPr>
              <w:spacing w:line="240" w:lineRule="auto"/>
              <w:ind w:firstLine="0"/>
              <w:jc w:val="left"/>
              <w:rPr>
                <w:sz w:val="24"/>
                <w:szCs w:val="28"/>
                <w:lang w:val="ru-RU"/>
              </w:rPr>
            </w:pPr>
            <w:r>
              <w:rPr>
                <w:sz w:val="24"/>
                <w:szCs w:val="28"/>
                <w:lang w:val="ru-RU"/>
              </w:rPr>
              <w:t>Основна частина</w:t>
            </w:r>
          </w:p>
        </w:tc>
        <w:tc>
          <w:tcPr>
            <w:tcW w:w="6662" w:type="dxa"/>
          </w:tcPr>
          <w:p w14:paraId="113A2BA1" w14:textId="77777777" w:rsidR="00F42635" w:rsidRPr="00FC6132" w:rsidRDefault="00F42635" w:rsidP="00492547">
            <w:pPr>
              <w:pStyle w:val="a7"/>
              <w:numPr>
                <w:ilvl w:val="1"/>
                <w:numId w:val="22"/>
              </w:numPr>
              <w:spacing w:line="240" w:lineRule="auto"/>
              <w:rPr>
                <w:sz w:val="24"/>
              </w:rPr>
            </w:pPr>
            <w:r w:rsidRPr="00FC6132">
              <w:rPr>
                <w:sz w:val="24"/>
              </w:rPr>
              <w:t>Знайомство</w:t>
            </w:r>
          </w:p>
          <w:p w14:paraId="7FA8798E" w14:textId="77777777" w:rsidR="00F42635" w:rsidRPr="00FC6132" w:rsidRDefault="00F42635" w:rsidP="00492547">
            <w:pPr>
              <w:pStyle w:val="a7"/>
              <w:numPr>
                <w:ilvl w:val="0"/>
                <w:numId w:val="24"/>
              </w:numPr>
              <w:spacing w:line="240" w:lineRule="auto"/>
              <w:rPr>
                <w:sz w:val="24"/>
              </w:rPr>
            </w:pPr>
            <w:r w:rsidRPr="00FC6132">
              <w:rPr>
                <w:sz w:val="24"/>
              </w:rPr>
              <w:t>Чи могли би Ви представитися та коротко розповісти про себе:</w:t>
            </w:r>
          </w:p>
          <w:p w14:paraId="7D4C3405" w14:textId="77777777" w:rsidR="00F42635" w:rsidRPr="00FC6132" w:rsidRDefault="00F42635" w:rsidP="00492547">
            <w:pPr>
              <w:pStyle w:val="a7"/>
              <w:numPr>
                <w:ilvl w:val="0"/>
                <w:numId w:val="24"/>
              </w:numPr>
              <w:spacing w:line="240" w:lineRule="auto"/>
              <w:rPr>
                <w:sz w:val="24"/>
              </w:rPr>
            </w:pPr>
            <w:r w:rsidRPr="00FC6132">
              <w:rPr>
                <w:sz w:val="24"/>
              </w:rPr>
              <w:t>Який Ваш вік?</w:t>
            </w:r>
          </w:p>
          <w:p w14:paraId="6F749255" w14:textId="77777777" w:rsidR="00F42635" w:rsidRPr="00FC6132" w:rsidRDefault="00F42635" w:rsidP="00492547">
            <w:pPr>
              <w:pStyle w:val="a7"/>
              <w:numPr>
                <w:ilvl w:val="0"/>
                <w:numId w:val="24"/>
              </w:numPr>
              <w:spacing w:line="240" w:lineRule="auto"/>
              <w:rPr>
                <w:sz w:val="24"/>
              </w:rPr>
            </w:pPr>
            <w:r w:rsidRPr="00FC6132">
              <w:rPr>
                <w:sz w:val="24"/>
              </w:rPr>
              <w:t>Яка ваша професія чи сфера зайнятості?</w:t>
            </w:r>
          </w:p>
          <w:p w14:paraId="226C379F" w14:textId="7E18849A" w:rsidR="00F42635" w:rsidRPr="001F0B8B" w:rsidRDefault="00F42635" w:rsidP="001F0B8B">
            <w:pPr>
              <w:pStyle w:val="a7"/>
              <w:numPr>
                <w:ilvl w:val="0"/>
                <w:numId w:val="24"/>
              </w:numPr>
              <w:spacing w:line="240" w:lineRule="auto"/>
              <w:rPr>
                <w:sz w:val="24"/>
              </w:rPr>
            </w:pPr>
            <w:r w:rsidRPr="00FC6132">
              <w:rPr>
                <w:sz w:val="24"/>
              </w:rPr>
              <w:t>В якому районі міста Києва Ви проживаєте?</w:t>
            </w:r>
          </w:p>
        </w:tc>
        <w:tc>
          <w:tcPr>
            <w:tcW w:w="1127" w:type="dxa"/>
          </w:tcPr>
          <w:p w14:paraId="2C9E85D6" w14:textId="77777777" w:rsidR="00F42635" w:rsidRPr="00494DD0" w:rsidRDefault="00F42635" w:rsidP="00492547">
            <w:pPr>
              <w:spacing w:line="240" w:lineRule="auto"/>
              <w:ind w:firstLine="0"/>
              <w:jc w:val="center"/>
              <w:rPr>
                <w:sz w:val="24"/>
                <w:szCs w:val="28"/>
              </w:rPr>
            </w:pPr>
            <w:r>
              <w:rPr>
                <w:sz w:val="24"/>
                <w:szCs w:val="28"/>
                <w:lang w:val="ru-RU"/>
              </w:rPr>
              <w:t>10 хв</w:t>
            </w:r>
            <w:r>
              <w:rPr>
                <w:sz w:val="24"/>
                <w:szCs w:val="28"/>
                <w:lang w:val="en-GB"/>
              </w:rPr>
              <w:t>/</w:t>
            </w:r>
            <w:r>
              <w:rPr>
                <w:sz w:val="24"/>
                <w:szCs w:val="28"/>
              </w:rPr>
              <w:t>блок</w:t>
            </w:r>
          </w:p>
        </w:tc>
      </w:tr>
    </w:tbl>
    <w:p w14:paraId="3B1164CA" w14:textId="5F4A6042" w:rsidR="004721ED" w:rsidRDefault="004721ED" w:rsidP="004721ED">
      <w:pPr>
        <w:ind w:firstLine="709"/>
        <w:rPr>
          <w:sz w:val="28"/>
        </w:rPr>
      </w:pPr>
      <w:r w:rsidRPr="004721ED">
        <w:rPr>
          <w:sz w:val="28"/>
        </w:rPr>
        <w:lastRenderedPageBreak/>
        <w:t>Продовження таблиці 2.5</w:t>
      </w:r>
    </w:p>
    <w:tbl>
      <w:tblPr>
        <w:tblStyle w:val="aa"/>
        <w:tblW w:w="0" w:type="auto"/>
        <w:tblLook w:val="0000" w:firstRow="0" w:lastRow="0" w:firstColumn="0" w:lastColumn="0" w:noHBand="0" w:noVBand="0"/>
      </w:tblPr>
      <w:tblGrid>
        <w:gridCol w:w="2122"/>
        <w:gridCol w:w="6662"/>
        <w:gridCol w:w="1127"/>
      </w:tblGrid>
      <w:tr w:rsidR="00167C33" w14:paraId="3296027C" w14:textId="77777777" w:rsidTr="00167C33">
        <w:trPr>
          <w:trHeight w:val="308"/>
        </w:trPr>
        <w:tc>
          <w:tcPr>
            <w:tcW w:w="2122" w:type="dxa"/>
          </w:tcPr>
          <w:p w14:paraId="3EFAEBAC" w14:textId="6F6D5CD8" w:rsidR="00167C33" w:rsidRPr="00167C33" w:rsidRDefault="00167C33" w:rsidP="00167C33">
            <w:pPr>
              <w:ind w:firstLine="0"/>
              <w:jc w:val="center"/>
              <w:rPr>
                <w:sz w:val="24"/>
              </w:rPr>
            </w:pPr>
            <w:r w:rsidRPr="00167C33">
              <w:rPr>
                <w:sz w:val="24"/>
              </w:rPr>
              <w:t>Тематичні блоки</w:t>
            </w:r>
          </w:p>
        </w:tc>
        <w:tc>
          <w:tcPr>
            <w:tcW w:w="6662" w:type="dxa"/>
          </w:tcPr>
          <w:p w14:paraId="3B3002FF" w14:textId="4256C03B" w:rsidR="00167C33" w:rsidRDefault="00167C33" w:rsidP="00167C33">
            <w:pPr>
              <w:ind w:left="-5" w:firstLine="709"/>
              <w:jc w:val="center"/>
              <w:rPr>
                <w:sz w:val="28"/>
              </w:rPr>
            </w:pPr>
            <w:r w:rsidRPr="00167C33">
              <w:rPr>
                <w:sz w:val="28"/>
              </w:rPr>
              <w:t>Структура обговорення</w:t>
            </w:r>
          </w:p>
        </w:tc>
        <w:tc>
          <w:tcPr>
            <w:tcW w:w="1127" w:type="dxa"/>
          </w:tcPr>
          <w:p w14:paraId="4AFBA281" w14:textId="4D3A2EA1" w:rsidR="00167C33" w:rsidRDefault="00167C33" w:rsidP="00167C33">
            <w:pPr>
              <w:ind w:firstLine="0"/>
              <w:jc w:val="center"/>
              <w:rPr>
                <w:sz w:val="28"/>
              </w:rPr>
            </w:pPr>
            <w:r>
              <w:rPr>
                <w:sz w:val="24"/>
                <w:szCs w:val="28"/>
                <w:lang w:val="ru-RU"/>
              </w:rPr>
              <w:t>Таймінг</w:t>
            </w:r>
          </w:p>
        </w:tc>
      </w:tr>
      <w:tr w:rsidR="0065085F" w:rsidRPr="00B70216" w14:paraId="10769119" w14:textId="77777777" w:rsidTr="007C22AF">
        <w:tblPrEx>
          <w:tblLook w:val="04A0" w:firstRow="1" w:lastRow="0" w:firstColumn="1" w:lastColumn="0" w:noHBand="0" w:noVBand="1"/>
        </w:tblPrEx>
        <w:trPr>
          <w:trHeight w:val="3312"/>
        </w:trPr>
        <w:tc>
          <w:tcPr>
            <w:tcW w:w="2122" w:type="dxa"/>
            <w:vMerge w:val="restart"/>
            <w:tcBorders>
              <w:right w:val="single" w:sz="4" w:space="0" w:color="auto"/>
            </w:tcBorders>
          </w:tcPr>
          <w:p w14:paraId="1BDAD548" w14:textId="0578F100" w:rsidR="0065085F" w:rsidRDefault="0065085F" w:rsidP="0065085F">
            <w:pPr>
              <w:spacing w:line="240" w:lineRule="auto"/>
              <w:ind w:firstLine="0"/>
              <w:jc w:val="left"/>
              <w:rPr>
                <w:sz w:val="24"/>
                <w:szCs w:val="28"/>
                <w:lang w:val="ru-RU"/>
              </w:rPr>
            </w:pPr>
            <w:r>
              <w:rPr>
                <w:sz w:val="24"/>
                <w:szCs w:val="28"/>
                <w:lang w:val="ru-RU"/>
              </w:rPr>
              <w:t>Основна частина</w:t>
            </w:r>
          </w:p>
        </w:tc>
        <w:tc>
          <w:tcPr>
            <w:tcW w:w="6662" w:type="dxa"/>
            <w:tcBorders>
              <w:top w:val="single" w:sz="4" w:space="0" w:color="auto"/>
              <w:left w:val="single" w:sz="4" w:space="0" w:color="auto"/>
              <w:bottom w:val="single" w:sz="4" w:space="0" w:color="auto"/>
              <w:right w:val="single" w:sz="4" w:space="0" w:color="auto"/>
            </w:tcBorders>
          </w:tcPr>
          <w:p w14:paraId="4E3AC919" w14:textId="36164583" w:rsidR="0065085F" w:rsidRPr="001F0B8B" w:rsidRDefault="0065085F" w:rsidP="00D26242">
            <w:pPr>
              <w:pStyle w:val="a7"/>
              <w:numPr>
                <w:ilvl w:val="1"/>
                <w:numId w:val="23"/>
              </w:numPr>
              <w:spacing w:line="240" w:lineRule="auto"/>
              <w:ind w:left="714" w:hanging="357"/>
              <w:rPr>
                <w:sz w:val="24"/>
                <w:lang w:val="ru-RU"/>
              </w:rPr>
            </w:pPr>
            <w:r>
              <w:rPr>
                <w:sz w:val="24"/>
                <w:lang w:val="ru-RU"/>
              </w:rPr>
              <w:t>Смарт-сіті</w:t>
            </w:r>
          </w:p>
          <w:p w14:paraId="09CC7F14" w14:textId="0E0FEA3B" w:rsidR="0065085F" w:rsidRPr="00D26242" w:rsidRDefault="0065085F" w:rsidP="00D26242">
            <w:pPr>
              <w:pStyle w:val="a7"/>
              <w:numPr>
                <w:ilvl w:val="0"/>
                <w:numId w:val="83"/>
              </w:numPr>
              <w:spacing w:line="240" w:lineRule="auto"/>
              <w:rPr>
                <w:sz w:val="24"/>
                <w:lang w:val="ru-RU"/>
              </w:rPr>
            </w:pPr>
            <w:r w:rsidRPr="00D26242">
              <w:rPr>
                <w:sz w:val="24"/>
                <w:lang w:val="ru-RU"/>
              </w:rPr>
              <w:t>Що Ви розумієте під терміном «розумне місто»?</w:t>
            </w:r>
          </w:p>
          <w:p w14:paraId="0533DD3D" w14:textId="77777777" w:rsidR="0065085F" w:rsidRPr="00FC6132" w:rsidRDefault="0065085F" w:rsidP="00D26242">
            <w:pPr>
              <w:pStyle w:val="a7"/>
              <w:numPr>
                <w:ilvl w:val="0"/>
                <w:numId w:val="83"/>
              </w:numPr>
              <w:spacing w:line="240" w:lineRule="auto"/>
              <w:rPr>
                <w:sz w:val="24"/>
                <w:lang w:val="ru-RU"/>
              </w:rPr>
            </w:pPr>
            <w:r w:rsidRPr="00FC6132">
              <w:rPr>
                <w:sz w:val="24"/>
                <w:lang w:val="ru-RU"/>
              </w:rPr>
              <w:t>Чи можете Ви назвати будь-які приклади розумних міст, які Вам відомі?</w:t>
            </w:r>
          </w:p>
          <w:p w14:paraId="31BB1EC4" w14:textId="77777777" w:rsidR="0065085F" w:rsidRPr="00FC6132" w:rsidRDefault="0065085F" w:rsidP="00D26242">
            <w:pPr>
              <w:pStyle w:val="a7"/>
              <w:numPr>
                <w:ilvl w:val="0"/>
                <w:numId w:val="83"/>
              </w:numPr>
              <w:spacing w:line="240" w:lineRule="auto"/>
              <w:rPr>
                <w:sz w:val="24"/>
                <w:lang w:val="ru-RU"/>
              </w:rPr>
            </w:pPr>
            <w:r w:rsidRPr="00FC6132">
              <w:rPr>
                <w:sz w:val="24"/>
              </w:rPr>
              <w:t>Які смарт-технології Вам відомі?</w:t>
            </w:r>
          </w:p>
          <w:p w14:paraId="7298021E" w14:textId="77777777" w:rsidR="0065085F" w:rsidRPr="00FC6132" w:rsidRDefault="0065085F" w:rsidP="00D26242">
            <w:pPr>
              <w:pStyle w:val="a7"/>
              <w:numPr>
                <w:ilvl w:val="0"/>
                <w:numId w:val="83"/>
              </w:numPr>
              <w:spacing w:line="240" w:lineRule="auto"/>
              <w:rPr>
                <w:sz w:val="24"/>
                <w:lang w:val="ru-RU"/>
              </w:rPr>
            </w:pPr>
            <w:r w:rsidRPr="00FC6132">
              <w:rPr>
                <w:sz w:val="24"/>
                <w:lang w:val="ru-RU"/>
              </w:rPr>
              <w:t>Які, на Вашу думку, потенційні переваги впровадження технологій «розумного» міста?</w:t>
            </w:r>
          </w:p>
          <w:p w14:paraId="4C962C96" w14:textId="03F520CD" w:rsidR="0065085F" w:rsidRPr="00FC6132" w:rsidRDefault="00D26242" w:rsidP="00D26242">
            <w:pPr>
              <w:pStyle w:val="a7"/>
              <w:numPr>
                <w:ilvl w:val="1"/>
                <w:numId w:val="25"/>
              </w:numPr>
              <w:spacing w:line="240" w:lineRule="auto"/>
              <w:ind w:left="714" w:hanging="357"/>
              <w:rPr>
                <w:sz w:val="24"/>
                <w:lang w:val="ru-RU"/>
              </w:rPr>
            </w:pPr>
            <w:r>
              <w:rPr>
                <w:sz w:val="24"/>
                <w:lang w:val="ru-RU"/>
              </w:rPr>
              <w:t xml:space="preserve"> </w:t>
            </w:r>
            <w:r w:rsidR="0065085F" w:rsidRPr="00FC6132">
              <w:rPr>
                <w:sz w:val="24"/>
                <w:lang w:val="ru-RU"/>
              </w:rPr>
              <w:t>Блок по галузям: медицина, освіта, транспорт, довкілля, безпека, державні послуги</w:t>
            </w:r>
          </w:p>
          <w:p w14:paraId="383961B7" w14:textId="77777777" w:rsidR="0065085F" w:rsidRPr="00FC6132" w:rsidRDefault="0065085F" w:rsidP="00D26242">
            <w:pPr>
              <w:pStyle w:val="a7"/>
              <w:numPr>
                <w:ilvl w:val="0"/>
                <w:numId w:val="84"/>
              </w:numPr>
              <w:spacing w:line="240" w:lineRule="auto"/>
              <w:rPr>
                <w:sz w:val="24"/>
                <w:lang w:val="ru-RU"/>
              </w:rPr>
            </w:pPr>
            <w:r w:rsidRPr="00FC6132">
              <w:rPr>
                <w:sz w:val="24"/>
                <w:lang w:val="ru-RU"/>
              </w:rPr>
              <w:t>Визначення проблем, з якими зустрічалися респонденти в галузі.</w:t>
            </w:r>
          </w:p>
          <w:p w14:paraId="0C66808D" w14:textId="77777777" w:rsidR="0065085F" w:rsidRPr="00FC6132" w:rsidRDefault="0065085F" w:rsidP="00D26242">
            <w:pPr>
              <w:pStyle w:val="a7"/>
              <w:numPr>
                <w:ilvl w:val="0"/>
                <w:numId w:val="84"/>
              </w:numPr>
              <w:spacing w:line="240" w:lineRule="auto"/>
              <w:rPr>
                <w:sz w:val="24"/>
                <w:lang w:val="ru-RU"/>
              </w:rPr>
            </w:pPr>
            <w:r w:rsidRPr="00FC6132">
              <w:rPr>
                <w:sz w:val="24"/>
                <w:lang w:val="ru-RU"/>
              </w:rPr>
              <w:t>Як вони їх вирішують?</w:t>
            </w:r>
          </w:p>
          <w:p w14:paraId="3534F27D" w14:textId="535E573F" w:rsidR="0065085F" w:rsidRPr="004721ED" w:rsidRDefault="0065085F" w:rsidP="00D26242">
            <w:pPr>
              <w:pStyle w:val="a7"/>
              <w:numPr>
                <w:ilvl w:val="0"/>
                <w:numId w:val="84"/>
              </w:numPr>
              <w:spacing w:line="240" w:lineRule="auto"/>
              <w:rPr>
                <w:sz w:val="24"/>
              </w:rPr>
            </w:pPr>
            <w:r w:rsidRPr="00FC6132">
              <w:rPr>
                <w:sz w:val="24"/>
                <w:lang w:val="ru-RU"/>
              </w:rPr>
              <w:t>Як, на їхню думку її можна вирішити технологіями?</w:t>
            </w:r>
          </w:p>
        </w:tc>
        <w:tc>
          <w:tcPr>
            <w:tcW w:w="1127" w:type="dxa"/>
            <w:tcBorders>
              <w:top w:val="single" w:sz="4" w:space="0" w:color="auto"/>
              <w:left w:val="single" w:sz="4" w:space="0" w:color="auto"/>
              <w:bottom w:val="single" w:sz="4" w:space="0" w:color="auto"/>
              <w:right w:val="single" w:sz="4" w:space="0" w:color="auto"/>
            </w:tcBorders>
          </w:tcPr>
          <w:p w14:paraId="4B477C40" w14:textId="437556AD" w:rsidR="0065085F" w:rsidRDefault="00C044FC" w:rsidP="00C044FC">
            <w:pPr>
              <w:spacing w:line="240" w:lineRule="auto"/>
              <w:ind w:firstLine="0"/>
              <w:jc w:val="center"/>
              <w:rPr>
                <w:sz w:val="24"/>
                <w:szCs w:val="28"/>
                <w:lang w:val="ru-RU"/>
              </w:rPr>
            </w:pPr>
            <w:r>
              <w:rPr>
                <w:sz w:val="24"/>
                <w:szCs w:val="28"/>
                <w:lang w:val="ru-RU"/>
              </w:rPr>
              <w:t>10 хв</w:t>
            </w:r>
            <w:r>
              <w:rPr>
                <w:sz w:val="24"/>
                <w:szCs w:val="28"/>
                <w:lang w:val="en-GB"/>
              </w:rPr>
              <w:t>/</w:t>
            </w:r>
            <w:r>
              <w:rPr>
                <w:sz w:val="24"/>
                <w:szCs w:val="28"/>
              </w:rPr>
              <w:t>блок</w:t>
            </w:r>
          </w:p>
        </w:tc>
      </w:tr>
      <w:tr w:rsidR="0065085F" w:rsidRPr="00B70216" w14:paraId="7023F247" w14:textId="77777777" w:rsidTr="00322594">
        <w:tblPrEx>
          <w:tblLook w:val="04A0" w:firstRow="1" w:lastRow="0" w:firstColumn="1" w:lastColumn="0" w:noHBand="0" w:noVBand="1"/>
        </w:tblPrEx>
        <w:tc>
          <w:tcPr>
            <w:tcW w:w="2122" w:type="dxa"/>
            <w:vMerge/>
            <w:tcBorders>
              <w:right w:val="single" w:sz="4" w:space="0" w:color="auto"/>
            </w:tcBorders>
          </w:tcPr>
          <w:p w14:paraId="055296F6" w14:textId="77777777" w:rsidR="0065085F" w:rsidRPr="00684BA7" w:rsidRDefault="0065085F" w:rsidP="00492547">
            <w:pPr>
              <w:spacing w:line="240" w:lineRule="auto"/>
              <w:rPr>
                <w:sz w:val="24"/>
                <w:szCs w:val="28"/>
                <w:lang w:val="ru-RU"/>
              </w:rPr>
            </w:pPr>
          </w:p>
        </w:tc>
        <w:tc>
          <w:tcPr>
            <w:tcW w:w="6662" w:type="dxa"/>
            <w:tcBorders>
              <w:top w:val="single" w:sz="4" w:space="0" w:color="auto"/>
              <w:left w:val="single" w:sz="4" w:space="0" w:color="auto"/>
            </w:tcBorders>
          </w:tcPr>
          <w:p w14:paraId="4C761057" w14:textId="3B86B762" w:rsidR="0065085F" w:rsidRPr="00825970" w:rsidRDefault="0065085F" w:rsidP="00D26242">
            <w:pPr>
              <w:pStyle w:val="a7"/>
              <w:numPr>
                <w:ilvl w:val="1"/>
                <w:numId w:val="25"/>
              </w:numPr>
              <w:spacing w:line="240" w:lineRule="auto"/>
              <w:ind w:left="714" w:hanging="357"/>
              <w:rPr>
                <w:sz w:val="24"/>
                <w:szCs w:val="28"/>
                <w:lang w:val="ru-RU"/>
              </w:rPr>
            </w:pPr>
            <w:r>
              <w:rPr>
                <w:sz w:val="24"/>
                <w:szCs w:val="28"/>
                <w:lang w:val="ru-RU"/>
              </w:rPr>
              <w:t xml:space="preserve"> </w:t>
            </w:r>
            <w:r w:rsidRPr="00825970">
              <w:rPr>
                <w:sz w:val="24"/>
                <w:szCs w:val="28"/>
                <w:lang w:val="ru-RU"/>
              </w:rPr>
              <w:t>Зараз вам буде запропоновано прийняти участь у створенні додатку Kyiv Smart City. Для цього вас буде поділено на 2 групи. Вашою задачею буде зробити наповнення для майбутнього додатку з представлених картинок саме так, як ви його собі уявляєте. Він повинен налічувати в собі саме ті компоненти, які будуть корисними для вас як мешканців міста Києва.</w:t>
            </w:r>
          </w:p>
        </w:tc>
        <w:tc>
          <w:tcPr>
            <w:tcW w:w="1127" w:type="dxa"/>
            <w:tcBorders>
              <w:top w:val="single" w:sz="4" w:space="0" w:color="auto"/>
            </w:tcBorders>
          </w:tcPr>
          <w:p w14:paraId="685DC38D" w14:textId="77777777" w:rsidR="0065085F" w:rsidRPr="00B70216" w:rsidRDefault="0065085F" w:rsidP="00492547">
            <w:pPr>
              <w:spacing w:line="240" w:lineRule="auto"/>
              <w:ind w:firstLine="0"/>
              <w:jc w:val="center"/>
              <w:rPr>
                <w:sz w:val="24"/>
                <w:szCs w:val="28"/>
                <w:lang w:val="ru-RU"/>
              </w:rPr>
            </w:pPr>
            <w:r>
              <w:rPr>
                <w:sz w:val="24"/>
                <w:szCs w:val="28"/>
                <w:lang w:val="ru-RU"/>
              </w:rPr>
              <w:t>15 хв</w:t>
            </w:r>
          </w:p>
        </w:tc>
      </w:tr>
      <w:tr w:rsidR="00B769A3" w:rsidRPr="00B70216" w14:paraId="705B8D19" w14:textId="77777777" w:rsidTr="00492547">
        <w:tblPrEx>
          <w:tblLook w:val="04A0" w:firstRow="1" w:lastRow="0" w:firstColumn="1" w:lastColumn="0" w:noHBand="0" w:noVBand="1"/>
        </w:tblPrEx>
        <w:tc>
          <w:tcPr>
            <w:tcW w:w="8784" w:type="dxa"/>
            <w:gridSpan w:val="2"/>
          </w:tcPr>
          <w:p w14:paraId="2E1289E0" w14:textId="77777777" w:rsidR="00B769A3" w:rsidRPr="00B70216" w:rsidRDefault="00B769A3" w:rsidP="007C73A2">
            <w:pPr>
              <w:spacing w:line="240" w:lineRule="auto"/>
              <w:ind w:firstLine="0"/>
              <w:jc w:val="center"/>
              <w:rPr>
                <w:sz w:val="24"/>
                <w:szCs w:val="28"/>
                <w:lang w:val="ru-RU"/>
              </w:rPr>
            </w:pPr>
            <w:r>
              <w:rPr>
                <w:sz w:val="24"/>
                <w:szCs w:val="28"/>
                <w:lang w:val="ru-RU"/>
              </w:rPr>
              <w:t>Обговорення отриманих застосунків та формулювання висновків</w:t>
            </w:r>
          </w:p>
        </w:tc>
        <w:tc>
          <w:tcPr>
            <w:tcW w:w="1127" w:type="dxa"/>
          </w:tcPr>
          <w:p w14:paraId="1840286D" w14:textId="77777777" w:rsidR="00B769A3" w:rsidRPr="00B70216" w:rsidRDefault="00B769A3" w:rsidP="00D84B66">
            <w:pPr>
              <w:spacing w:line="240" w:lineRule="auto"/>
              <w:ind w:firstLine="0"/>
              <w:jc w:val="center"/>
              <w:rPr>
                <w:sz w:val="24"/>
                <w:szCs w:val="28"/>
                <w:lang w:val="ru-RU"/>
              </w:rPr>
            </w:pPr>
            <w:r>
              <w:rPr>
                <w:sz w:val="24"/>
                <w:szCs w:val="28"/>
                <w:lang w:val="ru-RU"/>
              </w:rPr>
              <w:t>10 хв</w:t>
            </w:r>
          </w:p>
        </w:tc>
      </w:tr>
      <w:tr w:rsidR="00B769A3" w:rsidRPr="000A40B1" w14:paraId="354E4E9F" w14:textId="77777777" w:rsidTr="007C73A2">
        <w:tblPrEx>
          <w:tblLook w:val="04A0" w:firstRow="1" w:lastRow="0" w:firstColumn="1" w:lastColumn="0" w:noHBand="0" w:noVBand="1"/>
        </w:tblPrEx>
        <w:tc>
          <w:tcPr>
            <w:tcW w:w="2122" w:type="dxa"/>
          </w:tcPr>
          <w:p w14:paraId="0340FE6F" w14:textId="77777777" w:rsidR="00B769A3" w:rsidRPr="000A40B1" w:rsidRDefault="00B769A3" w:rsidP="007C73A2">
            <w:pPr>
              <w:spacing w:line="240" w:lineRule="auto"/>
              <w:ind w:firstLine="0"/>
              <w:rPr>
                <w:sz w:val="24"/>
                <w:szCs w:val="28"/>
                <w:lang w:val="de-DE"/>
              </w:rPr>
            </w:pPr>
            <w:r>
              <w:rPr>
                <w:sz w:val="24"/>
                <w:szCs w:val="28"/>
                <w:lang w:val="ru-RU"/>
              </w:rPr>
              <w:t>Завершення</w:t>
            </w:r>
          </w:p>
        </w:tc>
        <w:tc>
          <w:tcPr>
            <w:tcW w:w="6662" w:type="dxa"/>
          </w:tcPr>
          <w:p w14:paraId="6F6D8FA9" w14:textId="77777777" w:rsidR="00B769A3" w:rsidRPr="000A40B1" w:rsidRDefault="00B769A3" w:rsidP="00492547">
            <w:pPr>
              <w:spacing w:line="240" w:lineRule="auto"/>
              <w:rPr>
                <w:sz w:val="24"/>
                <w:szCs w:val="28"/>
                <w:lang w:val="ru-RU"/>
              </w:rPr>
            </w:pPr>
            <w:r w:rsidRPr="000A40B1">
              <w:rPr>
                <w:sz w:val="24"/>
                <w:szCs w:val="28"/>
                <w:lang w:val="ru-RU"/>
              </w:rPr>
              <w:t>Дякую</w:t>
            </w:r>
            <w:r w:rsidRPr="00A07CCD">
              <w:rPr>
                <w:sz w:val="24"/>
                <w:szCs w:val="28"/>
                <w:lang w:val="ru-RU"/>
              </w:rPr>
              <w:t xml:space="preserve"> </w:t>
            </w:r>
            <w:r w:rsidRPr="000A40B1">
              <w:rPr>
                <w:sz w:val="24"/>
                <w:szCs w:val="28"/>
                <w:lang w:val="ru-RU"/>
              </w:rPr>
              <w:t>всім</w:t>
            </w:r>
            <w:r w:rsidRPr="00A07CCD">
              <w:rPr>
                <w:sz w:val="24"/>
                <w:szCs w:val="28"/>
                <w:lang w:val="ru-RU"/>
              </w:rPr>
              <w:t xml:space="preserve"> </w:t>
            </w:r>
            <w:r w:rsidRPr="000A40B1">
              <w:rPr>
                <w:sz w:val="24"/>
                <w:szCs w:val="28"/>
                <w:lang w:val="ru-RU"/>
              </w:rPr>
              <w:t>учасникам</w:t>
            </w:r>
            <w:r w:rsidRPr="00A07CCD">
              <w:rPr>
                <w:sz w:val="24"/>
                <w:szCs w:val="28"/>
                <w:lang w:val="ru-RU"/>
              </w:rPr>
              <w:t xml:space="preserve"> </w:t>
            </w:r>
            <w:r w:rsidRPr="000A40B1">
              <w:rPr>
                <w:sz w:val="24"/>
                <w:szCs w:val="28"/>
                <w:lang w:val="ru-RU"/>
              </w:rPr>
              <w:t>цієї</w:t>
            </w:r>
            <w:r w:rsidRPr="00A07CCD">
              <w:rPr>
                <w:sz w:val="24"/>
                <w:szCs w:val="28"/>
                <w:lang w:val="ru-RU"/>
              </w:rPr>
              <w:t xml:space="preserve"> </w:t>
            </w:r>
            <w:r w:rsidRPr="000A40B1">
              <w:rPr>
                <w:sz w:val="24"/>
                <w:szCs w:val="28"/>
                <w:lang w:val="ru-RU"/>
              </w:rPr>
              <w:t>фокус</w:t>
            </w:r>
            <w:r w:rsidRPr="00A07CCD">
              <w:rPr>
                <w:sz w:val="24"/>
                <w:szCs w:val="28"/>
                <w:lang w:val="ru-RU"/>
              </w:rPr>
              <w:t>-</w:t>
            </w:r>
            <w:r w:rsidRPr="000A40B1">
              <w:rPr>
                <w:sz w:val="24"/>
                <w:szCs w:val="28"/>
                <w:lang w:val="ru-RU"/>
              </w:rPr>
              <w:t>групи</w:t>
            </w:r>
            <w:r w:rsidRPr="00A07CCD">
              <w:rPr>
                <w:sz w:val="24"/>
                <w:szCs w:val="28"/>
                <w:lang w:val="ru-RU"/>
              </w:rPr>
              <w:t xml:space="preserve"> </w:t>
            </w:r>
            <w:r w:rsidRPr="000A40B1">
              <w:rPr>
                <w:sz w:val="24"/>
                <w:szCs w:val="28"/>
                <w:lang w:val="ru-RU"/>
              </w:rPr>
              <w:t>за</w:t>
            </w:r>
            <w:r w:rsidRPr="00A07CCD">
              <w:rPr>
                <w:sz w:val="24"/>
                <w:szCs w:val="28"/>
                <w:lang w:val="ru-RU"/>
              </w:rPr>
              <w:t xml:space="preserve"> </w:t>
            </w:r>
            <w:r w:rsidRPr="000A40B1">
              <w:rPr>
                <w:sz w:val="24"/>
                <w:szCs w:val="28"/>
                <w:lang w:val="ru-RU"/>
              </w:rPr>
              <w:t>активну</w:t>
            </w:r>
            <w:r w:rsidRPr="00A07CCD">
              <w:rPr>
                <w:sz w:val="24"/>
                <w:szCs w:val="28"/>
                <w:lang w:val="ru-RU"/>
              </w:rPr>
              <w:t xml:space="preserve"> </w:t>
            </w:r>
            <w:r w:rsidRPr="000A40B1">
              <w:rPr>
                <w:sz w:val="24"/>
                <w:szCs w:val="28"/>
                <w:lang w:val="ru-RU"/>
              </w:rPr>
              <w:t>участь</w:t>
            </w:r>
            <w:r w:rsidRPr="00A07CCD">
              <w:rPr>
                <w:sz w:val="24"/>
                <w:szCs w:val="28"/>
                <w:lang w:val="ru-RU"/>
              </w:rPr>
              <w:t xml:space="preserve"> </w:t>
            </w:r>
            <w:r w:rsidRPr="000A40B1">
              <w:rPr>
                <w:sz w:val="24"/>
                <w:szCs w:val="28"/>
                <w:lang w:val="ru-RU"/>
              </w:rPr>
              <w:t>і</w:t>
            </w:r>
            <w:r w:rsidRPr="00A07CCD">
              <w:rPr>
                <w:sz w:val="24"/>
                <w:szCs w:val="28"/>
                <w:lang w:val="ru-RU"/>
              </w:rPr>
              <w:t xml:space="preserve"> </w:t>
            </w:r>
            <w:r w:rsidRPr="000A40B1">
              <w:rPr>
                <w:sz w:val="24"/>
                <w:szCs w:val="28"/>
                <w:lang w:val="ru-RU"/>
              </w:rPr>
              <w:t>цікаві</w:t>
            </w:r>
            <w:r w:rsidRPr="00A07CCD">
              <w:rPr>
                <w:sz w:val="24"/>
                <w:szCs w:val="28"/>
                <w:lang w:val="ru-RU"/>
              </w:rPr>
              <w:t xml:space="preserve"> </w:t>
            </w:r>
            <w:r w:rsidRPr="000A40B1">
              <w:rPr>
                <w:sz w:val="24"/>
                <w:szCs w:val="28"/>
                <w:lang w:val="ru-RU"/>
              </w:rPr>
              <w:t>висловлення</w:t>
            </w:r>
            <w:r w:rsidRPr="00A07CCD">
              <w:rPr>
                <w:sz w:val="24"/>
                <w:szCs w:val="28"/>
                <w:lang w:val="ru-RU"/>
              </w:rPr>
              <w:t xml:space="preserve">. </w:t>
            </w:r>
            <w:r>
              <w:rPr>
                <w:sz w:val="24"/>
                <w:szCs w:val="28"/>
              </w:rPr>
              <w:t xml:space="preserve">Обговорення </w:t>
            </w:r>
            <w:r>
              <w:rPr>
                <w:sz w:val="24"/>
                <w:szCs w:val="28"/>
                <w:lang w:val="ru-RU"/>
              </w:rPr>
              <w:t>показало</w:t>
            </w:r>
            <w:r w:rsidRPr="000A40B1">
              <w:rPr>
                <w:sz w:val="24"/>
                <w:szCs w:val="28"/>
                <w:lang w:val="ru-RU"/>
              </w:rPr>
              <w:t xml:space="preserve">, наскільки широкий спектр проблем можуть бути вирішені за допомогою різноманітних </w:t>
            </w:r>
            <w:r>
              <w:rPr>
                <w:sz w:val="24"/>
                <w:szCs w:val="28"/>
                <w:lang w:val="ru-RU"/>
              </w:rPr>
              <w:t>технологій</w:t>
            </w:r>
            <w:r w:rsidRPr="000A40B1">
              <w:rPr>
                <w:sz w:val="24"/>
                <w:szCs w:val="28"/>
                <w:lang w:val="ru-RU"/>
              </w:rPr>
              <w:t>, надаючи зручність і нові можливості у різних аспектах нашого життя.</w:t>
            </w:r>
            <w:r>
              <w:rPr>
                <w:sz w:val="24"/>
                <w:szCs w:val="28"/>
                <w:lang w:val="ru-RU"/>
              </w:rPr>
              <w:t xml:space="preserve"> Дякую за Вашу увагу! До побачення.</w:t>
            </w:r>
          </w:p>
        </w:tc>
        <w:tc>
          <w:tcPr>
            <w:tcW w:w="1127" w:type="dxa"/>
          </w:tcPr>
          <w:p w14:paraId="592D2E19" w14:textId="77777777" w:rsidR="00B769A3" w:rsidRPr="000A40B1" w:rsidRDefault="00B769A3" w:rsidP="00D84B66">
            <w:pPr>
              <w:spacing w:line="240" w:lineRule="auto"/>
              <w:ind w:firstLine="0"/>
              <w:jc w:val="center"/>
              <w:rPr>
                <w:sz w:val="24"/>
                <w:szCs w:val="28"/>
                <w:lang w:val="ru-RU"/>
              </w:rPr>
            </w:pPr>
            <w:r>
              <w:rPr>
                <w:sz w:val="24"/>
                <w:szCs w:val="28"/>
                <w:lang w:val="ru-RU"/>
              </w:rPr>
              <w:t>2 хв</w:t>
            </w:r>
          </w:p>
        </w:tc>
      </w:tr>
    </w:tbl>
    <w:p w14:paraId="5A871EE2" w14:textId="05251B5F" w:rsidR="005B0914" w:rsidRPr="0016037D" w:rsidRDefault="001378D6" w:rsidP="000745D8">
      <w:pPr>
        <w:spacing w:line="360" w:lineRule="auto"/>
        <w:ind w:firstLine="709"/>
        <w:rPr>
          <w:i/>
          <w:sz w:val="24"/>
          <w:szCs w:val="28"/>
        </w:rPr>
      </w:pPr>
      <w:r w:rsidRPr="0016037D">
        <w:rPr>
          <w:i/>
          <w:sz w:val="24"/>
          <w:szCs w:val="28"/>
        </w:rPr>
        <w:t xml:space="preserve">Джерело: </w:t>
      </w:r>
      <w:r w:rsidR="0016037D" w:rsidRPr="0016037D">
        <w:rPr>
          <w:i/>
          <w:sz w:val="24"/>
          <w:szCs w:val="28"/>
        </w:rPr>
        <w:t>розроблено</w:t>
      </w:r>
      <w:r w:rsidRPr="0016037D">
        <w:rPr>
          <w:i/>
          <w:sz w:val="24"/>
          <w:szCs w:val="28"/>
        </w:rPr>
        <w:t xml:space="preserve"> автором</w:t>
      </w:r>
    </w:p>
    <w:p w14:paraId="6F9A0924" w14:textId="6EA32E3F" w:rsidR="005B0914" w:rsidRDefault="005B0914" w:rsidP="0044224B">
      <w:pPr>
        <w:spacing w:line="360" w:lineRule="auto"/>
        <w:ind w:firstLine="709"/>
        <w:rPr>
          <w:sz w:val="28"/>
          <w:szCs w:val="28"/>
        </w:rPr>
      </w:pPr>
    </w:p>
    <w:p w14:paraId="7C35CD5D" w14:textId="77777777" w:rsidR="002614BD" w:rsidRDefault="002614BD" w:rsidP="000745D8">
      <w:pPr>
        <w:spacing w:line="360" w:lineRule="auto"/>
        <w:ind w:firstLine="709"/>
        <w:rPr>
          <w:sz w:val="28"/>
          <w:szCs w:val="28"/>
        </w:rPr>
      </w:pPr>
      <w:r w:rsidRPr="00A5671D">
        <w:rPr>
          <w:sz w:val="28"/>
          <w:szCs w:val="28"/>
        </w:rPr>
        <w:t>Глибинне інтерв’ю проходить на основі тих самих питаннях, але відсутня інтерактивна частина</w:t>
      </w:r>
      <w:r>
        <w:rPr>
          <w:sz w:val="28"/>
          <w:szCs w:val="28"/>
        </w:rPr>
        <w:t>, оскільки цільова аудиторія, яку охоплює інтерв</w:t>
      </w:r>
      <w:r w:rsidRPr="008B2533">
        <w:rPr>
          <w:sz w:val="28"/>
          <w:szCs w:val="28"/>
          <w:lang w:val="ru-RU"/>
        </w:rPr>
        <w:t>´</w:t>
      </w:r>
      <w:r>
        <w:rPr>
          <w:sz w:val="28"/>
          <w:szCs w:val="28"/>
        </w:rPr>
        <w:t>ю</w:t>
      </w:r>
      <w:r>
        <w:rPr>
          <w:sz w:val="28"/>
          <w:szCs w:val="28"/>
          <w:lang w:val="ru-RU"/>
        </w:rPr>
        <w:t xml:space="preserve"> </w:t>
      </w:r>
      <w:r>
        <w:rPr>
          <w:sz w:val="28"/>
          <w:szCs w:val="28"/>
        </w:rPr>
        <w:t>буде проводитись серед учасників страшого покоління</w:t>
      </w:r>
      <w:r w:rsidRPr="00A5671D">
        <w:rPr>
          <w:sz w:val="28"/>
          <w:szCs w:val="28"/>
        </w:rPr>
        <w:t xml:space="preserve">. Першочерговим, що необхідно отримати від фокус-групи та в ході глибинного інтерв’ю – це перелік проблем, які будь-яким чином впливають на їхнє повсякденне перебування у місті. Вони можуть бути пов’язані із довкіллям, транспортом, ЖКГ тощо. Це уможливлює формування приблизного переліку напрямків для подальшого впровадження інтелектуальних технологій.  </w:t>
      </w:r>
    </w:p>
    <w:p w14:paraId="37146205" w14:textId="77777777" w:rsidR="002614BD" w:rsidRPr="00A5671D" w:rsidRDefault="002614BD" w:rsidP="000745D8">
      <w:pPr>
        <w:spacing w:line="360" w:lineRule="auto"/>
        <w:ind w:firstLine="709"/>
        <w:rPr>
          <w:sz w:val="28"/>
          <w:szCs w:val="28"/>
        </w:rPr>
      </w:pPr>
      <w:r w:rsidRPr="00A5671D">
        <w:rPr>
          <w:sz w:val="28"/>
          <w:szCs w:val="28"/>
        </w:rPr>
        <w:t>Базуючись на отриманих відповідях, буде зрозуміло, як кожен з респондентів справляється з побутовими проблемами і якою мірою вони їм заважають. Бажаним результатом буде отримання трьох варіантів відповідей:</w:t>
      </w:r>
    </w:p>
    <w:p w14:paraId="24012FC3" w14:textId="77777777" w:rsidR="002614BD" w:rsidRPr="00A5671D" w:rsidRDefault="002614BD" w:rsidP="000745D8">
      <w:pPr>
        <w:spacing w:line="360" w:lineRule="auto"/>
        <w:ind w:firstLine="709"/>
        <w:rPr>
          <w:sz w:val="28"/>
          <w:szCs w:val="28"/>
        </w:rPr>
      </w:pPr>
      <w:r w:rsidRPr="00A5671D">
        <w:rPr>
          <w:sz w:val="28"/>
          <w:szCs w:val="28"/>
        </w:rPr>
        <w:lastRenderedPageBreak/>
        <w:t xml:space="preserve">1. Респонденти вирішують всі проблеми і не потребують додаткових технологій. Учасники повністю задоволені всіма послугами, які пропонує місцевий уряд та ряд визначених проблем не є для них відчутними. </w:t>
      </w:r>
    </w:p>
    <w:p w14:paraId="5C920C6D" w14:textId="77777777" w:rsidR="002614BD" w:rsidRPr="00A5671D" w:rsidRDefault="002614BD" w:rsidP="000745D8">
      <w:pPr>
        <w:spacing w:line="360" w:lineRule="auto"/>
        <w:ind w:firstLine="709"/>
        <w:rPr>
          <w:sz w:val="28"/>
          <w:szCs w:val="28"/>
        </w:rPr>
      </w:pPr>
      <w:r w:rsidRPr="00A5671D">
        <w:rPr>
          <w:sz w:val="28"/>
          <w:szCs w:val="28"/>
        </w:rPr>
        <w:t xml:space="preserve">2. Кияни ніяк не вирішують проблеми через відсутність технологій або через інші причини, тобто – досвід вирішення відсутній. У цьому випадку, доцільно обговорювати та пропонувати можливі альтернативні рішення, які розглядалися у закордонному досвіді і потенційно можуть підійти для вирішення проблем у Києві. Даний етап дозволить учасникам залучитися у процес формування рішень щодо можливих впроваджень або удосконалень технологій. У підсумку, будуть обрані найбільш влучні ідеї, попит на які необхідно перевірити під час анкетування. </w:t>
      </w:r>
    </w:p>
    <w:p w14:paraId="69F3A177" w14:textId="77777777" w:rsidR="002614BD" w:rsidRPr="00A5671D" w:rsidRDefault="002614BD" w:rsidP="000745D8">
      <w:pPr>
        <w:spacing w:line="360" w:lineRule="auto"/>
        <w:ind w:firstLine="709"/>
        <w:rPr>
          <w:sz w:val="28"/>
          <w:szCs w:val="28"/>
        </w:rPr>
      </w:pPr>
      <w:r w:rsidRPr="00A5671D">
        <w:rPr>
          <w:sz w:val="28"/>
          <w:szCs w:val="28"/>
        </w:rPr>
        <w:t>3. Частина респондентів вирішують проблеми завдяки інформаційним технологіям, такими як онлайн-платформами, веб-порталами та/або мобільними додатками. У ході дослідження, відповіді на це питання можуть включати широкий спектр онлайн-застосунків, які є популярними серед киян, включаючи такі галузі, як: громадський транспорт, освіта, адміністративні послуги тощо. Необхідно зібрати інформацію щодо переваг та недоліків та дізнатися, чого мешканцям не вистачає в них. Таким чином, буде отримано перелік існуючих онлайн-застосунків та можливість розширення їхнього функціоналу для більш зручного користування. Надалі, запропоновані ідеї будуть перевірятися в анкетуванні.</w:t>
      </w:r>
    </w:p>
    <w:p w14:paraId="42863356" w14:textId="77777777" w:rsidR="002614BD" w:rsidRDefault="002614BD" w:rsidP="000745D8">
      <w:pPr>
        <w:spacing w:line="360" w:lineRule="auto"/>
        <w:ind w:firstLine="709"/>
        <w:rPr>
          <w:sz w:val="28"/>
          <w:szCs w:val="28"/>
        </w:rPr>
      </w:pPr>
      <w:r w:rsidRPr="00A5671D">
        <w:rPr>
          <w:sz w:val="28"/>
          <w:szCs w:val="28"/>
        </w:rPr>
        <w:t>Завершальним етапом, респондентам вам буде запропоновано прийняти участь у створенні додатку Kyiv Smart City. Для цього, учасників буде поділено на дві групи. Задачею буде зробити наповнення для майбутнього додатку з представлених картинок саме так, як вони розуміють їх значення. Додаток повинен налічувати в собі саме ті компоненти, які будуть корисними саме для мешканців міста Києва.</w:t>
      </w:r>
    </w:p>
    <w:p w14:paraId="316C53AB" w14:textId="62A8A4D0" w:rsidR="002614BD" w:rsidRDefault="002614BD" w:rsidP="000745D8">
      <w:pPr>
        <w:spacing w:line="360" w:lineRule="auto"/>
        <w:ind w:firstLine="709"/>
        <w:rPr>
          <w:sz w:val="28"/>
          <w:szCs w:val="28"/>
        </w:rPr>
      </w:pPr>
      <w:r w:rsidRPr="00727F83">
        <w:rPr>
          <w:sz w:val="28"/>
          <w:szCs w:val="28"/>
        </w:rPr>
        <w:t>Наступна частина маркетингового дослідження базується на кількісному методі – анкетуванні. Завдяки попередньо отриманій інформації в ході обговорення у фокус-групі та глибинному інтерв’ю, отримано складові анкети, на основі яких будуть сформовані питання: проблеми за напрямами, використання онлайн-застосунків та впровадження нових технологій</w:t>
      </w:r>
      <w:r w:rsidRPr="000F5614">
        <w:rPr>
          <w:sz w:val="28"/>
          <w:szCs w:val="28"/>
          <w:lang w:val="ru-RU"/>
        </w:rPr>
        <w:t xml:space="preserve"> </w:t>
      </w:r>
      <w:r w:rsidR="009C64F6">
        <w:rPr>
          <w:sz w:val="28"/>
          <w:szCs w:val="28"/>
        </w:rPr>
        <w:t>(</w:t>
      </w:r>
      <w:r w:rsidR="009C64F6" w:rsidRPr="009C64F6">
        <w:rPr>
          <w:i/>
          <w:sz w:val="28"/>
          <w:szCs w:val="28"/>
        </w:rPr>
        <w:t>див. додаток В</w:t>
      </w:r>
      <w:r w:rsidRPr="009208CD">
        <w:rPr>
          <w:sz w:val="28"/>
          <w:szCs w:val="28"/>
        </w:rPr>
        <w:t>).</w:t>
      </w:r>
    </w:p>
    <w:p w14:paraId="23D29067" w14:textId="77777777" w:rsidR="002614BD" w:rsidRPr="000C45B0" w:rsidRDefault="002614BD" w:rsidP="000745D8">
      <w:pPr>
        <w:pStyle w:val="a7"/>
        <w:numPr>
          <w:ilvl w:val="0"/>
          <w:numId w:val="26"/>
        </w:numPr>
        <w:spacing w:line="360" w:lineRule="auto"/>
        <w:ind w:left="0" w:firstLine="709"/>
        <w:rPr>
          <w:sz w:val="28"/>
          <w:szCs w:val="28"/>
          <w:lang w:val="ru-RU"/>
        </w:rPr>
      </w:pPr>
      <w:r w:rsidRPr="000C45B0">
        <w:rPr>
          <w:sz w:val="28"/>
          <w:szCs w:val="28"/>
          <w:lang w:val="ru-RU"/>
        </w:rPr>
        <w:lastRenderedPageBreak/>
        <w:t>Проблеми за напрямами</w:t>
      </w:r>
      <w:r w:rsidRPr="000C45B0">
        <w:rPr>
          <w:i/>
          <w:sz w:val="28"/>
          <w:szCs w:val="28"/>
          <w:lang w:val="ru-RU"/>
        </w:rPr>
        <w:t>.</w:t>
      </w:r>
      <w:r w:rsidRPr="000C45B0">
        <w:rPr>
          <w:sz w:val="28"/>
          <w:szCs w:val="28"/>
          <w:lang w:val="ru-RU"/>
        </w:rPr>
        <w:t xml:space="preserve"> Відповіді, отримані в фокус-групі, дозволять отримати більш широкий огляд думок і досвіду респондентів щодо цих проблем.</w:t>
      </w:r>
    </w:p>
    <w:p w14:paraId="5FFA8B9E" w14:textId="77777777" w:rsidR="002614BD" w:rsidRPr="00B94246" w:rsidRDefault="002614BD" w:rsidP="000745D8">
      <w:pPr>
        <w:pStyle w:val="a7"/>
        <w:numPr>
          <w:ilvl w:val="0"/>
          <w:numId w:val="26"/>
        </w:numPr>
        <w:spacing w:line="360" w:lineRule="auto"/>
        <w:ind w:left="0" w:firstLine="709"/>
        <w:rPr>
          <w:i/>
          <w:sz w:val="28"/>
          <w:szCs w:val="28"/>
        </w:rPr>
      </w:pPr>
      <w:r w:rsidRPr="000C45B0">
        <w:rPr>
          <w:sz w:val="28"/>
          <w:szCs w:val="28"/>
          <w:lang w:val="ru-RU"/>
        </w:rPr>
        <w:t xml:space="preserve">Використання онлайн-застосунків. Даний блок питань дозволить оцінити популярність та використання додатків за галузями, визначити задоволеність від користування та виявити найбільш розповсюджені онлайн-застосунки, до яких вдаються кияни. </w:t>
      </w:r>
      <w:r w:rsidRPr="00B94246">
        <w:rPr>
          <w:sz w:val="28"/>
          <w:szCs w:val="28"/>
        </w:rPr>
        <w:t>Окрім цього, надається можливість отримання пропозиції щодо поліпшень.</w:t>
      </w:r>
    </w:p>
    <w:p w14:paraId="29CB2230" w14:textId="77777777" w:rsidR="002614BD" w:rsidRPr="000C45B0" w:rsidRDefault="002614BD" w:rsidP="000745D8">
      <w:pPr>
        <w:pStyle w:val="a7"/>
        <w:numPr>
          <w:ilvl w:val="0"/>
          <w:numId w:val="26"/>
        </w:numPr>
        <w:spacing w:line="360" w:lineRule="auto"/>
        <w:ind w:left="0" w:firstLine="709"/>
        <w:rPr>
          <w:sz w:val="28"/>
          <w:szCs w:val="28"/>
          <w:lang w:val="ru-RU"/>
        </w:rPr>
      </w:pPr>
      <w:r w:rsidRPr="000C45B0">
        <w:rPr>
          <w:sz w:val="28"/>
          <w:szCs w:val="28"/>
          <w:lang w:val="ru-RU"/>
        </w:rPr>
        <w:t>Впровадження нових технологій</w:t>
      </w:r>
      <w:r w:rsidRPr="000C45B0">
        <w:rPr>
          <w:i/>
          <w:sz w:val="28"/>
          <w:szCs w:val="28"/>
          <w:lang w:val="ru-RU"/>
        </w:rPr>
        <w:t>.</w:t>
      </w:r>
      <w:r w:rsidRPr="000C45B0">
        <w:rPr>
          <w:sz w:val="28"/>
          <w:szCs w:val="28"/>
          <w:lang w:val="ru-RU"/>
        </w:rPr>
        <w:t xml:space="preserve"> Ідеї, які сформувалися у ході дискусії в фокус-групі, будуть запропоновані респондентам у питаннях анкети для збору рекомендацій та</w:t>
      </w:r>
      <w:r w:rsidRPr="00B94246">
        <w:rPr>
          <w:sz w:val="28"/>
          <w:szCs w:val="28"/>
          <w:lang w:val="ru-RU"/>
        </w:rPr>
        <w:t>/</w:t>
      </w:r>
      <w:r w:rsidRPr="000C45B0">
        <w:rPr>
          <w:sz w:val="28"/>
          <w:szCs w:val="28"/>
          <w:lang w:val="ru-RU"/>
        </w:rPr>
        <w:t>або оцінки технологій, які потенційно можуть бути впровадженні за різними напрями.</w:t>
      </w:r>
    </w:p>
    <w:p w14:paraId="70EB5397" w14:textId="2C481CB8" w:rsidR="002614BD" w:rsidRPr="00A91497" w:rsidRDefault="002614BD" w:rsidP="000745D8">
      <w:pPr>
        <w:spacing w:line="360" w:lineRule="auto"/>
        <w:ind w:firstLine="709"/>
        <w:rPr>
          <w:color w:val="FF0000"/>
          <w:sz w:val="28"/>
          <w:szCs w:val="28"/>
        </w:rPr>
      </w:pPr>
      <w:r w:rsidRPr="00374BD4">
        <w:rPr>
          <w:i/>
          <w:sz w:val="28"/>
          <w:szCs w:val="28"/>
        </w:rPr>
        <w:t>Генеральною сукупністю</w:t>
      </w:r>
      <w:r w:rsidRPr="00374BD4">
        <w:rPr>
          <w:sz w:val="28"/>
          <w:szCs w:val="28"/>
        </w:rPr>
        <w:t xml:space="preserve"> є</w:t>
      </w:r>
      <w:r>
        <w:rPr>
          <w:sz w:val="28"/>
          <w:szCs w:val="28"/>
        </w:rPr>
        <w:t xml:space="preserve"> особи різних вікових категорій, статей, сфер діяльності та соціально-економічного статусу, які проживають або проживали до повномасшта</w:t>
      </w:r>
      <w:r w:rsidR="007B612B">
        <w:rPr>
          <w:sz w:val="28"/>
          <w:szCs w:val="28"/>
        </w:rPr>
        <w:t>бного вторгнення у місті Києві.</w:t>
      </w:r>
    </w:p>
    <w:p w14:paraId="0EF2C4FD" w14:textId="77777777" w:rsidR="002614BD" w:rsidRPr="00374BD4" w:rsidRDefault="002614BD" w:rsidP="000745D8">
      <w:pPr>
        <w:spacing w:line="360" w:lineRule="auto"/>
        <w:ind w:firstLine="709"/>
        <w:rPr>
          <w:sz w:val="28"/>
          <w:szCs w:val="28"/>
        </w:rPr>
      </w:pPr>
      <w:r w:rsidRPr="00374BD4">
        <w:rPr>
          <w:i/>
          <w:sz w:val="28"/>
          <w:szCs w:val="28"/>
        </w:rPr>
        <w:t>Одиницею дослідження</w:t>
      </w:r>
      <w:r w:rsidRPr="00374BD4">
        <w:rPr>
          <w:sz w:val="28"/>
          <w:szCs w:val="28"/>
        </w:rPr>
        <w:t xml:space="preserve"> є мешканець</w:t>
      </w:r>
      <w:r w:rsidRPr="00374BD4">
        <w:rPr>
          <w:sz w:val="28"/>
          <w:szCs w:val="28"/>
          <w:lang w:val="ru-RU"/>
        </w:rPr>
        <w:t>/</w:t>
      </w:r>
      <w:r w:rsidRPr="00374BD4">
        <w:rPr>
          <w:sz w:val="28"/>
          <w:szCs w:val="28"/>
        </w:rPr>
        <w:t>мешканка міста Києва.</w:t>
      </w:r>
    </w:p>
    <w:p w14:paraId="127BDE94" w14:textId="77777777" w:rsidR="002614BD" w:rsidRPr="002614BD" w:rsidRDefault="002614BD" w:rsidP="000745D8">
      <w:pPr>
        <w:spacing w:line="360" w:lineRule="auto"/>
        <w:ind w:firstLine="709"/>
        <w:rPr>
          <w:sz w:val="28"/>
          <w:szCs w:val="28"/>
        </w:rPr>
      </w:pPr>
      <w:r w:rsidRPr="002614BD">
        <w:rPr>
          <w:i/>
          <w:sz w:val="28"/>
          <w:szCs w:val="28"/>
        </w:rPr>
        <w:t>Метод вибірки:</w:t>
      </w:r>
      <w:r w:rsidRPr="002614BD">
        <w:rPr>
          <w:sz w:val="28"/>
          <w:szCs w:val="28"/>
        </w:rPr>
        <w:t xml:space="preserve"> кластерна вибірка.</w:t>
      </w:r>
    </w:p>
    <w:p w14:paraId="35167DE0" w14:textId="77777777" w:rsidR="002614BD" w:rsidRPr="00C265FA" w:rsidRDefault="002614BD" w:rsidP="000745D8">
      <w:pPr>
        <w:spacing w:line="360" w:lineRule="auto"/>
        <w:ind w:firstLine="709"/>
        <w:rPr>
          <w:sz w:val="28"/>
          <w:szCs w:val="28"/>
        </w:rPr>
      </w:pPr>
      <w:r w:rsidRPr="002614BD">
        <w:rPr>
          <w:i/>
          <w:sz w:val="28"/>
          <w:szCs w:val="28"/>
        </w:rPr>
        <w:t>Охват одиниць сукупності:</w:t>
      </w:r>
      <w:r w:rsidRPr="002614BD">
        <w:rPr>
          <w:sz w:val="28"/>
          <w:szCs w:val="28"/>
        </w:rPr>
        <w:t xml:space="preserve"> </w:t>
      </w:r>
      <w:r w:rsidRPr="002614BD">
        <w:rPr>
          <w:sz w:val="28"/>
          <w:szCs w:val="28"/>
          <w:lang w:val="ru-RU"/>
        </w:rPr>
        <w:t>10</w:t>
      </w:r>
      <w:r w:rsidRPr="002614BD">
        <w:rPr>
          <w:sz w:val="28"/>
          <w:szCs w:val="28"/>
        </w:rPr>
        <w:t xml:space="preserve"> кластерів по </w:t>
      </w:r>
      <w:r w:rsidRPr="002614BD">
        <w:rPr>
          <w:sz w:val="28"/>
          <w:szCs w:val="28"/>
          <w:lang w:val="ru-RU"/>
        </w:rPr>
        <w:t>10</w:t>
      </w:r>
      <w:r w:rsidRPr="002614BD">
        <w:rPr>
          <w:sz w:val="28"/>
          <w:szCs w:val="28"/>
        </w:rPr>
        <w:t xml:space="preserve"> осіб.</w:t>
      </w:r>
    </w:p>
    <w:p w14:paraId="3D2D1B47" w14:textId="6A71955F" w:rsidR="005B0914" w:rsidRDefault="002614BD" w:rsidP="000745D8">
      <w:pPr>
        <w:spacing w:line="360" w:lineRule="auto"/>
        <w:ind w:firstLine="709"/>
        <w:rPr>
          <w:sz w:val="28"/>
          <w:szCs w:val="28"/>
        </w:rPr>
      </w:pPr>
      <w:r w:rsidRPr="00374BD4">
        <w:rPr>
          <w:i/>
          <w:sz w:val="28"/>
          <w:szCs w:val="28"/>
        </w:rPr>
        <w:t>Метод комунікації під час проведення дослідження:</w:t>
      </w:r>
      <w:r w:rsidRPr="00374BD4">
        <w:rPr>
          <w:sz w:val="28"/>
          <w:szCs w:val="28"/>
        </w:rPr>
        <w:t xml:space="preserve"> інтернет-інтерв’ю фокус-групи та глибинне будуть проходити у програмі відеоконференцій «</w:t>
      </w:r>
      <w:r w:rsidRPr="00374BD4">
        <w:rPr>
          <w:sz w:val="28"/>
          <w:szCs w:val="28"/>
          <w:lang w:val="de-DE"/>
        </w:rPr>
        <w:t>Zoom</w:t>
      </w:r>
      <w:r w:rsidRPr="00374BD4">
        <w:rPr>
          <w:sz w:val="28"/>
          <w:szCs w:val="28"/>
        </w:rPr>
        <w:t>». Долучитися до обговорення зможуть ті люди, які на добровільній основі відгукнулися на пропозицію та погодилися на участь</w:t>
      </w:r>
      <w:r w:rsidRPr="00374BD4">
        <w:rPr>
          <w:sz w:val="28"/>
          <w:szCs w:val="28"/>
          <w:lang w:val="ru-RU"/>
        </w:rPr>
        <w:t xml:space="preserve">. </w:t>
      </w:r>
      <w:r w:rsidRPr="00374BD4">
        <w:rPr>
          <w:sz w:val="28"/>
          <w:szCs w:val="28"/>
        </w:rPr>
        <w:t xml:space="preserve"> Для анкетування, буде створена анкета у «</w:t>
      </w:r>
      <w:r w:rsidRPr="00374BD4">
        <w:rPr>
          <w:sz w:val="28"/>
          <w:szCs w:val="28"/>
          <w:lang w:val="de-DE"/>
        </w:rPr>
        <w:t>Google</w:t>
      </w:r>
      <w:r w:rsidRPr="00954C23">
        <w:rPr>
          <w:sz w:val="28"/>
          <w:szCs w:val="28"/>
        </w:rPr>
        <w:t xml:space="preserve"> </w:t>
      </w:r>
      <w:r w:rsidRPr="00374BD4">
        <w:rPr>
          <w:sz w:val="28"/>
          <w:szCs w:val="28"/>
          <w:lang w:val="de-DE"/>
        </w:rPr>
        <w:t>Forms</w:t>
      </w:r>
      <w:r w:rsidRPr="00374BD4">
        <w:rPr>
          <w:sz w:val="28"/>
          <w:szCs w:val="28"/>
        </w:rPr>
        <w:t>»</w:t>
      </w:r>
      <w:r>
        <w:rPr>
          <w:sz w:val="28"/>
          <w:szCs w:val="28"/>
        </w:rPr>
        <w:t xml:space="preserve"> </w:t>
      </w:r>
      <w:r w:rsidR="00C54F22">
        <w:rPr>
          <w:sz w:val="28"/>
          <w:szCs w:val="28"/>
        </w:rPr>
        <w:t>(див. додаток В</w:t>
      </w:r>
      <w:r w:rsidRPr="009208CD">
        <w:rPr>
          <w:sz w:val="28"/>
          <w:szCs w:val="28"/>
        </w:rPr>
        <w:t>),</w:t>
      </w:r>
      <w:r w:rsidRPr="00374BD4">
        <w:rPr>
          <w:sz w:val="28"/>
          <w:szCs w:val="28"/>
        </w:rPr>
        <w:t xml:space="preserve"> посилання на яке </w:t>
      </w:r>
      <w:r w:rsidR="00211C95">
        <w:rPr>
          <w:sz w:val="28"/>
          <w:szCs w:val="28"/>
        </w:rPr>
        <w:t>респонденти</w:t>
      </w:r>
      <w:r w:rsidRPr="00374BD4">
        <w:rPr>
          <w:sz w:val="28"/>
          <w:szCs w:val="28"/>
        </w:rPr>
        <w:t xml:space="preserve"> отримують від інтерв’юера.</w:t>
      </w:r>
      <w:r>
        <w:rPr>
          <w:sz w:val="28"/>
          <w:szCs w:val="28"/>
        </w:rPr>
        <w:t xml:space="preserve"> </w:t>
      </w:r>
      <w:r w:rsidR="00BA343D">
        <w:rPr>
          <w:sz w:val="28"/>
          <w:szCs w:val="28"/>
        </w:rPr>
        <w:t xml:space="preserve">Доцільно </w:t>
      </w:r>
      <w:r w:rsidR="00963CC7">
        <w:rPr>
          <w:sz w:val="28"/>
          <w:szCs w:val="28"/>
        </w:rPr>
        <w:t>розробити</w:t>
      </w:r>
      <w:r w:rsidR="00BA343D">
        <w:rPr>
          <w:sz w:val="28"/>
          <w:szCs w:val="28"/>
        </w:rPr>
        <w:t xml:space="preserve"> відповідність питан</w:t>
      </w:r>
      <w:r w:rsidR="000B1330">
        <w:rPr>
          <w:sz w:val="28"/>
          <w:szCs w:val="28"/>
        </w:rPr>
        <w:t>ь</w:t>
      </w:r>
      <w:r w:rsidR="00BA343D">
        <w:rPr>
          <w:sz w:val="28"/>
          <w:szCs w:val="28"/>
        </w:rPr>
        <w:t xml:space="preserve"> анкети до кожного пошукового питання</w:t>
      </w:r>
      <w:r w:rsidR="00963CC7">
        <w:rPr>
          <w:sz w:val="28"/>
          <w:szCs w:val="28"/>
        </w:rPr>
        <w:t xml:space="preserve"> (</w:t>
      </w:r>
      <w:r w:rsidR="00963CC7" w:rsidRPr="009D739F">
        <w:rPr>
          <w:i/>
          <w:sz w:val="28"/>
          <w:szCs w:val="28"/>
        </w:rPr>
        <w:t>табл. 2.6</w:t>
      </w:r>
      <w:r w:rsidR="00963CC7">
        <w:rPr>
          <w:sz w:val="28"/>
          <w:szCs w:val="28"/>
        </w:rPr>
        <w:t>)</w:t>
      </w:r>
      <w:r w:rsidR="009C0389">
        <w:rPr>
          <w:sz w:val="28"/>
          <w:szCs w:val="28"/>
        </w:rPr>
        <w:t>.</w:t>
      </w:r>
    </w:p>
    <w:p w14:paraId="460898EE" w14:textId="32F2ABCC" w:rsidR="005B0914" w:rsidRDefault="005B0914" w:rsidP="00BA343D">
      <w:pPr>
        <w:spacing w:line="360" w:lineRule="auto"/>
        <w:ind w:firstLine="709"/>
        <w:rPr>
          <w:sz w:val="28"/>
          <w:szCs w:val="28"/>
        </w:rPr>
      </w:pPr>
    </w:p>
    <w:p w14:paraId="22B57A8B" w14:textId="0BA7AB94" w:rsidR="005B0914" w:rsidRDefault="00963CC7" w:rsidP="00BA343D">
      <w:pPr>
        <w:spacing w:line="360" w:lineRule="auto"/>
        <w:ind w:firstLine="709"/>
        <w:rPr>
          <w:sz w:val="28"/>
          <w:szCs w:val="28"/>
        </w:rPr>
      </w:pPr>
      <w:r>
        <w:rPr>
          <w:sz w:val="28"/>
          <w:szCs w:val="28"/>
        </w:rPr>
        <w:t>Таблиця 2.6. – Відповідність питань анкети пошуковим питанням</w:t>
      </w:r>
    </w:p>
    <w:tbl>
      <w:tblPr>
        <w:tblStyle w:val="aa"/>
        <w:tblW w:w="10060" w:type="dxa"/>
        <w:jc w:val="center"/>
        <w:tblLook w:val="04A0" w:firstRow="1" w:lastRow="0" w:firstColumn="1" w:lastColumn="0" w:noHBand="0" w:noVBand="1"/>
      </w:tblPr>
      <w:tblGrid>
        <w:gridCol w:w="3261"/>
        <w:gridCol w:w="6799"/>
      </w:tblGrid>
      <w:tr w:rsidR="00CB495C" w:rsidRPr="00F80EFB" w14:paraId="03A84DDF" w14:textId="77777777" w:rsidTr="00B10BED">
        <w:trPr>
          <w:jc w:val="center"/>
        </w:trPr>
        <w:tc>
          <w:tcPr>
            <w:tcW w:w="3261" w:type="dxa"/>
          </w:tcPr>
          <w:p w14:paraId="02DAB81F" w14:textId="77777777" w:rsidR="00CB495C" w:rsidRPr="00F80EFB" w:rsidRDefault="00CB495C" w:rsidP="00CB495C">
            <w:pPr>
              <w:spacing w:line="240" w:lineRule="auto"/>
              <w:jc w:val="center"/>
              <w:rPr>
                <w:sz w:val="24"/>
              </w:rPr>
            </w:pPr>
            <w:r w:rsidRPr="00F80EFB">
              <w:rPr>
                <w:sz w:val="24"/>
              </w:rPr>
              <w:t>Пошукове питання</w:t>
            </w:r>
          </w:p>
        </w:tc>
        <w:tc>
          <w:tcPr>
            <w:tcW w:w="6799" w:type="dxa"/>
          </w:tcPr>
          <w:p w14:paraId="1BD6347D" w14:textId="77777777" w:rsidR="00CB495C" w:rsidRPr="00F80EFB" w:rsidRDefault="00CB495C" w:rsidP="00CB495C">
            <w:pPr>
              <w:spacing w:line="240" w:lineRule="auto"/>
              <w:jc w:val="center"/>
              <w:rPr>
                <w:sz w:val="24"/>
              </w:rPr>
            </w:pPr>
            <w:r w:rsidRPr="00F80EFB">
              <w:rPr>
                <w:sz w:val="24"/>
              </w:rPr>
              <w:t>Питання анкети</w:t>
            </w:r>
          </w:p>
        </w:tc>
      </w:tr>
      <w:tr w:rsidR="00CB495C" w:rsidRPr="00F80EFB" w14:paraId="3FC930E2" w14:textId="77777777" w:rsidTr="00B10BED">
        <w:trPr>
          <w:jc w:val="center"/>
        </w:trPr>
        <w:tc>
          <w:tcPr>
            <w:tcW w:w="3261" w:type="dxa"/>
            <w:vMerge w:val="restart"/>
          </w:tcPr>
          <w:p w14:paraId="6AC01FCD" w14:textId="77777777" w:rsidR="00CB495C" w:rsidRPr="00F80EFB" w:rsidRDefault="00CB495C" w:rsidP="00061781">
            <w:pPr>
              <w:spacing w:line="240" w:lineRule="auto"/>
              <w:rPr>
                <w:sz w:val="24"/>
              </w:rPr>
            </w:pPr>
            <w:r w:rsidRPr="00F80EFB">
              <w:rPr>
                <w:sz w:val="24"/>
              </w:rPr>
              <w:t>Як часто ці проблеми виникають та впливають на життя жителів?</w:t>
            </w:r>
          </w:p>
        </w:tc>
        <w:tc>
          <w:tcPr>
            <w:tcW w:w="6799" w:type="dxa"/>
          </w:tcPr>
          <w:p w14:paraId="6790F9BA" w14:textId="77777777" w:rsidR="00CB495C" w:rsidRPr="00F80EFB" w:rsidRDefault="00CB495C" w:rsidP="00CB495C">
            <w:pPr>
              <w:spacing w:line="240" w:lineRule="auto"/>
              <w:rPr>
                <w:sz w:val="24"/>
              </w:rPr>
            </w:pPr>
            <w:r w:rsidRPr="00F80EFB">
              <w:rPr>
                <w:sz w:val="24"/>
              </w:rPr>
              <w:t>Чи були у Вас проблеми з необхідністю отримання результатів аналізів під час хвороби?</w:t>
            </w:r>
          </w:p>
        </w:tc>
      </w:tr>
      <w:tr w:rsidR="00CB495C" w:rsidRPr="00F80EFB" w14:paraId="5ABE8257" w14:textId="77777777" w:rsidTr="00B10BED">
        <w:trPr>
          <w:jc w:val="center"/>
        </w:trPr>
        <w:tc>
          <w:tcPr>
            <w:tcW w:w="3261" w:type="dxa"/>
            <w:vMerge/>
          </w:tcPr>
          <w:p w14:paraId="24651F8D" w14:textId="77777777" w:rsidR="00CB495C" w:rsidRPr="00F80EFB" w:rsidRDefault="00CB495C" w:rsidP="00CB495C">
            <w:pPr>
              <w:spacing w:line="240" w:lineRule="auto"/>
              <w:rPr>
                <w:sz w:val="24"/>
              </w:rPr>
            </w:pPr>
          </w:p>
        </w:tc>
        <w:tc>
          <w:tcPr>
            <w:tcW w:w="6799" w:type="dxa"/>
          </w:tcPr>
          <w:p w14:paraId="567828B5" w14:textId="77777777" w:rsidR="00CB495C" w:rsidRPr="00F80EFB" w:rsidRDefault="00CB495C" w:rsidP="00CB495C">
            <w:pPr>
              <w:spacing w:line="240" w:lineRule="auto"/>
              <w:rPr>
                <w:sz w:val="24"/>
              </w:rPr>
            </w:pPr>
            <w:r w:rsidRPr="00F80EFB">
              <w:rPr>
                <w:sz w:val="24"/>
              </w:rPr>
              <w:t>Чи була у Вас проблема, коли час запису до лікаря не відповідав реальному часу відвідування більше ніж на 15 хвилин?</w:t>
            </w:r>
          </w:p>
        </w:tc>
      </w:tr>
    </w:tbl>
    <w:p w14:paraId="7438C97E" w14:textId="734065D3" w:rsidR="00181CF3" w:rsidRDefault="00181CF3">
      <w:pPr>
        <w:rPr>
          <w:sz w:val="28"/>
        </w:rPr>
      </w:pPr>
      <w:r w:rsidRPr="00181CF3">
        <w:rPr>
          <w:sz w:val="28"/>
        </w:rPr>
        <w:lastRenderedPageBreak/>
        <w:t>Продовження таблиці 2.6</w:t>
      </w:r>
    </w:p>
    <w:tbl>
      <w:tblPr>
        <w:tblStyle w:val="aa"/>
        <w:tblW w:w="10060" w:type="dxa"/>
        <w:tblLook w:val="04A0" w:firstRow="1" w:lastRow="0" w:firstColumn="1" w:lastColumn="0" w:noHBand="0" w:noVBand="1"/>
      </w:tblPr>
      <w:tblGrid>
        <w:gridCol w:w="3261"/>
        <w:gridCol w:w="6799"/>
      </w:tblGrid>
      <w:tr w:rsidR="00092ACF" w:rsidRPr="00F80EFB" w14:paraId="482E85EC" w14:textId="77777777" w:rsidTr="00092ACF">
        <w:tc>
          <w:tcPr>
            <w:tcW w:w="3261" w:type="dxa"/>
          </w:tcPr>
          <w:p w14:paraId="00E33CE9" w14:textId="77777777" w:rsidR="00092ACF" w:rsidRPr="00F80EFB" w:rsidRDefault="00092ACF" w:rsidP="00D369BC">
            <w:pPr>
              <w:spacing w:line="240" w:lineRule="auto"/>
              <w:jc w:val="center"/>
              <w:rPr>
                <w:sz w:val="24"/>
              </w:rPr>
            </w:pPr>
            <w:r w:rsidRPr="00F80EFB">
              <w:rPr>
                <w:sz w:val="24"/>
              </w:rPr>
              <w:t>Пошукове питання</w:t>
            </w:r>
          </w:p>
        </w:tc>
        <w:tc>
          <w:tcPr>
            <w:tcW w:w="6799" w:type="dxa"/>
          </w:tcPr>
          <w:p w14:paraId="28A47523" w14:textId="77777777" w:rsidR="00092ACF" w:rsidRPr="00F80EFB" w:rsidRDefault="00092ACF" w:rsidP="00D369BC">
            <w:pPr>
              <w:spacing w:line="240" w:lineRule="auto"/>
              <w:jc w:val="center"/>
              <w:rPr>
                <w:sz w:val="24"/>
              </w:rPr>
            </w:pPr>
            <w:r w:rsidRPr="00F80EFB">
              <w:rPr>
                <w:sz w:val="24"/>
              </w:rPr>
              <w:t>Питання анкети</w:t>
            </w:r>
          </w:p>
        </w:tc>
      </w:tr>
      <w:tr w:rsidR="00061781" w:rsidRPr="00F80EFB" w14:paraId="3BE200D8" w14:textId="77777777" w:rsidTr="00CB495C">
        <w:tc>
          <w:tcPr>
            <w:tcW w:w="3261" w:type="dxa"/>
            <w:vMerge w:val="restart"/>
          </w:tcPr>
          <w:p w14:paraId="2EBAA951" w14:textId="7CD410D6" w:rsidR="00061781" w:rsidRPr="00F80EFB" w:rsidRDefault="00061781" w:rsidP="00061781">
            <w:pPr>
              <w:spacing w:line="240" w:lineRule="auto"/>
              <w:rPr>
                <w:sz w:val="24"/>
              </w:rPr>
            </w:pPr>
            <w:r w:rsidRPr="00061781">
              <w:rPr>
                <w:sz w:val="24"/>
              </w:rPr>
              <w:t>Як часто ці проблеми виникають та впливають на життя жителів?</w:t>
            </w:r>
          </w:p>
        </w:tc>
        <w:tc>
          <w:tcPr>
            <w:tcW w:w="6799" w:type="dxa"/>
          </w:tcPr>
          <w:p w14:paraId="49FE4D22" w14:textId="77777777" w:rsidR="00061781" w:rsidRPr="00F80EFB" w:rsidRDefault="00061781" w:rsidP="00B10BED">
            <w:pPr>
              <w:rPr>
                <w:sz w:val="24"/>
              </w:rPr>
            </w:pPr>
            <w:r w:rsidRPr="00F80EFB">
              <w:rPr>
                <w:sz w:val="24"/>
              </w:rPr>
              <w:t>Чи була у Вас або у членів Вашої родини потреба у постійному нагляді лікарів без необхідності у госпіталізації?</w:t>
            </w:r>
          </w:p>
        </w:tc>
      </w:tr>
      <w:tr w:rsidR="00061781" w:rsidRPr="00F80EFB" w14:paraId="5FDEA628" w14:textId="77777777" w:rsidTr="00CB495C">
        <w:tc>
          <w:tcPr>
            <w:tcW w:w="3261" w:type="dxa"/>
            <w:vMerge/>
          </w:tcPr>
          <w:p w14:paraId="68474318" w14:textId="77777777" w:rsidR="00061781" w:rsidRPr="00F80EFB" w:rsidRDefault="00061781" w:rsidP="00B10BED">
            <w:pPr>
              <w:rPr>
                <w:sz w:val="24"/>
              </w:rPr>
            </w:pPr>
          </w:p>
        </w:tc>
        <w:tc>
          <w:tcPr>
            <w:tcW w:w="6799" w:type="dxa"/>
          </w:tcPr>
          <w:p w14:paraId="10E5EDC0" w14:textId="77777777" w:rsidR="00061781" w:rsidRPr="00F80EFB" w:rsidRDefault="00061781" w:rsidP="00B10BED">
            <w:pPr>
              <w:rPr>
                <w:sz w:val="24"/>
              </w:rPr>
            </w:pPr>
            <w:r w:rsidRPr="00F80EFB">
              <w:rPr>
                <w:sz w:val="24"/>
              </w:rPr>
              <w:t>При виборі місця навчання, підвищення кваліфікації або місця роботи, чи стикалися Ви з проблемою пошуку інформації?</w:t>
            </w:r>
          </w:p>
        </w:tc>
      </w:tr>
      <w:tr w:rsidR="00061781" w:rsidRPr="00F80EFB" w14:paraId="42DCBCBE" w14:textId="77777777" w:rsidTr="00CB495C">
        <w:tc>
          <w:tcPr>
            <w:tcW w:w="3261" w:type="dxa"/>
            <w:vMerge/>
          </w:tcPr>
          <w:p w14:paraId="7B992A57" w14:textId="77777777" w:rsidR="00061781" w:rsidRPr="00F80EFB" w:rsidRDefault="00061781" w:rsidP="00B10BED">
            <w:pPr>
              <w:rPr>
                <w:sz w:val="24"/>
              </w:rPr>
            </w:pPr>
          </w:p>
        </w:tc>
        <w:tc>
          <w:tcPr>
            <w:tcW w:w="6799" w:type="dxa"/>
          </w:tcPr>
          <w:p w14:paraId="3DFA3554" w14:textId="77777777" w:rsidR="00061781" w:rsidRPr="00F80EFB" w:rsidRDefault="00061781" w:rsidP="00B10BED">
            <w:pPr>
              <w:rPr>
                <w:sz w:val="24"/>
              </w:rPr>
            </w:pPr>
            <w:r w:rsidRPr="00F80EFB">
              <w:rPr>
                <w:sz w:val="24"/>
              </w:rPr>
              <w:t>Чи можете Ви обрати маршрут, знаючі завантаженість транспорту у реальному часі?</w:t>
            </w:r>
          </w:p>
        </w:tc>
      </w:tr>
      <w:tr w:rsidR="00061781" w:rsidRPr="00F80EFB" w14:paraId="765C6932" w14:textId="77777777" w:rsidTr="00CB495C">
        <w:tc>
          <w:tcPr>
            <w:tcW w:w="3261" w:type="dxa"/>
            <w:vMerge/>
          </w:tcPr>
          <w:p w14:paraId="2941AE13" w14:textId="77777777" w:rsidR="00061781" w:rsidRPr="00F80EFB" w:rsidRDefault="00061781" w:rsidP="00B10BED">
            <w:pPr>
              <w:rPr>
                <w:sz w:val="24"/>
              </w:rPr>
            </w:pPr>
          </w:p>
        </w:tc>
        <w:tc>
          <w:tcPr>
            <w:tcW w:w="6799" w:type="dxa"/>
          </w:tcPr>
          <w:p w14:paraId="57BFDBB4" w14:textId="77777777" w:rsidR="00061781" w:rsidRPr="00F80EFB" w:rsidRDefault="00061781" w:rsidP="00B10BED">
            <w:pPr>
              <w:rPr>
                <w:sz w:val="24"/>
              </w:rPr>
            </w:pPr>
            <w:r w:rsidRPr="00D27303">
              <w:rPr>
                <w:sz w:val="24"/>
              </w:rPr>
              <w:t>Чи були проблеми з даним додатком для паркування? Якщо так, то які?</w:t>
            </w:r>
          </w:p>
        </w:tc>
      </w:tr>
      <w:tr w:rsidR="00061781" w14:paraId="508D7913" w14:textId="77777777" w:rsidTr="00B10BED">
        <w:tblPrEx>
          <w:jc w:val="center"/>
          <w:tblLook w:val="0000" w:firstRow="0" w:lastRow="0" w:firstColumn="0" w:lastColumn="0" w:noHBand="0" w:noVBand="0"/>
        </w:tblPrEx>
        <w:trPr>
          <w:trHeight w:val="194"/>
          <w:jc w:val="center"/>
        </w:trPr>
        <w:tc>
          <w:tcPr>
            <w:tcW w:w="3261" w:type="dxa"/>
            <w:vMerge/>
          </w:tcPr>
          <w:p w14:paraId="3253A410" w14:textId="77777777" w:rsidR="00061781" w:rsidRDefault="00061781" w:rsidP="00CB495C">
            <w:pPr>
              <w:tabs>
                <w:tab w:val="center" w:pos="1701"/>
              </w:tabs>
              <w:rPr>
                <w:sz w:val="24"/>
              </w:rPr>
            </w:pPr>
          </w:p>
        </w:tc>
        <w:tc>
          <w:tcPr>
            <w:tcW w:w="6799" w:type="dxa"/>
          </w:tcPr>
          <w:p w14:paraId="4DC9C4BE" w14:textId="77777777" w:rsidR="00061781" w:rsidRPr="00F80EFB" w:rsidRDefault="00061781" w:rsidP="00CB495C">
            <w:pPr>
              <w:tabs>
                <w:tab w:val="left" w:pos="1100"/>
              </w:tabs>
              <w:rPr>
                <w:sz w:val="24"/>
              </w:rPr>
            </w:pPr>
            <w:r w:rsidRPr="00F80EFB">
              <w:rPr>
                <w:sz w:val="24"/>
              </w:rPr>
              <w:t>Чи мали Ви проблеми пов’язані з зарядкою електроавтомобіля?</w:t>
            </w:r>
          </w:p>
        </w:tc>
      </w:tr>
      <w:tr w:rsidR="00061781" w14:paraId="1F9AE09C" w14:textId="77777777" w:rsidTr="00B10BED">
        <w:tblPrEx>
          <w:jc w:val="center"/>
          <w:tblLook w:val="0000" w:firstRow="0" w:lastRow="0" w:firstColumn="0" w:lastColumn="0" w:noHBand="0" w:noVBand="0"/>
        </w:tblPrEx>
        <w:trPr>
          <w:trHeight w:val="194"/>
          <w:jc w:val="center"/>
        </w:trPr>
        <w:tc>
          <w:tcPr>
            <w:tcW w:w="3261" w:type="dxa"/>
            <w:vMerge/>
          </w:tcPr>
          <w:p w14:paraId="5E6AB5C0" w14:textId="77777777" w:rsidR="00061781" w:rsidRDefault="00061781" w:rsidP="00CB495C">
            <w:pPr>
              <w:tabs>
                <w:tab w:val="center" w:pos="1701"/>
              </w:tabs>
              <w:rPr>
                <w:sz w:val="24"/>
              </w:rPr>
            </w:pPr>
          </w:p>
        </w:tc>
        <w:tc>
          <w:tcPr>
            <w:tcW w:w="6799" w:type="dxa"/>
          </w:tcPr>
          <w:p w14:paraId="3ECB7D83" w14:textId="77777777" w:rsidR="00061781" w:rsidRPr="00F80EFB" w:rsidRDefault="00061781" w:rsidP="00CB495C">
            <w:pPr>
              <w:tabs>
                <w:tab w:val="left" w:pos="1100"/>
              </w:tabs>
              <w:rPr>
                <w:sz w:val="24"/>
              </w:rPr>
            </w:pPr>
            <w:r w:rsidRPr="00F80EFB">
              <w:rPr>
                <w:sz w:val="24"/>
              </w:rPr>
              <w:t>Чи виникали у Вас проблеми в комунікаціях з такими комунальними службами, які відповідають за газ, електроенергію, опалення або водопостачання?</w:t>
            </w:r>
          </w:p>
        </w:tc>
      </w:tr>
      <w:tr w:rsidR="00061781" w14:paraId="3D1FA768" w14:textId="77777777" w:rsidTr="00B10BED">
        <w:tblPrEx>
          <w:jc w:val="center"/>
          <w:tblLook w:val="0000" w:firstRow="0" w:lastRow="0" w:firstColumn="0" w:lastColumn="0" w:noHBand="0" w:noVBand="0"/>
        </w:tblPrEx>
        <w:trPr>
          <w:trHeight w:val="194"/>
          <w:jc w:val="center"/>
        </w:trPr>
        <w:tc>
          <w:tcPr>
            <w:tcW w:w="3261" w:type="dxa"/>
            <w:vMerge/>
          </w:tcPr>
          <w:p w14:paraId="13A7883B" w14:textId="77777777" w:rsidR="00061781" w:rsidRDefault="00061781" w:rsidP="00CB495C">
            <w:pPr>
              <w:tabs>
                <w:tab w:val="center" w:pos="1701"/>
              </w:tabs>
              <w:rPr>
                <w:sz w:val="24"/>
              </w:rPr>
            </w:pPr>
          </w:p>
        </w:tc>
        <w:tc>
          <w:tcPr>
            <w:tcW w:w="6799" w:type="dxa"/>
          </w:tcPr>
          <w:p w14:paraId="1D2204D2" w14:textId="77777777" w:rsidR="00061781" w:rsidRPr="00F80EFB" w:rsidRDefault="00061781" w:rsidP="00CB495C">
            <w:pPr>
              <w:tabs>
                <w:tab w:val="left" w:pos="1100"/>
              </w:tabs>
              <w:rPr>
                <w:sz w:val="24"/>
              </w:rPr>
            </w:pPr>
            <w:r w:rsidRPr="003434DD">
              <w:rPr>
                <w:sz w:val="24"/>
                <w:szCs w:val="28"/>
              </w:rPr>
              <w:t>При виборі місця навчання, підвищення кваліфікації або місця роботи, чи стикалися Ви з проблемою пошуку інформації?</w:t>
            </w:r>
          </w:p>
        </w:tc>
      </w:tr>
      <w:tr w:rsidR="00061781" w14:paraId="6B906F1C" w14:textId="77777777" w:rsidTr="00B10BED">
        <w:tblPrEx>
          <w:jc w:val="center"/>
          <w:tblLook w:val="0000" w:firstRow="0" w:lastRow="0" w:firstColumn="0" w:lastColumn="0" w:noHBand="0" w:noVBand="0"/>
        </w:tblPrEx>
        <w:trPr>
          <w:trHeight w:val="194"/>
          <w:jc w:val="center"/>
        </w:trPr>
        <w:tc>
          <w:tcPr>
            <w:tcW w:w="3261" w:type="dxa"/>
            <w:vMerge/>
          </w:tcPr>
          <w:p w14:paraId="026626B0" w14:textId="77777777" w:rsidR="00061781" w:rsidRDefault="00061781" w:rsidP="00CB495C">
            <w:pPr>
              <w:tabs>
                <w:tab w:val="center" w:pos="1701"/>
              </w:tabs>
              <w:rPr>
                <w:sz w:val="24"/>
              </w:rPr>
            </w:pPr>
          </w:p>
        </w:tc>
        <w:tc>
          <w:tcPr>
            <w:tcW w:w="6799" w:type="dxa"/>
          </w:tcPr>
          <w:p w14:paraId="23E6E29D" w14:textId="77777777" w:rsidR="00061781" w:rsidRPr="003434DD" w:rsidRDefault="00061781" w:rsidP="00CB495C">
            <w:pPr>
              <w:tabs>
                <w:tab w:val="left" w:pos="1100"/>
              </w:tabs>
              <w:rPr>
                <w:sz w:val="24"/>
                <w:szCs w:val="28"/>
              </w:rPr>
            </w:pPr>
            <w:r w:rsidRPr="009103FF">
              <w:rPr>
                <w:sz w:val="24"/>
                <w:szCs w:val="28"/>
              </w:rPr>
              <w:t>Яким чином Ви знаходите інформацію щодо правильної утилізації сміття?</w:t>
            </w:r>
          </w:p>
        </w:tc>
      </w:tr>
      <w:tr w:rsidR="00181CF3" w:rsidRPr="00F80EFB" w14:paraId="4298D8E4" w14:textId="77777777" w:rsidTr="00CB495C">
        <w:tc>
          <w:tcPr>
            <w:tcW w:w="3261" w:type="dxa"/>
            <w:vMerge w:val="restart"/>
          </w:tcPr>
          <w:p w14:paraId="1F03805B" w14:textId="77777777" w:rsidR="00181CF3" w:rsidRDefault="00181CF3" w:rsidP="00B10BED">
            <w:pPr>
              <w:rPr>
                <w:sz w:val="24"/>
              </w:rPr>
            </w:pPr>
            <w:r>
              <w:rPr>
                <w:sz w:val="24"/>
              </w:rPr>
              <w:t xml:space="preserve">1. </w:t>
            </w:r>
            <w:r w:rsidRPr="00C53C95">
              <w:rPr>
                <w:sz w:val="24"/>
              </w:rPr>
              <w:t>Якими онлайн-застосунками користуються кияни?</w:t>
            </w:r>
          </w:p>
          <w:p w14:paraId="645FEE36" w14:textId="77777777" w:rsidR="00181CF3" w:rsidRPr="00F80EFB" w:rsidRDefault="00181CF3" w:rsidP="00B10BED">
            <w:pPr>
              <w:rPr>
                <w:sz w:val="24"/>
              </w:rPr>
            </w:pPr>
            <w:r>
              <w:rPr>
                <w:sz w:val="24"/>
              </w:rPr>
              <w:t xml:space="preserve">2. </w:t>
            </w:r>
            <w:r w:rsidRPr="00757907">
              <w:rPr>
                <w:sz w:val="24"/>
                <w:szCs w:val="28"/>
              </w:rPr>
              <w:t>Для вирішення яких проблем використовують додатки?</w:t>
            </w:r>
          </w:p>
        </w:tc>
        <w:tc>
          <w:tcPr>
            <w:tcW w:w="6799" w:type="dxa"/>
          </w:tcPr>
          <w:p w14:paraId="4F426E93" w14:textId="77777777" w:rsidR="00181CF3" w:rsidRPr="00F80EFB" w:rsidRDefault="00181CF3" w:rsidP="00B10BED">
            <w:pPr>
              <w:rPr>
                <w:sz w:val="24"/>
              </w:rPr>
            </w:pPr>
            <w:r w:rsidRPr="00C53C95">
              <w:rPr>
                <w:sz w:val="24"/>
              </w:rPr>
              <w:t>Яким чином Ви дізнаєтеся про завантаження доріг в режимі реального часу?</w:t>
            </w:r>
          </w:p>
        </w:tc>
      </w:tr>
      <w:tr w:rsidR="00181CF3" w:rsidRPr="00F80EFB" w14:paraId="23FAC459" w14:textId="77777777" w:rsidTr="00CB495C">
        <w:tc>
          <w:tcPr>
            <w:tcW w:w="3261" w:type="dxa"/>
            <w:vMerge/>
          </w:tcPr>
          <w:p w14:paraId="7CC57459" w14:textId="77777777" w:rsidR="00181CF3" w:rsidRPr="00F80EFB" w:rsidRDefault="00181CF3" w:rsidP="00B10BED">
            <w:pPr>
              <w:rPr>
                <w:sz w:val="24"/>
              </w:rPr>
            </w:pPr>
          </w:p>
        </w:tc>
        <w:tc>
          <w:tcPr>
            <w:tcW w:w="6799" w:type="dxa"/>
          </w:tcPr>
          <w:p w14:paraId="3E0D6C26" w14:textId="77777777" w:rsidR="00181CF3" w:rsidRPr="00F80EFB" w:rsidRDefault="00181CF3" w:rsidP="00B10BED">
            <w:pPr>
              <w:rPr>
                <w:sz w:val="24"/>
              </w:rPr>
            </w:pPr>
            <w:r w:rsidRPr="00C53C95">
              <w:rPr>
                <w:sz w:val="24"/>
              </w:rPr>
              <w:t>Яким чином Ви відстежуєте рух громадського транспорту (окрім метро) в режимі реального часу?</w:t>
            </w:r>
          </w:p>
        </w:tc>
      </w:tr>
      <w:tr w:rsidR="00181CF3" w:rsidRPr="00F80EFB" w14:paraId="2DED40E7" w14:textId="77777777" w:rsidTr="00CB495C">
        <w:tc>
          <w:tcPr>
            <w:tcW w:w="3261" w:type="dxa"/>
            <w:vMerge/>
          </w:tcPr>
          <w:p w14:paraId="664B5C4D" w14:textId="77777777" w:rsidR="00181CF3" w:rsidRPr="00F80EFB" w:rsidRDefault="00181CF3" w:rsidP="00B10BED">
            <w:pPr>
              <w:rPr>
                <w:sz w:val="24"/>
              </w:rPr>
            </w:pPr>
          </w:p>
        </w:tc>
        <w:tc>
          <w:tcPr>
            <w:tcW w:w="6799" w:type="dxa"/>
          </w:tcPr>
          <w:p w14:paraId="7420EB3C" w14:textId="77777777" w:rsidR="00181CF3" w:rsidRPr="00F80EFB" w:rsidRDefault="00181CF3" w:rsidP="00B10BED">
            <w:pPr>
              <w:rPr>
                <w:sz w:val="24"/>
              </w:rPr>
            </w:pPr>
            <w:r w:rsidRPr="00C53C95">
              <w:rPr>
                <w:sz w:val="24"/>
              </w:rPr>
              <w:t>Чи можете Ви обрати маршрут, знаючі завантаженість транспорту у реальному часі?</w:t>
            </w:r>
          </w:p>
        </w:tc>
      </w:tr>
      <w:tr w:rsidR="00181CF3" w:rsidRPr="00F80EFB" w14:paraId="7EAE9090" w14:textId="77777777" w:rsidTr="00CB495C">
        <w:tc>
          <w:tcPr>
            <w:tcW w:w="3261" w:type="dxa"/>
            <w:vMerge/>
          </w:tcPr>
          <w:p w14:paraId="01DFAB2C" w14:textId="77777777" w:rsidR="00181CF3" w:rsidRPr="00F80EFB" w:rsidRDefault="00181CF3" w:rsidP="00B10BED">
            <w:pPr>
              <w:rPr>
                <w:sz w:val="24"/>
              </w:rPr>
            </w:pPr>
          </w:p>
        </w:tc>
        <w:tc>
          <w:tcPr>
            <w:tcW w:w="6799" w:type="dxa"/>
          </w:tcPr>
          <w:p w14:paraId="7CB674DF" w14:textId="77777777" w:rsidR="00181CF3" w:rsidRPr="00F80EFB" w:rsidRDefault="00181CF3" w:rsidP="00B10BED">
            <w:pPr>
              <w:rPr>
                <w:sz w:val="24"/>
              </w:rPr>
            </w:pPr>
            <w:r w:rsidRPr="00C53C95">
              <w:rPr>
                <w:sz w:val="24"/>
              </w:rPr>
              <w:t>Як Ви знаходите місця для паркування, особливо у найбільш завантажених місцях?</w:t>
            </w:r>
          </w:p>
        </w:tc>
      </w:tr>
      <w:tr w:rsidR="00181CF3" w:rsidRPr="00F80EFB" w14:paraId="479F7FA1" w14:textId="77777777" w:rsidTr="00CB495C">
        <w:tc>
          <w:tcPr>
            <w:tcW w:w="3261" w:type="dxa"/>
            <w:vMerge w:val="restart"/>
          </w:tcPr>
          <w:p w14:paraId="09ECD755" w14:textId="77777777" w:rsidR="00181CF3" w:rsidRPr="00F80EFB" w:rsidRDefault="00181CF3" w:rsidP="00B10BED">
            <w:pPr>
              <w:rPr>
                <w:sz w:val="24"/>
              </w:rPr>
            </w:pPr>
            <w:r w:rsidRPr="00A354A2">
              <w:rPr>
                <w:sz w:val="24"/>
              </w:rPr>
              <w:t>Як можна удосконалити існуючі технології?</w:t>
            </w:r>
          </w:p>
        </w:tc>
        <w:tc>
          <w:tcPr>
            <w:tcW w:w="6799" w:type="dxa"/>
          </w:tcPr>
          <w:p w14:paraId="5E0D8476" w14:textId="77777777" w:rsidR="00181CF3" w:rsidRPr="00F80EFB" w:rsidRDefault="00181CF3" w:rsidP="00B10BED">
            <w:pPr>
              <w:rPr>
                <w:sz w:val="24"/>
              </w:rPr>
            </w:pPr>
            <w:r w:rsidRPr="00131FCA">
              <w:rPr>
                <w:sz w:val="24"/>
              </w:rPr>
              <w:t>Чи є у Вас потреба у доповненні додатку «Helsi» таким функціоналом, як:</w:t>
            </w:r>
            <w:r>
              <w:rPr>
                <w:sz w:val="24"/>
              </w:rPr>
              <w:t>…</w:t>
            </w:r>
          </w:p>
        </w:tc>
      </w:tr>
      <w:tr w:rsidR="00181CF3" w:rsidRPr="00A42B33" w14:paraId="1B874B0C" w14:textId="77777777" w:rsidTr="00CB495C">
        <w:tc>
          <w:tcPr>
            <w:tcW w:w="3261" w:type="dxa"/>
            <w:vMerge/>
          </w:tcPr>
          <w:p w14:paraId="4CF01862" w14:textId="77777777" w:rsidR="00181CF3" w:rsidRPr="00F80EFB" w:rsidRDefault="00181CF3" w:rsidP="00B10BED">
            <w:pPr>
              <w:rPr>
                <w:sz w:val="24"/>
              </w:rPr>
            </w:pPr>
          </w:p>
        </w:tc>
        <w:tc>
          <w:tcPr>
            <w:tcW w:w="6799" w:type="dxa"/>
          </w:tcPr>
          <w:p w14:paraId="31E439B9" w14:textId="77777777" w:rsidR="00181CF3" w:rsidRPr="00A42B33" w:rsidRDefault="00181CF3" w:rsidP="00B10BED">
            <w:pPr>
              <w:rPr>
                <w:sz w:val="24"/>
                <w:lang w:val="ru-RU"/>
              </w:rPr>
            </w:pPr>
            <w:r w:rsidRPr="00A42B33">
              <w:rPr>
                <w:sz w:val="24"/>
              </w:rPr>
              <w:t>Чи потребуєте Ви при користуванні додатку «Дія», окрім паспорта і вакцинації, завантаження документів:</w:t>
            </w:r>
            <w:r>
              <w:rPr>
                <w:sz w:val="24"/>
                <w:lang w:val="ru-RU"/>
              </w:rPr>
              <w:t>…</w:t>
            </w:r>
          </w:p>
        </w:tc>
      </w:tr>
      <w:tr w:rsidR="00181CF3" w:rsidRPr="00F80EFB" w14:paraId="05EB8BF3" w14:textId="77777777" w:rsidTr="00CB495C">
        <w:tc>
          <w:tcPr>
            <w:tcW w:w="3261" w:type="dxa"/>
            <w:vMerge w:val="restart"/>
          </w:tcPr>
          <w:p w14:paraId="3056C0DC" w14:textId="77777777" w:rsidR="00181CF3" w:rsidRPr="00F80EFB" w:rsidRDefault="00181CF3" w:rsidP="00B10BED">
            <w:pPr>
              <w:rPr>
                <w:sz w:val="24"/>
              </w:rPr>
            </w:pPr>
            <w:r w:rsidRPr="0017248A">
              <w:rPr>
                <w:sz w:val="24"/>
              </w:rPr>
              <w:t>Як жителі відреагують на запропоновані варіанти усунення недоліків?</w:t>
            </w:r>
          </w:p>
        </w:tc>
        <w:tc>
          <w:tcPr>
            <w:tcW w:w="6799" w:type="dxa"/>
          </w:tcPr>
          <w:p w14:paraId="0B3185ED" w14:textId="77777777" w:rsidR="00181CF3" w:rsidRPr="00F80EFB" w:rsidRDefault="00181CF3" w:rsidP="00B10BED">
            <w:pPr>
              <w:rPr>
                <w:sz w:val="24"/>
              </w:rPr>
            </w:pPr>
            <w:r w:rsidRPr="0017248A">
              <w:rPr>
                <w:sz w:val="24"/>
              </w:rPr>
              <w:t>Як Вам було б зручніше сплачувати за проїзд у транспорті, включаючи маршрутні таксі?</w:t>
            </w:r>
          </w:p>
        </w:tc>
      </w:tr>
      <w:tr w:rsidR="00181CF3" w:rsidRPr="00F80EFB" w14:paraId="000CD79A" w14:textId="77777777" w:rsidTr="00CB495C">
        <w:tc>
          <w:tcPr>
            <w:tcW w:w="3261" w:type="dxa"/>
            <w:vMerge/>
          </w:tcPr>
          <w:p w14:paraId="38649B41" w14:textId="77777777" w:rsidR="00181CF3" w:rsidRPr="00F80EFB" w:rsidRDefault="00181CF3" w:rsidP="00B10BED">
            <w:pPr>
              <w:rPr>
                <w:sz w:val="24"/>
              </w:rPr>
            </w:pPr>
          </w:p>
        </w:tc>
        <w:tc>
          <w:tcPr>
            <w:tcW w:w="6799" w:type="dxa"/>
          </w:tcPr>
          <w:p w14:paraId="06A4EC60" w14:textId="77777777" w:rsidR="00181CF3" w:rsidRPr="00F80EFB" w:rsidRDefault="00181CF3" w:rsidP="00B10BED">
            <w:pPr>
              <w:rPr>
                <w:sz w:val="24"/>
              </w:rPr>
            </w:pPr>
            <w:r w:rsidRPr="0017248A">
              <w:rPr>
                <w:sz w:val="24"/>
              </w:rPr>
              <w:t>Як Вам зручно шукати інформацію стосовно пунктів прийому сміття?</w:t>
            </w:r>
          </w:p>
        </w:tc>
      </w:tr>
      <w:tr w:rsidR="00181CF3" w:rsidRPr="00F80EFB" w14:paraId="59CFA335" w14:textId="77777777" w:rsidTr="00CB495C">
        <w:tc>
          <w:tcPr>
            <w:tcW w:w="3261" w:type="dxa"/>
            <w:vMerge/>
          </w:tcPr>
          <w:p w14:paraId="07B7CF51" w14:textId="77777777" w:rsidR="00181CF3" w:rsidRPr="00F80EFB" w:rsidRDefault="00181CF3" w:rsidP="00B10BED">
            <w:pPr>
              <w:rPr>
                <w:sz w:val="24"/>
              </w:rPr>
            </w:pPr>
          </w:p>
        </w:tc>
        <w:tc>
          <w:tcPr>
            <w:tcW w:w="6799" w:type="dxa"/>
          </w:tcPr>
          <w:p w14:paraId="31991BE3" w14:textId="77777777" w:rsidR="00181CF3" w:rsidRPr="00F80EFB" w:rsidRDefault="00181CF3" w:rsidP="00B10BED">
            <w:pPr>
              <w:rPr>
                <w:sz w:val="24"/>
              </w:rPr>
            </w:pPr>
            <w:r w:rsidRPr="0017248A">
              <w:rPr>
                <w:sz w:val="24"/>
              </w:rPr>
              <w:t>Чи є для Вас отримання винагороди за правильну утилізацію сміття стимулюючим фактором? (Можливо обрати кілька відповідей)</w:t>
            </w:r>
          </w:p>
        </w:tc>
      </w:tr>
      <w:tr w:rsidR="00181CF3" w:rsidRPr="00F80EFB" w14:paraId="1DEDBC55" w14:textId="77777777" w:rsidTr="00CB495C">
        <w:tc>
          <w:tcPr>
            <w:tcW w:w="3261" w:type="dxa"/>
            <w:vMerge/>
          </w:tcPr>
          <w:p w14:paraId="0DB5046B" w14:textId="77777777" w:rsidR="00181CF3" w:rsidRPr="00F80EFB" w:rsidRDefault="00181CF3" w:rsidP="00B10BED">
            <w:pPr>
              <w:rPr>
                <w:sz w:val="24"/>
              </w:rPr>
            </w:pPr>
          </w:p>
        </w:tc>
        <w:tc>
          <w:tcPr>
            <w:tcW w:w="6799" w:type="dxa"/>
          </w:tcPr>
          <w:p w14:paraId="74774061" w14:textId="77777777" w:rsidR="00181CF3" w:rsidRPr="00F80EFB" w:rsidRDefault="00181CF3" w:rsidP="00B10BED">
            <w:pPr>
              <w:rPr>
                <w:sz w:val="24"/>
              </w:rPr>
            </w:pPr>
            <w:r w:rsidRPr="0017248A">
              <w:rPr>
                <w:sz w:val="24"/>
              </w:rPr>
              <w:t>Щоб може зробити Ваше перебування, особливо у нічний час, більш безпечним? (Можливо декілька варіантів)</w:t>
            </w:r>
          </w:p>
        </w:tc>
      </w:tr>
    </w:tbl>
    <w:p w14:paraId="3F18A60A" w14:textId="3C2189D3" w:rsidR="00CB495C" w:rsidRPr="00FF6DB0" w:rsidRDefault="00CB495C" w:rsidP="003B5828">
      <w:pPr>
        <w:spacing w:line="360" w:lineRule="auto"/>
        <w:ind w:firstLine="709"/>
        <w:rPr>
          <w:i/>
          <w:sz w:val="24"/>
          <w:szCs w:val="28"/>
          <w:lang w:val="ru-RU"/>
        </w:rPr>
      </w:pPr>
      <w:r w:rsidRPr="00FF6DB0">
        <w:rPr>
          <w:i/>
          <w:sz w:val="24"/>
          <w:szCs w:val="28"/>
          <w:lang w:val="ru-RU"/>
        </w:rPr>
        <w:t xml:space="preserve">Джерело: </w:t>
      </w:r>
      <w:r w:rsidR="00FF6DB0" w:rsidRPr="00FF6DB0">
        <w:rPr>
          <w:i/>
          <w:sz w:val="24"/>
          <w:szCs w:val="28"/>
          <w:lang w:val="ru-RU"/>
        </w:rPr>
        <w:t>розроблено</w:t>
      </w:r>
      <w:r w:rsidRPr="00FF6DB0">
        <w:rPr>
          <w:i/>
          <w:sz w:val="24"/>
          <w:szCs w:val="28"/>
          <w:lang w:val="ru-RU"/>
        </w:rPr>
        <w:t xml:space="preserve"> автором</w:t>
      </w:r>
    </w:p>
    <w:p w14:paraId="7220F61B" w14:textId="20E6028A" w:rsidR="005B0914" w:rsidRDefault="005B0914" w:rsidP="00BA343D">
      <w:pPr>
        <w:spacing w:line="360" w:lineRule="auto"/>
        <w:ind w:firstLine="709"/>
        <w:rPr>
          <w:sz w:val="28"/>
          <w:szCs w:val="28"/>
        </w:rPr>
      </w:pPr>
    </w:p>
    <w:p w14:paraId="32FC2CFE" w14:textId="50471408" w:rsidR="005B0914" w:rsidRDefault="00CB495C" w:rsidP="00441634">
      <w:pPr>
        <w:spacing w:line="360" w:lineRule="auto"/>
        <w:ind w:firstLine="709"/>
        <w:rPr>
          <w:sz w:val="28"/>
          <w:szCs w:val="28"/>
        </w:rPr>
      </w:pPr>
      <w:r>
        <w:rPr>
          <w:sz w:val="28"/>
          <w:szCs w:val="28"/>
        </w:rPr>
        <w:t xml:space="preserve">Анкета </w:t>
      </w:r>
      <w:r w:rsidR="00521098">
        <w:rPr>
          <w:sz w:val="28"/>
          <w:szCs w:val="28"/>
        </w:rPr>
        <w:t>має</w:t>
      </w:r>
      <w:r>
        <w:rPr>
          <w:sz w:val="28"/>
          <w:szCs w:val="28"/>
        </w:rPr>
        <w:t xml:space="preserve"> складну структуру, оскільки на деякі з питань, в яких є вибір, учасники можуть </w:t>
      </w:r>
      <w:r w:rsidR="00521098">
        <w:rPr>
          <w:sz w:val="28"/>
          <w:szCs w:val="28"/>
        </w:rPr>
        <w:t>не мати необхідної для дослідження відповіді</w:t>
      </w:r>
      <w:r w:rsidR="005371F8">
        <w:rPr>
          <w:sz w:val="28"/>
          <w:szCs w:val="28"/>
        </w:rPr>
        <w:t xml:space="preserve"> (</w:t>
      </w:r>
      <w:r w:rsidR="005371F8" w:rsidRPr="0032149E">
        <w:rPr>
          <w:i/>
          <w:sz w:val="28"/>
          <w:szCs w:val="28"/>
        </w:rPr>
        <w:t xml:space="preserve">див. рис. </w:t>
      </w:r>
      <w:r w:rsidR="00545319" w:rsidRPr="0032149E">
        <w:rPr>
          <w:i/>
          <w:sz w:val="28"/>
          <w:szCs w:val="28"/>
        </w:rPr>
        <w:t>2.3</w:t>
      </w:r>
      <w:r w:rsidR="00545319">
        <w:rPr>
          <w:sz w:val="28"/>
          <w:szCs w:val="28"/>
        </w:rPr>
        <w:t>).</w:t>
      </w:r>
      <w:r w:rsidR="00521098">
        <w:rPr>
          <w:sz w:val="28"/>
          <w:szCs w:val="28"/>
        </w:rPr>
        <w:t xml:space="preserve"> </w:t>
      </w:r>
      <w:r w:rsidR="00521098">
        <w:rPr>
          <w:sz w:val="28"/>
          <w:szCs w:val="28"/>
        </w:rPr>
        <w:lastRenderedPageBreak/>
        <w:t>Тому, в інструменті «</w:t>
      </w:r>
      <w:r w:rsidR="00521098">
        <w:rPr>
          <w:sz w:val="28"/>
          <w:szCs w:val="28"/>
          <w:lang w:val="en-GB"/>
        </w:rPr>
        <w:t>Google</w:t>
      </w:r>
      <w:r w:rsidR="00521098" w:rsidRPr="00545319">
        <w:rPr>
          <w:sz w:val="28"/>
          <w:szCs w:val="28"/>
        </w:rPr>
        <w:t xml:space="preserve"> </w:t>
      </w:r>
      <w:r w:rsidR="00521098">
        <w:rPr>
          <w:sz w:val="28"/>
          <w:szCs w:val="28"/>
          <w:lang w:val="en-GB"/>
        </w:rPr>
        <w:t>Forms</w:t>
      </w:r>
      <w:r w:rsidR="00521098">
        <w:rPr>
          <w:sz w:val="28"/>
          <w:szCs w:val="28"/>
        </w:rPr>
        <w:t xml:space="preserve">» є </w:t>
      </w:r>
      <w:r w:rsidR="00521098" w:rsidRPr="00521098">
        <w:rPr>
          <w:sz w:val="28"/>
          <w:szCs w:val="28"/>
        </w:rPr>
        <w:t xml:space="preserve">можливість розробляти анкету з тематичними блоками та </w:t>
      </w:r>
      <w:r w:rsidR="00201878">
        <w:rPr>
          <w:sz w:val="28"/>
          <w:szCs w:val="28"/>
        </w:rPr>
        <w:t>робити переход</w:t>
      </w:r>
      <w:r w:rsidR="00521098" w:rsidRPr="00521098">
        <w:rPr>
          <w:sz w:val="28"/>
          <w:szCs w:val="28"/>
        </w:rPr>
        <w:t>и між ними, щоб спростити процес заповнення.</w:t>
      </w:r>
      <w:r w:rsidR="00521098">
        <w:rPr>
          <w:sz w:val="28"/>
          <w:szCs w:val="28"/>
        </w:rPr>
        <w:t xml:space="preserve"> </w:t>
      </w:r>
      <w:r w:rsidR="00201878">
        <w:rPr>
          <w:sz w:val="28"/>
          <w:szCs w:val="28"/>
        </w:rPr>
        <w:t>Таким чином, це</w:t>
      </w:r>
      <w:r w:rsidR="00521098">
        <w:rPr>
          <w:sz w:val="28"/>
          <w:szCs w:val="28"/>
        </w:rPr>
        <w:t xml:space="preserve"> дозвол</w:t>
      </w:r>
      <w:r w:rsidR="00201878">
        <w:rPr>
          <w:sz w:val="28"/>
          <w:szCs w:val="28"/>
        </w:rPr>
        <w:t>яє</w:t>
      </w:r>
      <w:r w:rsidR="00521098">
        <w:rPr>
          <w:sz w:val="28"/>
          <w:szCs w:val="28"/>
        </w:rPr>
        <w:t xml:space="preserve"> </w:t>
      </w:r>
      <w:r w:rsidR="00521098" w:rsidRPr="00521098">
        <w:rPr>
          <w:sz w:val="28"/>
          <w:szCs w:val="28"/>
        </w:rPr>
        <w:t>групувати питання за спільною темою або категорією.</w:t>
      </w:r>
      <w:r w:rsidR="00521098">
        <w:rPr>
          <w:sz w:val="28"/>
          <w:szCs w:val="28"/>
        </w:rPr>
        <w:t xml:space="preserve"> </w:t>
      </w:r>
      <w:r w:rsidR="005371F8" w:rsidRPr="005371F8">
        <w:rPr>
          <w:sz w:val="28"/>
          <w:szCs w:val="28"/>
        </w:rPr>
        <w:t xml:space="preserve">При переході від одного блоку до іншого, учасники можуть бачити лише відповідні питання, що спрощує їхнє сприйняття та </w:t>
      </w:r>
      <w:r w:rsidR="00974247">
        <w:rPr>
          <w:sz w:val="28"/>
          <w:szCs w:val="28"/>
        </w:rPr>
        <w:t>надання відповідей</w:t>
      </w:r>
      <w:r w:rsidR="005371F8" w:rsidRPr="005371F8">
        <w:rPr>
          <w:sz w:val="28"/>
          <w:szCs w:val="28"/>
        </w:rPr>
        <w:t>.</w:t>
      </w:r>
    </w:p>
    <w:p w14:paraId="51D85790" w14:textId="77777777" w:rsidR="00441634" w:rsidRDefault="00441634" w:rsidP="00441634">
      <w:pPr>
        <w:spacing w:line="360" w:lineRule="auto"/>
        <w:ind w:firstLine="709"/>
        <w:rPr>
          <w:sz w:val="28"/>
          <w:szCs w:val="28"/>
        </w:rPr>
      </w:pPr>
    </w:p>
    <w:p w14:paraId="208CEB8D" w14:textId="276CBB00" w:rsidR="005B0914" w:rsidRDefault="006E61F9" w:rsidP="006E61F9">
      <w:pPr>
        <w:spacing w:line="360" w:lineRule="auto"/>
        <w:ind w:firstLine="709"/>
        <w:jc w:val="center"/>
        <w:rPr>
          <w:sz w:val="28"/>
          <w:szCs w:val="28"/>
        </w:rPr>
      </w:pPr>
      <w:r>
        <w:rPr>
          <w:noProof/>
          <w:sz w:val="28"/>
          <w:szCs w:val="28"/>
          <w:lang w:eastAsia="uk-UA"/>
        </w:rPr>
        <w:drawing>
          <wp:anchor distT="0" distB="0" distL="114300" distR="114300" simplePos="0" relativeHeight="251662336" behindDoc="0" locked="0" layoutInCell="1" allowOverlap="1" wp14:anchorId="47F723CD" wp14:editId="24390B3E">
            <wp:simplePos x="0" y="0"/>
            <wp:positionH relativeFrom="column">
              <wp:posOffset>24130</wp:posOffset>
            </wp:positionH>
            <wp:positionV relativeFrom="paragraph">
              <wp:posOffset>0</wp:posOffset>
            </wp:positionV>
            <wp:extent cx="6299835" cy="1920875"/>
            <wp:effectExtent l="0" t="0" r="5715" b="3175"/>
            <wp:wrapSquare wrapText="bothSides"/>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rame 9.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299835" cy="1920875"/>
                    </a:xfrm>
                    <a:prstGeom prst="rect">
                      <a:avLst/>
                    </a:prstGeom>
                  </pic:spPr>
                </pic:pic>
              </a:graphicData>
            </a:graphic>
            <wp14:sizeRelH relativeFrom="page">
              <wp14:pctWidth>0</wp14:pctWidth>
            </wp14:sizeRelH>
            <wp14:sizeRelV relativeFrom="page">
              <wp14:pctHeight>0</wp14:pctHeight>
            </wp14:sizeRelV>
          </wp:anchor>
        </w:drawing>
      </w:r>
      <w:r w:rsidR="004F1F20" w:rsidRPr="004F1F20">
        <w:rPr>
          <w:sz w:val="28"/>
          <w:szCs w:val="28"/>
        </w:rPr>
        <w:t xml:space="preserve"> </w:t>
      </w:r>
      <w:r w:rsidR="004F1F20">
        <w:rPr>
          <w:sz w:val="28"/>
          <w:szCs w:val="28"/>
        </w:rPr>
        <w:t>Рисунок</w:t>
      </w:r>
      <w:r>
        <w:rPr>
          <w:sz w:val="28"/>
          <w:szCs w:val="28"/>
        </w:rPr>
        <w:t xml:space="preserve"> 2.3. Структура анкети</w:t>
      </w:r>
    </w:p>
    <w:p w14:paraId="6767D39E" w14:textId="6C7B2E7A" w:rsidR="005B0914" w:rsidRPr="003912A8" w:rsidRDefault="006E61F9" w:rsidP="006E61F9">
      <w:pPr>
        <w:spacing w:line="360" w:lineRule="auto"/>
        <w:ind w:firstLine="709"/>
        <w:jc w:val="center"/>
        <w:rPr>
          <w:i/>
          <w:sz w:val="24"/>
          <w:szCs w:val="28"/>
        </w:rPr>
      </w:pPr>
      <w:r w:rsidRPr="003912A8">
        <w:rPr>
          <w:i/>
          <w:sz w:val="24"/>
          <w:szCs w:val="28"/>
        </w:rPr>
        <w:t xml:space="preserve">Джерело: </w:t>
      </w:r>
      <w:r w:rsidR="003912A8" w:rsidRPr="003912A8">
        <w:rPr>
          <w:i/>
          <w:sz w:val="24"/>
          <w:szCs w:val="28"/>
        </w:rPr>
        <w:t>розроблено</w:t>
      </w:r>
      <w:r w:rsidRPr="003912A8">
        <w:rPr>
          <w:i/>
          <w:sz w:val="24"/>
          <w:szCs w:val="28"/>
        </w:rPr>
        <w:t xml:space="preserve"> автором</w:t>
      </w:r>
    </w:p>
    <w:p w14:paraId="03672D9A" w14:textId="3CEAED14" w:rsidR="005B0914" w:rsidRDefault="005B0914" w:rsidP="006E61F9">
      <w:pPr>
        <w:spacing w:line="360" w:lineRule="auto"/>
        <w:ind w:firstLine="709"/>
        <w:rPr>
          <w:sz w:val="28"/>
          <w:szCs w:val="28"/>
        </w:rPr>
      </w:pPr>
    </w:p>
    <w:p w14:paraId="444DA0D8" w14:textId="77777777" w:rsidR="000A5DF1" w:rsidRDefault="000A5DF1" w:rsidP="00B56693">
      <w:pPr>
        <w:spacing w:line="360" w:lineRule="auto"/>
        <w:ind w:firstLine="709"/>
        <w:rPr>
          <w:sz w:val="28"/>
          <w:szCs w:val="28"/>
        </w:rPr>
      </w:pPr>
      <w:r>
        <w:rPr>
          <w:sz w:val="28"/>
          <w:szCs w:val="28"/>
        </w:rPr>
        <w:t>Необхідно сформувати вимоги та детальну інструкцію для інтерв’юерів, оскільки вони відіграють основну роль при зборі первинної інформації. Загальні вимоги можуть виглядати наступним чином:</w:t>
      </w:r>
    </w:p>
    <w:p w14:paraId="71206797" w14:textId="77777777" w:rsidR="000A5DF1" w:rsidRPr="000C45B0" w:rsidRDefault="000A5DF1" w:rsidP="00B56693">
      <w:pPr>
        <w:pStyle w:val="a7"/>
        <w:numPr>
          <w:ilvl w:val="0"/>
          <w:numId w:val="27"/>
        </w:numPr>
        <w:spacing w:line="360" w:lineRule="auto"/>
        <w:ind w:left="0" w:firstLine="709"/>
        <w:rPr>
          <w:sz w:val="28"/>
          <w:szCs w:val="28"/>
          <w:lang w:val="ru-RU"/>
        </w:rPr>
      </w:pPr>
      <w:r w:rsidRPr="000C45B0">
        <w:rPr>
          <w:sz w:val="28"/>
          <w:szCs w:val="28"/>
          <w:lang w:val="ru-RU"/>
        </w:rPr>
        <w:t>Знання методології – модератор повинен мати розуміння процесу проведення фокус-груп і методології, що лежить в її основі. Вони повинні бути знайомі з цілями групи, завданнями та стратегіями для отримання якісних даних.</w:t>
      </w:r>
    </w:p>
    <w:p w14:paraId="033305FE" w14:textId="77777777" w:rsidR="000A5DF1" w:rsidRPr="000C45B0" w:rsidRDefault="000A5DF1" w:rsidP="00B56693">
      <w:pPr>
        <w:pStyle w:val="a7"/>
        <w:numPr>
          <w:ilvl w:val="0"/>
          <w:numId w:val="27"/>
        </w:numPr>
        <w:spacing w:line="360" w:lineRule="auto"/>
        <w:ind w:left="0" w:firstLine="709"/>
        <w:rPr>
          <w:sz w:val="28"/>
          <w:szCs w:val="28"/>
          <w:lang w:val="ru-RU"/>
        </w:rPr>
      </w:pPr>
      <w:r w:rsidRPr="000C45B0">
        <w:rPr>
          <w:sz w:val="28"/>
          <w:szCs w:val="28"/>
          <w:lang w:val="ru-RU"/>
        </w:rPr>
        <w:t>Комунікативні навички – необхідно мати вміння ефективно спілкуватися для того, щоб створити відкриту та довірливу атмосферу, де учасники відчувають себе комфортно і можуть викладати свої думки.</w:t>
      </w:r>
    </w:p>
    <w:p w14:paraId="577997BF" w14:textId="77777777" w:rsidR="000A5DF1" w:rsidRPr="000C45B0" w:rsidRDefault="000A5DF1" w:rsidP="00B56693">
      <w:pPr>
        <w:pStyle w:val="a7"/>
        <w:numPr>
          <w:ilvl w:val="0"/>
          <w:numId w:val="27"/>
        </w:numPr>
        <w:spacing w:line="360" w:lineRule="auto"/>
        <w:ind w:left="0" w:firstLine="709"/>
        <w:rPr>
          <w:sz w:val="28"/>
          <w:szCs w:val="28"/>
          <w:lang w:val="ru-RU"/>
        </w:rPr>
      </w:pPr>
      <w:r w:rsidRPr="000C45B0">
        <w:rPr>
          <w:sz w:val="28"/>
          <w:szCs w:val="28"/>
          <w:lang w:val="ru-RU"/>
        </w:rPr>
        <w:t>Нейтральність – інтерв'юер повинен залишатися нейтральним та об'єктивним під час проведення фокус-групи/глибинного інтерв’ю. Окрім цього, модератор не повинен впливати на відповіді учасників або виражати свої особисті думки, а лише стимулювати обговорення та дозволяти учасникам самостійно висловлювати свої погляди.</w:t>
      </w:r>
    </w:p>
    <w:p w14:paraId="6EBF5640" w14:textId="77777777" w:rsidR="000A5DF1" w:rsidRPr="000C45B0" w:rsidRDefault="000A5DF1" w:rsidP="00B56693">
      <w:pPr>
        <w:pStyle w:val="a7"/>
        <w:numPr>
          <w:ilvl w:val="0"/>
          <w:numId w:val="27"/>
        </w:numPr>
        <w:spacing w:line="360" w:lineRule="auto"/>
        <w:ind w:left="0" w:firstLine="709"/>
        <w:rPr>
          <w:sz w:val="28"/>
          <w:szCs w:val="28"/>
          <w:lang w:val="ru-RU"/>
        </w:rPr>
      </w:pPr>
      <w:r w:rsidRPr="000C45B0">
        <w:rPr>
          <w:sz w:val="28"/>
          <w:szCs w:val="28"/>
          <w:lang w:val="ru-RU"/>
        </w:rPr>
        <w:lastRenderedPageBreak/>
        <w:t>Етичність - модератор повинен дотримуватися етичних стандартів у проведенні інтерв’ю. Вони повинні забезпечити конфіденційність учасників, зберігати анонімність, якщо це необхідно, і поводитися професійно та шанобливо з усіма учасниками.</w:t>
      </w:r>
    </w:p>
    <w:p w14:paraId="3D5CBA41" w14:textId="77777777" w:rsidR="000A5DF1" w:rsidRPr="000C45B0" w:rsidRDefault="000A5DF1" w:rsidP="00B56693">
      <w:pPr>
        <w:pStyle w:val="a7"/>
        <w:numPr>
          <w:ilvl w:val="0"/>
          <w:numId w:val="27"/>
        </w:numPr>
        <w:spacing w:line="360" w:lineRule="auto"/>
        <w:ind w:left="0" w:firstLine="709"/>
        <w:rPr>
          <w:sz w:val="28"/>
          <w:szCs w:val="28"/>
          <w:lang w:val="ru-RU"/>
        </w:rPr>
      </w:pPr>
      <w:r w:rsidRPr="000C45B0">
        <w:rPr>
          <w:sz w:val="28"/>
          <w:szCs w:val="28"/>
          <w:lang w:val="ru-RU"/>
        </w:rPr>
        <w:t xml:space="preserve">Здатність аналізу – необхідно мати аналітичні навички для того, щоб вміло інтерпретувати отримані дані і виділити основні збіжності у спільних поглядах респондентів. </w:t>
      </w:r>
    </w:p>
    <w:p w14:paraId="296223C2" w14:textId="1EF8149D" w:rsidR="000A5DF1" w:rsidRDefault="000A5DF1" w:rsidP="00B56693">
      <w:pPr>
        <w:spacing w:line="360" w:lineRule="auto"/>
        <w:ind w:firstLine="709"/>
        <w:rPr>
          <w:sz w:val="28"/>
          <w:szCs w:val="28"/>
        </w:rPr>
      </w:pPr>
      <w:r>
        <w:rPr>
          <w:sz w:val="28"/>
          <w:szCs w:val="28"/>
        </w:rPr>
        <w:t xml:space="preserve">Для аналізу імплементації технологій, які були обрані респондентами у ході дослідження, буде збиратися зовнішня вторинна інформація. Джерелами будуть слугувати: наукові публікації, конференції, статті, веб-сайти та блоги експертів ринку. </w:t>
      </w:r>
      <w:r w:rsidR="00671A15">
        <w:rPr>
          <w:sz w:val="28"/>
          <w:szCs w:val="28"/>
        </w:rPr>
        <w:t>Доцільно розглянути графік проведення маркетингового дослідження (</w:t>
      </w:r>
      <w:r w:rsidR="00671A15" w:rsidRPr="00055177">
        <w:rPr>
          <w:i/>
          <w:sz w:val="28"/>
          <w:szCs w:val="28"/>
        </w:rPr>
        <w:t>табл. 2.7</w:t>
      </w:r>
      <w:r w:rsidR="00671A15">
        <w:rPr>
          <w:sz w:val="28"/>
          <w:szCs w:val="28"/>
        </w:rPr>
        <w:t>).</w:t>
      </w:r>
    </w:p>
    <w:p w14:paraId="78D2272A" w14:textId="492BC8F9" w:rsidR="00671A15" w:rsidRDefault="00671A15" w:rsidP="000A5DF1">
      <w:pPr>
        <w:spacing w:line="360" w:lineRule="auto"/>
        <w:ind w:firstLine="709"/>
        <w:rPr>
          <w:sz w:val="28"/>
          <w:szCs w:val="28"/>
        </w:rPr>
      </w:pPr>
    </w:p>
    <w:p w14:paraId="1B95E06D" w14:textId="132D45F2" w:rsidR="005B0914" w:rsidRDefault="00671A15" w:rsidP="006E61F9">
      <w:pPr>
        <w:spacing w:line="360" w:lineRule="auto"/>
        <w:ind w:firstLine="709"/>
        <w:rPr>
          <w:sz w:val="28"/>
          <w:szCs w:val="28"/>
        </w:rPr>
      </w:pPr>
      <w:r>
        <w:rPr>
          <w:sz w:val="28"/>
          <w:szCs w:val="28"/>
        </w:rPr>
        <w:t xml:space="preserve">Таблиця 2.7 – Графік проведення дослідження </w:t>
      </w:r>
    </w:p>
    <w:tbl>
      <w:tblPr>
        <w:tblStyle w:val="aa"/>
        <w:tblW w:w="0" w:type="auto"/>
        <w:tblLook w:val="04A0" w:firstRow="1" w:lastRow="0" w:firstColumn="1" w:lastColumn="0" w:noHBand="0" w:noVBand="1"/>
      </w:tblPr>
      <w:tblGrid>
        <w:gridCol w:w="3118"/>
        <w:gridCol w:w="3781"/>
        <w:gridCol w:w="2450"/>
      </w:tblGrid>
      <w:tr w:rsidR="007F401D" w:rsidRPr="00CF4262" w14:paraId="51FB7E76" w14:textId="77777777" w:rsidTr="00952388">
        <w:tc>
          <w:tcPr>
            <w:tcW w:w="3118" w:type="dxa"/>
          </w:tcPr>
          <w:p w14:paraId="53B8F170" w14:textId="77777777" w:rsidR="007F401D" w:rsidRPr="00CF4262" w:rsidRDefault="007F401D" w:rsidP="007F401D">
            <w:pPr>
              <w:spacing w:line="240" w:lineRule="auto"/>
              <w:ind w:firstLine="0"/>
              <w:jc w:val="center"/>
              <w:rPr>
                <w:sz w:val="24"/>
                <w:szCs w:val="28"/>
              </w:rPr>
            </w:pPr>
            <w:r w:rsidRPr="00CF4262">
              <w:rPr>
                <w:sz w:val="24"/>
                <w:szCs w:val="28"/>
              </w:rPr>
              <w:t>Етап дослідження</w:t>
            </w:r>
          </w:p>
        </w:tc>
        <w:tc>
          <w:tcPr>
            <w:tcW w:w="3781" w:type="dxa"/>
          </w:tcPr>
          <w:p w14:paraId="79133298" w14:textId="77777777" w:rsidR="007F401D" w:rsidRPr="00CF4262" w:rsidRDefault="007F401D" w:rsidP="007F401D">
            <w:pPr>
              <w:spacing w:line="240" w:lineRule="auto"/>
              <w:ind w:firstLine="0"/>
              <w:jc w:val="center"/>
              <w:rPr>
                <w:sz w:val="24"/>
                <w:szCs w:val="28"/>
              </w:rPr>
            </w:pPr>
            <w:r w:rsidRPr="00CF4262">
              <w:rPr>
                <w:sz w:val="24"/>
                <w:szCs w:val="28"/>
              </w:rPr>
              <w:t>Зміст етапу</w:t>
            </w:r>
          </w:p>
        </w:tc>
        <w:tc>
          <w:tcPr>
            <w:tcW w:w="2450" w:type="dxa"/>
          </w:tcPr>
          <w:p w14:paraId="7088FA69" w14:textId="77777777" w:rsidR="007F401D" w:rsidRPr="00CF4262" w:rsidRDefault="007F401D" w:rsidP="007F401D">
            <w:pPr>
              <w:spacing w:line="240" w:lineRule="auto"/>
              <w:ind w:firstLine="0"/>
              <w:jc w:val="center"/>
              <w:rPr>
                <w:sz w:val="24"/>
                <w:szCs w:val="28"/>
              </w:rPr>
            </w:pPr>
            <w:r w:rsidRPr="00CF4262">
              <w:rPr>
                <w:sz w:val="24"/>
                <w:szCs w:val="28"/>
              </w:rPr>
              <w:t>Трудомісткість робіт (людино-осіб)</w:t>
            </w:r>
          </w:p>
        </w:tc>
      </w:tr>
      <w:tr w:rsidR="007F401D" w:rsidRPr="00CF4262" w14:paraId="1AB34A56" w14:textId="77777777" w:rsidTr="00952388">
        <w:tc>
          <w:tcPr>
            <w:tcW w:w="3118" w:type="dxa"/>
          </w:tcPr>
          <w:p w14:paraId="382F597F" w14:textId="77777777" w:rsidR="007F401D" w:rsidRPr="004A3595" w:rsidRDefault="007F401D" w:rsidP="007F401D">
            <w:pPr>
              <w:spacing w:line="240" w:lineRule="auto"/>
              <w:rPr>
                <w:sz w:val="24"/>
                <w:szCs w:val="28"/>
              </w:rPr>
            </w:pPr>
            <w:r w:rsidRPr="004A3595">
              <w:rPr>
                <w:sz w:val="24"/>
                <w:szCs w:val="28"/>
              </w:rPr>
              <w:t>1.</w:t>
            </w:r>
            <w:r>
              <w:rPr>
                <w:sz w:val="24"/>
                <w:szCs w:val="28"/>
              </w:rPr>
              <w:t xml:space="preserve"> </w:t>
            </w:r>
            <w:r w:rsidRPr="004A3595">
              <w:rPr>
                <w:sz w:val="24"/>
                <w:szCs w:val="28"/>
              </w:rPr>
              <w:t>Визначення проблем</w:t>
            </w:r>
          </w:p>
        </w:tc>
        <w:tc>
          <w:tcPr>
            <w:tcW w:w="3781" w:type="dxa"/>
          </w:tcPr>
          <w:p w14:paraId="0B8934CE" w14:textId="77777777" w:rsidR="007F401D" w:rsidRPr="00CF4262" w:rsidRDefault="007F401D" w:rsidP="007F401D">
            <w:pPr>
              <w:spacing w:line="240" w:lineRule="auto"/>
              <w:rPr>
                <w:sz w:val="24"/>
                <w:szCs w:val="28"/>
              </w:rPr>
            </w:pPr>
            <w:r w:rsidRPr="00CF4262">
              <w:rPr>
                <w:sz w:val="24"/>
                <w:szCs w:val="28"/>
              </w:rPr>
              <w:t>Аналіз наявних проблем у м. Києві, які уповільнюють надання статусу «смарт-сіті»</w:t>
            </w:r>
          </w:p>
        </w:tc>
        <w:tc>
          <w:tcPr>
            <w:tcW w:w="2450" w:type="dxa"/>
          </w:tcPr>
          <w:p w14:paraId="29BB8A3F" w14:textId="77777777" w:rsidR="007F401D" w:rsidRPr="00CF4262" w:rsidRDefault="007F401D" w:rsidP="007F401D">
            <w:pPr>
              <w:spacing w:line="240" w:lineRule="auto"/>
              <w:ind w:firstLine="0"/>
              <w:jc w:val="center"/>
              <w:rPr>
                <w:sz w:val="24"/>
                <w:szCs w:val="28"/>
              </w:rPr>
            </w:pPr>
            <w:r>
              <w:rPr>
                <w:sz w:val="24"/>
                <w:szCs w:val="28"/>
              </w:rPr>
              <w:t>2</w:t>
            </w:r>
          </w:p>
        </w:tc>
      </w:tr>
      <w:tr w:rsidR="007F401D" w:rsidRPr="00CF4262" w14:paraId="7419DE4F" w14:textId="77777777" w:rsidTr="00952388">
        <w:trPr>
          <w:trHeight w:val="96"/>
        </w:trPr>
        <w:tc>
          <w:tcPr>
            <w:tcW w:w="6899" w:type="dxa"/>
            <w:gridSpan w:val="2"/>
          </w:tcPr>
          <w:p w14:paraId="6B37889A" w14:textId="77777777" w:rsidR="007F401D" w:rsidRPr="00CF4262" w:rsidRDefault="007F401D" w:rsidP="007F401D">
            <w:pPr>
              <w:spacing w:line="240" w:lineRule="auto"/>
              <w:rPr>
                <w:sz w:val="24"/>
                <w:szCs w:val="28"/>
              </w:rPr>
            </w:pPr>
            <w:r>
              <w:rPr>
                <w:sz w:val="24"/>
                <w:szCs w:val="28"/>
              </w:rPr>
              <w:t>Всього</w:t>
            </w:r>
          </w:p>
        </w:tc>
        <w:tc>
          <w:tcPr>
            <w:tcW w:w="2450" w:type="dxa"/>
          </w:tcPr>
          <w:p w14:paraId="4C806119" w14:textId="77777777" w:rsidR="007F401D" w:rsidRPr="00CF4262" w:rsidRDefault="007F401D" w:rsidP="007F401D">
            <w:pPr>
              <w:spacing w:line="240" w:lineRule="auto"/>
              <w:ind w:firstLine="0"/>
              <w:jc w:val="center"/>
              <w:rPr>
                <w:sz w:val="24"/>
                <w:szCs w:val="28"/>
              </w:rPr>
            </w:pPr>
            <w:r>
              <w:rPr>
                <w:sz w:val="24"/>
                <w:szCs w:val="28"/>
              </w:rPr>
              <w:t>2</w:t>
            </w:r>
          </w:p>
        </w:tc>
      </w:tr>
      <w:tr w:rsidR="00D32937" w:rsidRPr="00CF4262" w14:paraId="45ED66D6" w14:textId="77777777" w:rsidTr="00952388">
        <w:tc>
          <w:tcPr>
            <w:tcW w:w="3118" w:type="dxa"/>
            <w:vMerge w:val="restart"/>
          </w:tcPr>
          <w:p w14:paraId="11E1AA0D" w14:textId="77777777" w:rsidR="00D32937" w:rsidRPr="00CF4262" w:rsidRDefault="00D32937" w:rsidP="00B10BED">
            <w:pPr>
              <w:rPr>
                <w:sz w:val="24"/>
                <w:szCs w:val="28"/>
              </w:rPr>
            </w:pPr>
            <w:r>
              <w:rPr>
                <w:sz w:val="24"/>
                <w:szCs w:val="28"/>
              </w:rPr>
              <w:t>2. Розробка послідовності маркетингового дослідження</w:t>
            </w:r>
          </w:p>
        </w:tc>
        <w:tc>
          <w:tcPr>
            <w:tcW w:w="3781" w:type="dxa"/>
          </w:tcPr>
          <w:p w14:paraId="194564D4" w14:textId="77777777" w:rsidR="00D32937" w:rsidRPr="00CF4262" w:rsidRDefault="00D32937" w:rsidP="00B10BED">
            <w:pPr>
              <w:rPr>
                <w:sz w:val="24"/>
                <w:szCs w:val="28"/>
              </w:rPr>
            </w:pPr>
            <w:r>
              <w:rPr>
                <w:sz w:val="24"/>
                <w:szCs w:val="28"/>
              </w:rPr>
              <w:t>Цілі і завдання дослідження</w:t>
            </w:r>
          </w:p>
        </w:tc>
        <w:tc>
          <w:tcPr>
            <w:tcW w:w="2450" w:type="dxa"/>
          </w:tcPr>
          <w:p w14:paraId="1639E406" w14:textId="77777777" w:rsidR="00D32937" w:rsidRPr="00CF4262" w:rsidRDefault="00D32937" w:rsidP="00D32937">
            <w:pPr>
              <w:ind w:firstLine="0"/>
              <w:jc w:val="center"/>
              <w:rPr>
                <w:sz w:val="24"/>
                <w:szCs w:val="28"/>
              </w:rPr>
            </w:pPr>
            <w:r>
              <w:rPr>
                <w:sz w:val="24"/>
                <w:szCs w:val="28"/>
              </w:rPr>
              <w:t>2</w:t>
            </w:r>
          </w:p>
        </w:tc>
      </w:tr>
      <w:tr w:rsidR="00D32937" w:rsidRPr="00CF4262" w14:paraId="2C1CDE5A" w14:textId="77777777" w:rsidTr="00952388">
        <w:tc>
          <w:tcPr>
            <w:tcW w:w="3118" w:type="dxa"/>
            <w:vMerge/>
          </w:tcPr>
          <w:p w14:paraId="3F8F0379" w14:textId="77777777" w:rsidR="00D32937" w:rsidRPr="00CF4262" w:rsidRDefault="00D32937" w:rsidP="00B10BED">
            <w:pPr>
              <w:rPr>
                <w:sz w:val="24"/>
                <w:szCs w:val="28"/>
              </w:rPr>
            </w:pPr>
          </w:p>
        </w:tc>
        <w:tc>
          <w:tcPr>
            <w:tcW w:w="3781" w:type="dxa"/>
          </w:tcPr>
          <w:p w14:paraId="6C8509BA" w14:textId="77777777" w:rsidR="00D32937" w:rsidRPr="00CF4262" w:rsidRDefault="00D32937" w:rsidP="00B10BED">
            <w:pPr>
              <w:rPr>
                <w:sz w:val="24"/>
                <w:szCs w:val="28"/>
              </w:rPr>
            </w:pPr>
            <w:r>
              <w:rPr>
                <w:sz w:val="24"/>
                <w:szCs w:val="28"/>
              </w:rPr>
              <w:t>Хід дослідження</w:t>
            </w:r>
          </w:p>
        </w:tc>
        <w:tc>
          <w:tcPr>
            <w:tcW w:w="2450" w:type="dxa"/>
          </w:tcPr>
          <w:p w14:paraId="46D31D6E" w14:textId="77777777" w:rsidR="00D32937" w:rsidRPr="00CF4262" w:rsidRDefault="00D32937" w:rsidP="00D32937">
            <w:pPr>
              <w:ind w:firstLine="0"/>
              <w:jc w:val="center"/>
              <w:rPr>
                <w:sz w:val="24"/>
                <w:szCs w:val="28"/>
              </w:rPr>
            </w:pPr>
            <w:r>
              <w:rPr>
                <w:sz w:val="24"/>
                <w:szCs w:val="28"/>
              </w:rPr>
              <w:t>1</w:t>
            </w:r>
          </w:p>
        </w:tc>
      </w:tr>
      <w:tr w:rsidR="00D32937" w:rsidRPr="00CF4262" w14:paraId="11E5A300" w14:textId="77777777" w:rsidTr="00952388">
        <w:tc>
          <w:tcPr>
            <w:tcW w:w="3118" w:type="dxa"/>
            <w:vMerge/>
          </w:tcPr>
          <w:p w14:paraId="6A8AF0EB" w14:textId="77777777" w:rsidR="00D32937" w:rsidRPr="00CF4262" w:rsidRDefault="00D32937" w:rsidP="00B10BED">
            <w:pPr>
              <w:rPr>
                <w:sz w:val="24"/>
                <w:szCs w:val="28"/>
              </w:rPr>
            </w:pPr>
          </w:p>
        </w:tc>
        <w:tc>
          <w:tcPr>
            <w:tcW w:w="3781" w:type="dxa"/>
          </w:tcPr>
          <w:p w14:paraId="6F49597C" w14:textId="77777777" w:rsidR="00D32937" w:rsidRPr="00CF4262" w:rsidRDefault="00D32937" w:rsidP="00B10BED">
            <w:pPr>
              <w:rPr>
                <w:sz w:val="24"/>
                <w:szCs w:val="28"/>
              </w:rPr>
            </w:pPr>
            <w:r>
              <w:rPr>
                <w:sz w:val="24"/>
                <w:szCs w:val="28"/>
              </w:rPr>
              <w:t>Підготовка пошукових питань</w:t>
            </w:r>
          </w:p>
        </w:tc>
        <w:tc>
          <w:tcPr>
            <w:tcW w:w="2450" w:type="dxa"/>
          </w:tcPr>
          <w:p w14:paraId="6BFADC63" w14:textId="77777777" w:rsidR="00D32937" w:rsidRPr="00CF4262" w:rsidRDefault="00D32937" w:rsidP="00D32937">
            <w:pPr>
              <w:ind w:firstLine="0"/>
              <w:jc w:val="center"/>
              <w:rPr>
                <w:sz w:val="24"/>
                <w:szCs w:val="28"/>
              </w:rPr>
            </w:pPr>
            <w:r>
              <w:rPr>
                <w:sz w:val="24"/>
                <w:szCs w:val="28"/>
              </w:rPr>
              <w:t>2</w:t>
            </w:r>
          </w:p>
        </w:tc>
      </w:tr>
      <w:tr w:rsidR="00D32937" w:rsidRPr="00CF4262" w14:paraId="4F10B3FB" w14:textId="77777777" w:rsidTr="00952388">
        <w:tc>
          <w:tcPr>
            <w:tcW w:w="6899" w:type="dxa"/>
            <w:gridSpan w:val="2"/>
          </w:tcPr>
          <w:p w14:paraId="31AAF32B" w14:textId="77777777" w:rsidR="00D32937" w:rsidRPr="00CF4262" w:rsidRDefault="00D32937" w:rsidP="00B10BED">
            <w:pPr>
              <w:rPr>
                <w:sz w:val="24"/>
                <w:szCs w:val="28"/>
              </w:rPr>
            </w:pPr>
            <w:r>
              <w:rPr>
                <w:sz w:val="24"/>
                <w:szCs w:val="28"/>
              </w:rPr>
              <w:t>Всього</w:t>
            </w:r>
          </w:p>
        </w:tc>
        <w:tc>
          <w:tcPr>
            <w:tcW w:w="2450" w:type="dxa"/>
          </w:tcPr>
          <w:p w14:paraId="063F8CFF" w14:textId="77777777" w:rsidR="00D32937" w:rsidRPr="00CF4262" w:rsidRDefault="00D32937" w:rsidP="00D32937">
            <w:pPr>
              <w:ind w:firstLine="0"/>
              <w:jc w:val="center"/>
              <w:rPr>
                <w:sz w:val="24"/>
                <w:szCs w:val="28"/>
              </w:rPr>
            </w:pPr>
            <w:r>
              <w:rPr>
                <w:sz w:val="24"/>
                <w:szCs w:val="28"/>
              </w:rPr>
              <w:t>5</w:t>
            </w:r>
          </w:p>
        </w:tc>
      </w:tr>
      <w:tr w:rsidR="00D32937" w:rsidRPr="00CF4262" w14:paraId="32D0203A" w14:textId="77777777" w:rsidTr="00952388">
        <w:tc>
          <w:tcPr>
            <w:tcW w:w="3118" w:type="dxa"/>
            <w:vMerge w:val="restart"/>
          </w:tcPr>
          <w:p w14:paraId="4ED57781" w14:textId="77777777" w:rsidR="00D32937" w:rsidRPr="00CF4262" w:rsidRDefault="00D32937" w:rsidP="00B10BED">
            <w:pPr>
              <w:rPr>
                <w:sz w:val="24"/>
                <w:szCs w:val="28"/>
              </w:rPr>
            </w:pPr>
            <w:r>
              <w:rPr>
                <w:sz w:val="24"/>
                <w:szCs w:val="28"/>
              </w:rPr>
              <w:t>3. Збір первинної інформації</w:t>
            </w:r>
          </w:p>
        </w:tc>
        <w:tc>
          <w:tcPr>
            <w:tcW w:w="3781" w:type="dxa"/>
          </w:tcPr>
          <w:p w14:paraId="6E56691A" w14:textId="77777777" w:rsidR="00D32937" w:rsidRPr="00CF4262" w:rsidRDefault="00D32937" w:rsidP="00B10BED">
            <w:pPr>
              <w:rPr>
                <w:sz w:val="24"/>
                <w:szCs w:val="28"/>
              </w:rPr>
            </w:pPr>
            <w:r>
              <w:rPr>
                <w:sz w:val="24"/>
                <w:szCs w:val="28"/>
              </w:rPr>
              <w:t>Формування методології</w:t>
            </w:r>
          </w:p>
        </w:tc>
        <w:tc>
          <w:tcPr>
            <w:tcW w:w="2450" w:type="dxa"/>
          </w:tcPr>
          <w:p w14:paraId="040AF11A" w14:textId="77777777" w:rsidR="00D32937" w:rsidRPr="00CF4262" w:rsidRDefault="00D32937" w:rsidP="00D32937">
            <w:pPr>
              <w:ind w:firstLine="0"/>
              <w:jc w:val="center"/>
              <w:rPr>
                <w:sz w:val="24"/>
                <w:szCs w:val="28"/>
              </w:rPr>
            </w:pPr>
            <w:r>
              <w:rPr>
                <w:sz w:val="24"/>
                <w:szCs w:val="28"/>
              </w:rPr>
              <w:t>2</w:t>
            </w:r>
          </w:p>
        </w:tc>
      </w:tr>
      <w:tr w:rsidR="00D32937" w:rsidRPr="00CF4262" w14:paraId="37482833" w14:textId="77777777" w:rsidTr="00952388">
        <w:tc>
          <w:tcPr>
            <w:tcW w:w="3118" w:type="dxa"/>
            <w:vMerge/>
          </w:tcPr>
          <w:p w14:paraId="75712A3B" w14:textId="77777777" w:rsidR="00D32937" w:rsidRPr="00CF4262" w:rsidRDefault="00D32937" w:rsidP="00B10BED">
            <w:pPr>
              <w:rPr>
                <w:sz w:val="24"/>
                <w:szCs w:val="28"/>
              </w:rPr>
            </w:pPr>
          </w:p>
        </w:tc>
        <w:tc>
          <w:tcPr>
            <w:tcW w:w="3781" w:type="dxa"/>
          </w:tcPr>
          <w:p w14:paraId="116E1F7C" w14:textId="77777777" w:rsidR="00D32937" w:rsidRPr="00CF4262" w:rsidRDefault="00D32937" w:rsidP="00B10BED">
            <w:pPr>
              <w:rPr>
                <w:sz w:val="24"/>
                <w:szCs w:val="28"/>
              </w:rPr>
            </w:pPr>
            <w:r>
              <w:rPr>
                <w:sz w:val="24"/>
                <w:szCs w:val="28"/>
              </w:rPr>
              <w:t>Підготовка питань для фокус-групи</w:t>
            </w:r>
            <w:r w:rsidRPr="00F541C9">
              <w:rPr>
                <w:sz w:val="24"/>
                <w:szCs w:val="28"/>
                <w:lang w:val="ru-RU"/>
              </w:rPr>
              <w:t xml:space="preserve"> </w:t>
            </w:r>
            <w:r>
              <w:rPr>
                <w:sz w:val="24"/>
                <w:szCs w:val="28"/>
              </w:rPr>
              <w:t xml:space="preserve">та глибинного інтерв’ю </w:t>
            </w:r>
          </w:p>
        </w:tc>
        <w:tc>
          <w:tcPr>
            <w:tcW w:w="2450" w:type="dxa"/>
          </w:tcPr>
          <w:p w14:paraId="48BA89E0" w14:textId="77777777" w:rsidR="00D32937" w:rsidRPr="00CF4262" w:rsidRDefault="00D32937" w:rsidP="00D32937">
            <w:pPr>
              <w:ind w:firstLine="0"/>
              <w:jc w:val="center"/>
              <w:rPr>
                <w:sz w:val="24"/>
                <w:szCs w:val="28"/>
              </w:rPr>
            </w:pPr>
            <w:r>
              <w:rPr>
                <w:sz w:val="24"/>
                <w:szCs w:val="28"/>
              </w:rPr>
              <w:t>1</w:t>
            </w:r>
          </w:p>
        </w:tc>
      </w:tr>
      <w:tr w:rsidR="00D32937" w:rsidRPr="00CF4262" w14:paraId="52CFC831" w14:textId="77777777" w:rsidTr="00952388">
        <w:tc>
          <w:tcPr>
            <w:tcW w:w="3118" w:type="dxa"/>
            <w:vMerge/>
          </w:tcPr>
          <w:p w14:paraId="663AED7D" w14:textId="77777777" w:rsidR="00D32937" w:rsidRPr="00CF4262" w:rsidRDefault="00D32937" w:rsidP="00B10BED">
            <w:pPr>
              <w:rPr>
                <w:sz w:val="24"/>
                <w:szCs w:val="28"/>
              </w:rPr>
            </w:pPr>
          </w:p>
        </w:tc>
        <w:tc>
          <w:tcPr>
            <w:tcW w:w="3781" w:type="dxa"/>
          </w:tcPr>
          <w:p w14:paraId="7DB5C0C1" w14:textId="77777777" w:rsidR="00D32937" w:rsidRPr="00CF4262" w:rsidRDefault="00D32937" w:rsidP="00B10BED">
            <w:pPr>
              <w:rPr>
                <w:sz w:val="24"/>
                <w:szCs w:val="28"/>
              </w:rPr>
            </w:pPr>
            <w:r>
              <w:rPr>
                <w:sz w:val="24"/>
                <w:szCs w:val="28"/>
              </w:rPr>
              <w:t xml:space="preserve">Проведення фокус-групи та глибинного інтерв’ю </w:t>
            </w:r>
          </w:p>
        </w:tc>
        <w:tc>
          <w:tcPr>
            <w:tcW w:w="2450" w:type="dxa"/>
          </w:tcPr>
          <w:p w14:paraId="40B09EFB" w14:textId="77777777" w:rsidR="00D32937" w:rsidRPr="00CF4262" w:rsidRDefault="00D32937" w:rsidP="00D32937">
            <w:pPr>
              <w:ind w:firstLine="0"/>
              <w:jc w:val="center"/>
              <w:rPr>
                <w:sz w:val="24"/>
                <w:szCs w:val="28"/>
              </w:rPr>
            </w:pPr>
            <w:r>
              <w:rPr>
                <w:sz w:val="24"/>
                <w:szCs w:val="28"/>
              </w:rPr>
              <w:t>3</w:t>
            </w:r>
          </w:p>
        </w:tc>
      </w:tr>
      <w:tr w:rsidR="00D32937" w:rsidRPr="00CF4262" w14:paraId="5F0B4A04" w14:textId="77777777" w:rsidTr="00952388">
        <w:tc>
          <w:tcPr>
            <w:tcW w:w="3118" w:type="dxa"/>
            <w:vMerge/>
          </w:tcPr>
          <w:p w14:paraId="083FE4CF" w14:textId="77777777" w:rsidR="00D32937" w:rsidRPr="00CF4262" w:rsidRDefault="00D32937" w:rsidP="00B10BED">
            <w:pPr>
              <w:rPr>
                <w:sz w:val="24"/>
                <w:szCs w:val="28"/>
              </w:rPr>
            </w:pPr>
          </w:p>
        </w:tc>
        <w:tc>
          <w:tcPr>
            <w:tcW w:w="3781" w:type="dxa"/>
          </w:tcPr>
          <w:p w14:paraId="163986FC" w14:textId="77777777" w:rsidR="00D32937" w:rsidRPr="00CF4262" w:rsidRDefault="00D32937" w:rsidP="00B10BED">
            <w:pPr>
              <w:rPr>
                <w:sz w:val="24"/>
                <w:szCs w:val="28"/>
              </w:rPr>
            </w:pPr>
            <w:r>
              <w:rPr>
                <w:sz w:val="24"/>
                <w:szCs w:val="28"/>
              </w:rPr>
              <w:t>Підготовка питань для анкетування</w:t>
            </w:r>
          </w:p>
        </w:tc>
        <w:tc>
          <w:tcPr>
            <w:tcW w:w="2450" w:type="dxa"/>
          </w:tcPr>
          <w:p w14:paraId="37FC2459" w14:textId="77777777" w:rsidR="00D32937" w:rsidRPr="00CF4262" w:rsidRDefault="00D32937" w:rsidP="00D32937">
            <w:pPr>
              <w:ind w:firstLine="0"/>
              <w:jc w:val="center"/>
              <w:rPr>
                <w:sz w:val="24"/>
                <w:szCs w:val="28"/>
              </w:rPr>
            </w:pPr>
            <w:r>
              <w:rPr>
                <w:sz w:val="24"/>
                <w:szCs w:val="28"/>
              </w:rPr>
              <w:t>1</w:t>
            </w:r>
          </w:p>
        </w:tc>
      </w:tr>
      <w:tr w:rsidR="00D32937" w:rsidRPr="00CF4262" w14:paraId="01764968" w14:textId="77777777" w:rsidTr="00952388">
        <w:tc>
          <w:tcPr>
            <w:tcW w:w="3118" w:type="dxa"/>
            <w:vMerge/>
          </w:tcPr>
          <w:p w14:paraId="4F235391" w14:textId="77777777" w:rsidR="00D32937" w:rsidRPr="00CF4262" w:rsidRDefault="00D32937" w:rsidP="00B10BED">
            <w:pPr>
              <w:rPr>
                <w:sz w:val="24"/>
                <w:szCs w:val="28"/>
              </w:rPr>
            </w:pPr>
          </w:p>
        </w:tc>
        <w:tc>
          <w:tcPr>
            <w:tcW w:w="3781" w:type="dxa"/>
          </w:tcPr>
          <w:p w14:paraId="1949D2E5" w14:textId="77777777" w:rsidR="00D32937" w:rsidRPr="00CF4262" w:rsidRDefault="00D32937" w:rsidP="00B10BED">
            <w:pPr>
              <w:rPr>
                <w:sz w:val="24"/>
                <w:szCs w:val="28"/>
              </w:rPr>
            </w:pPr>
            <w:r>
              <w:rPr>
                <w:sz w:val="24"/>
                <w:szCs w:val="28"/>
              </w:rPr>
              <w:t>Систематизація отриманих даних</w:t>
            </w:r>
          </w:p>
        </w:tc>
        <w:tc>
          <w:tcPr>
            <w:tcW w:w="2450" w:type="dxa"/>
          </w:tcPr>
          <w:p w14:paraId="402C6047" w14:textId="77777777" w:rsidR="00D32937" w:rsidRPr="00CF4262" w:rsidRDefault="00D32937" w:rsidP="00D32937">
            <w:pPr>
              <w:ind w:firstLine="0"/>
              <w:jc w:val="center"/>
              <w:rPr>
                <w:sz w:val="24"/>
                <w:szCs w:val="28"/>
              </w:rPr>
            </w:pPr>
            <w:r>
              <w:rPr>
                <w:sz w:val="24"/>
                <w:szCs w:val="28"/>
              </w:rPr>
              <w:t>3</w:t>
            </w:r>
          </w:p>
        </w:tc>
      </w:tr>
      <w:tr w:rsidR="00D32937" w:rsidRPr="00CF4262" w14:paraId="2AF9047A" w14:textId="77777777" w:rsidTr="00952388">
        <w:tc>
          <w:tcPr>
            <w:tcW w:w="3118" w:type="dxa"/>
            <w:vMerge/>
          </w:tcPr>
          <w:p w14:paraId="31EAC471" w14:textId="77777777" w:rsidR="00D32937" w:rsidRPr="00CF4262" w:rsidRDefault="00D32937" w:rsidP="00B10BED">
            <w:pPr>
              <w:rPr>
                <w:sz w:val="24"/>
                <w:szCs w:val="28"/>
              </w:rPr>
            </w:pPr>
          </w:p>
        </w:tc>
        <w:tc>
          <w:tcPr>
            <w:tcW w:w="3781" w:type="dxa"/>
          </w:tcPr>
          <w:p w14:paraId="167EFC98" w14:textId="77777777" w:rsidR="00D32937" w:rsidRPr="00CF4262" w:rsidRDefault="00D32937" w:rsidP="00B10BED">
            <w:pPr>
              <w:rPr>
                <w:sz w:val="24"/>
                <w:szCs w:val="28"/>
              </w:rPr>
            </w:pPr>
            <w:r>
              <w:rPr>
                <w:sz w:val="24"/>
                <w:szCs w:val="28"/>
              </w:rPr>
              <w:t>Аналіз отриманих даних в ході дослідження</w:t>
            </w:r>
          </w:p>
        </w:tc>
        <w:tc>
          <w:tcPr>
            <w:tcW w:w="2450" w:type="dxa"/>
          </w:tcPr>
          <w:p w14:paraId="20AD1485" w14:textId="77777777" w:rsidR="00D32937" w:rsidRPr="00CF4262" w:rsidRDefault="00D32937" w:rsidP="00D32937">
            <w:pPr>
              <w:ind w:firstLine="0"/>
              <w:jc w:val="center"/>
              <w:rPr>
                <w:sz w:val="24"/>
                <w:szCs w:val="28"/>
              </w:rPr>
            </w:pPr>
            <w:r>
              <w:rPr>
                <w:sz w:val="24"/>
                <w:szCs w:val="28"/>
              </w:rPr>
              <w:t>3</w:t>
            </w:r>
          </w:p>
        </w:tc>
      </w:tr>
      <w:tr w:rsidR="00D32937" w:rsidRPr="00CF4262" w14:paraId="11739B9A" w14:textId="77777777" w:rsidTr="00952388">
        <w:tc>
          <w:tcPr>
            <w:tcW w:w="6899" w:type="dxa"/>
            <w:gridSpan w:val="2"/>
          </w:tcPr>
          <w:p w14:paraId="2E2D8976" w14:textId="77777777" w:rsidR="00D32937" w:rsidRPr="00CF4262" w:rsidRDefault="00D32937" w:rsidP="00B10BED">
            <w:pPr>
              <w:rPr>
                <w:sz w:val="24"/>
                <w:szCs w:val="28"/>
              </w:rPr>
            </w:pPr>
            <w:r>
              <w:rPr>
                <w:sz w:val="24"/>
                <w:szCs w:val="28"/>
              </w:rPr>
              <w:t>Всього</w:t>
            </w:r>
          </w:p>
        </w:tc>
        <w:tc>
          <w:tcPr>
            <w:tcW w:w="2450" w:type="dxa"/>
          </w:tcPr>
          <w:p w14:paraId="23FF3A7D" w14:textId="77777777" w:rsidR="00D32937" w:rsidRPr="00CF4262" w:rsidRDefault="00D32937" w:rsidP="00D32937">
            <w:pPr>
              <w:ind w:firstLine="0"/>
              <w:jc w:val="center"/>
              <w:rPr>
                <w:sz w:val="24"/>
                <w:szCs w:val="28"/>
              </w:rPr>
            </w:pPr>
            <w:r>
              <w:rPr>
                <w:sz w:val="24"/>
                <w:szCs w:val="28"/>
              </w:rPr>
              <w:t>13</w:t>
            </w:r>
          </w:p>
        </w:tc>
      </w:tr>
      <w:tr w:rsidR="00D32937" w:rsidRPr="00CF4262" w14:paraId="6957C82E" w14:textId="77777777" w:rsidTr="00952388">
        <w:trPr>
          <w:trHeight w:val="600"/>
        </w:trPr>
        <w:tc>
          <w:tcPr>
            <w:tcW w:w="3118" w:type="dxa"/>
          </w:tcPr>
          <w:p w14:paraId="1B251809" w14:textId="77777777" w:rsidR="00D32937" w:rsidRPr="00CF4262" w:rsidRDefault="00D32937" w:rsidP="00B10BED">
            <w:pPr>
              <w:rPr>
                <w:sz w:val="24"/>
                <w:szCs w:val="28"/>
              </w:rPr>
            </w:pPr>
            <w:r>
              <w:rPr>
                <w:sz w:val="24"/>
                <w:szCs w:val="28"/>
              </w:rPr>
              <w:t>4. Збір вторинної інформації</w:t>
            </w:r>
          </w:p>
        </w:tc>
        <w:tc>
          <w:tcPr>
            <w:tcW w:w="3781" w:type="dxa"/>
          </w:tcPr>
          <w:p w14:paraId="7917CC1F" w14:textId="77777777" w:rsidR="00D32937" w:rsidRPr="00CF4262" w:rsidRDefault="00D32937" w:rsidP="00B10BED">
            <w:pPr>
              <w:rPr>
                <w:sz w:val="24"/>
                <w:szCs w:val="28"/>
              </w:rPr>
            </w:pPr>
            <w:r>
              <w:rPr>
                <w:sz w:val="24"/>
                <w:szCs w:val="28"/>
              </w:rPr>
              <w:t>Аналіз імплементації обраних технологій</w:t>
            </w:r>
          </w:p>
        </w:tc>
        <w:tc>
          <w:tcPr>
            <w:tcW w:w="2450" w:type="dxa"/>
          </w:tcPr>
          <w:p w14:paraId="20FEC852" w14:textId="77777777" w:rsidR="00D32937" w:rsidRPr="00CF4262" w:rsidRDefault="00D32937" w:rsidP="00D32937">
            <w:pPr>
              <w:ind w:firstLine="0"/>
              <w:jc w:val="center"/>
              <w:rPr>
                <w:sz w:val="24"/>
                <w:szCs w:val="28"/>
              </w:rPr>
            </w:pPr>
            <w:r>
              <w:rPr>
                <w:sz w:val="24"/>
                <w:szCs w:val="28"/>
              </w:rPr>
              <w:t>2</w:t>
            </w:r>
          </w:p>
        </w:tc>
      </w:tr>
    </w:tbl>
    <w:p w14:paraId="6910ED5A" w14:textId="6F5BE0B6" w:rsidR="00952388" w:rsidRDefault="000C3B0F" w:rsidP="000C3B0F">
      <w:pPr>
        <w:ind w:firstLine="709"/>
        <w:rPr>
          <w:sz w:val="28"/>
        </w:rPr>
      </w:pPr>
      <w:r>
        <w:rPr>
          <w:sz w:val="28"/>
        </w:rPr>
        <w:lastRenderedPageBreak/>
        <w:t>Продовження таблиці 2.7</w:t>
      </w:r>
    </w:p>
    <w:tbl>
      <w:tblPr>
        <w:tblStyle w:val="aa"/>
        <w:tblW w:w="0" w:type="auto"/>
        <w:tblLook w:val="04A0" w:firstRow="1" w:lastRow="0" w:firstColumn="1" w:lastColumn="0" w:noHBand="0" w:noVBand="1"/>
      </w:tblPr>
      <w:tblGrid>
        <w:gridCol w:w="3118"/>
        <w:gridCol w:w="3781"/>
        <w:gridCol w:w="2450"/>
      </w:tblGrid>
      <w:tr w:rsidR="000067C8" w:rsidRPr="00CF4262" w14:paraId="2BA3E183" w14:textId="77777777" w:rsidTr="00D369BC">
        <w:tc>
          <w:tcPr>
            <w:tcW w:w="3118" w:type="dxa"/>
          </w:tcPr>
          <w:p w14:paraId="140D1370" w14:textId="77777777" w:rsidR="000067C8" w:rsidRPr="00CF4262" w:rsidRDefault="000067C8" w:rsidP="00D369BC">
            <w:pPr>
              <w:spacing w:line="240" w:lineRule="auto"/>
              <w:ind w:firstLine="0"/>
              <w:jc w:val="center"/>
              <w:rPr>
                <w:sz w:val="24"/>
                <w:szCs w:val="28"/>
              </w:rPr>
            </w:pPr>
            <w:r w:rsidRPr="00CF4262">
              <w:rPr>
                <w:sz w:val="24"/>
                <w:szCs w:val="28"/>
              </w:rPr>
              <w:t>Етап дослідження</w:t>
            </w:r>
          </w:p>
        </w:tc>
        <w:tc>
          <w:tcPr>
            <w:tcW w:w="3781" w:type="dxa"/>
          </w:tcPr>
          <w:p w14:paraId="54AF6C4E" w14:textId="77777777" w:rsidR="000067C8" w:rsidRPr="00CF4262" w:rsidRDefault="000067C8" w:rsidP="00D369BC">
            <w:pPr>
              <w:spacing w:line="240" w:lineRule="auto"/>
              <w:ind w:firstLine="0"/>
              <w:jc w:val="center"/>
              <w:rPr>
                <w:sz w:val="24"/>
                <w:szCs w:val="28"/>
              </w:rPr>
            </w:pPr>
            <w:r w:rsidRPr="00CF4262">
              <w:rPr>
                <w:sz w:val="24"/>
                <w:szCs w:val="28"/>
              </w:rPr>
              <w:t>Зміст етапу</w:t>
            </w:r>
          </w:p>
        </w:tc>
        <w:tc>
          <w:tcPr>
            <w:tcW w:w="2450" w:type="dxa"/>
          </w:tcPr>
          <w:p w14:paraId="68DAC426" w14:textId="77777777" w:rsidR="000067C8" w:rsidRPr="00CF4262" w:rsidRDefault="000067C8" w:rsidP="00D369BC">
            <w:pPr>
              <w:spacing w:line="240" w:lineRule="auto"/>
              <w:ind w:firstLine="0"/>
              <w:jc w:val="center"/>
              <w:rPr>
                <w:sz w:val="24"/>
                <w:szCs w:val="28"/>
              </w:rPr>
            </w:pPr>
            <w:r w:rsidRPr="00CF4262">
              <w:rPr>
                <w:sz w:val="24"/>
                <w:szCs w:val="28"/>
              </w:rPr>
              <w:t>Трудомісткість робіт (людино-осіб)</w:t>
            </w:r>
          </w:p>
        </w:tc>
      </w:tr>
      <w:tr w:rsidR="00D32937" w:rsidRPr="00CF4262" w14:paraId="45F6946B" w14:textId="77777777" w:rsidTr="00952388">
        <w:tc>
          <w:tcPr>
            <w:tcW w:w="6899" w:type="dxa"/>
            <w:gridSpan w:val="2"/>
          </w:tcPr>
          <w:p w14:paraId="67A7771B" w14:textId="77777777" w:rsidR="00D32937" w:rsidRPr="00CF4262" w:rsidRDefault="00D32937" w:rsidP="00B10BED">
            <w:pPr>
              <w:rPr>
                <w:sz w:val="24"/>
                <w:szCs w:val="28"/>
              </w:rPr>
            </w:pPr>
            <w:r>
              <w:rPr>
                <w:sz w:val="24"/>
                <w:szCs w:val="28"/>
              </w:rPr>
              <w:t>Всього</w:t>
            </w:r>
          </w:p>
        </w:tc>
        <w:tc>
          <w:tcPr>
            <w:tcW w:w="2450" w:type="dxa"/>
          </w:tcPr>
          <w:p w14:paraId="1E914451" w14:textId="77777777" w:rsidR="00D32937" w:rsidRPr="00CF4262" w:rsidRDefault="00D32937" w:rsidP="00D32937">
            <w:pPr>
              <w:ind w:firstLine="0"/>
              <w:jc w:val="center"/>
              <w:rPr>
                <w:sz w:val="24"/>
                <w:szCs w:val="28"/>
              </w:rPr>
            </w:pPr>
            <w:r>
              <w:rPr>
                <w:sz w:val="24"/>
                <w:szCs w:val="28"/>
              </w:rPr>
              <w:t>2</w:t>
            </w:r>
          </w:p>
        </w:tc>
      </w:tr>
      <w:tr w:rsidR="00D32937" w:rsidRPr="00CF4262" w14:paraId="32A97E27" w14:textId="77777777" w:rsidTr="00952388">
        <w:tc>
          <w:tcPr>
            <w:tcW w:w="3118" w:type="dxa"/>
            <w:vMerge w:val="restart"/>
          </w:tcPr>
          <w:p w14:paraId="1FA8A12B" w14:textId="77777777" w:rsidR="00D32937" w:rsidRPr="004A3595" w:rsidRDefault="00D32937" w:rsidP="00B10BED">
            <w:pPr>
              <w:rPr>
                <w:sz w:val="24"/>
                <w:szCs w:val="28"/>
              </w:rPr>
            </w:pPr>
            <w:r w:rsidRPr="004A3595">
              <w:rPr>
                <w:sz w:val="24"/>
                <w:szCs w:val="28"/>
              </w:rPr>
              <w:t>5.</w:t>
            </w:r>
            <w:r>
              <w:rPr>
                <w:sz w:val="24"/>
                <w:szCs w:val="28"/>
              </w:rPr>
              <w:t xml:space="preserve"> </w:t>
            </w:r>
            <w:r w:rsidRPr="004A3595">
              <w:rPr>
                <w:sz w:val="24"/>
                <w:szCs w:val="28"/>
              </w:rPr>
              <w:t>Презентація отриманих даних</w:t>
            </w:r>
          </w:p>
        </w:tc>
        <w:tc>
          <w:tcPr>
            <w:tcW w:w="3781" w:type="dxa"/>
          </w:tcPr>
          <w:p w14:paraId="233BAF5C" w14:textId="77777777" w:rsidR="00D32937" w:rsidRPr="00CF4262" w:rsidRDefault="00D32937" w:rsidP="00B10BED">
            <w:pPr>
              <w:rPr>
                <w:sz w:val="24"/>
                <w:szCs w:val="28"/>
              </w:rPr>
            </w:pPr>
            <w:r>
              <w:rPr>
                <w:sz w:val="24"/>
                <w:szCs w:val="28"/>
              </w:rPr>
              <w:t>Підготовка документів</w:t>
            </w:r>
          </w:p>
        </w:tc>
        <w:tc>
          <w:tcPr>
            <w:tcW w:w="2450" w:type="dxa"/>
          </w:tcPr>
          <w:p w14:paraId="43C333DD" w14:textId="77777777" w:rsidR="00D32937" w:rsidRPr="00CF4262" w:rsidRDefault="00D32937" w:rsidP="00D32937">
            <w:pPr>
              <w:ind w:firstLine="0"/>
              <w:jc w:val="center"/>
              <w:rPr>
                <w:sz w:val="24"/>
                <w:szCs w:val="28"/>
              </w:rPr>
            </w:pPr>
            <w:r>
              <w:rPr>
                <w:sz w:val="24"/>
                <w:szCs w:val="28"/>
              </w:rPr>
              <w:t>2</w:t>
            </w:r>
          </w:p>
        </w:tc>
      </w:tr>
      <w:tr w:rsidR="00D32937" w:rsidRPr="00CF4262" w14:paraId="4CB00807" w14:textId="77777777" w:rsidTr="00952388">
        <w:tc>
          <w:tcPr>
            <w:tcW w:w="3118" w:type="dxa"/>
            <w:vMerge/>
          </w:tcPr>
          <w:p w14:paraId="2B5961FB" w14:textId="77777777" w:rsidR="00D32937" w:rsidRPr="00CF4262" w:rsidRDefault="00D32937" w:rsidP="00B10BED">
            <w:pPr>
              <w:rPr>
                <w:sz w:val="24"/>
                <w:szCs w:val="28"/>
              </w:rPr>
            </w:pPr>
          </w:p>
        </w:tc>
        <w:tc>
          <w:tcPr>
            <w:tcW w:w="3781" w:type="dxa"/>
          </w:tcPr>
          <w:p w14:paraId="1F109C6C" w14:textId="77777777" w:rsidR="00D32937" w:rsidRPr="00CF4262" w:rsidRDefault="00D32937" w:rsidP="00B10BED">
            <w:pPr>
              <w:rPr>
                <w:sz w:val="24"/>
                <w:szCs w:val="28"/>
              </w:rPr>
            </w:pPr>
            <w:r>
              <w:rPr>
                <w:sz w:val="24"/>
                <w:szCs w:val="28"/>
              </w:rPr>
              <w:t>Створення презентації</w:t>
            </w:r>
          </w:p>
        </w:tc>
        <w:tc>
          <w:tcPr>
            <w:tcW w:w="2450" w:type="dxa"/>
          </w:tcPr>
          <w:p w14:paraId="5B4DA496" w14:textId="77777777" w:rsidR="00D32937" w:rsidRPr="00CF4262" w:rsidRDefault="00D32937" w:rsidP="00D32937">
            <w:pPr>
              <w:ind w:firstLine="0"/>
              <w:jc w:val="center"/>
              <w:rPr>
                <w:sz w:val="24"/>
                <w:szCs w:val="28"/>
              </w:rPr>
            </w:pPr>
            <w:r>
              <w:rPr>
                <w:sz w:val="24"/>
                <w:szCs w:val="28"/>
              </w:rPr>
              <w:t>2</w:t>
            </w:r>
          </w:p>
        </w:tc>
      </w:tr>
      <w:tr w:rsidR="00D32937" w:rsidRPr="00CF4262" w14:paraId="234F0C2E" w14:textId="77777777" w:rsidTr="00952388">
        <w:tc>
          <w:tcPr>
            <w:tcW w:w="3118" w:type="dxa"/>
            <w:vMerge/>
          </w:tcPr>
          <w:p w14:paraId="1830BFD9" w14:textId="77777777" w:rsidR="00D32937" w:rsidRPr="00CF4262" w:rsidRDefault="00D32937" w:rsidP="00B10BED">
            <w:pPr>
              <w:rPr>
                <w:sz w:val="24"/>
                <w:szCs w:val="28"/>
              </w:rPr>
            </w:pPr>
          </w:p>
        </w:tc>
        <w:tc>
          <w:tcPr>
            <w:tcW w:w="3781" w:type="dxa"/>
          </w:tcPr>
          <w:p w14:paraId="213CB05D" w14:textId="77777777" w:rsidR="00D32937" w:rsidRPr="00CF4262" w:rsidRDefault="00D32937" w:rsidP="00B10BED">
            <w:pPr>
              <w:rPr>
                <w:sz w:val="24"/>
                <w:szCs w:val="28"/>
              </w:rPr>
            </w:pPr>
            <w:r>
              <w:rPr>
                <w:sz w:val="24"/>
                <w:szCs w:val="28"/>
              </w:rPr>
              <w:t>Розробка рекомендацій</w:t>
            </w:r>
          </w:p>
        </w:tc>
        <w:tc>
          <w:tcPr>
            <w:tcW w:w="2450" w:type="dxa"/>
          </w:tcPr>
          <w:p w14:paraId="3046B308" w14:textId="77777777" w:rsidR="00D32937" w:rsidRPr="00CF4262" w:rsidRDefault="00D32937" w:rsidP="00D32937">
            <w:pPr>
              <w:ind w:firstLine="0"/>
              <w:jc w:val="center"/>
              <w:rPr>
                <w:sz w:val="24"/>
                <w:szCs w:val="28"/>
              </w:rPr>
            </w:pPr>
            <w:r>
              <w:rPr>
                <w:sz w:val="24"/>
                <w:szCs w:val="28"/>
              </w:rPr>
              <w:t>1</w:t>
            </w:r>
          </w:p>
        </w:tc>
      </w:tr>
      <w:tr w:rsidR="00D32937" w:rsidRPr="00CF4262" w14:paraId="3B7731DA" w14:textId="77777777" w:rsidTr="00952388">
        <w:tc>
          <w:tcPr>
            <w:tcW w:w="6899" w:type="dxa"/>
            <w:gridSpan w:val="2"/>
          </w:tcPr>
          <w:p w14:paraId="2A93051F" w14:textId="77777777" w:rsidR="00D32937" w:rsidRPr="00CF4262" w:rsidRDefault="00D32937" w:rsidP="00B10BED">
            <w:pPr>
              <w:rPr>
                <w:sz w:val="24"/>
                <w:szCs w:val="28"/>
              </w:rPr>
            </w:pPr>
            <w:r>
              <w:rPr>
                <w:sz w:val="24"/>
                <w:szCs w:val="28"/>
              </w:rPr>
              <w:t>Всього</w:t>
            </w:r>
          </w:p>
        </w:tc>
        <w:tc>
          <w:tcPr>
            <w:tcW w:w="2450" w:type="dxa"/>
          </w:tcPr>
          <w:p w14:paraId="653849E1" w14:textId="77777777" w:rsidR="00D32937" w:rsidRPr="00CF4262" w:rsidRDefault="00D32937" w:rsidP="00D32937">
            <w:pPr>
              <w:ind w:firstLine="0"/>
              <w:jc w:val="center"/>
              <w:rPr>
                <w:sz w:val="24"/>
                <w:szCs w:val="28"/>
              </w:rPr>
            </w:pPr>
            <w:r>
              <w:rPr>
                <w:sz w:val="24"/>
                <w:szCs w:val="28"/>
              </w:rPr>
              <w:t>5</w:t>
            </w:r>
          </w:p>
        </w:tc>
      </w:tr>
      <w:tr w:rsidR="009C5556" w14:paraId="1813AEF2" w14:textId="77777777" w:rsidTr="00952388">
        <w:tblPrEx>
          <w:tblLook w:val="0000" w:firstRow="0" w:lastRow="0" w:firstColumn="0" w:lastColumn="0" w:noHBand="0" w:noVBand="0"/>
        </w:tblPrEx>
        <w:trPr>
          <w:trHeight w:val="293"/>
        </w:trPr>
        <w:tc>
          <w:tcPr>
            <w:tcW w:w="3118" w:type="dxa"/>
          </w:tcPr>
          <w:p w14:paraId="1D1FDE5B" w14:textId="77777777" w:rsidR="009C5556" w:rsidRDefault="009C5556" w:rsidP="00784EE2">
            <w:pPr>
              <w:ind w:firstLine="0"/>
              <w:jc w:val="center"/>
              <w:rPr>
                <w:sz w:val="24"/>
                <w:szCs w:val="28"/>
              </w:rPr>
            </w:pPr>
            <w:r>
              <w:rPr>
                <w:sz w:val="24"/>
                <w:szCs w:val="28"/>
              </w:rPr>
              <w:t>Етап дослідження</w:t>
            </w:r>
          </w:p>
        </w:tc>
        <w:tc>
          <w:tcPr>
            <w:tcW w:w="3781" w:type="dxa"/>
          </w:tcPr>
          <w:p w14:paraId="6AA203BA" w14:textId="77777777" w:rsidR="009C5556" w:rsidRDefault="009C5556" w:rsidP="00784EE2">
            <w:pPr>
              <w:ind w:firstLine="0"/>
              <w:jc w:val="center"/>
              <w:rPr>
                <w:sz w:val="24"/>
                <w:szCs w:val="28"/>
              </w:rPr>
            </w:pPr>
            <w:r>
              <w:rPr>
                <w:sz w:val="24"/>
                <w:szCs w:val="28"/>
              </w:rPr>
              <w:t>Зміст етапу</w:t>
            </w:r>
          </w:p>
        </w:tc>
        <w:tc>
          <w:tcPr>
            <w:tcW w:w="2450" w:type="dxa"/>
          </w:tcPr>
          <w:p w14:paraId="6475D906" w14:textId="77777777" w:rsidR="009C5556" w:rsidRDefault="009C5556" w:rsidP="00236C8F">
            <w:pPr>
              <w:ind w:firstLine="0"/>
              <w:jc w:val="center"/>
              <w:rPr>
                <w:sz w:val="24"/>
                <w:szCs w:val="28"/>
              </w:rPr>
            </w:pPr>
            <w:r>
              <w:rPr>
                <w:sz w:val="24"/>
                <w:szCs w:val="28"/>
              </w:rPr>
              <w:t>Трудомісткість робіт (людино-осіб)</w:t>
            </w:r>
          </w:p>
        </w:tc>
      </w:tr>
      <w:tr w:rsidR="009C5556" w:rsidRPr="00CF4262" w14:paraId="1F3E72DB" w14:textId="77777777" w:rsidTr="00952388">
        <w:tc>
          <w:tcPr>
            <w:tcW w:w="6899" w:type="dxa"/>
            <w:gridSpan w:val="2"/>
          </w:tcPr>
          <w:p w14:paraId="462B45BE" w14:textId="77777777" w:rsidR="009C5556" w:rsidRPr="00CF4262" w:rsidRDefault="009C5556" w:rsidP="008A104D">
            <w:pPr>
              <w:rPr>
                <w:sz w:val="24"/>
                <w:szCs w:val="28"/>
              </w:rPr>
            </w:pPr>
            <w:r>
              <w:rPr>
                <w:sz w:val="24"/>
                <w:szCs w:val="28"/>
              </w:rPr>
              <w:t>Загальний час дослідження</w:t>
            </w:r>
          </w:p>
        </w:tc>
        <w:tc>
          <w:tcPr>
            <w:tcW w:w="2450" w:type="dxa"/>
          </w:tcPr>
          <w:p w14:paraId="051F5CF9" w14:textId="77777777" w:rsidR="009C5556" w:rsidRPr="00CF4262" w:rsidRDefault="009C5556" w:rsidP="008A104D">
            <w:pPr>
              <w:ind w:firstLine="0"/>
              <w:jc w:val="center"/>
              <w:rPr>
                <w:sz w:val="24"/>
                <w:szCs w:val="28"/>
              </w:rPr>
            </w:pPr>
            <w:r>
              <w:rPr>
                <w:sz w:val="24"/>
                <w:szCs w:val="28"/>
              </w:rPr>
              <w:t>25</w:t>
            </w:r>
          </w:p>
        </w:tc>
      </w:tr>
    </w:tbl>
    <w:p w14:paraId="6DD23445" w14:textId="54A3D266" w:rsidR="005B0914" w:rsidRPr="00A64465" w:rsidRDefault="00E51449" w:rsidP="009C5556">
      <w:pPr>
        <w:spacing w:line="360" w:lineRule="auto"/>
        <w:ind w:firstLine="709"/>
        <w:rPr>
          <w:i/>
          <w:sz w:val="24"/>
          <w:szCs w:val="28"/>
        </w:rPr>
      </w:pPr>
      <w:r w:rsidRPr="00A64465">
        <w:rPr>
          <w:i/>
          <w:sz w:val="24"/>
          <w:szCs w:val="28"/>
        </w:rPr>
        <w:t xml:space="preserve">Джерело: </w:t>
      </w:r>
      <w:r w:rsidR="00A64465" w:rsidRPr="00A64465">
        <w:rPr>
          <w:i/>
          <w:sz w:val="24"/>
          <w:szCs w:val="28"/>
        </w:rPr>
        <w:t>розроблено</w:t>
      </w:r>
      <w:r w:rsidRPr="00A64465">
        <w:rPr>
          <w:i/>
          <w:sz w:val="24"/>
          <w:szCs w:val="28"/>
        </w:rPr>
        <w:t xml:space="preserve"> автором</w:t>
      </w:r>
    </w:p>
    <w:p w14:paraId="7D044DC3" w14:textId="327CE7E8" w:rsidR="005B0914" w:rsidRDefault="005B0914" w:rsidP="00E51449">
      <w:pPr>
        <w:spacing w:line="360" w:lineRule="auto"/>
        <w:ind w:firstLine="709"/>
        <w:rPr>
          <w:sz w:val="28"/>
          <w:szCs w:val="28"/>
        </w:rPr>
      </w:pPr>
    </w:p>
    <w:p w14:paraId="468B6B14" w14:textId="62565A8F" w:rsidR="00FF33D9" w:rsidRDefault="00FF33D9" w:rsidP="00277F35">
      <w:pPr>
        <w:spacing w:line="360" w:lineRule="auto"/>
        <w:ind w:firstLine="709"/>
        <w:rPr>
          <w:sz w:val="28"/>
          <w:szCs w:val="28"/>
        </w:rPr>
      </w:pPr>
      <w:r>
        <w:rPr>
          <w:sz w:val="28"/>
          <w:szCs w:val="28"/>
        </w:rPr>
        <w:t xml:space="preserve">Отже, проведення маркетингового дослідження займе 25 календарних днів. </w:t>
      </w:r>
      <w:r w:rsidR="008A106C">
        <w:rPr>
          <w:sz w:val="28"/>
          <w:szCs w:val="28"/>
        </w:rPr>
        <w:t>О</w:t>
      </w:r>
      <w:r>
        <w:rPr>
          <w:sz w:val="28"/>
          <w:szCs w:val="28"/>
        </w:rPr>
        <w:t xml:space="preserve">скільки воно </w:t>
      </w:r>
      <w:r w:rsidR="008A106C">
        <w:rPr>
          <w:sz w:val="28"/>
          <w:szCs w:val="28"/>
        </w:rPr>
        <w:t>буде проводитися</w:t>
      </w:r>
      <w:r>
        <w:rPr>
          <w:sz w:val="28"/>
          <w:szCs w:val="28"/>
        </w:rPr>
        <w:t xml:space="preserve"> з використанням онлайн-платформ</w:t>
      </w:r>
      <w:r w:rsidR="00462D2B">
        <w:rPr>
          <w:sz w:val="28"/>
          <w:szCs w:val="28"/>
        </w:rPr>
        <w:t xml:space="preserve"> та інструментів</w:t>
      </w:r>
      <w:r>
        <w:rPr>
          <w:sz w:val="28"/>
          <w:szCs w:val="28"/>
        </w:rPr>
        <w:t xml:space="preserve">, </w:t>
      </w:r>
      <w:r w:rsidR="008A106C">
        <w:rPr>
          <w:sz w:val="28"/>
          <w:szCs w:val="28"/>
        </w:rPr>
        <w:t>це</w:t>
      </w:r>
      <w:r>
        <w:rPr>
          <w:sz w:val="28"/>
          <w:szCs w:val="28"/>
        </w:rPr>
        <w:t xml:space="preserve"> дозволи</w:t>
      </w:r>
      <w:r w:rsidR="008A106C">
        <w:rPr>
          <w:sz w:val="28"/>
          <w:szCs w:val="28"/>
        </w:rPr>
        <w:t>ть знизити витрати на збір даних</w:t>
      </w:r>
      <w:r w:rsidR="00462D2B">
        <w:rPr>
          <w:sz w:val="28"/>
          <w:szCs w:val="28"/>
        </w:rPr>
        <w:t xml:space="preserve"> і</w:t>
      </w:r>
      <w:r w:rsidR="00574758">
        <w:rPr>
          <w:sz w:val="28"/>
          <w:szCs w:val="28"/>
        </w:rPr>
        <w:t xml:space="preserve">, в даному випадку, </w:t>
      </w:r>
      <w:r w:rsidR="00462D2B">
        <w:rPr>
          <w:sz w:val="28"/>
          <w:szCs w:val="28"/>
        </w:rPr>
        <w:t xml:space="preserve">бюджет дослідження </w:t>
      </w:r>
      <w:r w:rsidR="009817A7">
        <w:rPr>
          <w:sz w:val="28"/>
          <w:szCs w:val="28"/>
        </w:rPr>
        <w:t>буде</w:t>
      </w:r>
      <w:r w:rsidR="00462D2B">
        <w:rPr>
          <w:sz w:val="28"/>
          <w:szCs w:val="28"/>
        </w:rPr>
        <w:t xml:space="preserve"> відсутнім</w:t>
      </w:r>
      <w:r w:rsidR="008A106C">
        <w:rPr>
          <w:sz w:val="28"/>
          <w:szCs w:val="28"/>
        </w:rPr>
        <w:t>.  У</w:t>
      </w:r>
      <w:r>
        <w:rPr>
          <w:sz w:val="28"/>
          <w:szCs w:val="28"/>
        </w:rPr>
        <w:t>часники інтерв’ю проходять його за добро</w:t>
      </w:r>
      <w:r w:rsidRPr="00462D2B">
        <w:rPr>
          <w:sz w:val="28"/>
          <w:szCs w:val="28"/>
        </w:rPr>
        <w:t>ві</w:t>
      </w:r>
      <w:r w:rsidR="00510AEE">
        <w:rPr>
          <w:sz w:val="28"/>
          <w:szCs w:val="28"/>
        </w:rPr>
        <w:t>льною участю – т</w:t>
      </w:r>
      <w:r w:rsidR="001746DA">
        <w:rPr>
          <w:sz w:val="28"/>
          <w:szCs w:val="28"/>
        </w:rPr>
        <w:t>аким чином, в</w:t>
      </w:r>
      <w:r w:rsidR="00FF731C">
        <w:rPr>
          <w:sz w:val="28"/>
          <w:szCs w:val="28"/>
        </w:rPr>
        <w:t>икористання І</w:t>
      </w:r>
      <w:r w:rsidRPr="00F37DC1">
        <w:rPr>
          <w:sz w:val="28"/>
          <w:szCs w:val="28"/>
        </w:rPr>
        <w:t>нтернету спрощує процес обробки даних і дає з</w:t>
      </w:r>
      <w:r>
        <w:rPr>
          <w:sz w:val="28"/>
          <w:szCs w:val="28"/>
        </w:rPr>
        <w:t>могу швидко отримати необхідні результати.</w:t>
      </w:r>
    </w:p>
    <w:p w14:paraId="25DD1357" w14:textId="77777777" w:rsidR="00E73BD7" w:rsidRPr="00086E69" w:rsidRDefault="00E73BD7" w:rsidP="00277F35">
      <w:pPr>
        <w:spacing w:line="360" w:lineRule="auto"/>
        <w:ind w:firstLine="709"/>
        <w:rPr>
          <w:sz w:val="28"/>
          <w:szCs w:val="28"/>
        </w:rPr>
      </w:pPr>
    </w:p>
    <w:p w14:paraId="6D97AD9D" w14:textId="61CA4A1C" w:rsidR="00FF33D9" w:rsidRPr="00E73BD7" w:rsidRDefault="00001211" w:rsidP="00277F35">
      <w:pPr>
        <w:spacing w:line="360" w:lineRule="auto"/>
        <w:ind w:firstLine="709"/>
        <w:rPr>
          <w:b/>
          <w:sz w:val="28"/>
          <w:szCs w:val="28"/>
        </w:rPr>
      </w:pPr>
      <w:r>
        <w:rPr>
          <w:b/>
          <w:sz w:val="28"/>
          <w:szCs w:val="28"/>
        </w:rPr>
        <w:t xml:space="preserve">Висновки до розділу </w:t>
      </w:r>
      <w:r w:rsidR="00A074D7">
        <w:rPr>
          <w:b/>
          <w:sz w:val="28"/>
          <w:szCs w:val="28"/>
        </w:rPr>
        <w:t>2</w:t>
      </w:r>
    </w:p>
    <w:p w14:paraId="51F193DE" w14:textId="77777777" w:rsidR="00E73BD7" w:rsidRDefault="00E73BD7" w:rsidP="00277F35">
      <w:pPr>
        <w:spacing w:line="360" w:lineRule="auto"/>
        <w:ind w:firstLine="709"/>
        <w:rPr>
          <w:sz w:val="28"/>
          <w:szCs w:val="28"/>
        </w:rPr>
      </w:pPr>
    </w:p>
    <w:p w14:paraId="6EEC4795" w14:textId="77777777" w:rsidR="00FF33D9" w:rsidRDefault="00FF33D9" w:rsidP="00277F35">
      <w:pPr>
        <w:spacing w:line="360" w:lineRule="auto"/>
        <w:ind w:firstLine="709"/>
        <w:rPr>
          <w:sz w:val="28"/>
          <w:szCs w:val="28"/>
          <w:lang w:val="ru-RU"/>
        </w:rPr>
      </w:pPr>
      <w:r w:rsidRPr="00F952DA">
        <w:rPr>
          <w:sz w:val="28"/>
          <w:szCs w:val="28"/>
        </w:rPr>
        <w:t>У цьому розділі було визначено ключові поняття, пов'язані з маркетингом територій, а також представлено загальну методологію досліджень, яка може бути використана для аналізу міського середовища та</w:t>
      </w:r>
      <w:r>
        <w:rPr>
          <w:sz w:val="28"/>
          <w:szCs w:val="28"/>
        </w:rPr>
        <w:t xml:space="preserve"> для подальшого використовуватися у плануванні</w:t>
      </w:r>
      <w:r w:rsidRPr="00F952DA">
        <w:rPr>
          <w:sz w:val="28"/>
          <w:szCs w:val="28"/>
        </w:rPr>
        <w:t xml:space="preserve"> вп</w:t>
      </w:r>
      <w:r>
        <w:rPr>
          <w:sz w:val="28"/>
          <w:szCs w:val="28"/>
        </w:rPr>
        <w:t xml:space="preserve">ровадження концепції смарт-сіті для міста Києва. </w:t>
      </w:r>
    </w:p>
    <w:p w14:paraId="79832087" w14:textId="77777777" w:rsidR="00FF33D9" w:rsidRPr="00D16FEB" w:rsidRDefault="00FF33D9" w:rsidP="00943FCB">
      <w:pPr>
        <w:spacing w:line="360" w:lineRule="auto"/>
        <w:ind w:firstLine="709"/>
        <w:rPr>
          <w:sz w:val="28"/>
          <w:szCs w:val="28"/>
        </w:rPr>
      </w:pPr>
      <w:r>
        <w:rPr>
          <w:sz w:val="28"/>
          <w:szCs w:val="28"/>
        </w:rPr>
        <w:t xml:space="preserve">Для майбутнього маркетингового дослідження, було сформульовано мету, цілі та завдання, які спрямовані на досягнення конкретних результатів та виконання поставлених задач. </w:t>
      </w:r>
      <w:r w:rsidRPr="00D16FEB">
        <w:rPr>
          <w:sz w:val="28"/>
          <w:szCs w:val="28"/>
        </w:rPr>
        <w:t>Метою маркетингового дослідження є визначення пріоритетних напрямків при формуванні програми «смарт-сіті» для міста Києва.</w:t>
      </w:r>
    </w:p>
    <w:p w14:paraId="3683CF8F" w14:textId="77777777" w:rsidR="00FF33D9" w:rsidRPr="00D16FEB" w:rsidRDefault="00FF33D9" w:rsidP="00943FCB">
      <w:pPr>
        <w:spacing w:line="360" w:lineRule="auto"/>
        <w:ind w:firstLine="709"/>
        <w:rPr>
          <w:sz w:val="28"/>
          <w:szCs w:val="28"/>
        </w:rPr>
      </w:pPr>
      <w:r w:rsidRPr="00D16FEB">
        <w:rPr>
          <w:sz w:val="28"/>
          <w:szCs w:val="28"/>
        </w:rPr>
        <w:t xml:space="preserve">Цілями </w:t>
      </w:r>
      <w:r>
        <w:rPr>
          <w:sz w:val="28"/>
          <w:szCs w:val="28"/>
        </w:rPr>
        <w:t xml:space="preserve">маркетингового </w:t>
      </w:r>
      <w:r w:rsidRPr="00D16FEB">
        <w:rPr>
          <w:sz w:val="28"/>
          <w:szCs w:val="28"/>
        </w:rPr>
        <w:t>дослідження</w:t>
      </w:r>
      <w:r>
        <w:rPr>
          <w:sz w:val="28"/>
          <w:szCs w:val="28"/>
        </w:rPr>
        <w:t xml:space="preserve"> є</w:t>
      </w:r>
      <w:r w:rsidRPr="00D16FEB">
        <w:rPr>
          <w:sz w:val="28"/>
          <w:szCs w:val="28"/>
        </w:rPr>
        <w:t xml:space="preserve">: </w:t>
      </w:r>
    </w:p>
    <w:p w14:paraId="79BE65CE" w14:textId="77777777" w:rsidR="00FF33D9" w:rsidRPr="000C45B0" w:rsidRDefault="00FF33D9" w:rsidP="00943FCB">
      <w:pPr>
        <w:pStyle w:val="a7"/>
        <w:numPr>
          <w:ilvl w:val="0"/>
          <w:numId w:val="28"/>
        </w:numPr>
        <w:spacing w:line="360" w:lineRule="auto"/>
        <w:ind w:left="357" w:firstLine="709"/>
        <w:rPr>
          <w:sz w:val="28"/>
          <w:szCs w:val="28"/>
          <w:lang w:val="ru-RU"/>
        </w:rPr>
      </w:pPr>
      <w:r w:rsidRPr="000C45B0">
        <w:rPr>
          <w:sz w:val="28"/>
          <w:szCs w:val="28"/>
          <w:lang w:val="ru-RU"/>
        </w:rPr>
        <w:t>визначення переліку смарт-технологій, які є пріоритетними для населення міста Київ;</w:t>
      </w:r>
    </w:p>
    <w:p w14:paraId="18548D45" w14:textId="77777777" w:rsidR="00FF33D9" w:rsidRPr="000C45B0" w:rsidRDefault="00FF33D9" w:rsidP="00943FCB">
      <w:pPr>
        <w:pStyle w:val="a7"/>
        <w:numPr>
          <w:ilvl w:val="0"/>
          <w:numId w:val="28"/>
        </w:numPr>
        <w:spacing w:line="360" w:lineRule="auto"/>
        <w:ind w:left="357" w:firstLine="709"/>
        <w:rPr>
          <w:sz w:val="28"/>
          <w:szCs w:val="28"/>
          <w:lang w:val="ru-RU"/>
        </w:rPr>
      </w:pPr>
      <w:r w:rsidRPr="000C45B0">
        <w:rPr>
          <w:sz w:val="28"/>
          <w:szCs w:val="28"/>
          <w:lang w:val="ru-RU"/>
        </w:rPr>
        <w:lastRenderedPageBreak/>
        <w:t>визначення можливостей для використання нових онлайн-платформ та застосунків або їх удосконалення.</w:t>
      </w:r>
    </w:p>
    <w:p w14:paraId="7EBC463C" w14:textId="77777777" w:rsidR="00FF33D9" w:rsidRDefault="00FF33D9" w:rsidP="00B85994">
      <w:pPr>
        <w:spacing w:line="360" w:lineRule="auto"/>
        <w:ind w:firstLine="709"/>
        <w:rPr>
          <w:sz w:val="28"/>
          <w:szCs w:val="28"/>
        </w:rPr>
      </w:pPr>
      <w:r>
        <w:rPr>
          <w:sz w:val="28"/>
          <w:szCs w:val="28"/>
        </w:rPr>
        <w:t xml:space="preserve">Необхідно детально визначити потенціал впровадження концепції для Києва з урахуванням інтерес і потреб мешканців міста. Для цього, було обрано такі методи збору первинної інформації: фокус-група, глибинне інтерв’ю та анкетування. Отримання зовнішньої вторинної інформації буде отримано завдяки науковим публікаціям, статтям та іншим джерелам інтернету. </w:t>
      </w:r>
    </w:p>
    <w:p w14:paraId="6E4C6C89" w14:textId="77777777" w:rsidR="00676D57" w:rsidRPr="00B85994" w:rsidRDefault="00FF33D9" w:rsidP="00B85994">
      <w:pPr>
        <w:spacing w:line="360" w:lineRule="auto"/>
        <w:ind w:firstLine="709"/>
        <w:rPr>
          <w:sz w:val="28"/>
        </w:rPr>
      </w:pPr>
      <w:r w:rsidRPr="00B85994">
        <w:rPr>
          <w:sz w:val="28"/>
        </w:rPr>
        <w:t>Визначено, що 5 етапів маркетингового дослідження буде складати 25 календарних днів та без додаткових грошових вкладень, оскільки збір даних відбувається завдяки добровільній участі респондентів та розміщенням анкети в «</w:t>
      </w:r>
      <w:r w:rsidRPr="00B85994">
        <w:rPr>
          <w:sz w:val="28"/>
          <w:lang w:val="de-DE"/>
        </w:rPr>
        <w:t>Google</w:t>
      </w:r>
      <w:r w:rsidRPr="00B85994">
        <w:rPr>
          <w:sz w:val="28"/>
        </w:rPr>
        <w:t xml:space="preserve"> </w:t>
      </w:r>
      <w:r w:rsidRPr="00B85994">
        <w:rPr>
          <w:sz w:val="28"/>
          <w:lang w:val="de-DE"/>
        </w:rPr>
        <w:t>Forms</w:t>
      </w:r>
      <w:r w:rsidRPr="00B85994">
        <w:rPr>
          <w:sz w:val="28"/>
        </w:rPr>
        <w:t>».</w:t>
      </w:r>
    </w:p>
    <w:p w14:paraId="64752871" w14:textId="27868296" w:rsidR="00E067D1" w:rsidRPr="00676D57" w:rsidRDefault="00E067D1" w:rsidP="002952B8">
      <w:pPr>
        <w:pStyle w:val="1"/>
        <w:spacing w:line="360" w:lineRule="auto"/>
        <w:rPr>
          <w:b/>
        </w:rPr>
      </w:pPr>
      <w:r w:rsidRPr="00676D57">
        <w:rPr>
          <w:b/>
        </w:rPr>
        <w:br w:type="page"/>
      </w:r>
      <w:bookmarkStart w:id="23" w:name="_Toc136991896"/>
      <w:bookmarkStart w:id="24" w:name="_Toc137606013"/>
      <w:r w:rsidR="00F927D7" w:rsidRPr="00676D57">
        <w:rPr>
          <w:b/>
        </w:rPr>
        <w:lastRenderedPageBreak/>
        <w:t>РОЗДІЛ 3</w:t>
      </w:r>
      <w:r w:rsidRPr="00676D57">
        <w:rPr>
          <w:b/>
        </w:rPr>
        <w:t>. РЕАЛІЗАЦІЯ ДОСЛІДЖЕННЯ ТА ВЕРИФІКАЦІЯ РЕЗУЛЬТАТІВ</w:t>
      </w:r>
      <w:bookmarkEnd w:id="23"/>
      <w:bookmarkEnd w:id="24"/>
    </w:p>
    <w:p w14:paraId="7D9D524F" w14:textId="77777777" w:rsidR="00E067D1" w:rsidRPr="00FF062B" w:rsidRDefault="00E067D1" w:rsidP="002952B8">
      <w:pPr>
        <w:spacing w:line="360" w:lineRule="auto"/>
        <w:ind w:firstLine="709"/>
        <w:rPr>
          <w:sz w:val="28"/>
          <w:szCs w:val="28"/>
        </w:rPr>
      </w:pPr>
    </w:p>
    <w:p w14:paraId="7329F994" w14:textId="01BF3DFE" w:rsidR="00520A40" w:rsidRPr="000C403B" w:rsidRDefault="00E067D1" w:rsidP="002952B8">
      <w:pPr>
        <w:pStyle w:val="2"/>
        <w:numPr>
          <w:ilvl w:val="1"/>
          <w:numId w:val="26"/>
        </w:numPr>
        <w:spacing w:before="0" w:after="0" w:line="360" w:lineRule="auto"/>
        <w:ind w:left="0" w:firstLine="709"/>
        <w:jc w:val="both"/>
        <w:rPr>
          <w:b/>
          <w:i w:val="0"/>
        </w:rPr>
      </w:pPr>
      <w:bookmarkStart w:id="25" w:name="_Toc136991897"/>
      <w:bookmarkStart w:id="26" w:name="_Toc137606014"/>
      <w:r w:rsidRPr="000C403B">
        <w:rPr>
          <w:b/>
          <w:i w:val="0"/>
        </w:rPr>
        <w:t>Збір та аналіз даних</w:t>
      </w:r>
      <w:bookmarkEnd w:id="25"/>
      <w:bookmarkEnd w:id="26"/>
    </w:p>
    <w:p w14:paraId="20B9F19F" w14:textId="77777777" w:rsidR="00520A40" w:rsidRPr="00520A40" w:rsidRDefault="00520A40" w:rsidP="002952B8">
      <w:pPr>
        <w:spacing w:line="360" w:lineRule="auto"/>
        <w:rPr>
          <w:lang w:val="ru-RU"/>
        </w:rPr>
      </w:pPr>
    </w:p>
    <w:p w14:paraId="18673FE4" w14:textId="77777777" w:rsidR="00E067D1" w:rsidRDefault="00E067D1" w:rsidP="002952B8">
      <w:pPr>
        <w:spacing w:line="360" w:lineRule="auto"/>
        <w:ind w:firstLine="709"/>
        <w:rPr>
          <w:sz w:val="28"/>
          <w:szCs w:val="28"/>
        </w:rPr>
      </w:pPr>
      <w:r w:rsidRPr="002515CD">
        <w:rPr>
          <w:i/>
          <w:sz w:val="28"/>
          <w:szCs w:val="28"/>
        </w:rPr>
        <w:t>Збір даних та підготовка до аналізу</w:t>
      </w:r>
      <w:r w:rsidRPr="00FF062B">
        <w:rPr>
          <w:i/>
          <w:sz w:val="28"/>
          <w:szCs w:val="28"/>
        </w:rPr>
        <w:t>.</w:t>
      </w:r>
      <w:r>
        <w:rPr>
          <w:i/>
          <w:sz w:val="28"/>
          <w:szCs w:val="28"/>
        </w:rPr>
        <w:t xml:space="preserve"> </w:t>
      </w:r>
      <w:r>
        <w:rPr>
          <w:sz w:val="28"/>
          <w:szCs w:val="28"/>
        </w:rPr>
        <w:t>Для визначення пріоритетних напрямів при формуванні програми «смарт-сіті» для міста Києва, було проведено фокус-групу, глибинне інтерв’ю та анкетування. Для участі в якісних дослідженнях було залучено 20 людей різних вікових категорій та сфер діяльності, щ</w:t>
      </w:r>
      <w:r w:rsidRPr="00AE1151">
        <w:rPr>
          <w:sz w:val="28"/>
          <w:szCs w:val="28"/>
        </w:rPr>
        <w:t xml:space="preserve">о </w:t>
      </w:r>
      <w:r>
        <w:rPr>
          <w:sz w:val="28"/>
          <w:szCs w:val="28"/>
        </w:rPr>
        <w:t xml:space="preserve">дозволило отримати більш репрезентативні дані і зробити більш об’єктивні висновки. </w:t>
      </w:r>
      <w:r w:rsidRPr="00AE1151">
        <w:rPr>
          <w:sz w:val="28"/>
          <w:szCs w:val="28"/>
        </w:rPr>
        <w:t>Крім того, такий підхід забезпечив більш широкий охоплення різних поглядів, досвіду та знань, що сприяло більш глибокому розумінню проблеми, що досліджувалась.</w:t>
      </w:r>
    </w:p>
    <w:p w14:paraId="4C0AC3C7" w14:textId="77777777" w:rsidR="00E067D1" w:rsidRDefault="00E067D1" w:rsidP="002952B8">
      <w:pPr>
        <w:spacing w:line="360" w:lineRule="auto"/>
        <w:ind w:firstLine="709"/>
        <w:rPr>
          <w:sz w:val="28"/>
          <w:szCs w:val="28"/>
        </w:rPr>
      </w:pPr>
      <w:r>
        <w:rPr>
          <w:sz w:val="28"/>
          <w:szCs w:val="28"/>
        </w:rPr>
        <w:t xml:space="preserve">Для процесу апробації опитувальної анкети обрано 5 респондентів різного віку. Недоліків по анкеті не виникало, але 2 респонденти відмітили, що тема дослідження досить широка і не зрозуміло, що конкретно намагається дізнатися інтерв’юер. Загалом, тематика дослідження була цікавою для киян і вони зрозуміли його значимість для міського розвитку. </w:t>
      </w:r>
    </w:p>
    <w:p w14:paraId="54057ABD" w14:textId="77777777" w:rsidR="00E067D1" w:rsidRDefault="00E067D1" w:rsidP="00277F35">
      <w:pPr>
        <w:spacing w:line="360" w:lineRule="auto"/>
        <w:ind w:firstLine="709"/>
        <w:rPr>
          <w:sz w:val="28"/>
          <w:szCs w:val="28"/>
        </w:rPr>
      </w:pPr>
      <w:r>
        <w:rPr>
          <w:sz w:val="28"/>
          <w:szCs w:val="28"/>
        </w:rPr>
        <w:t>Для формування бази даних анкетування було використано «</w:t>
      </w:r>
      <w:r>
        <w:rPr>
          <w:sz w:val="28"/>
          <w:szCs w:val="28"/>
          <w:lang w:val="de-DE"/>
        </w:rPr>
        <w:t>Google</w:t>
      </w:r>
      <w:r w:rsidRPr="00420DDC">
        <w:rPr>
          <w:sz w:val="28"/>
          <w:szCs w:val="28"/>
        </w:rPr>
        <w:t xml:space="preserve"> </w:t>
      </w:r>
      <w:r>
        <w:rPr>
          <w:sz w:val="28"/>
          <w:szCs w:val="28"/>
          <w:lang w:val="de-DE"/>
        </w:rPr>
        <w:t>Forms</w:t>
      </w:r>
      <w:r>
        <w:rPr>
          <w:sz w:val="28"/>
          <w:szCs w:val="28"/>
        </w:rPr>
        <w:t>» (див. додаток Б)</w:t>
      </w:r>
      <w:r w:rsidRPr="00420DDC">
        <w:rPr>
          <w:sz w:val="28"/>
          <w:szCs w:val="28"/>
        </w:rPr>
        <w:t xml:space="preserve">, </w:t>
      </w:r>
      <w:r>
        <w:rPr>
          <w:sz w:val="28"/>
          <w:szCs w:val="28"/>
        </w:rPr>
        <w:t xml:space="preserve">оскільки це </w:t>
      </w:r>
      <w:r w:rsidRPr="00420DDC">
        <w:rPr>
          <w:sz w:val="28"/>
          <w:szCs w:val="28"/>
        </w:rPr>
        <w:t xml:space="preserve">дозволило прискорити </w:t>
      </w:r>
      <w:r>
        <w:rPr>
          <w:sz w:val="28"/>
          <w:szCs w:val="28"/>
        </w:rPr>
        <w:t>створення анкети, отримання результатів та за</w:t>
      </w:r>
      <w:r w:rsidRPr="00420DDC">
        <w:rPr>
          <w:sz w:val="28"/>
          <w:szCs w:val="28"/>
        </w:rPr>
        <w:t>лучити велику кількість мешканців міста</w:t>
      </w:r>
      <w:r>
        <w:rPr>
          <w:sz w:val="28"/>
          <w:szCs w:val="28"/>
        </w:rPr>
        <w:t xml:space="preserve"> онлайн. </w:t>
      </w:r>
      <w:r w:rsidRPr="00891703">
        <w:rPr>
          <w:sz w:val="28"/>
          <w:szCs w:val="28"/>
        </w:rPr>
        <w:t xml:space="preserve">Після того, як респонденти заповнили форму, відповіді були автоматично збережені у відповідний розділ </w:t>
      </w:r>
      <w:r>
        <w:rPr>
          <w:sz w:val="28"/>
          <w:szCs w:val="28"/>
        </w:rPr>
        <w:t>«</w:t>
      </w:r>
      <w:r>
        <w:rPr>
          <w:sz w:val="28"/>
          <w:szCs w:val="28"/>
          <w:lang w:val="de-DE"/>
        </w:rPr>
        <w:t>Google</w:t>
      </w:r>
      <w:r w:rsidRPr="00891703">
        <w:rPr>
          <w:sz w:val="28"/>
          <w:szCs w:val="28"/>
          <w:lang w:val="ru-RU"/>
        </w:rPr>
        <w:t xml:space="preserve"> </w:t>
      </w:r>
      <w:r>
        <w:rPr>
          <w:sz w:val="28"/>
          <w:szCs w:val="28"/>
        </w:rPr>
        <w:t>Таблиця»</w:t>
      </w:r>
      <w:r w:rsidRPr="00891703">
        <w:rPr>
          <w:sz w:val="28"/>
          <w:szCs w:val="28"/>
        </w:rPr>
        <w:t>. Це дозволило зручно аналізувати та обробляти дані, використовуючи функції та можливості, надані цим інструментом.</w:t>
      </w:r>
      <w:r>
        <w:rPr>
          <w:sz w:val="28"/>
          <w:szCs w:val="28"/>
        </w:rPr>
        <w:t xml:space="preserve"> </w:t>
      </w:r>
    </w:p>
    <w:p w14:paraId="4C5ED44B" w14:textId="1C898E22" w:rsidR="003C7AC1" w:rsidRPr="003C7AC1" w:rsidRDefault="00E067D1" w:rsidP="00E9310D">
      <w:pPr>
        <w:spacing w:line="360" w:lineRule="auto"/>
        <w:ind w:firstLine="709"/>
        <w:rPr>
          <w:sz w:val="28"/>
          <w:szCs w:val="28"/>
        </w:rPr>
      </w:pPr>
      <w:r w:rsidRPr="000969AB">
        <w:rPr>
          <w:sz w:val="28"/>
          <w:szCs w:val="28"/>
        </w:rPr>
        <w:t>Анкету заповнило 75 респондентів. Перші три питання анкети були сформульовані для охоплення якомога більше людей за такими ознаками: вік,  сфера зайнятості та район проживання</w:t>
      </w:r>
      <w:r w:rsidR="00236710">
        <w:rPr>
          <w:sz w:val="28"/>
          <w:szCs w:val="28"/>
        </w:rPr>
        <w:t xml:space="preserve"> (</w:t>
      </w:r>
      <w:r w:rsidR="00236710" w:rsidRPr="00236710">
        <w:rPr>
          <w:i/>
          <w:sz w:val="28"/>
          <w:szCs w:val="28"/>
        </w:rPr>
        <w:t>рис. 3.1-3.3</w:t>
      </w:r>
      <w:r w:rsidR="00236710">
        <w:rPr>
          <w:sz w:val="28"/>
          <w:szCs w:val="28"/>
        </w:rPr>
        <w:t>)</w:t>
      </w:r>
      <w:r w:rsidRPr="000969AB">
        <w:rPr>
          <w:sz w:val="28"/>
          <w:szCs w:val="28"/>
        </w:rPr>
        <w:t>.</w:t>
      </w:r>
    </w:p>
    <w:p w14:paraId="218848D1" w14:textId="57CE48D2" w:rsidR="00E067D1" w:rsidRPr="000969AB" w:rsidRDefault="00E067D1" w:rsidP="002D0CF2">
      <w:pPr>
        <w:pStyle w:val="a7"/>
        <w:numPr>
          <w:ilvl w:val="0"/>
          <w:numId w:val="29"/>
        </w:numPr>
        <w:spacing w:line="360" w:lineRule="auto"/>
        <w:ind w:left="357" w:firstLine="709"/>
        <w:rPr>
          <w:i/>
          <w:sz w:val="28"/>
          <w:szCs w:val="28"/>
        </w:rPr>
      </w:pPr>
      <w:r w:rsidRPr="000969AB">
        <w:rPr>
          <w:i/>
          <w:sz w:val="28"/>
          <w:szCs w:val="28"/>
        </w:rPr>
        <w:t>Вкажіть Ваш вік.</w:t>
      </w:r>
    </w:p>
    <w:p w14:paraId="50F638C9" w14:textId="77777777" w:rsidR="002D0CF2" w:rsidRPr="002D0CF2" w:rsidRDefault="002D0CF2" w:rsidP="002D0CF2">
      <w:pPr>
        <w:spacing w:line="360" w:lineRule="auto"/>
        <w:ind w:left="357" w:firstLine="0"/>
        <w:rPr>
          <w:sz w:val="28"/>
          <w:szCs w:val="28"/>
        </w:rPr>
      </w:pPr>
    </w:p>
    <w:p w14:paraId="40BAA65B" w14:textId="77777777" w:rsidR="00E067D1" w:rsidRPr="00083B87" w:rsidRDefault="00E067D1" w:rsidP="002D0CF2">
      <w:pPr>
        <w:spacing w:line="360" w:lineRule="auto"/>
        <w:ind w:left="357" w:firstLine="709"/>
        <w:jc w:val="center"/>
        <w:rPr>
          <w:sz w:val="28"/>
          <w:szCs w:val="28"/>
          <w:lang w:val="de-DE"/>
        </w:rPr>
      </w:pPr>
      <w:r>
        <w:rPr>
          <w:noProof/>
          <w:lang w:eastAsia="uk-UA"/>
        </w:rPr>
        <w:lastRenderedPageBreak/>
        <w:drawing>
          <wp:inline distT="0" distB="0" distL="0" distR="0" wp14:anchorId="4CB8D9E0" wp14:editId="016D5DA1">
            <wp:extent cx="3414485" cy="221436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1.png"/>
                    <pic:cNvPicPr/>
                  </pic:nvPicPr>
                  <pic:blipFill rotWithShape="1">
                    <a:blip r:embed="rId30" cstate="print">
                      <a:extLst>
                        <a:ext uri="{BEBA8EAE-BF5A-486C-A8C5-ECC9F3942E4B}">
                          <a14:imgProps xmlns:a14="http://schemas.microsoft.com/office/drawing/2010/main">
                            <a14:imgLayer r:embed="rId31">
                              <a14:imgEffect>
                                <a14:saturation sat="0"/>
                              </a14:imgEffect>
                            </a14:imgLayer>
                          </a14:imgProps>
                        </a:ext>
                        <a:ext uri="{28A0092B-C50C-407E-A947-70E740481C1C}">
                          <a14:useLocalDpi xmlns:a14="http://schemas.microsoft.com/office/drawing/2010/main" val="0"/>
                        </a:ext>
                      </a:extLst>
                    </a:blip>
                    <a:srcRect r="776"/>
                    <a:stretch/>
                  </pic:blipFill>
                  <pic:spPr bwMode="auto">
                    <a:xfrm>
                      <a:off x="0" y="0"/>
                      <a:ext cx="3442205" cy="2232338"/>
                    </a:xfrm>
                    <a:prstGeom prst="rect">
                      <a:avLst/>
                    </a:prstGeom>
                    <a:ln>
                      <a:noFill/>
                    </a:ln>
                    <a:extLst>
                      <a:ext uri="{53640926-AAD7-44D8-BBD7-CCE9431645EC}">
                        <a14:shadowObscured xmlns:a14="http://schemas.microsoft.com/office/drawing/2010/main"/>
                      </a:ext>
                    </a:extLst>
                  </pic:spPr>
                </pic:pic>
              </a:graphicData>
            </a:graphic>
          </wp:inline>
        </w:drawing>
      </w:r>
    </w:p>
    <w:p w14:paraId="211C5DC3" w14:textId="4F6EA5F3" w:rsidR="002D0CF2" w:rsidRDefault="002E22EE" w:rsidP="004A4A35">
      <w:pPr>
        <w:spacing w:line="360" w:lineRule="auto"/>
        <w:ind w:firstLine="709"/>
        <w:jc w:val="center"/>
        <w:rPr>
          <w:sz w:val="28"/>
          <w:szCs w:val="28"/>
        </w:rPr>
      </w:pPr>
      <w:r>
        <w:rPr>
          <w:sz w:val="28"/>
          <w:szCs w:val="28"/>
        </w:rPr>
        <w:t>Рисунок</w:t>
      </w:r>
      <w:r w:rsidR="00947863">
        <w:rPr>
          <w:sz w:val="28"/>
          <w:szCs w:val="28"/>
        </w:rPr>
        <w:t xml:space="preserve"> 3.1</w:t>
      </w:r>
      <w:r w:rsidR="00E067D1" w:rsidRPr="00083B87">
        <w:rPr>
          <w:sz w:val="28"/>
          <w:szCs w:val="28"/>
        </w:rPr>
        <w:t>. Вік опитаних респондентів</w:t>
      </w:r>
    </w:p>
    <w:p w14:paraId="5515DCE2" w14:textId="77777777" w:rsidR="00E47DBA" w:rsidRPr="00945D12" w:rsidRDefault="00E47DBA" w:rsidP="00E47DBA">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7767194B" w14:textId="3210AF2C" w:rsidR="004A4A35" w:rsidRDefault="004A4A35" w:rsidP="004A4A35">
      <w:pPr>
        <w:spacing w:line="360" w:lineRule="auto"/>
        <w:ind w:firstLine="709"/>
        <w:jc w:val="center"/>
        <w:rPr>
          <w:sz w:val="28"/>
          <w:szCs w:val="28"/>
        </w:rPr>
      </w:pPr>
    </w:p>
    <w:p w14:paraId="1B95C5AB" w14:textId="77777777" w:rsidR="005F2463" w:rsidRPr="00742C3A" w:rsidRDefault="005F2463" w:rsidP="005F2463">
      <w:pPr>
        <w:spacing w:line="360" w:lineRule="auto"/>
        <w:ind w:left="357" w:firstLine="709"/>
        <w:rPr>
          <w:sz w:val="28"/>
          <w:szCs w:val="28"/>
        </w:rPr>
      </w:pPr>
      <w:r w:rsidRPr="00742C3A">
        <w:rPr>
          <w:sz w:val="28"/>
          <w:szCs w:val="28"/>
        </w:rPr>
        <w:t xml:space="preserve">Віковий розподіл респондентів у анкети сформулювався наступним чином: </w:t>
      </w:r>
    </w:p>
    <w:p w14:paraId="5BCCEDF6" w14:textId="77777777" w:rsidR="005F2463" w:rsidRPr="00DE3F85" w:rsidRDefault="005F2463" w:rsidP="005F2463">
      <w:pPr>
        <w:pStyle w:val="a7"/>
        <w:numPr>
          <w:ilvl w:val="0"/>
          <w:numId w:val="30"/>
        </w:numPr>
        <w:spacing w:line="360" w:lineRule="auto"/>
        <w:ind w:left="357" w:firstLine="709"/>
        <w:rPr>
          <w:sz w:val="28"/>
          <w:szCs w:val="28"/>
          <w:lang w:val="ru-RU"/>
        </w:rPr>
      </w:pPr>
      <w:r w:rsidRPr="00DE3F85">
        <w:rPr>
          <w:sz w:val="28"/>
          <w:szCs w:val="28"/>
          <w:lang w:val="ru-RU"/>
        </w:rPr>
        <w:t>більшу частину респондентів складає молодь, віком від 18 до 24 років, яких становить 34,7% від всіх опитуваних;</w:t>
      </w:r>
    </w:p>
    <w:p w14:paraId="5FD1E316" w14:textId="77777777" w:rsidR="005F2463" w:rsidRPr="00DE3F85" w:rsidRDefault="005F2463" w:rsidP="005F2463">
      <w:pPr>
        <w:pStyle w:val="a7"/>
        <w:numPr>
          <w:ilvl w:val="0"/>
          <w:numId w:val="30"/>
        </w:numPr>
        <w:spacing w:line="360" w:lineRule="auto"/>
        <w:ind w:left="357" w:firstLine="709"/>
        <w:rPr>
          <w:sz w:val="28"/>
          <w:szCs w:val="28"/>
          <w:lang w:val="ru-RU"/>
        </w:rPr>
      </w:pPr>
      <w:r w:rsidRPr="00DE3F85">
        <w:rPr>
          <w:sz w:val="28"/>
          <w:szCs w:val="28"/>
          <w:lang w:val="ru-RU"/>
        </w:rPr>
        <w:t>26,7% респондентів припадає на представників покоління Х в діапазоні 45-54 роки;</w:t>
      </w:r>
    </w:p>
    <w:p w14:paraId="1201B257" w14:textId="77777777" w:rsidR="005F2463" w:rsidRPr="00DE3F85" w:rsidRDefault="005F2463" w:rsidP="005F2463">
      <w:pPr>
        <w:pStyle w:val="a7"/>
        <w:numPr>
          <w:ilvl w:val="0"/>
          <w:numId w:val="30"/>
        </w:numPr>
        <w:spacing w:line="360" w:lineRule="auto"/>
        <w:ind w:left="357" w:firstLine="709"/>
        <w:rPr>
          <w:sz w:val="28"/>
          <w:szCs w:val="28"/>
          <w:lang w:val="ru-RU"/>
        </w:rPr>
      </w:pPr>
      <w:r w:rsidRPr="00DE3F85">
        <w:rPr>
          <w:sz w:val="28"/>
          <w:szCs w:val="28"/>
          <w:lang w:val="ru-RU"/>
        </w:rPr>
        <w:t>10,7% кияни віком від 25 до 34 років;</w:t>
      </w:r>
    </w:p>
    <w:p w14:paraId="662363EF" w14:textId="77777777" w:rsidR="005F2463" w:rsidRDefault="005F2463" w:rsidP="005F2463">
      <w:pPr>
        <w:pStyle w:val="a7"/>
        <w:numPr>
          <w:ilvl w:val="0"/>
          <w:numId w:val="30"/>
        </w:numPr>
        <w:spacing w:line="360" w:lineRule="auto"/>
        <w:ind w:left="357" w:firstLine="709"/>
        <w:rPr>
          <w:sz w:val="28"/>
          <w:szCs w:val="28"/>
        </w:rPr>
      </w:pPr>
      <w:r>
        <w:rPr>
          <w:sz w:val="28"/>
          <w:szCs w:val="28"/>
        </w:rPr>
        <w:t>9,3% представники старшого покоління (55-64 роки).</w:t>
      </w:r>
    </w:p>
    <w:p w14:paraId="5D281604" w14:textId="152347BF" w:rsidR="00E067D1" w:rsidRDefault="00E067D1" w:rsidP="00C900CD">
      <w:pPr>
        <w:pStyle w:val="a7"/>
        <w:numPr>
          <w:ilvl w:val="0"/>
          <w:numId w:val="29"/>
        </w:numPr>
        <w:spacing w:line="360" w:lineRule="auto"/>
        <w:jc w:val="left"/>
        <w:rPr>
          <w:i/>
          <w:sz w:val="28"/>
          <w:szCs w:val="28"/>
        </w:rPr>
      </w:pPr>
      <w:r w:rsidRPr="00C900CD">
        <w:rPr>
          <w:i/>
          <w:sz w:val="28"/>
          <w:szCs w:val="28"/>
        </w:rPr>
        <w:t>Яка Ваша сфера зайнятості?</w:t>
      </w:r>
    </w:p>
    <w:p w14:paraId="05841D91" w14:textId="77777777" w:rsidR="009235F2" w:rsidRPr="009235F2" w:rsidRDefault="009235F2" w:rsidP="009235F2">
      <w:pPr>
        <w:spacing w:line="360" w:lineRule="auto"/>
        <w:jc w:val="left"/>
        <w:rPr>
          <w:i/>
          <w:sz w:val="28"/>
          <w:szCs w:val="28"/>
        </w:rPr>
      </w:pPr>
    </w:p>
    <w:p w14:paraId="733D4130" w14:textId="428AF40F" w:rsidR="00C2360D" w:rsidRPr="00C2360D" w:rsidRDefault="003027B0" w:rsidP="003027B0">
      <w:pPr>
        <w:spacing w:line="360" w:lineRule="auto"/>
        <w:ind w:left="357" w:firstLine="0"/>
        <w:jc w:val="center"/>
        <w:rPr>
          <w:i/>
          <w:sz w:val="28"/>
          <w:szCs w:val="28"/>
        </w:rPr>
      </w:pPr>
      <w:r w:rsidRPr="00162499">
        <w:rPr>
          <w:noProof/>
          <w:lang w:eastAsia="uk-UA"/>
        </w:rPr>
        <w:drawing>
          <wp:inline distT="0" distB="0" distL="0" distR="0" wp14:anchorId="019B72D4" wp14:editId="619B63F9">
            <wp:extent cx="5513705" cy="200648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BEBA8EAE-BF5A-486C-A8C5-ECC9F3942E4B}">
                          <a14:imgProps xmlns:a14="http://schemas.microsoft.com/office/drawing/2010/main">
                            <a14:imgLayer r:embed="rId33">
                              <a14:imgEffect>
                                <a14:saturation sat="0"/>
                              </a14:imgEffect>
                            </a14:imgLayer>
                          </a14:imgProps>
                        </a:ext>
                        <a:ext uri="{28A0092B-C50C-407E-A947-70E740481C1C}">
                          <a14:useLocalDpi xmlns:a14="http://schemas.microsoft.com/office/drawing/2010/main" val="0"/>
                        </a:ext>
                      </a:extLst>
                    </a:blip>
                    <a:srcRect l="1241" r="4506"/>
                    <a:stretch/>
                  </pic:blipFill>
                  <pic:spPr bwMode="auto">
                    <a:xfrm>
                      <a:off x="0" y="0"/>
                      <a:ext cx="5556174" cy="2021936"/>
                    </a:xfrm>
                    <a:prstGeom prst="rect">
                      <a:avLst/>
                    </a:prstGeom>
                    <a:ln>
                      <a:noFill/>
                    </a:ln>
                    <a:extLst>
                      <a:ext uri="{53640926-AAD7-44D8-BBD7-CCE9431645EC}">
                        <a14:shadowObscured xmlns:a14="http://schemas.microsoft.com/office/drawing/2010/main"/>
                      </a:ext>
                    </a:extLst>
                  </pic:spPr>
                </pic:pic>
              </a:graphicData>
            </a:graphic>
          </wp:inline>
        </w:drawing>
      </w:r>
    </w:p>
    <w:p w14:paraId="65E17F87" w14:textId="2C41344F" w:rsidR="00E067D1" w:rsidRDefault="002E22EE" w:rsidP="002D0CF2">
      <w:pPr>
        <w:spacing w:line="360" w:lineRule="auto"/>
        <w:ind w:left="357" w:firstLine="709"/>
        <w:jc w:val="center"/>
        <w:rPr>
          <w:sz w:val="28"/>
          <w:szCs w:val="28"/>
        </w:rPr>
      </w:pPr>
      <w:r>
        <w:rPr>
          <w:sz w:val="28"/>
          <w:szCs w:val="28"/>
        </w:rPr>
        <w:t>Рисунок</w:t>
      </w:r>
      <w:r w:rsidR="0033361B">
        <w:rPr>
          <w:sz w:val="28"/>
          <w:szCs w:val="28"/>
        </w:rPr>
        <w:t xml:space="preserve"> </w:t>
      </w:r>
      <w:r w:rsidR="00947863">
        <w:rPr>
          <w:sz w:val="28"/>
          <w:szCs w:val="28"/>
        </w:rPr>
        <w:t>3.</w:t>
      </w:r>
      <w:r w:rsidR="00E067D1" w:rsidRPr="00A36CDD">
        <w:rPr>
          <w:sz w:val="28"/>
          <w:szCs w:val="28"/>
        </w:rPr>
        <w:t>2. Сфера зайнятості респондентів</w:t>
      </w:r>
    </w:p>
    <w:p w14:paraId="7ACD75B7" w14:textId="77777777" w:rsidR="00E47DBA" w:rsidRPr="00945D12" w:rsidRDefault="00E47DBA" w:rsidP="00E47DBA">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12E8921A" w14:textId="77777777" w:rsidR="003E5669" w:rsidRPr="003027B0" w:rsidRDefault="003E5669" w:rsidP="003027B0">
      <w:pPr>
        <w:spacing w:line="360" w:lineRule="auto"/>
        <w:ind w:firstLine="709"/>
        <w:jc w:val="center"/>
        <w:rPr>
          <w:i/>
          <w:sz w:val="28"/>
          <w:szCs w:val="28"/>
        </w:rPr>
      </w:pPr>
    </w:p>
    <w:p w14:paraId="16E64359" w14:textId="0756825B" w:rsidR="00E067D1" w:rsidRDefault="00E067D1" w:rsidP="004A70DD">
      <w:pPr>
        <w:spacing w:line="360" w:lineRule="auto"/>
        <w:ind w:firstLine="709"/>
        <w:rPr>
          <w:sz w:val="28"/>
          <w:szCs w:val="28"/>
        </w:rPr>
      </w:pPr>
      <w:r>
        <w:rPr>
          <w:sz w:val="28"/>
          <w:szCs w:val="28"/>
        </w:rPr>
        <w:lastRenderedPageBreak/>
        <w:t>Згідно з наданою інформацією, найбільша частка належить працевлаштованим киянам, що становить 61,3%.  28% відповіли, що вони навчаються. Кількість респондентів, які тимчас</w:t>
      </w:r>
      <w:r w:rsidR="009D4DAE">
        <w:rPr>
          <w:sz w:val="28"/>
          <w:szCs w:val="28"/>
        </w:rPr>
        <w:t xml:space="preserve">ово не працюють становить 6,7%, </w:t>
      </w:r>
      <w:r>
        <w:rPr>
          <w:sz w:val="28"/>
          <w:szCs w:val="28"/>
        </w:rPr>
        <w:t>пенсіонерами є 5,3%, безробітні – 2,7% і 1,3% займаються волонтерством.</w:t>
      </w:r>
    </w:p>
    <w:p w14:paraId="1AB276FD" w14:textId="7BA512C9" w:rsidR="00E067D1" w:rsidRDefault="00E067D1" w:rsidP="00284FD7">
      <w:pPr>
        <w:pStyle w:val="a7"/>
        <w:numPr>
          <w:ilvl w:val="0"/>
          <w:numId w:val="29"/>
        </w:numPr>
        <w:spacing w:line="360" w:lineRule="auto"/>
        <w:ind w:left="357" w:firstLine="709"/>
        <w:jc w:val="left"/>
        <w:rPr>
          <w:i/>
          <w:sz w:val="28"/>
          <w:szCs w:val="28"/>
          <w:lang w:val="ru-RU"/>
        </w:rPr>
      </w:pPr>
      <w:r w:rsidRPr="00DE3F85">
        <w:rPr>
          <w:i/>
          <w:sz w:val="28"/>
          <w:szCs w:val="28"/>
          <w:lang w:val="ru-RU"/>
        </w:rPr>
        <w:t>У якому районі міста Ви проживаєте?</w:t>
      </w:r>
    </w:p>
    <w:p w14:paraId="06CE95D2" w14:textId="77777777" w:rsidR="009235F2" w:rsidRPr="005C7338" w:rsidRDefault="009235F2" w:rsidP="009235F2">
      <w:pPr>
        <w:spacing w:line="360" w:lineRule="auto"/>
        <w:jc w:val="left"/>
        <w:rPr>
          <w:sz w:val="28"/>
          <w:szCs w:val="28"/>
          <w:lang w:val="ru-RU"/>
        </w:rPr>
      </w:pPr>
    </w:p>
    <w:p w14:paraId="1C4F4898" w14:textId="02D06199" w:rsidR="002D0CF2" w:rsidRPr="00DE3F85" w:rsidRDefault="002D0CF2" w:rsidP="002D0CF2">
      <w:pPr>
        <w:pStyle w:val="a7"/>
        <w:spacing w:line="360" w:lineRule="auto"/>
        <w:ind w:left="1778" w:firstLine="0"/>
        <w:jc w:val="left"/>
        <w:rPr>
          <w:i/>
          <w:sz w:val="28"/>
          <w:szCs w:val="28"/>
          <w:lang w:val="ru-RU"/>
        </w:rPr>
      </w:pPr>
      <w:r w:rsidRPr="00162499">
        <w:rPr>
          <w:i/>
          <w:noProof/>
          <w:sz w:val="28"/>
          <w:szCs w:val="28"/>
          <w:lang w:eastAsia="uk-UA"/>
        </w:rPr>
        <w:drawing>
          <wp:inline distT="0" distB="0" distL="0" distR="0" wp14:anchorId="0673286D" wp14:editId="0AE28038">
            <wp:extent cx="4462145" cy="160401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BEBA8EAE-BF5A-486C-A8C5-ECC9F3942E4B}">
                          <a14:imgProps xmlns:a14="http://schemas.microsoft.com/office/drawing/2010/main">
                            <a14:imgLayer r:embed="rId3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462145" cy="1604010"/>
                    </a:xfrm>
                    <a:prstGeom prst="rect">
                      <a:avLst/>
                    </a:prstGeom>
                  </pic:spPr>
                </pic:pic>
              </a:graphicData>
            </a:graphic>
          </wp:inline>
        </w:drawing>
      </w:r>
    </w:p>
    <w:p w14:paraId="4B8B9097" w14:textId="6870045D" w:rsidR="00E067D1" w:rsidRDefault="001A4309" w:rsidP="007B7108">
      <w:pPr>
        <w:spacing w:line="360" w:lineRule="auto"/>
        <w:ind w:firstLine="709"/>
        <w:jc w:val="center"/>
        <w:rPr>
          <w:sz w:val="28"/>
          <w:szCs w:val="28"/>
          <w:lang w:val="ru-RU"/>
        </w:rPr>
      </w:pPr>
      <w:r>
        <w:rPr>
          <w:sz w:val="28"/>
          <w:szCs w:val="28"/>
          <w:lang w:val="ru-RU"/>
        </w:rPr>
        <w:t>Рисунок</w:t>
      </w:r>
      <w:r w:rsidR="00615600">
        <w:rPr>
          <w:sz w:val="28"/>
          <w:szCs w:val="28"/>
          <w:lang w:val="ru-RU"/>
        </w:rPr>
        <w:t xml:space="preserve"> 3.</w:t>
      </w:r>
      <w:r w:rsidR="00E067D1" w:rsidRPr="00162499">
        <w:rPr>
          <w:sz w:val="28"/>
          <w:szCs w:val="28"/>
          <w:lang w:val="ru-RU"/>
        </w:rPr>
        <w:t xml:space="preserve">3. Район </w:t>
      </w:r>
      <w:r w:rsidR="00E067D1">
        <w:rPr>
          <w:sz w:val="28"/>
          <w:szCs w:val="28"/>
          <w:lang w:val="ru-RU"/>
        </w:rPr>
        <w:t>проживання респондентів</w:t>
      </w:r>
    </w:p>
    <w:p w14:paraId="10F46706" w14:textId="77777777" w:rsidR="00E47DBA" w:rsidRPr="00945D12" w:rsidRDefault="00E47DBA" w:rsidP="00E47DBA">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2092C6D5" w14:textId="77777777" w:rsidR="002D0CF2" w:rsidRPr="001A4309" w:rsidRDefault="002D0CF2" w:rsidP="00D94BBD">
      <w:pPr>
        <w:spacing w:line="360" w:lineRule="auto"/>
        <w:ind w:firstLine="709"/>
        <w:rPr>
          <w:sz w:val="28"/>
          <w:szCs w:val="28"/>
        </w:rPr>
      </w:pPr>
    </w:p>
    <w:p w14:paraId="4436D20A" w14:textId="77777777" w:rsidR="00E067D1" w:rsidRDefault="00E067D1" w:rsidP="00D94BBD">
      <w:pPr>
        <w:spacing w:line="360" w:lineRule="auto"/>
        <w:ind w:firstLine="709"/>
        <w:rPr>
          <w:sz w:val="28"/>
          <w:szCs w:val="28"/>
          <w:lang w:val="ru-RU"/>
        </w:rPr>
      </w:pPr>
      <w:r>
        <w:rPr>
          <w:sz w:val="28"/>
          <w:szCs w:val="28"/>
          <w:lang w:val="ru-RU"/>
        </w:rPr>
        <w:t xml:space="preserve">Отримана інформація </w:t>
      </w:r>
      <w:r w:rsidRPr="00AE0C4C">
        <w:rPr>
          <w:sz w:val="28"/>
          <w:szCs w:val="28"/>
          <w:lang w:val="ru-RU"/>
        </w:rPr>
        <w:t>допомагає у стратегічному плануванні розвитку міста. Знання про райони проживання дозволяє краще розуміти потреби, проблеми та особливості населення, що сприяє ефективній реалізації проектів, покращенню якості життя мешканців та забезпеченню збалансованого розвитку.</w:t>
      </w:r>
    </w:p>
    <w:p w14:paraId="062493AA" w14:textId="39523B95" w:rsidR="00E067D1" w:rsidRDefault="00E067D1" w:rsidP="002764B2">
      <w:pPr>
        <w:spacing w:line="360" w:lineRule="auto"/>
        <w:ind w:firstLine="709"/>
        <w:rPr>
          <w:sz w:val="28"/>
          <w:szCs w:val="28"/>
        </w:rPr>
      </w:pPr>
      <w:r w:rsidRPr="007C55CD">
        <w:rPr>
          <w:i/>
          <w:sz w:val="28"/>
          <w:szCs w:val="28"/>
        </w:rPr>
        <w:t>Аналіз даних.</w:t>
      </w:r>
      <w:r>
        <w:rPr>
          <w:sz w:val="28"/>
          <w:szCs w:val="28"/>
        </w:rPr>
        <w:t xml:space="preserve"> </w:t>
      </w:r>
      <w:r w:rsidRPr="00232802">
        <w:rPr>
          <w:sz w:val="28"/>
          <w:szCs w:val="28"/>
        </w:rPr>
        <w:t>Аналіз даних проводиться шляхом вивчення набору пошукових питань, що входять до рамок кожного завдання дослідження</w:t>
      </w:r>
      <w:r>
        <w:rPr>
          <w:sz w:val="28"/>
          <w:szCs w:val="28"/>
        </w:rPr>
        <w:t xml:space="preserve"> </w:t>
      </w:r>
      <w:r w:rsidRPr="00232802">
        <w:rPr>
          <w:sz w:val="28"/>
          <w:szCs w:val="28"/>
          <w:lang w:val="ru-RU"/>
        </w:rPr>
        <w:t>[</w:t>
      </w:r>
      <w:r w:rsidR="001A75EC" w:rsidRPr="001A75EC">
        <w:rPr>
          <w:sz w:val="28"/>
          <w:szCs w:val="28"/>
          <w:lang w:val="ru-RU"/>
        </w:rPr>
        <w:t>10</w:t>
      </w:r>
      <w:r w:rsidR="001A75EC" w:rsidRPr="006607F6">
        <w:rPr>
          <w:sz w:val="28"/>
          <w:szCs w:val="28"/>
          <w:lang w:val="ru-RU"/>
        </w:rPr>
        <w:t>0</w:t>
      </w:r>
      <w:r w:rsidRPr="00232802">
        <w:rPr>
          <w:sz w:val="28"/>
          <w:szCs w:val="28"/>
          <w:lang w:val="ru-RU"/>
        </w:rPr>
        <w:t>]</w:t>
      </w:r>
      <w:r w:rsidRPr="00232802">
        <w:rPr>
          <w:sz w:val="28"/>
          <w:szCs w:val="28"/>
        </w:rPr>
        <w:t>.</w:t>
      </w:r>
      <w:r>
        <w:rPr>
          <w:sz w:val="28"/>
          <w:szCs w:val="28"/>
        </w:rPr>
        <w:t xml:space="preserve"> </w:t>
      </w:r>
      <w:r w:rsidRPr="0020661A">
        <w:rPr>
          <w:sz w:val="28"/>
          <w:szCs w:val="28"/>
        </w:rPr>
        <w:t xml:space="preserve">Дані </w:t>
      </w:r>
      <w:r>
        <w:rPr>
          <w:sz w:val="28"/>
          <w:szCs w:val="28"/>
        </w:rPr>
        <w:t xml:space="preserve">результатів дослідження </w:t>
      </w:r>
      <w:r w:rsidRPr="0020661A">
        <w:rPr>
          <w:sz w:val="28"/>
          <w:szCs w:val="28"/>
        </w:rPr>
        <w:t>були отримані за</w:t>
      </w:r>
      <w:r>
        <w:rPr>
          <w:sz w:val="28"/>
          <w:szCs w:val="28"/>
        </w:rPr>
        <w:t xml:space="preserve">вдяки проведенню фокус-групі, </w:t>
      </w:r>
      <w:r w:rsidRPr="0020661A">
        <w:rPr>
          <w:sz w:val="28"/>
          <w:szCs w:val="28"/>
        </w:rPr>
        <w:t xml:space="preserve">глибинного інтерв’ю </w:t>
      </w:r>
      <w:r>
        <w:rPr>
          <w:sz w:val="28"/>
          <w:szCs w:val="28"/>
        </w:rPr>
        <w:t xml:space="preserve">та анкетування </w:t>
      </w:r>
      <w:r w:rsidRPr="0020661A">
        <w:rPr>
          <w:sz w:val="28"/>
          <w:szCs w:val="28"/>
        </w:rPr>
        <w:t>з мешканцями міста Києва.</w:t>
      </w:r>
      <w:r>
        <w:rPr>
          <w:sz w:val="28"/>
          <w:szCs w:val="28"/>
        </w:rPr>
        <w:t xml:space="preserve"> Спочатку дані були отримані завдяки фокус-групі, з подальшою перевіркою в анкетуванні.</w:t>
      </w:r>
      <w:r w:rsidRPr="0020661A">
        <w:rPr>
          <w:sz w:val="28"/>
          <w:szCs w:val="28"/>
        </w:rPr>
        <w:t xml:space="preserve"> Питання задавались за конкретними напрямами, </w:t>
      </w:r>
      <w:r>
        <w:rPr>
          <w:sz w:val="28"/>
          <w:szCs w:val="28"/>
        </w:rPr>
        <w:t>що були виділені з вторинної інформації, що подано в першому розділі роботи (</w:t>
      </w:r>
      <w:r w:rsidRPr="00FB61E5">
        <w:rPr>
          <w:i/>
          <w:sz w:val="28"/>
          <w:szCs w:val="28"/>
        </w:rPr>
        <w:t>пункт 1.3</w:t>
      </w:r>
      <w:r>
        <w:rPr>
          <w:sz w:val="28"/>
          <w:szCs w:val="28"/>
        </w:rPr>
        <w:t xml:space="preserve">), </w:t>
      </w:r>
      <w:r w:rsidRPr="0020661A">
        <w:rPr>
          <w:sz w:val="28"/>
          <w:szCs w:val="28"/>
        </w:rPr>
        <w:t xml:space="preserve">а саме: </w:t>
      </w:r>
    </w:p>
    <w:p w14:paraId="4441A5EB" w14:textId="77777777" w:rsidR="00E067D1" w:rsidRDefault="00E067D1" w:rsidP="00284FD7">
      <w:pPr>
        <w:pStyle w:val="a7"/>
        <w:numPr>
          <w:ilvl w:val="0"/>
          <w:numId w:val="31"/>
        </w:numPr>
        <w:spacing w:line="360" w:lineRule="auto"/>
        <w:ind w:left="357" w:firstLine="709"/>
        <w:rPr>
          <w:sz w:val="28"/>
          <w:szCs w:val="28"/>
        </w:rPr>
      </w:pPr>
      <w:r>
        <w:rPr>
          <w:sz w:val="28"/>
          <w:szCs w:val="28"/>
        </w:rPr>
        <w:t>медицина;</w:t>
      </w:r>
    </w:p>
    <w:p w14:paraId="2586F4F3" w14:textId="77777777" w:rsidR="00E067D1" w:rsidRDefault="00E067D1" w:rsidP="00284FD7">
      <w:pPr>
        <w:pStyle w:val="a7"/>
        <w:numPr>
          <w:ilvl w:val="0"/>
          <w:numId w:val="31"/>
        </w:numPr>
        <w:spacing w:line="360" w:lineRule="auto"/>
        <w:ind w:left="357" w:firstLine="709"/>
        <w:rPr>
          <w:sz w:val="28"/>
          <w:szCs w:val="28"/>
        </w:rPr>
      </w:pPr>
      <w:r>
        <w:rPr>
          <w:sz w:val="28"/>
          <w:szCs w:val="28"/>
        </w:rPr>
        <w:t>освіта;</w:t>
      </w:r>
    </w:p>
    <w:p w14:paraId="456FDA2E" w14:textId="77777777" w:rsidR="00E067D1" w:rsidRDefault="00E067D1" w:rsidP="00284FD7">
      <w:pPr>
        <w:pStyle w:val="a7"/>
        <w:numPr>
          <w:ilvl w:val="0"/>
          <w:numId w:val="31"/>
        </w:numPr>
        <w:spacing w:line="360" w:lineRule="auto"/>
        <w:ind w:left="357" w:firstLine="709"/>
        <w:rPr>
          <w:sz w:val="28"/>
          <w:szCs w:val="28"/>
        </w:rPr>
      </w:pPr>
      <w:r>
        <w:rPr>
          <w:sz w:val="28"/>
          <w:szCs w:val="28"/>
        </w:rPr>
        <w:t>транспорт;</w:t>
      </w:r>
    </w:p>
    <w:p w14:paraId="6F11F09F" w14:textId="77777777" w:rsidR="00E067D1" w:rsidRDefault="00E067D1" w:rsidP="00284FD7">
      <w:pPr>
        <w:pStyle w:val="a7"/>
        <w:numPr>
          <w:ilvl w:val="0"/>
          <w:numId w:val="31"/>
        </w:numPr>
        <w:spacing w:line="360" w:lineRule="auto"/>
        <w:ind w:left="357" w:firstLine="709"/>
        <w:rPr>
          <w:sz w:val="28"/>
          <w:szCs w:val="28"/>
        </w:rPr>
      </w:pPr>
      <w:r>
        <w:rPr>
          <w:sz w:val="28"/>
          <w:szCs w:val="28"/>
        </w:rPr>
        <w:t>довкілля;</w:t>
      </w:r>
    </w:p>
    <w:p w14:paraId="1E4902C4" w14:textId="77777777" w:rsidR="00E067D1" w:rsidRDefault="00E067D1" w:rsidP="00284FD7">
      <w:pPr>
        <w:pStyle w:val="a7"/>
        <w:numPr>
          <w:ilvl w:val="0"/>
          <w:numId w:val="31"/>
        </w:numPr>
        <w:spacing w:line="360" w:lineRule="auto"/>
        <w:ind w:left="357" w:firstLine="709"/>
        <w:rPr>
          <w:sz w:val="28"/>
          <w:szCs w:val="28"/>
        </w:rPr>
      </w:pPr>
      <w:r>
        <w:rPr>
          <w:sz w:val="28"/>
          <w:szCs w:val="28"/>
        </w:rPr>
        <w:lastRenderedPageBreak/>
        <w:t>безпека;</w:t>
      </w:r>
    </w:p>
    <w:p w14:paraId="71FBEE8B" w14:textId="77777777" w:rsidR="00E067D1" w:rsidRDefault="00E067D1" w:rsidP="00284FD7">
      <w:pPr>
        <w:pStyle w:val="a7"/>
        <w:numPr>
          <w:ilvl w:val="0"/>
          <w:numId w:val="31"/>
        </w:numPr>
        <w:spacing w:line="360" w:lineRule="auto"/>
        <w:ind w:left="357" w:firstLine="709"/>
        <w:rPr>
          <w:sz w:val="28"/>
          <w:szCs w:val="28"/>
        </w:rPr>
      </w:pPr>
      <w:r>
        <w:rPr>
          <w:sz w:val="28"/>
          <w:szCs w:val="28"/>
        </w:rPr>
        <w:t>державні послуги.</w:t>
      </w:r>
    </w:p>
    <w:p w14:paraId="0AC9AE39" w14:textId="29D3881F" w:rsidR="00E067D1" w:rsidRPr="005E0307" w:rsidRDefault="00E067D1" w:rsidP="002764B2">
      <w:pPr>
        <w:spacing w:line="360" w:lineRule="auto"/>
        <w:ind w:firstLine="709"/>
        <w:rPr>
          <w:i/>
          <w:sz w:val="28"/>
          <w:szCs w:val="28"/>
        </w:rPr>
      </w:pPr>
      <w:r w:rsidRPr="0009109F">
        <w:rPr>
          <w:i/>
          <w:sz w:val="28"/>
          <w:szCs w:val="28"/>
        </w:rPr>
        <w:t>Завдання №1. Аналіз проблем у сфері охорони.</w:t>
      </w:r>
      <w:r w:rsidR="005E0307">
        <w:rPr>
          <w:i/>
          <w:sz w:val="28"/>
          <w:szCs w:val="28"/>
        </w:rPr>
        <w:t xml:space="preserve"> </w:t>
      </w:r>
      <w:r>
        <w:rPr>
          <w:sz w:val="28"/>
          <w:szCs w:val="28"/>
        </w:rPr>
        <w:t xml:space="preserve">Пошукове питання №1. </w:t>
      </w:r>
      <w:r w:rsidRPr="00DF5C19">
        <w:rPr>
          <w:sz w:val="28"/>
          <w:szCs w:val="28"/>
        </w:rPr>
        <w:t>Визначення основних проблем киян, що пов’язані з комунікаціями з медичними установами</w:t>
      </w:r>
      <w:r>
        <w:rPr>
          <w:sz w:val="28"/>
          <w:szCs w:val="28"/>
        </w:rPr>
        <w:t>.</w:t>
      </w:r>
    </w:p>
    <w:p w14:paraId="4B898152" w14:textId="0CA5467C" w:rsidR="00E067D1" w:rsidRPr="00C92949" w:rsidRDefault="00E067D1" w:rsidP="002764B2">
      <w:pPr>
        <w:spacing w:line="360" w:lineRule="auto"/>
        <w:ind w:firstLine="709"/>
        <w:rPr>
          <w:sz w:val="28"/>
          <w:szCs w:val="28"/>
        </w:rPr>
      </w:pPr>
      <w:r>
        <w:rPr>
          <w:sz w:val="28"/>
          <w:szCs w:val="28"/>
        </w:rPr>
        <w:t>Найбільш р</w:t>
      </w:r>
      <w:r w:rsidRPr="00647DF6">
        <w:rPr>
          <w:sz w:val="28"/>
          <w:szCs w:val="28"/>
        </w:rPr>
        <w:t xml:space="preserve">озповсюдженішими проблемами у сфері охорони здоров’я респонденти пов’язали зі збором та отриманням аналізів, відсутність єдиної бази для всіх аналізів і довідок та невідповідністю електронної черги з «живою».  Під час глибинного інтерв’ю, представники старшого покоління (55 і старше) вказали на проблеми з відсутністю зберігання всіх довідок, рецептів і направлень в одній базі, важким отриманням рецептів від лікарів, пошуком ліків та оформленням декларації з сімейним лікарем. Окрім цього, деякі з учасників вважають, що постійне відвідування медичних установ не є обов’язковим, якщо лікування не потребує пристального нагляду лікаря. </w:t>
      </w:r>
      <w:r w:rsidRPr="0066213F">
        <w:rPr>
          <w:sz w:val="28"/>
          <w:szCs w:val="28"/>
        </w:rPr>
        <w:t>Виходячи з відповідей учасників</w:t>
      </w:r>
      <w:r w:rsidRPr="0066213F">
        <w:rPr>
          <w:sz w:val="28"/>
          <w:szCs w:val="28"/>
          <w:lang w:val="ru-RU"/>
        </w:rPr>
        <w:t xml:space="preserve">, </w:t>
      </w:r>
      <w:r>
        <w:rPr>
          <w:sz w:val="28"/>
          <w:szCs w:val="28"/>
          <w:lang w:val="ru-RU"/>
        </w:rPr>
        <w:t>було</w:t>
      </w:r>
      <w:r w:rsidRPr="0066213F">
        <w:rPr>
          <w:sz w:val="28"/>
          <w:szCs w:val="28"/>
          <w:lang w:val="ru-RU"/>
        </w:rPr>
        <w:t xml:space="preserve"> розроб</w:t>
      </w:r>
      <w:r>
        <w:rPr>
          <w:sz w:val="28"/>
          <w:szCs w:val="28"/>
          <w:lang w:val="ru-RU"/>
        </w:rPr>
        <w:t xml:space="preserve">лено </w:t>
      </w:r>
      <w:r w:rsidRPr="0066213F">
        <w:rPr>
          <w:sz w:val="28"/>
          <w:szCs w:val="28"/>
          <w:lang w:val="ru-RU"/>
        </w:rPr>
        <w:t xml:space="preserve">декілька питань </w:t>
      </w:r>
      <w:r>
        <w:rPr>
          <w:sz w:val="28"/>
          <w:szCs w:val="28"/>
          <w:lang w:val="ru-RU"/>
        </w:rPr>
        <w:t>стосовно зазначених проблем</w:t>
      </w:r>
      <w:r w:rsidR="009D5B37">
        <w:rPr>
          <w:sz w:val="28"/>
          <w:szCs w:val="28"/>
          <w:lang w:val="ru-RU"/>
        </w:rPr>
        <w:t xml:space="preserve">, результати </w:t>
      </w:r>
      <w:r w:rsidR="00D721FE">
        <w:rPr>
          <w:sz w:val="28"/>
          <w:szCs w:val="28"/>
          <w:lang w:val="ru-RU"/>
        </w:rPr>
        <w:t xml:space="preserve">з </w:t>
      </w:r>
      <w:r w:rsidR="009D5B37">
        <w:rPr>
          <w:sz w:val="28"/>
          <w:szCs w:val="28"/>
          <w:lang w:val="ru-RU"/>
        </w:rPr>
        <w:t xml:space="preserve">яких зображено на </w:t>
      </w:r>
      <w:r w:rsidR="009D5B37" w:rsidRPr="009D5B37">
        <w:rPr>
          <w:i/>
          <w:sz w:val="28"/>
          <w:szCs w:val="28"/>
          <w:lang w:val="ru-RU"/>
        </w:rPr>
        <w:t>рис. 3</w:t>
      </w:r>
      <w:r w:rsidR="006F0F8C">
        <w:rPr>
          <w:i/>
          <w:sz w:val="28"/>
          <w:szCs w:val="28"/>
          <w:lang w:val="ru-RU"/>
        </w:rPr>
        <w:t xml:space="preserve"> </w:t>
      </w:r>
      <w:r w:rsidR="009D5B37" w:rsidRPr="009D5B37">
        <w:rPr>
          <w:i/>
          <w:sz w:val="28"/>
          <w:szCs w:val="28"/>
          <w:lang w:val="ru-RU"/>
        </w:rPr>
        <w:t>4-3</w:t>
      </w:r>
      <w:r w:rsidR="006F0F8C">
        <w:rPr>
          <w:i/>
          <w:sz w:val="28"/>
          <w:szCs w:val="28"/>
          <w:lang w:val="ru-RU"/>
        </w:rPr>
        <w:t xml:space="preserve"> </w:t>
      </w:r>
      <w:r w:rsidR="009D5B37" w:rsidRPr="009D5B37">
        <w:rPr>
          <w:i/>
          <w:sz w:val="28"/>
          <w:szCs w:val="28"/>
          <w:lang w:val="ru-RU"/>
        </w:rPr>
        <w:t>6</w:t>
      </w:r>
      <w:r>
        <w:rPr>
          <w:sz w:val="28"/>
          <w:szCs w:val="28"/>
          <w:lang w:val="ru-RU"/>
        </w:rPr>
        <w:t>.</w:t>
      </w:r>
    </w:p>
    <w:p w14:paraId="7532FC48" w14:textId="77777777" w:rsidR="00E067D1" w:rsidRDefault="00E067D1" w:rsidP="007B7108">
      <w:pPr>
        <w:pStyle w:val="a7"/>
        <w:numPr>
          <w:ilvl w:val="0"/>
          <w:numId w:val="32"/>
        </w:numPr>
        <w:spacing w:line="360" w:lineRule="auto"/>
        <w:ind w:left="0" w:firstLine="709"/>
        <w:rPr>
          <w:i/>
          <w:sz w:val="28"/>
          <w:szCs w:val="28"/>
          <w:lang w:val="ru-RU"/>
        </w:rPr>
      </w:pPr>
      <w:r w:rsidRPr="00DE3F85">
        <w:rPr>
          <w:i/>
          <w:sz w:val="28"/>
          <w:szCs w:val="28"/>
          <w:lang w:val="ru-RU"/>
        </w:rPr>
        <w:t>Чи були у Вас проблеми з необхідністю отримання результатів аналізів під час хвороби?</w:t>
      </w:r>
    </w:p>
    <w:p w14:paraId="400539A9" w14:textId="77777777" w:rsidR="00E067D1" w:rsidRPr="002764B2" w:rsidRDefault="00E067D1" w:rsidP="007B7108">
      <w:pPr>
        <w:spacing w:line="360" w:lineRule="auto"/>
        <w:ind w:firstLine="709"/>
        <w:rPr>
          <w:sz w:val="28"/>
          <w:szCs w:val="28"/>
          <w:lang w:val="ru-RU"/>
        </w:rPr>
      </w:pPr>
    </w:p>
    <w:p w14:paraId="2381EAA1" w14:textId="77777777" w:rsidR="00E067D1" w:rsidRPr="002F6C10" w:rsidRDefault="00E067D1" w:rsidP="007B7108">
      <w:pPr>
        <w:spacing w:line="360" w:lineRule="auto"/>
        <w:ind w:firstLine="709"/>
        <w:jc w:val="center"/>
        <w:rPr>
          <w:i/>
          <w:sz w:val="28"/>
          <w:szCs w:val="28"/>
          <w:lang w:val="ru-RU"/>
        </w:rPr>
      </w:pPr>
      <w:r>
        <w:rPr>
          <w:noProof/>
          <w:lang w:eastAsia="uk-UA"/>
        </w:rPr>
        <w:drawing>
          <wp:inline distT="0" distB="0" distL="0" distR="0" wp14:anchorId="1994913C" wp14:editId="412317F6">
            <wp:extent cx="4808386" cy="2460172"/>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2.4.png"/>
                    <pic:cNvPicPr/>
                  </pic:nvPicPr>
                  <pic:blipFill>
                    <a:blip r:embed="rId36" cstate="print">
                      <a:extLst>
                        <a:ext uri="{BEBA8EAE-BF5A-486C-A8C5-ECC9F3942E4B}">
                          <a14:imgProps xmlns:a14="http://schemas.microsoft.com/office/drawing/2010/main">
                            <a14:imgLayer r:embed="rId37">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885426" cy="2499589"/>
                    </a:xfrm>
                    <a:prstGeom prst="rect">
                      <a:avLst/>
                    </a:prstGeom>
                  </pic:spPr>
                </pic:pic>
              </a:graphicData>
            </a:graphic>
          </wp:inline>
        </w:drawing>
      </w:r>
    </w:p>
    <w:p w14:paraId="4A12DAFC" w14:textId="7639FDEE" w:rsidR="00E067D1" w:rsidRDefault="00893566" w:rsidP="007B7108">
      <w:pPr>
        <w:spacing w:line="360" w:lineRule="auto"/>
        <w:ind w:firstLine="709"/>
        <w:jc w:val="center"/>
        <w:rPr>
          <w:sz w:val="28"/>
          <w:szCs w:val="28"/>
        </w:rPr>
      </w:pPr>
      <w:r>
        <w:rPr>
          <w:sz w:val="28"/>
          <w:szCs w:val="28"/>
        </w:rPr>
        <w:t>Рисунок</w:t>
      </w:r>
      <w:r w:rsidR="004F6A21">
        <w:rPr>
          <w:sz w:val="28"/>
          <w:szCs w:val="28"/>
        </w:rPr>
        <w:t xml:space="preserve"> 3.</w:t>
      </w:r>
      <w:r w:rsidR="00E067D1" w:rsidRPr="002F6C10">
        <w:rPr>
          <w:sz w:val="28"/>
          <w:szCs w:val="28"/>
        </w:rPr>
        <w:t>4.</w:t>
      </w:r>
      <w:r w:rsidR="00E067D1">
        <w:rPr>
          <w:sz w:val="28"/>
          <w:szCs w:val="28"/>
        </w:rPr>
        <w:t xml:space="preserve"> Частота виникнення проблеми з отриманням аналізів</w:t>
      </w:r>
    </w:p>
    <w:p w14:paraId="3B68131A" w14:textId="77777777" w:rsidR="00E47DBA" w:rsidRPr="00945D12" w:rsidRDefault="00E47DBA" w:rsidP="00E47DBA">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394C9D7C" w14:textId="77777777" w:rsidR="00E067D1" w:rsidRDefault="00E067D1" w:rsidP="0017284A">
      <w:pPr>
        <w:spacing w:line="360" w:lineRule="auto"/>
        <w:ind w:firstLine="709"/>
        <w:rPr>
          <w:sz w:val="28"/>
          <w:szCs w:val="28"/>
          <w:lang w:val="ru-RU"/>
        </w:rPr>
      </w:pPr>
      <w:r>
        <w:rPr>
          <w:sz w:val="28"/>
          <w:szCs w:val="28"/>
          <w:lang w:val="ru-RU"/>
        </w:rPr>
        <w:lastRenderedPageBreak/>
        <w:t>У ході дослідження даної проблеми визначено, що більша кількість респондентів (61,3%) не відчувають даної проблеми загалом. Це свідчить про задовільний рівень доступності та зручності отримання медичних аналізів. На протиріччя цьому, 28% зазначили, що дана проблема присутня і полягає в тому, що їм необхідно особисто забирати аналізи та віддавати їх лікарю, навіть під час хвороби. Лише 8,7% відповіди, що їхній лікар самостійно забирає результати і може назначити лікування без фізичної присутності пацієнта. Тобто, існує обмежена кількість випадків, коли лікарі використовують зручні методи комунікації для проведення консультацій та назначення медичного плану лікування.</w:t>
      </w:r>
    </w:p>
    <w:p w14:paraId="4B425F02" w14:textId="77777777" w:rsidR="00E067D1" w:rsidRDefault="00E067D1" w:rsidP="007B7108">
      <w:pPr>
        <w:pStyle w:val="a7"/>
        <w:numPr>
          <w:ilvl w:val="0"/>
          <w:numId w:val="32"/>
        </w:numPr>
        <w:spacing w:line="360" w:lineRule="auto"/>
        <w:ind w:left="0" w:firstLine="709"/>
        <w:rPr>
          <w:i/>
          <w:sz w:val="28"/>
          <w:szCs w:val="28"/>
          <w:lang w:val="ru-RU"/>
        </w:rPr>
      </w:pPr>
      <w:r w:rsidRPr="00DE3F85">
        <w:rPr>
          <w:i/>
          <w:sz w:val="28"/>
          <w:szCs w:val="28"/>
          <w:lang w:val="ru-RU"/>
        </w:rPr>
        <w:t>Чи була у Вас проблема, коли час запису до лікаря не відповідав реальному часу відвідування більше ніж на 15 хвилин?</w:t>
      </w:r>
    </w:p>
    <w:p w14:paraId="4C43BC13" w14:textId="77777777" w:rsidR="00E067D1" w:rsidRPr="00DE3F85" w:rsidRDefault="00E067D1" w:rsidP="007B7108">
      <w:pPr>
        <w:pStyle w:val="a7"/>
        <w:spacing w:line="360" w:lineRule="auto"/>
        <w:ind w:left="709" w:firstLine="709"/>
        <w:rPr>
          <w:i/>
          <w:sz w:val="28"/>
          <w:szCs w:val="28"/>
          <w:lang w:val="ru-RU"/>
        </w:rPr>
      </w:pPr>
    </w:p>
    <w:p w14:paraId="5D92F167" w14:textId="77777777" w:rsidR="00E067D1" w:rsidRDefault="00E067D1" w:rsidP="007B7108">
      <w:pPr>
        <w:spacing w:line="360" w:lineRule="auto"/>
        <w:ind w:firstLine="709"/>
        <w:jc w:val="center"/>
        <w:rPr>
          <w:i/>
          <w:sz w:val="28"/>
          <w:szCs w:val="28"/>
        </w:rPr>
      </w:pPr>
      <w:r>
        <w:rPr>
          <w:i/>
          <w:noProof/>
          <w:sz w:val="28"/>
          <w:szCs w:val="28"/>
          <w:lang w:eastAsia="uk-UA"/>
        </w:rPr>
        <w:drawing>
          <wp:inline distT="0" distB="0" distL="0" distR="0" wp14:anchorId="1D47DCBC" wp14:editId="00948EF9">
            <wp:extent cx="4558653" cy="232954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2.4.png"/>
                    <pic:cNvPicPr/>
                  </pic:nvPicPr>
                  <pic:blipFill rotWithShape="1">
                    <a:blip r:embed="rId38" cstate="print">
                      <a:extLst>
                        <a:ext uri="{BEBA8EAE-BF5A-486C-A8C5-ECC9F3942E4B}">
                          <a14:imgProps xmlns:a14="http://schemas.microsoft.com/office/drawing/2010/main">
                            <a14:imgLayer r:embed="rId39">
                              <a14:imgEffect>
                                <a14:saturation sat="0"/>
                              </a14:imgEffect>
                            </a14:imgLayer>
                          </a14:imgProps>
                        </a:ext>
                        <a:ext uri="{28A0092B-C50C-407E-A947-70E740481C1C}">
                          <a14:useLocalDpi xmlns:a14="http://schemas.microsoft.com/office/drawing/2010/main" val="0"/>
                        </a:ext>
                      </a:extLst>
                    </a:blip>
                    <a:srcRect l="2049" r="5087"/>
                    <a:stretch/>
                  </pic:blipFill>
                  <pic:spPr bwMode="auto">
                    <a:xfrm>
                      <a:off x="0" y="0"/>
                      <a:ext cx="4615108" cy="2358392"/>
                    </a:xfrm>
                    <a:prstGeom prst="rect">
                      <a:avLst/>
                    </a:prstGeom>
                    <a:ln>
                      <a:noFill/>
                    </a:ln>
                    <a:extLst>
                      <a:ext uri="{53640926-AAD7-44D8-BBD7-CCE9431645EC}">
                        <a14:shadowObscured xmlns:a14="http://schemas.microsoft.com/office/drawing/2010/main"/>
                      </a:ext>
                    </a:extLst>
                  </pic:spPr>
                </pic:pic>
              </a:graphicData>
            </a:graphic>
          </wp:inline>
        </w:drawing>
      </w:r>
    </w:p>
    <w:p w14:paraId="6943E7B7" w14:textId="004BAA03" w:rsidR="00E067D1" w:rsidRDefault="0017284A" w:rsidP="007B7108">
      <w:pPr>
        <w:spacing w:line="360" w:lineRule="auto"/>
        <w:ind w:firstLine="709"/>
        <w:jc w:val="center"/>
        <w:rPr>
          <w:sz w:val="28"/>
          <w:szCs w:val="28"/>
        </w:rPr>
      </w:pPr>
      <w:r>
        <w:rPr>
          <w:sz w:val="28"/>
          <w:szCs w:val="28"/>
        </w:rPr>
        <w:t>Рисунок</w:t>
      </w:r>
      <w:r w:rsidR="004F6A21">
        <w:rPr>
          <w:sz w:val="28"/>
          <w:szCs w:val="28"/>
        </w:rPr>
        <w:t xml:space="preserve"> 3.</w:t>
      </w:r>
      <w:r w:rsidR="00E067D1" w:rsidRPr="00D74632">
        <w:rPr>
          <w:sz w:val="28"/>
          <w:szCs w:val="28"/>
        </w:rPr>
        <w:t xml:space="preserve">5. </w:t>
      </w:r>
      <w:r w:rsidR="00E067D1">
        <w:rPr>
          <w:sz w:val="28"/>
          <w:szCs w:val="28"/>
        </w:rPr>
        <w:t>Частота виникнення проблем з чергами</w:t>
      </w:r>
    </w:p>
    <w:p w14:paraId="41E616EE" w14:textId="77777777" w:rsidR="004F679B" w:rsidRPr="00945D12" w:rsidRDefault="004F679B" w:rsidP="004F679B">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6D1D3583" w14:textId="77777777" w:rsidR="00E067D1" w:rsidRDefault="00E067D1" w:rsidP="007B7108">
      <w:pPr>
        <w:spacing w:line="360" w:lineRule="auto"/>
        <w:ind w:firstLine="709"/>
        <w:jc w:val="center"/>
        <w:rPr>
          <w:sz w:val="28"/>
          <w:szCs w:val="28"/>
        </w:rPr>
      </w:pPr>
    </w:p>
    <w:p w14:paraId="149AE139" w14:textId="77777777" w:rsidR="00E067D1" w:rsidRDefault="00E067D1" w:rsidP="00C36810">
      <w:pPr>
        <w:spacing w:line="360" w:lineRule="auto"/>
        <w:ind w:firstLine="709"/>
        <w:rPr>
          <w:sz w:val="28"/>
          <w:szCs w:val="28"/>
        </w:rPr>
      </w:pPr>
      <w:r>
        <w:rPr>
          <w:sz w:val="28"/>
          <w:szCs w:val="28"/>
        </w:rPr>
        <w:t>Проаналізувавши відповіді щодо зазначеної проблеми, отримано наступні відповіді:</w:t>
      </w:r>
    </w:p>
    <w:p w14:paraId="14BEFA49" w14:textId="77777777" w:rsidR="00E067D1" w:rsidRPr="00DE3F85" w:rsidRDefault="00E067D1" w:rsidP="008B32F2">
      <w:pPr>
        <w:pStyle w:val="a7"/>
        <w:numPr>
          <w:ilvl w:val="0"/>
          <w:numId w:val="30"/>
        </w:numPr>
        <w:spacing w:line="360" w:lineRule="auto"/>
        <w:ind w:left="357" w:firstLine="709"/>
        <w:rPr>
          <w:sz w:val="28"/>
          <w:szCs w:val="28"/>
          <w:lang w:val="ru-RU"/>
        </w:rPr>
      </w:pPr>
      <w:r w:rsidRPr="00DE3F85">
        <w:rPr>
          <w:sz w:val="28"/>
          <w:szCs w:val="28"/>
          <w:lang w:val="ru-RU"/>
        </w:rPr>
        <w:t>37,3% зазначили, що рідко мають проблеми із затриманням часу прийому, що потенційно може свідчити про добре організовану систему запису в деяких медичних закладах;</w:t>
      </w:r>
    </w:p>
    <w:p w14:paraId="7D948D4B" w14:textId="77777777" w:rsidR="00E067D1" w:rsidRPr="00DE3F85" w:rsidRDefault="00E067D1" w:rsidP="00193B18">
      <w:pPr>
        <w:pStyle w:val="a7"/>
        <w:numPr>
          <w:ilvl w:val="0"/>
          <w:numId w:val="30"/>
        </w:numPr>
        <w:spacing w:line="360" w:lineRule="auto"/>
        <w:ind w:left="357" w:firstLine="709"/>
        <w:rPr>
          <w:sz w:val="28"/>
          <w:szCs w:val="28"/>
          <w:lang w:val="ru-RU"/>
        </w:rPr>
      </w:pPr>
      <w:r w:rsidRPr="00DE3F85">
        <w:rPr>
          <w:sz w:val="28"/>
          <w:szCs w:val="28"/>
          <w:lang w:val="ru-RU"/>
        </w:rPr>
        <w:lastRenderedPageBreak/>
        <w:t>24% респондентів відповіли, що часто зіштовхуються з проблемою затримки черг. Тобто, це все рівно вказує на наявність серйозних проблем у організації та плануванні прийому пацієнтів;</w:t>
      </w:r>
    </w:p>
    <w:p w14:paraId="46FD8117" w14:textId="77777777" w:rsidR="00E067D1" w:rsidRPr="00DE3F85" w:rsidRDefault="00E067D1" w:rsidP="00193B18">
      <w:pPr>
        <w:pStyle w:val="a7"/>
        <w:numPr>
          <w:ilvl w:val="0"/>
          <w:numId w:val="30"/>
        </w:numPr>
        <w:spacing w:line="360" w:lineRule="auto"/>
        <w:ind w:left="357" w:firstLine="709"/>
        <w:rPr>
          <w:sz w:val="28"/>
          <w:szCs w:val="28"/>
          <w:lang w:val="ru-RU"/>
        </w:rPr>
      </w:pPr>
      <w:r w:rsidRPr="00DE3F85">
        <w:rPr>
          <w:sz w:val="28"/>
          <w:szCs w:val="28"/>
          <w:lang w:val="ru-RU"/>
        </w:rPr>
        <w:t>25,3% вказує на те, що хоча система запису працює злагоджено, проте іноді все ще виникають затримки;</w:t>
      </w:r>
    </w:p>
    <w:p w14:paraId="064E192A" w14:textId="77777777" w:rsidR="00E067D1" w:rsidRPr="00DE3F85" w:rsidRDefault="00E067D1" w:rsidP="00193B18">
      <w:pPr>
        <w:pStyle w:val="a7"/>
        <w:numPr>
          <w:ilvl w:val="0"/>
          <w:numId w:val="30"/>
        </w:numPr>
        <w:spacing w:line="360" w:lineRule="auto"/>
        <w:ind w:left="357" w:firstLine="709"/>
        <w:rPr>
          <w:sz w:val="28"/>
          <w:szCs w:val="28"/>
          <w:lang w:val="ru-RU"/>
        </w:rPr>
      </w:pPr>
      <w:r w:rsidRPr="00DE3F85">
        <w:rPr>
          <w:sz w:val="28"/>
          <w:szCs w:val="28"/>
          <w:lang w:val="ru-RU"/>
        </w:rPr>
        <w:t>13,3% ніколи не мали даної проблеми.</w:t>
      </w:r>
    </w:p>
    <w:p w14:paraId="7D281082" w14:textId="77777777" w:rsidR="00E067D1" w:rsidRPr="00B5743B" w:rsidRDefault="00E067D1" w:rsidP="00C36810">
      <w:pPr>
        <w:spacing w:line="360" w:lineRule="auto"/>
        <w:ind w:firstLine="709"/>
        <w:rPr>
          <w:sz w:val="28"/>
          <w:szCs w:val="28"/>
        </w:rPr>
      </w:pPr>
      <w:r>
        <w:rPr>
          <w:sz w:val="28"/>
          <w:szCs w:val="28"/>
        </w:rPr>
        <w:t>Отже, можна зробити висновок, проблема не є відчутною, оскільки отримані результати свідчать про організовану систему запису в закладах, де вдається підтримувати відносно низькі часи очікування.</w:t>
      </w:r>
    </w:p>
    <w:p w14:paraId="050E4A89" w14:textId="77777777" w:rsidR="00E067D1" w:rsidRDefault="00E067D1" w:rsidP="007B7108">
      <w:pPr>
        <w:pStyle w:val="a7"/>
        <w:numPr>
          <w:ilvl w:val="0"/>
          <w:numId w:val="32"/>
        </w:numPr>
        <w:spacing w:line="360" w:lineRule="auto"/>
        <w:ind w:left="0" w:firstLine="709"/>
        <w:rPr>
          <w:i/>
          <w:sz w:val="28"/>
          <w:szCs w:val="28"/>
          <w:lang w:val="ru-RU"/>
        </w:rPr>
      </w:pPr>
      <w:r w:rsidRPr="00DE3F85">
        <w:rPr>
          <w:i/>
          <w:sz w:val="28"/>
          <w:szCs w:val="28"/>
          <w:lang w:val="ru-RU"/>
        </w:rPr>
        <w:t>Чи була у Вас або у членів Вашої родини потреба у постійному нагляді лікарів без необхідності у госпіталізації?</w:t>
      </w:r>
    </w:p>
    <w:p w14:paraId="104E0E43" w14:textId="77777777" w:rsidR="00E067D1" w:rsidRPr="00DE3F85" w:rsidRDefault="00E067D1" w:rsidP="007B7108">
      <w:pPr>
        <w:pStyle w:val="a7"/>
        <w:spacing w:line="360" w:lineRule="auto"/>
        <w:ind w:left="709" w:firstLine="709"/>
        <w:rPr>
          <w:i/>
          <w:sz w:val="28"/>
          <w:szCs w:val="28"/>
          <w:lang w:val="ru-RU"/>
        </w:rPr>
      </w:pPr>
    </w:p>
    <w:p w14:paraId="1D85E56D" w14:textId="77777777" w:rsidR="00E067D1" w:rsidRDefault="00E067D1" w:rsidP="007B7108">
      <w:pPr>
        <w:spacing w:line="360" w:lineRule="auto"/>
        <w:ind w:firstLine="709"/>
        <w:jc w:val="center"/>
        <w:rPr>
          <w:sz w:val="28"/>
          <w:szCs w:val="28"/>
        </w:rPr>
      </w:pPr>
      <w:r>
        <w:rPr>
          <w:noProof/>
          <w:sz w:val="28"/>
          <w:szCs w:val="28"/>
          <w:lang w:eastAsia="uk-UA"/>
        </w:rPr>
        <w:drawing>
          <wp:inline distT="0" distB="0" distL="0" distR="0" wp14:anchorId="3AD826E0" wp14:editId="126ED643">
            <wp:extent cx="3684011" cy="199072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rame 1.png"/>
                    <pic:cNvPicPr/>
                  </pic:nvPicPr>
                  <pic:blipFill>
                    <a:blip r:embed="rId40" cstate="print">
                      <a:extLst>
                        <a:ext uri="{BEBA8EAE-BF5A-486C-A8C5-ECC9F3942E4B}">
                          <a14:imgProps xmlns:a14="http://schemas.microsoft.com/office/drawing/2010/main">
                            <a14:imgLayer r:embed="rId4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748048" cy="2025328"/>
                    </a:xfrm>
                    <a:prstGeom prst="rect">
                      <a:avLst/>
                    </a:prstGeom>
                  </pic:spPr>
                </pic:pic>
              </a:graphicData>
            </a:graphic>
          </wp:inline>
        </w:drawing>
      </w:r>
    </w:p>
    <w:p w14:paraId="34BF4C35" w14:textId="107EE613" w:rsidR="00E067D1" w:rsidRDefault="000E0B63" w:rsidP="007B7108">
      <w:pPr>
        <w:spacing w:line="360" w:lineRule="auto"/>
        <w:ind w:firstLine="709"/>
        <w:jc w:val="center"/>
        <w:rPr>
          <w:sz w:val="28"/>
          <w:szCs w:val="28"/>
        </w:rPr>
      </w:pPr>
      <w:r>
        <w:rPr>
          <w:sz w:val="28"/>
          <w:szCs w:val="28"/>
        </w:rPr>
        <w:t>Рисунок</w:t>
      </w:r>
      <w:r w:rsidR="00380338">
        <w:rPr>
          <w:sz w:val="28"/>
          <w:szCs w:val="28"/>
        </w:rPr>
        <w:t xml:space="preserve"> </w:t>
      </w:r>
      <w:r w:rsidR="00AD1C0A">
        <w:rPr>
          <w:sz w:val="28"/>
          <w:szCs w:val="28"/>
        </w:rPr>
        <w:t>3.</w:t>
      </w:r>
      <w:r w:rsidR="00E067D1">
        <w:rPr>
          <w:sz w:val="28"/>
          <w:szCs w:val="28"/>
        </w:rPr>
        <w:t xml:space="preserve">6. </w:t>
      </w:r>
      <w:r w:rsidR="00AD1C0A">
        <w:rPr>
          <w:sz w:val="28"/>
          <w:szCs w:val="28"/>
        </w:rPr>
        <w:t>Частота випадків госпіталізації серед киян</w:t>
      </w:r>
    </w:p>
    <w:p w14:paraId="56C01CE1" w14:textId="77777777" w:rsidR="004F679B" w:rsidRPr="00945D12" w:rsidRDefault="004F679B" w:rsidP="004F679B">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29DB5D47" w14:textId="77777777" w:rsidR="00E067D1" w:rsidRDefault="00E067D1" w:rsidP="007B7108">
      <w:pPr>
        <w:spacing w:line="360" w:lineRule="auto"/>
        <w:ind w:firstLine="709"/>
        <w:jc w:val="center"/>
        <w:rPr>
          <w:sz w:val="28"/>
          <w:szCs w:val="28"/>
        </w:rPr>
      </w:pPr>
    </w:p>
    <w:p w14:paraId="5F964655" w14:textId="6C2646EC" w:rsidR="00E067D1" w:rsidRPr="00DE3F85" w:rsidRDefault="00E067D1" w:rsidP="00193B18">
      <w:pPr>
        <w:pStyle w:val="a7"/>
        <w:spacing w:line="360" w:lineRule="auto"/>
        <w:ind w:left="0" w:firstLine="709"/>
        <w:rPr>
          <w:sz w:val="28"/>
          <w:szCs w:val="28"/>
          <w:lang w:val="ru-RU"/>
        </w:rPr>
      </w:pPr>
      <w:r w:rsidRPr="00DE3F85">
        <w:rPr>
          <w:sz w:val="28"/>
          <w:szCs w:val="28"/>
          <w:lang w:val="ru-RU"/>
        </w:rPr>
        <w:t xml:space="preserve">З отриманих результатів, більшість респондентів не мали даної проблеми і дистанційний нагляд лікаря для них не є актуальним. </w:t>
      </w:r>
      <w:r w:rsidR="005E0D0C" w:rsidRPr="005E0D0C">
        <w:rPr>
          <w:sz w:val="28"/>
          <w:szCs w:val="28"/>
          <w:lang w:val="ru-RU"/>
        </w:rPr>
        <w:t>Однак, незважаючи на те, що більшість респондентів</w:t>
      </w:r>
      <w:r w:rsidR="005E0D0C">
        <w:rPr>
          <w:sz w:val="28"/>
          <w:szCs w:val="28"/>
          <w:lang w:val="ru-RU"/>
        </w:rPr>
        <w:t xml:space="preserve"> (або їхні члени родини)</w:t>
      </w:r>
      <w:r w:rsidR="005E0D0C" w:rsidRPr="005E0D0C">
        <w:rPr>
          <w:sz w:val="28"/>
          <w:szCs w:val="28"/>
          <w:lang w:val="ru-RU"/>
        </w:rPr>
        <w:t xml:space="preserve"> не потребували </w:t>
      </w:r>
      <w:r w:rsidR="005E0D0C">
        <w:rPr>
          <w:sz w:val="28"/>
          <w:szCs w:val="28"/>
          <w:lang w:val="ru-RU"/>
        </w:rPr>
        <w:t>госпіталізації</w:t>
      </w:r>
      <w:r w:rsidR="005E0D0C" w:rsidRPr="005E0D0C">
        <w:rPr>
          <w:sz w:val="28"/>
          <w:szCs w:val="28"/>
          <w:lang w:val="ru-RU"/>
        </w:rPr>
        <w:t>, це не означає, що цей сервіс не</w:t>
      </w:r>
      <w:r w:rsidR="00286ED6">
        <w:rPr>
          <w:sz w:val="28"/>
          <w:szCs w:val="28"/>
          <w:lang w:val="ru-RU"/>
        </w:rPr>
        <w:t xml:space="preserve"> є важливим для інших</w:t>
      </w:r>
      <w:r w:rsidR="005E0D0C" w:rsidRPr="005E0D0C">
        <w:rPr>
          <w:sz w:val="28"/>
          <w:szCs w:val="28"/>
          <w:lang w:val="ru-RU"/>
        </w:rPr>
        <w:t>.</w:t>
      </w:r>
    </w:p>
    <w:p w14:paraId="2315070B" w14:textId="77777777" w:rsidR="00E067D1" w:rsidRDefault="00E067D1" w:rsidP="00193B18">
      <w:pPr>
        <w:spacing w:line="360" w:lineRule="auto"/>
        <w:ind w:firstLine="709"/>
        <w:rPr>
          <w:sz w:val="28"/>
          <w:szCs w:val="28"/>
        </w:rPr>
      </w:pPr>
      <w:r>
        <w:rPr>
          <w:sz w:val="28"/>
          <w:szCs w:val="28"/>
        </w:rPr>
        <w:t xml:space="preserve">Пошукове питання №2. </w:t>
      </w:r>
      <w:r w:rsidRPr="00D0251C">
        <w:rPr>
          <w:sz w:val="28"/>
          <w:szCs w:val="28"/>
        </w:rPr>
        <w:t>Аналіз технологій та додатків, які допомагають у вирішенні проблемних питань</w:t>
      </w:r>
      <w:r>
        <w:rPr>
          <w:sz w:val="28"/>
          <w:szCs w:val="28"/>
        </w:rPr>
        <w:t>.</w:t>
      </w:r>
    </w:p>
    <w:p w14:paraId="78BBF481" w14:textId="77777777" w:rsidR="00E067D1" w:rsidRDefault="00E067D1" w:rsidP="00193B18">
      <w:pPr>
        <w:spacing w:line="360" w:lineRule="auto"/>
        <w:ind w:firstLine="709"/>
        <w:rPr>
          <w:sz w:val="28"/>
          <w:szCs w:val="28"/>
        </w:rPr>
      </w:pPr>
      <w:r w:rsidRPr="002F1329">
        <w:rPr>
          <w:sz w:val="28"/>
          <w:szCs w:val="28"/>
        </w:rPr>
        <w:t xml:space="preserve">Наступним кроком було визначено, які методи вирішення цих проблем кияни знають і використовують. У сфері охорони здоров´я, більшість споживачів вказали, </w:t>
      </w:r>
      <w:r w:rsidRPr="002F1329">
        <w:rPr>
          <w:sz w:val="28"/>
          <w:szCs w:val="28"/>
        </w:rPr>
        <w:lastRenderedPageBreak/>
        <w:t>що для вирішення проблем використовують два додатки: «</w:t>
      </w:r>
      <w:r w:rsidRPr="002F1329">
        <w:rPr>
          <w:sz w:val="28"/>
          <w:szCs w:val="28"/>
          <w:lang w:val="en-GB"/>
        </w:rPr>
        <w:t>Helsi</w:t>
      </w:r>
      <w:r w:rsidRPr="002F1329">
        <w:rPr>
          <w:sz w:val="28"/>
          <w:szCs w:val="28"/>
        </w:rPr>
        <w:t>» - зазвичай для ознайомлення з відгуками про лікарів та запису на прийом та веб-сайт «</w:t>
      </w:r>
      <w:r w:rsidRPr="002F1329">
        <w:rPr>
          <w:sz w:val="28"/>
          <w:szCs w:val="28"/>
          <w:lang w:val="en-GB"/>
        </w:rPr>
        <w:t>Tabletki</w:t>
      </w:r>
      <w:r w:rsidRPr="002F1329">
        <w:rPr>
          <w:sz w:val="28"/>
          <w:szCs w:val="28"/>
        </w:rPr>
        <w:t>.</w:t>
      </w:r>
      <w:r w:rsidRPr="002F1329">
        <w:rPr>
          <w:sz w:val="28"/>
          <w:szCs w:val="28"/>
          <w:lang w:val="en-GB"/>
        </w:rPr>
        <w:t>ua</w:t>
      </w:r>
      <w:r w:rsidRPr="002F1329">
        <w:rPr>
          <w:sz w:val="28"/>
          <w:szCs w:val="28"/>
        </w:rPr>
        <w:t xml:space="preserve">» для пошуку ліків в найближчих аптеках за вигідною ціною. </w:t>
      </w:r>
      <w:r>
        <w:rPr>
          <w:sz w:val="28"/>
          <w:szCs w:val="28"/>
        </w:rPr>
        <w:t xml:space="preserve">Для інших цілей та пошуку необхідної інформації, мешканці міста використовують офіційні веб-сторінки медичних установ, або відвідують їх фізично. </w:t>
      </w:r>
    </w:p>
    <w:p w14:paraId="5D9FEBF4" w14:textId="77777777" w:rsidR="00E067D1" w:rsidRDefault="00E067D1" w:rsidP="00193B18">
      <w:pPr>
        <w:spacing w:line="360" w:lineRule="auto"/>
        <w:ind w:firstLine="709"/>
        <w:rPr>
          <w:sz w:val="28"/>
          <w:szCs w:val="28"/>
        </w:rPr>
      </w:pPr>
      <w:r>
        <w:rPr>
          <w:sz w:val="28"/>
          <w:szCs w:val="28"/>
        </w:rPr>
        <w:t xml:space="preserve">Пошукове питання №3. </w:t>
      </w:r>
      <w:r w:rsidRPr="001236FB">
        <w:rPr>
          <w:sz w:val="28"/>
          <w:szCs w:val="28"/>
        </w:rPr>
        <w:t>Визначення альтернативних рішень, які можуть покращити комунікацію</w:t>
      </w:r>
      <w:r>
        <w:rPr>
          <w:sz w:val="28"/>
          <w:szCs w:val="28"/>
        </w:rPr>
        <w:t>.</w:t>
      </w:r>
    </w:p>
    <w:p w14:paraId="5B2BC97A" w14:textId="77777777" w:rsidR="00E067D1" w:rsidRDefault="00E067D1" w:rsidP="00193B18">
      <w:pPr>
        <w:spacing w:line="360" w:lineRule="auto"/>
        <w:ind w:firstLine="709"/>
        <w:rPr>
          <w:sz w:val="28"/>
          <w:szCs w:val="28"/>
        </w:rPr>
      </w:pPr>
      <w:r>
        <w:rPr>
          <w:sz w:val="28"/>
          <w:szCs w:val="28"/>
        </w:rPr>
        <w:t>Основними ідеями у фокус-групі та глибинному інтерв’ю щодо поліпшення використання послуг медичної галузі були:</w:t>
      </w:r>
    </w:p>
    <w:p w14:paraId="39DD455B" w14:textId="77777777" w:rsidR="00E067D1" w:rsidRPr="00DE3F85" w:rsidRDefault="00E067D1" w:rsidP="00D57765">
      <w:pPr>
        <w:pStyle w:val="a7"/>
        <w:numPr>
          <w:ilvl w:val="0"/>
          <w:numId w:val="34"/>
        </w:numPr>
        <w:spacing w:line="360" w:lineRule="auto"/>
        <w:ind w:left="0" w:firstLine="709"/>
        <w:rPr>
          <w:sz w:val="28"/>
          <w:szCs w:val="28"/>
          <w:lang w:val="ru-RU"/>
        </w:rPr>
      </w:pPr>
      <w:r w:rsidRPr="00DE3F85">
        <w:rPr>
          <w:sz w:val="28"/>
          <w:szCs w:val="28"/>
          <w:lang w:val="ru-RU"/>
        </w:rPr>
        <w:t>Онлайн-виклик медичного персоналу від державних закладів для збору аналізів, щоб пацієнт не відвідував заклад хворим. Дана ідея була сформульована на основі думок респондентів про те, що хворій людині небажано відвідувати медичні заклади і є необхідність мінімізації ризику інфекції для оточуючих. До того ж, це було б зручно, оскільки людина не повинна витрачати час на дорогу при поганому самопочутті.</w:t>
      </w:r>
    </w:p>
    <w:p w14:paraId="78BA8D72" w14:textId="77777777" w:rsidR="00E067D1" w:rsidRPr="00DE3F85" w:rsidRDefault="00E067D1" w:rsidP="00D57765">
      <w:pPr>
        <w:pStyle w:val="a7"/>
        <w:numPr>
          <w:ilvl w:val="0"/>
          <w:numId w:val="34"/>
        </w:numPr>
        <w:spacing w:line="360" w:lineRule="auto"/>
        <w:ind w:left="0" w:firstLine="709"/>
        <w:rPr>
          <w:sz w:val="28"/>
          <w:szCs w:val="28"/>
          <w:lang w:val="ru-RU"/>
        </w:rPr>
      </w:pPr>
      <w:r w:rsidRPr="00DE3F85">
        <w:rPr>
          <w:sz w:val="28"/>
          <w:szCs w:val="28"/>
          <w:lang w:val="ru-RU"/>
        </w:rPr>
        <w:t>Розробка системи електронної черги з урахуванням «живої» в лікарнях. Це може включати встановлення та</w:t>
      </w:r>
      <w:r w:rsidRPr="003B6CC9">
        <w:rPr>
          <w:sz w:val="28"/>
          <w:szCs w:val="28"/>
          <w:lang w:val="ru-RU"/>
        </w:rPr>
        <w:t>/</w:t>
      </w:r>
      <w:r w:rsidRPr="00DE3F85">
        <w:rPr>
          <w:sz w:val="28"/>
          <w:szCs w:val="28"/>
          <w:lang w:val="ru-RU"/>
        </w:rPr>
        <w:t>або збільшення кількості інформаційних табло або моніторів, на яких буде відображатися актуальна інформація про просування людей у черзі. Крім того, було запропоновано розробити систему сповіщення або нагадування, на кшталт, чат-боту, який буде повідомляти пацієнтам про наближення їх черги.</w:t>
      </w:r>
    </w:p>
    <w:p w14:paraId="27D14301" w14:textId="77777777" w:rsidR="00E067D1" w:rsidRPr="00DE3F85" w:rsidRDefault="00E067D1" w:rsidP="00D57765">
      <w:pPr>
        <w:pStyle w:val="a7"/>
        <w:numPr>
          <w:ilvl w:val="0"/>
          <w:numId w:val="34"/>
        </w:numPr>
        <w:spacing w:line="360" w:lineRule="auto"/>
        <w:ind w:left="0" w:firstLine="709"/>
        <w:rPr>
          <w:sz w:val="28"/>
          <w:szCs w:val="28"/>
          <w:lang w:val="ru-RU"/>
        </w:rPr>
      </w:pPr>
      <w:r w:rsidRPr="00DE3F85">
        <w:rPr>
          <w:sz w:val="28"/>
          <w:szCs w:val="28"/>
          <w:lang w:val="ru-RU"/>
        </w:rPr>
        <w:t xml:space="preserve">Надання спеціальних пристроїв на основі ІоТ датчиків для пацієнтів для того, щоб збирати різні медичні показники, такі як серцевий ритм, тиск, температура тіла, рівень кисню в крові та інші. Зібрані дані можуть бути передані через безпечне підключення до хмарного сервісу або медичного порталу і бути проаналізовані лікарем в режимі реального часу. </w:t>
      </w:r>
    </w:p>
    <w:p w14:paraId="2204491E" w14:textId="77777777" w:rsidR="00E067D1" w:rsidRDefault="00E067D1" w:rsidP="00193B18">
      <w:pPr>
        <w:spacing w:line="360" w:lineRule="auto"/>
        <w:ind w:firstLine="709"/>
        <w:rPr>
          <w:sz w:val="28"/>
          <w:szCs w:val="28"/>
        </w:rPr>
      </w:pPr>
      <w:r>
        <w:rPr>
          <w:sz w:val="28"/>
          <w:szCs w:val="28"/>
        </w:rPr>
        <w:t>Оскільки велика кількість опитуваних вказали на те, що частіше використовують «</w:t>
      </w:r>
      <w:r>
        <w:rPr>
          <w:sz w:val="28"/>
          <w:szCs w:val="28"/>
          <w:lang w:val="de-DE"/>
        </w:rPr>
        <w:t>Helsi</w:t>
      </w:r>
      <w:r>
        <w:rPr>
          <w:sz w:val="28"/>
          <w:szCs w:val="28"/>
        </w:rPr>
        <w:t>»</w:t>
      </w:r>
      <w:r w:rsidRPr="00C86B79">
        <w:rPr>
          <w:sz w:val="28"/>
          <w:szCs w:val="28"/>
        </w:rPr>
        <w:t xml:space="preserve">, </w:t>
      </w:r>
      <w:r>
        <w:rPr>
          <w:sz w:val="28"/>
          <w:szCs w:val="28"/>
        </w:rPr>
        <w:t>було поставлене запитання стосовно того, чого не вистачає, або як можна було б удосконалити його. Учасники вважають, що:</w:t>
      </w:r>
    </w:p>
    <w:p w14:paraId="1975CFE1" w14:textId="77777777" w:rsidR="00E067D1" w:rsidRPr="00DE3F85" w:rsidRDefault="00E067D1" w:rsidP="00687C5D">
      <w:pPr>
        <w:pStyle w:val="a7"/>
        <w:numPr>
          <w:ilvl w:val="0"/>
          <w:numId w:val="33"/>
        </w:numPr>
        <w:spacing w:line="360" w:lineRule="auto"/>
        <w:ind w:left="357" w:firstLine="709"/>
        <w:rPr>
          <w:sz w:val="28"/>
          <w:szCs w:val="28"/>
          <w:lang w:val="ru-RU"/>
        </w:rPr>
      </w:pPr>
      <w:r w:rsidRPr="00DE3F85">
        <w:rPr>
          <w:sz w:val="28"/>
          <w:szCs w:val="28"/>
          <w:lang w:val="ru-RU"/>
        </w:rPr>
        <w:lastRenderedPageBreak/>
        <w:t>не потрібно розділяти платформу для пошуку ліків та застосунок, який надає послуги здоров´я – всі аналогічні послуги краще мати в одному онлайн-застосунку;</w:t>
      </w:r>
    </w:p>
    <w:p w14:paraId="57B4A542" w14:textId="77777777" w:rsidR="00E067D1" w:rsidRPr="00DE3F85" w:rsidRDefault="00E067D1" w:rsidP="00687C5D">
      <w:pPr>
        <w:pStyle w:val="a7"/>
        <w:numPr>
          <w:ilvl w:val="0"/>
          <w:numId w:val="33"/>
        </w:numPr>
        <w:spacing w:line="360" w:lineRule="auto"/>
        <w:ind w:left="357" w:firstLine="709"/>
        <w:rPr>
          <w:sz w:val="28"/>
          <w:szCs w:val="28"/>
          <w:lang w:val="ru-RU"/>
        </w:rPr>
      </w:pPr>
      <w:r w:rsidRPr="00DE3F85">
        <w:rPr>
          <w:sz w:val="28"/>
          <w:szCs w:val="28"/>
          <w:lang w:val="ru-RU"/>
        </w:rPr>
        <w:t>доречніше було спілкуватися і мати чат з лікарем в додатку, аніж використовувати інші месенджери для комунікації;</w:t>
      </w:r>
    </w:p>
    <w:p w14:paraId="4834A97F" w14:textId="77777777" w:rsidR="00E067D1" w:rsidRPr="00DE3F85" w:rsidRDefault="00E067D1" w:rsidP="00687C5D">
      <w:pPr>
        <w:pStyle w:val="a7"/>
        <w:numPr>
          <w:ilvl w:val="0"/>
          <w:numId w:val="33"/>
        </w:numPr>
        <w:spacing w:line="360" w:lineRule="auto"/>
        <w:ind w:left="357" w:firstLine="709"/>
        <w:rPr>
          <w:sz w:val="28"/>
          <w:szCs w:val="28"/>
          <w:lang w:val="ru-RU"/>
        </w:rPr>
      </w:pPr>
      <w:r w:rsidRPr="00DE3F85">
        <w:rPr>
          <w:sz w:val="28"/>
          <w:szCs w:val="28"/>
          <w:lang w:val="ru-RU"/>
        </w:rPr>
        <w:t>наявність цілодобової служби підтримки у вигляді чат-боту може надати відповіді на загальні питання без участі лікарів.</w:t>
      </w:r>
    </w:p>
    <w:p w14:paraId="275742C8" w14:textId="567F1751" w:rsidR="00E067D1" w:rsidRDefault="00E067D1" w:rsidP="00687C5D">
      <w:pPr>
        <w:spacing w:line="360" w:lineRule="auto"/>
        <w:ind w:firstLine="709"/>
        <w:rPr>
          <w:sz w:val="28"/>
          <w:szCs w:val="28"/>
        </w:rPr>
      </w:pPr>
      <w:r w:rsidRPr="00237222">
        <w:rPr>
          <w:sz w:val="28"/>
          <w:szCs w:val="28"/>
        </w:rPr>
        <w:t xml:space="preserve">На основі цього, було сформовано питання анкети, в якому було запропоновано обрати </w:t>
      </w:r>
      <w:r>
        <w:rPr>
          <w:sz w:val="28"/>
          <w:szCs w:val="28"/>
        </w:rPr>
        <w:t>до трьох варіантів у</w:t>
      </w:r>
      <w:r w:rsidRPr="00237222">
        <w:rPr>
          <w:sz w:val="28"/>
          <w:szCs w:val="28"/>
        </w:rPr>
        <w:t>досконалення</w:t>
      </w:r>
      <w:r>
        <w:rPr>
          <w:sz w:val="28"/>
          <w:szCs w:val="28"/>
        </w:rPr>
        <w:t xml:space="preserve"> мобільного застосунку «Helsi»</w:t>
      </w:r>
      <w:r w:rsidR="0091721D">
        <w:rPr>
          <w:sz w:val="28"/>
          <w:szCs w:val="28"/>
        </w:rPr>
        <w:t xml:space="preserve">, відповіді на яке зображені на </w:t>
      </w:r>
      <w:r w:rsidR="0091721D" w:rsidRPr="0091721D">
        <w:rPr>
          <w:i/>
          <w:sz w:val="28"/>
          <w:szCs w:val="28"/>
        </w:rPr>
        <w:t>рис. 3.7</w:t>
      </w:r>
      <w:r>
        <w:rPr>
          <w:sz w:val="28"/>
          <w:szCs w:val="28"/>
        </w:rPr>
        <w:t>.</w:t>
      </w:r>
    </w:p>
    <w:p w14:paraId="59A9BDBC" w14:textId="47FB780F" w:rsidR="00E067D1" w:rsidRDefault="00E067D1" w:rsidP="007B7108">
      <w:pPr>
        <w:pStyle w:val="a7"/>
        <w:numPr>
          <w:ilvl w:val="0"/>
          <w:numId w:val="35"/>
        </w:numPr>
        <w:spacing w:line="360" w:lineRule="auto"/>
        <w:ind w:left="0" w:firstLine="709"/>
        <w:rPr>
          <w:i/>
          <w:sz w:val="28"/>
          <w:szCs w:val="28"/>
          <w:lang w:val="ru-RU"/>
        </w:rPr>
      </w:pPr>
      <w:r w:rsidRPr="00DE3F85">
        <w:rPr>
          <w:i/>
          <w:sz w:val="28"/>
          <w:szCs w:val="28"/>
          <w:lang w:val="ru-RU"/>
        </w:rPr>
        <w:t>Чи є у Вас потреба доповнення додатку «</w:t>
      </w:r>
      <w:r w:rsidRPr="00081112">
        <w:rPr>
          <w:i/>
          <w:sz w:val="28"/>
          <w:szCs w:val="28"/>
        </w:rPr>
        <w:t>Helsi</w:t>
      </w:r>
      <w:r w:rsidRPr="00DE3F85">
        <w:rPr>
          <w:i/>
          <w:sz w:val="28"/>
          <w:szCs w:val="28"/>
          <w:lang w:val="ru-RU"/>
        </w:rPr>
        <w:t>» таким функціоналом, як (можливо обрати до трьох відповідей):</w:t>
      </w:r>
    </w:p>
    <w:p w14:paraId="1539BD34" w14:textId="77777777" w:rsidR="007F4EE0" w:rsidRPr="007F4EE0" w:rsidRDefault="007F4EE0" w:rsidP="007F4EE0">
      <w:pPr>
        <w:spacing w:line="360" w:lineRule="auto"/>
        <w:ind w:firstLine="0"/>
        <w:rPr>
          <w:i/>
          <w:sz w:val="28"/>
          <w:szCs w:val="28"/>
          <w:lang w:val="ru-RU"/>
        </w:rPr>
      </w:pPr>
    </w:p>
    <w:p w14:paraId="5FE0AF49" w14:textId="77777777" w:rsidR="00E067D1" w:rsidRPr="00DE3F85" w:rsidRDefault="00E067D1" w:rsidP="00687C5D">
      <w:pPr>
        <w:pStyle w:val="a7"/>
        <w:spacing w:line="360" w:lineRule="auto"/>
        <w:ind w:left="709" w:firstLine="709"/>
        <w:jc w:val="center"/>
        <w:rPr>
          <w:i/>
          <w:sz w:val="28"/>
          <w:szCs w:val="28"/>
          <w:lang w:val="ru-RU"/>
        </w:rPr>
      </w:pPr>
      <w:r w:rsidRPr="00674E6C">
        <w:rPr>
          <w:i/>
          <w:noProof/>
          <w:sz w:val="28"/>
          <w:szCs w:val="28"/>
          <w:lang w:eastAsia="uk-UA"/>
        </w:rPr>
        <w:drawing>
          <wp:inline distT="0" distB="0" distL="0" distR="0" wp14:anchorId="61EA0ECD" wp14:editId="44D8334D">
            <wp:extent cx="4951243" cy="1753166"/>
            <wp:effectExtent l="0" t="0" r="190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BEBA8EAE-BF5A-486C-A8C5-ECC9F3942E4B}">
                          <a14:imgProps xmlns:a14="http://schemas.microsoft.com/office/drawing/2010/main">
                            <a14:imgLayer r:embed="rId43">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986116" cy="1765514"/>
                    </a:xfrm>
                    <a:prstGeom prst="rect">
                      <a:avLst/>
                    </a:prstGeom>
                  </pic:spPr>
                </pic:pic>
              </a:graphicData>
            </a:graphic>
          </wp:inline>
        </w:drawing>
      </w:r>
    </w:p>
    <w:p w14:paraId="49B16321" w14:textId="0917CAEF" w:rsidR="00E067D1" w:rsidRDefault="00687C5D" w:rsidP="001D2321">
      <w:pPr>
        <w:spacing w:line="360" w:lineRule="auto"/>
        <w:ind w:firstLine="709"/>
        <w:jc w:val="center"/>
        <w:rPr>
          <w:sz w:val="28"/>
          <w:szCs w:val="28"/>
        </w:rPr>
      </w:pPr>
      <w:r>
        <w:rPr>
          <w:sz w:val="28"/>
          <w:szCs w:val="28"/>
        </w:rPr>
        <w:t>Рисунок</w:t>
      </w:r>
      <w:r w:rsidR="00F92047">
        <w:rPr>
          <w:sz w:val="28"/>
          <w:szCs w:val="28"/>
        </w:rPr>
        <w:t xml:space="preserve"> 3.</w:t>
      </w:r>
      <w:r w:rsidR="00E067D1" w:rsidRPr="00237222">
        <w:rPr>
          <w:sz w:val="28"/>
          <w:szCs w:val="28"/>
        </w:rPr>
        <w:t>7. Необхідні вдосконалення мобільного застосунку «Helsi»</w:t>
      </w:r>
    </w:p>
    <w:p w14:paraId="7CB383FE" w14:textId="77777777" w:rsidR="004F679B" w:rsidRPr="00945D12" w:rsidRDefault="004F679B" w:rsidP="004F679B">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3534BA23" w14:textId="77777777" w:rsidR="00E067D1" w:rsidRPr="00237222" w:rsidRDefault="00E067D1" w:rsidP="007B7108">
      <w:pPr>
        <w:spacing w:line="360" w:lineRule="auto"/>
        <w:ind w:firstLine="709"/>
        <w:rPr>
          <w:sz w:val="28"/>
          <w:szCs w:val="28"/>
        </w:rPr>
      </w:pPr>
    </w:p>
    <w:p w14:paraId="42D59FB0" w14:textId="77777777" w:rsidR="00E067D1" w:rsidRDefault="00E067D1" w:rsidP="00EA4A5C">
      <w:pPr>
        <w:spacing w:line="360" w:lineRule="auto"/>
        <w:ind w:firstLine="709"/>
        <w:rPr>
          <w:sz w:val="28"/>
          <w:szCs w:val="28"/>
        </w:rPr>
      </w:pPr>
      <w:r w:rsidRPr="00237222">
        <w:rPr>
          <w:sz w:val="28"/>
          <w:szCs w:val="28"/>
        </w:rPr>
        <w:t>Найважливішим доповненням є впровадження особистих повідомлень з лікарем</w:t>
      </w:r>
      <w:r>
        <w:rPr>
          <w:sz w:val="28"/>
          <w:szCs w:val="28"/>
        </w:rPr>
        <w:t xml:space="preserve"> (40%)</w:t>
      </w:r>
      <w:r w:rsidRPr="00237222">
        <w:rPr>
          <w:sz w:val="28"/>
          <w:szCs w:val="28"/>
        </w:rPr>
        <w:t>. На другому місті по необхідності для киян є доступ до особистої медичної картки</w:t>
      </w:r>
      <w:r>
        <w:rPr>
          <w:sz w:val="28"/>
          <w:szCs w:val="28"/>
        </w:rPr>
        <w:t xml:space="preserve"> (33,3%)</w:t>
      </w:r>
      <w:r w:rsidRPr="00237222">
        <w:rPr>
          <w:sz w:val="28"/>
          <w:szCs w:val="28"/>
        </w:rPr>
        <w:t>, на третьому одразу три впровадження – оформлення медичної декларації</w:t>
      </w:r>
      <w:r>
        <w:rPr>
          <w:sz w:val="28"/>
          <w:szCs w:val="28"/>
        </w:rPr>
        <w:t xml:space="preserve"> (25,3%)</w:t>
      </w:r>
      <w:r w:rsidRPr="00237222">
        <w:rPr>
          <w:sz w:val="28"/>
          <w:szCs w:val="28"/>
        </w:rPr>
        <w:t xml:space="preserve">, служба підтримки у вигляді чат-бота </w:t>
      </w:r>
      <w:r>
        <w:rPr>
          <w:sz w:val="28"/>
          <w:szCs w:val="28"/>
        </w:rPr>
        <w:t xml:space="preserve">(25,3%) та пошук ліків у аптеках (25,3%). </w:t>
      </w:r>
      <w:r w:rsidRPr="00237222">
        <w:rPr>
          <w:sz w:val="28"/>
          <w:szCs w:val="28"/>
        </w:rPr>
        <w:t xml:space="preserve">36% опитуваних мешканців стверджують, що не користуються додатком «Helsi». </w:t>
      </w:r>
    </w:p>
    <w:p w14:paraId="185C0E03" w14:textId="77777777" w:rsidR="00E067D1" w:rsidRPr="00237222" w:rsidRDefault="00E067D1" w:rsidP="00EA4A5C">
      <w:pPr>
        <w:spacing w:line="360" w:lineRule="auto"/>
        <w:ind w:firstLine="709"/>
        <w:rPr>
          <w:sz w:val="28"/>
          <w:szCs w:val="28"/>
        </w:rPr>
      </w:pPr>
      <w:r w:rsidRPr="00237222">
        <w:rPr>
          <w:sz w:val="28"/>
          <w:szCs w:val="28"/>
        </w:rPr>
        <w:t>Окрім основних варіантів відповідей, у полі «Інш</w:t>
      </w:r>
      <w:r>
        <w:rPr>
          <w:sz w:val="28"/>
          <w:szCs w:val="28"/>
        </w:rPr>
        <w:t>е», кияни запропонували власні в</w:t>
      </w:r>
      <w:r w:rsidRPr="00237222">
        <w:rPr>
          <w:sz w:val="28"/>
          <w:szCs w:val="28"/>
        </w:rPr>
        <w:t xml:space="preserve">досконалення, а саме: можливість завантажувати результати аналізів з </w:t>
      </w:r>
      <w:r w:rsidRPr="00237222">
        <w:rPr>
          <w:sz w:val="28"/>
          <w:szCs w:val="28"/>
        </w:rPr>
        <w:lastRenderedPageBreak/>
        <w:t xml:space="preserve">інших лабораторій (наприклад, «Діла», «Сінево» тощо) з наданням доступу для лікаря; можливість коригувати номер телефону в особистому кабінеті та </w:t>
      </w:r>
      <w:r>
        <w:rPr>
          <w:sz w:val="28"/>
          <w:szCs w:val="28"/>
        </w:rPr>
        <w:t>мати можливість встановлювати обмеження</w:t>
      </w:r>
      <w:r w:rsidRPr="00237222">
        <w:rPr>
          <w:sz w:val="28"/>
          <w:szCs w:val="28"/>
        </w:rPr>
        <w:t xml:space="preserve"> до інформації певних розділів медкарти від пацієнта до лікаря. </w:t>
      </w:r>
    </w:p>
    <w:p w14:paraId="458250E0" w14:textId="77777777" w:rsidR="00EA4A5C" w:rsidRDefault="00E067D1" w:rsidP="00130037">
      <w:pPr>
        <w:spacing w:line="360" w:lineRule="auto"/>
        <w:ind w:firstLine="709"/>
        <w:rPr>
          <w:sz w:val="28"/>
          <w:szCs w:val="28"/>
        </w:rPr>
      </w:pPr>
      <w:r>
        <w:rPr>
          <w:sz w:val="28"/>
          <w:szCs w:val="28"/>
        </w:rPr>
        <w:t>Отже, для  киян є відчутною потреба</w:t>
      </w:r>
      <w:r w:rsidRPr="00237222">
        <w:rPr>
          <w:sz w:val="28"/>
          <w:szCs w:val="28"/>
        </w:rPr>
        <w:t xml:space="preserve"> в прямому зв’язку з медичним персоналом і можливість отримувати особисту консультацію чи пораду за допомогою додатка. Другим фактором виступає зручність та швидкість доступу до медичної інформації про своє здоров´я.</w:t>
      </w:r>
      <w:r w:rsidR="00EA4A5C">
        <w:rPr>
          <w:sz w:val="28"/>
          <w:szCs w:val="28"/>
        </w:rPr>
        <w:t xml:space="preserve"> </w:t>
      </w:r>
    </w:p>
    <w:p w14:paraId="701D395A" w14:textId="77777777" w:rsidR="00EA4A5C" w:rsidRDefault="00E067D1" w:rsidP="00130037">
      <w:pPr>
        <w:spacing w:line="360" w:lineRule="auto"/>
        <w:ind w:firstLine="709"/>
        <w:rPr>
          <w:sz w:val="28"/>
          <w:szCs w:val="28"/>
        </w:rPr>
      </w:pPr>
      <w:r w:rsidRPr="00DC2B0F">
        <w:rPr>
          <w:i/>
          <w:sz w:val="28"/>
          <w:szCs w:val="28"/>
        </w:rPr>
        <w:t>Завдання №2. Вивчення проблем, пов’язаних з навчанням та працевлаштуванням.</w:t>
      </w:r>
      <w:r w:rsidR="00EA4A5C">
        <w:rPr>
          <w:sz w:val="28"/>
          <w:szCs w:val="28"/>
        </w:rPr>
        <w:t xml:space="preserve"> </w:t>
      </w:r>
      <w:r>
        <w:rPr>
          <w:sz w:val="28"/>
          <w:szCs w:val="28"/>
        </w:rPr>
        <w:t>Пошукове питання №1. Визначення основних проблем за напрямом у киян.</w:t>
      </w:r>
      <w:r w:rsidR="001F1793">
        <w:rPr>
          <w:sz w:val="28"/>
          <w:szCs w:val="28"/>
        </w:rPr>
        <w:t xml:space="preserve"> </w:t>
      </w:r>
    </w:p>
    <w:p w14:paraId="1F033D2F" w14:textId="0131D74C" w:rsidR="00E067D1" w:rsidRDefault="00E067D1" w:rsidP="00130037">
      <w:pPr>
        <w:spacing w:line="360" w:lineRule="auto"/>
        <w:ind w:firstLine="709"/>
        <w:rPr>
          <w:sz w:val="28"/>
          <w:szCs w:val="28"/>
        </w:rPr>
      </w:pPr>
      <w:r w:rsidRPr="00F25523">
        <w:rPr>
          <w:sz w:val="28"/>
          <w:szCs w:val="28"/>
        </w:rPr>
        <w:t xml:space="preserve">Більшість студенти відповіли, </w:t>
      </w:r>
      <w:r>
        <w:rPr>
          <w:sz w:val="28"/>
          <w:szCs w:val="28"/>
        </w:rPr>
        <w:t xml:space="preserve">які приймали участь в обговореннях, </w:t>
      </w:r>
      <w:r w:rsidRPr="00F25523">
        <w:rPr>
          <w:sz w:val="28"/>
          <w:szCs w:val="28"/>
        </w:rPr>
        <w:t>що під час навчального процесу, через наявність великої кількості платформ ускладняється пошук матеріалів. Решта учасників наголосили, що під час пошуку інформації щодо працевлаштування не завжди виходить отримати бажані результати з першого разу і для уточнення, необхідно користуватися декількома джерелами.</w:t>
      </w:r>
    </w:p>
    <w:p w14:paraId="5A4EF975" w14:textId="77777777" w:rsidR="00E067D1" w:rsidRPr="00DE3F85" w:rsidRDefault="00E067D1" w:rsidP="007B7108">
      <w:pPr>
        <w:pStyle w:val="a7"/>
        <w:spacing w:line="360" w:lineRule="auto"/>
        <w:ind w:left="0" w:firstLine="709"/>
        <w:rPr>
          <w:sz w:val="28"/>
          <w:szCs w:val="28"/>
          <w:lang w:val="ru-RU"/>
        </w:rPr>
      </w:pPr>
      <w:r w:rsidRPr="00DE3F85">
        <w:rPr>
          <w:sz w:val="28"/>
          <w:szCs w:val="28"/>
          <w:lang w:val="ru-RU"/>
        </w:rPr>
        <w:t>Після отриманих відповідей, доцільно було сформулювати наступним чином:</w:t>
      </w:r>
    </w:p>
    <w:p w14:paraId="22C4DEFD" w14:textId="54602B2E" w:rsidR="00E067D1" w:rsidRDefault="00E067D1" w:rsidP="007B7108">
      <w:pPr>
        <w:pStyle w:val="a7"/>
        <w:numPr>
          <w:ilvl w:val="0"/>
          <w:numId w:val="36"/>
        </w:numPr>
        <w:spacing w:line="360" w:lineRule="auto"/>
        <w:ind w:left="0" w:firstLine="709"/>
        <w:rPr>
          <w:i/>
          <w:sz w:val="28"/>
          <w:szCs w:val="28"/>
          <w:lang w:val="ru-RU"/>
        </w:rPr>
      </w:pPr>
      <w:r w:rsidRPr="00DE3F85">
        <w:rPr>
          <w:i/>
          <w:sz w:val="28"/>
          <w:szCs w:val="28"/>
          <w:lang w:val="ru-RU"/>
        </w:rPr>
        <w:t>При виборі місця навчання, підвищення кваліфікації або місця роботи, чи стикалися Ви з проблемою пошуку інформації?</w:t>
      </w:r>
    </w:p>
    <w:p w14:paraId="0865718F" w14:textId="77777777" w:rsidR="007E2FD9" w:rsidRPr="007E2FD9" w:rsidRDefault="007E2FD9" w:rsidP="007E2FD9">
      <w:pPr>
        <w:spacing w:line="360" w:lineRule="auto"/>
        <w:ind w:firstLine="0"/>
        <w:rPr>
          <w:i/>
          <w:sz w:val="28"/>
          <w:szCs w:val="28"/>
          <w:lang w:val="ru-RU"/>
        </w:rPr>
      </w:pPr>
    </w:p>
    <w:p w14:paraId="75AB4F72" w14:textId="77777777" w:rsidR="00E067D1" w:rsidRDefault="00E067D1" w:rsidP="007B7108">
      <w:pPr>
        <w:pStyle w:val="a7"/>
        <w:spacing w:line="360" w:lineRule="auto"/>
        <w:ind w:left="709" w:firstLine="709"/>
        <w:jc w:val="center"/>
        <w:rPr>
          <w:sz w:val="28"/>
          <w:szCs w:val="28"/>
          <w:lang w:val="de-DE"/>
        </w:rPr>
      </w:pPr>
      <w:r>
        <w:rPr>
          <w:noProof/>
          <w:sz w:val="28"/>
          <w:szCs w:val="28"/>
          <w:lang w:eastAsia="uk-UA"/>
        </w:rPr>
        <w:drawing>
          <wp:inline distT="0" distB="0" distL="0" distR="0" wp14:anchorId="72FCEB97" wp14:editId="685217EF">
            <wp:extent cx="3771900" cy="1803586"/>
            <wp:effectExtent l="0" t="0" r="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rame 2.png"/>
                    <pic:cNvPicPr/>
                  </pic:nvPicPr>
                  <pic:blipFill rotWithShape="1">
                    <a:blip r:embed="rId44" cstate="print">
                      <a:extLst>
                        <a:ext uri="{BEBA8EAE-BF5A-486C-A8C5-ECC9F3942E4B}">
                          <a14:imgProps xmlns:a14="http://schemas.microsoft.com/office/drawing/2010/main">
                            <a14:imgLayer r:embed="rId45">
                              <a14:imgEffect>
                                <a14:saturation sat="0"/>
                              </a14:imgEffect>
                            </a14:imgLayer>
                          </a14:imgProps>
                        </a:ext>
                        <a:ext uri="{28A0092B-C50C-407E-A947-70E740481C1C}">
                          <a14:useLocalDpi xmlns:a14="http://schemas.microsoft.com/office/drawing/2010/main" val="0"/>
                        </a:ext>
                      </a:extLst>
                    </a:blip>
                    <a:srcRect l="3249" r="2777"/>
                    <a:stretch/>
                  </pic:blipFill>
                  <pic:spPr bwMode="auto">
                    <a:xfrm>
                      <a:off x="0" y="0"/>
                      <a:ext cx="3852222" cy="1841993"/>
                    </a:xfrm>
                    <a:prstGeom prst="rect">
                      <a:avLst/>
                    </a:prstGeom>
                    <a:ln>
                      <a:noFill/>
                    </a:ln>
                    <a:extLst>
                      <a:ext uri="{53640926-AAD7-44D8-BBD7-CCE9431645EC}">
                        <a14:shadowObscured xmlns:a14="http://schemas.microsoft.com/office/drawing/2010/main"/>
                      </a:ext>
                    </a:extLst>
                  </pic:spPr>
                </pic:pic>
              </a:graphicData>
            </a:graphic>
          </wp:inline>
        </w:drawing>
      </w:r>
    </w:p>
    <w:p w14:paraId="4813C9D1" w14:textId="04D117DE" w:rsidR="00E067D1" w:rsidRDefault="00130037" w:rsidP="007B7108">
      <w:pPr>
        <w:pStyle w:val="a7"/>
        <w:spacing w:line="360" w:lineRule="auto"/>
        <w:ind w:left="709" w:firstLine="709"/>
        <w:jc w:val="center"/>
        <w:rPr>
          <w:sz w:val="28"/>
          <w:szCs w:val="28"/>
          <w:lang w:val="ru-RU"/>
        </w:rPr>
      </w:pPr>
      <w:r>
        <w:rPr>
          <w:sz w:val="28"/>
          <w:szCs w:val="28"/>
          <w:lang w:val="ru-RU"/>
        </w:rPr>
        <w:t>Рисунок</w:t>
      </w:r>
      <w:r w:rsidR="007E2FD9">
        <w:rPr>
          <w:sz w:val="28"/>
          <w:szCs w:val="28"/>
          <w:lang w:val="ru-RU"/>
        </w:rPr>
        <w:t xml:space="preserve"> 3.</w:t>
      </w:r>
      <w:r w:rsidR="00E067D1" w:rsidRPr="00DE3F85">
        <w:rPr>
          <w:sz w:val="28"/>
          <w:szCs w:val="28"/>
          <w:lang w:val="ru-RU"/>
        </w:rPr>
        <w:t xml:space="preserve">8. </w:t>
      </w:r>
      <w:r w:rsidR="007E2FD9">
        <w:rPr>
          <w:sz w:val="28"/>
          <w:szCs w:val="28"/>
          <w:lang w:val="ru-RU"/>
        </w:rPr>
        <w:t>Частота прояву проблему під час пошуку необхідної інформації</w:t>
      </w:r>
    </w:p>
    <w:p w14:paraId="48E0C458" w14:textId="77777777" w:rsidR="004F679B" w:rsidRPr="00945D12" w:rsidRDefault="004F679B" w:rsidP="004F679B">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3A322514" w14:textId="76848910" w:rsidR="00E067D1" w:rsidRDefault="00E067D1" w:rsidP="00D76221">
      <w:pPr>
        <w:spacing w:line="360" w:lineRule="auto"/>
        <w:ind w:firstLine="709"/>
        <w:rPr>
          <w:sz w:val="28"/>
          <w:szCs w:val="28"/>
        </w:rPr>
      </w:pPr>
      <w:r w:rsidRPr="00073B51">
        <w:rPr>
          <w:sz w:val="28"/>
          <w:szCs w:val="28"/>
        </w:rPr>
        <w:lastRenderedPageBreak/>
        <w:t xml:space="preserve">Думки учасників опитування розділились майже </w:t>
      </w:r>
      <w:r>
        <w:rPr>
          <w:sz w:val="28"/>
          <w:szCs w:val="28"/>
        </w:rPr>
        <w:t>порівну</w:t>
      </w:r>
      <w:r w:rsidRPr="00073B51">
        <w:rPr>
          <w:sz w:val="28"/>
          <w:szCs w:val="28"/>
        </w:rPr>
        <w:t>, але все одно 50,7% не відчувають проблеми.</w:t>
      </w:r>
      <w:r>
        <w:rPr>
          <w:sz w:val="28"/>
          <w:szCs w:val="28"/>
        </w:rPr>
        <w:t xml:space="preserve"> 26,7% вказують на те, що для пошуку необхідної інформації потрібно приділити багато часу, оскільки потрібно аналізувати велику кількість сайтів. 22,7% скаржаться на те, що інформація з різних джерел суттєво відрізняється та</w:t>
      </w:r>
      <w:r w:rsidRPr="001640AC">
        <w:rPr>
          <w:sz w:val="28"/>
          <w:szCs w:val="28"/>
        </w:rPr>
        <w:t>/</w:t>
      </w:r>
      <w:r>
        <w:rPr>
          <w:sz w:val="28"/>
          <w:szCs w:val="28"/>
        </w:rPr>
        <w:t>або її потрібно уточнювати</w:t>
      </w:r>
      <w:r w:rsidR="00FC71E1">
        <w:rPr>
          <w:sz w:val="28"/>
          <w:szCs w:val="28"/>
        </w:rPr>
        <w:t xml:space="preserve"> (</w:t>
      </w:r>
      <w:r w:rsidR="00FC71E1" w:rsidRPr="00FC71E1">
        <w:rPr>
          <w:i/>
          <w:sz w:val="28"/>
          <w:szCs w:val="28"/>
        </w:rPr>
        <w:t>див. рис. 3.8</w:t>
      </w:r>
      <w:r w:rsidR="00FC71E1">
        <w:rPr>
          <w:sz w:val="28"/>
          <w:szCs w:val="28"/>
        </w:rPr>
        <w:t>)</w:t>
      </w:r>
      <w:r>
        <w:rPr>
          <w:sz w:val="28"/>
          <w:szCs w:val="28"/>
        </w:rPr>
        <w:t>.</w:t>
      </w:r>
    </w:p>
    <w:p w14:paraId="189103D3" w14:textId="19FA88A7" w:rsidR="00E067D1" w:rsidRPr="00747F28" w:rsidRDefault="00E067D1" w:rsidP="00D76221">
      <w:pPr>
        <w:spacing w:line="360" w:lineRule="auto"/>
        <w:ind w:firstLine="709"/>
        <w:rPr>
          <w:sz w:val="28"/>
          <w:szCs w:val="28"/>
        </w:rPr>
      </w:pPr>
      <w:r>
        <w:rPr>
          <w:sz w:val="28"/>
          <w:szCs w:val="28"/>
        </w:rPr>
        <w:t>Пошукове питання №2. Визначення методів вирішення проблем завдяки існуючим технологіям та додаткам.</w:t>
      </w:r>
      <w:r w:rsidR="00335E2A">
        <w:rPr>
          <w:sz w:val="28"/>
          <w:szCs w:val="28"/>
        </w:rPr>
        <w:t xml:space="preserve"> </w:t>
      </w:r>
      <w:r w:rsidRPr="00AC78BF">
        <w:rPr>
          <w:sz w:val="28"/>
          <w:szCs w:val="28"/>
        </w:rPr>
        <w:t xml:space="preserve">Щодо </w:t>
      </w:r>
      <w:r>
        <w:rPr>
          <w:sz w:val="28"/>
          <w:szCs w:val="28"/>
        </w:rPr>
        <w:t>методів, якими користуються учасники дослідження,</w:t>
      </w:r>
      <w:r w:rsidRPr="00AC78BF">
        <w:rPr>
          <w:sz w:val="28"/>
          <w:szCs w:val="28"/>
        </w:rPr>
        <w:t xml:space="preserve"> студенти називали платформи які належать вищому навчальному закладу («</w:t>
      </w:r>
      <w:r w:rsidRPr="00AC78BF">
        <w:rPr>
          <w:sz w:val="28"/>
          <w:szCs w:val="28"/>
          <w:lang w:val="en-GB"/>
        </w:rPr>
        <w:t>Campus</w:t>
      </w:r>
      <w:r w:rsidRPr="00AC78BF">
        <w:rPr>
          <w:sz w:val="28"/>
          <w:szCs w:val="28"/>
        </w:rPr>
        <w:t>.</w:t>
      </w:r>
      <w:r w:rsidRPr="00AC78BF">
        <w:rPr>
          <w:sz w:val="28"/>
          <w:szCs w:val="28"/>
          <w:lang w:val="en-GB"/>
        </w:rPr>
        <w:t>KPI</w:t>
      </w:r>
      <w:r w:rsidRPr="00AC78BF">
        <w:rPr>
          <w:sz w:val="28"/>
          <w:szCs w:val="28"/>
        </w:rPr>
        <w:t>» та/або «Сікорський»), а також супутні програми, такі як «</w:t>
      </w:r>
      <w:r w:rsidRPr="00AC78BF">
        <w:rPr>
          <w:sz w:val="28"/>
          <w:szCs w:val="28"/>
          <w:lang w:val="de-DE"/>
        </w:rPr>
        <w:t>Google</w:t>
      </w:r>
      <w:r w:rsidRPr="00AC78BF">
        <w:rPr>
          <w:sz w:val="28"/>
          <w:szCs w:val="28"/>
        </w:rPr>
        <w:t xml:space="preserve"> </w:t>
      </w:r>
      <w:r w:rsidRPr="00AC78BF">
        <w:rPr>
          <w:sz w:val="28"/>
          <w:szCs w:val="28"/>
          <w:lang w:val="de-DE"/>
        </w:rPr>
        <w:t>Classroom</w:t>
      </w:r>
      <w:r w:rsidRPr="00AC78BF">
        <w:rPr>
          <w:sz w:val="28"/>
          <w:szCs w:val="28"/>
        </w:rPr>
        <w:t>» та «</w:t>
      </w:r>
      <w:r w:rsidRPr="00AC78BF">
        <w:rPr>
          <w:sz w:val="28"/>
          <w:szCs w:val="28"/>
          <w:lang w:val="en-GB"/>
        </w:rPr>
        <w:t>Moodle</w:t>
      </w:r>
      <w:r>
        <w:rPr>
          <w:sz w:val="28"/>
          <w:szCs w:val="28"/>
        </w:rPr>
        <w:t xml:space="preserve">». Старші учасники </w:t>
      </w:r>
      <w:r w:rsidRPr="00747F28">
        <w:rPr>
          <w:sz w:val="28"/>
          <w:szCs w:val="28"/>
        </w:rPr>
        <w:t>анкети в</w:t>
      </w:r>
      <w:r>
        <w:rPr>
          <w:sz w:val="28"/>
          <w:szCs w:val="28"/>
        </w:rPr>
        <w:t>ідповіли, що для пошуку використовують веб-платформи з пошуку вакансій, або безпосередньо офіційні веб-сторінки компаній, інформація якої їх цікавить.</w:t>
      </w:r>
    </w:p>
    <w:p w14:paraId="2569BD27" w14:textId="3DE37599" w:rsidR="00E067D1" w:rsidRDefault="00E067D1" w:rsidP="00D76221">
      <w:pPr>
        <w:spacing w:line="360" w:lineRule="auto"/>
        <w:ind w:firstLine="709"/>
        <w:rPr>
          <w:sz w:val="28"/>
          <w:szCs w:val="28"/>
        </w:rPr>
      </w:pPr>
      <w:r>
        <w:rPr>
          <w:sz w:val="28"/>
          <w:szCs w:val="28"/>
        </w:rPr>
        <w:t>Пошукове питання №3. Отримання ідей для поліпшення комунікації в галузі.</w:t>
      </w:r>
      <w:r w:rsidR="00104E62">
        <w:rPr>
          <w:sz w:val="28"/>
          <w:szCs w:val="28"/>
        </w:rPr>
        <w:t xml:space="preserve"> </w:t>
      </w:r>
      <w:r>
        <w:rPr>
          <w:sz w:val="28"/>
          <w:szCs w:val="28"/>
        </w:rPr>
        <w:t>Учасники фокус-групи, які на даний момент навчаються, вважать що об’єднання всіх необхідних ресурсів в одну платформу в рази полегшило пошук необхідної інформації для навчання. Крім того, була запропонована ідея розробити програму для студентів, яка надасть можливість знаходити практику або стажування під час освітнього процесу та для подальшого працевлаштування після випуску з вищого навчального закладу, тобто – отримати гарантію набуття практичного досвіду.</w:t>
      </w:r>
    </w:p>
    <w:p w14:paraId="2787F34B" w14:textId="4FC71B26" w:rsidR="00E067D1" w:rsidRPr="00D76221" w:rsidRDefault="00E067D1" w:rsidP="00555AAA">
      <w:pPr>
        <w:spacing w:line="360" w:lineRule="auto"/>
        <w:ind w:firstLine="709"/>
        <w:rPr>
          <w:i/>
          <w:sz w:val="28"/>
          <w:szCs w:val="28"/>
        </w:rPr>
      </w:pPr>
      <w:r w:rsidRPr="00C853CA">
        <w:rPr>
          <w:i/>
          <w:sz w:val="28"/>
          <w:szCs w:val="28"/>
        </w:rPr>
        <w:t>Завдання №3. Огляд проблем, що виникають при використанні транспорту.</w:t>
      </w:r>
      <w:r w:rsidR="00D76221">
        <w:rPr>
          <w:i/>
          <w:sz w:val="28"/>
          <w:szCs w:val="28"/>
        </w:rPr>
        <w:t xml:space="preserve"> </w:t>
      </w:r>
      <w:r>
        <w:rPr>
          <w:sz w:val="28"/>
          <w:szCs w:val="28"/>
        </w:rPr>
        <w:t>Пошукове питання №1. Визначення основних проблем, з якими стикаються мешканці міста.</w:t>
      </w:r>
    </w:p>
    <w:p w14:paraId="258D497B" w14:textId="77777777" w:rsidR="00E067D1" w:rsidRDefault="00E067D1" w:rsidP="00555AAA">
      <w:pPr>
        <w:spacing w:line="360" w:lineRule="auto"/>
        <w:ind w:firstLine="709"/>
        <w:rPr>
          <w:sz w:val="28"/>
          <w:szCs w:val="28"/>
        </w:rPr>
      </w:pPr>
      <w:r w:rsidRPr="00C41B72">
        <w:rPr>
          <w:sz w:val="28"/>
          <w:szCs w:val="28"/>
        </w:rPr>
        <w:t>У ході дослідження, респонденти відмітили, що не завжди вдається точно визначити час прибуття та відправлення міського транспорту, до того ж, їм не вдається розрахувати час поїздки з урахуванням заторів на дорогах. Окрім цього, більшість респондентів розповіли, що звикли до безготівкової оплати проїзду і незадоволені тим, що не в усіх видах транспорту підтримується даний метод оплати. Власники автомобілів пов’язали наявні проблеми з пошуком паркових місць.</w:t>
      </w:r>
      <w:r>
        <w:rPr>
          <w:sz w:val="28"/>
          <w:szCs w:val="28"/>
        </w:rPr>
        <w:t xml:space="preserve"> Також, учасники зауважили, що потенційно існують проблеми з пошуком </w:t>
      </w:r>
      <w:r>
        <w:rPr>
          <w:sz w:val="28"/>
          <w:szCs w:val="28"/>
        </w:rPr>
        <w:lastRenderedPageBreak/>
        <w:t>зарядних станцій для електроавтомобілів, але з ними особисто такого не було – досвід їх знайомих та</w:t>
      </w:r>
      <w:r w:rsidRPr="00771783">
        <w:rPr>
          <w:sz w:val="28"/>
          <w:szCs w:val="28"/>
        </w:rPr>
        <w:t>/</w:t>
      </w:r>
      <w:r>
        <w:rPr>
          <w:sz w:val="28"/>
          <w:szCs w:val="28"/>
        </w:rPr>
        <w:t>або родичів.</w:t>
      </w:r>
    </w:p>
    <w:p w14:paraId="1702368E" w14:textId="476220FE" w:rsidR="0093167A" w:rsidRDefault="00E067D1" w:rsidP="00555AAA">
      <w:pPr>
        <w:spacing w:line="360" w:lineRule="auto"/>
        <w:ind w:firstLine="709"/>
        <w:rPr>
          <w:sz w:val="28"/>
          <w:szCs w:val="28"/>
        </w:rPr>
      </w:pPr>
      <w:r>
        <w:rPr>
          <w:sz w:val="28"/>
          <w:szCs w:val="28"/>
        </w:rPr>
        <w:t>Для більш детального вивчення проблеми з пошуком зарядних станцій для електрокарів, водіям власного автомобіля було запропоновано відповісти на таке питання в анкетуванні.</w:t>
      </w:r>
    </w:p>
    <w:p w14:paraId="5B0FEA37" w14:textId="157AF805" w:rsidR="00E067D1" w:rsidRDefault="00E067D1" w:rsidP="00C31081">
      <w:pPr>
        <w:pStyle w:val="a7"/>
        <w:numPr>
          <w:ilvl w:val="0"/>
          <w:numId w:val="37"/>
        </w:numPr>
        <w:spacing w:line="360" w:lineRule="auto"/>
        <w:ind w:left="357" w:firstLine="709"/>
        <w:rPr>
          <w:i/>
          <w:sz w:val="28"/>
          <w:szCs w:val="28"/>
          <w:lang w:val="ru-RU"/>
        </w:rPr>
      </w:pPr>
      <w:r w:rsidRPr="00DE3F85">
        <w:rPr>
          <w:i/>
          <w:sz w:val="28"/>
          <w:szCs w:val="28"/>
          <w:lang w:val="ru-RU"/>
        </w:rPr>
        <w:t>Чи маєте Ви власне авто?</w:t>
      </w:r>
    </w:p>
    <w:p w14:paraId="29899269" w14:textId="45A83218" w:rsidR="00555AAA" w:rsidRPr="00555AAA" w:rsidRDefault="00555AAA" w:rsidP="00555AAA">
      <w:pPr>
        <w:spacing w:line="360" w:lineRule="auto"/>
        <w:ind w:left="357" w:firstLine="0"/>
        <w:rPr>
          <w:i/>
          <w:sz w:val="28"/>
          <w:szCs w:val="28"/>
          <w:lang w:val="ru-RU"/>
        </w:rPr>
      </w:pPr>
    </w:p>
    <w:p w14:paraId="0C991A46" w14:textId="6096907E" w:rsidR="00E067D1" w:rsidRPr="00F5734F" w:rsidRDefault="00555AAA" w:rsidP="00555AAA">
      <w:pPr>
        <w:spacing w:line="360" w:lineRule="auto"/>
        <w:ind w:left="709" w:firstLine="709"/>
        <w:jc w:val="center"/>
        <w:rPr>
          <w:i/>
          <w:sz w:val="28"/>
          <w:szCs w:val="28"/>
          <w:lang w:val="ru-RU"/>
        </w:rPr>
      </w:pPr>
      <w:r>
        <w:rPr>
          <w:i/>
          <w:noProof/>
          <w:sz w:val="28"/>
          <w:szCs w:val="28"/>
          <w:lang w:eastAsia="uk-UA"/>
        </w:rPr>
        <w:drawing>
          <wp:inline distT="0" distB="0" distL="0" distR="0" wp14:anchorId="169B60FA" wp14:editId="286FFDEE">
            <wp:extent cx="2699657" cy="1661067"/>
            <wp:effectExtent l="0" t="0" r="571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rame 2.png"/>
                    <pic:cNvPicPr/>
                  </pic:nvPicPr>
                  <pic:blipFill rotWithShape="1">
                    <a:blip r:embed="rId46" cstate="print">
                      <a:extLst>
                        <a:ext uri="{BEBA8EAE-BF5A-486C-A8C5-ECC9F3942E4B}">
                          <a14:imgProps xmlns:a14="http://schemas.microsoft.com/office/drawing/2010/main">
                            <a14:imgLayer r:embed="rId47">
                              <a14:imgEffect>
                                <a14:saturation sat="0"/>
                              </a14:imgEffect>
                            </a14:imgLayer>
                          </a14:imgProps>
                        </a:ext>
                        <a:ext uri="{28A0092B-C50C-407E-A947-70E740481C1C}">
                          <a14:useLocalDpi xmlns:a14="http://schemas.microsoft.com/office/drawing/2010/main" val="0"/>
                        </a:ext>
                      </a:extLst>
                    </a:blip>
                    <a:srcRect l="6172" r="10392"/>
                    <a:stretch/>
                  </pic:blipFill>
                  <pic:spPr bwMode="auto">
                    <a:xfrm>
                      <a:off x="0" y="0"/>
                      <a:ext cx="2733901" cy="1682137"/>
                    </a:xfrm>
                    <a:prstGeom prst="rect">
                      <a:avLst/>
                    </a:prstGeom>
                    <a:ln>
                      <a:noFill/>
                    </a:ln>
                    <a:extLst>
                      <a:ext uri="{53640926-AAD7-44D8-BBD7-CCE9431645EC}">
                        <a14:shadowObscured xmlns:a14="http://schemas.microsoft.com/office/drawing/2010/main"/>
                      </a:ext>
                    </a:extLst>
                  </pic:spPr>
                </pic:pic>
              </a:graphicData>
            </a:graphic>
          </wp:inline>
        </w:drawing>
      </w:r>
    </w:p>
    <w:p w14:paraId="68919E2F" w14:textId="7A1C2566" w:rsidR="00E067D1" w:rsidRDefault="00555AAA" w:rsidP="007B7108">
      <w:pPr>
        <w:spacing w:line="360" w:lineRule="auto"/>
        <w:ind w:left="709" w:firstLine="709"/>
        <w:jc w:val="center"/>
        <w:rPr>
          <w:sz w:val="28"/>
          <w:szCs w:val="28"/>
        </w:rPr>
      </w:pPr>
      <w:r>
        <w:rPr>
          <w:sz w:val="28"/>
          <w:szCs w:val="28"/>
        </w:rPr>
        <w:t>Рисунок</w:t>
      </w:r>
      <w:r w:rsidR="0093167A">
        <w:rPr>
          <w:sz w:val="28"/>
          <w:szCs w:val="28"/>
        </w:rPr>
        <w:t xml:space="preserve"> 3.</w:t>
      </w:r>
      <w:r w:rsidR="00E067D1" w:rsidRPr="00DE3F85">
        <w:rPr>
          <w:sz w:val="28"/>
          <w:szCs w:val="28"/>
          <w:lang w:val="ru-RU"/>
        </w:rPr>
        <w:t>9</w:t>
      </w:r>
      <w:r w:rsidR="00E067D1">
        <w:rPr>
          <w:sz w:val="28"/>
          <w:szCs w:val="28"/>
        </w:rPr>
        <w:t>.</w:t>
      </w:r>
      <w:r w:rsidR="00683410">
        <w:rPr>
          <w:sz w:val="28"/>
          <w:szCs w:val="28"/>
        </w:rPr>
        <w:t xml:space="preserve"> </w:t>
      </w:r>
      <w:r w:rsidR="00371327">
        <w:rPr>
          <w:sz w:val="28"/>
          <w:szCs w:val="28"/>
        </w:rPr>
        <w:t>Кількість водіїв серед опитуваних киян</w:t>
      </w:r>
    </w:p>
    <w:p w14:paraId="10919332" w14:textId="77777777" w:rsidR="004F679B" w:rsidRPr="00945D12" w:rsidRDefault="004F679B" w:rsidP="004F679B">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00F1D57E" w14:textId="77777777" w:rsidR="00371327" w:rsidRDefault="00371327" w:rsidP="007B7108">
      <w:pPr>
        <w:spacing w:line="360" w:lineRule="auto"/>
        <w:ind w:left="709" w:firstLine="709"/>
        <w:jc w:val="center"/>
        <w:rPr>
          <w:sz w:val="28"/>
          <w:szCs w:val="28"/>
        </w:rPr>
      </w:pPr>
    </w:p>
    <w:p w14:paraId="356E581A" w14:textId="2F8A5670" w:rsidR="00E067D1" w:rsidRDefault="00E067D1" w:rsidP="007B7108">
      <w:pPr>
        <w:spacing w:line="360" w:lineRule="auto"/>
        <w:ind w:firstLine="709"/>
        <w:rPr>
          <w:sz w:val="28"/>
          <w:szCs w:val="28"/>
        </w:rPr>
      </w:pPr>
      <w:r>
        <w:rPr>
          <w:sz w:val="28"/>
          <w:szCs w:val="28"/>
        </w:rPr>
        <w:t>Бі</w:t>
      </w:r>
      <w:r w:rsidRPr="00B03E2D">
        <w:rPr>
          <w:sz w:val="28"/>
          <w:szCs w:val="28"/>
        </w:rPr>
        <w:t xml:space="preserve">льшість респондентів не мають власного автомобіля, в той час як меншість мають автомобілі на пальному, гібриди або електромобілі. </w:t>
      </w:r>
      <w:r w:rsidR="00773820">
        <w:rPr>
          <w:sz w:val="28"/>
          <w:szCs w:val="28"/>
        </w:rPr>
        <w:t>О</w:t>
      </w:r>
      <w:r w:rsidR="00773820" w:rsidRPr="00773820">
        <w:rPr>
          <w:sz w:val="28"/>
          <w:szCs w:val="28"/>
        </w:rPr>
        <w:t>днак, меншість респондентів зазначили, що володіють автомобілем, причому деякі з них обрали гібриди або електромобілі, що свідчить про зростання інтересу до екологічно чистих транспортних засобів</w:t>
      </w:r>
      <w:r w:rsidR="00AA06F2">
        <w:rPr>
          <w:sz w:val="28"/>
          <w:szCs w:val="28"/>
        </w:rPr>
        <w:t xml:space="preserve"> (</w:t>
      </w:r>
      <w:r w:rsidR="00AA06F2" w:rsidRPr="00AA06F2">
        <w:rPr>
          <w:i/>
          <w:sz w:val="28"/>
          <w:szCs w:val="28"/>
        </w:rPr>
        <w:t>див. рис. 3.9</w:t>
      </w:r>
      <w:r w:rsidR="00AA06F2">
        <w:rPr>
          <w:sz w:val="28"/>
          <w:szCs w:val="28"/>
        </w:rPr>
        <w:t>)</w:t>
      </w:r>
      <w:r w:rsidR="00773820" w:rsidRPr="00773820">
        <w:rPr>
          <w:sz w:val="28"/>
          <w:szCs w:val="28"/>
        </w:rPr>
        <w:t>.</w:t>
      </w:r>
    </w:p>
    <w:p w14:paraId="6536ADEB" w14:textId="52466511" w:rsidR="00E067D1" w:rsidRDefault="00E067D1" w:rsidP="00C31081">
      <w:pPr>
        <w:pStyle w:val="a7"/>
        <w:numPr>
          <w:ilvl w:val="0"/>
          <w:numId w:val="37"/>
        </w:numPr>
        <w:spacing w:line="360" w:lineRule="auto"/>
        <w:ind w:left="357" w:firstLine="709"/>
        <w:jc w:val="left"/>
        <w:rPr>
          <w:i/>
          <w:sz w:val="28"/>
          <w:szCs w:val="28"/>
          <w:lang w:val="ru-RU"/>
        </w:rPr>
      </w:pPr>
      <w:r w:rsidRPr="00DE3F85">
        <w:rPr>
          <w:i/>
          <w:sz w:val="28"/>
          <w:szCs w:val="28"/>
          <w:lang w:val="ru-RU"/>
        </w:rPr>
        <w:t>Чи мали Ви проблеми пов’язані з зарядкою електроавтомобіля?</w:t>
      </w:r>
    </w:p>
    <w:p w14:paraId="71A02B8B" w14:textId="77777777" w:rsidR="00C31081" w:rsidRPr="00C31081" w:rsidRDefault="00C31081" w:rsidP="00C31081">
      <w:pPr>
        <w:spacing w:line="360" w:lineRule="auto"/>
        <w:ind w:left="357" w:firstLine="0"/>
        <w:jc w:val="left"/>
        <w:rPr>
          <w:i/>
          <w:sz w:val="28"/>
          <w:szCs w:val="28"/>
          <w:lang w:val="ru-RU"/>
        </w:rPr>
      </w:pPr>
    </w:p>
    <w:p w14:paraId="7DBAED5B" w14:textId="77777777" w:rsidR="00E067D1" w:rsidRDefault="00E067D1" w:rsidP="007B7108">
      <w:pPr>
        <w:spacing w:line="360" w:lineRule="auto"/>
        <w:ind w:left="709" w:firstLine="709"/>
        <w:jc w:val="center"/>
        <w:rPr>
          <w:sz w:val="28"/>
          <w:szCs w:val="28"/>
          <w:lang w:val="de-DE"/>
        </w:rPr>
      </w:pPr>
      <w:r>
        <w:rPr>
          <w:noProof/>
          <w:sz w:val="28"/>
          <w:szCs w:val="28"/>
          <w:lang w:eastAsia="uk-UA"/>
        </w:rPr>
        <w:drawing>
          <wp:inline distT="0" distB="0" distL="0" distR="0" wp14:anchorId="060404EC" wp14:editId="64B61CE0">
            <wp:extent cx="3032868" cy="1308100"/>
            <wp:effectExtent l="0" t="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rame 2.png"/>
                    <pic:cNvPicPr/>
                  </pic:nvPicPr>
                  <pic:blipFill>
                    <a:blip r:embed="rId48" cstate="print">
                      <a:extLst>
                        <a:ext uri="{BEBA8EAE-BF5A-486C-A8C5-ECC9F3942E4B}">
                          <a14:imgProps xmlns:a14="http://schemas.microsoft.com/office/drawing/2010/main">
                            <a14:imgLayer r:embed="rId49">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231320" cy="1393694"/>
                    </a:xfrm>
                    <a:prstGeom prst="rect">
                      <a:avLst/>
                    </a:prstGeom>
                  </pic:spPr>
                </pic:pic>
              </a:graphicData>
            </a:graphic>
          </wp:inline>
        </w:drawing>
      </w:r>
    </w:p>
    <w:p w14:paraId="0730A5DC" w14:textId="3E816135" w:rsidR="00E067D1" w:rsidRDefault="004F1F20" w:rsidP="007B7108">
      <w:pPr>
        <w:spacing w:line="360" w:lineRule="auto"/>
        <w:ind w:left="709" w:firstLine="709"/>
        <w:jc w:val="center"/>
        <w:rPr>
          <w:sz w:val="28"/>
          <w:szCs w:val="28"/>
        </w:rPr>
      </w:pPr>
      <w:r>
        <w:rPr>
          <w:sz w:val="28"/>
          <w:szCs w:val="28"/>
        </w:rPr>
        <w:t>Рисунок</w:t>
      </w:r>
      <w:r w:rsidR="00683410">
        <w:rPr>
          <w:sz w:val="28"/>
          <w:szCs w:val="28"/>
        </w:rPr>
        <w:t xml:space="preserve"> 3.10</w:t>
      </w:r>
      <w:r w:rsidR="00C812FC">
        <w:rPr>
          <w:sz w:val="28"/>
          <w:szCs w:val="28"/>
        </w:rPr>
        <w:t>. Частота прояву проблеми, яка пов</w:t>
      </w:r>
      <w:r w:rsidR="00C812FC" w:rsidRPr="00471A52">
        <w:rPr>
          <w:sz w:val="28"/>
          <w:szCs w:val="28"/>
          <w:lang w:val="ru-RU"/>
        </w:rPr>
        <w:t>´</w:t>
      </w:r>
      <w:r w:rsidR="00C812FC">
        <w:rPr>
          <w:sz w:val="28"/>
          <w:szCs w:val="28"/>
        </w:rPr>
        <w:t>язана з зарядкою електромобіля</w:t>
      </w:r>
    </w:p>
    <w:p w14:paraId="0D57B925" w14:textId="4EE36DE4" w:rsidR="00C34B13" w:rsidRPr="00945D12" w:rsidRDefault="00C34B13" w:rsidP="00C34B13">
      <w:pPr>
        <w:spacing w:line="360" w:lineRule="auto"/>
        <w:ind w:firstLine="709"/>
        <w:jc w:val="center"/>
        <w:rPr>
          <w:i/>
          <w:sz w:val="24"/>
          <w:szCs w:val="28"/>
        </w:rPr>
      </w:pPr>
      <w:r w:rsidRPr="00945D12">
        <w:rPr>
          <w:i/>
          <w:sz w:val="24"/>
          <w:szCs w:val="28"/>
        </w:rPr>
        <w:t xml:space="preserve">Джерело: побудовано автором на основі </w:t>
      </w:r>
      <w:r w:rsidR="004F679B">
        <w:rPr>
          <w:i/>
          <w:sz w:val="24"/>
          <w:szCs w:val="28"/>
        </w:rPr>
        <w:t>даних</w:t>
      </w:r>
      <w:r w:rsidRPr="00945D12">
        <w:rPr>
          <w:i/>
          <w:sz w:val="24"/>
          <w:szCs w:val="28"/>
        </w:rPr>
        <w:t xml:space="preserve"> кількісного дослідження</w:t>
      </w:r>
    </w:p>
    <w:p w14:paraId="7057AEAD" w14:textId="71AF7207" w:rsidR="00E067D1" w:rsidRPr="00B316F0" w:rsidRDefault="00E067D1" w:rsidP="005D611F">
      <w:pPr>
        <w:spacing w:line="360" w:lineRule="auto"/>
        <w:ind w:firstLine="709"/>
        <w:rPr>
          <w:sz w:val="28"/>
          <w:szCs w:val="28"/>
        </w:rPr>
      </w:pPr>
      <w:r>
        <w:rPr>
          <w:sz w:val="28"/>
          <w:szCs w:val="28"/>
        </w:rPr>
        <w:lastRenderedPageBreak/>
        <w:t>Н</w:t>
      </w:r>
      <w:r w:rsidRPr="008A0FBF">
        <w:rPr>
          <w:sz w:val="28"/>
          <w:szCs w:val="28"/>
        </w:rPr>
        <w:t>а підставі цих даних можна зробити висновок, що більшість власників елект</w:t>
      </w:r>
      <w:r>
        <w:rPr>
          <w:sz w:val="28"/>
          <w:szCs w:val="28"/>
        </w:rPr>
        <w:t>роавтомобілів не мають проблем</w:t>
      </w:r>
      <w:r w:rsidRPr="008A0FBF">
        <w:rPr>
          <w:sz w:val="28"/>
          <w:szCs w:val="28"/>
        </w:rPr>
        <w:t xml:space="preserve">. Однак, існує невеликий відсоток людей, які все ж стикаються з рідкісними проблемами пов'язаними з зарядкою своїх </w:t>
      </w:r>
      <w:r w:rsidRPr="00B316F0">
        <w:rPr>
          <w:sz w:val="28"/>
          <w:szCs w:val="28"/>
        </w:rPr>
        <w:t>автомобілів</w:t>
      </w:r>
      <w:r w:rsidR="00B0532F">
        <w:rPr>
          <w:sz w:val="28"/>
          <w:szCs w:val="28"/>
        </w:rPr>
        <w:t xml:space="preserve"> (</w:t>
      </w:r>
      <w:r w:rsidR="00B0532F" w:rsidRPr="00B0532F">
        <w:rPr>
          <w:i/>
          <w:sz w:val="28"/>
          <w:szCs w:val="28"/>
        </w:rPr>
        <w:t>рис.3.10</w:t>
      </w:r>
      <w:r w:rsidR="00B0532F">
        <w:rPr>
          <w:sz w:val="28"/>
          <w:szCs w:val="28"/>
        </w:rPr>
        <w:t>)</w:t>
      </w:r>
      <w:r w:rsidRPr="00B316F0">
        <w:rPr>
          <w:sz w:val="28"/>
          <w:szCs w:val="28"/>
        </w:rPr>
        <w:t>.</w:t>
      </w:r>
    </w:p>
    <w:p w14:paraId="024C946F" w14:textId="0550835E" w:rsidR="00E067D1" w:rsidRDefault="00E067D1" w:rsidP="005D611F">
      <w:pPr>
        <w:spacing w:line="360" w:lineRule="auto"/>
        <w:ind w:firstLine="709"/>
        <w:rPr>
          <w:sz w:val="28"/>
          <w:szCs w:val="28"/>
        </w:rPr>
      </w:pPr>
      <w:r>
        <w:rPr>
          <w:sz w:val="28"/>
          <w:szCs w:val="28"/>
        </w:rPr>
        <w:t xml:space="preserve">Пошукове питання №2. </w:t>
      </w:r>
      <w:r w:rsidRPr="00325450">
        <w:rPr>
          <w:sz w:val="28"/>
          <w:szCs w:val="28"/>
        </w:rPr>
        <w:t>Розробка концепцій для впровадження технологій з метою розв'язання проблем</w:t>
      </w:r>
      <w:r>
        <w:rPr>
          <w:sz w:val="28"/>
          <w:szCs w:val="28"/>
        </w:rPr>
        <w:t>.</w:t>
      </w:r>
      <w:r w:rsidR="00B86127">
        <w:rPr>
          <w:sz w:val="28"/>
          <w:szCs w:val="28"/>
        </w:rPr>
        <w:t xml:space="preserve"> </w:t>
      </w:r>
      <w:r>
        <w:rPr>
          <w:sz w:val="28"/>
          <w:szCs w:val="28"/>
        </w:rPr>
        <w:t>Учасникам фокус-групи було запропоновано висунути ідеї, які потенційно можуть допомогти уникнути проблем транспортної галузі. Основні ідеї, які були висунуті, включають:</w:t>
      </w:r>
    </w:p>
    <w:p w14:paraId="4EE72AE2" w14:textId="77777777" w:rsidR="00E067D1" w:rsidRPr="00DE3F85" w:rsidRDefault="00E067D1" w:rsidP="005D611F">
      <w:pPr>
        <w:pStyle w:val="a7"/>
        <w:numPr>
          <w:ilvl w:val="0"/>
          <w:numId w:val="39"/>
        </w:numPr>
        <w:spacing w:line="360" w:lineRule="auto"/>
        <w:ind w:left="0" w:firstLine="709"/>
        <w:rPr>
          <w:sz w:val="28"/>
          <w:szCs w:val="28"/>
        </w:rPr>
      </w:pPr>
      <w:r w:rsidRPr="00DE3F85">
        <w:rPr>
          <w:sz w:val="28"/>
          <w:szCs w:val="28"/>
        </w:rPr>
        <w:t>Сповіщення про загруженість доріг – ідея полягає в розробці системи, яка буде надсилати користувачам сповіщення щодо завантаженості доріг.</w:t>
      </w:r>
    </w:p>
    <w:p w14:paraId="156501AA" w14:textId="77777777" w:rsidR="00E067D1" w:rsidRPr="00DE3F85" w:rsidRDefault="00E067D1" w:rsidP="005D611F">
      <w:pPr>
        <w:pStyle w:val="a7"/>
        <w:numPr>
          <w:ilvl w:val="0"/>
          <w:numId w:val="39"/>
        </w:numPr>
        <w:spacing w:line="360" w:lineRule="auto"/>
        <w:ind w:left="0" w:firstLine="709"/>
        <w:rPr>
          <w:sz w:val="28"/>
          <w:szCs w:val="28"/>
          <w:lang w:val="ru-RU"/>
        </w:rPr>
      </w:pPr>
      <w:r w:rsidRPr="00DE3F85">
        <w:rPr>
          <w:sz w:val="28"/>
          <w:szCs w:val="28"/>
          <w:lang w:val="ru-RU"/>
        </w:rPr>
        <w:t>Трекер-додаток для відстежування руху транспорту. Кияни зазначили, що собі єдиний додаток, який налічує різні функції, такі як: мапа, рух транспорту, інформація щодо заторів тощо.</w:t>
      </w:r>
    </w:p>
    <w:p w14:paraId="5EFD8DE7" w14:textId="77777777" w:rsidR="00E067D1" w:rsidRPr="00DE3F85" w:rsidRDefault="00E067D1" w:rsidP="005D611F">
      <w:pPr>
        <w:pStyle w:val="a7"/>
        <w:numPr>
          <w:ilvl w:val="0"/>
          <w:numId w:val="39"/>
        </w:numPr>
        <w:spacing w:line="360" w:lineRule="auto"/>
        <w:ind w:left="0" w:firstLine="709"/>
        <w:rPr>
          <w:sz w:val="28"/>
          <w:szCs w:val="28"/>
          <w:lang w:val="ru-RU"/>
        </w:rPr>
      </w:pPr>
      <w:r w:rsidRPr="00DE3F85">
        <w:rPr>
          <w:sz w:val="28"/>
          <w:szCs w:val="28"/>
          <w:lang w:val="ru-RU"/>
        </w:rPr>
        <w:t>Можливість бронювання паркового місця онлайн. В основі лежить створення системи, яка дозволить водіям бронювати паркові місця заздалегідь за допомогою мобільного додатка. Це може зменшити проблему з пошуком парковки і полегшити процес паркування.</w:t>
      </w:r>
    </w:p>
    <w:p w14:paraId="4039CB22" w14:textId="77777777" w:rsidR="00E067D1" w:rsidRPr="00DE3F85" w:rsidRDefault="00E067D1" w:rsidP="005D611F">
      <w:pPr>
        <w:pStyle w:val="a7"/>
        <w:numPr>
          <w:ilvl w:val="0"/>
          <w:numId w:val="39"/>
        </w:numPr>
        <w:spacing w:line="360" w:lineRule="auto"/>
        <w:ind w:left="0" w:firstLine="709"/>
        <w:rPr>
          <w:sz w:val="28"/>
          <w:szCs w:val="28"/>
          <w:lang w:val="ru-RU"/>
        </w:rPr>
      </w:pPr>
      <w:r>
        <w:rPr>
          <w:sz w:val="28"/>
          <w:szCs w:val="28"/>
          <w:lang w:val="ru-RU"/>
        </w:rPr>
        <w:t>Встановлення електронного табло з розкладом громадського транспорту, щоб пасажири могли визначити точно, коли очікувати прибуття транспорту і планувати свій час відповідно.</w:t>
      </w:r>
    </w:p>
    <w:p w14:paraId="0432A6A1" w14:textId="77777777" w:rsidR="00E067D1" w:rsidRPr="00DE3F85" w:rsidRDefault="00E067D1" w:rsidP="005D611F">
      <w:pPr>
        <w:pStyle w:val="a7"/>
        <w:numPr>
          <w:ilvl w:val="0"/>
          <w:numId w:val="39"/>
        </w:numPr>
        <w:spacing w:line="360" w:lineRule="auto"/>
        <w:ind w:left="0" w:firstLine="709"/>
        <w:rPr>
          <w:sz w:val="28"/>
          <w:szCs w:val="28"/>
          <w:lang w:val="ru-RU"/>
        </w:rPr>
      </w:pPr>
      <w:r>
        <w:rPr>
          <w:sz w:val="28"/>
          <w:szCs w:val="28"/>
          <w:lang w:val="ru-RU"/>
        </w:rPr>
        <w:t>Безконтактні платежі в усьому громадському транспорті.</w:t>
      </w:r>
    </w:p>
    <w:p w14:paraId="262F28B6" w14:textId="77777777" w:rsidR="00E067D1" w:rsidRPr="00DE3F85" w:rsidRDefault="00E067D1" w:rsidP="005D611F">
      <w:pPr>
        <w:pStyle w:val="a7"/>
        <w:numPr>
          <w:ilvl w:val="0"/>
          <w:numId w:val="39"/>
        </w:numPr>
        <w:spacing w:line="360" w:lineRule="auto"/>
        <w:ind w:left="0" w:firstLine="709"/>
        <w:rPr>
          <w:sz w:val="28"/>
          <w:szCs w:val="28"/>
          <w:lang w:val="ru-RU"/>
        </w:rPr>
      </w:pPr>
      <w:r>
        <w:rPr>
          <w:sz w:val="28"/>
          <w:szCs w:val="28"/>
          <w:lang w:val="ru-RU"/>
        </w:rPr>
        <w:t>Мобільний додаток з правильним завантаженням транспорту для того, щоб пасажири могли бачити інформацію щодо завантаженості різних видів транспорту і уникали переповнення п</w:t>
      </w:r>
      <w:r w:rsidRPr="00DE3F85">
        <w:rPr>
          <w:sz w:val="28"/>
          <w:szCs w:val="28"/>
          <w:lang w:val="ru-RU"/>
        </w:rPr>
        <w:t>ід час поїздок.</w:t>
      </w:r>
    </w:p>
    <w:p w14:paraId="0BF3CCF8" w14:textId="4FA9D2C8" w:rsidR="00E067D1" w:rsidRDefault="00E067D1" w:rsidP="005D611F">
      <w:pPr>
        <w:spacing w:line="360" w:lineRule="auto"/>
        <w:ind w:firstLine="709"/>
        <w:rPr>
          <w:sz w:val="28"/>
          <w:szCs w:val="28"/>
        </w:rPr>
      </w:pPr>
      <w:r>
        <w:rPr>
          <w:sz w:val="28"/>
          <w:szCs w:val="28"/>
        </w:rPr>
        <w:t xml:space="preserve">Пошукове питання №3. Методи </w:t>
      </w:r>
      <w:r w:rsidRPr="001E0369">
        <w:rPr>
          <w:sz w:val="28"/>
          <w:szCs w:val="28"/>
        </w:rPr>
        <w:t xml:space="preserve">вирішення проблем завдяки </w:t>
      </w:r>
      <w:r>
        <w:rPr>
          <w:sz w:val="28"/>
          <w:szCs w:val="28"/>
        </w:rPr>
        <w:t>мобільним додаткам.</w:t>
      </w:r>
      <w:r w:rsidR="00393AF2">
        <w:rPr>
          <w:sz w:val="28"/>
          <w:szCs w:val="28"/>
        </w:rPr>
        <w:t xml:space="preserve"> </w:t>
      </w:r>
      <w:r>
        <w:rPr>
          <w:sz w:val="28"/>
          <w:szCs w:val="28"/>
        </w:rPr>
        <w:t>У ході дискусії, респондентам було задано питання на рахунок технологій, які вони використовують для того, щоб уникнути проблем, пов’язаних з використанням громадського транспорту. Більша частина киян відповіли, що використовують такі додатки, як:</w:t>
      </w:r>
    </w:p>
    <w:p w14:paraId="230B0FC0" w14:textId="77777777" w:rsidR="00E067D1" w:rsidRPr="006D6AC8" w:rsidRDefault="00E067D1" w:rsidP="00471A52">
      <w:pPr>
        <w:pStyle w:val="a7"/>
        <w:numPr>
          <w:ilvl w:val="0"/>
          <w:numId w:val="33"/>
        </w:numPr>
        <w:spacing w:line="360" w:lineRule="auto"/>
        <w:ind w:left="357" w:firstLine="709"/>
        <w:rPr>
          <w:sz w:val="28"/>
          <w:szCs w:val="28"/>
        </w:rPr>
      </w:pPr>
      <w:r>
        <w:rPr>
          <w:sz w:val="28"/>
          <w:szCs w:val="28"/>
        </w:rPr>
        <w:t>«</w:t>
      </w:r>
      <w:r>
        <w:rPr>
          <w:sz w:val="28"/>
          <w:szCs w:val="28"/>
          <w:lang w:val="de-DE"/>
        </w:rPr>
        <w:t>Google Maps</w:t>
      </w:r>
      <w:r>
        <w:rPr>
          <w:sz w:val="28"/>
          <w:szCs w:val="28"/>
        </w:rPr>
        <w:t>»</w:t>
      </w:r>
      <w:r>
        <w:rPr>
          <w:sz w:val="28"/>
          <w:szCs w:val="28"/>
          <w:lang w:val="de-DE"/>
        </w:rPr>
        <w:t>;</w:t>
      </w:r>
    </w:p>
    <w:p w14:paraId="7A68016D" w14:textId="77777777" w:rsidR="00E067D1" w:rsidRPr="006D6AC8" w:rsidRDefault="00E067D1" w:rsidP="00471A52">
      <w:pPr>
        <w:pStyle w:val="a7"/>
        <w:numPr>
          <w:ilvl w:val="0"/>
          <w:numId w:val="33"/>
        </w:numPr>
        <w:spacing w:line="360" w:lineRule="auto"/>
        <w:ind w:left="357" w:firstLine="709"/>
        <w:rPr>
          <w:sz w:val="28"/>
          <w:szCs w:val="28"/>
        </w:rPr>
      </w:pPr>
      <w:r>
        <w:rPr>
          <w:sz w:val="28"/>
          <w:szCs w:val="28"/>
        </w:rPr>
        <w:lastRenderedPageBreak/>
        <w:t>«</w:t>
      </w:r>
      <w:r>
        <w:rPr>
          <w:sz w:val="28"/>
          <w:szCs w:val="28"/>
          <w:lang w:val="de-DE"/>
        </w:rPr>
        <w:t>Waze</w:t>
      </w:r>
      <w:r>
        <w:rPr>
          <w:sz w:val="28"/>
          <w:szCs w:val="28"/>
        </w:rPr>
        <w:t>»</w:t>
      </w:r>
      <w:r>
        <w:rPr>
          <w:sz w:val="28"/>
          <w:szCs w:val="28"/>
          <w:lang w:val="de-DE"/>
        </w:rPr>
        <w:t>;</w:t>
      </w:r>
    </w:p>
    <w:p w14:paraId="030BBA26" w14:textId="77777777" w:rsidR="00E067D1" w:rsidRPr="00C97A5C" w:rsidRDefault="00E067D1" w:rsidP="00471A52">
      <w:pPr>
        <w:pStyle w:val="a7"/>
        <w:numPr>
          <w:ilvl w:val="0"/>
          <w:numId w:val="33"/>
        </w:numPr>
        <w:spacing w:line="360" w:lineRule="auto"/>
        <w:ind w:left="357" w:firstLine="709"/>
        <w:rPr>
          <w:sz w:val="28"/>
          <w:szCs w:val="28"/>
        </w:rPr>
      </w:pPr>
      <w:r>
        <w:rPr>
          <w:sz w:val="28"/>
          <w:szCs w:val="28"/>
        </w:rPr>
        <w:t>«</w:t>
      </w:r>
      <w:r>
        <w:rPr>
          <w:sz w:val="28"/>
          <w:szCs w:val="28"/>
          <w:lang w:val="de-DE"/>
        </w:rPr>
        <w:t>EasyWay</w:t>
      </w:r>
      <w:r>
        <w:rPr>
          <w:sz w:val="28"/>
          <w:szCs w:val="28"/>
        </w:rPr>
        <w:t>»</w:t>
      </w:r>
      <w:r>
        <w:rPr>
          <w:sz w:val="28"/>
          <w:szCs w:val="28"/>
          <w:lang w:val="de-DE"/>
        </w:rPr>
        <w:t xml:space="preserve"> </w:t>
      </w:r>
      <w:r>
        <w:rPr>
          <w:sz w:val="28"/>
          <w:szCs w:val="28"/>
        </w:rPr>
        <w:t>та «Київ Цифровий».</w:t>
      </w:r>
    </w:p>
    <w:p w14:paraId="7BEFB1FC" w14:textId="3D3716E4" w:rsidR="00E067D1" w:rsidRDefault="00E067D1" w:rsidP="005D611F">
      <w:pPr>
        <w:spacing w:line="360" w:lineRule="auto"/>
        <w:ind w:firstLine="709"/>
        <w:rPr>
          <w:sz w:val="28"/>
          <w:szCs w:val="28"/>
        </w:rPr>
      </w:pPr>
      <w:r>
        <w:rPr>
          <w:sz w:val="28"/>
          <w:szCs w:val="28"/>
        </w:rPr>
        <w:t>Деякі з учасників фокус-групи зазначили, що не користуються мобільними додатками і замість цього вирішують ситуацію, орієнтуючись на місці.  Для того, щоб детальніше визначити, яким саме чином мешканці Києва вирішують схожі ситуації, було запропоновано відповісти на наступні запитання:</w:t>
      </w:r>
    </w:p>
    <w:p w14:paraId="358C1672" w14:textId="27639052" w:rsidR="00E067D1" w:rsidRDefault="00E067D1" w:rsidP="007B7108">
      <w:pPr>
        <w:pStyle w:val="a7"/>
        <w:numPr>
          <w:ilvl w:val="0"/>
          <w:numId w:val="38"/>
        </w:numPr>
        <w:spacing w:line="360" w:lineRule="auto"/>
        <w:ind w:left="0" w:firstLine="709"/>
        <w:rPr>
          <w:i/>
          <w:sz w:val="28"/>
          <w:szCs w:val="28"/>
          <w:lang w:val="ru-RU"/>
        </w:rPr>
      </w:pPr>
      <w:r w:rsidRPr="00DE3F85">
        <w:rPr>
          <w:i/>
          <w:sz w:val="28"/>
          <w:szCs w:val="28"/>
          <w:lang w:val="ru-RU"/>
        </w:rPr>
        <w:t>Яким чином Ви дізнаєтеся про завантаження доріг в режимі реального часу?</w:t>
      </w:r>
    </w:p>
    <w:p w14:paraId="31A46E4F" w14:textId="77777777" w:rsidR="00DE6E1A" w:rsidRPr="00DF4ACC" w:rsidRDefault="00DE6E1A" w:rsidP="00DE6E1A">
      <w:pPr>
        <w:spacing w:line="360" w:lineRule="auto"/>
        <w:ind w:firstLine="0"/>
        <w:rPr>
          <w:sz w:val="28"/>
          <w:szCs w:val="28"/>
          <w:lang w:val="ru-RU"/>
        </w:rPr>
      </w:pPr>
    </w:p>
    <w:p w14:paraId="5A45DDAB" w14:textId="038AA8BD" w:rsidR="00E067D1" w:rsidRPr="000A7479" w:rsidRDefault="00165ECC" w:rsidP="007B7108">
      <w:pPr>
        <w:spacing w:line="360" w:lineRule="auto"/>
        <w:ind w:firstLine="709"/>
        <w:jc w:val="center"/>
        <w:rPr>
          <w:sz w:val="28"/>
          <w:szCs w:val="28"/>
        </w:rPr>
      </w:pPr>
      <w:r>
        <w:rPr>
          <w:noProof/>
          <w:sz w:val="28"/>
          <w:szCs w:val="28"/>
          <w:lang w:eastAsia="uk-UA"/>
        </w:rPr>
        <w:drawing>
          <wp:inline distT="0" distB="0" distL="0" distR="0" wp14:anchorId="79781B52" wp14:editId="706C0F7F">
            <wp:extent cx="5410200" cy="217323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roup 1.png"/>
                    <pic:cNvPicPr/>
                  </pic:nvPicPr>
                  <pic:blipFill>
                    <a:blip r:embed="rId50">
                      <a:extLst>
                        <a:ext uri="{28A0092B-C50C-407E-A947-70E740481C1C}">
                          <a14:useLocalDpi xmlns:a14="http://schemas.microsoft.com/office/drawing/2010/main" val="0"/>
                        </a:ext>
                      </a:extLst>
                    </a:blip>
                    <a:stretch>
                      <a:fillRect/>
                    </a:stretch>
                  </pic:blipFill>
                  <pic:spPr>
                    <a:xfrm>
                      <a:off x="0" y="0"/>
                      <a:ext cx="5432909" cy="2182352"/>
                    </a:xfrm>
                    <a:prstGeom prst="rect">
                      <a:avLst/>
                    </a:prstGeom>
                  </pic:spPr>
                </pic:pic>
              </a:graphicData>
            </a:graphic>
          </wp:inline>
        </w:drawing>
      </w:r>
    </w:p>
    <w:p w14:paraId="59E14C72" w14:textId="17FB53E9" w:rsidR="00DE6E1A" w:rsidRDefault="007A29FE" w:rsidP="00425D7B">
      <w:pPr>
        <w:spacing w:line="360" w:lineRule="auto"/>
        <w:ind w:firstLine="709"/>
        <w:jc w:val="center"/>
        <w:rPr>
          <w:sz w:val="28"/>
          <w:szCs w:val="28"/>
        </w:rPr>
      </w:pPr>
      <w:r>
        <w:rPr>
          <w:sz w:val="28"/>
          <w:szCs w:val="28"/>
        </w:rPr>
        <w:t>Рисунок</w:t>
      </w:r>
      <w:r w:rsidR="00E067D1">
        <w:rPr>
          <w:sz w:val="28"/>
          <w:szCs w:val="28"/>
        </w:rPr>
        <w:t xml:space="preserve"> 3.1</w:t>
      </w:r>
      <w:r w:rsidR="00DE6E1A">
        <w:rPr>
          <w:sz w:val="28"/>
          <w:szCs w:val="28"/>
        </w:rPr>
        <w:t>1. Методи, якими користуються кияни для відслідковування завантаження доріг</w:t>
      </w:r>
    </w:p>
    <w:p w14:paraId="3862216B" w14:textId="77777777" w:rsidR="00CB739B" w:rsidRPr="00945D12" w:rsidRDefault="00CB739B" w:rsidP="00CB739B">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7419494F" w14:textId="77777777" w:rsidR="00D859A8" w:rsidRDefault="00D859A8" w:rsidP="00D859A8">
      <w:pPr>
        <w:spacing w:line="360" w:lineRule="auto"/>
        <w:ind w:firstLine="709"/>
        <w:rPr>
          <w:sz w:val="28"/>
          <w:szCs w:val="28"/>
        </w:rPr>
      </w:pPr>
    </w:p>
    <w:p w14:paraId="2A9D39C5" w14:textId="04213FE5" w:rsidR="00425D7B" w:rsidRDefault="00425D7B" w:rsidP="00013527">
      <w:pPr>
        <w:spacing w:line="360" w:lineRule="auto"/>
        <w:ind w:firstLine="709"/>
        <w:rPr>
          <w:sz w:val="28"/>
          <w:szCs w:val="28"/>
        </w:rPr>
      </w:pPr>
      <w:r>
        <w:rPr>
          <w:sz w:val="28"/>
          <w:szCs w:val="28"/>
        </w:rPr>
        <w:t>Результати</w:t>
      </w:r>
      <w:r w:rsidR="004C0FFB">
        <w:rPr>
          <w:sz w:val="28"/>
          <w:szCs w:val="28"/>
          <w:lang w:val="ru-RU"/>
        </w:rPr>
        <w:t>, зібрані</w:t>
      </w:r>
      <w:r>
        <w:rPr>
          <w:sz w:val="28"/>
          <w:szCs w:val="28"/>
        </w:rPr>
        <w:t xml:space="preserve"> в ході даного питання</w:t>
      </w:r>
      <w:r w:rsidR="004C0FFB">
        <w:rPr>
          <w:sz w:val="28"/>
          <w:szCs w:val="28"/>
        </w:rPr>
        <w:t>,</w:t>
      </w:r>
      <w:r>
        <w:rPr>
          <w:sz w:val="28"/>
          <w:szCs w:val="28"/>
        </w:rPr>
        <w:t xml:space="preserve"> виглядають наступним чином</w:t>
      </w:r>
      <w:r w:rsidR="00BA093C">
        <w:rPr>
          <w:sz w:val="28"/>
          <w:szCs w:val="28"/>
        </w:rPr>
        <w:t xml:space="preserve"> (</w:t>
      </w:r>
      <w:r w:rsidR="00BA093C" w:rsidRPr="00BA093C">
        <w:rPr>
          <w:i/>
          <w:sz w:val="28"/>
          <w:szCs w:val="28"/>
        </w:rPr>
        <w:t>рис. 3.11</w:t>
      </w:r>
      <w:r w:rsidR="00BA093C">
        <w:rPr>
          <w:sz w:val="28"/>
          <w:szCs w:val="28"/>
        </w:rPr>
        <w:t>)</w:t>
      </w:r>
      <w:r>
        <w:rPr>
          <w:sz w:val="28"/>
          <w:szCs w:val="28"/>
        </w:rPr>
        <w:t>:</w:t>
      </w:r>
    </w:p>
    <w:p w14:paraId="3FF64947" w14:textId="1F953749" w:rsidR="00425D7B" w:rsidRPr="00013527" w:rsidRDefault="00425D7B" w:rsidP="00013527">
      <w:pPr>
        <w:pStyle w:val="a7"/>
        <w:numPr>
          <w:ilvl w:val="0"/>
          <w:numId w:val="33"/>
        </w:numPr>
        <w:spacing w:line="360" w:lineRule="auto"/>
        <w:rPr>
          <w:sz w:val="28"/>
          <w:szCs w:val="28"/>
        </w:rPr>
      </w:pPr>
      <w:r w:rsidRPr="00013527">
        <w:rPr>
          <w:sz w:val="28"/>
          <w:szCs w:val="28"/>
        </w:rPr>
        <w:t>44% - інформація не є потрібною;</w:t>
      </w:r>
    </w:p>
    <w:p w14:paraId="4F993997" w14:textId="4F10E8F0" w:rsidR="00425D7B" w:rsidRPr="00013527" w:rsidRDefault="00425D7B" w:rsidP="00013527">
      <w:pPr>
        <w:pStyle w:val="a7"/>
        <w:numPr>
          <w:ilvl w:val="0"/>
          <w:numId w:val="33"/>
        </w:numPr>
        <w:spacing w:line="360" w:lineRule="auto"/>
        <w:rPr>
          <w:sz w:val="28"/>
          <w:szCs w:val="28"/>
        </w:rPr>
      </w:pPr>
      <w:r w:rsidRPr="00013527">
        <w:rPr>
          <w:sz w:val="28"/>
          <w:szCs w:val="28"/>
        </w:rPr>
        <w:t>31% - «</w:t>
      </w:r>
      <w:r w:rsidRPr="00013527">
        <w:rPr>
          <w:sz w:val="28"/>
          <w:szCs w:val="28"/>
          <w:lang w:val="de-DE"/>
        </w:rPr>
        <w:t>Google</w:t>
      </w:r>
      <w:r w:rsidRPr="00013527">
        <w:rPr>
          <w:sz w:val="28"/>
          <w:szCs w:val="28"/>
        </w:rPr>
        <w:t xml:space="preserve"> </w:t>
      </w:r>
      <w:r w:rsidRPr="00013527">
        <w:rPr>
          <w:sz w:val="28"/>
          <w:szCs w:val="28"/>
          <w:lang w:val="de-DE"/>
        </w:rPr>
        <w:t>Maps</w:t>
      </w:r>
      <w:r w:rsidRPr="00013527">
        <w:rPr>
          <w:sz w:val="28"/>
          <w:szCs w:val="28"/>
        </w:rPr>
        <w:t>»;</w:t>
      </w:r>
    </w:p>
    <w:p w14:paraId="15991979" w14:textId="58BAD9C5" w:rsidR="00425D7B" w:rsidRPr="00013527" w:rsidRDefault="00425D7B" w:rsidP="00013527">
      <w:pPr>
        <w:pStyle w:val="a7"/>
        <w:numPr>
          <w:ilvl w:val="0"/>
          <w:numId w:val="33"/>
        </w:numPr>
        <w:spacing w:line="360" w:lineRule="auto"/>
        <w:rPr>
          <w:sz w:val="28"/>
          <w:szCs w:val="28"/>
        </w:rPr>
      </w:pPr>
      <w:r w:rsidRPr="00013527">
        <w:rPr>
          <w:sz w:val="28"/>
          <w:szCs w:val="28"/>
        </w:rPr>
        <w:t>20% - «</w:t>
      </w:r>
      <w:r w:rsidRPr="00013527">
        <w:rPr>
          <w:sz w:val="28"/>
          <w:szCs w:val="28"/>
          <w:lang w:val="de-DE"/>
        </w:rPr>
        <w:t>Waze</w:t>
      </w:r>
      <w:r w:rsidRPr="00013527">
        <w:rPr>
          <w:sz w:val="28"/>
          <w:szCs w:val="28"/>
        </w:rPr>
        <w:t>»;</w:t>
      </w:r>
    </w:p>
    <w:p w14:paraId="53FBEC0B" w14:textId="333F560A" w:rsidR="00425D7B" w:rsidRPr="00013527" w:rsidRDefault="00425D7B" w:rsidP="00013527">
      <w:pPr>
        <w:pStyle w:val="a7"/>
        <w:numPr>
          <w:ilvl w:val="0"/>
          <w:numId w:val="33"/>
        </w:numPr>
        <w:spacing w:line="360" w:lineRule="auto"/>
        <w:rPr>
          <w:sz w:val="28"/>
          <w:szCs w:val="28"/>
        </w:rPr>
      </w:pPr>
      <w:r w:rsidRPr="00013527">
        <w:rPr>
          <w:sz w:val="28"/>
          <w:szCs w:val="28"/>
        </w:rPr>
        <w:t>3% - «Київ Цифровий»;</w:t>
      </w:r>
    </w:p>
    <w:p w14:paraId="34773BDC" w14:textId="5953F160" w:rsidR="00425D7B" w:rsidRPr="00013527" w:rsidRDefault="00425D7B" w:rsidP="00013527">
      <w:pPr>
        <w:pStyle w:val="a7"/>
        <w:numPr>
          <w:ilvl w:val="0"/>
          <w:numId w:val="33"/>
        </w:numPr>
        <w:spacing w:line="360" w:lineRule="auto"/>
        <w:rPr>
          <w:sz w:val="28"/>
          <w:szCs w:val="28"/>
        </w:rPr>
      </w:pPr>
      <w:r w:rsidRPr="00013527">
        <w:rPr>
          <w:sz w:val="28"/>
          <w:szCs w:val="28"/>
        </w:rPr>
        <w:t>2% - «</w:t>
      </w:r>
      <w:r w:rsidR="00241423" w:rsidRPr="00013527">
        <w:rPr>
          <w:sz w:val="28"/>
          <w:szCs w:val="28"/>
          <w:lang w:val="de-DE"/>
        </w:rPr>
        <w:t>EasyWay</w:t>
      </w:r>
      <w:r w:rsidRPr="00013527">
        <w:rPr>
          <w:sz w:val="28"/>
          <w:szCs w:val="28"/>
        </w:rPr>
        <w:t>»</w:t>
      </w:r>
      <w:r w:rsidR="008644EF">
        <w:rPr>
          <w:sz w:val="28"/>
          <w:szCs w:val="28"/>
        </w:rPr>
        <w:t>.</w:t>
      </w:r>
    </w:p>
    <w:p w14:paraId="062DC8A8" w14:textId="5BC0BA9F" w:rsidR="00E067D1" w:rsidRDefault="00BD25FB" w:rsidP="00A90796">
      <w:pPr>
        <w:spacing w:line="360" w:lineRule="auto"/>
        <w:ind w:firstLine="709"/>
        <w:rPr>
          <w:sz w:val="28"/>
          <w:szCs w:val="28"/>
        </w:rPr>
      </w:pPr>
      <w:r>
        <w:rPr>
          <w:sz w:val="28"/>
          <w:szCs w:val="28"/>
        </w:rPr>
        <w:t xml:space="preserve">Загалом, можна </w:t>
      </w:r>
      <w:r w:rsidR="000C6B51">
        <w:rPr>
          <w:sz w:val="28"/>
          <w:szCs w:val="28"/>
        </w:rPr>
        <w:t>дійти до висновку</w:t>
      </w:r>
      <w:r w:rsidR="00E067D1" w:rsidRPr="000A0138">
        <w:rPr>
          <w:sz w:val="28"/>
          <w:szCs w:val="28"/>
        </w:rPr>
        <w:t xml:space="preserve">, що </w:t>
      </w:r>
      <w:r w:rsidR="00E067D1">
        <w:rPr>
          <w:sz w:val="28"/>
          <w:szCs w:val="28"/>
        </w:rPr>
        <w:t>«</w:t>
      </w:r>
      <w:r w:rsidR="00E067D1" w:rsidRPr="000A0138">
        <w:rPr>
          <w:sz w:val="28"/>
          <w:szCs w:val="28"/>
        </w:rPr>
        <w:t>Google Maps</w:t>
      </w:r>
      <w:r w:rsidR="00E067D1">
        <w:rPr>
          <w:sz w:val="28"/>
          <w:szCs w:val="28"/>
        </w:rPr>
        <w:t>»</w:t>
      </w:r>
      <w:r w:rsidR="00E067D1" w:rsidRPr="000A0138">
        <w:rPr>
          <w:sz w:val="28"/>
          <w:szCs w:val="28"/>
        </w:rPr>
        <w:t xml:space="preserve"> і </w:t>
      </w:r>
      <w:r w:rsidR="00E067D1">
        <w:rPr>
          <w:sz w:val="28"/>
          <w:szCs w:val="28"/>
        </w:rPr>
        <w:t>«</w:t>
      </w:r>
      <w:r w:rsidR="00E067D1" w:rsidRPr="000A0138">
        <w:rPr>
          <w:sz w:val="28"/>
          <w:szCs w:val="28"/>
        </w:rPr>
        <w:t>Waze</w:t>
      </w:r>
      <w:r w:rsidR="00E067D1">
        <w:rPr>
          <w:sz w:val="28"/>
          <w:szCs w:val="28"/>
        </w:rPr>
        <w:t>»</w:t>
      </w:r>
      <w:r w:rsidR="00E067D1" w:rsidRPr="000A0138">
        <w:rPr>
          <w:sz w:val="28"/>
          <w:szCs w:val="28"/>
        </w:rPr>
        <w:t xml:space="preserve"> є двома найпопулярнішими додатками для отримання інформації про завантаження доріг у </w:t>
      </w:r>
      <w:r w:rsidR="00E067D1" w:rsidRPr="000A0138">
        <w:rPr>
          <w:sz w:val="28"/>
          <w:szCs w:val="28"/>
        </w:rPr>
        <w:lastRenderedPageBreak/>
        <w:t>режимі реального часу. Проте, також варто враховувати, що значна частина респондентів не використовує жодних спеціальних додатків для цього і віддає перевагу іншим джерелам інформації або способам планування маршрутів.</w:t>
      </w:r>
    </w:p>
    <w:p w14:paraId="25777BB2" w14:textId="4FB59FA4" w:rsidR="00E067D1" w:rsidRDefault="00E067D1" w:rsidP="007B7108">
      <w:pPr>
        <w:pStyle w:val="a7"/>
        <w:numPr>
          <w:ilvl w:val="0"/>
          <w:numId w:val="38"/>
        </w:numPr>
        <w:spacing w:line="360" w:lineRule="auto"/>
        <w:ind w:left="0" w:firstLine="709"/>
        <w:rPr>
          <w:i/>
          <w:sz w:val="28"/>
          <w:szCs w:val="28"/>
          <w:lang w:val="ru-RU"/>
        </w:rPr>
      </w:pPr>
      <w:r w:rsidRPr="00DE3F85">
        <w:rPr>
          <w:i/>
          <w:sz w:val="28"/>
          <w:szCs w:val="28"/>
          <w:lang w:val="ru-RU"/>
        </w:rPr>
        <w:t>Яким чином Ви відстежуєте рух громадського транспорту (окрім метро) в режимі реального часу?</w:t>
      </w:r>
    </w:p>
    <w:p w14:paraId="05BA2568" w14:textId="77777777" w:rsidR="002E2432" w:rsidRPr="002E2432" w:rsidRDefault="002E2432" w:rsidP="002E2432">
      <w:pPr>
        <w:spacing w:line="360" w:lineRule="auto"/>
        <w:ind w:firstLine="0"/>
        <w:rPr>
          <w:i/>
          <w:sz w:val="28"/>
          <w:szCs w:val="28"/>
          <w:lang w:val="ru-RU"/>
        </w:rPr>
      </w:pPr>
    </w:p>
    <w:p w14:paraId="3A6BF9A4" w14:textId="4DB051D3" w:rsidR="00E067D1" w:rsidRPr="009264AF" w:rsidRDefault="009264AF" w:rsidP="009264AF">
      <w:pPr>
        <w:pStyle w:val="a7"/>
        <w:spacing w:line="360" w:lineRule="auto"/>
        <w:ind w:left="709" w:firstLine="709"/>
        <w:jc w:val="center"/>
        <w:rPr>
          <w:noProof/>
          <w:lang w:val="ru-RU" w:eastAsia="uk-UA"/>
        </w:rPr>
      </w:pPr>
      <w:r>
        <w:rPr>
          <w:noProof/>
          <w:lang w:eastAsia="uk-UA"/>
        </w:rPr>
        <w:drawing>
          <wp:inline distT="0" distB="0" distL="0" distR="0" wp14:anchorId="4BBFB72B" wp14:editId="7D764C4F">
            <wp:extent cx="5196900" cy="2087550"/>
            <wp:effectExtent l="0" t="0" r="3810" b="825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rame 1.png"/>
                    <pic:cNvPicPr/>
                  </pic:nvPicPr>
                  <pic:blipFill>
                    <a:blip r:embed="rId51">
                      <a:extLst>
                        <a:ext uri="{28A0092B-C50C-407E-A947-70E740481C1C}">
                          <a14:useLocalDpi xmlns:a14="http://schemas.microsoft.com/office/drawing/2010/main" val="0"/>
                        </a:ext>
                      </a:extLst>
                    </a:blip>
                    <a:stretch>
                      <a:fillRect/>
                    </a:stretch>
                  </pic:blipFill>
                  <pic:spPr>
                    <a:xfrm>
                      <a:off x="0" y="0"/>
                      <a:ext cx="5232047" cy="2101668"/>
                    </a:xfrm>
                    <a:prstGeom prst="rect">
                      <a:avLst/>
                    </a:prstGeom>
                  </pic:spPr>
                </pic:pic>
              </a:graphicData>
            </a:graphic>
          </wp:inline>
        </w:drawing>
      </w:r>
    </w:p>
    <w:p w14:paraId="5B54E39D" w14:textId="212579EA" w:rsidR="00E067D1" w:rsidRDefault="00A90796" w:rsidP="007B7108">
      <w:pPr>
        <w:spacing w:line="360" w:lineRule="auto"/>
        <w:ind w:firstLine="709"/>
        <w:jc w:val="center"/>
        <w:rPr>
          <w:sz w:val="28"/>
          <w:szCs w:val="28"/>
        </w:rPr>
      </w:pPr>
      <w:r>
        <w:rPr>
          <w:sz w:val="28"/>
          <w:szCs w:val="28"/>
        </w:rPr>
        <w:t>Рисунок</w:t>
      </w:r>
      <w:r w:rsidR="0080475F">
        <w:rPr>
          <w:sz w:val="28"/>
          <w:szCs w:val="28"/>
        </w:rPr>
        <w:t xml:space="preserve"> 3.12</w:t>
      </w:r>
      <w:r w:rsidR="00E067D1">
        <w:rPr>
          <w:sz w:val="28"/>
          <w:szCs w:val="28"/>
        </w:rPr>
        <w:t>.</w:t>
      </w:r>
      <w:r w:rsidR="0080475F">
        <w:rPr>
          <w:sz w:val="28"/>
          <w:szCs w:val="28"/>
        </w:rPr>
        <w:t xml:space="preserve"> </w:t>
      </w:r>
      <w:r w:rsidR="00B72782">
        <w:rPr>
          <w:sz w:val="28"/>
          <w:szCs w:val="28"/>
        </w:rPr>
        <w:t>Методи відстеженн руху громадського транспорту</w:t>
      </w:r>
    </w:p>
    <w:p w14:paraId="37F137CA" w14:textId="77777777" w:rsidR="006D5C2A" w:rsidRPr="00945D12" w:rsidRDefault="006D5C2A" w:rsidP="006D5C2A">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5B558127" w14:textId="77777777" w:rsidR="00475BC1" w:rsidRDefault="00475BC1" w:rsidP="00B72782">
      <w:pPr>
        <w:spacing w:line="360" w:lineRule="auto"/>
        <w:ind w:firstLine="709"/>
        <w:rPr>
          <w:sz w:val="28"/>
          <w:szCs w:val="28"/>
        </w:rPr>
      </w:pPr>
    </w:p>
    <w:p w14:paraId="2E60CF37" w14:textId="0E6BC6DB" w:rsidR="0080475F" w:rsidRDefault="0080475F" w:rsidP="00163772">
      <w:pPr>
        <w:spacing w:line="360" w:lineRule="auto"/>
        <w:ind w:firstLine="709"/>
        <w:rPr>
          <w:sz w:val="28"/>
          <w:szCs w:val="28"/>
        </w:rPr>
      </w:pPr>
      <w:r>
        <w:rPr>
          <w:sz w:val="28"/>
          <w:szCs w:val="28"/>
        </w:rPr>
        <w:t>Відповіді між учасниками опитування розділилися наступним чином</w:t>
      </w:r>
      <w:r w:rsidR="004874FD">
        <w:rPr>
          <w:sz w:val="28"/>
          <w:szCs w:val="28"/>
        </w:rPr>
        <w:t xml:space="preserve"> (</w:t>
      </w:r>
      <w:r w:rsidR="004874FD" w:rsidRPr="004874FD">
        <w:rPr>
          <w:i/>
          <w:sz w:val="28"/>
          <w:szCs w:val="28"/>
        </w:rPr>
        <w:t>рис. 3.12</w:t>
      </w:r>
      <w:r w:rsidR="004874FD">
        <w:rPr>
          <w:sz w:val="28"/>
          <w:szCs w:val="28"/>
        </w:rPr>
        <w:t>)</w:t>
      </w:r>
      <w:r>
        <w:rPr>
          <w:sz w:val="28"/>
          <w:szCs w:val="28"/>
        </w:rPr>
        <w:t>:</w:t>
      </w:r>
    </w:p>
    <w:p w14:paraId="6FC2D4D4" w14:textId="5374B606" w:rsidR="0080475F" w:rsidRPr="00163772" w:rsidRDefault="0080475F" w:rsidP="00163772">
      <w:pPr>
        <w:pStyle w:val="a7"/>
        <w:numPr>
          <w:ilvl w:val="0"/>
          <w:numId w:val="33"/>
        </w:numPr>
        <w:spacing w:line="360" w:lineRule="auto"/>
        <w:rPr>
          <w:sz w:val="28"/>
          <w:szCs w:val="28"/>
        </w:rPr>
      </w:pPr>
      <w:r w:rsidRPr="00163772">
        <w:rPr>
          <w:sz w:val="28"/>
          <w:szCs w:val="28"/>
        </w:rPr>
        <w:t>21% - не користуються транспортом;</w:t>
      </w:r>
    </w:p>
    <w:p w14:paraId="7B44C542" w14:textId="0FCEACA0" w:rsidR="0080475F" w:rsidRPr="00163772" w:rsidRDefault="0080475F" w:rsidP="00163772">
      <w:pPr>
        <w:pStyle w:val="a7"/>
        <w:numPr>
          <w:ilvl w:val="0"/>
          <w:numId w:val="33"/>
        </w:numPr>
        <w:spacing w:line="360" w:lineRule="auto"/>
        <w:rPr>
          <w:sz w:val="28"/>
          <w:szCs w:val="28"/>
        </w:rPr>
      </w:pPr>
      <w:r w:rsidRPr="00163772">
        <w:rPr>
          <w:sz w:val="28"/>
          <w:szCs w:val="28"/>
        </w:rPr>
        <w:t>19% - інформація не є потрібною;</w:t>
      </w:r>
    </w:p>
    <w:p w14:paraId="772C2EBD" w14:textId="0C4FBE44" w:rsidR="0080475F" w:rsidRPr="00163772" w:rsidRDefault="0080475F" w:rsidP="00163772">
      <w:pPr>
        <w:pStyle w:val="a7"/>
        <w:numPr>
          <w:ilvl w:val="0"/>
          <w:numId w:val="33"/>
        </w:numPr>
        <w:spacing w:line="360" w:lineRule="auto"/>
        <w:rPr>
          <w:sz w:val="28"/>
          <w:szCs w:val="28"/>
        </w:rPr>
      </w:pPr>
      <w:r w:rsidRPr="00163772">
        <w:rPr>
          <w:sz w:val="28"/>
          <w:szCs w:val="28"/>
        </w:rPr>
        <w:t>17% - звертають увагу на табло з часом наступного відправлення;</w:t>
      </w:r>
    </w:p>
    <w:p w14:paraId="24F9889A" w14:textId="0E626C7F" w:rsidR="0080475F" w:rsidRPr="00163772" w:rsidRDefault="0080475F" w:rsidP="00163772">
      <w:pPr>
        <w:pStyle w:val="a7"/>
        <w:numPr>
          <w:ilvl w:val="0"/>
          <w:numId w:val="33"/>
        </w:numPr>
        <w:spacing w:line="360" w:lineRule="auto"/>
        <w:rPr>
          <w:sz w:val="28"/>
          <w:szCs w:val="28"/>
        </w:rPr>
      </w:pPr>
      <w:r w:rsidRPr="00163772">
        <w:rPr>
          <w:sz w:val="28"/>
          <w:szCs w:val="28"/>
        </w:rPr>
        <w:t>14% - «</w:t>
      </w:r>
      <w:r w:rsidRPr="00163772">
        <w:rPr>
          <w:sz w:val="28"/>
          <w:szCs w:val="28"/>
          <w:lang w:val="de-DE"/>
        </w:rPr>
        <w:t>Google</w:t>
      </w:r>
      <w:r w:rsidRPr="00163772">
        <w:rPr>
          <w:sz w:val="28"/>
          <w:szCs w:val="28"/>
        </w:rPr>
        <w:t xml:space="preserve"> </w:t>
      </w:r>
      <w:r w:rsidRPr="00163772">
        <w:rPr>
          <w:sz w:val="28"/>
          <w:szCs w:val="28"/>
          <w:lang w:val="de-DE"/>
        </w:rPr>
        <w:t>Maps</w:t>
      </w:r>
      <w:r w:rsidRPr="00163772">
        <w:rPr>
          <w:sz w:val="28"/>
          <w:szCs w:val="28"/>
        </w:rPr>
        <w:t>»;</w:t>
      </w:r>
    </w:p>
    <w:p w14:paraId="4537C9AD" w14:textId="2143B9E1" w:rsidR="00475BC1" w:rsidRPr="00163772" w:rsidRDefault="00475BC1" w:rsidP="00163772">
      <w:pPr>
        <w:pStyle w:val="a7"/>
        <w:numPr>
          <w:ilvl w:val="0"/>
          <w:numId w:val="33"/>
        </w:numPr>
        <w:spacing w:line="360" w:lineRule="auto"/>
        <w:rPr>
          <w:sz w:val="28"/>
          <w:szCs w:val="28"/>
        </w:rPr>
      </w:pPr>
      <w:r w:rsidRPr="00163772">
        <w:rPr>
          <w:sz w:val="28"/>
          <w:szCs w:val="28"/>
        </w:rPr>
        <w:t>12% - «Київ Цифровий»;</w:t>
      </w:r>
    </w:p>
    <w:p w14:paraId="6E7FDE94" w14:textId="0CE13CB8" w:rsidR="00475BC1" w:rsidRPr="00163772" w:rsidRDefault="00475BC1" w:rsidP="00163772">
      <w:pPr>
        <w:pStyle w:val="a7"/>
        <w:numPr>
          <w:ilvl w:val="0"/>
          <w:numId w:val="33"/>
        </w:numPr>
        <w:spacing w:line="360" w:lineRule="auto"/>
        <w:rPr>
          <w:sz w:val="28"/>
          <w:szCs w:val="28"/>
        </w:rPr>
      </w:pPr>
      <w:r w:rsidRPr="00163772">
        <w:rPr>
          <w:sz w:val="28"/>
          <w:szCs w:val="28"/>
        </w:rPr>
        <w:t>10% - «</w:t>
      </w:r>
      <w:r w:rsidRPr="00163772">
        <w:rPr>
          <w:sz w:val="28"/>
          <w:szCs w:val="28"/>
          <w:lang w:val="de-DE"/>
        </w:rPr>
        <w:t>EasyWay</w:t>
      </w:r>
      <w:r w:rsidRPr="00163772">
        <w:rPr>
          <w:sz w:val="28"/>
          <w:szCs w:val="28"/>
        </w:rPr>
        <w:t>»;</w:t>
      </w:r>
    </w:p>
    <w:p w14:paraId="7D6F6335" w14:textId="78B685DB" w:rsidR="00475BC1" w:rsidRPr="00163772" w:rsidRDefault="00475BC1" w:rsidP="00163772">
      <w:pPr>
        <w:pStyle w:val="a7"/>
        <w:numPr>
          <w:ilvl w:val="0"/>
          <w:numId w:val="33"/>
        </w:numPr>
        <w:spacing w:line="360" w:lineRule="auto"/>
        <w:rPr>
          <w:sz w:val="28"/>
          <w:szCs w:val="28"/>
        </w:rPr>
      </w:pPr>
      <w:r w:rsidRPr="00163772">
        <w:rPr>
          <w:sz w:val="28"/>
          <w:szCs w:val="28"/>
        </w:rPr>
        <w:t>4% - не є необхідним, але відстежити не можуть;</w:t>
      </w:r>
    </w:p>
    <w:p w14:paraId="6BAD434A" w14:textId="57A43DEB" w:rsidR="0080475F" w:rsidRPr="00163772" w:rsidRDefault="00475BC1" w:rsidP="00163772">
      <w:pPr>
        <w:pStyle w:val="a7"/>
        <w:numPr>
          <w:ilvl w:val="0"/>
          <w:numId w:val="33"/>
        </w:numPr>
        <w:spacing w:line="360" w:lineRule="auto"/>
        <w:rPr>
          <w:sz w:val="28"/>
          <w:szCs w:val="28"/>
        </w:rPr>
      </w:pPr>
      <w:r w:rsidRPr="00163772">
        <w:rPr>
          <w:sz w:val="28"/>
          <w:szCs w:val="28"/>
        </w:rPr>
        <w:t>3% - «</w:t>
      </w:r>
      <w:r w:rsidRPr="00163772">
        <w:rPr>
          <w:sz w:val="28"/>
          <w:szCs w:val="28"/>
          <w:lang w:val="de-DE"/>
        </w:rPr>
        <w:t>Moovit</w:t>
      </w:r>
      <w:r w:rsidRPr="00163772">
        <w:rPr>
          <w:sz w:val="28"/>
          <w:szCs w:val="28"/>
        </w:rPr>
        <w:t>».</w:t>
      </w:r>
    </w:p>
    <w:p w14:paraId="62ACF279" w14:textId="67FB4A5D" w:rsidR="00E067D1" w:rsidRDefault="00E067D1" w:rsidP="00DB4974">
      <w:pPr>
        <w:spacing w:line="360" w:lineRule="auto"/>
        <w:ind w:firstLine="709"/>
        <w:rPr>
          <w:sz w:val="28"/>
          <w:szCs w:val="28"/>
        </w:rPr>
      </w:pPr>
      <w:r>
        <w:rPr>
          <w:sz w:val="28"/>
          <w:szCs w:val="28"/>
        </w:rPr>
        <w:t>М</w:t>
      </w:r>
      <w:r w:rsidRPr="00235C02">
        <w:rPr>
          <w:sz w:val="28"/>
          <w:szCs w:val="28"/>
        </w:rPr>
        <w:t>ожна зробити висновок, що деякі респондент</w:t>
      </w:r>
      <w:r>
        <w:rPr>
          <w:sz w:val="28"/>
          <w:szCs w:val="28"/>
        </w:rPr>
        <w:t>и використовують різні додатки, такі як</w:t>
      </w:r>
      <w:r w:rsidRPr="00235C02">
        <w:rPr>
          <w:sz w:val="28"/>
          <w:szCs w:val="28"/>
        </w:rPr>
        <w:t xml:space="preserve">: </w:t>
      </w:r>
      <w:r>
        <w:rPr>
          <w:sz w:val="28"/>
          <w:szCs w:val="28"/>
        </w:rPr>
        <w:t>«</w:t>
      </w:r>
      <w:r w:rsidRPr="00235C02">
        <w:rPr>
          <w:sz w:val="28"/>
          <w:szCs w:val="28"/>
        </w:rPr>
        <w:t>Київ Цифрови</w:t>
      </w:r>
      <w:r>
        <w:rPr>
          <w:sz w:val="28"/>
          <w:szCs w:val="28"/>
        </w:rPr>
        <w:t>й», «EasyWay», «Google Maps», «Moovit»</w:t>
      </w:r>
      <w:r w:rsidRPr="00235C02">
        <w:rPr>
          <w:sz w:val="28"/>
          <w:szCs w:val="28"/>
        </w:rPr>
        <w:t xml:space="preserve"> для відстеження руху громадського транспорту в режимі реального часу. В той же час, інші особи не відстежують цю інформацію або вважають її непотрібною.</w:t>
      </w:r>
      <w:r>
        <w:rPr>
          <w:sz w:val="28"/>
          <w:szCs w:val="28"/>
        </w:rPr>
        <w:t xml:space="preserve"> Також, </w:t>
      </w:r>
      <w:r>
        <w:rPr>
          <w:sz w:val="28"/>
          <w:szCs w:val="28"/>
        </w:rPr>
        <w:lastRenderedPageBreak/>
        <w:t>доцільно дізнатися якими методами вирішення проблем користуються водії власного автомобіля.</w:t>
      </w:r>
    </w:p>
    <w:p w14:paraId="1FDEF023" w14:textId="0852D0E5" w:rsidR="00E067D1" w:rsidRDefault="00E067D1" w:rsidP="007B7108">
      <w:pPr>
        <w:pStyle w:val="a7"/>
        <w:numPr>
          <w:ilvl w:val="0"/>
          <w:numId w:val="38"/>
        </w:numPr>
        <w:spacing w:line="360" w:lineRule="auto"/>
        <w:ind w:left="0" w:firstLine="709"/>
        <w:rPr>
          <w:i/>
          <w:sz w:val="28"/>
          <w:szCs w:val="28"/>
          <w:lang w:val="ru-RU"/>
        </w:rPr>
      </w:pPr>
      <w:r w:rsidRPr="00DE3F85">
        <w:rPr>
          <w:i/>
          <w:sz w:val="28"/>
          <w:szCs w:val="28"/>
          <w:lang w:val="ru-RU"/>
        </w:rPr>
        <w:t>Як Ви знаходите місця для паркування, особливо у найбільш завантажених місцях?</w:t>
      </w:r>
    </w:p>
    <w:p w14:paraId="6C249BDC" w14:textId="734C0363" w:rsidR="00C4306C" w:rsidRPr="00A061EF" w:rsidRDefault="00C4306C" w:rsidP="00C4306C">
      <w:pPr>
        <w:spacing w:line="360" w:lineRule="auto"/>
        <w:ind w:firstLine="0"/>
        <w:rPr>
          <w:sz w:val="28"/>
          <w:szCs w:val="28"/>
        </w:rPr>
      </w:pPr>
    </w:p>
    <w:p w14:paraId="46AF42EF" w14:textId="109E9870" w:rsidR="00E067D1" w:rsidRPr="00C4306C" w:rsidRDefault="00347D53" w:rsidP="00C4306C">
      <w:pPr>
        <w:spacing w:line="360" w:lineRule="auto"/>
        <w:ind w:firstLine="0"/>
        <w:jc w:val="center"/>
        <w:rPr>
          <w:i/>
          <w:sz w:val="28"/>
          <w:szCs w:val="28"/>
          <w:lang w:val="ru-RU"/>
        </w:rPr>
      </w:pPr>
      <w:r>
        <w:rPr>
          <w:i/>
          <w:noProof/>
          <w:sz w:val="28"/>
          <w:szCs w:val="28"/>
          <w:lang w:eastAsia="uk-UA"/>
        </w:rPr>
        <w:drawing>
          <wp:inline distT="0" distB="0" distL="0" distR="0" wp14:anchorId="2F4AC519" wp14:editId="09FE6FB1">
            <wp:extent cx="5387419" cy="2164080"/>
            <wp:effectExtent l="0" t="0" r="3810" b="762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Frame 2.png"/>
                    <pic:cNvPicPr/>
                  </pic:nvPicPr>
                  <pic:blipFill>
                    <a:blip r:embed="rId52">
                      <a:extLst>
                        <a:ext uri="{28A0092B-C50C-407E-A947-70E740481C1C}">
                          <a14:useLocalDpi xmlns:a14="http://schemas.microsoft.com/office/drawing/2010/main" val="0"/>
                        </a:ext>
                      </a:extLst>
                    </a:blip>
                    <a:stretch>
                      <a:fillRect/>
                    </a:stretch>
                  </pic:blipFill>
                  <pic:spPr>
                    <a:xfrm>
                      <a:off x="0" y="0"/>
                      <a:ext cx="5400051" cy="2169154"/>
                    </a:xfrm>
                    <a:prstGeom prst="rect">
                      <a:avLst/>
                    </a:prstGeom>
                  </pic:spPr>
                </pic:pic>
              </a:graphicData>
            </a:graphic>
          </wp:inline>
        </w:drawing>
      </w:r>
    </w:p>
    <w:p w14:paraId="4CA7AAF5" w14:textId="5314DD98" w:rsidR="00E067D1" w:rsidRDefault="00E64DD1" w:rsidP="007B7108">
      <w:pPr>
        <w:spacing w:line="360" w:lineRule="auto"/>
        <w:ind w:firstLine="709"/>
        <w:jc w:val="center"/>
        <w:rPr>
          <w:sz w:val="28"/>
          <w:szCs w:val="28"/>
        </w:rPr>
      </w:pPr>
      <w:r>
        <w:rPr>
          <w:sz w:val="28"/>
          <w:szCs w:val="28"/>
        </w:rPr>
        <w:t>Рисунок</w:t>
      </w:r>
      <w:r w:rsidR="00C4306C">
        <w:rPr>
          <w:sz w:val="28"/>
          <w:szCs w:val="28"/>
        </w:rPr>
        <w:t xml:space="preserve"> 3.13</w:t>
      </w:r>
      <w:r w:rsidR="00E067D1" w:rsidRPr="005C10E2">
        <w:rPr>
          <w:sz w:val="28"/>
          <w:szCs w:val="28"/>
        </w:rPr>
        <w:t xml:space="preserve">. </w:t>
      </w:r>
      <w:r w:rsidR="00C4306C">
        <w:rPr>
          <w:sz w:val="28"/>
          <w:szCs w:val="28"/>
        </w:rPr>
        <w:t>Методи пошуку місць для паркування у найбільш завантажених місцях</w:t>
      </w:r>
    </w:p>
    <w:p w14:paraId="1CCA4371" w14:textId="77777777" w:rsidR="006B2C60" w:rsidRPr="00945D12" w:rsidRDefault="006B2C60" w:rsidP="006B2C60">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2E816A3D" w14:textId="77777777" w:rsidR="00C4306C" w:rsidRDefault="00C4306C" w:rsidP="007B7108">
      <w:pPr>
        <w:spacing w:line="360" w:lineRule="auto"/>
        <w:ind w:firstLine="709"/>
        <w:jc w:val="center"/>
        <w:rPr>
          <w:sz w:val="28"/>
          <w:szCs w:val="28"/>
        </w:rPr>
      </w:pPr>
    </w:p>
    <w:p w14:paraId="2C336516" w14:textId="70CE3B45" w:rsidR="00C4306C" w:rsidRPr="008F23CA" w:rsidRDefault="00C4306C" w:rsidP="008F23CA">
      <w:pPr>
        <w:pStyle w:val="a7"/>
        <w:numPr>
          <w:ilvl w:val="0"/>
          <w:numId w:val="33"/>
        </w:numPr>
        <w:spacing w:line="360" w:lineRule="auto"/>
        <w:rPr>
          <w:sz w:val="28"/>
          <w:szCs w:val="28"/>
        </w:rPr>
      </w:pPr>
      <w:r w:rsidRPr="008F23CA">
        <w:rPr>
          <w:sz w:val="28"/>
          <w:szCs w:val="28"/>
        </w:rPr>
        <w:t>93% - вирішують проблему на місці;</w:t>
      </w:r>
    </w:p>
    <w:p w14:paraId="3D4B0E44" w14:textId="7CF20E41" w:rsidR="00C4306C" w:rsidRPr="008F23CA" w:rsidRDefault="00C4306C" w:rsidP="008F23CA">
      <w:pPr>
        <w:pStyle w:val="a7"/>
        <w:numPr>
          <w:ilvl w:val="0"/>
          <w:numId w:val="33"/>
        </w:numPr>
        <w:spacing w:line="360" w:lineRule="auto"/>
        <w:rPr>
          <w:sz w:val="28"/>
          <w:szCs w:val="28"/>
        </w:rPr>
      </w:pPr>
      <w:r w:rsidRPr="008F23CA">
        <w:rPr>
          <w:sz w:val="28"/>
          <w:szCs w:val="28"/>
        </w:rPr>
        <w:t>7% - «Київ Цифровий»</w:t>
      </w:r>
      <w:r w:rsidR="00E21B69">
        <w:rPr>
          <w:sz w:val="28"/>
          <w:szCs w:val="28"/>
        </w:rPr>
        <w:t xml:space="preserve"> (</w:t>
      </w:r>
      <w:r w:rsidR="00E21B69" w:rsidRPr="00C44B29">
        <w:rPr>
          <w:i/>
          <w:sz w:val="28"/>
          <w:szCs w:val="28"/>
        </w:rPr>
        <w:t>рис. 3.13</w:t>
      </w:r>
      <w:r w:rsidR="00E21B69">
        <w:rPr>
          <w:sz w:val="28"/>
          <w:szCs w:val="28"/>
        </w:rPr>
        <w:t>)</w:t>
      </w:r>
      <w:r w:rsidRPr="008F23CA">
        <w:rPr>
          <w:sz w:val="28"/>
          <w:szCs w:val="28"/>
        </w:rPr>
        <w:t>.</w:t>
      </w:r>
    </w:p>
    <w:p w14:paraId="57565491" w14:textId="32E4D841" w:rsidR="00E067D1" w:rsidRDefault="00E067D1" w:rsidP="00C61C71">
      <w:pPr>
        <w:spacing w:line="360" w:lineRule="auto"/>
        <w:ind w:firstLine="709"/>
        <w:rPr>
          <w:sz w:val="28"/>
          <w:szCs w:val="28"/>
        </w:rPr>
      </w:pPr>
      <w:r>
        <w:rPr>
          <w:sz w:val="28"/>
          <w:szCs w:val="28"/>
        </w:rPr>
        <w:t>Респонденти</w:t>
      </w:r>
      <w:r w:rsidRPr="00A57242">
        <w:rPr>
          <w:sz w:val="28"/>
          <w:szCs w:val="28"/>
        </w:rPr>
        <w:t xml:space="preserve"> вирішують питання паркування на місці, без використання спеціальних додатків. Це може свідчити про те, що вони покладаються на свій власний досвід та оцінку ситуації. Однак, деякі особи використовують додаток </w:t>
      </w:r>
      <w:r w:rsidR="00187E77">
        <w:rPr>
          <w:sz w:val="28"/>
          <w:szCs w:val="28"/>
          <w:lang w:val="ru-RU"/>
        </w:rPr>
        <w:t>«</w:t>
      </w:r>
      <w:r w:rsidR="00187E77">
        <w:rPr>
          <w:sz w:val="28"/>
          <w:szCs w:val="28"/>
        </w:rPr>
        <w:t>Київ Цифровий</w:t>
      </w:r>
      <w:r w:rsidR="00187E77">
        <w:rPr>
          <w:sz w:val="28"/>
          <w:szCs w:val="28"/>
          <w:lang w:val="ru-RU"/>
        </w:rPr>
        <w:t>»</w:t>
      </w:r>
      <w:r w:rsidRPr="00A57242">
        <w:rPr>
          <w:sz w:val="28"/>
          <w:szCs w:val="28"/>
        </w:rPr>
        <w:t>, що може бути корисним джер</w:t>
      </w:r>
      <w:r>
        <w:rPr>
          <w:sz w:val="28"/>
          <w:szCs w:val="28"/>
        </w:rPr>
        <w:t xml:space="preserve">елом інформації для знаходження </w:t>
      </w:r>
      <w:r w:rsidRPr="00A57242">
        <w:rPr>
          <w:sz w:val="28"/>
          <w:szCs w:val="28"/>
        </w:rPr>
        <w:t>парковок у найбільш завантажених місцях.</w:t>
      </w:r>
    </w:p>
    <w:p w14:paraId="25F7172B" w14:textId="77777777" w:rsidR="00E067D1" w:rsidRPr="0074678B" w:rsidRDefault="00E067D1" w:rsidP="00C61C71">
      <w:pPr>
        <w:spacing w:line="360" w:lineRule="auto"/>
        <w:ind w:firstLine="709"/>
        <w:rPr>
          <w:sz w:val="28"/>
          <w:szCs w:val="28"/>
        </w:rPr>
      </w:pPr>
      <w:r>
        <w:rPr>
          <w:sz w:val="28"/>
          <w:szCs w:val="28"/>
        </w:rPr>
        <w:t xml:space="preserve">Було зроблено відкрите питання стосовно проблем з користуванням вказаного додатку у питанні вище – </w:t>
      </w:r>
      <w:r w:rsidRPr="009E5DAF">
        <w:rPr>
          <w:sz w:val="28"/>
          <w:szCs w:val="28"/>
        </w:rPr>
        <w:t xml:space="preserve">Чи були проблеми з даним додатком для паркування? Якщо так, то які? </w:t>
      </w:r>
    </w:p>
    <w:p w14:paraId="134093F5" w14:textId="77777777" w:rsidR="00E067D1" w:rsidRDefault="00E067D1" w:rsidP="00C61C71">
      <w:pPr>
        <w:spacing w:line="360" w:lineRule="auto"/>
        <w:ind w:firstLine="709"/>
        <w:rPr>
          <w:sz w:val="28"/>
          <w:szCs w:val="28"/>
        </w:rPr>
      </w:pPr>
      <w:r>
        <w:rPr>
          <w:sz w:val="28"/>
          <w:szCs w:val="28"/>
        </w:rPr>
        <w:t>Жоден учасник опитування не мав проблем з використанням «Київ Цифровий» під час пошуку місць для паркування.</w:t>
      </w:r>
    </w:p>
    <w:p w14:paraId="2F78CE7C" w14:textId="78CD5E2B" w:rsidR="00E067D1" w:rsidRDefault="00E067D1" w:rsidP="00C61C71">
      <w:pPr>
        <w:spacing w:line="360" w:lineRule="auto"/>
        <w:ind w:firstLine="709"/>
        <w:rPr>
          <w:sz w:val="28"/>
          <w:szCs w:val="28"/>
        </w:rPr>
      </w:pPr>
      <w:r>
        <w:rPr>
          <w:sz w:val="28"/>
          <w:szCs w:val="28"/>
        </w:rPr>
        <w:lastRenderedPageBreak/>
        <w:t>Оскільки, у фокус-групі однією із висунутих ідей була впровадження безконтактних платежів в усіх видах громадського транспорту, необхідно було дізнатися, що кияни думають на рахунок даного методу вирішення проблеми оплати проїзду</w:t>
      </w:r>
      <w:r w:rsidR="00DF6582">
        <w:rPr>
          <w:sz w:val="28"/>
          <w:szCs w:val="28"/>
        </w:rPr>
        <w:t xml:space="preserve"> (</w:t>
      </w:r>
      <w:r w:rsidR="00DF6582" w:rsidRPr="00290E6E">
        <w:rPr>
          <w:i/>
          <w:sz w:val="28"/>
          <w:szCs w:val="28"/>
        </w:rPr>
        <w:t>див. рис. 3.14</w:t>
      </w:r>
      <w:r w:rsidR="00DF6582">
        <w:rPr>
          <w:sz w:val="28"/>
          <w:szCs w:val="28"/>
        </w:rPr>
        <w:t>)</w:t>
      </w:r>
      <w:r>
        <w:rPr>
          <w:sz w:val="28"/>
          <w:szCs w:val="28"/>
        </w:rPr>
        <w:t>.</w:t>
      </w:r>
    </w:p>
    <w:p w14:paraId="48963287" w14:textId="77777777" w:rsidR="00E067D1" w:rsidRPr="00DE3F85" w:rsidRDefault="00E067D1" w:rsidP="007B7108">
      <w:pPr>
        <w:pStyle w:val="a7"/>
        <w:numPr>
          <w:ilvl w:val="0"/>
          <w:numId w:val="40"/>
        </w:numPr>
        <w:spacing w:line="360" w:lineRule="auto"/>
        <w:ind w:left="0" w:firstLine="709"/>
        <w:rPr>
          <w:i/>
          <w:sz w:val="28"/>
          <w:szCs w:val="28"/>
          <w:lang w:val="ru-RU"/>
        </w:rPr>
      </w:pPr>
      <w:r w:rsidRPr="00DE3F85">
        <w:rPr>
          <w:i/>
          <w:sz w:val="28"/>
          <w:szCs w:val="28"/>
          <w:lang w:val="ru-RU"/>
        </w:rPr>
        <w:t>Як Вам було б зручніше сплачувати за проїзд у транспорті, включаючи маршрутні таксі?</w:t>
      </w:r>
    </w:p>
    <w:p w14:paraId="451D49D2" w14:textId="77777777" w:rsidR="00E067D1" w:rsidRPr="00DE3F85" w:rsidRDefault="00E067D1" w:rsidP="007B7108">
      <w:pPr>
        <w:pStyle w:val="a7"/>
        <w:spacing w:line="360" w:lineRule="auto"/>
        <w:ind w:left="709" w:firstLine="709"/>
        <w:jc w:val="center"/>
        <w:rPr>
          <w:sz w:val="28"/>
          <w:szCs w:val="28"/>
          <w:lang w:val="ru-RU"/>
        </w:rPr>
      </w:pPr>
    </w:p>
    <w:p w14:paraId="0FA5E2E5" w14:textId="77777777" w:rsidR="00E067D1" w:rsidRDefault="00E067D1" w:rsidP="007B7108">
      <w:pPr>
        <w:spacing w:line="360" w:lineRule="auto"/>
        <w:ind w:firstLine="709"/>
        <w:jc w:val="center"/>
        <w:rPr>
          <w:sz w:val="28"/>
          <w:szCs w:val="28"/>
          <w:lang w:val="ru-RU"/>
        </w:rPr>
      </w:pPr>
      <w:r>
        <w:rPr>
          <w:noProof/>
          <w:sz w:val="28"/>
          <w:szCs w:val="28"/>
          <w:lang w:eastAsia="uk-UA"/>
        </w:rPr>
        <w:drawing>
          <wp:inline distT="0" distB="0" distL="0" distR="0" wp14:anchorId="5AC3E74B" wp14:editId="0CDA3CC3">
            <wp:extent cx="4517571" cy="1883346"/>
            <wp:effectExtent l="0" t="0" r="0" b="317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rame 2.png"/>
                    <pic:cNvPicPr/>
                  </pic:nvPicPr>
                  <pic:blipFill>
                    <a:blip r:embed="rId53" cstate="print">
                      <a:extLst>
                        <a:ext uri="{BEBA8EAE-BF5A-486C-A8C5-ECC9F3942E4B}">
                          <a14:imgProps xmlns:a14="http://schemas.microsoft.com/office/drawing/2010/main">
                            <a14:imgLayer r:embed="rId5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557500" cy="1899992"/>
                    </a:xfrm>
                    <a:prstGeom prst="rect">
                      <a:avLst/>
                    </a:prstGeom>
                  </pic:spPr>
                </pic:pic>
              </a:graphicData>
            </a:graphic>
          </wp:inline>
        </w:drawing>
      </w:r>
    </w:p>
    <w:p w14:paraId="69FE2A5B" w14:textId="57AB2D3B" w:rsidR="00E067D1" w:rsidRDefault="00C61C71" w:rsidP="007B7108">
      <w:pPr>
        <w:spacing w:line="360" w:lineRule="auto"/>
        <w:ind w:firstLine="709"/>
        <w:jc w:val="center"/>
        <w:rPr>
          <w:sz w:val="28"/>
          <w:szCs w:val="28"/>
        </w:rPr>
      </w:pPr>
      <w:r>
        <w:rPr>
          <w:sz w:val="28"/>
          <w:szCs w:val="28"/>
        </w:rPr>
        <w:t>Рисунок</w:t>
      </w:r>
      <w:r w:rsidR="00ED343A">
        <w:rPr>
          <w:sz w:val="28"/>
          <w:szCs w:val="28"/>
        </w:rPr>
        <w:t xml:space="preserve"> 3.14. Розподіл думок </w:t>
      </w:r>
      <w:r w:rsidR="00000EAB">
        <w:rPr>
          <w:sz w:val="28"/>
          <w:szCs w:val="28"/>
        </w:rPr>
        <w:t xml:space="preserve">киян </w:t>
      </w:r>
      <w:r w:rsidR="00ED343A">
        <w:rPr>
          <w:sz w:val="28"/>
          <w:szCs w:val="28"/>
        </w:rPr>
        <w:t>щодо зручного способу оплати проїзду у транспорті</w:t>
      </w:r>
      <w:r w:rsidR="00E067D1">
        <w:rPr>
          <w:sz w:val="28"/>
          <w:szCs w:val="28"/>
        </w:rPr>
        <w:t xml:space="preserve"> </w:t>
      </w:r>
    </w:p>
    <w:p w14:paraId="512075F3" w14:textId="77777777" w:rsidR="00290E6E" w:rsidRPr="00945D12" w:rsidRDefault="00290E6E" w:rsidP="00290E6E">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56ABC39E" w14:textId="77777777" w:rsidR="00E067D1" w:rsidRDefault="00E067D1" w:rsidP="007B7108">
      <w:pPr>
        <w:spacing w:line="360" w:lineRule="auto"/>
        <w:ind w:firstLine="709"/>
        <w:jc w:val="center"/>
        <w:rPr>
          <w:sz w:val="28"/>
          <w:szCs w:val="28"/>
        </w:rPr>
      </w:pPr>
    </w:p>
    <w:p w14:paraId="167C6715" w14:textId="033CF9A2" w:rsidR="00E067D1" w:rsidRDefault="00E067D1" w:rsidP="006459F5">
      <w:pPr>
        <w:spacing w:line="360" w:lineRule="auto"/>
        <w:ind w:firstLine="709"/>
        <w:rPr>
          <w:sz w:val="28"/>
          <w:szCs w:val="28"/>
        </w:rPr>
      </w:pPr>
      <w:r>
        <w:rPr>
          <w:sz w:val="28"/>
          <w:szCs w:val="28"/>
        </w:rPr>
        <w:t>Виходячи з отриманих даних, більшість киян згодні з думкою, що безконтактна оплата в громадському транспорті була б для них зручніша за купівлю білету у касі чи у водія або оплачувати проїзд Карткою Киянина.</w:t>
      </w:r>
    </w:p>
    <w:p w14:paraId="240562DE" w14:textId="32558147" w:rsidR="00E067D1" w:rsidRPr="00420EA5" w:rsidRDefault="00E067D1" w:rsidP="006459F5">
      <w:pPr>
        <w:spacing w:line="360" w:lineRule="auto"/>
        <w:ind w:firstLine="709"/>
        <w:rPr>
          <w:i/>
          <w:sz w:val="28"/>
          <w:szCs w:val="28"/>
        </w:rPr>
      </w:pPr>
      <w:r w:rsidRPr="00420EA5">
        <w:rPr>
          <w:i/>
          <w:sz w:val="28"/>
          <w:szCs w:val="28"/>
        </w:rPr>
        <w:t xml:space="preserve">Завдання №4. Виявлення проблем, пов’язаних з довкіллям. </w:t>
      </w:r>
      <w:r w:rsidRPr="00647E38">
        <w:rPr>
          <w:sz w:val="28"/>
          <w:szCs w:val="28"/>
        </w:rPr>
        <w:t>Під час дослідження проблем даної галузі, було важливо встановити, які конкретні напрями вимагають розвитку, з метою забезпечення ефективного вирішення проблем. Отримана інформація дозволила ідентифікувати основні пріоритети, на які слід спрямовувати ресурси, зусілля та інновації.</w:t>
      </w:r>
    </w:p>
    <w:p w14:paraId="320B0F0B" w14:textId="30C27B2A" w:rsidR="00E067D1" w:rsidRDefault="00E067D1" w:rsidP="00244E71">
      <w:pPr>
        <w:spacing w:line="360" w:lineRule="auto"/>
        <w:ind w:firstLine="709"/>
        <w:rPr>
          <w:sz w:val="28"/>
          <w:szCs w:val="28"/>
          <w:lang w:val="ru-RU"/>
        </w:rPr>
      </w:pPr>
      <w:r>
        <w:rPr>
          <w:sz w:val="28"/>
          <w:szCs w:val="28"/>
          <w:lang w:val="ru-RU"/>
        </w:rPr>
        <w:t xml:space="preserve">Пошукове питання №1. </w:t>
      </w:r>
      <w:r w:rsidRPr="00F53C91">
        <w:rPr>
          <w:sz w:val="28"/>
          <w:szCs w:val="28"/>
          <w:lang w:val="ru-RU"/>
        </w:rPr>
        <w:t>Особистий досвід учасників щодо проблем з довкіллям</w:t>
      </w:r>
      <w:r>
        <w:rPr>
          <w:sz w:val="28"/>
          <w:szCs w:val="28"/>
          <w:lang w:val="ru-RU"/>
        </w:rPr>
        <w:t>.</w:t>
      </w:r>
      <w:r w:rsidR="006459F5">
        <w:rPr>
          <w:sz w:val="28"/>
          <w:szCs w:val="28"/>
          <w:lang w:val="ru-RU"/>
        </w:rPr>
        <w:t xml:space="preserve"> </w:t>
      </w:r>
      <w:r>
        <w:rPr>
          <w:sz w:val="28"/>
          <w:szCs w:val="28"/>
        </w:rPr>
        <w:t>Під час проведення фокус-групи і глибинного інтерв’ю</w:t>
      </w:r>
      <w:r>
        <w:rPr>
          <w:sz w:val="28"/>
          <w:szCs w:val="28"/>
          <w:lang w:val="ru-RU"/>
        </w:rPr>
        <w:t>, респонденти зазначили наступні проблеми:</w:t>
      </w:r>
    </w:p>
    <w:p w14:paraId="6D4CD683" w14:textId="77777777" w:rsidR="00E067D1" w:rsidRPr="008A4550" w:rsidRDefault="00E067D1" w:rsidP="00244E71">
      <w:pPr>
        <w:pStyle w:val="a7"/>
        <w:numPr>
          <w:ilvl w:val="0"/>
          <w:numId w:val="41"/>
        </w:numPr>
        <w:spacing w:line="360" w:lineRule="auto"/>
        <w:ind w:left="0" w:firstLine="709"/>
        <w:rPr>
          <w:sz w:val="28"/>
          <w:szCs w:val="28"/>
          <w:lang w:val="ru-RU"/>
        </w:rPr>
      </w:pPr>
      <w:r w:rsidRPr="00DE3F85">
        <w:rPr>
          <w:sz w:val="28"/>
          <w:szCs w:val="28"/>
          <w:lang w:val="ru-RU"/>
        </w:rPr>
        <w:lastRenderedPageBreak/>
        <w:t>Служби, які повідомляють про забрудненість повітря не завжди публікують достовірні дані. Один з учасників фокус-групи зауважив, що в Оболонському районі міста завжди підвищений рівень смогу і через це виникають проблеми з диханням.</w:t>
      </w:r>
    </w:p>
    <w:p w14:paraId="37CE3E4D" w14:textId="2196E08A" w:rsidR="00E067D1" w:rsidRPr="00DE3F85" w:rsidRDefault="00E067D1" w:rsidP="00244E71">
      <w:pPr>
        <w:pStyle w:val="a7"/>
        <w:numPr>
          <w:ilvl w:val="0"/>
          <w:numId w:val="41"/>
        </w:numPr>
        <w:spacing w:line="360" w:lineRule="auto"/>
        <w:ind w:left="0" w:firstLine="709"/>
        <w:rPr>
          <w:sz w:val="28"/>
          <w:szCs w:val="28"/>
          <w:lang w:val="ru-RU"/>
        </w:rPr>
      </w:pPr>
      <w:r w:rsidRPr="00DE3F85">
        <w:rPr>
          <w:sz w:val="28"/>
          <w:szCs w:val="28"/>
          <w:lang w:val="ru-RU"/>
        </w:rPr>
        <w:t xml:space="preserve">Відсутність великої кількості смітників, що створює проблеми </w:t>
      </w:r>
      <w:r w:rsidR="00B73698">
        <w:rPr>
          <w:sz w:val="28"/>
          <w:szCs w:val="28"/>
          <w:lang w:val="ru-RU"/>
        </w:rPr>
        <w:t>з викиданням сміття і призводить</w:t>
      </w:r>
      <w:r w:rsidRPr="00DE3F85">
        <w:rPr>
          <w:sz w:val="28"/>
          <w:szCs w:val="28"/>
          <w:lang w:val="ru-RU"/>
        </w:rPr>
        <w:t xml:space="preserve"> до його неправильного утилізації. Їх відсутність підштовхувати людей до невідповідальної поведінки, такої як викидання сміття в недозволених місцях або поряд з існуючими смітниками, що сприяє забрудненню довкілля. Окрім цього, респонденти зауважили, що окрім звичайних сміттєвих урн, ситуація з кількістю смітників для правильної утилізації ще гірша.</w:t>
      </w:r>
    </w:p>
    <w:p w14:paraId="7E38DA39" w14:textId="77777777" w:rsidR="00E067D1" w:rsidRPr="00DE3F85" w:rsidRDefault="00E067D1" w:rsidP="00244E71">
      <w:pPr>
        <w:pStyle w:val="a7"/>
        <w:numPr>
          <w:ilvl w:val="0"/>
          <w:numId w:val="41"/>
        </w:numPr>
        <w:spacing w:line="360" w:lineRule="auto"/>
        <w:ind w:left="0" w:firstLine="709"/>
        <w:rPr>
          <w:sz w:val="28"/>
          <w:szCs w:val="28"/>
          <w:lang w:val="ru-RU"/>
        </w:rPr>
      </w:pPr>
      <w:r w:rsidRPr="00DE3F85">
        <w:rPr>
          <w:sz w:val="28"/>
          <w:szCs w:val="28"/>
          <w:lang w:val="ru-RU"/>
        </w:rPr>
        <w:t>Пункти прийому сміття не відповідають своєму призначенню, оскільки на їхньому місці мешкають безхатьки і тому, кияни намагаються туди не ходити. Окрім цього, більша кількість респондентів взагалі не знають про місцезнаходження даних пунктів.</w:t>
      </w:r>
    </w:p>
    <w:p w14:paraId="6618BD22" w14:textId="1F850609" w:rsidR="00E067D1" w:rsidRPr="00DE3F85" w:rsidRDefault="00E067D1" w:rsidP="00244E71">
      <w:pPr>
        <w:pStyle w:val="a7"/>
        <w:numPr>
          <w:ilvl w:val="0"/>
          <w:numId w:val="41"/>
        </w:numPr>
        <w:spacing w:line="360" w:lineRule="auto"/>
        <w:ind w:left="0" w:firstLine="709"/>
        <w:rPr>
          <w:sz w:val="28"/>
          <w:szCs w:val="28"/>
          <w:lang w:val="ru-RU"/>
        </w:rPr>
      </w:pPr>
      <w:r w:rsidRPr="00760EA6">
        <w:rPr>
          <w:sz w:val="28"/>
          <w:szCs w:val="28"/>
          <w:lang w:val="ru-RU"/>
        </w:rPr>
        <w:t xml:space="preserve">Неналагоджена комунікація з комунально-житловими службами, що включає в себе проблеми зі зворотним зв'язком, незадовільне реагування на звернення, відсутність чіткої інформації про послуги та процедури. Таким чином, це </w:t>
      </w:r>
      <w:r>
        <w:rPr>
          <w:sz w:val="28"/>
          <w:szCs w:val="28"/>
          <w:lang w:val="ru-RU"/>
        </w:rPr>
        <w:t>впливає</w:t>
      </w:r>
      <w:r w:rsidRPr="00760EA6">
        <w:rPr>
          <w:sz w:val="28"/>
          <w:szCs w:val="28"/>
          <w:lang w:val="ru-RU"/>
        </w:rPr>
        <w:t xml:space="preserve"> на якість надання комунальних послуг та вирішення проблем, так як мешканці </w:t>
      </w:r>
      <w:r>
        <w:rPr>
          <w:sz w:val="28"/>
          <w:szCs w:val="28"/>
          <w:lang w:val="ru-RU"/>
        </w:rPr>
        <w:t>не мають</w:t>
      </w:r>
      <w:r w:rsidRPr="00760EA6">
        <w:rPr>
          <w:sz w:val="28"/>
          <w:szCs w:val="28"/>
          <w:lang w:val="ru-RU"/>
        </w:rPr>
        <w:t xml:space="preserve"> можливості повідомити про виниклі проблеми або отримати необхідну допомогу.</w:t>
      </w:r>
      <w:r>
        <w:rPr>
          <w:sz w:val="28"/>
          <w:szCs w:val="28"/>
          <w:lang w:val="ru-RU"/>
        </w:rPr>
        <w:t xml:space="preserve"> На основі цієї проблеми було поставлене запитання для учасників опитування, щоб дізнатися на скільки дана проблема розповсюджена</w:t>
      </w:r>
      <w:r w:rsidR="00600074">
        <w:rPr>
          <w:sz w:val="28"/>
          <w:szCs w:val="28"/>
          <w:lang w:val="ru-RU"/>
        </w:rPr>
        <w:t xml:space="preserve"> (</w:t>
      </w:r>
      <w:r w:rsidR="00600074" w:rsidRPr="00600074">
        <w:rPr>
          <w:i/>
          <w:sz w:val="28"/>
          <w:szCs w:val="28"/>
          <w:lang w:val="ru-RU"/>
        </w:rPr>
        <w:t>див. рис. 3.15</w:t>
      </w:r>
      <w:r w:rsidR="00600074">
        <w:rPr>
          <w:sz w:val="28"/>
          <w:szCs w:val="28"/>
          <w:lang w:val="ru-RU"/>
        </w:rPr>
        <w:t>)</w:t>
      </w:r>
      <w:r>
        <w:rPr>
          <w:sz w:val="28"/>
          <w:szCs w:val="28"/>
          <w:lang w:val="ru-RU"/>
        </w:rPr>
        <w:t xml:space="preserve">. </w:t>
      </w:r>
    </w:p>
    <w:p w14:paraId="5E1CA814" w14:textId="4B475DF7" w:rsidR="00E067D1" w:rsidRDefault="00E067D1" w:rsidP="007B7108">
      <w:pPr>
        <w:pStyle w:val="a7"/>
        <w:numPr>
          <w:ilvl w:val="0"/>
          <w:numId w:val="42"/>
        </w:numPr>
        <w:spacing w:line="360" w:lineRule="auto"/>
        <w:ind w:left="0" w:firstLine="709"/>
        <w:rPr>
          <w:i/>
          <w:sz w:val="28"/>
          <w:szCs w:val="28"/>
          <w:lang w:val="ru-RU"/>
        </w:rPr>
      </w:pPr>
      <w:r w:rsidRPr="00DE3F85">
        <w:rPr>
          <w:i/>
          <w:sz w:val="28"/>
          <w:szCs w:val="28"/>
          <w:lang w:val="ru-RU"/>
        </w:rPr>
        <w:t>Чи виникали у Вас проблеми в комунікаціях з такими комунальними службами, які відповідають за газ, електроенергію, опалення або водопостачання?</w:t>
      </w:r>
    </w:p>
    <w:p w14:paraId="0BECA2E7" w14:textId="77777777" w:rsidR="00244E71" w:rsidRPr="00244E71" w:rsidRDefault="00244E71" w:rsidP="00244E71">
      <w:pPr>
        <w:spacing w:line="360" w:lineRule="auto"/>
        <w:ind w:firstLine="0"/>
        <w:rPr>
          <w:sz w:val="28"/>
          <w:szCs w:val="28"/>
          <w:lang w:val="ru-RU"/>
        </w:rPr>
      </w:pPr>
    </w:p>
    <w:p w14:paraId="0C68E23B" w14:textId="77777777" w:rsidR="00E067D1" w:rsidRDefault="00E067D1" w:rsidP="007B7108">
      <w:pPr>
        <w:spacing w:line="360" w:lineRule="auto"/>
        <w:ind w:firstLine="709"/>
        <w:jc w:val="center"/>
        <w:rPr>
          <w:sz w:val="28"/>
          <w:szCs w:val="28"/>
        </w:rPr>
      </w:pPr>
      <w:r>
        <w:rPr>
          <w:noProof/>
          <w:lang w:eastAsia="uk-UA"/>
        </w:rPr>
        <w:lastRenderedPageBreak/>
        <w:drawing>
          <wp:inline distT="0" distB="0" distL="0" distR="0" wp14:anchorId="454DCF63" wp14:editId="05094D38">
            <wp:extent cx="3048000" cy="1717964"/>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extLst>
                        <a:ext uri="{BEBA8EAE-BF5A-486C-A8C5-ECC9F3942E4B}">
                          <a14:imgProps xmlns:a14="http://schemas.microsoft.com/office/drawing/2010/main">
                            <a14:imgLayer r:embed="rId56">
                              <a14:imgEffect>
                                <a14:saturation sat="0"/>
                              </a14:imgEffect>
                            </a14:imgLayer>
                          </a14:imgProps>
                        </a:ext>
                      </a:extLst>
                    </a:blip>
                    <a:srcRect l="26005" t="38165" r="40732" b="28508"/>
                    <a:stretch/>
                  </pic:blipFill>
                  <pic:spPr bwMode="auto">
                    <a:xfrm>
                      <a:off x="0" y="0"/>
                      <a:ext cx="3098690" cy="1746535"/>
                    </a:xfrm>
                    <a:prstGeom prst="rect">
                      <a:avLst/>
                    </a:prstGeom>
                    <a:ln>
                      <a:noFill/>
                    </a:ln>
                    <a:extLst>
                      <a:ext uri="{53640926-AAD7-44D8-BBD7-CCE9431645EC}">
                        <a14:shadowObscured xmlns:a14="http://schemas.microsoft.com/office/drawing/2010/main"/>
                      </a:ext>
                    </a:extLst>
                  </pic:spPr>
                </pic:pic>
              </a:graphicData>
            </a:graphic>
          </wp:inline>
        </w:drawing>
      </w:r>
    </w:p>
    <w:p w14:paraId="2EBBB88B" w14:textId="0812BA4D" w:rsidR="00E067D1" w:rsidRDefault="007B6CB6" w:rsidP="007B7108">
      <w:pPr>
        <w:spacing w:line="360" w:lineRule="auto"/>
        <w:ind w:firstLine="709"/>
        <w:jc w:val="center"/>
        <w:rPr>
          <w:sz w:val="28"/>
          <w:szCs w:val="28"/>
        </w:rPr>
      </w:pPr>
      <w:r>
        <w:rPr>
          <w:sz w:val="28"/>
          <w:szCs w:val="28"/>
        </w:rPr>
        <w:t xml:space="preserve">Рисунок </w:t>
      </w:r>
      <w:r w:rsidR="00DF65D4">
        <w:rPr>
          <w:sz w:val="28"/>
          <w:szCs w:val="28"/>
        </w:rPr>
        <w:t>3.15</w:t>
      </w:r>
      <w:r w:rsidR="00E067D1">
        <w:rPr>
          <w:sz w:val="28"/>
          <w:szCs w:val="28"/>
        </w:rPr>
        <w:t>.</w:t>
      </w:r>
      <w:r w:rsidR="00C535EE">
        <w:rPr>
          <w:sz w:val="28"/>
          <w:szCs w:val="28"/>
        </w:rPr>
        <w:t xml:space="preserve"> Частота виникнення проблем з комунальними службами</w:t>
      </w:r>
    </w:p>
    <w:p w14:paraId="2AA9F988" w14:textId="77777777" w:rsidR="00DD3B47" w:rsidRPr="00945D12" w:rsidRDefault="00DD3B47" w:rsidP="00DD3B47">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5181D298" w14:textId="77777777" w:rsidR="007B6CB6" w:rsidRDefault="007B6CB6" w:rsidP="007B7108">
      <w:pPr>
        <w:spacing w:line="360" w:lineRule="auto"/>
        <w:ind w:firstLine="709"/>
        <w:jc w:val="center"/>
        <w:rPr>
          <w:sz w:val="28"/>
          <w:szCs w:val="28"/>
        </w:rPr>
      </w:pPr>
    </w:p>
    <w:p w14:paraId="72A36E6E" w14:textId="77777777" w:rsidR="00E067D1" w:rsidRDefault="00E067D1" w:rsidP="003D0B3C">
      <w:pPr>
        <w:spacing w:line="360" w:lineRule="auto"/>
        <w:ind w:firstLine="709"/>
        <w:rPr>
          <w:sz w:val="28"/>
          <w:szCs w:val="28"/>
        </w:rPr>
      </w:pPr>
      <w:r w:rsidRPr="008A209C">
        <w:rPr>
          <w:sz w:val="28"/>
          <w:szCs w:val="28"/>
        </w:rPr>
        <w:t>Отримані дані показують, що хоча більшість респондентів не мають проблем в комунікаціях з комунальними службами, все ж є окремі проблемні аспекти, такі як несправна гаряча лінія, недостатня координація між службами та неясність процедур.</w:t>
      </w:r>
    </w:p>
    <w:p w14:paraId="10D2915B" w14:textId="2B56E3FF" w:rsidR="00E067D1" w:rsidRDefault="00E067D1" w:rsidP="008A50AA">
      <w:pPr>
        <w:spacing w:line="360" w:lineRule="auto"/>
        <w:ind w:firstLine="709"/>
        <w:rPr>
          <w:sz w:val="28"/>
          <w:szCs w:val="28"/>
        </w:rPr>
      </w:pPr>
      <w:r>
        <w:rPr>
          <w:sz w:val="28"/>
          <w:szCs w:val="28"/>
        </w:rPr>
        <w:t xml:space="preserve">Пошукове питання №2. </w:t>
      </w:r>
      <w:r w:rsidRPr="0025004E">
        <w:rPr>
          <w:sz w:val="28"/>
          <w:szCs w:val="28"/>
        </w:rPr>
        <w:t>Пропозиції щодо вирішення проблем</w:t>
      </w:r>
      <w:r>
        <w:rPr>
          <w:sz w:val="28"/>
          <w:szCs w:val="28"/>
        </w:rPr>
        <w:t>.</w:t>
      </w:r>
      <w:r w:rsidR="00DD0CAD">
        <w:rPr>
          <w:sz w:val="28"/>
          <w:szCs w:val="28"/>
        </w:rPr>
        <w:t xml:space="preserve"> </w:t>
      </w:r>
      <w:r>
        <w:rPr>
          <w:sz w:val="28"/>
          <w:szCs w:val="28"/>
        </w:rPr>
        <w:t>Учасники дослідження сформували ідеї і пропозиції щодо усунення недоліків в даній галузі, які підходять до концепцій «розумного» міста для Києва. Основні ідеї, які були запропоновані:</w:t>
      </w:r>
    </w:p>
    <w:p w14:paraId="791EFA78" w14:textId="77777777" w:rsidR="00E067D1" w:rsidRPr="00DE3F85" w:rsidRDefault="00E067D1" w:rsidP="008A50AA">
      <w:pPr>
        <w:pStyle w:val="a7"/>
        <w:numPr>
          <w:ilvl w:val="0"/>
          <w:numId w:val="43"/>
        </w:numPr>
        <w:spacing w:line="360" w:lineRule="auto"/>
        <w:ind w:left="0" w:firstLine="709"/>
        <w:rPr>
          <w:sz w:val="28"/>
          <w:szCs w:val="28"/>
          <w:lang w:val="ru-RU"/>
        </w:rPr>
      </w:pPr>
      <w:r w:rsidRPr="00DE3F85">
        <w:rPr>
          <w:sz w:val="28"/>
          <w:szCs w:val="28"/>
          <w:lang w:val="ru-RU"/>
        </w:rPr>
        <w:t>Створити незалежну службу для контроля якості навколишнього середовища, яка буде мати власний мобільний додаток. Дана ідея забезпечить ефективний моніторинг і контроль за станом довкілля і його забрудненням.</w:t>
      </w:r>
    </w:p>
    <w:p w14:paraId="347BB718" w14:textId="77777777" w:rsidR="00E067D1" w:rsidRPr="00DE3F85" w:rsidRDefault="00E067D1" w:rsidP="008A50AA">
      <w:pPr>
        <w:pStyle w:val="a7"/>
        <w:numPr>
          <w:ilvl w:val="0"/>
          <w:numId w:val="43"/>
        </w:numPr>
        <w:spacing w:line="360" w:lineRule="auto"/>
        <w:ind w:left="0" w:firstLine="709"/>
        <w:rPr>
          <w:sz w:val="28"/>
          <w:szCs w:val="28"/>
          <w:lang w:val="ru-RU"/>
        </w:rPr>
      </w:pPr>
      <w:r w:rsidRPr="00DE3F85">
        <w:rPr>
          <w:sz w:val="28"/>
          <w:szCs w:val="28"/>
          <w:lang w:val="ru-RU"/>
        </w:rPr>
        <w:t>Встановити датчики для сміттєвих баків, які будуть відслідковувати викидання сміття та правильне утилізування. Такі смітники доречно розташувати біля кожного житлового будинку, оскільки неналежне сортування сміття будуть каратися штрафами або збільшенням податків на оплату обслуговування будівлі.</w:t>
      </w:r>
    </w:p>
    <w:p w14:paraId="092BE3F8" w14:textId="77777777" w:rsidR="00E067D1" w:rsidRPr="00DE3F85" w:rsidRDefault="00E067D1" w:rsidP="008A50AA">
      <w:pPr>
        <w:pStyle w:val="a7"/>
        <w:numPr>
          <w:ilvl w:val="0"/>
          <w:numId w:val="43"/>
        </w:numPr>
        <w:spacing w:line="360" w:lineRule="auto"/>
        <w:ind w:left="0" w:firstLine="709"/>
        <w:rPr>
          <w:sz w:val="28"/>
          <w:szCs w:val="28"/>
          <w:lang w:val="ru-RU"/>
        </w:rPr>
      </w:pPr>
      <w:r w:rsidRPr="00DE3F85">
        <w:rPr>
          <w:sz w:val="28"/>
          <w:szCs w:val="28"/>
          <w:lang w:val="ru-RU"/>
        </w:rPr>
        <w:t>Розмістити по місту спеціальні автомати для здачі сміття та за правильну утилізацію, отримувати винагороду у вигляді корму для улюбленців, карток у заклади тощо.</w:t>
      </w:r>
    </w:p>
    <w:p w14:paraId="73D5692C" w14:textId="77777777" w:rsidR="00E067D1" w:rsidRPr="00DE3F85" w:rsidRDefault="00E067D1" w:rsidP="008A50AA">
      <w:pPr>
        <w:pStyle w:val="a7"/>
        <w:numPr>
          <w:ilvl w:val="0"/>
          <w:numId w:val="43"/>
        </w:numPr>
        <w:spacing w:line="360" w:lineRule="auto"/>
        <w:ind w:left="0" w:firstLine="709"/>
        <w:rPr>
          <w:sz w:val="28"/>
          <w:szCs w:val="28"/>
          <w:lang w:val="ru-RU"/>
        </w:rPr>
      </w:pPr>
      <w:r w:rsidRPr="00DE3F85">
        <w:rPr>
          <w:sz w:val="28"/>
          <w:szCs w:val="28"/>
          <w:lang w:val="ru-RU"/>
        </w:rPr>
        <w:t>Сайт та/або додаток з інструкцією щодо належної утилізації. Метою є  забезпечення доступною і зрозумілою інформацією для жителів міста щодо правильного утилізування різних відходів.</w:t>
      </w:r>
    </w:p>
    <w:p w14:paraId="5D30B325" w14:textId="77777777" w:rsidR="00E067D1" w:rsidRPr="00DE3F85" w:rsidRDefault="00E067D1" w:rsidP="008A50AA">
      <w:pPr>
        <w:pStyle w:val="a7"/>
        <w:numPr>
          <w:ilvl w:val="0"/>
          <w:numId w:val="43"/>
        </w:numPr>
        <w:spacing w:line="360" w:lineRule="auto"/>
        <w:ind w:left="0" w:firstLine="709"/>
        <w:rPr>
          <w:sz w:val="28"/>
          <w:szCs w:val="28"/>
          <w:lang w:val="ru-RU"/>
        </w:rPr>
      </w:pPr>
      <w:r w:rsidRPr="00DE3F85">
        <w:rPr>
          <w:sz w:val="28"/>
          <w:szCs w:val="28"/>
          <w:lang w:val="ru-RU"/>
        </w:rPr>
        <w:lastRenderedPageBreak/>
        <w:t>Додати мапу з пунктами прийому сміття в «Київ Цифровий». Даний онлайн-застосунок дозволить користувачам зручно знаходити розташування пунктів прийому сміття.</w:t>
      </w:r>
    </w:p>
    <w:p w14:paraId="30557D84" w14:textId="77777777" w:rsidR="00E067D1" w:rsidRPr="00DE3F85" w:rsidRDefault="00E067D1" w:rsidP="008A50AA">
      <w:pPr>
        <w:pStyle w:val="a7"/>
        <w:numPr>
          <w:ilvl w:val="0"/>
          <w:numId w:val="43"/>
        </w:numPr>
        <w:spacing w:line="360" w:lineRule="auto"/>
        <w:ind w:left="0" w:firstLine="709"/>
        <w:rPr>
          <w:sz w:val="28"/>
          <w:szCs w:val="28"/>
          <w:lang w:val="ru-RU"/>
        </w:rPr>
      </w:pPr>
      <w:r w:rsidRPr="00DE3F85">
        <w:rPr>
          <w:sz w:val="28"/>
          <w:szCs w:val="28"/>
          <w:lang w:val="ru-RU"/>
        </w:rPr>
        <w:t>Об’єднати всі комунальні-житлові установи в одну систему – додаток або платформу. Таким чином, мешканці будуть мати легкий доступ до інформації та швидко вирішувати питання.</w:t>
      </w:r>
    </w:p>
    <w:p w14:paraId="5ABCFA15" w14:textId="53939BAE" w:rsidR="00E067D1" w:rsidRDefault="00E067D1" w:rsidP="008A50AA">
      <w:pPr>
        <w:spacing w:line="360" w:lineRule="auto"/>
        <w:ind w:firstLine="709"/>
        <w:rPr>
          <w:sz w:val="28"/>
          <w:szCs w:val="28"/>
        </w:rPr>
      </w:pPr>
      <w:r w:rsidRPr="00585722">
        <w:rPr>
          <w:sz w:val="28"/>
          <w:szCs w:val="28"/>
        </w:rPr>
        <w:t>У ході анкетування мешканців, було важливо визначити їх поточну практику утилізації сміття</w:t>
      </w:r>
      <w:r>
        <w:rPr>
          <w:sz w:val="28"/>
          <w:szCs w:val="28"/>
        </w:rPr>
        <w:t xml:space="preserve"> та перевірити конкретні ідеї, які були отримані в ході фокус-групи</w:t>
      </w:r>
      <w:r w:rsidRPr="00585722">
        <w:rPr>
          <w:sz w:val="28"/>
          <w:szCs w:val="28"/>
        </w:rPr>
        <w:t>.</w:t>
      </w:r>
      <w:r>
        <w:rPr>
          <w:sz w:val="28"/>
          <w:szCs w:val="28"/>
        </w:rPr>
        <w:t xml:space="preserve"> </w:t>
      </w:r>
      <w:r w:rsidR="00C62F19">
        <w:rPr>
          <w:sz w:val="28"/>
          <w:szCs w:val="28"/>
        </w:rPr>
        <w:t xml:space="preserve">Результати зображені на </w:t>
      </w:r>
      <w:r w:rsidR="00C62F19" w:rsidRPr="00C62F19">
        <w:rPr>
          <w:i/>
          <w:sz w:val="28"/>
          <w:szCs w:val="28"/>
        </w:rPr>
        <w:t>рис. 3.16</w:t>
      </w:r>
      <w:r w:rsidR="00C62F19">
        <w:rPr>
          <w:sz w:val="28"/>
          <w:szCs w:val="28"/>
        </w:rPr>
        <w:t>.</w:t>
      </w:r>
    </w:p>
    <w:p w14:paraId="1ED2DC43" w14:textId="77777777" w:rsidR="00E067D1" w:rsidRPr="00DE3F85" w:rsidRDefault="00E067D1" w:rsidP="007B7108">
      <w:pPr>
        <w:pStyle w:val="a7"/>
        <w:numPr>
          <w:ilvl w:val="0"/>
          <w:numId w:val="44"/>
        </w:numPr>
        <w:spacing w:line="360" w:lineRule="auto"/>
        <w:ind w:left="0" w:firstLine="709"/>
        <w:rPr>
          <w:i/>
          <w:sz w:val="28"/>
          <w:szCs w:val="28"/>
          <w:lang w:val="ru-RU"/>
        </w:rPr>
      </w:pPr>
      <w:r w:rsidRPr="00DE3F85">
        <w:rPr>
          <w:i/>
          <w:sz w:val="28"/>
          <w:szCs w:val="28"/>
          <w:lang w:val="ru-RU"/>
        </w:rPr>
        <w:t>Яким чином Ви знаходите інформацію щодо правильної утилізації сміття?</w:t>
      </w:r>
    </w:p>
    <w:p w14:paraId="1A58A7A5" w14:textId="77777777" w:rsidR="00E067D1" w:rsidRDefault="00E067D1" w:rsidP="007B7108">
      <w:pPr>
        <w:spacing w:line="360" w:lineRule="auto"/>
        <w:ind w:left="709" w:firstLine="709"/>
        <w:jc w:val="center"/>
        <w:rPr>
          <w:sz w:val="28"/>
          <w:szCs w:val="28"/>
          <w:lang w:val="de-DE"/>
        </w:rPr>
      </w:pPr>
      <w:r>
        <w:rPr>
          <w:noProof/>
          <w:sz w:val="28"/>
          <w:szCs w:val="28"/>
          <w:lang w:eastAsia="uk-UA"/>
        </w:rPr>
        <w:drawing>
          <wp:inline distT="0" distB="0" distL="0" distR="0" wp14:anchorId="5DC58301" wp14:editId="3918621F">
            <wp:extent cx="4593772" cy="2290172"/>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rame 3.png"/>
                    <pic:cNvPicPr/>
                  </pic:nvPicPr>
                  <pic:blipFill>
                    <a:blip r:embed="rId57" cstate="print">
                      <a:extLst>
                        <a:ext uri="{BEBA8EAE-BF5A-486C-A8C5-ECC9F3942E4B}">
                          <a14:imgProps xmlns:a14="http://schemas.microsoft.com/office/drawing/2010/main">
                            <a14:imgLayer r:embed="rId5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631576" cy="2309019"/>
                    </a:xfrm>
                    <a:prstGeom prst="rect">
                      <a:avLst/>
                    </a:prstGeom>
                  </pic:spPr>
                </pic:pic>
              </a:graphicData>
            </a:graphic>
          </wp:inline>
        </w:drawing>
      </w:r>
    </w:p>
    <w:p w14:paraId="56242C59" w14:textId="1C35F477" w:rsidR="00E067D1" w:rsidRDefault="008A50AA" w:rsidP="007B7108">
      <w:pPr>
        <w:spacing w:line="360" w:lineRule="auto"/>
        <w:ind w:left="709" w:firstLine="709"/>
        <w:jc w:val="center"/>
        <w:rPr>
          <w:sz w:val="28"/>
          <w:szCs w:val="28"/>
        </w:rPr>
      </w:pPr>
      <w:r>
        <w:rPr>
          <w:sz w:val="28"/>
          <w:szCs w:val="28"/>
        </w:rPr>
        <w:t>Рисунок</w:t>
      </w:r>
      <w:r w:rsidR="00E067D1">
        <w:rPr>
          <w:sz w:val="28"/>
          <w:szCs w:val="28"/>
        </w:rPr>
        <w:t xml:space="preserve"> 3.</w:t>
      </w:r>
      <w:r w:rsidR="00A23EF2">
        <w:rPr>
          <w:sz w:val="28"/>
          <w:szCs w:val="28"/>
        </w:rPr>
        <w:t>16</w:t>
      </w:r>
      <w:r w:rsidR="00E067D1">
        <w:rPr>
          <w:sz w:val="28"/>
          <w:szCs w:val="28"/>
        </w:rPr>
        <w:t>.</w:t>
      </w:r>
      <w:r w:rsidR="00A23EF2">
        <w:rPr>
          <w:sz w:val="28"/>
          <w:szCs w:val="28"/>
        </w:rPr>
        <w:t xml:space="preserve"> </w:t>
      </w:r>
      <w:r w:rsidR="00E1490E">
        <w:rPr>
          <w:sz w:val="28"/>
          <w:szCs w:val="28"/>
        </w:rPr>
        <w:t>Методи пошуку інформації про утилізацію сміття</w:t>
      </w:r>
    </w:p>
    <w:p w14:paraId="4160C4D9" w14:textId="77777777" w:rsidR="00C62F19" w:rsidRPr="00945D12" w:rsidRDefault="00C62F19" w:rsidP="00C62F19">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06F4CD80" w14:textId="77777777" w:rsidR="00E1490E" w:rsidRDefault="00E1490E" w:rsidP="00E1490E">
      <w:pPr>
        <w:spacing w:line="360" w:lineRule="auto"/>
        <w:rPr>
          <w:sz w:val="28"/>
          <w:szCs w:val="28"/>
        </w:rPr>
      </w:pPr>
    </w:p>
    <w:p w14:paraId="44C63024" w14:textId="77777777" w:rsidR="00E067D1" w:rsidRDefault="00E067D1" w:rsidP="00002FEA">
      <w:pPr>
        <w:spacing w:line="360" w:lineRule="auto"/>
        <w:ind w:firstLine="709"/>
        <w:rPr>
          <w:sz w:val="28"/>
          <w:szCs w:val="28"/>
        </w:rPr>
      </w:pPr>
      <w:r>
        <w:rPr>
          <w:sz w:val="28"/>
          <w:szCs w:val="28"/>
        </w:rPr>
        <w:t>Р</w:t>
      </w:r>
      <w:r w:rsidRPr="00E82B17">
        <w:rPr>
          <w:sz w:val="28"/>
          <w:szCs w:val="28"/>
        </w:rPr>
        <w:t>езультати показують, що існує потреба в доступній та надійній інформації про правильну утилізацію сміття, яка б допомогла людям зробити свідомий вибір і сприяла екологічно відповідальному способу поводження зі сміттям.</w:t>
      </w:r>
    </w:p>
    <w:p w14:paraId="0231BECE" w14:textId="7FD9859A" w:rsidR="00E067D1" w:rsidRDefault="00E067D1" w:rsidP="007B7108">
      <w:pPr>
        <w:pStyle w:val="a7"/>
        <w:numPr>
          <w:ilvl w:val="0"/>
          <w:numId w:val="44"/>
        </w:numPr>
        <w:spacing w:line="360" w:lineRule="auto"/>
        <w:ind w:left="0" w:firstLine="709"/>
        <w:rPr>
          <w:i/>
          <w:sz w:val="28"/>
          <w:szCs w:val="28"/>
          <w:lang w:val="ru-RU"/>
        </w:rPr>
      </w:pPr>
      <w:r w:rsidRPr="00DE3F85">
        <w:rPr>
          <w:i/>
          <w:sz w:val="28"/>
          <w:szCs w:val="28"/>
          <w:lang w:val="ru-RU"/>
        </w:rPr>
        <w:t xml:space="preserve">Як Вам було б зручніше шукати інформацію стосовно пунктів прийому сміття? </w:t>
      </w:r>
    </w:p>
    <w:p w14:paraId="56E75A5B" w14:textId="77777777" w:rsidR="00C75285" w:rsidRPr="00C75285" w:rsidRDefault="00C75285" w:rsidP="00C75285">
      <w:pPr>
        <w:spacing w:line="360" w:lineRule="auto"/>
        <w:ind w:firstLine="0"/>
        <w:rPr>
          <w:i/>
          <w:sz w:val="28"/>
          <w:szCs w:val="28"/>
          <w:lang w:val="ru-RU"/>
        </w:rPr>
      </w:pPr>
    </w:p>
    <w:p w14:paraId="4971A3A0" w14:textId="77777777" w:rsidR="00E067D1" w:rsidRDefault="00E067D1" w:rsidP="007B7108">
      <w:pPr>
        <w:spacing w:line="360" w:lineRule="auto"/>
        <w:ind w:left="709" w:firstLine="709"/>
        <w:jc w:val="center"/>
        <w:rPr>
          <w:sz w:val="28"/>
          <w:szCs w:val="28"/>
        </w:rPr>
      </w:pPr>
      <w:r>
        <w:rPr>
          <w:noProof/>
          <w:sz w:val="28"/>
          <w:szCs w:val="28"/>
          <w:lang w:eastAsia="uk-UA"/>
        </w:rPr>
        <w:lastRenderedPageBreak/>
        <w:drawing>
          <wp:inline distT="0" distB="0" distL="0" distR="0" wp14:anchorId="0FF3C563" wp14:editId="174831D5">
            <wp:extent cx="4397828" cy="2192487"/>
            <wp:effectExtent l="0" t="0" r="317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rame 3.png"/>
                    <pic:cNvPicPr/>
                  </pic:nvPicPr>
                  <pic:blipFill>
                    <a:blip r:embed="rId59" cstate="print">
                      <a:extLst>
                        <a:ext uri="{BEBA8EAE-BF5A-486C-A8C5-ECC9F3942E4B}">
                          <a14:imgProps xmlns:a14="http://schemas.microsoft.com/office/drawing/2010/main">
                            <a14:imgLayer r:embed="rId6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439940" cy="2213481"/>
                    </a:xfrm>
                    <a:prstGeom prst="rect">
                      <a:avLst/>
                    </a:prstGeom>
                  </pic:spPr>
                </pic:pic>
              </a:graphicData>
            </a:graphic>
          </wp:inline>
        </w:drawing>
      </w:r>
    </w:p>
    <w:p w14:paraId="71D6E568" w14:textId="50C985CD" w:rsidR="00C75285" w:rsidRDefault="009B4572" w:rsidP="00C75285">
      <w:pPr>
        <w:spacing w:line="360" w:lineRule="auto"/>
        <w:ind w:left="709" w:firstLine="709"/>
        <w:jc w:val="center"/>
        <w:rPr>
          <w:sz w:val="28"/>
          <w:szCs w:val="28"/>
        </w:rPr>
      </w:pPr>
      <w:r>
        <w:rPr>
          <w:sz w:val="28"/>
          <w:szCs w:val="28"/>
        </w:rPr>
        <w:t>Рисунок</w:t>
      </w:r>
      <w:r w:rsidR="00E067D1">
        <w:rPr>
          <w:sz w:val="28"/>
          <w:szCs w:val="28"/>
        </w:rPr>
        <w:t xml:space="preserve"> 3.</w:t>
      </w:r>
      <w:r w:rsidR="00A0721B">
        <w:rPr>
          <w:sz w:val="28"/>
          <w:szCs w:val="28"/>
        </w:rPr>
        <w:t>17. Розподіл думок щодо зручного пошуку пунктів прийому сміття</w:t>
      </w:r>
    </w:p>
    <w:p w14:paraId="66948DB7" w14:textId="1BE136BA" w:rsidR="00BA72BD" w:rsidRDefault="00BA72BD" w:rsidP="00BA72BD">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29FD34DF" w14:textId="77777777" w:rsidR="00BA72BD" w:rsidRPr="00945D12" w:rsidRDefault="00BA72BD" w:rsidP="00BA72BD">
      <w:pPr>
        <w:spacing w:line="360" w:lineRule="auto"/>
        <w:ind w:firstLine="709"/>
        <w:jc w:val="center"/>
        <w:rPr>
          <w:i/>
          <w:sz w:val="24"/>
          <w:szCs w:val="28"/>
        </w:rPr>
      </w:pPr>
    </w:p>
    <w:p w14:paraId="1CB0C02F" w14:textId="619CD08C" w:rsidR="00E067D1" w:rsidRPr="001D4A9A" w:rsidRDefault="00E067D1" w:rsidP="00295239">
      <w:pPr>
        <w:spacing w:line="360" w:lineRule="auto"/>
        <w:ind w:firstLine="709"/>
        <w:rPr>
          <w:sz w:val="28"/>
          <w:szCs w:val="28"/>
        </w:rPr>
      </w:pPr>
      <w:r w:rsidRPr="00133FC0">
        <w:rPr>
          <w:sz w:val="28"/>
          <w:szCs w:val="28"/>
        </w:rPr>
        <w:t>Отже, результати анкетування вказують на потребу в зручних та доступних інструментах, таких як мобільні додатки або веб-сайти з інтерактивними картами, для швидкого та зручного пошуку інформації про пункти прийому сміття</w:t>
      </w:r>
      <w:r w:rsidR="009022FB">
        <w:rPr>
          <w:sz w:val="28"/>
          <w:szCs w:val="28"/>
        </w:rPr>
        <w:t xml:space="preserve"> (</w:t>
      </w:r>
      <w:r w:rsidR="009022FB" w:rsidRPr="009022FB">
        <w:rPr>
          <w:i/>
          <w:sz w:val="28"/>
          <w:szCs w:val="28"/>
        </w:rPr>
        <w:t>рис. 3.17</w:t>
      </w:r>
      <w:r w:rsidR="009022FB">
        <w:rPr>
          <w:sz w:val="28"/>
          <w:szCs w:val="28"/>
        </w:rPr>
        <w:t>)</w:t>
      </w:r>
      <w:r w:rsidRPr="00133FC0">
        <w:rPr>
          <w:sz w:val="28"/>
          <w:szCs w:val="28"/>
        </w:rPr>
        <w:t>.</w:t>
      </w:r>
    </w:p>
    <w:p w14:paraId="43C97C14" w14:textId="344308F6" w:rsidR="00E067D1" w:rsidRDefault="00E067D1" w:rsidP="007B7108">
      <w:pPr>
        <w:pStyle w:val="a7"/>
        <w:numPr>
          <w:ilvl w:val="0"/>
          <w:numId w:val="44"/>
        </w:numPr>
        <w:spacing w:line="360" w:lineRule="auto"/>
        <w:ind w:left="0" w:firstLine="709"/>
        <w:rPr>
          <w:i/>
          <w:sz w:val="28"/>
          <w:szCs w:val="28"/>
        </w:rPr>
      </w:pPr>
      <w:r w:rsidRPr="00DE3F85">
        <w:rPr>
          <w:i/>
          <w:sz w:val="28"/>
          <w:szCs w:val="28"/>
          <w:lang w:val="ru-RU"/>
        </w:rPr>
        <w:t xml:space="preserve">Чи є для Вас отримання винагороди за правильну утилізацію сміття стимулюючим фактором? </w:t>
      </w:r>
      <w:r w:rsidRPr="0053776C">
        <w:rPr>
          <w:i/>
          <w:sz w:val="28"/>
          <w:szCs w:val="28"/>
        </w:rPr>
        <w:t>(Можливо обрати кілька відповідей)</w:t>
      </w:r>
    </w:p>
    <w:p w14:paraId="7D95164B" w14:textId="0F30F6E4" w:rsidR="002731F6" w:rsidRPr="002731F6" w:rsidRDefault="00122E67" w:rsidP="002731F6">
      <w:pPr>
        <w:spacing w:line="360" w:lineRule="auto"/>
        <w:ind w:firstLine="0"/>
        <w:rPr>
          <w:i/>
          <w:sz w:val="28"/>
          <w:szCs w:val="28"/>
        </w:rPr>
      </w:pPr>
      <w:r>
        <w:rPr>
          <w:noProof/>
          <w:sz w:val="28"/>
          <w:szCs w:val="28"/>
          <w:lang w:eastAsia="uk-UA"/>
        </w:rPr>
        <w:drawing>
          <wp:anchor distT="0" distB="0" distL="114300" distR="114300" simplePos="0" relativeHeight="251670528" behindDoc="0" locked="0" layoutInCell="1" allowOverlap="1" wp14:anchorId="7FEB1665" wp14:editId="14DB911A">
            <wp:simplePos x="0" y="0"/>
            <wp:positionH relativeFrom="column">
              <wp:posOffset>-160655</wp:posOffset>
            </wp:positionH>
            <wp:positionV relativeFrom="paragraph">
              <wp:posOffset>234950</wp:posOffset>
            </wp:positionV>
            <wp:extent cx="6697980" cy="1160145"/>
            <wp:effectExtent l="0" t="0" r="7620" b="1905"/>
            <wp:wrapSquare wrapText="bothSides"/>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Frame 3.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6697980" cy="1160145"/>
                    </a:xfrm>
                    <a:prstGeom prst="rect">
                      <a:avLst/>
                    </a:prstGeom>
                  </pic:spPr>
                </pic:pic>
              </a:graphicData>
            </a:graphic>
            <wp14:sizeRelH relativeFrom="page">
              <wp14:pctWidth>0</wp14:pctWidth>
            </wp14:sizeRelH>
            <wp14:sizeRelV relativeFrom="page">
              <wp14:pctHeight>0</wp14:pctHeight>
            </wp14:sizeRelV>
          </wp:anchor>
        </w:drawing>
      </w:r>
    </w:p>
    <w:p w14:paraId="23A9DD2A" w14:textId="7CEC4571" w:rsidR="00E067D1" w:rsidRDefault="00E067D1" w:rsidP="00122E67">
      <w:pPr>
        <w:pStyle w:val="a7"/>
        <w:spacing w:line="360" w:lineRule="auto"/>
        <w:ind w:left="709" w:firstLine="709"/>
        <w:jc w:val="left"/>
        <w:rPr>
          <w:sz w:val="28"/>
          <w:szCs w:val="28"/>
        </w:rPr>
      </w:pPr>
    </w:p>
    <w:p w14:paraId="46965C30" w14:textId="735D5441" w:rsidR="00E067D1" w:rsidRDefault="00295239" w:rsidP="007B7108">
      <w:pPr>
        <w:pStyle w:val="a7"/>
        <w:spacing w:line="360" w:lineRule="auto"/>
        <w:ind w:left="709" w:firstLine="709"/>
        <w:jc w:val="center"/>
        <w:rPr>
          <w:sz w:val="28"/>
          <w:szCs w:val="28"/>
          <w:lang w:val="ru-RU"/>
        </w:rPr>
      </w:pPr>
      <w:r>
        <w:rPr>
          <w:sz w:val="28"/>
          <w:szCs w:val="28"/>
          <w:lang w:val="ru-RU"/>
        </w:rPr>
        <w:t>Рисунок</w:t>
      </w:r>
      <w:r w:rsidR="00E067D1" w:rsidRPr="00DE3F85">
        <w:rPr>
          <w:sz w:val="28"/>
          <w:szCs w:val="28"/>
          <w:lang w:val="ru-RU"/>
        </w:rPr>
        <w:t xml:space="preserve"> 3.1</w:t>
      </w:r>
      <w:r w:rsidR="002731F6">
        <w:rPr>
          <w:sz w:val="28"/>
          <w:szCs w:val="28"/>
          <w:lang w:val="ru-RU"/>
        </w:rPr>
        <w:t>8</w:t>
      </w:r>
      <w:r w:rsidR="00E067D1" w:rsidRPr="00DE3F85">
        <w:rPr>
          <w:sz w:val="28"/>
          <w:szCs w:val="28"/>
          <w:lang w:val="ru-RU"/>
        </w:rPr>
        <w:t>.</w:t>
      </w:r>
      <w:r w:rsidR="002731F6">
        <w:rPr>
          <w:sz w:val="28"/>
          <w:szCs w:val="28"/>
          <w:lang w:val="ru-RU"/>
        </w:rPr>
        <w:t xml:space="preserve"> </w:t>
      </w:r>
      <w:r w:rsidR="00000EAB">
        <w:rPr>
          <w:sz w:val="28"/>
          <w:szCs w:val="28"/>
          <w:lang w:val="ru-RU"/>
        </w:rPr>
        <w:t>Розподіл думок киян щодо винагород за правильну утилізацію сміття</w:t>
      </w:r>
    </w:p>
    <w:p w14:paraId="6C8F79A7" w14:textId="77777777" w:rsidR="00100938" w:rsidRPr="00945D12" w:rsidRDefault="00100938" w:rsidP="00100938">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452E3171" w14:textId="77777777" w:rsidR="00000EAB" w:rsidRPr="00295239" w:rsidRDefault="00000EAB" w:rsidP="00000EAB">
      <w:pPr>
        <w:spacing w:line="360" w:lineRule="auto"/>
        <w:rPr>
          <w:sz w:val="28"/>
          <w:szCs w:val="28"/>
        </w:rPr>
      </w:pPr>
    </w:p>
    <w:p w14:paraId="115B85AA" w14:textId="6FE3F184" w:rsidR="00E067D1" w:rsidRDefault="00E067D1" w:rsidP="00C00809">
      <w:pPr>
        <w:spacing w:line="360" w:lineRule="auto"/>
        <w:ind w:firstLine="709"/>
        <w:rPr>
          <w:sz w:val="28"/>
          <w:szCs w:val="28"/>
        </w:rPr>
      </w:pPr>
      <w:r w:rsidRPr="00274F55">
        <w:rPr>
          <w:sz w:val="28"/>
          <w:szCs w:val="28"/>
        </w:rPr>
        <w:t>Більша кількість респондентів вказали на те, що отримання винагороди за належне сортування сміття</w:t>
      </w:r>
      <w:r w:rsidR="00D5137A">
        <w:rPr>
          <w:sz w:val="28"/>
          <w:szCs w:val="28"/>
        </w:rPr>
        <w:t xml:space="preserve"> є для них стимулюючим фактором</w:t>
      </w:r>
      <w:r w:rsidR="00291E2C">
        <w:rPr>
          <w:sz w:val="28"/>
          <w:szCs w:val="28"/>
        </w:rPr>
        <w:t xml:space="preserve"> (</w:t>
      </w:r>
      <w:r w:rsidR="00291E2C" w:rsidRPr="00291E2C">
        <w:rPr>
          <w:i/>
          <w:sz w:val="28"/>
          <w:szCs w:val="28"/>
        </w:rPr>
        <w:t>див. рис. 3.18</w:t>
      </w:r>
      <w:r w:rsidR="00291E2C">
        <w:rPr>
          <w:sz w:val="28"/>
          <w:szCs w:val="28"/>
        </w:rPr>
        <w:t>)</w:t>
      </w:r>
      <w:r w:rsidR="00D5137A">
        <w:rPr>
          <w:sz w:val="28"/>
          <w:szCs w:val="28"/>
        </w:rPr>
        <w:t>:</w:t>
      </w:r>
    </w:p>
    <w:p w14:paraId="7F2397A1" w14:textId="77777777" w:rsidR="00E067D1" w:rsidRPr="00DE3F85" w:rsidRDefault="00E067D1" w:rsidP="00C00809">
      <w:pPr>
        <w:pStyle w:val="a7"/>
        <w:numPr>
          <w:ilvl w:val="0"/>
          <w:numId w:val="45"/>
        </w:numPr>
        <w:spacing w:line="360" w:lineRule="auto"/>
        <w:ind w:left="357" w:firstLine="709"/>
        <w:rPr>
          <w:sz w:val="28"/>
          <w:szCs w:val="28"/>
          <w:lang w:val="ru-RU"/>
        </w:rPr>
      </w:pPr>
      <w:r w:rsidRPr="00DE3F85">
        <w:rPr>
          <w:sz w:val="28"/>
          <w:szCs w:val="28"/>
          <w:lang w:val="ru-RU"/>
        </w:rPr>
        <w:lastRenderedPageBreak/>
        <w:t>25,3% - у вигляді отримання грошей на картку Киянина для проїзду за здачу використаних пластикових пляшок;</w:t>
      </w:r>
    </w:p>
    <w:p w14:paraId="137D09A1" w14:textId="77777777" w:rsidR="00E067D1" w:rsidRPr="00DE3F85" w:rsidRDefault="00E067D1" w:rsidP="00C00809">
      <w:pPr>
        <w:pStyle w:val="a7"/>
        <w:numPr>
          <w:ilvl w:val="0"/>
          <w:numId w:val="45"/>
        </w:numPr>
        <w:spacing w:line="360" w:lineRule="auto"/>
        <w:ind w:left="357" w:firstLine="709"/>
        <w:rPr>
          <w:sz w:val="28"/>
          <w:szCs w:val="28"/>
          <w:lang w:val="ru-RU"/>
        </w:rPr>
      </w:pPr>
      <w:r w:rsidRPr="00DE3F85">
        <w:rPr>
          <w:sz w:val="28"/>
          <w:szCs w:val="28"/>
          <w:lang w:val="ru-RU"/>
        </w:rPr>
        <w:t>41,3%  -  у вигляді отримання знижки на комунальні послуги;</w:t>
      </w:r>
    </w:p>
    <w:p w14:paraId="3EE72EFE" w14:textId="77777777" w:rsidR="00E067D1" w:rsidRPr="00DE3F85" w:rsidRDefault="00E067D1" w:rsidP="00C00809">
      <w:pPr>
        <w:pStyle w:val="a7"/>
        <w:numPr>
          <w:ilvl w:val="0"/>
          <w:numId w:val="45"/>
        </w:numPr>
        <w:spacing w:line="360" w:lineRule="auto"/>
        <w:ind w:left="357" w:firstLine="709"/>
        <w:rPr>
          <w:sz w:val="28"/>
          <w:szCs w:val="28"/>
          <w:lang w:val="ru-RU"/>
        </w:rPr>
      </w:pPr>
      <w:r w:rsidRPr="00DE3F85">
        <w:rPr>
          <w:sz w:val="28"/>
          <w:szCs w:val="28"/>
          <w:lang w:val="ru-RU"/>
        </w:rPr>
        <w:t>18,7% -  у вигляді безкоштовних купонів на екологічно чисті товари або послуги (біорозкладні пакети, металеві пляшки, енергоефективні лампи тощо);</w:t>
      </w:r>
    </w:p>
    <w:p w14:paraId="4602A761" w14:textId="77777777" w:rsidR="00E067D1" w:rsidRPr="00DE3F85" w:rsidRDefault="00E067D1" w:rsidP="00C00809">
      <w:pPr>
        <w:pStyle w:val="a7"/>
        <w:numPr>
          <w:ilvl w:val="0"/>
          <w:numId w:val="45"/>
        </w:numPr>
        <w:spacing w:line="360" w:lineRule="auto"/>
        <w:ind w:left="357" w:firstLine="709"/>
        <w:rPr>
          <w:sz w:val="28"/>
          <w:szCs w:val="28"/>
          <w:lang w:val="ru-RU"/>
        </w:rPr>
      </w:pPr>
      <w:r w:rsidRPr="00DE3F85">
        <w:rPr>
          <w:sz w:val="28"/>
          <w:szCs w:val="28"/>
          <w:lang w:val="ru-RU"/>
        </w:rPr>
        <w:t>26,7% - у вигляді благодійних внесків за різними соціальними напрямками;</w:t>
      </w:r>
    </w:p>
    <w:p w14:paraId="6EDC1DA9" w14:textId="77777777" w:rsidR="00E067D1" w:rsidRPr="00DE3F85" w:rsidRDefault="00E067D1" w:rsidP="00C00809">
      <w:pPr>
        <w:pStyle w:val="a7"/>
        <w:numPr>
          <w:ilvl w:val="0"/>
          <w:numId w:val="45"/>
        </w:numPr>
        <w:spacing w:line="360" w:lineRule="auto"/>
        <w:ind w:left="357" w:firstLine="709"/>
        <w:rPr>
          <w:sz w:val="28"/>
          <w:szCs w:val="28"/>
          <w:lang w:val="ru-RU"/>
        </w:rPr>
      </w:pPr>
      <w:r w:rsidRPr="00DE3F85">
        <w:rPr>
          <w:sz w:val="28"/>
          <w:szCs w:val="28"/>
          <w:lang w:val="ru-RU"/>
        </w:rPr>
        <w:t>5,3% - у вигляді участі у розіграшах призів, які включають екологічно орієнтовані продукти або послуги;</w:t>
      </w:r>
    </w:p>
    <w:p w14:paraId="0D6ACC0B" w14:textId="77777777" w:rsidR="00E067D1" w:rsidRPr="00DE3F85" w:rsidRDefault="00E067D1" w:rsidP="00C00809">
      <w:pPr>
        <w:pStyle w:val="a7"/>
        <w:numPr>
          <w:ilvl w:val="0"/>
          <w:numId w:val="45"/>
        </w:numPr>
        <w:spacing w:line="360" w:lineRule="auto"/>
        <w:ind w:left="357" w:firstLine="709"/>
        <w:rPr>
          <w:sz w:val="28"/>
          <w:szCs w:val="28"/>
          <w:lang w:val="ru-RU"/>
        </w:rPr>
      </w:pPr>
      <w:r w:rsidRPr="00DE3F85">
        <w:rPr>
          <w:sz w:val="28"/>
          <w:szCs w:val="28"/>
          <w:lang w:val="ru-RU"/>
        </w:rPr>
        <w:t>28% - у вигляді отримання з спеціальних автоматів корму або інших смаколиків для домашніх тварин;</w:t>
      </w:r>
    </w:p>
    <w:p w14:paraId="552267FC" w14:textId="77777777" w:rsidR="00E067D1" w:rsidRPr="00DE3F85" w:rsidRDefault="00E067D1" w:rsidP="00C00809">
      <w:pPr>
        <w:pStyle w:val="a7"/>
        <w:numPr>
          <w:ilvl w:val="0"/>
          <w:numId w:val="45"/>
        </w:numPr>
        <w:spacing w:line="360" w:lineRule="auto"/>
        <w:ind w:left="357" w:firstLine="709"/>
        <w:rPr>
          <w:sz w:val="28"/>
          <w:szCs w:val="28"/>
          <w:lang w:val="ru-RU"/>
        </w:rPr>
      </w:pPr>
      <w:r w:rsidRPr="00DE3F85">
        <w:rPr>
          <w:sz w:val="28"/>
          <w:szCs w:val="28"/>
          <w:lang w:val="ru-RU"/>
        </w:rPr>
        <w:t>26,7% - частково, але мають деякі сумніви або питання щодо ефективності такої системи;</w:t>
      </w:r>
    </w:p>
    <w:p w14:paraId="23FC0BE9" w14:textId="77777777" w:rsidR="00E067D1" w:rsidRPr="00DE3F85" w:rsidRDefault="00E067D1" w:rsidP="00C00809">
      <w:pPr>
        <w:pStyle w:val="a7"/>
        <w:numPr>
          <w:ilvl w:val="0"/>
          <w:numId w:val="45"/>
        </w:numPr>
        <w:spacing w:line="360" w:lineRule="auto"/>
        <w:ind w:left="357" w:firstLine="709"/>
        <w:rPr>
          <w:sz w:val="28"/>
          <w:szCs w:val="28"/>
          <w:lang w:val="ru-RU"/>
        </w:rPr>
      </w:pPr>
      <w:r w:rsidRPr="00DE3F85">
        <w:rPr>
          <w:sz w:val="28"/>
          <w:szCs w:val="28"/>
          <w:lang w:val="ru-RU"/>
        </w:rPr>
        <w:t>10,7% - не вважають, що нагородження буде стимулювати правильну утилізацію сміття.</w:t>
      </w:r>
    </w:p>
    <w:p w14:paraId="4FDDCF7D" w14:textId="77777777" w:rsidR="0062606C" w:rsidRDefault="00E067D1" w:rsidP="0044520F">
      <w:pPr>
        <w:spacing w:line="360" w:lineRule="auto"/>
        <w:ind w:firstLine="709"/>
        <w:rPr>
          <w:sz w:val="28"/>
          <w:szCs w:val="28"/>
        </w:rPr>
      </w:pPr>
      <w:r w:rsidRPr="0062606C">
        <w:rPr>
          <w:i/>
          <w:sz w:val="28"/>
          <w:szCs w:val="28"/>
        </w:rPr>
        <w:t>Завдання №5. Аналіз проблем в галузі безпеки.</w:t>
      </w:r>
      <w:r w:rsidR="0062606C">
        <w:rPr>
          <w:i/>
          <w:sz w:val="28"/>
          <w:szCs w:val="28"/>
        </w:rPr>
        <w:t xml:space="preserve"> </w:t>
      </w:r>
      <w:r>
        <w:rPr>
          <w:sz w:val="28"/>
          <w:szCs w:val="28"/>
        </w:rPr>
        <w:t xml:space="preserve">Пошукове питання №1. </w:t>
      </w:r>
      <w:r w:rsidRPr="00E62635">
        <w:rPr>
          <w:sz w:val="28"/>
          <w:szCs w:val="28"/>
        </w:rPr>
        <w:t xml:space="preserve">Розповсюджені </w:t>
      </w:r>
      <w:r>
        <w:rPr>
          <w:sz w:val="28"/>
          <w:szCs w:val="28"/>
        </w:rPr>
        <w:t>проблеми</w:t>
      </w:r>
      <w:r w:rsidRPr="00E62635">
        <w:rPr>
          <w:sz w:val="28"/>
          <w:szCs w:val="28"/>
        </w:rPr>
        <w:t xml:space="preserve"> щодо небезпечного перебування на вулицях міста</w:t>
      </w:r>
      <w:r>
        <w:rPr>
          <w:sz w:val="28"/>
          <w:szCs w:val="28"/>
        </w:rPr>
        <w:t>.</w:t>
      </w:r>
      <w:r w:rsidR="003A1E83">
        <w:rPr>
          <w:sz w:val="28"/>
          <w:szCs w:val="28"/>
        </w:rPr>
        <w:t xml:space="preserve"> </w:t>
      </w:r>
    </w:p>
    <w:p w14:paraId="19427711" w14:textId="7EA30AAF" w:rsidR="00E067D1" w:rsidRPr="0062606C" w:rsidRDefault="00E067D1" w:rsidP="0044520F">
      <w:pPr>
        <w:spacing w:line="360" w:lineRule="auto"/>
        <w:ind w:firstLine="709"/>
        <w:rPr>
          <w:i/>
          <w:sz w:val="28"/>
          <w:szCs w:val="28"/>
        </w:rPr>
      </w:pPr>
      <w:r>
        <w:rPr>
          <w:sz w:val="28"/>
          <w:szCs w:val="28"/>
        </w:rPr>
        <w:t>Учасникам фокус-групи було задано питання стосовно того, чи почувають вони себе безпечно на вулицях міста, особливо у вечірні часи. В більшості відповіді лунали від представниць жіночої статі. Вони відчувають певну незручність та дискомфорт від перебування ввечері на вулицях міста, оскільки на їхньому шляху зустрічають погано освітлені вулиці та на зупинках громадського транспорту деколи є скупчення людей, які не викликають довіри. Окрім цього, відсутність таких технологій як камери відеоспостереження в підземних пішохідних переходах викликають почуття небезпеки, оскільки можуть виникнути небезпечні для життя ситуації, наприклад, якщо їх хтось переслідує тощо.</w:t>
      </w:r>
    </w:p>
    <w:p w14:paraId="64E8B542" w14:textId="7AB2F55F" w:rsidR="00E067D1" w:rsidRDefault="00E067D1" w:rsidP="00EA4F47">
      <w:pPr>
        <w:spacing w:line="360" w:lineRule="auto"/>
        <w:ind w:firstLine="709"/>
        <w:rPr>
          <w:sz w:val="28"/>
          <w:szCs w:val="28"/>
        </w:rPr>
      </w:pPr>
      <w:r>
        <w:rPr>
          <w:sz w:val="28"/>
          <w:szCs w:val="28"/>
        </w:rPr>
        <w:t xml:space="preserve">Пошукове питання №2. </w:t>
      </w:r>
      <w:r w:rsidRPr="00E57A87">
        <w:rPr>
          <w:sz w:val="28"/>
          <w:szCs w:val="28"/>
        </w:rPr>
        <w:t>Ідеї, які можна втілити для усунення зазначених проблем</w:t>
      </w:r>
      <w:r>
        <w:rPr>
          <w:sz w:val="28"/>
          <w:szCs w:val="28"/>
        </w:rPr>
        <w:t>.</w:t>
      </w:r>
      <w:r w:rsidR="00C00809">
        <w:rPr>
          <w:sz w:val="28"/>
          <w:szCs w:val="28"/>
        </w:rPr>
        <w:t xml:space="preserve"> </w:t>
      </w:r>
      <w:r>
        <w:rPr>
          <w:sz w:val="28"/>
          <w:szCs w:val="28"/>
        </w:rPr>
        <w:t>Основними ідеями, які забезпечать комфортне перебування на вулицях м. Києва, є:</w:t>
      </w:r>
    </w:p>
    <w:p w14:paraId="4E7E912C" w14:textId="77777777" w:rsidR="00E067D1" w:rsidRPr="00DE3F85" w:rsidRDefault="00E067D1" w:rsidP="00EA4F47">
      <w:pPr>
        <w:pStyle w:val="a7"/>
        <w:numPr>
          <w:ilvl w:val="0"/>
          <w:numId w:val="46"/>
        </w:numPr>
        <w:spacing w:line="360" w:lineRule="auto"/>
        <w:ind w:left="0" w:firstLine="709"/>
        <w:rPr>
          <w:sz w:val="28"/>
          <w:szCs w:val="28"/>
          <w:lang w:val="ru-RU"/>
        </w:rPr>
      </w:pPr>
      <w:r w:rsidRPr="00DE3F85">
        <w:rPr>
          <w:sz w:val="28"/>
          <w:szCs w:val="28"/>
          <w:lang w:val="ru-RU"/>
        </w:rPr>
        <w:lastRenderedPageBreak/>
        <w:t>Збільшення кількості камер відео спостереження. Дане впровадження потенційно може зменшити можливості випадків злочинності. Їхнє розташування будуть забезпечувати більш широкий огляд вулиць і простору, а також збільшена можливість виявлення та реагування на потенційні загрози.</w:t>
      </w:r>
    </w:p>
    <w:p w14:paraId="689429E9" w14:textId="77777777" w:rsidR="00E067D1" w:rsidRPr="00DE3F85" w:rsidRDefault="00E067D1" w:rsidP="00EA4F47">
      <w:pPr>
        <w:pStyle w:val="a7"/>
        <w:numPr>
          <w:ilvl w:val="0"/>
          <w:numId w:val="46"/>
        </w:numPr>
        <w:spacing w:line="360" w:lineRule="auto"/>
        <w:ind w:left="0" w:firstLine="709"/>
        <w:rPr>
          <w:sz w:val="28"/>
          <w:szCs w:val="28"/>
          <w:lang w:val="ru-RU"/>
        </w:rPr>
      </w:pPr>
      <w:r w:rsidRPr="00DE3F85">
        <w:rPr>
          <w:sz w:val="28"/>
          <w:szCs w:val="28"/>
          <w:lang w:val="ru-RU"/>
        </w:rPr>
        <w:t>Смарт-освітлення у місцях, де потік перехожих у вечірні часи низький. Окрім того, що дана технологія дозволить відчувати себе комфортніше під час проходження вулицями, додатковою можливістю є ефективне використання ресурсів та покращення енергоефективності освітлення в місті.</w:t>
      </w:r>
    </w:p>
    <w:p w14:paraId="1718C330" w14:textId="77777777" w:rsidR="00E067D1" w:rsidRPr="00DE3F85" w:rsidRDefault="00E067D1" w:rsidP="00EA4F47">
      <w:pPr>
        <w:pStyle w:val="a7"/>
        <w:numPr>
          <w:ilvl w:val="0"/>
          <w:numId w:val="46"/>
        </w:numPr>
        <w:spacing w:line="360" w:lineRule="auto"/>
        <w:ind w:left="0" w:firstLine="709"/>
        <w:rPr>
          <w:sz w:val="28"/>
          <w:szCs w:val="28"/>
          <w:lang w:val="ru-RU"/>
        </w:rPr>
      </w:pPr>
      <w:r w:rsidRPr="00DE3F85">
        <w:rPr>
          <w:sz w:val="28"/>
          <w:szCs w:val="28"/>
          <w:lang w:val="ru-RU"/>
        </w:rPr>
        <w:t>Онлайн-консультація в поліції та</w:t>
      </w:r>
      <w:r w:rsidRPr="00047B45">
        <w:rPr>
          <w:sz w:val="28"/>
          <w:szCs w:val="28"/>
          <w:lang w:val="ru-RU"/>
        </w:rPr>
        <w:t>/</w:t>
      </w:r>
      <w:r w:rsidRPr="00DE3F85">
        <w:rPr>
          <w:sz w:val="28"/>
          <w:szCs w:val="28"/>
          <w:lang w:val="ru-RU"/>
        </w:rPr>
        <w:t>або створення бота-оператора. Онлайн-консультації в поліції дозволять громадянам отримувати необхідну інформацію, рішення щодо правових питань та допомогу в екстрених ситуаціях шляхом звернення через веб-сайт або спеціальну мобільну додаток.</w:t>
      </w:r>
    </w:p>
    <w:p w14:paraId="2C04BF5D" w14:textId="77777777" w:rsidR="00E067D1" w:rsidRPr="00DE3F85" w:rsidRDefault="00E067D1" w:rsidP="0043190B">
      <w:pPr>
        <w:pStyle w:val="a7"/>
        <w:numPr>
          <w:ilvl w:val="0"/>
          <w:numId w:val="46"/>
        </w:numPr>
        <w:spacing w:line="360" w:lineRule="auto"/>
        <w:ind w:left="0" w:firstLine="709"/>
        <w:rPr>
          <w:sz w:val="28"/>
          <w:szCs w:val="28"/>
          <w:lang w:val="ru-RU"/>
        </w:rPr>
      </w:pPr>
      <w:r w:rsidRPr="00DE3F85">
        <w:rPr>
          <w:sz w:val="28"/>
          <w:szCs w:val="28"/>
          <w:lang w:val="ru-RU"/>
        </w:rPr>
        <w:t xml:space="preserve">Встановлення кнопки </w:t>
      </w:r>
      <w:r w:rsidRPr="00443F27">
        <w:rPr>
          <w:sz w:val="28"/>
          <w:szCs w:val="28"/>
          <w:lang w:val="de-DE"/>
        </w:rPr>
        <w:t>SOS</w:t>
      </w:r>
      <w:r w:rsidRPr="00443F27">
        <w:rPr>
          <w:sz w:val="28"/>
          <w:szCs w:val="28"/>
          <w:lang w:val="ru-RU"/>
        </w:rPr>
        <w:t xml:space="preserve"> </w:t>
      </w:r>
      <w:r w:rsidRPr="00DE3F85">
        <w:rPr>
          <w:sz w:val="28"/>
          <w:szCs w:val="28"/>
          <w:lang w:val="ru-RU"/>
        </w:rPr>
        <w:t xml:space="preserve">в громадських місцях. Таким чином, буде підвищено рівень безпеки громадян і надати їм можливість швидкого реагування в критичних ситуаціях. Натискання кнопки </w:t>
      </w:r>
      <w:r w:rsidRPr="00443F27">
        <w:rPr>
          <w:sz w:val="28"/>
          <w:szCs w:val="28"/>
        </w:rPr>
        <w:t>SOS</w:t>
      </w:r>
      <w:r w:rsidRPr="00DE3F85">
        <w:rPr>
          <w:sz w:val="28"/>
          <w:szCs w:val="28"/>
          <w:lang w:val="ru-RU"/>
        </w:rPr>
        <w:t xml:space="preserve"> може спричиняти термінове повідомлення службам безпеки, які зможуть оперативно відреагувати і надати допомогу.</w:t>
      </w:r>
    </w:p>
    <w:p w14:paraId="4D2E0BBB" w14:textId="77777777" w:rsidR="00E067D1" w:rsidRPr="00DE3F85" w:rsidRDefault="00E067D1" w:rsidP="0043190B">
      <w:pPr>
        <w:pStyle w:val="a7"/>
        <w:numPr>
          <w:ilvl w:val="0"/>
          <w:numId w:val="46"/>
        </w:numPr>
        <w:spacing w:line="360" w:lineRule="auto"/>
        <w:ind w:left="0" w:firstLine="709"/>
        <w:rPr>
          <w:sz w:val="28"/>
          <w:szCs w:val="28"/>
          <w:lang w:val="ru-RU"/>
        </w:rPr>
      </w:pPr>
      <w:r w:rsidRPr="00DE3F85">
        <w:rPr>
          <w:sz w:val="28"/>
          <w:szCs w:val="28"/>
          <w:lang w:val="ru-RU"/>
        </w:rPr>
        <w:t>Екрани перед входом у підземні пішохідні переходи. Завдяки моніторам, пішоходи будуть здатні побачити що відбувається всередині тунелю.</w:t>
      </w:r>
    </w:p>
    <w:p w14:paraId="7A84E091" w14:textId="77777777" w:rsidR="00E067D1" w:rsidRPr="00DE3F85" w:rsidRDefault="00E067D1" w:rsidP="0043190B">
      <w:pPr>
        <w:pStyle w:val="a7"/>
        <w:numPr>
          <w:ilvl w:val="0"/>
          <w:numId w:val="46"/>
        </w:numPr>
        <w:spacing w:line="360" w:lineRule="auto"/>
        <w:ind w:left="0" w:firstLine="709"/>
        <w:rPr>
          <w:sz w:val="28"/>
          <w:szCs w:val="28"/>
          <w:lang w:val="ru-RU"/>
        </w:rPr>
      </w:pPr>
      <w:r w:rsidRPr="00DE3F85">
        <w:rPr>
          <w:sz w:val="28"/>
          <w:szCs w:val="28"/>
          <w:lang w:val="ru-RU"/>
        </w:rPr>
        <w:t>Додаток з мапою безпечних місць (цілодобові бари, магазини, ресторани, готелі тощо), які співпрацюють з додатком і де можна перечекати небезпеку та викликати поліцію.</w:t>
      </w:r>
    </w:p>
    <w:p w14:paraId="56A8207F" w14:textId="2851E03D" w:rsidR="00E067D1" w:rsidRDefault="00E067D1" w:rsidP="0043190B">
      <w:pPr>
        <w:spacing w:line="360" w:lineRule="auto"/>
        <w:ind w:firstLine="709"/>
        <w:rPr>
          <w:sz w:val="28"/>
          <w:szCs w:val="28"/>
        </w:rPr>
      </w:pPr>
      <w:r>
        <w:rPr>
          <w:sz w:val="28"/>
          <w:szCs w:val="28"/>
        </w:rPr>
        <w:t>Дані ідеї необхідно було перевірити під час анкетування. Результати опитування виглядають наступним чином</w:t>
      </w:r>
      <w:r w:rsidR="00820CC3">
        <w:rPr>
          <w:sz w:val="28"/>
          <w:szCs w:val="28"/>
        </w:rPr>
        <w:t xml:space="preserve"> (</w:t>
      </w:r>
      <w:r w:rsidR="00820CC3" w:rsidRPr="00820CC3">
        <w:rPr>
          <w:i/>
          <w:sz w:val="28"/>
          <w:szCs w:val="28"/>
        </w:rPr>
        <w:t>див. рис. 3.19</w:t>
      </w:r>
      <w:r w:rsidR="00820CC3">
        <w:rPr>
          <w:sz w:val="28"/>
          <w:szCs w:val="28"/>
        </w:rPr>
        <w:t>)</w:t>
      </w:r>
      <w:r>
        <w:rPr>
          <w:sz w:val="28"/>
          <w:szCs w:val="28"/>
        </w:rPr>
        <w:t>:</w:t>
      </w:r>
    </w:p>
    <w:p w14:paraId="0AF391DD" w14:textId="14F75E4F" w:rsidR="00E067D1" w:rsidRDefault="00E067D1" w:rsidP="007B7108">
      <w:pPr>
        <w:pStyle w:val="a7"/>
        <w:numPr>
          <w:ilvl w:val="0"/>
          <w:numId w:val="47"/>
        </w:numPr>
        <w:spacing w:line="360" w:lineRule="auto"/>
        <w:ind w:left="357" w:firstLine="709"/>
        <w:rPr>
          <w:i/>
          <w:sz w:val="28"/>
          <w:szCs w:val="28"/>
        </w:rPr>
      </w:pPr>
      <w:r w:rsidRPr="00DE3F85">
        <w:rPr>
          <w:i/>
          <w:sz w:val="28"/>
          <w:szCs w:val="28"/>
          <w:lang w:val="ru-RU"/>
        </w:rPr>
        <w:t xml:space="preserve">Щоб може зробити Ваше перебування, особливо у нічний час, більш безпечним? </w:t>
      </w:r>
      <w:r w:rsidRPr="0053776C">
        <w:rPr>
          <w:i/>
          <w:sz w:val="28"/>
          <w:szCs w:val="28"/>
        </w:rPr>
        <w:t>(Можливо декілька варіантів)</w:t>
      </w:r>
    </w:p>
    <w:p w14:paraId="70E9B904" w14:textId="749A6A27" w:rsidR="00111E9B" w:rsidRDefault="00111E9B" w:rsidP="00111E9B">
      <w:pPr>
        <w:spacing w:line="360" w:lineRule="auto"/>
        <w:ind w:left="357" w:firstLine="0"/>
        <w:rPr>
          <w:i/>
          <w:sz w:val="28"/>
          <w:szCs w:val="28"/>
        </w:rPr>
      </w:pPr>
    </w:p>
    <w:p w14:paraId="62E75F9D" w14:textId="77777777" w:rsidR="003E0761" w:rsidRPr="00111E9B" w:rsidRDefault="003E0761" w:rsidP="00111E9B">
      <w:pPr>
        <w:spacing w:line="360" w:lineRule="auto"/>
        <w:ind w:left="357" w:firstLine="0"/>
        <w:rPr>
          <w:i/>
          <w:sz w:val="28"/>
          <w:szCs w:val="28"/>
        </w:rPr>
      </w:pPr>
    </w:p>
    <w:p w14:paraId="3D2F8A13" w14:textId="1AB3103D" w:rsidR="00E067D1" w:rsidRDefault="003E0761" w:rsidP="007B7108">
      <w:pPr>
        <w:spacing w:line="360" w:lineRule="auto"/>
        <w:ind w:left="360" w:firstLine="709"/>
        <w:jc w:val="center"/>
        <w:rPr>
          <w:sz w:val="28"/>
          <w:szCs w:val="28"/>
        </w:rPr>
      </w:pPr>
      <w:r w:rsidRPr="0053776C">
        <w:rPr>
          <w:noProof/>
          <w:sz w:val="28"/>
          <w:szCs w:val="28"/>
          <w:lang w:eastAsia="uk-UA"/>
        </w:rPr>
        <w:lastRenderedPageBreak/>
        <w:drawing>
          <wp:inline distT="0" distB="0" distL="0" distR="0" wp14:anchorId="0ABBEDA9" wp14:editId="4CC3F887">
            <wp:extent cx="5487035" cy="663191"/>
            <wp:effectExtent l="0" t="0" r="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BEBA8EAE-BF5A-486C-A8C5-ECC9F3942E4B}">
                          <a14:imgProps xmlns:a14="http://schemas.microsoft.com/office/drawing/2010/main">
                            <a14:imgLayer r:embed="rId63">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609590" cy="678004"/>
                    </a:xfrm>
                    <a:prstGeom prst="rect">
                      <a:avLst/>
                    </a:prstGeom>
                  </pic:spPr>
                </pic:pic>
              </a:graphicData>
            </a:graphic>
          </wp:inline>
        </w:drawing>
      </w:r>
    </w:p>
    <w:p w14:paraId="63D0DCFB" w14:textId="62B6D26A" w:rsidR="00E067D1" w:rsidRDefault="0043190B" w:rsidP="007B7108">
      <w:pPr>
        <w:spacing w:line="360" w:lineRule="auto"/>
        <w:ind w:left="360" w:firstLine="709"/>
        <w:jc w:val="center"/>
        <w:rPr>
          <w:sz w:val="28"/>
          <w:szCs w:val="28"/>
        </w:rPr>
      </w:pPr>
      <w:r>
        <w:rPr>
          <w:sz w:val="28"/>
          <w:szCs w:val="28"/>
        </w:rPr>
        <w:t>Рисунок</w:t>
      </w:r>
      <w:r w:rsidR="00E067D1">
        <w:rPr>
          <w:sz w:val="28"/>
          <w:szCs w:val="28"/>
        </w:rPr>
        <w:t xml:space="preserve"> 3.1</w:t>
      </w:r>
      <w:r w:rsidR="00111E9B">
        <w:rPr>
          <w:sz w:val="28"/>
          <w:szCs w:val="28"/>
        </w:rPr>
        <w:t>9. Впровадження, які на думку киян зроблять перебування на вулицях Києва більш безпечним</w:t>
      </w:r>
    </w:p>
    <w:p w14:paraId="0AEDCA2C" w14:textId="77777777" w:rsidR="003E0761" w:rsidRPr="00945D12" w:rsidRDefault="003E0761" w:rsidP="003E0761">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084CE1D6" w14:textId="77777777" w:rsidR="00111E9B" w:rsidRDefault="00111E9B" w:rsidP="00111E9B">
      <w:pPr>
        <w:spacing w:line="360" w:lineRule="auto"/>
        <w:ind w:left="360" w:firstLine="709"/>
        <w:rPr>
          <w:sz w:val="28"/>
          <w:szCs w:val="28"/>
        </w:rPr>
      </w:pPr>
    </w:p>
    <w:p w14:paraId="5EBA8078" w14:textId="77777777" w:rsidR="00E067D1" w:rsidRDefault="00E067D1" w:rsidP="0064717A">
      <w:pPr>
        <w:spacing w:line="360" w:lineRule="auto"/>
        <w:ind w:firstLine="709"/>
        <w:rPr>
          <w:sz w:val="28"/>
          <w:szCs w:val="28"/>
        </w:rPr>
      </w:pPr>
      <w:r>
        <w:rPr>
          <w:sz w:val="28"/>
          <w:szCs w:val="28"/>
        </w:rPr>
        <w:t xml:space="preserve">Згідно результатам опитування, </w:t>
      </w:r>
      <w:r w:rsidRPr="00E0108E">
        <w:rPr>
          <w:sz w:val="28"/>
          <w:szCs w:val="28"/>
        </w:rPr>
        <w:t>що респонденти бачать важливість таких заходів, як тривожні кнопки SOS, додатки з мапою безпечних місць, смарт-освітлення та екрани перед входом у підземні переходи для забезпечення комфортного та безпечного перебування на вулицях у нічний час.</w:t>
      </w:r>
    </w:p>
    <w:p w14:paraId="33DF5C07" w14:textId="77777777" w:rsidR="00E067D1" w:rsidRDefault="00E067D1" w:rsidP="0064717A">
      <w:pPr>
        <w:spacing w:line="360" w:lineRule="auto"/>
        <w:ind w:firstLine="709"/>
        <w:rPr>
          <w:sz w:val="28"/>
          <w:szCs w:val="28"/>
        </w:rPr>
      </w:pPr>
      <w:r w:rsidRPr="00C018AC">
        <w:rPr>
          <w:sz w:val="28"/>
          <w:szCs w:val="28"/>
        </w:rPr>
        <w:t>Окрім зазначених вище відповідей, у полі «Інше» учасники мали змогу написати свої власні побажання щодо поліпшення безпечності на вулицях міста. Були представлені наступні ідеї:</w:t>
      </w:r>
    </w:p>
    <w:p w14:paraId="1ADA499E" w14:textId="77777777" w:rsidR="00E067D1" w:rsidRPr="00DE3F85" w:rsidRDefault="00E067D1" w:rsidP="0064717A">
      <w:pPr>
        <w:pStyle w:val="a7"/>
        <w:numPr>
          <w:ilvl w:val="0"/>
          <w:numId w:val="48"/>
        </w:numPr>
        <w:spacing w:line="360" w:lineRule="auto"/>
        <w:ind w:left="357" w:firstLine="709"/>
        <w:rPr>
          <w:sz w:val="28"/>
          <w:szCs w:val="28"/>
          <w:lang w:val="ru-RU"/>
        </w:rPr>
      </w:pPr>
      <w:r w:rsidRPr="00DE3F85">
        <w:rPr>
          <w:sz w:val="28"/>
          <w:szCs w:val="28"/>
          <w:lang w:val="ru-RU"/>
        </w:rPr>
        <w:t>наявність бригад швидкого реагування по районах міста;</w:t>
      </w:r>
    </w:p>
    <w:p w14:paraId="4346FA68" w14:textId="77777777" w:rsidR="00E067D1" w:rsidRDefault="00E067D1" w:rsidP="0064717A">
      <w:pPr>
        <w:pStyle w:val="a7"/>
        <w:numPr>
          <w:ilvl w:val="0"/>
          <w:numId w:val="48"/>
        </w:numPr>
        <w:spacing w:line="360" w:lineRule="auto"/>
        <w:ind w:left="357" w:firstLine="709"/>
        <w:rPr>
          <w:sz w:val="28"/>
          <w:szCs w:val="28"/>
        </w:rPr>
      </w:pPr>
      <w:r>
        <w:rPr>
          <w:sz w:val="28"/>
          <w:szCs w:val="28"/>
        </w:rPr>
        <w:t>судова та законодавча реформи ;</w:t>
      </w:r>
    </w:p>
    <w:p w14:paraId="1501309D" w14:textId="77777777" w:rsidR="00E067D1" w:rsidRPr="00C018AC" w:rsidRDefault="00E067D1" w:rsidP="0064717A">
      <w:pPr>
        <w:pStyle w:val="a7"/>
        <w:numPr>
          <w:ilvl w:val="0"/>
          <w:numId w:val="48"/>
        </w:numPr>
        <w:spacing w:line="360" w:lineRule="auto"/>
        <w:ind w:left="357" w:firstLine="709"/>
        <w:rPr>
          <w:sz w:val="28"/>
          <w:szCs w:val="28"/>
        </w:rPr>
      </w:pPr>
      <w:r>
        <w:rPr>
          <w:sz w:val="28"/>
          <w:szCs w:val="28"/>
        </w:rPr>
        <w:t>стаціонарні пункти поліції на вулицях - дані</w:t>
      </w:r>
      <w:r w:rsidRPr="00E0108E">
        <w:rPr>
          <w:sz w:val="28"/>
          <w:szCs w:val="28"/>
        </w:rPr>
        <w:t xml:space="preserve"> пункти обладнані терміналами з сенсорною антивандальною панеллю, якими можна скористатися за відсутності поліцейських для виклику допомоги та отримання необхідної інформації.</w:t>
      </w:r>
    </w:p>
    <w:p w14:paraId="09749089" w14:textId="7501D90C" w:rsidR="00E067D1" w:rsidRPr="00C979F0" w:rsidRDefault="00E067D1" w:rsidP="0064717A">
      <w:pPr>
        <w:spacing w:line="360" w:lineRule="auto"/>
        <w:ind w:firstLine="709"/>
        <w:rPr>
          <w:i/>
          <w:sz w:val="28"/>
          <w:szCs w:val="28"/>
        </w:rPr>
      </w:pPr>
      <w:r w:rsidRPr="00C979F0">
        <w:rPr>
          <w:i/>
          <w:sz w:val="28"/>
          <w:szCs w:val="28"/>
        </w:rPr>
        <w:t>Завдання №6. Огляд проблем, які пов’язані з державними послугами.</w:t>
      </w:r>
      <w:r w:rsidR="00C979F0">
        <w:rPr>
          <w:i/>
          <w:sz w:val="28"/>
          <w:szCs w:val="28"/>
        </w:rPr>
        <w:t xml:space="preserve"> </w:t>
      </w:r>
      <w:r>
        <w:rPr>
          <w:sz w:val="28"/>
          <w:szCs w:val="28"/>
        </w:rPr>
        <w:t xml:space="preserve">Пошукове питання №1. </w:t>
      </w:r>
      <w:r w:rsidRPr="00352066">
        <w:rPr>
          <w:sz w:val="28"/>
          <w:szCs w:val="28"/>
        </w:rPr>
        <w:t>Обізнаність жителів мобільними додатками, в яких можна отримати державні послуги</w:t>
      </w:r>
      <w:r>
        <w:rPr>
          <w:sz w:val="28"/>
          <w:szCs w:val="28"/>
        </w:rPr>
        <w:t>.</w:t>
      </w:r>
    </w:p>
    <w:p w14:paraId="57D99DAD" w14:textId="77777777" w:rsidR="00E067D1" w:rsidRDefault="00E067D1" w:rsidP="0064717A">
      <w:pPr>
        <w:spacing w:line="360" w:lineRule="auto"/>
        <w:ind w:firstLine="709"/>
        <w:rPr>
          <w:sz w:val="28"/>
          <w:szCs w:val="28"/>
        </w:rPr>
      </w:pPr>
      <w:r>
        <w:rPr>
          <w:sz w:val="28"/>
          <w:szCs w:val="28"/>
        </w:rPr>
        <w:t>Під час дослідження обізнаності населення щодо онлайн-застосунків, які надає держава, було  визначено, що для отримання необхідних адміністративних послуг, респонденти використовують такі додатки, як:</w:t>
      </w:r>
    </w:p>
    <w:p w14:paraId="5282E1BE" w14:textId="77777777" w:rsidR="00E067D1" w:rsidRDefault="00E067D1" w:rsidP="0084638A">
      <w:pPr>
        <w:pStyle w:val="a7"/>
        <w:numPr>
          <w:ilvl w:val="0"/>
          <w:numId w:val="48"/>
        </w:numPr>
        <w:spacing w:line="360" w:lineRule="auto"/>
        <w:ind w:left="357" w:firstLine="709"/>
        <w:rPr>
          <w:sz w:val="28"/>
          <w:szCs w:val="28"/>
        </w:rPr>
      </w:pPr>
      <w:r>
        <w:rPr>
          <w:sz w:val="28"/>
          <w:szCs w:val="28"/>
        </w:rPr>
        <w:t>«Дія»;</w:t>
      </w:r>
    </w:p>
    <w:p w14:paraId="021B2572" w14:textId="77777777" w:rsidR="00E067D1" w:rsidRDefault="00E067D1" w:rsidP="0084638A">
      <w:pPr>
        <w:pStyle w:val="a7"/>
        <w:numPr>
          <w:ilvl w:val="0"/>
          <w:numId w:val="48"/>
        </w:numPr>
        <w:spacing w:line="360" w:lineRule="auto"/>
        <w:ind w:left="357" w:firstLine="709"/>
        <w:rPr>
          <w:sz w:val="28"/>
          <w:szCs w:val="28"/>
        </w:rPr>
      </w:pPr>
      <w:r>
        <w:rPr>
          <w:sz w:val="28"/>
          <w:szCs w:val="28"/>
        </w:rPr>
        <w:t>«Київ Цифровий».</w:t>
      </w:r>
    </w:p>
    <w:p w14:paraId="2DE44AE8" w14:textId="647B9895" w:rsidR="00E067D1" w:rsidRDefault="00E067D1" w:rsidP="00CB7C04">
      <w:pPr>
        <w:spacing w:line="360" w:lineRule="auto"/>
        <w:ind w:firstLine="709"/>
        <w:rPr>
          <w:sz w:val="28"/>
          <w:szCs w:val="28"/>
        </w:rPr>
      </w:pPr>
      <w:r>
        <w:rPr>
          <w:sz w:val="28"/>
          <w:szCs w:val="28"/>
        </w:rPr>
        <w:t xml:space="preserve">Пошукове питання №2. </w:t>
      </w:r>
      <w:r w:rsidRPr="00003365">
        <w:rPr>
          <w:sz w:val="28"/>
          <w:szCs w:val="28"/>
        </w:rPr>
        <w:t>Пропозиції щодо вдосконалення існуючих технологій</w:t>
      </w:r>
      <w:r>
        <w:rPr>
          <w:sz w:val="28"/>
          <w:szCs w:val="28"/>
        </w:rPr>
        <w:t>.</w:t>
      </w:r>
      <w:r w:rsidR="0064717A">
        <w:rPr>
          <w:sz w:val="28"/>
          <w:szCs w:val="28"/>
        </w:rPr>
        <w:t xml:space="preserve"> </w:t>
      </w:r>
      <w:r>
        <w:rPr>
          <w:sz w:val="28"/>
          <w:szCs w:val="28"/>
        </w:rPr>
        <w:t xml:space="preserve">Оскільки, переважна кількість учасників дослідження зазначили, що </w:t>
      </w:r>
      <w:r>
        <w:rPr>
          <w:sz w:val="28"/>
          <w:szCs w:val="28"/>
        </w:rPr>
        <w:lastRenderedPageBreak/>
        <w:t>користуються додатком «Дія», було сформульовано питання щодо удосконалення. Більша частина опитуваних відповіли, що цілком задоволені наявним функціоналом, в той час, як решта вказала на відсутність всієї документації, пов’язаної з особою, а саме:</w:t>
      </w:r>
    </w:p>
    <w:p w14:paraId="2A1A8451" w14:textId="6F362BB5" w:rsidR="00E067D1" w:rsidRPr="00DE3F85" w:rsidRDefault="00CB7C04" w:rsidP="00E87753">
      <w:pPr>
        <w:pStyle w:val="a7"/>
        <w:numPr>
          <w:ilvl w:val="0"/>
          <w:numId w:val="49"/>
        </w:numPr>
        <w:spacing w:line="360" w:lineRule="auto"/>
        <w:ind w:left="357" w:firstLine="709"/>
        <w:rPr>
          <w:sz w:val="28"/>
          <w:szCs w:val="28"/>
          <w:lang w:val="ru-RU"/>
        </w:rPr>
      </w:pPr>
      <w:r>
        <w:rPr>
          <w:sz w:val="28"/>
          <w:szCs w:val="28"/>
          <w:lang w:val="ru-RU"/>
        </w:rPr>
        <w:t>д</w:t>
      </w:r>
      <w:r w:rsidR="00E067D1" w:rsidRPr="00DE3F85">
        <w:rPr>
          <w:sz w:val="28"/>
          <w:szCs w:val="28"/>
          <w:lang w:val="ru-RU"/>
        </w:rPr>
        <w:t>ипломи і атестати з учбових закладів;</w:t>
      </w:r>
    </w:p>
    <w:p w14:paraId="5652EFB1" w14:textId="033782BB" w:rsidR="00E067D1" w:rsidRPr="00DE3F85" w:rsidRDefault="00CB7C04" w:rsidP="00E87753">
      <w:pPr>
        <w:pStyle w:val="a7"/>
        <w:numPr>
          <w:ilvl w:val="0"/>
          <w:numId w:val="49"/>
        </w:numPr>
        <w:spacing w:line="360" w:lineRule="auto"/>
        <w:ind w:left="357" w:firstLine="709"/>
        <w:rPr>
          <w:sz w:val="28"/>
          <w:szCs w:val="28"/>
          <w:lang w:val="ru-RU"/>
        </w:rPr>
      </w:pPr>
      <w:r>
        <w:rPr>
          <w:sz w:val="28"/>
          <w:szCs w:val="28"/>
          <w:lang w:val="ru-RU"/>
        </w:rPr>
        <w:t>с</w:t>
      </w:r>
      <w:r w:rsidR="00E067D1" w:rsidRPr="00DE3F85">
        <w:rPr>
          <w:sz w:val="28"/>
          <w:szCs w:val="28"/>
          <w:lang w:val="ru-RU"/>
        </w:rPr>
        <w:t>відоцтво про шлюб та розлучення;</w:t>
      </w:r>
    </w:p>
    <w:p w14:paraId="46C23217" w14:textId="137CA3F0" w:rsidR="00E067D1" w:rsidRPr="00DE3F85" w:rsidRDefault="00CB7C04" w:rsidP="00E87753">
      <w:pPr>
        <w:pStyle w:val="a7"/>
        <w:numPr>
          <w:ilvl w:val="0"/>
          <w:numId w:val="49"/>
        </w:numPr>
        <w:spacing w:line="360" w:lineRule="auto"/>
        <w:ind w:left="357" w:firstLine="709"/>
        <w:rPr>
          <w:sz w:val="28"/>
          <w:szCs w:val="28"/>
          <w:lang w:val="ru-RU"/>
        </w:rPr>
      </w:pPr>
      <w:r>
        <w:rPr>
          <w:sz w:val="28"/>
          <w:szCs w:val="28"/>
          <w:lang w:val="ru-RU"/>
        </w:rPr>
        <w:t>д</w:t>
      </w:r>
      <w:r w:rsidR="00E067D1" w:rsidRPr="00DE3F85">
        <w:rPr>
          <w:sz w:val="28"/>
          <w:szCs w:val="28"/>
          <w:lang w:val="ru-RU"/>
        </w:rPr>
        <w:t>окументи, що підтверджують власність на нерухомість;</w:t>
      </w:r>
    </w:p>
    <w:p w14:paraId="23087F90" w14:textId="4AA50138" w:rsidR="00E067D1" w:rsidRPr="00DE3F85" w:rsidRDefault="00CB7C04" w:rsidP="00E87753">
      <w:pPr>
        <w:pStyle w:val="a7"/>
        <w:numPr>
          <w:ilvl w:val="0"/>
          <w:numId w:val="49"/>
        </w:numPr>
        <w:spacing w:line="360" w:lineRule="auto"/>
        <w:ind w:left="357" w:firstLine="709"/>
        <w:rPr>
          <w:sz w:val="28"/>
          <w:szCs w:val="28"/>
          <w:lang w:val="ru-RU"/>
        </w:rPr>
      </w:pPr>
      <w:r>
        <w:rPr>
          <w:sz w:val="28"/>
          <w:szCs w:val="28"/>
          <w:lang w:val="ru-RU"/>
        </w:rPr>
        <w:t>п</w:t>
      </w:r>
      <w:r w:rsidR="00E067D1" w:rsidRPr="00DE3F85">
        <w:rPr>
          <w:sz w:val="28"/>
          <w:szCs w:val="28"/>
          <w:lang w:val="ru-RU"/>
        </w:rPr>
        <w:t>аспорт та ветеринарна картка домашньої тварини;</w:t>
      </w:r>
    </w:p>
    <w:p w14:paraId="18127DAC" w14:textId="3571D8BC" w:rsidR="00E067D1" w:rsidRDefault="00CB7C04" w:rsidP="00E87753">
      <w:pPr>
        <w:pStyle w:val="a7"/>
        <w:numPr>
          <w:ilvl w:val="0"/>
          <w:numId w:val="49"/>
        </w:numPr>
        <w:spacing w:line="360" w:lineRule="auto"/>
        <w:ind w:left="357" w:firstLine="709"/>
        <w:rPr>
          <w:sz w:val="28"/>
          <w:szCs w:val="28"/>
        </w:rPr>
      </w:pPr>
      <w:r>
        <w:rPr>
          <w:sz w:val="28"/>
          <w:szCs w:val="28"/>
        </w:rPr>
        <w:t>о</w:t>
      </w:r>
      <w:r w:rsidR="00E067D1">
        <w:rPr>
          <w:sz w:val="28"/>
          <w:szCs w:val="28"/>
        </w:rPr>
        <w:t>фіційний переклад наявних документів.</w:t>
      </w:r>
    </w:p>
    <w:p w14:paraId="186BF878" w14:textId="77777777" w:rsidR="00E067D1" w:rsidRDefault="00E067D1" w:rsidP="007B7108">
      <w:pPr>
        <w:spacing w:line="360" w:lineRule="auto"/>
        <w:ind w:firstLine="709"/>
        <w:rPr>
          <w:sz w:val="28"/>
          <w:szCs w:val="28"/>
        </w:rPr>
      </w:pPr>
      <w:r>
        <w:rPr>
          <w:sz w:val="28"/>
          <w:szCs w:val="28"/>
        </w:rPr>
        <w:t>Дані недоліки допомогли сформувати питання щодо доцільності впровадження даних змін у застосунок для учасників анкетування.</w:t>
      </w:r>
    </w:p>
    <w:p w14:paraId="0127C3ED" w14:textId="77777777" w:rsidR="00E067D1" w:rsidRPr="00DE3F85" w:rsidRDefault="00E067D1" w:rsidP="007B7108">
      <w:pPr>
        <w:pStyle w:val="a7"/>
        <w:numPr>
          <w:ilvl w:val="0"/>
          <w:numId w:val="50"/>
        </w:numPr>
        <w:spacing w:line="360" w:lineRule="auto"/>
        <w:ind w:left="0" w:firstLine="709"/>
        <w:rPr>
          <w:i/>
          <w:sz w:val="28"/>
          <w:szCs w:val="28"/>
          <w:lang w:val="ru-RU"/>
        </w:rPr>
      </w:pPr>
      <w:r w:rsidRPr="00DE3F85">
        <w:rPr>
          <w:i/>
          <w:sz w:val="28"/>
          <w:szCs w:val="28"/>
          <w:lang w:val="ru-RU"/>
        </w:rPr>
        <w:t>Чи потребуєте Ви при користуванні додатком «Дія», окрім паспорта і вакцинації, завантаження наступних документів (можливо обрати декілька відповідей):</w:t>
      </w:r>
    </w:p>
    <w:p w14:paraId="6D9414A4" w14:textId="3F23C5A1" w:rsidR="00E067D1" w:rsidRDefault="00DD3566" w:rsidP="00E87753">
      <w:pPr>
        <w:spacing w:line="360" w:lineRule="auto"/>
        <w:ind w:left="1072" w:firstLine="709"/>
        <w:jc w:val="center"/>
        <w:rPr>
          <w:sz w:val="28"/>
          <w:szCs w:val="28"/>
        </w:rPr>
      </w:pPr>
      <w:r>
        <w:rPr>
          <w:noProof/>
          <w:sz w:val="28"/>
          <w:szCs w:val="28"/>
          <w:lang w:eastAsia="uk-UA"/>
        </w:rPr>
        <w:drawing>
          <wp:inline distT="0" distB="0" distL="0" distR="0" wp14:anchorId="5A617A3E" wp14:editId="1A1935FA">
            <wp:extent cx="5194935" cy="1322690"/>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rame 4.png"/>
                    <pic:cNvPicPr/>
                  </pic:nvPicPr>
                  <pic:blipFill>
                    <a:blip r:embed="rId64">
                      <a:extLst>
                        <a:ext uri="{28A0092B-C50C-407E-A947-70E740481C1C}">
                          <a14:useLocalDpi xmlns:a14="http://schemas.microsoft.com/office/drawing/2010/main" val="0"/>
                        </a:ext>
                      </a:extLst>
                    </a:blip>
                    <a:stretch>
                      <a:fillRect/>
                    </a:stretch>
                  </pic:blipFill>
                  <pic:spPr>
                    <a:xfrm>
                      <a:off x="0" y="0"/>
                      <a:ext cx="5224665" cy="1330260"/>
                    </a:xfrm>
                    <a:prstGeom prst="rect">
                      <a:avLst/>
                    </a:prstGeom>
                  </pic:spPr>
                </pic:pic>
              </a:graphicData>
            </a:graphic>
          </wp:inline>
        </w:drawing>
      </w:r>
    </w:p>
    <w:p w14:paraId="64E8C499" w14:textId="78AE7849" w:rsidR="00E067D1" w:rsidRDefault="000C2525" w:rsidP="007B7108">
      <w:pPr>
        <w:spacing w:line="360" w:lineRule="auto"/>
        <w:ind w:left="1072" w:firstLine="709"/>
        <w:jc w:val="center"/>
        <w:rPr>
          <w:sz w:val="28"/>
          <w:szCs w:val="28"/>
        </w:rPr>
      </w:pPr>
      <w:r>
        <w:rPr>
          <w:sz w:val="28"/>
          <w:szCs w:val="28"/>
        </w:rPr>
        <w:t>Рисунок</w:t>
      </w:r>
      <w:r w:rsidR="00E067D1">
        <w:rPr>
          <w:sz w:val="28"/>
          <w:szCs w:val="28"/>
        </w:rPr>
        <w:t xml:space="preserve"> 3.</w:t>
      </w:r>
      <w:r w:rsidR="00CB6A51">
        <w:rPr>
          <w:sz w:val="28"/>
          <w:szCs w:val="28"/>
        </w:rPr>
        <w:t>20. Необхідні документи для мобільного додатку «Дія»</w:t>
      </w:r>
    </w:p>
    <w:p w14:paraId="5D57467C" w14:textId="77777777" w:rsidR="00B778E8" w:rsidRPr="00945D12" w:rsidRDefault="00B778E8" w:rsidP="00B778E8">
      <w:pPr>
        <w:spacing w:line="360" w:lineRule="auto"/>
        <w:ind w:firstLine="709"/>
        <w:jc w:val="center"/>
        <w:rPr>
          <w:i/>
          <w:sz w:val="24"/>
          <w:szCs w:val="28"/>
        </w:rPr>
      </w:pPr>
      <w:r w:rsidRPr="00945D12">
        <w:rPr>
          <w:i/>
          <w:sz w:val="24"/>
          <w:szCs w:val="28"/>
        </w:rPr>
        <w:t xml:space="preserve">Джерело: побудовано автором на основі </w:t>
      </w:r>
      <w:r>
        <w:rPr>
          <w:i/>
          <w:sz w:val="24"/>
          <w:szCs w:val="28"/>
        </w:rPr>
        <w:t>даних</w:t>
      </w:r>
      <w:r w:rsidRPr="00945D12">
        <w:rPr>
          <w:i/>
          <w:sz w:val="24"/>
          <w:szCs w:val="28"/>
        </w:rPr>
        <w:t xml:space="preserve"> кількісного дослідження</w:t>
      </w:r>
    </w:p>
    <w:p w14:paraId="7E565C10" w14:textId="77777777" w:rsidR="00CB6A51" w:rsidRDefault="00CB6A51" w:rsidP="00CB6A51">
      <w:pPr>
        <w:spacing w:line="360" w:lineRule="auto"/>
        <w:rPr>
          <w:sz w:val="28"/>
          <w:szCs w:val="28"/>
        </w:rPr>
      </w:pPr>
    </w:p>
    <w:p w14:paraId="50CB120C" w14:textId="78D79702" w:rsidR="00E067D1" w:rsidRDefault="00E067D1" w:rsidP="00DD0DCE">
      <w:pPr>
        <w:spacing w:line="360" w:lineRule="auto"/>
        <w:ind w:firstLine="709"/>
        <w:rPr>
          <w:sz w:val="28"/>
          <w:szCs w:val="28"/>
        </w:rPr>
      </w:pPr>
      <w:r>
        <w:rPr>
          <w:sz w:val="28"/>
          <w:szCs w:val="28"/>
        </w:rPr>
        <w:t>38,7% киян цілком задоволені наповненням, але все одно, дані результати висвітлюють необхідність додавання перелічених докум</w:t>
      </w:r>
      <w:r w:rsidR="00433659">
        <w:rPr>
          <w:sz w:val="28"/>
          <w:szCs w:val="28"/>
        </w:rPr>
        <w:t>ентів у мобільний додаток «Дія»</w:t>
      </w:r>
      <w:r>
        <w:rPr>
          <w:sz w:val="28"/>
          <w:szCs w:val="28"/>
        </w:rPr>
        <w:t>.</w:t>
      </w:r>
      <w:r w:rsidR="00433659">
        <w:rPr>
          <w:sz w:val="28"/>
          <w:szCs w:val="28"/>
        </w:rPr>
        <w:t xml:space="preserve"> </w:t>
      </w:r>
      <w:r>
        <w:rPr>
          <w:sz w:val="28"/>
          <w:szCs w:val="28"/>
        </w:rPr>
        <w:t>Крім того, кияни при наданні відповіді, вказали на впровадження таких документів:</w:t>
      </w:r>
    </w:p>
    <w:p w14:paraId="198048DA" w14:textId="37800D23" w:rsidR="00E067D1" w:rsidRDefault="00FD390F" w:rsidP="00C004F7">
      <w:pPr>
        <w:pStyle w:val="a7"/>
        <w:numPr>
          <w:ilvl w:val="0"/>
          <w:numId w:val="49"/>
        </w:numPr>
        <w:spacing w:line="360" w:lineRule="auto"/>
        <w:ind w:left="357" w:firstLine="709"/>
        <w:rPr>
          <w:sz w:val="28"/>
          <w:szCs w:val="28"/>
        </w:rPr>
      </w:pPr>
      <w:r>
        <w:rPr>
          <w:sz w:val="28"/>
          <w:szCs w:val="28"/>
        </w:rPr>
        <w:t>с</w:t>
      </w:r>
      <w:r w:rsidR="00E067D1">
        <w:rPr>
          <w:sz w:val="28"/>
          <w:szCs w:val="28"/>
        </w:rPr>
        <w:t>відоцтво про інвалідність;</w:t>
      </w:r>
    </w:p>
    <w:p w14:paraId="69779BA6" w14:textId="0EAC3FDF" w:rsidR="00E067D1" w:rsidRPr="00437887" w:rsidRDefault="00FD390F" w:rsidP="00C004F7">
      <w:pPr>
        <w:pStyle w:val="a7"/>
        <w:numPr>
          <w:ilvl w:val="0"/>
          <w:numId w:val="49"/>
        </w:numPr>
        <w:spacing w:line="360" w:lineRule="auto"/>
        <w:ind w:left="357" w:firstLine="709"/>
        <w:rPr>
          <w:sz w:val="28"/>
          <w:szCs w:val="28"/>
        </w:rPr>
      </w:pPr>
      <w:r>
        <w:rPr>
          <w:sz w:val="28"/>
          <w:szCs w:val="28"/>
        </w:rPr>
        <w:t>с</w:t>
      </w:r>
      <w:r w:rsidR="00E067D1" w:rsidRPr="00437887">
        <w:rPr>
          <w:sz w:val="28"/>
          <w:szCs w:val="28"/>
        </w:rPr>
        <w:t>відоцтво про зміну імені</w:t>
      </w:r>
      <w:r w:rsidR="00FF38A3">
        <w:rPr>
          <w:sz w:val="28"/>
          <w:szCs w:val="28"/>
        </w:rPr>
        <w:t xml:space="preserve"> (</w:t>
      </w:r>
      <w:r w:rsidR="00FF38A3" w:rsidRPr="00FF38A3">
        <w:rPr>
          <w:i/>
          <w:sz w:val="28"/>
          <w:szCs w:val="28"/>
        </w:rPr>
        <w:t>рис. 3.20</w:t>
      </w:r>
      <w:r w:rsidR="00FF38A3">
        <w:rPr>
          <w:sz w:val="28"/>
          <w:szCs w:val="28"/>
        </w:rPr>
        <w:t>)</w:t>
      </w:r>
      <w:r w:rsidR="00E067D1" w:rsidRPr="00437887">
        <w:rPr>
          <w:sz w:val="28"/>
          <w:szCs w:val="28"/>
        </w:rPr>
        <w:t>.</w:t>
      </w:r>
    </w:p>
    <w:p w14:paraId="5672174E" w14:textId="1E1DD7A3" w:rsidR="00E067D1" w:rsidRPr="002B1D89" w:rsidRDefault="00E067D1" w:rsidP="00DD0DCE">
      <w:pPr>
        <w:spacing w:line="360" w:lineRule="auto"/>
        <w:ind w:firstLine="709"/>
        <w:rPr>
          <w:i/>
          <w:sz w:val="28"/>
          <w:szCs w:val="28"/>
        </w:rPr>
      </w:pPr>
      <w:r w:rsidRPr="002B1D89">
        <w:rPr>
          <w:i/>
          <w:sz w:val="28"/>
          <w:szCs w:val="28"/>
        </w:rPr>
        <w:lastRenderedPageBreak/>
        <w:t>Завдання №7. Створення майбутнього додатку для смарт-сіті Києва.</w:t>
      </w:r>
      <w:r w:rsidR="002B1D89">
        <w:rPr>
          <w:i/>
          <w:sz w:val="28"/>
          <w:szCs w:val="28"/>
        </w:rPr>
        <w:t xml:space="preserve"> </w:t>
      </w:r>
      <w:r>
        <w:rPr>
          <w:sz w:val="28"/>
          <w:szCs w:val="28"/>
        </w:rPr>
        <w:t xml:space="preserve">Пошукове питання №1. </w:t>
      </w:r>
      <w:r w:rsidRPr="00437887">
        <w:rPr>
          <w:sz w:val="28"/>
          <w:szCs w:val="28"/>
        </w:rPr>
        <w:t>Формування наповнення єдиного додатку під назвою «Smart Kyiv»</w:t>
      </w:r>
      <w:r>
        <w:rPr>
          <w:sz w:val="28"/>
          <w:szCs w:val="28"/>
        </w:rPr>
        <w:t xml:space="preserve">. </w:t>
      </w:r>
    </w:p>
    <w:p w14:paraId="71F4F5BB" w14:textId="2D040D43" w:rsidR="00E067D1" w:rsidRDefault="00E067D1" w:rsidP="00DD0DCE">
      <w:pPr>
        <w:spacing w:line="360" w:lineRule="auto"/>
        <w:ind w:firstLine="709"/>
        <w:rPr>
          <w:sz w:val="28"/>
          <w:szCs w:val="28"/>
        </w:rPr>
      </w:pPr>
      <w:r>
        <w:rPr>
          <w:sz w:val="28"/>
          <w:szCs w:val="28"/>
        </w:rPr>
        <w:t>Учасникам фокус-групи було запропоновано</w:t>
      </w:r>
      <w:r w:rsidRPr="004D4CD0">
        <w:rPr>
          <w:sz w:val="28"/>
          <w:szCs w:val="28"/>
        </w:rPr>
        <w:t xml:space="preserve"> прийняти участь у створенні додатку </w:t>
      </w:r>
      <w:r>
        <w:rPr>
          <w:sz w:val="28"/>
          <w:szCs w:val="28"/>
        </w:rPr>
        <w:t>«</w:t>
      </w:r>
      <w:r>
        <w:rPr>
          <w:sz w:val="28"/>
          <w:szCs w:val="28"/>
          <w:lang w:val="de-DE"/>
        </w:rPr>
        <w:t>SmartKyiv</w:t>
      </w:r>
      <w:r>
        <w:rPr>
          <w:sz w:val="28"/>
          <w:szCs w:val="28"/>
        </w:rPr>
        <w:t>»</w:t>
      </w:r>
      <w:r w:rsidRPr="004D4CD0">
        <w:rPr>
          <w:sz w:val="28"/>
          <w:szCs w:val="28"/>
        </w:rPr>
        <w:t xml:space="preserve">. Для цього </w:t>
      </w:r>
      <w:r>
        <w:rPr>
          <w:sz w:val="28"/>
          <w:szCs w:val="28"/>
        </w:rPr>
        <w:t>респондентів було поділено на дві</w:t>
      </w:r>
      <w:r w:rsidRPr="004D4CD0">
        <w:rPr>
          <w:sz w:val="28"/>
          <w:szCs w:val="28"/>
        </w:rPr>
        <w:t xml:space="preserve"> групи. </w:t>
      </w:r>
      <w:r>
        <w:rPr>
          <w:sz w:val="28"/>
          <w:szCs w:val="28"/>
        </w:rPr>
        <w:t>Необхідно було</w:t>
      </w:r>
      <w:r w:rsidRPr="004D4CD0">
        <w:rPr>
          <w:sz w:val="28"/>
          <w:szCs w:val="28"/>
        </w:rPr>
        <w:t xml:space="preserve"> зробити наповнення для майбутнього додатку з представлених картинок саме так, як </w:t>
      </w:r>
      <w:r>
        <w:rPr>
          <w:sz w:val="28"/>
          <w:szCs w:val="28"/>
        </w:rPr>
        <w:t>кияни його собі уявляють</w:t>
      </w:r>
      <w:r w:rsidRPr="004D4CD0">
        <w:rPr>
          <w:sz w:val="28"/>
          <w:szCs w:val="28"/>
        </w:rPr>
        <w:t xml:space="preserve">. </w:t>
      </w:r>
      <w:r>
        <w:rPr>
          <w:sz w:val="28"/>
          <w:szCs w:val="28"/>
        </w:rPr>
        <w:t>Мобільний застосунок</w:t>
      </w:r>
      <w:r w:rsidRPr="004D4CD0">
        <w:rPr>
          <w:sz w:val="28"/>
          <w:szCs w:val="28"/>
        </w:rPr>
        <w:t xml:space="preserve"> повинен налічувати в собі саме ті компоненти, які будуть корисними для </w:t>
      </w:r>
      <w:r>
        <w:rPr>
          <w:sz w:val="28"/>
          <w:szCs w:val="28"/>
        </w:rPr>
        <w:t xml:space="preserve">учасників </w:t>
      </w:r>
      <w:r w:rsidRPr="004D4CD0">
        <w:rPr>
          <w:sz w:val="28"/>
          <w:szCs w:val="28"/>
        </w:rPr>
        <w:t>як мешканців міста Києва.</w:t>
      </w:r>
      <w:r w:rsidR="00032C8E">
        <w:rPr>
          <w:sz w:val="28"/>
          <w:szCs w:val="28"/>
        </w:rPr>
        <w:t xml:space="preserve"> Результати отриманих мобільних додатків наведено на </w:t>
      </w:r>
      <w:r w:rsidR="00032C8E" w:rsidRPr="00032C8E">
        <w:rPr>
          <w:i/>
          <w:sz w:val="28"/>
          <w:szCs w:val="28"/>
        </w:rPr>
        <w:t>рис. 3.21</w:t>
      </w:r>
      <w:r w:rsidR="00032C8E">
        <w:rPr>
          <w:sz w:val="28"/>
          <w:szCs w:val="28"/>
        </w:rPr>
        <w:t>.</w:t>
      </w:r>
    </w:p>
    <w:p w14:paraId="5D840470" w14:textId="77777777" w:rsidR="00E067D1" w:rsidRDefault="00E067D1" w:rsidP="007B7108">
      <w:pPr>
        <w:spacing w:line="360" w:lineRule="auto"/>
        <w:ind w:firstLine="709"/>
        <w:jc w:val="center"/>
        <w:rPr>
          <w:sz w:val="28"/>
          <w:szCs w:val="28"/>
        </w:rPr>
      </w:pPr>
      <w:r>
        <w:rPr>
          <w:noProof/>
          <w:sz w:val="28"/>
          <w:szCs w:val="28"/>
          <w:lang w:eastAsia="uk-UA"/>
        </w:rPr>
        <w:drawing>
          <wp:inline distT="0" distB="0" distL="0" distR="0" wp14:anchorId="016F4B61" wp14:editId="6F68AA00">
            <wp:extent cx="2743200" cy="1485381"/>
            <wp:effectExtent l="0" t="0" r="0" b="63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Frame 4.png"/>
                    <pic:cNvPicPr/>
                  </pic:nvPicPr>
                  <pic:blipFill>
                    <a:blip r:embed="rId65" cstate="print">
                      <a:extLst>
                        <a:ext uri="{BEBA8EAE-BF5A-486C-A8C5-ECC9F3942E4B}">
                          <a14:imgProps xmlns:a14="http://schemas.microsoft.com/office/drawing/2010/main">
                            <a14:imgLayer r:embed="rId6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780484" cy="1505570"/>
                    </a:xfrm>
                    <a:prstGeom prst="rect">
                      <a:avLst/>
                    </a:prstGeom>
                  </pic:spPr>
                </pic:pic>
              </a:graphicData>
            </a:graphic>
          </wp:inline>
        </w:drawing>
      </w:r>
    </w:p>
    <w:p w14:paraId="2CAB201E" w14:textId="35BAE031" w:rsidR="00E067D1" w:rsidRDefault="00DD0DCE" w:rsidP="007B7108">
      <w:pPr>
        <w:spacing w:line="360" w:lineRule="auto"/>
        <w:ind w:firstLine="709"/>
        <w:jc w:val="center"/>
        <w:rPr>
          <w:sz w:val="28"/>
          <w:szCs w:val="28"/>
        </w:rPr>
      </w:pPr>
      <w:r>
        <w:rPr>
          <w:sz w:val="28"/>
          <w:szCs w:val="28"/>
        </w:rPr>
        <w:t xml:space="preserve">Рисунок </w:t>
      </w:r>
      <w:r w:rsidR="00E067D1">
        <w:rPr>
          <w:sz w:val="28"/>
          <w:szCs w:val="28"/>
        </w:rPr>
        <w:t>3.</w:t>
      </w:r>
      <w:r w:rsidR="00811564">
        <w:rPr>
          <w:sz w:val="28"/>
          <w:szCs w:val="28"/>
        </w:rPr>
        <w:t xml:space="preserve">21. </w:t>
      </w:r>
      <w:r w:rsidR="009D12B3">
        <w:rPr>
          <w:sz w:val="28"/>
          <w:szCs w:val="28"/>
        </w:rPr>
        <w:t>Отримані колажі мобільного за</w:t>
      </w:r>
      <w:r w:rsidR="004F70E7">
        <w:rPr>
          <w:sz w:val="28"/>
          <w:szCs w:val="28"/>
        </w:rPr>
        <w:t>стосунку від фокус-групи</w:t>
      </w:r>
    </w:p>
    <w:p w14:paraId="3767253D" w14:textId="66A7448A" w:rsidR="00DD0DCE" w:rsidRPr="003A35A5" w:rsidRDefault="00DD0DCE" w:rsidP="00DD0DCE">
      <w:pPr>
        <w:spacing w:line="360" w:lineRule="auto"/>
        <w:ind w:firstLine="709"/>
        <w:jc w:val="center"/>
        <w:rPr>
          <w:i/>
          <w:sz w:val="24"/>
          <w:szCs w:val="28"/>
        </w:rPr>
      </w:pPr>
      <w:r w:rsidRPr="003A35A5">
        <w:rPr>
          <w:i/>
          <w:sz w:val="24"/>
          <w:szCs w:val="28"/>
        </w:rPr>
        <w:t xml:space="preserve">Джерело: </w:t>
      </w:r>
      <w:r w:rsidR="003A35A5" w:rsidRPr="003A35A5">
        <w:rPr>
          <w:i/>
          <w:sz w:val="24"/>
          <w:szCs w:val="28"/>
        </w:rPr>
        <w:t xml:space="preserve">побудовано автором на основі отриманих даних </w:t>
      </w:r>
      <w:r w:rsidR="00327F50">
        <w:rPr>
          <w:i/>
          <w:sz w:val="24"/>
          <w:szCs w:val="28"/>
        </w:rPr>
        <w:t>під час проведення</w:t>
      </w:r>
      <w:r w:rsidR="003A35A5" w:rsidRPr="003A35A5">
        <w:rPr>
          <w:i/>
          <w:sz w:val="24"/>
          <w:szCs w:val="28"/>
        </w:rPr>
        <w:t xml:space="preserve"> фокус-групи</w:t>
      </w:r>
    </w:p>
    <w:p w14:paraId="17A8E6A0" w14:textId="77777777" w:rsidR="003A35A5" w:rsidRPr="00DD0DCE" w:rsidRDefault="003A35A5" w:rsidP="00DD0DCE">
      <w:pPr>
        <w:spacing w:line="360" w:lineRule="auto"/>
        <w:ind w:firstLine="709"/>
        <w:jc w:val="center"/>
        <w:rPr>
          <w:i/>
          <w:sz w:val="28"/>
          <w:szCs w:val="28"/>
        </w:rPr>
      </w:pPr>
    </w:p>
    <w:p w14:paraId="3BFBFA29" w14:textId="4E2F4CF3" w:rsidR="00E067D1" w:rsidRDefault="00E067D1" w:rsidP="001A69B9">
      <w:pPr>
        <w:spacing w:line="360" w:lineRule="auto"/>
        <w:ind w:firstLine="709"/>
        <w:rPr>
          <w:sz w:val="28"/>
          <w:szCs w:val="28"/>
        </w:rPr>
      </w:pPr>
      <w:r>
        <w:rPr>
          <w:sz w:val="28"/>
          <w:szCs w:val="28"/>
        </w:rPr>
        <w:t>Отримано дві версії мобільного застосунку, які будуть використовуватися в подальших дослідженнях.</w:t>
      </w:r>
      <w:r w:rsidR="009F187D">
        <w:rPr>
          <w:sz w:val="28"/>
          <w:szCs w:val="28"/>
        </w:rPr>
        <w:t xml:space="preserve"> У подальшому, це може слугувати базою </w:t>
      </w:r>
      <w:r w:rsidR="00A14DAC">
        <w:rPr>
          <w:sz w:val="28"/>
          <w:szCs w:val="28"/>
        </w:rPr>
        <w:t xml:space="preserve">для створення нового додатку для міста </w:t>
      </w:r>
      <w:r w:rsidR="009F187D">
        <w:rPr>
          <w:sz w:val="28"/>
          <w:szCs w:val="28"/>
        </w:rPr>
        <w:t>з урахуванням потреб киян</w:t>
      </w:r>
      <w:r w:rsidR="00A14DAC">
        <w:rPr>
          <w:sz w:val="28"/>
          <w:szCs w:val="28"/>
        </w:rPr>
        <w:t>.</w:t>
      </w:r>
    </w:p>
    <w:p w14:paraId="4CA36736" w14:textId="77777777" w:rsidR="00A30C00" w:rsidRPr="007118FE" w:rsidRDefault="00A30C00" w:rsidP="001A69B9">
      <w:pPr>
        <w:spacing w:line="360" w:lineRule="auto"/>
        <w:ind w:firstLine="709"/>
        <w:rPr>
          <w:sz w:val="28"/>
          <w:szCs w:val="28"/>
        </w:rPr>
      </w:pPr>
    </w:p>
    <w:p w14:paraId="1DA9EE70" w14:textId="70B94A32" w:rsidR="007F5192" w:rsidRPr="00A30C00" w:rsidRDefault="007F5192" w:rsidP="001A69B9">
      <w:pPr>
        <w:pStyle w:val="2"/>
        <w:numPr>
          <w:ilvl w:val="1"/>
          <w:numId w:val="44"/>
        </w:numPr>
        <w:spacing w:before="0" w:after="0" w:line="360" w:lineRule="auto"/>
        <w:ind w:left="0" w:firstLine="709"/>
        <w:jc w:val="both"/>
        <w:rPr>
          <w:b/>
          <w:i w:val="0"/>
          <w:szCs w:val="28"/>
        </w:rPr>
      </w:pPr>
      <w:bookmarkStart w:id="27" w:name="_Toc137606015"/>
      <w:r w:rsidRPr="00A30C00">
        <w:rPr>
          <w:b/>
          <w:i w:val="0"/>
          <w:szCs w:val="28"/>
        </w:rPr>
        <w:t>Пропозиції щодо напрямів розвитку смарт-концепції міста Києва</w:t>
      </w:r>
      <w:bookmarkEnd w:id="27"/>
    </w:p>
    <w:p w14:paraId="0F605B59" w14:textId="77777777" w:rsidR="00A30C00" w:rsidRPr="00A30C00" w:rsidRDefault="00A30C00" w:rsidP="001A69B9">
      <w:pPr>
        <w:spacing w:line="360" w:lineRule="auto"/>
        <w:ind w:firstLine="709"/>
      </w:pPr>
    </w:p>
    <w:p w14:paraId="4F9D9376" w14:textId="18B992E9" w:rsidR="007F5192" w:rsidRDefault="007F5192" w:rsidP="001A69B9">
      <w:pPr>
        <w:spacing w:line="360" w:lineRule="auto"/>
        <w:ind w:firstLine="709"/>
        <w:rPr>
          <w:sz w:val="28"/>
          <w:szCs w:val="28"/>
        </w:rPr>
      </w:pPr>
      <w:r w:rsidRPr="007F5192">
        <w:rPr>
          <w:sz w:val="28"/>
          <w:szCs w:val="28"/>
        </w:rPr>
        <w:t xml:space="preserve">Основі </w:t>
      </w:r>
      <w:r>
        <w:rPr>
          <w:sz w:val="28"/>
          <w:szCs w:val="28"/>
        </w:rPr>
        <w:t>напрямиє які є сьогодні найбільш важливими для киян, у яких існують певні проблеми</w:t>
      </w:r>
      <w:r w:rsidR="00365631">
        <w:rPr>
          <w:sz w:val="28"/>
          <w:szCs w:val="28"/>
        </w:rPr>
        <w:t xml:space="preserve"> (</w:t>
      </w:r>
      <w:r w:rsidR="00365631" w:rsidRPr="00365631">
        <w:rPr>
          <w:i/>
          <w:sz w:val="28"/>
          <w:szCs w:val="28"/>
        </w:rPr>
        <w:t>рис. 3.2</w:t>
      </w:r>
      <w:r w:rsidR="00365631">
        <w:rPr>
          <w:sz w:val="28"/>
          <w:szCs w:val="28"/>
        </w:rPr>
        <w:t>)</w:t>
      </w:r>
      <w:r>
        <w:rPr>
          <w:sz w:val="28"/>
          <w:szCs w:val="28"/>
        </w:rPr>
        <w:t>:</w:t>
      </w:r>
    </w:p>
    <w:p w14:paraId="27CCA334" w14:textId="089271A6" w:rsidR="007F5192" w:rsidRDefault="007F5192" w:rsidP="001A69B9">
      <w:pPr>
        <w:pStyle w:val="a7"/>
        <w:numPr>
          <w:ilvl w:val="0"/>
          <w:numId w:val="49"/>
        </w:numPr>
        <w:spacing w:line="360" w:lineRule="auto"/>
        <w:ind w:left="357" w:firstLine="709"/>
        <w:rPr>
          <w:sz w:val="28"/>
          <w:szCs w:val="28"/>
        </w:rPr>
      </w:pPr>
      <w:r>
        <w:rPr>
          <w:sz w:val="28"/>
          <w:szCs w:val="28"/>
        </w:rPr>
        <w:t>безпека;</w:t>
      </w:r>
    </w:p>
    <w:p w14:paraId="5E2C1A4B" w14:textId="0049721D" w:rsidR="007F5192" w:rsidRDefault="007F5192" w:rsidP="00FF4653">
      <w:pPr>
        <w:pStyle w:val="a7"/>
        <w:numPr>
          <w:ilvl w:val="0"/>
          <w:numId w:val="49"/>
        </w:numPr>
        <w:spacing w:line="360" w:lineRule="auto"/>
        <w:ind w:left="357" w:firstLine="709"/>
        <w:rPr>
          <w:sz w:val="28"/>
          <w:szCs w:val="28"/>
        </w:rPr>
      </w:pPr>
      <w:r>
        <w:rPr>
          <w:sz w:val="28"/>
          <w:szCs w:val="28"/>
        </w:rPr>
        <w:t>транспорт;</w:t>
      </w:r>
    </w:p>
    <w:p w14:paraId="4BB0106D" w14:textId="2770DD8A" w:rsidR="007F5192" w:rsidRDefault="007F5192" w:rsidP="00FF4653">
      <w:pPr>
        <w:pStyle w:val="a7"/>
        <w:numPr>
          <w:ilvl w:val="0"/>
          <w:numId w:val="49"/>
        </w:numPr>
        <w:spacing w:line="360" w:lineRule="auto"/>
        <w:ind w:left="357" w:firstLine="709"/>
        <w:rPr>
          <w:sz w:val="28"/>
          <w:szCs w:val="28"/>
        </w:rPr>
      </w:pPr>
      <w:r>
        <w:rPr>
          <w:sz w:val="28"/>
          <w:szCs w:val="28"/>
        </w:rPr>
        <w:t>медицина;</w:t>
      </w:r>
    </w:p>
    <w:p w14:paraId="7C4D0251" w14:textId="0B0ECDED" w:rsidR="007F5192" w:rsidRDefault="007F5192" w:rsidP="00FF4653">
      <w:pPr>
        <w:pStyle w:val="a7"/>
        <w:numPr>
          <w:ilvl w:val="0"/>
          <w:numId w:val="49"/>
        </w:numPr>
        <w:spacing w:line="360" w:lineRule="auto"/>
        <w:ind w:left="357" w:firstLine="709"/>
        <w:rPr>
          <w:sz w:val="28"/>
          <w:szCs w:val="28"/>
        </w:rPr>
      </w:pPr>
      <w:r>
        <w:rPr>
          <w:sz w:val="28"/>
          <w:szCs w:val="28"/>
        </w:rPr>
        <w:lastRenderedPageBreak/>
        <w:t>жовкілля;</w:t>
      </w:r>
    </w:p>
    <w:p w14:paraId="3ACCC575" w14:textId="48B7AF38" w:rsidR="007F5192" w:rsidRDefault="007F5192" w:rsidP="00FF4653">
      <w:pPr>
        <w:pStyle w:val="a7"/>
        <w:numPr>
          <w:ilvl w:val="0"/>
          <w:numId w:val="49"/>
        </w:numPr>
        <w:spacing w:line="360" w:lineRule="auto"/>
        <w:ind w:left="357" w:firstLine="709"/>
        <w:rPr>
          <w:sz w:val="28"/>
          <w:szCs w:val="28"/>
        </w:rPr>
      </w:pPr>
      <w:r>
        <w:rPr>
          <w:sz w:val="28"/>
          <w:szCs w:val="28"/>
        </w:rPr>
        <w:t>державні послуги;</w:t>
      </w:r>
    </w:p>
    <w:p w14:paraId="459F275B" w14:textId="498575A0" w:rsidR="007F5192" w:rsidRDefault="007F5192" w:rsidP="00FF4653">
      <w:pPr>
        <w:pStyle w:val="a7"/>
        <w:numPr>
          <w:ilvl w:val="0"/>
          <w:numId w:val="49"/>
        </w:numPr>
        <w:spacing w:line="360" w:lineRule="auto"/>
        <w:ind w:left="357" w:firstLine="709"/>
        <w:rPr>
          <w:sz w:val="28"/>
          <w:szCs w:val="28"/>
        </w:rPr>
      </w:pPr>
      <w:r>
        <w:rPr>
          <w:sz w:val="28"/>
          <w:szCs w:val="28"/>
        </w:rPr>
        <w:t>освіта з профорієнтацією.</w:t>
      </w:r>
    </w:p>
    <w:p w14:paraId="4574002E" w14:textId="25107C3C" w:rsidR="00DC5C9D" w:rsidRDefault="00DC5C9D" w:rsidP="005761E1">
      <w:pPr>
        <w:spacing w:line="360" w:lineRule="auto"/>
        <w:ind w:firstLine="709"/>
        <w:rPr>
          <w:sz w:val="28"/>
          <w:szCs w:val="28"/>
        </w:rPr>
      </w:pPr>
      <w:r w:rsidRPr="00B1648B">
        <w:rPr>
          <w:sz w:val="28"/>
          <w:szCs w:val="28"/>
        </w:rPr>
        <w:t xml:space="preserve">Ці проблеми </w:t>
      </w:r>
      <w:r>
        <w:rPr>
          <w:sz w:val="28"/>
          <w:szCs w:val="28"/>
        </w:rPr>
        <w:t>перелічені</w:t>
      </w:r>
      <w:r w:rsidRPr="00B1648B">
        <w:rPr>
          <w:sz w:val="28"/>
          <w:szCs w:val="28"/>
        </w:rPr>
        <w:t xml:space="preserve"> у порядку </w:t>
      </w:r>
      <w:r>
        <w:rPr>
          <w:sz w:val="28"/>
          <w:szCs w:val="28"/>
        </w:rPr>
        <w:t>їх</w:t>
      </w:r>
      <w:r w:rsidRPr="00B1648B">
        <w:rPr>
          <w:sz w:val="28"/>
          <w:szCs w:val="28"/>
        </w:rPr>
        <w:t xml:space="preserve"> впливу </w:t>
      </w:r>
      <w:r>
        <w:rPr>
          <w:sz w:val="28"/>
          <w:szCs w:val="28"/>
        </w:rPr>
        <w:t xml:space="preserve">проблем за кожним </w:t>
      </w:r>
      <w:r w:rsidRPr="00B1648B">
        <w:rPr>
          <w:sz w:val="28"/>
          <w:szCs w:val="28"/>
        </w:rPr>
        <w:t xml:space="preserve">на мешканців міста. </w:t>
      </w:r>
      <w:r>
        <w:rPr>
          <w:sz w:val="28"/>
          <w:szCs w:val="28"/>
        </w:rPr>
        <w:t xml:space="preserve">Першим пріоритетним напрямом для розгляду виступає </w:t>
      </w:r>
      <w:r w:rsidRPr="009834D3">
        <w:rPr>
          <w:i/>
          <w:sz w:val="28"/>
          <w:szCs w:val="28"/>
        </w:rPr>
        <w:t>галузь безпеки</w:t>
      </w:r>
      <w:r>
        <w:rPr>
          <w:sz w:val="28"/>
          <w:szCs w:val="28"/>
        </w:rPr>
        <w:t>.</w:t>
      </w:r>
    </w:p>
    <w:p w14:paraId="047ACCC9" w14:textId="77777777" w:rsidR="00FF4653" w:rsidRDefault="00FF4653" w:rsidP="00DC5C9D">
      <w:pPr>
        <w:spacing w:line="360" w:lineRule="auto"/>
        <w:ind w:firstLine="709"/>
        <w:rPr>
          <w:sz w:val="28"/>
          <w:szCs w:val="28"/>
        </w:rPr>
      </w:pPr>
    </w:p>
    <w:p w14:paraId="0E37B749" w14:textId="77777777" w:rsidR="00DC5C9D" w:rsidRDefault="00DC5C9D" w:rsidP="00DC5C9D">
      <w:pPr>
        <w:spacing w:line="360" w:lineRule="auto"/>
        <w:ind w:firstLine="709"/>
        <w:jc w:val="center"/>
        <w:rPr>
          <w:sz w:val="28"/>
          <w:szCs w:val="28"/>
        </w:rPr>
      </w:pPr>
      <w:r>
        <w:rPr>
          <w:noProof/>
          <w:sz w:val="28"/>
          <w:szCs w:val="28"/>
          <w:lang w:eastAsia="uk-UA"/>
        </w:rPr>
        <w:drawing>
          <wp:inline distT="0" distB="0" distL="0" distR="0" wp14:anchorId="6CF1E5F5" wp14:editId="014848A3">
            <wp:extent cx="4970825" cy="3091543"/>
            <wp:effectExtent l="0" t="0" r="127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rame 3.png"/>
                    <pic:cNvPicPr/>
                  </pic:nvPicPr>
                  <pic:blipFill rotWithShape="1">
                    <a:blip r:embed="rId67" cstate="print">
                      <a:extLst>
                        <a:ext uri="{BEBA8EAE-BF5A-486C-A8C5-ECC9F3942E4B}">
                          <a14:imgProps xmlns:a14="http://schemas.microsoft.com/office/drawing/2010/main">
                            <a14:imgLayer r:embed="rId68">
                              <a14:imgEffect>
                                <a14:saturation sat="0"/>
                              </a14:imgEffect>
                            </a14:imgLayer>
                          </a14:imgProps>
                        </a:ext>
                        <a:ext uri="{28A0092B-C50C-407E-A947-70E740481C1C}">
                          <a14:useLocalDpi xmlns:a14="http://schemas.microsoft.com/office/drawing/2010/main" val="0"/>
                        </a:ext>
                      </a:extLst>
                    </a:blip>
                    <a:srcRect t="6935" b="5457"/>
                    <a:stretch/>
                  </pic:blipFill>
                  <pic:spPr bwMode="auto">
                    <a:xfrm>
                      <a:off x="0" y="0"/>
                      <a:ext cx="5001714" cy="3110754"/>
                    </a:xfrm>
                    <a:prstGeom prst="rect">
                      <a:avLst/>
                    </a:prstGeom>
                    <a:ln>
                      <a:noFill/>
                    </a:ln>
                    <a:extLst>
                      <a:ext uri="{53640926-AAD7-44D8-BBD7-CCE9431645EC}">
                        <a14:shadowObscured xmlns:a14="http://schemas.microsoft.com/office/drawing/2010/main"/>
                      </a:ext>
                    </a:extLst>
                  </pic:spPr>
                </pic:pic>
              </a:graphicData>
            </a:graphic>
          </wp:inline>
        </w:drawing>
      </w:r>
    </w:p>
    <w:p w14:paraId="0A7F2571" w14:textId="01E701AC" w:rsidR="00DC5C9D" w:rsidRDefault="003376AB" w:rsidP="00DC5C9D">
      <w:pPr>
        <w:spacing w:line="360" w:lineRule="auto"/>
        <w:ind w:firstLine="709"/>
        <w:jc w:val="center"/>
        <w:rPr>
          <w:sz w:val="28"/>
          <w:szCs w:val="28"/>
        </w:rPr>
      </w:pPr>
      <w:r>
        <w:rPr>
          <w:sz w:val="28"/>
          <w:szCs w:val="28"/>
        </w:rPr>
        <w:t xml:space="preserve">Рисунок </w:t>
      </w:r>
      <w:r w:rsidR="00DC5C9D">
        <w:rPr>
          <w:sz w:val="28"/>
          <w:szCs w:val="28"/>
        </w:rPr>
        <w:t>3.2. Основні напрями розвитку міста</w:t>
      </w:r>
    </w:p>
    <w:p w14:paraId="38197634" w14:textId="3936EC64" w:rsidR="00FF4653" w:rsidRPr="00D441B7" w:rsidRDefault="00DC5C9D" w:rsidP="00843CC5">
      <w:pPr>
        <w:spacing w:line="360" w:lineRule="auto"/>
        <w:ind w:firstLine="709"/>
        <w:jc w:val="center"/>
        <w:rPr>
          <w:i/>
          <w:sz w:val="24"/>
          <w:szCs w:val="28"/>
        </w:rPr>
      </w:pPr>
      <w:r w:rsidRPr="00D441B7">
        <w:rPr>
          <w:i/>
          <w:sz w:val="24"/>
          <w:szCs w:val="28"/>
        </w:rPr>
        <w:t xml:space="preserve">Джерело: </w:t>
      </w:r>
      <w:r w:rsidR="00D441B7" w:rsidRPr="00D441B7">
        <w:rPr>
          <w:i/>
          <w:sz w:val="24"/>
          <w:szCs w:val="28"/>
        </w:rPr>
        <w:t>розроблено</w:t>
      </w:r>
      <w:r w:rsidRPr="00D441B7">
        <w:rPr>
          <w:i/>
          <w:sz w:val="24"/>
          <w:szCs w:val="28"/>
        </w:rPr>
        <w:t xml:space="preserve"> автором</w:t>
      </w:r>
    </w:p>
    <w:p w14:paraId="313DA6C2" w14:textId="77777777" w:rsidR="00D441B7" w:rsidRDefault="00D441B7" w:rsidP="00843CC5">
      <w:pPr>
        <w:spacing w:line="360" w:lineRule="auto"/>
        <w:ind w:firstLine="709"/>
        <w:jc w:val="center"/>
        <w:rPr>
          <w:i/>
          <w:sz w:val="28"/>
          <w:szCs w:val="28"/>
        </w:rPr>
      </w:pPr>
    </w:p>
    <w:p w14:paraId="146EB8B0" w14:textId="77777777" w:rsidR="00DC5C9D" w:rsidRDefault="00DC5C9D" w:rsidP="00C03EA5">
      <w:pPr>
        <w:spacing w:line="360" w:lineRule="auto"/>
        <w:ind w:firstLine="709"/>
        <w:rPr>
          <w:sz w:val="28"/>
          <w:szCs w:val="28"/>
        </w:rPr>
      </w:pPr>
      <w:r>
        <w:rPr>
          <w:sz w:val="28"/>
          <w:szCs w:val="28"/>
        </w:rPr>
        <w:t>Окрім цього, дуже важливою складовою «розумного» середовища є розвиток існуючих додатків, а саме:</w:t>
      </w:r>
    </w:p>
    <w:p w14:paraId="76B00004" w14:textId="77777777" w:rsidR="00DC5C9D" w:rsidRDefault="00DC5C9D" w:rsidP="00E30CFF">
      <w:pPr>
        <w:pStyle w:val="a7"/>
        <w:numPr>
          <w:ilvl w:val="0"/>
          <w:numId w:val="51"/>
        </w:numPr>
        <w:spacing w:line="360" w:lineRule="auto"/>
        <w:ind w:left="357" w:firstLine="709"/>
        <w:rPr>
          <w:sz w:val="28"/>
          <w:szCs w:val="28"/>
        </w:rPr>
      </w:pPr>
      <w:r w:rsidRPr="00DE3F85">
        <w:rPr>
          <w:sz w:val="28"/>
          <w:szCs w:val="28"/>
          <w:lang w:val="ru-RU"/>
        </w:rPr>
        <w:t xml:space="preserve"> </w:t>
      </w:r>
      <w:r>
        <w:rPr>
          <w:sz w:val="28"/>
          <w:szCs w:val="28"/>
        </w:rPr>
        <w:t>«Київ Цифровий»;</w:t>
      </w:r>
    </w:p>
    <w:p w14:paraId="58FD8F9D" w14:textId="77777777" w:rsidR="00DC5C9D" w:rsidRDefault="00DC5C9D" w:rsidP="00E30CFF">
      <w:pPr>
        <w:pStyle w:val="a7"/>
        <w:numPr>
          <w:ilvl w:val="0"/>
          <w:numId w:val="51"/>
        </w:numPr>
        <w:spacing w:line="360" w:lineRule="auto"/>
        <w:ind w:left="357" w:firstLine="709"/>
        <w:rPr>
          <w:sz w:val="28"/>
          <w:szCs w:val="28"/>
        </w:rPr>
      </w:pPr>
      <w:r>
        <w:rPr>
          <w:sz w:val="28"/>
          <w:szCs w:val="28"/>
        </w:rPr>
        <w:t>«</w:t>
      </w:r>
      <w:r>
        <w:rPr>
          <w:sz w:val="28"/>
          <w:szCs w:val="28"/>
          <w:lang w:val="de-DE"/>
        </w:rPr>
        <w:t>Helsi</w:t>
      </w:r>
      <w:r>
        <w:rPr>
          <w:sz w:val="28"/>
          <w:szCs w:val="28"/>
        </w:rPr>
        <w:t>»;</w:t>
      </w:r>
    </w:p>
    <w:p w14:paraId="127B651C" w14:textId="77777777" w:rsidR="00DC5C9D" w:rsidRDefault="00DC5C9D" w:rsidP="00E30CFF">
      <w:pPr>
        <w:pStyle w:val="a7"/>
        <w:numPr>
          <w:ilvl w:val="0"/>
          <w:numId w:val="51"/>
        </w:numPr>
        <w:spacing w:line="360" w:lineRule="auto"/>
        <w:ind w:left="357" w:firstLine="709"/>
        <w:rPr>
          <w:sz w:val="28"/>
          <w:szCs w:val="28"/>
        </w:rPr>
      </w:pPr>
      <w:r>
        <w:rPr>
          <w:sz w:val="28"/>
          <w:szCs w:val="28"/>
        </w:rPr>
        <w:t>«Дія»;</w:t>
      </w:r>
    </w:p>
    <w:p w14:paraId="22E2AC4E" w14:textId="77777777" w:rsidR="00DC5C9D" w:rsidRDefault="00DC5C9D" w:rsidP="00E30CFF">
      <w:pPr>
        <w:pStyle w:val="a7"/>
        <w:numPr>
          <w:ilvl w:val="0"/>
          <w:numId w:val="51"/>
        </w:numPr>
        <w:spacing w:line="360" w:lineRule="auto"/>
        <w:ind w:left="357" w:firstLine="709"/>
        <w:rPr>
          <w:sz w:val="28"/>
          <w:szCs w:val="28"/>
        </w:rPr>
      </w:pPr>
      <w:r>
        <w:rPr>
          <w:sz w:val="28"/>
          <w:szCs w:val="28"/>
        </w:rPr>
        <w:t>«</w:t>
      </w:r>
      <w:r>
        <w:rPr>
          <w:sz w:val="28"/>
          <w:szCs w:val="28"/>
          <w:lang w:val="de-DE"/>
        </w:rPr>
        <w:t>Waze</w:t>
      </w:r>
      <w:r>
        <w:rPr>
          <w:sz w:val="28"/>
          <w:szCs w:val="28"/>
        </w:rPr>
        <w:t>»</w:t>
      </w:r>
      <w:r>
        <w:rPr>
          <w:sz w:val="28"/>
          <w:szCs w:val="28"/>
          <w:lang w:val="ru-RU"/>
        </w:rPr>
        <w:t>;</w:t>
      </w:r>
    </w:p>
    <w:p w14:paraId="244CED9D" w14:textId="33AD3119" w:rsidR="00DC5C9D" w:rsidRPr="00AE3AFF" w:rsidRDefault="00DC5C9D" w:rsidP="00E30CFF">
      <w:pPr>
        <w:pStyle w:val="a7"/>
        <w:numPr>
          <w:ilvl w:val="0"/>
          <w:numId w:val="51"/>
        </w:numPr>
        <w:spacing w:line="360" w:lineRule="auto"/>
        <w:ind w:left="357" w:firstLine="709"/>
        <w:rPr>
          <w:sz w:val="28"/>
          <w:szCs w:val="28"/>
        </w:rPr>
      </w:pPr>
      <w:r>
        <w:rPr>
          <w:sz w:val="28"/>
          <w:szCs w:val="28"/>
        </w:rPr>
        <w:t>«Дія. Освіта»</w:t>
      </w:r>
      <w:r>
        <w:rPr>
          <w:sz w:val="28"/>
          <w:szCs w:val="28"/>
          <w:lang w:val="ru-RU"/>
        </w:rPr>
        <w:t>.</w:t>
      </w:r>
    </w:p>
    <w:p w14:paraId="36446798" w14:textId="77777777" w:rsidR="00DC5C9D" w:rsidRDefault="00DC5C9D" w:rsidP="00F12BEC">
      <w:pPr>
        <w:spacing w:line="360" w:lineRule="auto"/>
        <w:ind w:firstLine="709"/>
        <w:rPr>
          <w:sz w:val="28"/>
          <w:szCs w:val="28"/>
        </w:rPr>
      </w:pPr>
      <w:r>
        <w:rPr>
          <w:sz w:val="28"/>
          <w:szCs w:val="28"/>
        </w:rPr>
        <w:t xml:space="preserve">Найбільш необхідним впровадженням у галузі безпеки є освітлення вулиць, а саме – </w:t>
      </w:r>
      <w:r>
        <w:rPr>
          <w:sz w:val="28"/>
          <w:szCs w:val="28"/>
          <w:lang w:val="de-DE"/>
        </w:rPr>
        <w:t>LED</w:t>
      </w:r>
      <w:r w:rsidRPr="00625FF3">
        <w:rPr>
          <w:sz w:val="28"/>
          <w:szCs w:val="28"/>
        </w:rPr>
        <w:t>-</w:t>
      </w:r>
      <w:r>
        <w:rPr>
          <w:sz w:val="28"/>
          <w:szCs w:val="28"/>
        </w:rPr>
        <w:t xml:space="preserve">освітлення, за допомогою якого буде відбуватися ефективне використання електроенергії. Їхнє розташування повинно базуватися у місцях, де </w:t>
      </w:r>
      <w:r>
        <w:rPr>
          <w:sz w:val="28"/>
          <w:szCs w:val="28"/>
        </w:rPr>
        <w:lastRenderedPageBreak/>
        <w:t xml:space="preserve">прослідковується підвищена небезпека для мешканців та гостей столиці та у тих ділянках районів міста, де відсутнє належне освітлення вночі. Дана технологія спрацьовує лише у тому випадку, коли в найближчому радіусі його охоплення буде знаходитися людина. Окрім цього, на даному смарт-освітленні додатково можуть розміщуватися тривожні кнопки </w:t>
      </w:r>
      <w:r>
        <w:rPr>
          <w:sz w:val="28"/>
          <w:szCs w:val="28"/>
          <w:lang w:val="de-DE"/>
        </w:rPr>
        <w:t>SOS</w:t>
      </w:r>
      <w:r>
        <w:rPr>
          <w:sz w:val="28"/>
          <w:szCs w:val="28"/>
        </w:rPr>
        <w:t xml:space="preserve">, про які буде обґрунтовано нижче. </w:t>
      </w:r>
    </w:p>
    <w:p w14:paraId="7946F799" w14:textId="77777777" w:rsidR="00DC5C9D" w:rsidRDefault="00DC5C9D" w:rsidP="00F12BEC">
      <w:pPr>
        <w:spacing w:line="360" w:lineRule="auto"/>
        <w:ind w:firstLine="709"/>
        <w:rPr>
          <w:sz w:val="28"/>
          <w:szCs w:val="28"/>
        </w:rPr>
      </w:pPr>
      <w:r>
        <w:rPr>
          <w:sz w:val="28"/>
          <w:szCs w:val="28"/>
        </w:rPr>
        <w:t>Окрім цього, для безпеки жителів є необхідність у розвитку мережи організацій, які будуть входити в єдину систему, де у разі небезпеки, кияни мають можливість перечекати та викликати органи державної влади. Для цього, необхідно мати єдину структуру, оскільки це є соціальною політикою, яка є пріоритетним напрямом для розвитку міського середовища.</w:t>
      </w:r>
    </w:p>
    <w:p w14:paraId="3295B06E" w14:textId="77777777" w:rsidR="00DC5C9D" w:rsidRDefault="00DC5C9D" w:rsidP="00F12BEC">
      <w:pPr>
        <w:spacing w:line="360" w:lineRule="auto"/>
        <w:ind w:firstLine="709"/>
        <w:rPr>
          <w:sz w:val="28"/>
          <w:szCs w:val="28"/>
        </w:rPr>
      </w:pPr>
      <w:r>
        <w:rPr>
          <w:sz w:val="28"/>
          <w:szCs w:val="28"/>
        </w:rPr>
        <w:t xml:space="preserve">Як було згадано вище, необхідною технологією є тривожні кнопки </w:t>
      </w:r>
      <w:r>
        <w:rPr>
          <w:sz w:val="28"/>
          <w:szCs w:val="28"/>
          <w:lang w:val="de-DE"/>
        </w:rPr>
        <w:t>SOS</w:t>
      </w:r>
      <w:r>
        <w:rPr>
          <w:sz w:val="28"/>
          <w:szCs w:val="28"/>
        </w:rPr>
        <w:t>, які можуть бути вбудовані у світлофори, стовпи та інші аналогічні поверхні. Оскільки є ризик того, що перехожі можуть використовувати її не за призначенням, тому вбудовування даних кнопок в існуючі світлофори або стовпи є недоцільним. Для впровадження даного рішення можна встановлювати аналогічні конструкції або спеціально помічені поверхі, з погляду на які буде зрозуміло, що зловживати натисканням заборонено – лише у разі небезпечної ситуації. Також, для усунення злочинності на вулицях міста Києва потрібно збільшувати кількість камер відеоспостереження по периметру всього міста.</w:t>
      </w:r>
    </w:p>
    <w:p w14:paraId="339E2B93" w14:textId="77777777" w:rsidR="00DC5C9D" w:rsidRPr="00516DEC" w:rsidRDefault="00DC5C9D" w:rsidP="00F12BEC">
      <w:pPr>
        <w:spacing w:line="360" w:lineRule="auto"/>
        <w:ind w:firstLine="709"/>
        <w:rPr>
          <w:sz w:val="28"/>
          <w:szCs w:val="28"/>
        </w:rPr>
      </w:pPr>
      <w:r>
        <w:rPr>
          <w:sz w:val="28"/>
          <w:szCs w:val="28"/>
        </w:rPr>
        <w:t xml:space="preserve">Для того, щоб кияни розуміли, де саме знаходяться тривожні кнопки, необхідно додати в існуючий додаток «Київ Цифровий» оновлення, яке буде налічувати в собі мапи з місце розташуванням всіх кнопок </w:t>
      </w:r>
      <w:r>
        <w:rPr>
          <w:sz w:val="28"/>
          <w:szCs w:val="28"/>
          <w:lang w:val="de-DE"/>
        </w:rPr>
        <w:t>SOS</w:t>
      </w:r>
      <w:r>
        <w:rPr>
          <w:sz w:val="28"/>
          <w:szCs w:val="28"/>
        </w:rPr>
        <w:t xml:space="preserve"> по місту. Окрім цього, важливою функцією є наявність онлайн-кнопки </w:t>
      </w:r>
      <w:r>
        <w:rPr>
          <w:sz w:val="28"/>
          <w:szCs w:val="28"/>
          <w:lang w:val="de-DE"/>
        </w:rPr>
        <w:t>SOS</w:t>
      </w:r>
      <w:r w:rsidRPr="00516DEC">
        <w:rPr>
          <w:sz w:val="28"/>
          <w:szCs w:val="28"/>
        </w:rPr>
        <w:t xml:space="preserve">. </w:t>
      </w:r>
      <w:r>
        <w:rPr>
          <w:sz w:val="28"/>
          <w:szCs w:val="28"/>
        </w:rPr>
        <w:t>У разі небезпеки, особа має можливість натиснути її в додатку і сигнал буде передано до найближчої оперативної групи з точною локацією людини, яка потребує допомоги.</w:t>
      </w:r>
    </w:p>
    <w:p w14:paraId="55FA8868" w14:textId="77777777" w:rsidR="00DC5C9D" w:rsidRDefault="00DC5C9D" w:rsidP="00F12BEC">
      <w:pPr>
        <w:spacing w:line="360" w:lineRule="auto"/>
        <w:ind w:firstLine="709"/>
        <w:rPr>
          <w:sz w:val="28"/>
          <w:szCs w:val="28"/>
        </w:rPr>
      </w:pPr>
      <w:r w:rsidRPr="00C71F38">
        <w:rPr>
          <w:sz w:val="28"/>
          <w:szCs w:val="28"/>
        </w:rPr>
        <w:t>Важною ініціативою є розміщення екранів перед входом у пішохідні переходи, що розташовані в менш освітлених ділянках та зазвичай мають невелику прохідну зону вночі. Це забезпечить можливість для пішоходів перед тим, як увійти в перехід, бачити, що відбувається всередині.</w:t>
      </w:r>
    </w:p>
    <w:p w14:paraId="074FEE1A" w14:textId="77777777" w:rsidR="00DC5C9D" w:rsidRDefault="00DC5C9D" w:rsidP="00F12BEC">
      <w:pPr>
        <w:spacing w:line="360" w:lineRule="auto"/>
        <w:ind w:firstLine="709"/>
        <w:rPr>
          <w:sz w:val="28"/>
          <w:szCs w:val="28"/>
        </w:rPr>
      </w:pPr>
      <w:r>
        <w:rPr>
          <w:sz w:val="28"/>
          <w:szCs w:val="28"/>
        </w:rPr>
        <w:lastRenderedPageBreak/>
        <w:t xml:space="preserve">Розвиток даної галузі є технологічним пріоритетним для розвитку, оскільки безпека мешканців є запорукою інноваційного та, безпосередньо, спокійного життя у місті. Крім того, це пов’язано з тим, що геополітичне розташування Києва потенційно призводить до збільшення незаконної міграції різних асоціальних класів. Київ є домом для мільйонів людей, тому забезпечення громадського порядку, боротьба зі злочинністю, запобігання тероризму та інші заходи безпеки є необхідними для забезпечення безпечного та життєздатного середовища для киян та гостей. </w:t>
      </w:r>
    </w:p>
    <w:p w14:paraId="206E19A3" w14:textId="77777777" w:rsidR="00DC5C9D" w:rsidRDefault="00DC5C9D" w:rsidP="00E73FCE">
      <w:pPr>
        <w:spacing w:line="360" w:lineRule="auto"/>
        <w:ind w:firstLine="709"/>
        <w:rPr>
          <w:sz w:val="28"/>
          <w:szCs w:val="28"/>
        </w:rPr>
      </w:pPr>
      <w:r>
        <w:rPr>
          <w:sz w:val="28"/>
          <w:szCs w:val="28"/>
        </w:rPr>
        <w:t xml:space="preserve">Наступним напрямом, який необхідно розвивати є </w:t>
      </w:r>
      <w:r w:rsidRPr="00CC0A4B">
        <w:rPr>
          <w:i/>
          <w:sz w:val="28"/>
          <w:szCs w:val="28"/>
        </w:rPr>
        <w:t>транспорт</w:t>
      </w:r>
      <w:r>
        <w:rPr>
          <w:sz w:val="28"/>
          <w:szCs w:val="28"/>
        </w:rPr>
        <w:t xml:space="preserve">. Для того, щоб </w:t>
      </w:r>
      <w:r w:rsidRPr="00AB5CC9">
        <w:rPr>
          <w:sz w:val="28"/>
          <w:szCs w:val="28"/>
        </w:rPr>
        <w:t>кияни розуміли точний час прибуття та відправлення громадського транспорту, унеможливлюється прийняття рішення щодо створення чіткого розкладу руху</w:t>
      </w:r>
      <w:r>
        <w:rPr>
          <w:sz w:val="28"/>
          <w:szCs w:val="28"/>
        </w:rPr>
        <w:t xml:space="preserve"> через велику кількість заторів. Тому, основною метою є створення системи, завдяки якій люди зможуть розуміти та організовувати свій час. Технологія, яка успішно може виконати поставлену ціль є електронні табло на транспортних зупинках, на яких будуть зазначений чіткий час прибуття і відбуття транспорту. Дані, які будуть транслюватися на табло будуть збиратися зі спеціальних датчиків, які будуть встановлені на всі види громадського транспорту: трамваї, маршрутні таксі і автобуси. Дане рішення полегшить планування часу з урахуванням часу на проїзд. </w:t>
      </w:r>
    </w:p>
    <w:p w14:paraId="3ADA52EA" w14:textId="3119FDD8" w:rsidR="00DC5C9D" w:rsidRDefault="00F12BEC" w:rsidP="00FB4E8B">
      <w:pPr>
        <w:spacing w:line="360" w:lineRule="auto"/>
        <w:ind w:firstLine="709"/>
        <w:rPr>
          <w:sz w:val="28"/>
          <w:szCs w:val="28"/>
        </w:rPr>
      </w:pPr>
      <w:r>
        <w:rPr>
          <w:sz w:val="28"/>
          <w:szCs w:val="28"/>
        </w:rPr>
        <w:t>Ще одним</w:t>
      </w:r>
      <w:r w:rsidR="00DC5C9D">
        <w:rPr>
          <w:sz w:val="28"/>
          <w:szCs w:val="28"/>
        </w:rPr>
        <w:t xml:space="preserve"> важливим рішенням </w:t>
      </w:r>
      <w:r w:rsidR="007F1660">
        <w:rPr>
          <w:sz w:val="28"/>
          <w:szCs w:val="28"/>
        </w:rPr>
        <w:t>є</w:t>
      </w:r>
      <w:r w:rsidR="00DC5C9D">
        <w:rPr>
          <w:sz w:val="28"/>
          <w:szCs w:val="28"/>
        </w:rPr>
        <w:t xml:space="preserve"> безготівкова оплата проїзду у громадському транспорті. За даним напрямом вже розроблюється певна кількість впроваджень, оскільки під час проведення даного дослідження, систему безготівкових платежів в маршрутках почали поступово впроваджувати та розробляються подальші дії для його остаточного закріплення. </w:t>
      </w:r>
    </w:p>
    <w:p w14:paraId="64ABA689" w14:textId="77777777" w:rsidR="00DC5C9D" w:rsidRDefault="00DC5C9D" w:rsidP="00FB4E8B">
      <w:pPr>
        <w:spacing w:line="360" w:lineRule="auto"/>
        <w:ind w:firstLine="709"/>
        <w:rPr>
          <w:sz w:val="28"/>
          <w:szCs w:val="28"/>
        </w:rPr>
      </w:pPr>
      <w:r>
        <w:rPr>
          <w:sz w:val="28"/>
          <w:szCs w:val="28"/>
        </w:rPr>
        <w:t xml:space="preserve">Якщо казати про власний транспортний засіб, то основною проблемою міста Києва є паркування. Хоча, дане дослідження не впливає на збільшення парковок, але прояв технологій може відбуватися завдяки покращенню обізнаності про наявні місця щодо них. Оскільки, встановлення датчиків по всім наявним місцям для паркування по місту понесуть за собою великі витрати та певні складнощі, доцільно встановлювати їх у найбільш проблемних місцях, тобто, у разі Києва – у </w:t>
      </w:r>
      <w:r>
        <w:rPr>
          <w:sz w:val="28"/>
          <w:szCs w:val="28"/>
        </w:rPr>
        <w:lastRenderedPageBreak/>
        <w:t xml:space="preserve">центрі. Дана технологія повинна розвиватися одночасно з тим, коли будуть встановлюватися датчики. Окрім того, що технології будуть показувати водіям вільні місця в режимі реального часу, необхідно ввести систему, яка дозволить забронювати бажане місце з мобільного пристрою до того часу, поки водій не приїде до місця призначення. Таким чином, споживач готовий платити за цю можливість і він буде впевнений в тому, що йому не доведеться витрачати час на пошук місця. </w:t>
      </w:r>
    </w:p>
    <w:p w14:paraId="2820B335" w14:textId="48468689" w:rsidR="00DC5C9D" w:rsidRDefault="00DC5C9D" w:rsidP="00FB4E8B">
      <w:pPr>
        <w:spacing w:line="360" w:lineRule="auto"/>
        <w:ind w:firstLine="709"/>
        <w:rPr>
          <w:sz w:val="28"/>
          <w:szCs w:val="28"/>
        </w:rPr>
      </w:pPr>
      <w:r w:rsidRPr="0057424A">
        <w:rPr>
          <w:sz w:val="28"/>
          <w:szCs w:val="28"/>
        </w:rPr>
        <w:t>Для спрощення процесу бронювання та відстеження вільних місць</w:t>
      </w:r>
      <w:r w:rsidR="00187E77">
        <w:rPr>
          <w:sz w:val="28"/>
          <w:szCs w:val="28"/>
        </w:rPr>
        <w:t xml:space="preserve"> у місті, актуалізація додатку </w:t>
      </w:r>
      <w:r w:rsidR="00187E77" w:rsidRPr="00187E77">
        <w:rPr>
          <w:sz w:val="28"/>
          <w:szCs w:val="28"/>
        </w:rPr>
        <w:t>«</w:t>
      </w:r>
      <w:r w:rsidR="00187E77">
        <w:rPr>
          <w:sz w:val="28"/>
          <w:szCs w:val="28"/>
        </w:rPr>
        <w:t>Waze</w:t>
      </w:r>
      <w:r w:rsidR="00187E77" w:rsidRPr="00187E77">
        <w:rPr>
          <w:sz w:val="28"/>
          <w:szCs w:val="28"/>
        </w:rPr>
        <w:t>»</w:t>
      </w:r>
      <w:r w:rsidRPr="0057424A">
        <w:rPr>
          <w:sz w:val="28"/>
          <w:szCs w:val="28"/>
        </w:rPr>
        <w:t xml:space="preserve"> може бут</w:t>
      </w:r>
      <w:r>
        <w:rPr>
          <w:sz w:val="28"/>
          <w:szCs w:val="28"/>
        </w:rPr>
        <w:t xml:space="preserve">и необхідною. Оновлення додатку </w:t>
      </w:r>
      <w:r w:rsidRPr="0057424A">
        <w:rPr>
          <w:sz w:val="28"/>
          <w:szCs w:val="28"/>
        </w:rPr>
        <w:t>може включати наступні покращення:</w:t>
      </w:r>
    </w:p>
    <w:p w14:paraId="0987BF24" w14:textId="77777777" w:rsidR="00DC5C9D" w:rsidRDefault="00DC5C9D" w:rsidP="00DC5C9D">
      <w:pPr>
        <w:pStyle w:val="a7"/>
        <w:numPr>
          <w:ilvl w:val="0"/>
          <w:numId w:val="51"/>
        </w:numPr>
        <w:spacing w:after="160" w:line="360" w:lineRule="auto"/>
        <w:rPr>
          <w:sz w:val="28"/>
          <w:szCs w:val="28"/>
        </w:rPr>
      </w:pPr>
      <w:r>
        <w:rPr>
          <w:sz w:val="28"/>
          <w:szCs w:val="28"/>
        </w:rPr>
        <w:t>бронювання паркувальних місць;</w:t>
      </w:r>
    </w:p>
    <w:p w14:paraId="37BC751C" w14:textId="77777777" w:rsidR="00DC5C9D" w:rsidRDefault="00DC5C9D" w:rsidP="00DC5C9D">
      <w:pPr>
        <w:pStyle w:val="a7"/>
        <w:numPr>
          <w:ilvl w:val="0"/>
          <w:numId w:val="51"/>
        </w:numPr>
        <w:spacing w:after="160" w:line="360" w:lineRule="auto"/>
        <w:rPr>
          <w:sz w:val="28"/>
          <w:szCs w:val="28"/>
        </w:rPr>
      </w:pPr>
      <w:r>
        <w:rPr>
          <w:sz w:val="28"/>
          <w:szCs w:val="28"/>
        </w:rPr>
        <w:t>інформацію про доступність паркування;</w:t>
      </w:r>
    </w:p>
    <w:p w14:paraId="53E59361" w14:textId="77777777" w:rsidR="00DC5C9D" w:rsidRPr="00DE3F85" w:rsidRDefault="00DC5C9D" w:rsidP="00DC5C9D">
      <w:pPr>
        <w:pStyle w:val="a7"/>
        <w:numPr>
          <w:ilvl w:val="0"/>
          <w:numId w:val="51"/>
        </w:numPr>
        <w:spacing w:after="160" w:line="360" w:lineRule="auto"/>
        <w:rPr>
          <w:sz w:val="28"/>
          <w:szCs w:val="28"/>
          <w:lang w:val="ru-RU"/>
        </w:rPr>
      </w:pPr>
      <w:r w:rsidRPr="00DE3F85">
        <w:rPr>
          <w:sz w:val="28"/>
          <w:szCs w:val="28"/>
          <w:lang w:val="ru-RU"/>
        </w:rPr>
        <w:t>інтеграцію з мобільними платіжними системами;</w:t>
      </w:r>
    </w:p>
    <w:p w14:paraId="2953D2C5" w14:textId="77777777" w:rsidR="00DC5C9D" w:rsidRPr="00DE3F85" w:rsidRDefault="00DC5C9D" w:rsidP="00DC5C9D">
      <w:pPr>
        <w:pStyle w:val="a7"/>
        <w:numPr>
          <w:ilvl w:val="0"/>
          <w:numId w:val="51"/>
        </w:numPr>
        <w:spacing w:after="160" w:line="360" w:lineRule="auto"/>
        <w:rPr>
          <w:sz w:val="28"/>
          <w:szCs w:val="28"/>
          <w:lang w:val="ru-RU"/>
        </w:rPr>
      </w:pPr>
      <w:r w:rsidRPr="00DE3F85">
        <w:rPr>
          <w:sz w:val="28"/>
          <w:szCs w:val="28"/>
          <w:lang w:val="ru-RU"/>
        </w:rPr>
        <w:t>відслідковування вільних місць в режимі реального часу.</w:t>
      </w:r>
    </w:p>
    <w:p w14:paraId="0FC9A3F0" w14:textId="77777777" w:rsidR="00DC5C9D" w:rsidRDefault="00DC5C9D" w:rsidP="00FB4E8B">
      <w:pPr>
        <w:spacing w:line="360" w:lineRule="auto"/>
        <w:ind w:firstLine="709"/>
        <w:rPr>
          <w:sz w:val="28"/>
          <w:szCs w:val="28"/>
        </w:rPr>
      </w:pPr>
      <w:r>
        <w:rPr>
          <w:sz w:val="28"/>
          <w:szCs w:val="28"/>
        </w:rPr>
        <w:t>Питання, пов’язані з електроавтомобілями, не є пріоритетними на даний момент. Наразі, необхідно вирішувати вище перелічені проблеми, оскільки виділений бюджет повинен покрити першочергові витрати на технології, які необхідні в більш проблемних аспектах, а не витрачати кошти на ті технології, які на сьогоднішній день не користуються великим попитом. Кияни не вбачають серйозних проблем з пошуком зарядних станцій для даного типу авто, але вона може виникнути в майбутньому, тому в подальшому, можна проводити дослідження стосовно даної тематики.</w:t>
      </w:r>
    </w:p>
    <w:p w14:paraId="45A2F5E5" w14:textId="77777777" w:rsidR="00DC5C9D" w:rsidRDefault="00DC5C9D" w:rsidP="0009538B">
      <w:pPr>
        <w:spacing w:line="360" w:lineRule="auto"/>
        <w:ind w:firstLine="709"/>
        <w:rPr>
          <w:sz w:val="28"/>
          <w:szCs w:val="28"/>
        </w:rPr>
      </w:pPr>
      <w:r>
        <w:rPr>
          <w:sz w:val="28"/>
          <w:szCs w:val="28"/>
        </w:rPr>
        <w:t xml:space="preserve">Пріоритетними для вирішення проблеми в </w:t>
      </w:r>
      <w:r w:rsidRPr="00643E52">
        <w:rPr>
          <w:i/>
          <w:sz w:val="28"/>
          <w:szCs w:val="28"/>
        </w:rPr>
        <w:t>сфері охорони здоров’я</w:t>
      </w:r>
      <w:r>
        <w:rPr>
          <w:sz w:val="28"/>
          <w:szCs w:val="28"/>
        </w:rPr>
        <w:t xml:space="preserve"> для киян є черги та дистанційний нагляд за пацієнтами. </w:t>
      </w:r>
      <w:r w:rsidRPr="00A77D94">
        <w:rPr>
          <w:sz w:val="28"/>
          <w:szCs w:val="28"/>
        </w:rPr>
        <w:t>Черги в медичних закладах</w:t>
      </w:r>
      <w:r>
        <w:rPr>
          <w:sz w:val="28"/>
          <w:szCs w:val="28"/>
        </w:rPr>
        <w:t xml:space="preserve"> </w:t>
      </w:r>
      <w:r w:rsidRPr="00A77D94">
        <w:rPr>
          <w:sz w:val="28"/>
          <w:szCs w:val="28"/>
        </w:rPr>
        <w:t>не вирішуються завдяки мобільним технологіями, оскільки вони не враховують «живу» чергу. З технологічної точки зору, дана проблема не може бути вирішена завдяки смарт-технологіям</w:t>
      </w:r>
      <w:r>
        <w:rPr>
          <w:sz w:val="28"/>
          <w:szCs w:val="28"/>
        </w:rPr>
        <w:t>,</w:t>
      </w:r>
      <w:r w:rsidRPr="00A77D94">
        <w:rPr>
          <w:sz w:val="28"/>
          <w:szCs w:val="28"/>
        </w:rPr>
        <w:t xml:space="preserve"> так як цю проблему повинні усувати</w:t>
      </w:r>
      <w:r>
        <w:rPr>
          <w:sz w:val="28"/>
          <w:szCs w:val="28"/>
        </w:rPr>
        <w:t>,</w:t>
      </w:r>
      <w:r w:rsidRPr="00A77D94">
        <w:rPr>
          <w:sz w:val="28"/>
          <w:szCs w:val="28"/>
        </w:rPr>
        <w:t xml:space="preserve"> безпосередньо</w:t>
      </w:r>
      <w:r>
        <w:rPr>
          <w:sz w:val="28"/>
          <w:szCs w:val="28"/>
        </w:rPr>
        <w:t>,</w:t>
      </w:r>
      <w:r w:rsidRPr="00A77D94">
        <w:rPr>
          <w:sz w:val="28"/>
          <w:szCs w:val="28"/>
        </w:rPr>
        <w:t xml:space="preserve"> медичн</w:t>
      </w:r>
      <w:r>
        <w:rPr>
          <w:sz w:val="28"/>
          <w:szCs w:val="28"/>
        </w:rPr>
        <w:t>і заклади. Н</w:t>
      </w:r>
      <w:r w:rsidRPr="00A77D94">
        <w:rPr>
          <w:sz w:val="28"/>
          <w:szCs w:val="28"/>
        </w:rPr>
        <w:t xml:space="preserve">априклад, </w:t>
      </w:r>
      <w:r>
        <w:rPr>
          <w:sz w:val="28"/>
          <w:szCs w:val="28"/>
        </w:rPr>
        <w:t>це можуть бути</w:t>
      </w:r>
      <w:r w:rsidRPr="00A77D94">
        <w:rPr>
          <w:sz w:val="28"/>
          <w:szCs w:val="28"/>
        </w:rPr>
        <w:t xml:space="preserve"> певні часові проміжки між </w:t>
      </w:r>
      <w:r>
        <w:rPr>
          <w:sz w:val="28"/>
          <w:szCs w:val="28"/>
        </w:rPr>
        <w:t>прийома</w:t>
      </w:r>
      <w:r w:rsidRPr="00A77D94">
        <w:rPr>
          <w:sz w:val="28"/>
          <w:szCs w:val="28"/>
        </w:rPr>
        <w:t>м</w:t>
      </w:r>
      <w:r>
        <w:rPr>
          <w:sz w:val="28"/>
          <w:szCs w:val="28"/>
        </w:rPr>
        <w:t>и</w:t>
      </w:r>
      <w:r w:rsidRPr="00A77D94">
        <w:rPr>
          <w:sz w:val="28"/>
          <w:szCs w:val="28"/>
        </w:rPr>
        <w:t xml:space="preserve"> пацієнтів з урахуванням можливої затримки. </w:t>
      </w:r>
    </w:p>
    <w:p w14:paraId="17C02584" w14:textId="77777777" w:rsidR="00DC5C9D" w:rsidRDefault="00DC5C9D" w:rsidP="00E87F93">
      <w:pPr>
        <w:spacing w:line="360" w:lineRule="auto"/>
        <w:ind w:firstLine="709"/>
        <w:rPr>
          <w:sz w:val="28"/>
          <w:szCs w:val="28"/>
        </w:rPr>
      </w:pPr>
      <w:r>
        <w:rPr>
          <w:sz w:val="28"/>
          <w:szCs w:val="28"/>
        </w:rPr>
        <w:lastRenderedPageBreak/>
        <w:t>Тому, питання, які можна вирішити в рамках даної концепції є проблеми з можливістю дистанційного нагляду лікарів за пацієнтами. На сьогоднішній день, існує велика проблема перенасичених місць в лікарнях, яка прослідковується у довоєнному періоді, так і сьогодні. Тому, запобігти великому потоку пацієнтів можна завдяки технології, які будуть рекомендувати лікарі самостійно під час призначення лікування. Дана технологія має аналогічний вигляд з фітнес-трекерами (браслетами) на основі ІоТ, які будуть одягати особи, для яких потрібен постійний нагляд здоров’я. Завдяки даному пристрою є можливість отримувати</w:t>
      </w:r>
      <w:r w:rsidRPr="003B6CC9">
        <w:rPr>
          <w:sz w:val="28"/>
          <w:szCs w:val="28"/>
        </w:rPr>
        <w:t xml:space="preserve"> різні медичні показники, такі як серцевий ритм, тиск, температура тіла, рівень кисню в крові та інші.</w:t>
      </w:r>
      <w:r>
        <w:rPr>
          <w:sz w:val="28"/>
          <w:szCs w:val="28"/>
        </w:rPr>
        <w:t xml:space="preserve"> Крім того, лікар не повинен постійно моніторити стан здоровя пацієнта, оскільки можна встановити певні діапазони, в межах яких повинні бути медичні показники і у разі їх спаду або зростання, лікар буде отримувати екстрений сигнал про ризики. Після цього, буде здійснено дзвінок пацієнту і у разі небезпеки, буде викликана швидка допомога. Тому, дана технологія може знайти практичне використання серед мешканців похилого віку.</w:t>
      </w:r>
    </w:p>
    <w:p w14:paraId="416BEBD4" w14:textId="77777777" w:rsidR="00DC5C9D" w:rsidRDefault="00DC5C9D" w:rsidP="00E87F93">
      <w:pPr>
        <w:spacing w:line="360" w:lineRule="auto"/>
        <w:ind w:firstLine="709"/>
        <w:rPr>
          <w:sz w:val="28"/>
          <w:szCs w:val="28"/>
        </w:rPr>
      </w:pPr>
      <w:r>
        <w:rPr>
          <w:sz w:val="28"/>
          <w:szCs w:val="28"/>
        </w:rPr>
        <w:t>Оскільки, мобільний додаток, який користується попитом серед населення міста є «</w:t>
      </w:r>
      <w:r>
        <w:rPr>
          <w:sz w:val="28"/>
          <w:szCs w:val="28"/>
          <w:lang w:val="de-DE"/>
        </w:rPr>
        <w:t>Helsi</w:t>
      </w:r>
      <w:r>
        <w:rPr>
          <w:sz w:val="28"/>
          <w:szCs w:val="28"/>
        </w:rPr>
        <w:t>»</w:t>
      </w:r>
      <w:r w:rsidRPr="00AE46E2">
        <w:rPr>
          <w:sz w:val="28"/>
          <w:szCs w:val="28"/>
        </w:rPr>
        <w:t>,</w:t>
      </w:r>
      <w:r>
        <w:rPr>
          <w:sz w:val="28"/>
          <w:szCs w:val="28"/>
        </w:rPr>
        <w:t xml:space="preserve"> технологічними рішеннями щодо його розвитку є:</w:t>
      </w:r>
    </w:p>
    <w:p w14:paraId="64430AAA" w14:textId="77777777" w:rsidR="00DC5C9D" w:rsidRPr="00DE3F85" w:rsidRDefault="00DC5C9D" w:rsidP="00E87F93">
      <w:pPr>
        <w:pStyle w:val="a7"/>
        <w:numPr>
          <w:ilvl w:val="0"/>
          <w:numId w:val="51"/>
        </w:numPr>
        <w:spacing w:line="360" w:lineRule="auto"/>
        <w:ind w:left="357" w:firstLine="709"/>
        <w:rPr>
          <w:sz w:val="28"/>
          <w:szCs w:val="28"/>
          <w:lang w:val="ru-RU"/>
        </w:rPr>
      </w:pPr>
      <w:r w:rsidRPr="00DE3F85">
        <w:rPr>
          <w:sz w:val="28"/>
          <w:szCs w:val="28"/>
          <w:lang w:val="ru-RU"/>
        </w:rPr>
        <w:t>онлайн-консультації (відео-консультації). Таким чином, можна запобігти затримки черг у медичних установах. Це дозволить не відвідувати установу та не піддаватися ризику підхопити захворювання. Тому доцільно ввести певні корективи задля вирішення перехресних проблем.</w:t>
      </w:r>
    </w:p>
    <w:p w14:paraId="7AFD161D" w14:textId="77777777" w:rsidR="00DC5C9D" w:rsidRPr="00DE3F85" w:rsidRDefault="00DC5C9D" w:rsidP="00E87F93">
      <w:pPr>
        <w:pStyle w:val="a7"/>
        <w:numPr>
          <w:ilvl w:val="0"/>
          <w:numId w:val="51"/>
        </w:numPr>
        <w:spacing w:line="360" w:lineRule="auto"/>
        <w:ind w:left="357" w:firstLine="709"/>
        <w:rPr>
          <w:sz w:val="28"/>
          <w:szCs w:val="28"/>
          <w:lang w:val="ru-RU"/>
        </w:rPr>
      </w:pPr>
      <w:r w:rsidRPr="00DE3F85">
        <w:rPr>
          <w:sz w:val="28"/>
          <w:szCs w:val="28"/>
          <w:lang w:val="ru-RU"/>
        </w:rPr>
        <w:t>додавання трекінгу здоров’я пацієнтів для лікарів, який буде включати в себе: моніторинг стану пацієнта, відстеження медичних показників, нагадування та призначення і, безпосередньо, зв'язок між пацієнтом і лікарем.</w:t>
      </w:r>
    </w:p>
    <w:p w14:paraId="5A464820" w14:textId="77777777" w:rsidR="00DC5C9D" w:rsidRDefault="00DC5C9D" w:rsidP="00E87F93">
      <w:pPr>
        <w:spacing w:line="360" w:lineRule="auto"/>
        <w:ind w:firstLine="709"/>
        <w:rPr>
          <w:sz w:val="28"/>
          <w:szCs w:val="28"/>
        </w:rPr>
      </w:pPr>
      <w:r>
        <w:rPr>
          <w:sz w:val="28"/>
          <w:szCs w:val="28"/>
        </w:rPr>
        <w:t xml:space="preserve">Наступним напрямом розвитку буде </w:t>
      </w:r>
      <w:r w:rsidRPr="00D9674B">
        <w:rPr>
          <w:i/>
          <w:sz w:val="28"/>
          <w:szCs w:val="28"/>
        </w:rPr>
        <w:t>довкілля</w:t>
      </w:r>
      <w:r>
        <w:rPr>
          <w:sz w:val="28"/>
          <w:szCs w:val="28"/>
        </w:rPr>
        <w:t xml:space="preserve">. В даному направлені, визначено аспекти, пов’язані з повсякденним життям киян. Першим аспектом є чистота навколишнього середовища, а саме – утилізація відходів. Наразі, з розподілом сміття існує велика проблема, яка йде не тільки від мешканців міста, а й також пов’язана з переробними заводами. Але, по таким видам відходів, як пластик, скло та картон можна розробити рішення. </w:t>
      </w:r>
    </w:p>
    <w:p w14:paraId="5549DB8D" w14:textId="77777777" w:rsidR="00DC5C9D" w:rsidRDefault="00DC5C9D" w:rsidP="00E87F93">
      <w:pPr>
        <w:spacing w:line="360" w:lineRule="auto"/>
        <w:ind w:firstLine="709"/>
        <w:rPr>
          <w:sz w:val="28"/>
          <w:szCs w:val="28"/>
        </w:rPr>
      </w:pPr>
      <w:r>
        <w:rPr>
          <w:sz w:val="28"/>
          <w:szCs w:val="28"/>
        </w:rPr>
        <w:lastRenderedPageBreak/>
        <w:t>Тому, запропоновано встановити різні пункти прийому сміття, в яких, при належній здачі сміття, людина отримує певні мінімальні винагороди. Вони повинні піддаватися різним модифікаціям, в залежності від бажань мешканців і бути стимулюючими факторами. Ідеї стосовно нагород можуть бути різноманітними. Наприклад, багато людей роблять пожертвуванням в різні благодійні фонди, притулки та інші організації, тому при здачі скляної</w:t>
      </w:r>
      <w:r w:rsidRPr="00F82E4A">
        <w:rPr>
          <w:sz w:val="28"/>
          <w:szCs w:val="28"/>
        </w:rPr>
        <w:t>/</w:t>
      </w:r>
      <w:r>
        <w:rPr>
          <w:sz w:val="28"/>
          <w:szCs w:val="28"/>
        </w:rPr>
        <w:t xml:space="preserve">пластикової пляшки, отримані кошти за кожну одиницю можна перевести на соціальні потреби. Наступною ідеєю є поповнення картки для проїзду в громадському транспорті. Навіть, для тих, кому ця ідея є не досить актуальною, все одно потрібно надати людям можливість вибору – пропозиції, серед яких вони самостійно будуть обирати краще для них. </w:t>
      </w:r>
      <w:r w:rsidRPr="005B61AA">
        <w:rPr>
          <w:sz w:val="28"/>
          <w:szCs w:val="28"/>
        </w:rPr>
        <w:t>Окрім того, розглядається можливість отримання корму або смаколиків для домашніх улюбленців. Проте існує ризик, що кияни можуть сумніватися у якості та складових цих продуктів. В такому випадку, альтернативною ідеєю є розміщення автоматів у громадських місцях, наприклад, у парках або скверах</w:t>
      </w:r>
      <w:r>
        <w:rPr>
          <w:sz w:val="28"/>
          <w:szCs w:val="28"/>
        </w:rPr>
        <w:t>, які</w:t>
      </w:r>
      <w:r w:rsidRPr="005B61AA">
        <w:rPr>
          <w:sz w:val="28"/>
          <w:szCs w:val="28"/>
        </w:rPr>
        <w:t xml:space="preserve"> будуть давати можливість отримати корм або см</w:t>
      </w:r>
      <w:r>
        <w:rPr>
          <w:sz w:val="28"/>
          <w:szCs w:val="28"/>
        </w:rPr>
        <w:t>аколики для бездомних тварин за</w:t>
      </w:r>
      <w:r w:rsidRPr="005B61AA">
        <w:rPr>
          <w:sz w:val="28"/>
          <w:szCs w:val="28"/>
        </w:rPr>
        <w:t xml:space="preserve"> </w:t>
      </w:r>
      <w:r>
        <w:rPr>
          <w:sz w:val="28"/>
          <w:szCs w:val="28"/>
        </w:rPr>
        <w:t xml:space="preserve">сміття. </w:t>
      </w:r>
      <w:r w:rsidRPr="005B61AA">
        <w:rPr>
          <w:sz w:val="28"/>
          <w:szCs w:val="28"/>
        </w:rPr>
        <w:t>Такий підхід сприятиме стимулюванню екологічної свідомості та одночасно надасть підтримку бездомним тваринам.</w:t>
      </w:r>
      <w:r>
        <w:rPr>
          <w:sz w:val="28"/>
          <w:szCs w:val="28"/>
        </w:rPr>
        <w:t xml:space="preserve"> Також, у великих магазинах можна зробити спеціальні пункти, в які будуть стояти спеціальні баки для </w:t>
      </w:r>
      <w:r w:rsidRPr="005B61AA">
        <w:rPr>
          <w:sz w:val="28"/>
          <w:szCs w:val="28"/>
        </w:rPr>
        <w:t>пляшок, кришок, батарейо</w:t>
      </w:r>
      <w:r>
        <w:rPr>
          <w:sz w:val="28"/>
          <w:szCs w:val="28"/>
        </w:rPr>
        <w:t xml:space="preserve">к та інших вторинних матеріалів і таким чином, отримані кошти можуть збиратися на потреби ЗСУ, благодійні організації і фонди. </w:t>
      </w:r>
      <w:r w:rsidRPr="00DB3E08">
        <w:rPr>
          <w:sz w:val="28"/>
          <w:szCs w:val="28"/>
        </w:rPr>
        <w:t>Тобто, повинна буди мотиваційна складова, яка буде стимулювати своєю ідеєю активну участь киян у процесі утилізації сміття.</w:t>
      </w:r>
      <w:r>
        <w:rPr>
          <w:sz w:val="28"/>
          <w:szCs w:val="28"/>
        </w:rPr>
        <w:t xml:space="preserve"> </w:t>
      </w:r>
    </w:p>
    <w:p w14:paraId="0D788798" w14:textId="77777777" w:rsidR="00DC5C9D" w:rsidRPr="006B491C" w:rsidRDefault="00DC5C9D" w:rsidP="00E87F93">
      <w:pPr>
        <w:spacing w:line="360" w:lineRule="auto"/>
        <w:ind w:firstLine="709"/>
        <w:rPr>
          <w:sz w:val="28"/>
          <w:szCs w:val="28"/>
        </w:rPr>
      </w:pPr>
      <w:r>
        <w:rPr>
          <w:sz w:val="28"/>
          <w:szCs w:val="28"/>
        </w:rPr>
        <w:t xml:space="preserve">Другим аспектом є комунально-житлові послуги. </w:t>
      </w:r>
      <w:r w:rsidRPr="006B491C">
        <w:rPr>
          <w:sz w:val="28"/>
          <w:szCs w:val="28"/>
        </w:rPr>
        <w:t xml:space="preserve">Сьогодні в Києві існує проблема недостатньої комунікації між місцевими жителями та різними комунальними службами. </w:t>
      </w:r>
      <w:r w:rsidRPr="004C6248">
        <w:rPr>
          <w:sz w:val="28"/>
          <w:szCs w:val="28"/>
        </w:rPr>
        <w:t>У цьому контексті виникають довгі черги та труднощі при спробах електронного запису, а також відсутність належної інформації про те, до кого звернутися для вирішення конкретних проблем.</w:t>
      </w:r>
      <w:r>
        <w:rPr>
          <w:sz w:val="28"/>
          <w:szCs w:val="28"/>
        </w:rPr>
        <w:t xml:space="preserve"> </w:t>
      </w:r>
      <w:r w:rsidRPr="006B491C">
        <w:rPr>
          <w:sz w:val="28"/>
          <w:szCs w:val="28"/>
        </w:rPr>
        <w:t xml:space="preserve">Враховуючи це, можливим технологічним рішенням є </w:t>
      </w:r>
      <w:r w:rsidRPr="00AD1E72">
        <w:rPr>
          <w:sz w:val="28"/>
          <w:szCs w:val="28"/>
        </w:rPr>
        <w:t>розробка доповнення до існуючих додатку, такого як «Київ Цифровий»,</w:t>
      </w:r>
      <w:r w:rsidRPr="006B491C">
        <w:rPr>
          <w:sz w:val="28"/>
          <w:szCs w:val="28"/>
        </w:rPr>
        <w:t xml:space="preserve"> який об'єднає всі служби та надаст</w:t>
      </w:r>
      <w:r>
        <w:rPr>
          <w:sz w:val="28"/>
          <w:szCs w:val="28"/>
        </w:rPr>
        <w:t>ь жителям необхідну інформацію.</w:t>
      </w:r>
    </w:p>
    <w:p w14:paraId="63F67DC0" w14:textId="77777777" w:rsidR="00DC5C9D" w:rsidRDefault="00DC5C9D" w:rsidP="00DC5C9D">
      <w:pPr>
        <w:spacing w:line="360" w:lineRule="auto"/>
        <w:ind w:firstLine="709"/>
        <w:rPr>
          <w:sz w:val="28"/>
          <w:szCs w:val="28"/>
        </w:rPr>
      </w:pPr>
      <w:r>
        <w:rPr>
          <w:sz w:val="28"/>
          <w:szCs w:val="28"/>
        </w:rPr>
        <w:lastRenderedPageBreak/>
        <w:t>Доповнення</w:t>
      </w:r>
      <w:r w:rsidRPr="006B491C">
        <w:rPr>
          <w:sz w:val="28"/>
          <w:szCs w:val="28"/>
        </w:rPr>
        <w:t xml:space="preserve"> буде мати наступні функції:</w:t>
      </w:r>
    </w:p>
    <w:p w14:paraId="02431D0C" w14:textId="77777777" w:rsidR="00DC5C9D" w:rsidRPr="00DE3F85" w:rsidRDefault="00DC5C9D" w:rsidP="00A56AF5">
      <w:pPr>
        <w:pStyle w:val="a7"/>
        <w:numPr>
          <w:ilvl w:val="0"/>
          <w:numId w:val="52"/>
        </w:numPr>
        <w:spacing w:after="160" w:line="360" w:lineRule="auto"/>
        <w:ind w:left="357" w:firstLine="709"/>
        <w:rPr>
          <w:sz w:val="28"/>
          <w:szCs w:val="28"/>
          <w:lang w:val="ru-RU"/>
        </w:rPr>
      </w:pPr>
      <w:r w:rsidRPr="00DE3F85">
        <w:rPr>
          <w:sz w:val="28"/>
          <w:szCs w:val="28"/>
          <w:lang w:val="ru-RU"/>
        </w:rPr>
        <w:t>Чат-бот: додаток буде мати вбудований чат-бот, який допоможе користувачам отримати відповіді на запитання, вирішити невеликі проблеми та надати необхідну допомогу без зайвих зусиль.</w:t>
      </w:r>
    </w:p>
    <w:p w14:paraId="63BE1738" w14:textId="77777777" w:rsidR="00DC5C9D" w:rsidRPr="00DE3F85" w:rsidRDefault="00DC5C9D" w:rsidP="00A56AF5">
      <w:pPr>
        <w:pStyle w:val="a7"/>
        <w:numPr>
          <w:ilvl w:val="0"/>
          <w:numId w:val="52"/>
        </w:numPr>
        <w:spacing w:after="160" w:line="360" w:lineRule="auto"/>
        <w:ind w:left="357" w:firstLine="709"/>
        <w:rPr>
          <w:sz w:val="28"/>
          <w:szCs w:val="28"/>
          <w:lang w:val="ru-RU"/>
        </w:rPr>
      </w:pPr>
      <w:r w:rsidRPr="00DE3F85">
        <w:rPr>
          <w:sz w:val="28"/>
          <w:szCs w:val="28"/>
          <w:lang w:val="ru-RU"/>
        </w:rPr>
        <w:t>Загальна інформація: доступ до повної інформації про всі комунальні служби, включаючи контактні дані та розклад роботи. Користувачі зможуть швидко знайти необхідну інформацію про різні послуги, а також дізнатися про процедури та вимоги, що стосуються отримання допомоги.</w:t>
      </w:r>
    </w:p>
    <w:p w14:paraId="0E8DB297" w14:textId="77777777" w:rsidR="00DC5C9D" w:rsidRPr="00DE3F85" w:rsidRDefault="00DC5C9D" w:rsidP="00A56AF5">
      <w:pPr>
        <w:pStyle w:val="a7"/>
        <w:numPr>
          <w:ilvl w:val="0"/>
          <w:numId w:val="52"/>
        </w:numPr>
        <w:spacing w:after="160" w:line="360" w:lineRule="auto"/>
        <w:ind w:left="357" w:firstLine="709"/>
        <w:rPr>
          <w:sz w:val="28"/>
          <w:szCs w:val="28"/>
          <w:lang w:val="ru-RU"/>
        </w:rPr>
      </w:pPr>
      <w:r w:rsidRPr="00DE3F85">
        <w:rPr>
          <w:sz w:val="28"/>
          <w:szCs w:val="28"/>
          <w:lang w:val="ru-RU"/>
        </w:rPr>
        <w:t>Інформація про аварії: актуальна інформація про поточні аварії та неполадки, що виникли у різних районах міста та з додатковою можливістю відстежувати прогрес ремонтних робіт і отримувати повідомлення про їх стан. Таким чином, кияни завжди будуть в курсі подій та зможуть відповідно планувати свої дії та уникати незручностей, пов'язаних з аварійними ситуаціями.</w:t>
      </w:r>
    </w:p>
    <w:p w14:paraId="6D08FCE8" w14:textId="77777777" w:rsidR="00DC5C9D" w:rsidRPr="00DE3F85" w:rsidRDefault="00DC5C9D" w:rsidP="00A56AF5">
      <w:pPr>
        <w:pStyle w:val="a7"/>
        <w:numPr>
          <w:ilvl w:val="0"/>
          <w:numId w:val="52"/>
        </w:numPr>
        <w:spacing w:after="160" w:line="360" w:lineRule="auto"/>
        <w:ind w:left="357" w:firstLine="709"/>
        <w:rPr>
          <w:sz w:val="28"/>
          <w:szCs w:val="28"/>
          <w:lang w:val="ru-RU"/>
        </w:rPr>
      </w:pPr>
      <w:r w:rsidRPr="00DE3F85">
        <w:rPr>
          <w:sz w:val="28"/>
          <w:szCs w:val="28"/>
          <w:lang w:val="ru-RU"/>
        </w:rPr>
        <w:t>Підтримка зв’язку з КМДА: у випадку, коли комунальні служби не здатні вирішити поставлені завдання, користувачі матимуть можливість напряму зв'язатися з Київською міською державною адміністрацією.</w:t>
      </w:r>
    </w:p>
    <w:p w14:paraId="0CDB3703" w14:textId="77777777" w:rsidR="00DC5C9D" w:rsidRDefault="00DC5C9D" w:rsidP="002712B0">
      <w:pPr>
        <w:spacing w:line="360" w:lineRule="auto"/>
        <w:ind w:firstLine="709"/>
        <w:rPr>
          <w:sz w:val="28"/>
          <w:szCs w:val="28"/>
        </w:rPr>
      </w:pPr>
      <w:r w:rsidRPr="00915AC7">
        <w:rPr>
          <w:sz w:val="28"/>
          <w:szCs w:val="28"/>
        </w:rPr>
        <w:t>Р</w:t>
      </w:r>
      <w:r w:rsidRPr="00055B2F">
        <w:rPr>
          <w:sz w:val="28"/>
          <w:szCs w:val="28"/>
        </w:rPr>
        <w:t xml:space="preserve">озробка такого </w:t>
      </w:r>
      <w:r>
        <w:rPr>
          <w:sz w:val="28"/>
          <w:szCs w:val="28"/>
        </w:rPr>
        <w:t>доповнення</w:t>
      </w:r>
      <w:r w:rsidRPr="00055B2F">
        <w:rPr>
          <w:sz w:val="28"/>
          <w:szCs w:val="28"/>
        </w:rPr>
        <w:t xml:space="preserve"> забезпечить зручний спосіб комунікації між жителями Києва та комунальними службами. Він покращить доступ до інформації, спростить процедури звернень та допоможе зменшити час очікування на вирішення проблем.</w:t>
      </w:r>
    </w:p>
    <w:p w14:paraId="50DA22C4" w14:textId="77777777" w:rsidR="00DC5C9D" w:rsidRDefault="00DC5C9D" w:rsidP="002712B0">
      <w:pPr>
        <w:spacing w:line="360" w:lineRule="auto"/>
        <w:ind w:firstLine="709"/>
        <w:rPr>
          <w:sz w:val="28"/>
          <w:szCs w:val="28"/>
        </w:rPr>
      </w:pPr>
      <w:r>
        <w:rPr>
          <w:sz w:val="28"/>
          <w:szCs w:val="28"/>
        </w:rPr>
        <w:t xml:space="preserve">Наступним напрямом є електронне урядування – </w:t>
      </w:r>
      <w:r w:rsidRPr="002E70AE">
        <w:rPr>
          <w:i/>
          <w:sz w:val="28"/>
          <w:szCs w:val="28"/>
        </w:rPr>
        <w:t>державні послуги</w:t>
      </w:r>
      <w:r>
        <w:rPr>
          <w:sz w:val="28"/>
          <w:szCs w:val="28"/>
        </w:rPr>
        <w:t xml:space="preserve">. На даний момент, жителі міста користуються такими додатками, як </w:t>
      </w:r>
      <w:r w:rsidRPr="00901641">
        <w:rPr>
          <w:sz w:val="28"/>
          <w:szCs w:val="28"/>
        </w:rPr>
        <w:t>«Дія»</w:t>
      </w:r>
      <w:r>
        <w:rPr>
          <w:sz w:val="28"/>
          <w:szCs w:val="28"/>
        </w:rPr>
        <w:t xml:space="preserve"> та </w:t>
      </w:r>
      <w:r w:rsidRPr="00901641">
        <w:rPr>
          <w:sz w:val="28"/>
          <w:szCs w:val="28"/>
        </w:rPr>
        <w:t>«Київ Цифровий».</w:t>
      </w:r>
      <w:r>
        <w:rPr>
          <w:sz w:val="28"/>
          <w:szCs w:val="28"/>
        </w:rPr>
        <w:t xml:space="preserve"> Головною ідеєю є додавання в «Дія» можливість робити офіційний переклад документів за додаткову плату. </w:t>
      </w:r>
      <w:r w:rsidRPr="00CE5947">
        <w:rPr>
          <w:sz w:val="28"/>
          <w:szCs w:val="28"/>
        </w:rPr>
        <w:t>Це дозволить користувачам зручно та ефективно перекладати різноманітні офіційні документи, такі як паспорти, свідоцтва про народження, договори та інші, забезпечуючи їм необхідну юридичну вагу та легальність.</w:t>
      </w:r>
      <w:r>
        <w:rPr>
          <w:sz w:val="28"/>
          <w:szCs w:val="28"/>
        </w:rPr>
        <w:t xml:space="preserve"> </w:t>
      </w:r>
      <w:r w:rsidRPr="00D234E4">
        <w:rPr>
          <w:sz w:val="28"/>
          <w:szCs w:val="28"/>
        </w:rPr>
        <w:t>Включення такої опції в додаток сприятиме зручності та ефективності в оформленні документів для користувачів</w:t>
      </w:r>
      <w:r>
        <w:rPr>
          <w:sz w:val="28"/>
          <w:szCs w:val="28"/>
        </w:rPr>
        <w:t xml:space="preserve"> з будь-якого куточку світу</w:t>
      </w:r>
      <w:r w:rsidRPr="00D234E4">
        <w:rPr>
          <w:sz w:val="28"/>
          <w:szCs w:val="28"/>
        </w:rPr>
        <w:t xml:space="preserve">. Вони зможуть скористатися послугою перекладу без необхідності шукати </w:t>
      </w:r>
      <w:r w:rsidRPr="00D234E4">
        <w:rPr>
          <w:sz w:val="28"/>
          <w:szCs w:val="28"/>
        </w:rPr>
        <w:lastRenderedPageBreak/>
        <w:t xml:space="preserve">окремі перекладачі або агенції, що займаються перекладом. </w:t>
      </w:r>
      <w:r>
        <w:rPr>
          <w:sz w:val="28"/>
          <w:szCs w:val="28"/>
        </w:rPr>
        <w:t>Всі інші проблеми повністю покриваються наявним функціоналом мобільного застосунку.</w:t>
      </w:r>
    </w:p>
    <w:p w14:paraId="5B748747" w14:textId="39DB8894" w:rsidR="00DC5C9D" w:rsidRDefault="00187E77" w:rsidP="002712B0">
      <w:pPr>
        <w:spacing w:line="360" w:lineRule="auto"/>
        <w:ind w:firstLine="709"/>
        <w:rPr>
          <w:sz w:val="28"/>
          <w:szCs w:val="28"/>
        </w:rPr>
      </w:pPr>
      <w:r>
        <w:rPr>
          <w:sz w:val="28"/>
          <w:szCs w:val="28"/>
        </w:rPr>
        <w:t xml:space="preserve">Одним з напрямків розвитку </w:t>
      </w:r>
      <w:r w:rsidRPr="00F927D7">
        <w:rPr>
          <w:sz w:val="28"/>
          <w:szCs w:val="28"/>
        </w:rPr>
        <w:t>«</w:t>
      </w:r>
      <w:r>
        <w:rPr>
          <w:sz w:val="28"/>
          <w:szCs w:val="28"/>
        </w:rPr>
        <w:t>розумного</w:t>
      </w:r>
      <w:r w:rsidRPr="00F927D7">
        <w:rPr>
          <w:sz w:val="28"/>
          <w:szCs w:val="28"/>
        </w:rPr>
        <w:t>»</w:t>
      </w:r>
      <w:r w:rsidR="00DC5C9D" w:rsidRPr="00C475D5">
        <w:rPr>
          <w:sz w:val="28"/>
          <w:szCs w:val="28"/>
        </w:rPr>
        <w:t xml:space="preserve"> середовища є </w:t>
      </w:r>
      <w:r w:rsidR="00DC5C9D" w:rsidRPr="00C475D5">
        <w:rPr>
          <w:i/>
          <w:sz w:val="28"/>
          <w:szCs w:val="28"/>
        </w:rPr>
        <w:t>освіта з профорієнтацією</w:t>
      </w:r>
      <w:r w:rsidR="00DC5C9D" w:rsidRPr="00C475D5">
        <w:rPr>
          <w:sz w:val="28"/>
          <w:szCs w:val="28"/>
        </w:rPr>
        <w:t>. У цьому контексті, більше відповідальності повинні брати на себе вищі навчальні заклади, школи та інші освітні установи, де мешканці отримують знання. Наприклад, багато шкіл вже використовують електронні щоденники, але важливо, щоб такі платформи також підтримували можливість отримання та завантаження домашніх завдань.</w:t>
      </w:r>
      <w:r w:rsidR="00DC5C9D">
        <w:rPr>
          <w:sz w:val="28"/>
          <w:szCs w:val="28"/>
        </w:rPr>
        <w:t xml:space="preserve"> </w:t>
      </w:r>
      <w:r w:rsidR="00DC5C9D" w:rsidRPr="0086614B">
        <w:rPr>
          <w:sz w:val="28"/>
          <w:szCs w:val="28"/>
        </w:rPr>
        <w:t>Відповідним установам слід зробити зусилля для сприяння розвитку в даному напрямку. Що стосується вищих навчальних закладів, така система не є необхідною, оскільки кожен ВНЗ має власну систему, наприклад, як у Київському політехнічному інституті імені Сіко</w:t>
      </w:r>
      <w:r w:rsidR="00DE6F5F">
        <w:rPr>
          <w:sz w:val="28"/>
          <w:szCs w:val="28"/>
        </w:rPr>
        <w:t xml:space="preserve">рського, який пропонує систему </w:t>
      </w:r>
      <w:r w:rsidR="00DE6F5F" w:rsidRPr="00DE6F5F">
        <w:rPr>
          <w:sz w:val="28"/>
          <w:szCs w:val="28"/>
        </w:rPr>
        <w:t>«</w:t>
      </w:r>
      <w:r w:rsidR="00DE6F5F">
        <w:rPr>
          <w:sz w:val="28"/>
          <w:szCs w:val="28"/>
        </w:rPr>
        <w:t>Сікорський</w:t>
      </w:r>
      <w:r w:rsidR="00DE6F5F" w:rsidRPr="00DE6F5F">
        <w:rPr>
          <w:sz w:val="28"/>
          <w:szCs w:val="28"/>
        </w:rPr>
        <w:t>»</w:t>
      </w:r>
      <w:r w:rsidR="00DE6F5F">
        <w:rPr>
          <w:sz w:val="28"/>
          <w:szCs w:val="28"/>
        </w:rPr>
        <w:t xml:space="preserve"> та </w:t>
      </w:r>
      <w:r w:rsidR="00DE6F5F" w:rsidRPr="00DE6F5F">
        <w:rPr>
          <w:sz w:val="28"/>
          <w:szCs w:val="28"/>
        </w:rPr>
        <w:t>«</w:t>
      </w:r>
      <w:r w:rsidR="00DE6F5F">
        <w:rPr>
          <w:sz w:val="28"/>
          <w:szCs w:val="28"/>
        </w:rPr>
        <w:t>Campus KPI</w:t>
      </w:r>
      <w:r w:rsidR="00DE6F5F" w:rsidRPr="00DE6F5F">
        <w:rPr>
          <w:sz w:val="28"/>
          <w:szCs w:val="28"/>
        </w:rPr>
        <w:t>»</w:t>
      </w:r>
      <w:r w:rsidR="00DC5C9D" w:rsidRPr="0086614B">
        <w:rPr>
          <w:sz w:val="28"/>
          <w:szCs w:val="28"/>
        </w:rPr>
        <w:t>.</w:t>
      </w:r>
    </w:p>
    <w:p w14:paraId="207692F9" w14:textId="77777777" w:rsidR="00DC5C9D" w:rsidRPr="008349AC" w:rsidRDefault="00DC5C9D" w:rsidP="002712B0">
      <w:pPr>
        <w:spacing w:line="360" w:lineRule="auto"/>
        <w:ind w:firstLine="709"/>
        <w:rPr>
          <w:sz w:val="28"/>
          <w:szCs w:val="28"/>
        </w:rPr>
      </w:pPr>
      <w:r>
        <w:rPr>
          <w:sz w:val="28"/>
          <w:szCs w:val="28"/>
        </w:rPr>
        <w:t xml:space="preserve">На сьогоднішній день, доцільним буде </w:t>
      </w:r>
      <w:r w:rsidRPr="008349AC">
        <w:rPr>
          <w:sz w:val="28"/>
          <w:szCs w:val="28"/>
        </w:rPr>
        <w:t>створення централізованої бази даних</w:t>
      </w:r>
      <w:r w:rsidRPr="00831874">
        <w:rPr>
          <w:sz w:val="28"/>
          <w:szCs w:val="28"/>
        </w:rPr>
        <w:t>/</w:t>
      </w:r>
      <w:r>
        <w:rPr>
          <w:sz w:val="28"/>
          <w:szCs w:val="28"/>
        </w:rPr>
        <w:t>платформи</w:t>
      </w:r>
      <w:r w:rsidRPr="008349AC">
        <w:rPr>
          <w:sz w:val="28"/>
          <w:szCs w:val="28"/>
        </w:rPr>
        <w:t>, яка допомагатиме здобувачам освіти знайти курси, стажування, місця практики та інші можливості. Ця база об'єднає всі вищі навчальні заклади та потенційних роботодавців, надаючи цілісний простір для спілкува</w:t>
      </w:r>
      <w:r>
        <w:rPr>
          <w:sz w:val="28"/>
          <w:szCs w:val="28"/>
        </w:rPr>
        <w:t>ння та обміну інформацією.</w:t>
      </w:r>
    </w:p>
    <w:p w14:paraId="7FF12EAC" w14:textId="77777777" w:rsidR="00DC5C9D" w:rsidRDefault="00DC5C9D" w:rsidP="002712B0">
      <w:pPr>
        <w:spacing w:line="360" w:lineRule="auto"/>
        <w:ind w:firstLine="709"/>
        <w:rPr>
          <w:sz w:val="28"/>
          <w:szCs w:val="28"/>
        </w:rPr>
      </w:pPr>
      <w:r w:rsidRPr="008349AC">
        <w:rPr>
          <w:sz w:val="28"/>
          <w:szCs w:val="28"/>
        </w:rPr>
        <w:t xml:space="preserve">На платформі будуть доступні профілі студентів, де вони зможуть завантажити свої резюме та вказати здобуті навички. Це надасть роботодавцям можливість розміщувати вакансії та шукати нових співробітників згідно своїх потреб. Такий підхід дозволить ефективніше зв'язувати студентів із </w:t>
      </w:r>
      <w:r>
        <w:rPr>
          <w:sz w:val="28"/>
          <w:szCs w:val="28"/>
        </w:rPr>
        <w:t>підприємствами</w:t>
      </w:r>
      <w:r w:rsidRPr="008349AC">
        <w:rPr>
          <w:sz w:val="28"/>
          <w:szCs w:val="28"/>
        </w:rPr>
        <w:t>, сприяючи знаходженню відпо</w:t>
      </w:r>
      <w:r>
        <w:rPr>
          <w:sz w:val="28"/>
          <w:szCs w:val="28"/>
        </w:rPr>
        <w:t xml:space="preserve">відних практик і робочих місць. </w:t>
      </w:r>
      <w:r w:rsidRPr="008349AC">
        <w:rPr>
          <w:sz w:val="28"/>
          <w:szCs w:val="28"/>
        </w:rPr>
        <w:t xml:space="preserve">Ця платформа буде корисною для всіх зацікавлених сторін, дозволяючи студентам знайти релевантні можливості для розвитку своєї кар'єри, а роботодавцям - залучити талановитих молодих фахівців до свого колективу. </w:t>
      </w:r>
    </w:p>
    <w:p w14:paraId="629882FB" w14:textId="48E0F162" w:rsidR="00DC5C9D" w:rsidRDefault="00DC5C9D" w:rsidP="002712B0">
      <w:pPr>
        <w:spacing w:line="360" w:lineRule="auto"/>
        <w:ind w:firstLine="709"/>
        <w:rPr>
          <w:sz w:val="28"/>
          <w:szCs w:val="28"/>
        </w:rPr>
      </w:pPr>
      <w:r w:rsidRPr="005B0352">
        <w:rPr>
          <w:sz w:val="28"/>
          <w:szCs w:val="28"/>
        </w:rPr>
        <w:t>Останнім роком</w:t>
      </w:r>
      <w:r>
        <w:rPr>
          <w:sz w:val="28"/>
          <w:szCs w:val="28"/>
        </w:rPr>
        <w:t>,</w:t>
      </w:r>
      <w:r w:rsidR="00DE6F5F">
        <w:rPr>
          <w:sz w:val="28"/>
          <w:szCs w:val="28"/>
        </w:rPr>
        <w:t xml:space="preserve"> українська онлайн-платформа </w:t>
      </w:r>
      <w:r w:rsidR="00DE6F5F">
        <w:rPr>
          <w:sz w:val="28"/>
          <w:szCs w:val="28"/>
          <w:lang w:val="ru-RU"/>
        </w:rPr>
        <w:t>«</w:t>
      </w:r>
      <w:r w:rsidR="00DE6F5F">
        <w:rPr>
          <w:sz w:val="28"/>
          <w:szCs w:val="28"/>
        </w:rPr>
        <w:t>Дія. Освіта</w:t>
      </w:r>
      <w:r w:rsidR="00DE6F5F">
        <w:rPr>
          <w:sz w:val="28"/>
          <w:szCs w:val="28"/>
          <w:lang w:val="ru-RU"/>
        </w:rPr>
        <w:t>»</w:t>
      </w:r>
      <w:r w:rsidRPr="005B0352">
        <w:rPr>
          <w:sz w:val="28"/>
          <w:szCs w:val="28"/>
        </w:rPr>
        <w:t xml:space="preserve"> набуває все більшої популярності. Ця платформа надає можливість українцям вивчати актуальні професії та напрями через різноманітні формати, такі як аудіо-подкасти, вебінари, лекції, курси та інше.</w:t>
      </w:r>
      <w:r>
        <w:rPr>
          <w:sz w:val="28"/>
          <w:szCs w:val="28"/>
        </w:rPr>
        <w:t xml:space="preserve"> </w:t>
      </w:r>
      <w:r w:rsidR="00DE6F5F">
        <w:rPr>
          <w:sz w:val="28"/>
          <w:szCs w:val="28"/>
        </w:rPr>
        <w:t xml:space="preserve">Оскільки платформа </w:t>
      </w:r>
      <w:r w:rsidR="00DE6F5F">
        <w:rPr>
          <w:sz w:val="28"/>
          <w:szCs w:val="28"/>
          <w:lang w:val="ru-RU"/>
        </w:rPr>
        <w:t>«</w:t>
      </w:r>
      <w:r w:rsidR="00DE6F5F">
        <w:rPr>
          <w:sz w:val="28"/>
          <w:szCs w:val="28"/>
        </w:rPr>
        <w:t>Дія. Освіта</w:t>
      </w:r>
      <w:r w:rsidR="00DE6F5F">
        <w:rPr>
          <w:sz w:val="28"/>
          <w:szCs w:val="28"/>
          <w:lang w:val="ru-RU"/>
        </w:rPr>
        <w:t>»</w:t>
      </w:r>
      <w:r w:rsidRPr="005B0352">
        <w:rPr>
          <w:sz w:val="28"/>
          <w:szCs w:val="28"/>
        </w:rPr>
        <w:t xml:space="preserve"> активно розвивається з технологічного боку,</w:t>
      </w:r>
      <w:r>
        <w:rPr>
          <w:sz w:val="28"/>
          <w:szCs w:val="28"/>
        </w:rPr>
        <w:t xml:space="preserve"> з</w:t>
      </w:r>
      <w:r w:rsidRPr="005B0352">
        <w:rPr>
          <w:sz w:val="28"/>
          <w:szCs w:val="28"/>
        </w:rPr>
        <w:t xml:space="preserve"> метою подальшого розглядається можливість </w:t>
      </w:r>
      <w:r w:rsidRPr="005B0352">
        <w:rPr>
          <w:sz w:val="28"/>
          <w:szCs w:val="28"/>
        </w:rPr>
        <w:lastRenderedPageBreak/>
        <w:t xml:space="preserve">впровадження </w:t>
      </w:r>
      <w:r>
        <w:rPr>
          <w:sz w:val="28"/>
          <w:szCs w:val="28"/>
        </w:rPr>
        <w:t>популярних</w:t>
      </w:r>
      <w:r w:rsidRPr="005B0352">
        <w:rPr>
          <w:sz w:val="28"/>
          <w:szCs w:val="28"/>
        </w:rPr>
        <w:t xml:space="preserve"> фахових курсів. Після успішного завершення цих курсів, найкращим студентам, які проявили високі досягнення, платформа може пропонувати актуальні вакансії від компаній, </w:t>
      </w:r>
      <w:r>
        <w:rPr>
          <w:sz w:val="28"/>
          <w:szCs w:val="28"/>
        </w:rPr>
        <w:t>з якими вона співпрацює</w:t>
      </w:r>
      <w:r w:rsidRPr="005B0352">
        <w:rPr>
          <w:sz w:val="28"/>
          <w:szCs w:val="28"/>
        </w:rPr>
        <w:t>.</w:t>
      </w:r>
    </w:p>
    <w:p w14:paraId="7A0A01BF" w14:textId="06A5B79C" w:rsidR="00DC5C9D" w:rsidRDefault="00DC5C9D" w:rsidP="002712B0">
      <w:pPr>
        <w:spacing w:line="360" w:lineRule="auto"/>
        <w:ind w:firstLine="709"/>
        <w:rPr>
          <w:sz w:val="28"/>
          <w:szCs w:val="28"/>
        </w:rPr>
      </w:pPr>
      <w:r>
        <w:rPr>
          <w:sz w:val="28"/>
          <w:szCs w:val="28"/>
        </w:rPr>
        <w:t>Отже, запроновані заходи м</w:t>
      </w:r>
      <w:r w:rsidRPr="00662485">
        <w:rPr>
          <w:sz w:val="28"/>
          <w:szCs w:val="28"/>
        </w:rPr>
        <w:t>ожуть сприяти покращенню міського середовища в Києві шляхом ефективного використання технологій та підвищення якості життя мешканців.</w:t>
      </w:r>
      <w:r>
        <w:rPr>
          <w:sz w:val="28"/>
          <w:szCs w:val="28"/>
        </w:rPr>
        <w:t xml:space="preserve"> Таким чином, реалізація обраних технологій можуть мати позитивні наслідки, а саме: </w:t>
      </w:r>
      <w:r w:rsidRPr="00DC5C9D">
        <w:rPr>
          <w:sz w:val="28"/>
          <w:szCs w:val="28"/>
        </w:rPr>
        <w:t>зменшення негативного впливу на довкілля,</w:t>
      </w:r>
      <w:r>
        <w:rPr>
          <w:sz w:val="28"/>
          <w:szCs w:val="28"/>
        </w:rPr>
        <w:t xml:space="preserve"> </w:t>
      </w:r>
      <w:r w:rsidRPr="00DC5C9D">
        <w:rPr>
          <w:sz w:val="28"/>
          <w:szCs w:val="28"/>
        </w:rPr>
        <w:t xml:space="preserve">поліпшення мобільності та транспортної системи та </w:t>
      </w:r>
      <w:r w:rsidRPr="00925F2B">
        <w:rPr>
          <w:sz w:val="28"/>
          <w:szCs w:val="28"/>
        </w:rPr>
        <w:t>покращення якості життя киян;</w:t>
      </w:r>
      <w:r>
        <w:rPr>
          <w:sz w:val="28"/>
          <w:szCs w:val="28"/>
        </w:rPr>
        <w:t xml:space="preserve"> </w:t>
      </w:r>
      <w:r w:rsidRPr="00DC5C9D">
        <w:rPr>
          <w:sz w:val="28"/>
          <w:szCs w:val="28"/>
        </w:rPr>
        <w:t>стимулювання інновацій та економічного розвитку.</w:t>
      </w:r>
    </w:p>
    <w:p w14:paraId="1E818DF3" w14:textId="77777777" w:rsidR="004C2C3E" w:rsidRPr="00DC5C9D" w:rsidRDefault="004C2C3E" w:rsidP="002712B0">
      <w:pPr>
        <w:spacing w:line="360" w:lineRule="auto"/>
        <w:ind w:firstLine="709"/>
        <w:rPr>
          <w:sz w:val="28"/>
          <w:szCs w:val="28"/>
        </w:rPr>
      </w:pPr>
    </w:p>
    <w:p w14:paraId="1A239E93" w14:textId="643D9349" w:rsidR="004C2C3E" w:rsidRPr="00B120CF" w:rsidRDefault="00BB3607" w:rsidP="004F20FB">
      <w:pPr>
        <w:pStyle w:val="2"/>
        <w:numPr>
          <w:ilvl w:val="1"/>
          <w:numId w:val="44"/>
        </w:numPr>
        <w:spacing w:before="0" w:after="0" w:line="360" w:lineRule="auto"/>
        <w:ind w:left="0" w:firstLine="709"/>
        <w:jc w:val="both"/>
        <w:rPr>
          <w:b/>
          <w:i w:val="0"/>
        </w:rPr>
      </w:pPr>
      <w:bookmarkStart w:id="28" w:name="_Toc136991899"/>
      <w:bookmarkStart w:id="29" w:name="_Toc137606016"/>
      <w:r w:rsidRPr="00B120CF">
        <w:rPr>
          <w:b/>
          <w:i w:val="0"/>
        </w:rPr>
        <w:t xml:space="preserve">Економічне обґрунтування запропонованого </w:t>
      </w:r>
      <w:bookmarkEnd w:id="28"/>
      <w:r w:rsidRPr="00B120CF">
        <w:rPr>
          <w:b/>
          <w:i w:val="0"/>
        </w:rPr>
        <w:t>проєкту</w:t>
      </w:r>
      <w:bookmarkEnd w:id="29"/>
    </w:p>
    <w:p w14:paraId="29484E95" w14:textId="77777777" w:rsidR="004C2C3E" w:rsidRPr="004C2C3E" w:rsidRDefault="004C2C3E" w:rsidP="002712B0">
      <w:pPr>
        <w:spacing w:line="360" w:lineRule="auto"/>
        <w:ind w:firstLine="709"/>
      </w:pPr>
    </w:p>
    <w:p w14:paraId="0D988EB0" w14:textId="77777777" w:rsidR="00BB3607" w:rsidRDefault="00BB3607" w:rsidP="006A147B">
      <w:pPr>
        <w:spacing w:line="360" w:lineRule="auto"/>
        <w:ind w:firstLine="709"/>
        <w:rPr>
          <w:sz w:val="28"/>
          <w:szCs w:val="28"/>
        </w:rPr>
      </w:pPr>
      <w:r w:rsidRPr="00FE018D">
        <w:rPr>
          <w:sz w:val="28"/>
          <w:szCs w:val="28"/>
        </w:rPr>
        <w:t>Для остаточного формування смарт-концепції для міста Києва необхідно визначити економічну доцільність запланованих технологій шляхом розрахунку витрат на їх імплементацію. Це включатиме аналіз всіх можливих витрат, що пов'язані з впровадженням технологій, з метою обчислення майбутнього бюджету, який потрібно виділити уряду міста.</w:t>
      </w:r>
    </w:p>
    <w:p w14:paraId="30A6AFEF" w14:textId="77777777" w:rsidR="00BB3607" w:rsidRDefault="00BB3607" w:rsidP="006A147B">
      <w:pPr>
        <w:spacing w:line="360" w:lineRule="auto"/>
        <w:ind w:firstLine="709"/>
        <w:rPr>
          <w:sz w:val="28"/>
          <w:szCs w:val="28"/>
        </w:rPr>
      </w:pPr>
      <w:r w:rsidRPr="00FE018D">
        <w:rPr>
          <w:sz w:val="28"/>
          <w:szCs w:val="28"/>
        </w:rPr>
        <w:t xml:space="preserve">Для досягнення цієї мети потрібно провести детальну оцінку вартості різних аспектів імплементації смарт-технологій. Це може включати витрати на закупівлю необхідного обладнання, розробку програмного забезпечення, встановлення і підключення до </w:t>
      </w:r>
      <w:r w:rsidRPr="006B6478">
        <w:rPr>
          <w:sz w:val="28"/>
          <w:szCs w:val="28"/>
        </w:rPr>
        <w:t xml:space="preserve">мережі, </w:t>
      </w:r>
      <w:r>
        <w:rPr>
          <w:sz w:val="28"/>
          <w:szCs w:val="28"/>
        </w:rPr>
        <w:t>оплату праці</w:t>
      </w:r>
      <w:r w:rsidRPr="00FE018D">
        <w:rPr>
          <w:sz w:val="28"/>
          <w:szCs w:val="28"/>
        </w:rPr>
        <w:t xml:space="preserve"> та інші пов'язані з цим витрати.</w:t>
      </w:r>
      <w:r w:rsidRPr="007C45C6">
        <w:t xml:space="preserve"> </w:t>
      </w:r>
    </w:p>
    <w:p w14:paraId="05B82DEF" w14:textId="4F9669D8" w:rsidR="00BB3607" w:rsidRDefault="00BB3607" w:rsidP="006A147B">
      <w:pPr>
        <w:spacing w:line="360" w:lineRule="auto"/>
        <w:ind w:firstLine="709"/>
        <w:rPr>
          <w:sz w:val="28"/>
          <w:szCs w:val="28"/>
        </w:rPr>
      </w:pPr>
      <w:r w:rsidRPr="00DE3889">
        <w:rPr>
          <w:i/>
          <w:sz w:val="28"/>
          <w:szCs w:val="28"/>
        </w:rPr>
        <w:t>Медицина</w:t>
      </w:r>
      <w:r>
        <w:rPr>
          <w:sz w:val="28"/>
          <w:szCs w:val="28"/>
        </w:rPr>
        <w:t xml:space="preserve">. </w:t>
      </w:r>
      <w:r w:rsidRPr="00C17B0B">
        <w:rPr>
          <w:sz w:val="28"/>
          <w:szCs w:val="28"/>
        </w:rPr>
        <w:t>Початковою задачею є оцінка запланованих технологій, які спрямовані на покращення медичної галузі, зокрема розробка</w:t>
      </w:r>
      <w:r>
        <w:rPr>
          <w:sz w:val="28"/>
          <w:szCs w:val="28"/>
        </w:rPr>
        <w:t xml:space="preserve"> інтелектуальних медичних</w:t>
      </w:r>
      <w:r w:rsidRPr="00C17B0B">
        <w:rPr>
          <w:sz w:val="28"/>
          <w:szCs w:val="28"/>
        </w:rPr>
        <w:t xml:space="preserve"> браслетів з </w:t>
      </w:r>
      <w:r>
        <w:rPr>
          <w:sz w:val="28"/>
          <w:szCs w:val="28"/>
        </w:rPr>
        <w:t xml:space="preserve">датчиками Інтернету речей (IoT). </w:t>
      </w:r>
      <w:r w:rsidRPr="00687A26">
        <w:rPr>
          <w:sz w:val="28"/>
          <w:szCs w:val="28"/>
        </w:rPr>
        <w:t xml:space="preserve">Для визначення витрат на браслети можна використовувати кількість доступних ліжко-місць у лікарнях Києва. За даними з 2019 року, загальна кількість ліжко-місць у місті Києві становила </w:t>
      </w:r>
      <w:r>
        <w:rPr>
          <w:sz w:val="28"/>
          <w:szCs w:val="28"/>
        </w:rPr>
        <w:t>27,8</w:t>
      </w:r>
      <w:r w:rsidRPr="00687A26">
        <w:rPr>
          <w:sz w:val="28"/>
          <w:szCs w:val="28"/>
        </w:rPr>
        <w:t xml:space="preserve"> тисяч</w:t>
      </w:r>
      <w:r>
        <w:rPr>
          <w:sz w:val="28"/>
          <w:szCs w:val="28"/>
        </w:rPr>
        <w:t xml:space="preserve"> </w:t>
      </w:r>
      <w:r w:rsidRPr="00F36483">
        <w:rPr>
          <w:sz w:val="28"/>
          <w:szCs w:val="28"/>
          <w:lang w:val="ru-RU"/>
        </w:rPr>
        <w:t>[</w:t>
      </w:r>
      <w:r w:rsidR="006607F6" w:rsidRPr="006607F6">
        <w:rPr>
          <w:sz w:val="28"/>
          <w:szCs w:val="28"/>
          <w:lang w:val="ru-RU"/>
        </w:rPr>
        <w:t>10</w:t>
      </w:r>
      <w:r w:rsidR="00AF5B07">
        <w:rPr>
          <w:sz w:val="28"/>
          <w:szCs w:val="28"/>
          <w:lang w:val="ru-RU"/>
        </w:rPr>
        <w:t>3</w:t>
      </w:r>
      <w:r w:rsidRPr="00F36483">
        <w:rPr>
          <w:sz w:val="28"/>
          <w:szCs w:val="28"/>
          <w:lang w:val="ru-RU"/>
        </w:rPr>
        <w:t>]</w:t>
      </w:r>
      <w:r w:rsidRPr="00687A26">
        <w:rPr>
          <w:sz w:val="28"/>
          <w:szCs w:val="28"/>
        </w:rPr>
        <w:t xml:space="preserve">. Хоча точна кількість місць у 2023 році не є відомою з відкритих джерел, враховуючи збільшення кількості місць під час пандемії COVID-19, можна </w:t>
      </w:r>
      <w:r>
        <w:rPr>
          <w:sz w:val="28"/>
          <w:szCs w:val="28"/>
        </w:rPr>
        <w:t>дійти до висновку</w:t>
      </w:r>
      <w:r w:rsidRPr="00687A26">
        <w:rPr>
          <w:sz w:val="28"/>
          <w:szCs w:val="28"/>
        </w:rPr>
        <w:t xml:space="preserve">, що їх кількість становить </w:t>
      </w:r>
      <w:r>
        <w:rPr>
          <w:sz w:val="28"/>
          <w:szCs w:val="28"/>
        </w:rPr>
        <w:t>приблизно</w:t>
      </w:r>
      <w:r w:rsidRPr="00687A26">
        <w:rPr>
          <w:sz w:val="28"/>
          <w:szCs w:val="28"/>
        </w:rPr>
        <w:t xml:space="preserve"> </w:t>
      </w:r>
      <w:r>
        <w:rPr>
          <w:sz w:val="28"/>
          <w:szCs w:val="28"/>
        </w:rPr>
        <w:t>30 тисяч</w:t>
      </w:r>
      <w:r>
        <w:t xml:space="preserve">. </w:t>
      </w:r>
    </w:p>
    <w:p w14:paraId="05C6CF98" w14:textId="77777777" w:rsidR="00BB3607" w:rsidRPr="00BD2166" w:rsidRDefault="00BB3607" w:rsidP="006A147B">
      <w:pPr>
        <w:spacing w:line="360" w:lineRule="auto"/>
        <w:ind w:firstLine="709"/>
        <w:rPr>
          <w:sz w:val="28"/>
          <w:szCs w:val="28"/>
        </w:rPr>
      </w:pPr>
      <w:r w:rsidRPr="0038736C">
        <w:rPr>
          <w:sz w:val="28"/>
          <w:szCs w:val="28"/>
        </w:rPr>
        <w:lastRenderedPageBreak/>
        <w:t xml:space="preserve">У зв'язку з тим, що не всі пацієнти можуть бути виписані для лікування вдома, можна припустити, що на </w:t>
      </w:r>
      <w:r>
        <w:rPr>
          <w:sz w:val="28"/>
          <w:szCs w:val="28"/>
        </w:rPr>
        <w:t>один</w:t>
      </w:r>
      <w:r w:rsidRPr="0038736C">
        <w:rPr>
          <w:sz w:val="28"/>
          <w:szCs w:val="28"/>
        </w:rPr>
        <w:t xml:space="preserve"> </w:t>
      </w:r>
      <w:r>
        <w:rPr>
          <w:sz w:val="28"/>
          <w:szCs w:val="28"/>
        </w:rPr>
        <w:t>шпиталь</w:t>
      </w:r>
      <w:r w:rsidRPr="0038736C">
        <w:rPr>
          <w:sz w:val="28"/>
          <w:szCs w:val="28"/>
        </w:rPr>
        <w:t xml:space="preserve"> припадає приблизно половина кількості смарт-браслетів, які </w:t>
      </w:r>
      <w:r>
        <w:rPr>
          <w:sz w:val="28"/>
          <w:szCs w:val="28"/>
        </w:rPr>
        <w:t xml:space="preserve">будуть </w:t>
      </w:r>
      <w:r w:rsidRPr="0038736C">
        <w:rPr>
          <w:sz w:val="28"/>
          <w:szCs w:val="28"/>
        </w:rPr>
        <w:t>використову</w:t>
      </w:r>
      <w:r>
        <w:rPr>
          <w:sz w:val="28"/>
          <w:szCs w:val="28"/>
        </w:rPr>
        <w:t>ються для моніторингу пацієнтів</w:t>
      </w:r>
      <w:r w:rsidRPr="00CC4C97">
        <w:rPr>
          <w:sz w:val="28"/>
          <w:szCs w:val="28"/>
        </w:rPr>
        <w:t xml:space="preserve">. </w:t>
      </w:r>
      <w:r>
        <w:rPr>
          <w:sz w:val="28"/>
          <w:szCs w:val="28"/>
        </w:rPr>
        <w:t>Таким чином, загальною кількістю браслетів для закупки буде 15000 штук.</w:t>
      </w:r>
    </w:p>
    <w:p w14:paraId="37169C50" w14:textId="77777777" w:rsidR="00BB3607" w:rsidRDefault="00BB3607" w:rsidP="006A147B">
      <w:pPr>
        <w:spacing w:line="360" w:lineRule="auto"/>
        <w:ind w:firstLine="709"/>
        <w:rPr>
          <w:sz w:val="28"/>
          <w:szCs w:val="28"/>
        </w:rPr>
      </w:pPr>
      <w:r>
        <w:rPr>
          <w:sz w:val="28"/>
          <w:szCs w:val="28"/>
        </w:rPr>
        <w:t>Закупівельна ціна з заводу варіюється в межах 0,8</w:t>
      </w:r>
      <w:r w:rsidRPr="004811A5">
        <w:rPr>
          <w:sz w:val="28"/>
          <w:szCs w:val="28"/>
          <w:lang w:val="ru-RU"/>
        </w:rPr>
        <w:t xml:space="preserve">$ </w:t>
      </w:r>
      <w:r>
        <w:rPr>
          <w:sz w:val="28"/>
          <w:szCs w:val="28"/>
        </w:rPr>
        <w:t xml:space="preserve">до </w:t>
      </w:r>
      <w:r>
        <w:rPr>
          <w:sz w:val="28"/>
          <w:szCs w:val="28"/>
          <w:lang w:val="ru-RU"/>
        </w:rPr>
        <w:t>3$</w:t>
      </w:r>
      <w:r>
        <w:rPr>
          <w:sz w:val="28"/>
          <w:szCs w:val="28"/>
        </w:rPr>
        <w:t>. За даними Національного банку України, станом на кінець травня, 1 долар США дорівнює 36,9 українським гривням. Тобто, можна розрахувати витрати на купівлю даних браслетів:</w:t>
      </w:r>
    </w:p>
    <w:p w14:paraId="79777556" w14:textId="77777777" w:rsidR="00BB3607" w:rsidRPr="007B2412" w:rsidRDefault="00BB3607" w:rsidP="006A147B">
      <w:pPr>
        <w:pStyle w:val="a7"/>
        <w:numPr>
          <w:ilvl w:val="0"/>
          <w:numId w:val="53"/>
        </w:numPr>
        <w:spacing w:line="360" w:lineRule="auto"/>
        <w:ind w:left="357" w:firstLine="709"/>
        <w:rPr>
          <w:sz w:val="28"/>
          <w:szCs w:val="28"/>
        </w:rPr>
      </w:pPr>
      <w:r>
        <w:rPr>
          <w:sz w:val="28"/>
          <w:szCs w:val="28"/>
        </w:rPr>
        <w:t xml:space="preserve">За мінімальною закупівельною ціною - </w:t>
      </w:r>
      <m:oMath>
        <m:r>
          <w:rPr>
            <w:rFonts w:ascii="Cambria Math" w:hAnsi="Cambria Math"/>
            <w:sz w:val="28"/>
            <w:szCs w:val="28"/>
          </w:rPr>
          <m:t>29,55*15000=443 250 грн</m:t>
        </m:r>
      </m:oMath>
    </w:p>
    <w:p w14:paraId="76DD60FF" w14:textId="77777777" w:rsidR="00BB3607" w:rsidRPr="00F17CAF" w:rsidRDefault="00BB3607" w:rsidP="006A147B">
      <w:pPr>
        <w:pStyle w:val="a7"/>
        <w:numPr>
          <w:ilvl w:val="0"/>
          <w:numId w:val="53"/>
        </w:numPr>
        <w:spacing w:line="360" w:lineRule="auto"/>
        <w:ind w:left="357" w:firstLine="709"/>
        <w:rPr>
          <w:sz w:val="28"/>
          <w:szCs w:val="28"/>
        </w:rPr>
      </w:pPr>
      <w:r>
        <w:rPr>
          <w:rFonts w:eastAsiaTheme="minorEastAsia"/>
          <w:sz w:val="28"/>
          <w:szCs w:val="28"/>
        </w:rPr>
        <w:t xml:space="preserve">За максимальною закупівельною ціною – </w:t>
      </w:r>
      <m:oMath>
        <m:r>
          <w:rPr>
            <w:rFonts w:ascii="Cambria Math" w:eastAsiaTheme="minorEastAsia" w:hAnsi="Cambria Math"/>
            <w:sz w:val="28"/>
            <w:szCs w:val="28"/>
          </w:rPr>
          <m:t>110,8*15000 = 1 662 000 грн</m:t>
        </m:r>
      </m:oMath>
    </w:p>
    <w:p w14:paraId="25DF011D" w14:textId="77777777" w:rsidR="00BB3607" w:rsidRDefault="00BB3607" w:rsidP="006A147B">
      <w:pPr>
        <w:spacing w:line="360" w:lineRule="auto"/>
        <w:ind w:firstLine="709"/>
        <w:rPr>
          <w:sz w:val="28"/>
          <w:szCs w:val="28"/>
        </w:rPr>
      </w:pPr>
      <w:r>
        <w:rPr>
          <w:sz w:val="28"/>
          <w:szCs w:val="28"/>
        </w:rPr>
        <w:t xml:space="preserve">Отже, можна визначити, що середня ціна для закупівлі медичних смарт-браслетів дорівнює 2 105 250 грн. </w:t>
      </w:r>
      <w:r w:rsidRPr="001E2E86">
        <w:rPr>
          <w:sz w:val="28"/>
          <w:szCs w:val="28"/>
        </w:rPr>
        <w:t xml:space="preserve">Так як смарт-браслети не будуть </w:t>
      </w:r>
      <w:r>
        <w:rPr>
          <w:sz w:val="28"/>
          <w:szCs w:val="28"/>
        </w:rPr>
        <w:t>призначені для продажу,</w:t>
      </w:r>
      <w:r w:rsidRPr="001E2E86">
        <w:rPr>
          <w:sz w:val="28"/>
          <w:szCs w:val="28"/>
        </w:rPr>
        <w:t xml:space="preserve"> </w:t>
      </w:r>
      <w:r>
        <w:rPr>
          <w:sz w:val="28"/>
          <w:szCs w:val="28"/>
        </w:rPr>
        <w:t>пацієнти</w:t>
      </w:r>
      <w:r w:rsidRPr="001E2E86">
        <w:rPr>
          <w:sz w:val="28"/>
          <w:szCs w:val="28"/>
        </w:rPr>
        <w:t xml:space="preserve"> матимуть можливість орендувати ці пристрої на певний період, платячи за кожну добу використання</w:t>
      </w:r>
      <w:r>
        <w:rPr>
          <w:sz w:val="28"/>
          <w:szCs w:val="28"/>
        </w:rPr>
        <w:t xml:space="preserve"> в кінці лікування</w:t>
      </w:r>
      <w:r w:rsidRPr="001E2E86">
        <w:rPr>
          <w:sz w:val="28"/>
          <w:szCs w:val="28"/>
        </w:rPr>
        <w:t>.</w:t>
      </w:r>
      <w:r>
        <w:rPr>
          <w:sz w:val="28"/>
          <w:szCs w:val="28"/>
        </w:rPr>
        <w:t xml:space="preserve"> Ціна за користування одним смарт-браслетом буде становити 300 грн. </w:t>
      </w:r>
    </w:p>
    <w:p w14:paraId="773A6D5B" w14:textId="77777777" w:rsidR="00BB3607" w:rsidRDefault="00BB3607" w:rsidP="006A147B">
      <w:pPr>
        <w:spacing w:line="360" w:lineRule="auto"/>
        <w:ind w:firstLine="709"/>
        <w:rPr>
          <w:sz w:val="28"/>
          <w:szCs w:val="28"/>
        </w:rPr>
      </w:pPr>
      <w:r>
        <w:rPr>
          <w:sz w:val="28"/>
          <w:szCs w:val="28"/>
        </w:rPr>
        <w:t>П</w:t>
      </w:r>
      <w:r w:rsidRPr="00CC73BB">
        <w:rPr>
          <w:sz w:val="28"/>
          <w:szCs w:val="28"/>
        </w:rPr>
        <w:t>рипускається, що середня тривалість лікування одного пацієнта складає 7 днів, можна розрахувати витрати пацієнта на користування пристроєм.</w:t>
      </w:r>
      <w:r>
        <w:rPr>
          <w:sz w:val="28"/>
          <w:szCs w:val="28"/>
        </w:rPr>
        <w:t xml:space="preserve"> </w:t>
      </w:r>
      <w:r w:rsidRPr="00D5701C">
        <w:rPr>
          <w:sz w:val="28"/>
          <w:szCs w:val="28"/>
        </w:rPr>
        <w:t>Загальна вартість користування одним смарт-браслетом протягом 7 днів складе</w:t>
      </w:r>
      <w:r>
        <w:rPr>
          <w:sz w:val="28"/>
          <w:szCs w:val="28"/>
        </w:rPr>
        <w:t xml:space="preserve"> 2100 грн.</w:t>
      </w:r>
    </w:p>
    <w:p w14:paraId="17822243" w14:textId="3C41E124" w:rsidR="00BB3607" w:rsidRDefault="00BB3607" w:rsidP="006A147B">
      <w:pPr>
        <w:spacing w:line="360" w:lineRule="auto"/>
        <w:ind w:firstLine="709"/>
        <w:rPr>
          <w:sz w:val="28"/>
          <w:szCs w:val="28"/>
        </w:rPr>
      </w:pPr>
      <w:r>
        <w:rPr>
          <w:sz w:val="28"/>
          <w:szCs w:val="28"/>
        </w:rPr>
        <w:t xml:space="preserve">Якщо надавати в оренду дані браслети будуть приватні лікарні, доцільно розрахувати рентабельність. Оскільки, загальний податок </w:t>
      </w:r>
      <w:r>
        <w:rPr>
          <w:sz w:val="28"/>
          <w:szCs w:val="28"/>
          <w:lang w:val="ru-RU"/>
        </w:rPr>
        <w:t>на дох</w:t>
      </w:r>
      <w:r>
        <w:rPr>
          <w:sz w:val="28"/>
          <w:szCs w:val="28"/>
        </w:rPr>
        <w:t xml:space="preserve">ід приватних лікарень становить 18%, можна вирахувати </w:t>
      </w:r>
      <w:r w:rsidRPr="00BB3607">
        <w:rPr>
          <w:sz w:val="28"/>
          <w:szCs w:val="28"/>
        </w:rPr>
        <w:t>рентабельність однієї одиниці продукції:</w:t>
      </w:r>
    </w:p>
    <w:p w14:paraId="4666EF7B" w14:textId="77777777" w:rsidR="00D77636" w:rsidRDefault="00D77636" w:rsidP="006A147B">
      <w:pPr>
        <w:spacing w:line="360" w:lineRule="auto"/>
        <w:ind w:firstLine="709"/>
        <w:rPr>
          <w:sz w:val="28"/>
          <w:szCs w:val="28"/>
        </w:rPr>
      </w:pPr>
    </w:p>
    <w:p w14:paraId="766934E2" w14:textId="2D1127B9" w:rsidR="00BB3607" w:rsidRDefault="00503BBB" w:rsidP="006A147B">
      <w:pPr>
        <w:spacing w:line="360" w:lineRule="auto"/>
        <w:ind w:firstLine="709"/>
        <w:jc w:val="center"/>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lang w:val="de-DE"/>
              </w:rPr>
              <m:t>R</m:t>
            </m:r>
          </m:e>
          <m:sub>
            <m:r>
              <w:rPr>
                <w:rFonts w:ascii="Cambria Math" w:hAnsi="Cambria Math"/>
                <w:sz w:val="28"/>
                <w:szCs w:val="28"/>
              </w:rPr>
              <m:t>продукції</m:t>
            </m:r>
          </m:sub>
        </m:sSub>
        <m:r>
          <w:rPr>
            <w:rFonts w:ascii="Cambria Math"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54</m:t>
            </m:r>
          </m:num>
          <m:den>
            <m:r>
              <w:rPr>
                <w:rFonts w:ascii="Cambria Math" w:eastAsiaTheme="minorEastAsia" w:hAnsi="Cambria Math"/>
                <w:sz w:val="28"/>
                <w:szCs w:val="28"/>
              </w:rPr>
              <m:t>300</m:t>
            </m:r>
          </m:den>
        </m:f>
        <m:r>
          <w:rPr>
            <w:rFonts w:ascii="Cambria Math" w:eastAsiaTheme="minorEastAsia" w:hAnsi="Cambria Math"/>
            <w:sz w:val="28"/>
            <w:szCs w:val="28"/>
          </w:rPr>
          <m:t>=0,18</m:t>
        </m:r>
      </m:oMath>
      <w:r w:rsidR="00BB3607" w:rsidRPr="0029755C">
        <w:rPr>
          <w:rFonts w:eastAsiaTheme="minorEastAsia"/>
          <w:sz w:val="24"/>
          <w:szCs w:val="28"/>
        </w:rPr>
        <w:t xml:space="preserve"> </w:t>
      </w:r>
      <w:r w:rsidR="00BB3607">
        <w:rPr>
          <w:rFonts w:eastAsiaTheme="minorEastAsia"/>
          <w:sz w:val="28"/>
          <w:szCs w:val="28"/>
        </w:rPr>
        <w:t>або 1,8%</w:t>
      </w:r>
    </w:p>
    <w:p w14:paraId="062DBC67" w14:textId="77777777" w:rsidR="0027223D" w:rsidRPr="00336E1E" w:rsidRDefault="0027223D" w:rsidP="006A147B">
      <w:pPr>
        <w:spacing w:line="360" w:lineRule="auto"/>
        <w:ind w:firstLine="709"/>
        <w:rPr>
          <w:rFonts w:eastAsiaTheme="minorEastAsia"/>
          <w:sz w:val="28"/>
          <w:szCs w:val="28"/>
        </w:rPr>
      </w:pPr>
    </w:p>
    <w:p w14:paraId="61950AB2" w14:textId="2412D1EC" w:rsidR="00BB3607" w:rsidRPr="00900847" w:rsidRDefault="00BB3607" w:rsidP="006A147B">
      <w:pPr>
        <w:spacing w:line="360" w:lineRule="auto"/>
        <w:ind w:firstLine="709"/>
        <w:rPr>
          <w:rFonts w:eastAsiaTheme="minorEastAsia"/>
          <w:sz w:val="28"/>
          <w:szCs w:val="28"/>
        </w:rPr>
      </w:pPr>
      <w:r>
        <w:rPr>
          <w:rFonts w:eastAsiaTheme="minorEastAsia"/>
          <w:sz w:val="28"/>
          <w:szCs w:val="28"/>
        </w:rPr>
        <w:t>Ц</w:t>
      </w:r>
      <w:r w:rsidRPr="00796E0B">
        <w:rPr>
          <w:rFonts w:eastAsiaTheme="minorEastAsia"/>
          <w:sz w:val="28"/>
          <w:szCs w:val="28"/>
        </w:rPr>
        <w:t>е означає, що прибуток, отриманий від продажу продукції, становить 1,8% від вартості виробництва.</w:t>
      </w:r>
      <w:r w:rsidR="00900847">
        <w:rPr>
          <w:rFonts w:eastAsiaTheme="minorEastAsia"/>
          <w:sz w:val="28"/>
          <w:szCs w:val="28"/>
        </w:rPr>
        <w:t xml:space="preserve"> </w:t>
      </w:r>
      <w:r w:rsidRPr="00900847">
        <w:rPr>
          <w:sz w:val="28"/>
          <w:szCs w:val="28"/>
        </w:rPr>
        <w:t xml:space="preserve">Наступним кроком буде розраховуватися розробка наповнення для «Київ Цифровий», а саме – онлайн-конференції з лікарями. </w:t>
      </w:r>
      <w:r w:rsidRPr="00706FA9">
        <w:rPr>
          <w:sz w:val="28"/>
          <w:szCs w:val="28"/>
        </w:rPr>
        <w:lastRenderedPageBreak/>
        <w:t xml:space="preserve">Першочергового, необхідно провести зустріч з представниками «Київ Цифровий», щоб дізнатися основі вимоги, специфіки співпраці та формування технічного завдання </w:t>
      </w:r>
      <w:r>
        <w:rPr>
          <w:sz w:val="28"/>
          <w:szCs w:val="28"/>
        </w:rPr>
        <w:t>та сформувати команду, яка буде налічувати в собі наступних фахівців:</w:t>
      </w:r>
    </w:p>
    <w:p w14:paraId="2DC84919" w14:textId="77777777" w:rsidR="00BB3607" w:rsidRDefault="00BB3607" w:rsidP="006A147B">
      <w:pPr>
        <w:pStyle w:val="a7"/>
        <w:numPr>
          <w:ilvl w:val="0"/>
          <w:numId w:val="55"/>
        </w:numPr>
        <w:spacing w:line="360" w:lineRule="auto"/>
        <w:ind w:left="357" w:firstLine="709"/>
        <w:rPr>
          <w:sz w:val="28"/>
          <w:szCs w:val="28"/>
        </w:rPr>
      </w:pPr>
      <w:r>
        <w:rPr>
          <w:sz w:val="28"/>
          <w:szCs w:val="28"/>
          <w:lang w:val="de-DE"/>
        </w:rPr>
        <w:t xml:space="preserve">UX </w:t>
      </w:r>
      <w:r>
        <w:rPr>
          <w:sz w:val="28"/>
          <w:szCs w:val="28"/>
        </w:rPr>
        <w:t>дизайнер;</w:t>
      </w:r>
    </w:p>
    <w:p w14:paraId="77A91646" w14:textId="77777777" w:rsidR="00BB3607" w:rsidRPr="00A8520C" w:rsidRDefault="00BB3607" w:rsidP="006A147B">
      <w:pPr>
        <w:pStyle w:val="a7"/>
        <w:numPr>
          <w:ilvl w:val="0"/>
          <w:numId w:val="55"/>
        </w:numPr>
        <w:spacing w:line="360" w:lineRule="auto"/>
        <w:ind w:left="357" w:firstLine="709"/>
        <w:rPr>
          <w:sz w:val="28"/>
          <w:szCs w:val="28"/>
        </w:rPr>
      </w:pPr>
      <w:r>
        <w:rPr>
          <w:sz w:val="28"/>
          <w:szCs w:val="28"/>
        </w:rPr>
        <w:t xml:space="preserve">Розробники ПЗ: </w:t>
      </w:r>
      <w:r w:rsidRPr="00A8520C">
        <w:rPr>
          <w:sz w:val="28"/>
          <w:szCs w:val="28"/>
        </w:rPr>
        <w:t xml:space="preserve">junior, middle </w:t>
      </w:r>
      <w:r>
        <w:rPr>
          <w:sz w:val="28"/>
          <w:szCs w:val="28"/>
        </w:rPr>
        <w:t xml:space="preserve">та </w:t>
      </w:r>
      <w:r w:rsidRPr="00A8520C">
        <w:rPr>
          <w:sz w:val="28"/>
          <w:szCs w:val="28"/>
        </w:rPr>
        <w:t>s</w:t>
      </w:r>
      <w:r>
        <w:rPr>
          <w:sz w:val="28"/>
          <w:szCs w:val="28"/>
        </w:rPr>
        <w:t>enior;</w:t>
      </w:r>
    </w:p>
    <w:p w14:paraId="2CC88599" w14:textId="77777777" w:rsidR="00BB3607" w:rsidRPr="00DA1EF3" w:rsidRDefault="00BB3607" w:rsidP="006A147B">
      <w:pPr>
        <w:pStyle w:val="a7"/>
        <w:numPr>
          <w:ilvl w:val="0"/>
          <w:numId w:val="55"/>
        </w:numPr>
        <w:spacing w:line="360" w:lineRule="auto"/>
        <w:ind w:left="357" w:firstLine="709"/>
        <w:rPr>
          <w:sz w:val="28"/>
          <w:szCs w:val="28"/>
        </w:rPr>
      </w:pPr>
      <w:r>
        <w:rPr>
          <w:sz w:val="28"/>
          <w:szCs w:val="28"/>
        </w:rPr>
        <w:t xml:space="preserve">QA спеціалісти: </w:t>
      </w:r>
      <w:r w:rsidRPr="00A8520C">
        <w:rPr>
          <w:sz w:val="28"/>
          <w:szCs w:val="28"/>
        </w:rPr>
        <w:t xml:space="preserve">junior, middle </w:t>
      </w:r>
      <w:r>
        <w:rPr>
          <w:sz w:val="28"/>
          <w:szCs w:val="28"/>
        </w:rPr>
        <w:t xml:space="preserve">та </w:t>
      </w:r>
      <w:r w:rsidRPr="00A8520C">
        <w:rPr>
          <w:sz w:val="28"/>
          <w:szCs w:val="28"/>
        </w:rPr>
        <w:t>s</w:t>
      </w:r>
      <w:r>
        <w:rPr>
          <w:sz w:val="28"/>
          <w:szCs w:val="28"/>
        </w:rPr>
        <w:t>enior.</w:t>
      </w:r>
    </w:p>
    <w:p w14:paraId="23BA1653" w14:textId="524656E1" w:rsidR="00BB3607" w:rsidRPr="00E04E4D" w:rsidRDefault="00BB3607" w:rsidP="006A147B">
      <w:pPr>
        <w:spacing w:line="360" w:lineRule="auto"/>
        <w:ind w:firstLine="709"/>
        <w:rPr>
          <w:sz w:val="28"/>
          <w:szCs w:val="28"/>
        </w:rPr>
      </w:pPr>
      <w:r w:rsidRPr="00C06216">
        <w:rPr>
          <w:sz w:val="28"/>
          <w:szCs w:val="28"/>
          <w:lang w:val="ru-RU"/>
        </w:rPr>
        <w:t>Наступним етапом є дизайн і прототипування (</w:t>
      </w:r>
      <w:r w:rsidRPr="00C06216">
        <w:rPr>
          <w:sz w:val="28"/>
          <w:szCs w:val="28"/>
          <w:lang w:val="de-DE"/>
        </w:rPr>
        <w:t>UI</w:t>
      </w:r>
      <w:r w:rsidRPr="00C06216">
        <w:rPr>
          <w:sz w:val="28"/>
          <w:szCs w:val="28"/>
          <w:lang w:val="ru-RU"/>
        </w:rPr>
        <w:t>/</w:t>
      </w:r>
      <w:r w:rsidRPr="00C06216">
        <w:rPr>
          <w:sz w:val="28"/>
          <w:szCs w:val="28"/>
          <w:lang w:val="en-GB"/>
        </w:rPr>
        <w:t>UX</w:t>
      </w:r>
      <w:r w:rsidRPr="00C06216">
        <w:rPr>
          <w:sz w:val="28"/>
          <w:szCs w:val="28"/>
          <w:lang w:val="ru-RU"/>
        </w:rPr>
        <w:t xml:space="preserve">). </w:t>
      </w:r>
      <w:r w:rsidRPr="00C06216">
        <w:rPr>
          <w:sz w:val="28"/>
          <w:szCs w:val="28"/>
        </w:rPr>
        <w:t>На цьому етапі важливо розробити зручний інтерфейс для користувача, щоб він без проблем використовувати  доповнення відео-конференцій. Веб-інтерфейс також може включати функції, такі як розклад зустрічей та можливість задавати питання лікарям</w:t>
      </w:r>
      <w:r>
        <w:rPr>
          <w:sz w:val="28"/>
          <w:szCs w:val="28"/>
        </w:rPr>
        <w:t>.</w:t>
      </w:r>
    </w:p>
    <w:p w14:paraId="34F73C87" w14:textId="77777777" w:rsidR="00BB3607" w:rsidRDefault="00BB3607" w:rsidP="006A147B">
      <w:pPr>
        <w:spacing w:line="360" w:lineRule="auto"/>
        <w:ind w:firstLine="709"/>
        <w:rPr>
          <w:sz w:val="28"/>
          <w:szCs w:val="28"/>
          <w:lang w:val="ru-RU"/>
        </w:rPr>
      </w:pPr>
      <w:r w:rsidRPr="009D49E0">
        <w:rPr>
          <w:sz w:val="28"/>
          <w:szCs w:val="28"/>
        </w:rPr>
        <w:t xml:space="preserve">Для виконання робіт достатньо мати одного </w:t>
      </w:r>
      <w:r w:rsidRPr="009D49E0">
        <w:rPr>
          <w:sz w:val="28"/>
          <w:szCs w:val="28"/>
          <w:lang w:val="de-DE"/>
        </w:rPr>
        <w:t>UI</w:t>
      </w:r>
      <w:r w:rsidRPr="009D49E0">
        <w:rPr>
          <w:sz w:val="28"/>
          <w:szCs w:val="28"/>
          <w:lang w:val="ru-RU"/>
        </w:rPr>
        <w:t>/</w:t>
      </w:r>
      <w:r w:rsidRPr="009D49E0">
        <w:rPr>
          <w:sz w:val="28"/>
          <w:szCs w:val="28"/>
          <w:lang w:val="en-GB"/>
        </w:rPr>
        <w:t>UX</w:t>
      </w:r>
      <w:r w:rsidRPr="009D49E0">
        <w:rPr>
          <w:sz w:val="28"/>
          <w:szCs w:val="28"/>
          <w:lang w:val="ru-RU"/>
        </w:rPr>
        <w:t xml:space="preserve">-дизайнера, </w:t>
      </w:r>
      <w:r>
        <w:rPr>
          <w:sz w:val="28"/>
          <w:szCs w:val="28"/>
        </w:rPr>
        <w:t>який буде</w:t>
      </w:r>
      <w:r w:rsidRPr="009D49E0">
        <w:rPr>
          <w:sz w:val="28"/>
          <w:szCs w:val="28"/>
        </w:rPr>
        <w:t xml:space="preserve"> отримувати </w:t>
      </w:r>
      <w:r>
        <w:rPr>
          <w:sz w:val="28"/>
          <w:szCs w:val="28"/>
        </w:rPr>
        <w:t>заробітну плату</w:t>
      </w:r>
      <w:r w:rsidRPr="009D49E0">
        <w:rPr>
          <w:sz w:val="28"/>
          <w:szCs w:val="28"/>
        </w:rPr>
        <w:t xml:space="preserve"> в розмірі 30</w:t>
      </w:r>
      <w:r w:rsidRPr="009D49E0">
        <w:rPr>
          <w:sz w:val="28"/>
          <w:szCs w:val="28"/>
          <w:lang w:val="ru-RU"/>
        </w:rPr>
        <w:t>$/</w:t>
      </w:r>
      <w:r w:rsidRPr="009D49E0">
        <w:rPr>
          <w:sz w:val="28"/>
          <w:szCs w:val="28"/>
        </w:rPr>
        <w:t>година</w:t>
      </w:r>
      <w:r w:rsidRPr="00F505D1">
        <w:rPr>
          <w:sz w:val="28"/>
          <w:szCs w:val="28"/>
          <w:lang w:val="ru-RU"/>
        </w:rPr>
        <w:t xml:space="preserve"> </w:t>
      </w:r>
      <w:r>
        <w:rPr>
          <w:sz w:val="28"/>
          <w:szCs w:val="28"/>
        </w:rPr>
        <w:t>та оплата за кожну правку</w:t>
      </w:r>
      <w:r w:rsidRPr="009D49E0">
        <w:rPr>
          <w:sz w:val="28"/>
          <w:szCs w:val="28"/>
        </w:rPr>
        <w:t>. В середньому, на одну розробку дизайну</w:t>
      </w:r>
      <w:r>
        <w:rPr>
          <w:sz w:val="28"/>
          <w:szCs w:val="28"/>
        </w:rPr>
        <w:t xml:space="preserve"> та візуалізації додатку</w:t>
      </w:r>
      <w:r w:rsidRPr="009D49E0">
        <w:rPr>
          <w:sz w:val="28"/>
          <w:szCs w:val="28"/>
        </w:rPr>
        <w:t xml:space="preserve"> витрачається близько </w:t>
      </w:r>
      <w:r>
        <w:rPr>
          <w:sz w:val="28"/>
          <w:szCs w:val="28"/>
        </w:rPr>
        <w:t>90</w:t>
      </w:r>
      <w:r w:rsidRPr="009D49E0">
        <w:rPr>
          <w:sz w:val="28"/>
          <w:szCs w:val="28"/>
        </w:rPr>
        <w:t xml:space="preserve"> годин, тому оплата праці дизайнера буде складати </w:t>
      </w:r>
      <w:r>
        <w:rPr>
          <w:sz w:val="28"/>
          <w:szCs w:val="28"/>
        </w:rPr>
        <w:t>2700</w:t>
      </w:r>
      <w:r w:rsidRPr="009D49E0">
        <w:rPr>
          <w:sz w:val="28"/>
          <w:szCs w:val="28"/>
          <w:lang w:val="ru-RU"/>
        </w:rPr>
        <w:t>$.</w:t>
      </w:r>
    </w:p>
    <w:p w14:paraId="0BD9E0BC" w14:textId="77777777" w:rsidR="00BB3607" w:rsidRPr="00C06216" w:rsidRDefault="00BB3607" w:rsidP="006A147B">
      <w:pPr>
        <w:spacing w:line="360" w:lineRule="auto"/>
        <w:ind w:firstLine="709"/>
        <w:rPr>
          <w:sz w:val="28"/>
          <w:szCs w:val="28"/>
          <w:lang w:val="ru-RU"/>
        </w:rPr>
      </w:pPr>
      <w:r>
        <w:rPr>
          <w:sz w:val="28"/>
          <w:szCs w:val="28"/>
        </w:rPr>
        <w:t>Після того, як розроблено макет майбутнього оновлення, необхідно передати його розробникам на п</w:t>
      </w:r>
      <w:r w:rsidRPr="00CC0F12">
        <w:rPr>
          <w:sz w:val="28"/>
          <w:szCs w:val="28"/>
        </w:rPr>
        <w:t>рограмування.</w:t>
      </w:r>
      <w:r>
        <w:rPr>
          <w:sz w:val="28"/>
          <w:szCs w:val="28"/>
        </w:rPr>
        <w:t xml:space="preserve"> </w:t>
      </w:r>
      <w:r w:rsidRPr="00C06216">
        <w:rPr>
          <w:sz w:val="28"/>
          <w:szCs w:val="28"/>
        </w:rPr>
        <w:t>Кожен функціонал, наявний у додатку, має свою ціну:</w:t>
      </w:r>
    </w:p>
    <w:p w14:paraId="408F5008" w14:textId="77777777" w:rsidR="00BB3607" w:rsidRDefault="00BB3607" w:rsidP="006A147B">
      <w:pPr>
        <w:pStyle w:val="a7"/>
        <w:numPr>
          <w:ilvl w:val="0"/>
          <w:numId w:val="54"/>
        </w:numPr>
        <w:spacing w:line="360" w:lineRule="auto"/>
        <w:ind w:left="357" w:firstLine="709"/>
        <w:rPr>
          <w:sz w:val="28"/>
          <w:szCs w:val="28"/>
        </w:rPr>
      </w:pPr>
      <w:r>
        <w:rPr>
          <w:sz w:val="28"/>
          <w:szCs w:val="28"/>
        </w:rPr>
        <w:t>повідомлення – від 1000$</w:t>
      </w:r>
      <w:r>
        <w:rPr>
          <w:sz w:val="28"/>
          <w:szCs w:val="28"/>
          <w:lang w:val="de-DE"/>
        </w:rPr>
        <w:t>;</w:t>
      </w:r>
    </w:p>
    <w:p w14:paraId="54FE2489" w14:textId="77777777" w:rsidR="00BB3607" w:rsidRPr="00DE3F85" w:rsidRDefault="00BB3607" w:rsidP="006A147B">
      <w:pPr>
        <w:pStyle w:val="a7"/>
        <w:numPr>
          <w:ilvl w:val="0"/>
          <w:numId w:val="54"/>
        </w:numPr>
        <w:spacing w:line="360" w:lineRule="auto"/>
        <w:ind w:left="357" w:firstLine="709"/>
        <w:rPr>
          <w:sz w:val="28"/>
          <w:szCs w:val="28"/>
          <w:lang w:val="ru-RU"/>
        </w:rPr>
      </w:pPr>
      <w:r w:rsidRPr="00DE3F85">
        <w:rPr>
          <w:sz w:val="28"/>
          <w:szCs w:val="28"/>
          <w:lang w:val="ru-RU"/>
        </w:rPr>
        <w:t>розробка системи обміну повідомленнями та чату – від 1000</w:t>
      </w:r>
      <w:r w:rsidRPr="008503BF">
        <w:rPr>
          <w:sz w:val="28"/>
          <w:szCs w:val="28"/>
          <w:lang w:val="ru-RU"/>
        </w:rPr>
        <w:t>$;</w:t>
      </w:r>
    </w:p>
    <w:p w14:paraId="34CC8F9C" w14:textId="77777777" w:rsidR="00BB3607" w:rsidRPr="00CC0F12" w:rsidRDefault="00BB3607" w:rsidP="006A147B">
      <w:pPr>
        <w:pStyle w:val="a7"/>
        <w:numPr>
          <w:ilvl w:val="0"/>
          <w:numId w:val="54"/>
        </w:numPr>
        <w:spacing w:line="360" w:lineRule="auto"/>
        <w:ind w:left="357" w:firstLine="709"/>
        <w:rPr>
          <w:sz w:val="28"/>
          <w:szCs w:val="28"/>
        </w:rPr>
      </w:pPr>
      <w:r>
        <w:rPr>
          <w:sz w:val="28"/>
          <w:szCs w:val="28"/>
        </w:rPr>
        <w:t>база даних – від 2600$;</w:t>
      </w:r>
    </w:p>
    <w:p w14:paraId="26AE2678" w14:textId="77777777" w:rsidR="00BB3607" w:rsidRPr="00DE3F85" w:rsidRDefault="00BB3607" w:rsidP="006A147B">
      <w:pPr>
        <w:pStyle w:val="a7"/>
        <w:numPr>
          <w:ilvl w:val="0"/>
          <w:numId w:val="54"/>
        </w:numPr>
        <w:spacing w:line="360" w:lineRule="auto"/>
        <w:ind w:left="357" w:firstLine="709"/>
        <w:rPr>
          <w:sz w:val="28"/>
          <w:szCs w:val="28"/>
          <w:lang w:val="ru-RU"/>
        </w:rPr>
      </w:pPr>
      <w:r w:rsidRPr="00DE3F85">
        <w:rPr>
          <w:sz w:val="28"/>
          <w:szCs w:val="28"/>
          <w:lang w:val="ru-RU"/>
        </w:rPr>
        <w:t>реалізація відеозв</w:t>
      </w:r>
      <w:r w:rsidRPr="008503BF">
        <w:rPr>
          <w:sz w:val="28"/>
          <w:szCs w:val="28"/>
          <w:lang w:val="ru-RU"/>
        </w:rPr>
        <w:t>´</w:t>
      </w:r>
      <w:r w:rsidRPr="00DE3F85">
        <w:rPr>
          <w:sz w:val="28"/>
          <w:szCs w:val="28"/>
          <w:lang w:val="ru-RU"/>
        </w:rPr>
        <w:t>язку в реальному часі – від 500</w:t>
      </w:r>
      <w:r w:rsidRPr="00CC0F12">
        <w:rPr>
          <w:sz w:val="28"/>
          <w:szCs w:val="28"/>
          <w:lang w:val="ru-RU"/>
        </w:rPr>
        <w:t>$</w:t>
      </w:r>
      <w:r>
        <w:rPr>
          <w:sz w:val="28"/>
          <w:szCs w:val="28"/>
          <w:lang w:val="ru-RU"/>
        </w:rPr>
        <w:t>;</w:t>
      </w:r>
    </w:p>
    <w:p w14:paraId="0206986C" w14:textId="77777777" w:rsidR="00BB3607" w:rsidRPr="00723128" w:rsidRDefault="00BB3607" w:rsidP="006A147B">
      <w:pPr>
        <w:pStyle w:val="a7"/>
        <w:numPr>
          <w:ilvl w:val="0"/>
          <w:numId w:val="54"/>
        </w:numPr>
        <w:spacing w:line="360" w:lineRule="auto"/>
        <w:ind w:left="357" w:firstLine="709"/>
        <w:rPr>
          <w:sz w:val="28"/>
          <w:szCs w:val="28"/>
        </w:rPr>
      </w:pPr>
      <w:r>
        <w:rPr>
          <w:sz w:val="28"/>
          <w:szCs w:val="28"/>
          <w:lang w:val="ru-RU"/>
        </w:rPr>
        <w:t>інтеграція платіжної системи – від 1000</w:t>
      </w:r>
      <w:r>
        <w:rPr>
          <w:sz w:val="28"/>
          <w:szCs w:val="28"/>
        </w:rPr>
        <w:t>$</w:t>
      </w:r>
      <w:r>
        <w:rPr>
          <w:sz w:val="28"/>
          <w:szCs w:val="28"/>
          <w:lang w:val="ru-RU"/>
        </w:rPr>
        <w:t>;</w:t>
      </w:r>
    </w:p>
    <w:p w14:paraId="52121E02" w14:textId="77777777" w:rsidR="00BB3607" w:rsidRDefault="00BB3607" w:rsidP="006A147B">
      <w:pPr>
        <w:pStyle w:val="a7"/>
        <w:numPr>
          <w:ilvl w:val="0"/>
          <w:numId w:val="54"/>
        </w:numPr>
        <w:spacing w:line="360" w:lineRule="auto"/>
        <w:ind w:left="357" w:firstLine="709"/>
        <w:rPr>
          <w:sz w:val="28"/>
          <w:szCs w:val="28"/>
        </w:rPr>
      </w:pPr>
      <w:r w:rsidRPr="00723128">
        <w:rPr>
          <w:sz w:val="28"/>
          <w:szCs w:val="28"/>
        </w:rPr>
        <w:t>функція пошуку – від 500$</w:t>
      </w:r>
      <w:r>
        <w:rPr>
          <w:sz w:val="28"/>
          <w:szCs w:val="28"/>
        </w:rPr>
        <w:t>;</w:t>
      </w:r>
    </w:p>
    <w:p w14:paraId="1C16041B" w14:textId="7B303049" w:rsidR="00BB3607" w:rsidRPr="00B309CE" w:rsidRDefault="00BB3607" w:rsidP="006A147B">
      <w:pPr>
        <w:pStyle w:val="a7"/>
        <w:numPr>
          <w:ilvl w:val="0"/>
          <w:numId w:val="54"/>
        </w:numPr>
        <w:spacing w:line="360" w:lineRule="auto"/>
        <w:ind w:left="357" w:firstLine="709"/>
        <w:rPr>
          <w:sz w:val="28"/>
          <w:szCs w:val="28"/>
        </w:rPr>
      </w:pPr>
      <w:r>
        <w:rPr>
          <w:sz w:val="28"/>
          <w:szCs w:val="28"/>
        </w:rPr>
        <w:t>створення розкладу зустрічей – 500</w:t>
      </w:r>
      <w:r>
        <w:rPr>
          <w:sz w:val="28"/>
          <w:szCs w:val="28"/>
          <w:lang w:val="de-DE"/>
        </w:rPr>
        <w:t>$</w:t>
      </w:r>
      <w:r>
        <w:rPr>
          <w:sz w:val="28"/>
          <w:szCs w:val="28"/>
          <w:lang w:val="ru-RU"/>
        </w:rPr>
        <w:t xml:space="preserve"> </w:t>
      </w:r>
      <w:r w:rsidRPr="00723128">
        <w:rPr>
          <w:sz w:val="28"/>
          <w:szCs w:val="28"/>
        </w:rPr>
        <w:t>[</w:t>
      </w:r>
      <w:r w:rsidR="00280A47">
        <w:rPr>
          <w:sz w:val="28"/>
          <w:szCs w:val="28"/>
          <w:lang w:val="en-GB"/>
        </w:rPr>
        <w:t>10</w:t>
      </w:r>
      <w:r w:rsidR="009E31B0">
        <w:rPr>
          <w:sz w:val="28"/>
          <w:szCs w:val="28"/>
        </w:rPr>
        <w:t>4</w:t>
      </w:r>
      <w:r w:rsidRPr="00723128">
        <w:rPr>
          <w:sz w:val="28"/>
          <w:szCs w:val="28"/>
        </w:rPr>
        <w:t>]</w:t>
      </w:r>
      <w:r>
        <w:rPr>
          <w:sz w:val="28"/>
          <w:szCs w:val="28"/>
          <w:lang w:val="ru-RU"/>
        </w:rPr>
        <w:t>.</w:t>
      </w:r>
    </w:p>
    <w:p w14:paraId="13A82DF8" w14:textId="77777777" w:rsidR="00BB3607" w:rsidRPr="00DE3F85" w:rsidRDefault="00BB3607" w:rsidP="006A147B">
      <w:pPr>
        <w:pStyle w:val="a7"/>
        <w:spacing w:line="360" w:lineRule="auto"/>
        <w:ind w:left="0" w:firstLine="709"/>
        <w:rPr>
          <w:sz w:val="28"/>
          <w:szCs w:val="28"/>
          <w:lang w:val="ru-RU"/>
        </w:rPr>
      </w:pPr>
      <w:r w:rsidRPr="00DE3F85">
        <w:rPr>
          <w:sz w:val="28"/>
          <w:szCs w:val="28"/>
          <w:lang w:val="ru-RU"/>
        </w:rPr>
        <w:t xml:space="preserve">Тому, загальна сума витрат за мінімальними цінами на даному етапі складатиме </w:t>
      </w:r>
      <w:r>
        <w:rPr>
          <w:sz w:val="28"/>
          <w:szCs w:val="28"/>
          <w:lang w:val="ru-RU"/>
        </w:rPr>
        <w:t>7100</w:t>
      </w:r>
      <w:r w:rsidRPr="008503BF">
        <w:rPr>
          <w:sz w:val="28"/>
          <w:szCs w:val="28"/>
          <w:lang w:val="ru-RU"/>
        </w:rPr>
        <w:t xml:space="preserve">$ </w:t>
      </w:r>
      <w:r w:rsidRPr="00DE3F85">
        <w:rPr>
          <w:sz w:val="28"/>
          <w:szCs w:val="28"/>
          <w:lang w:val="ru-RU"/>
        </w:rPr>
        <w:t>і по часу займатиме  1-1,5 місяці. Після завершення розробки, розробники передають свою роботу для виконання всебічних перевірок або помилок в програмному забезпеченні. Оплата праці виконавцям робіт, за середнім чеком на ринку, будуть розподілені наступним чином:</w:t>
      </w:r>
    </w:p>
    <w:p w14:paraId="35F83260" w14:textId="77777777" w:rsidR="00BB3607" w:rsidRPr="00B127F0" w:rsidRDefault="00BB3607" w:rsidP="006A147B">
      <w:pPr>
        <w:pStyle w:val="a7"/>
        <w:numPr>
          <w:ilvl w:val="0"/>
          <w:numId w:val="54"/>
        </w:numPr>
        <w:spacing w:line="360" w:lineRule="auto"/>
        <w:ind w:left="357" w:firstLine="709"/>
        <w:rPr>
          <w:sz w:val="28"/>
          <w:szCs w:val="28"/>
        </w:rPr>
      </w:pPr>
      <w:r>
        <w:rPr>
          <w:sz w:val="28"/>
          <w:szCs w:val="28"/>
          <w:lang w:val="de-DE"/>
        </w:rPr>
        <w:lastRenderedPageBreak/>
        <w:t xml:space="preserve">senior QA </w:t>
      </w:r>
      <w:r>
        <w:rPr>
          <w:sz w:val="28"/>
          <w:szCs w:val="28"/>
          <w:lang w:val="ru-RU"/>
        </w:rPr>
        <w:t>– 3600</w:t>
      </w:r>
      <w:r>
        <w:rPr>
          <w:sz w:val="28"/>
          <w:szCs w:val="28"/>
        </w:rPr>
        <w:t>$</w:t>
      </w:r>
      <w:r>
        <w:rPr>
          <w:sz w:val="28"/>
          <w:szCs w:val="28"/>
          <w:lang w:val="ru-RU"/>
        </w:rPr>
        <w:t>;</w:t>
      </w:r>
    </w:p>
    <w:p w14:paraId="0DB157F5" w14:textId="77777777" w:rsidR="00BB3607" w:rsidRPr="00B127F0" w:rsidRDefault="00BB3607" w:rsidP="006A147B">
      <w:pPr>
        <w:pStyle w:val="a7"/>
        <w:numPr>
          <w:ilvl w:val="0"/>
          <w:numId w:val="54"/>
        </w:numPr>
        <w:spacing w:line="360" w:lineRule="auto"/>
        <w:ind w:left="357" w:firstLine="709"/>
        <w:rPr>
          <w:sz w:val="28"/>
          <w:szCs w:val="28"/>
        </w:rPr>
      </w:pPr>
      <w:r>
        <w:rPr>
          <w:sz w:val="28"/>
          <w:szCs w:val="28"/>
          <w:lang w:val="de-DE"/>
        </w:rPr>
        <w:t>middle QA</w:t>
      </w:r>
      <w:r>
        <w:rPr>
          <w:sz w:val="28"/>
          <w:szCs w:val="28"/>
          <w:lang w:val="ru-RU"/>
        </w:rPr>
        <w:t xml:space="preserve"> – 2100</w:t>
      </w:r>
      <w:r>
        <w:rPr>
          <w:sz w:val="28"/>
          <w:szCs w:val="28"/>
        </w:rPr>
        <w:t>$</w:t>
      </w:r>
      <w:r>
        <w:rPr>
          <w:sz w:val="28"/>
          <w:szCs w:val="28"/>
          <w:lang w:val="ru-RU"/>
        </w:rPr>
        <w:t>;</w:t>
      </w:r>
    </w:p>
    <w:p w14:paraId="678805A1" w14:textId="123A884D" w:rsidR="00BB3607" w:rsidRPr="005817A1" w:rsidRDefault="00BB3607" w:rsidP="006A147B">
      <w:pPr>
        <w:pStyle w:val="a7"/>
        <w:numPr>
          <w:ilvl w:val="0"/>
          <w:numId w:val="54"/>
        </w:numPr>
        <w:spacing w:line="360" w:lineRule="auto"/>
        <w:ind w:left="357" w:firstLine="709"/>
        <w:rPr>
          <w:sz w:val="28"/>
          <w:szCs w:val="28"/>
        </w:rPr>
      </w:pPr>
      <w:r>
        <w:rPr>
          <w:sz w:val="28"/>
          <w:szCs w:val="28"/>
          <w:lang w:val="de-DE"/>
        </w:rPr>
        <w:t>junior</w:t>
      </w:r>
      <w:r w:rsidRPr="002C3BEE">
        <w:rPr>
          <w:sz w:val="28"/>
          <w:szCs w:val="28"/>
          <w:lang w:val="ru-RU"/>
        </w:rPr>
        <w:t xml:space="preserve"> </w:t>
      </w:r>
      <w:r>
        <w:rPr>
          <w:sz w:val="28"/>
          <w:szCs w:val="28"/>
          <w:lang w:val="de-DE"/>
        </w:rPr>
        <w:t>QA</w:t>
      </w:r>
      <w:r>
        <w:rPr>
          <w:sz w:val="28"/>
          <w:szCs w:val="28"/>
          <w:lang w:val="ru-RU"/>
        </w:rPr>
        <w:t xml:space="preserve"> – 1000</w:t>
      </w:r>
      <w:r w:rsidRPr="002C3BEE">
        <w:rPr>
          <w:sz w:val="28"/>
          <w:szCs w:val="28"/>
          <w:lang w:val="ru-RU"/>
        </w:rPr>
        <w:t>$</w:t>
      </w:r>
      <w:r>
        <w:rPr>
          <w:sz w:val="28"/>
          <w:szCs w:val="28"/>
          <w:lang w:val="ru-RU"/>
        </w:rPr>
        <w:t xml:space="preserve"> </w:t>
      </w:r>
      <w:r>
        <w:rPr>
          <w:sz w:val="28"/>
          <w:szCs w:val="28"/>
        </w:rPr>
        <w:t>[</w:t>
      </w:r>
      <w:r w:rsidR="0016360C">
        <w:rPr>
          <w:sz w:val="28"/>
          <w:szCs w:val="28"/>
          <w:lang w:val="en-GB"/>
        </w:rPr>
        <w:t>10</w:t>
      </w:r>
      <w:r w:rsidR="005B1DF6">
        <w:rPr>
          <w:sz w:val="28"/>
          <w:szCs w:val="28"/>
        </w:rPr>
        <w:t>5</w:t>
      </w:r>
      <w:r>
        <w:rPr>
          <w:sz w:val="28"/>
          <w:szCs w:val="28"/>
        </w:rPr>
        <w:t>]</w:t>
      </w:r>
      <w:r>
        <w:rPr>
          <w:sz w:val="28"/>
          <w:szCs w:val="28"/>
          <w:lang w:val="ru-RU"/>
        </w:rPr>
        <w:t xml:space="preserve">. </w:t>
      </w:r>
    </w:p>
    <w:p w14:paraId="684CD118" w14:textId="77777777" w:rsidR="00BB3607" w:rsidRPr="005817A1" w:rsidRDefault="00BB3607" w:rsidP="006A147B">
      <w:pPr>
        <w:spacing w:line="360" w:lineRule="auto"/>
        <w:ind w:left="709"/>
        <w:rPr>
          <w:sz w:val="28"/>
          <w:szCs w:val="28"/>
        </w:rPr>
      </w:pPr>
      <w:r w:rsidRPr="005817A1">
        <w:rPr>
          <w:sz w:val="28"/>
          <w:szCs w:val="28"/>
        </w:rPr>
        <w:t xml:space="preserve">Загальна сума заробітної плати </w:t>
      </w:r>
      <w:r w:rsidRPr="005817A1">
        <w:rPr>
          <w:sz w:val="28"/>
          <w:szCs w:val="28"/>
          <w:lang w:val="de-DE"/>
        </w:rPr>
        <w:t>QA</w:t>
      </w:r>
      <w:r w:rsidRPr="005817A1">
        <w:rPr>
          <w:sz w:val="28"/>
          <w:szCs w:val="28"/>
        </w:rPr>
        <w:t xml:space="preserve"> спеціалістів – 6700$.</w:t>
      </w:r>
    </w:p>
    <w:p w14:paraId="65FE7D3A" w14:textId="77777777" w:rsidR="00BB3607" w:rsidRPr="00DE3F85" w:rsidRDefault="00BB3607" w:rsidP="006A147B">
      <w:pPr>
        <w:pStyle w:val="a7"/>
        <w:spacing w:line="360" w:lineRule="auto"/>
        <w:ind w:left="0" w:firstLine="709"/>
        <w:rPr>
          <w:sz w:val="28"/>
          <w:szCs w:val="28"/>
          <w:lang w:val="ru-RU"/>
        </w:rPr>
      </w:pPr>
      <w:r w:rsidRPr="00DE3F85">
        <w:rPr>
          <w:sz w:val="28"/>
          <w:szCs w:val="28"/>
          <w:lang w:val="ru-RU"/>
        </w:rPr>
        <w:t>Після завершення тестування тестувальники звітуватимуть про знайдені проблеми, помилки або питання розробникам. Розробники візьмуть ці звіти до уваги і виправлять виявлені проблеми, а потім повторно передадуть програму тестувальникам для перевірки. Цей процес може повторюватися декілька разів, доки програма не буде готовою до випуску, тому орієнтовно даний процес буде займати 1-2 місяці.</w:t>
      </w:r>
    </w:p>
    <w:p w14:paraId="6F170F68" w14:textId="6291DB2D" w:rsidR="00BB3607" w:rsidRPr="00DE3F85" w:rsidRDefault="00BB3607" w:rsidP="006A147B">
      <w:pPr>
        <w:pStyle w:val="a7"/>
        <w:spacing w:line="360" w:lineRule="auto"/>
        <w:ind w:left="0" w:firstLine="709"/>
        <w:rPr>
          <w:sz w:val="28"/>
          <w:szCs w:val="28"/>
          <w:lang w:val="ru-RU"/>
        </w:rPr>
      </w:pPr>
      <w:r w:rsidRPr="00DE3F85">
        <w:rPr>
          <w:sz w:val="28"/>
          <w:szCs w:val="28"/>
          <w:lang w:val="ru-RU"/>
        </w:rPr>
        <w:t>Завершальним етапом буде впровадження</w:t>
      </w:r>
      <w:r w:rsidR="00DE6F5F">
        <w:rPr>
          <w:sz w:val="28"/>
          <w:szCs w:val="28"/>
          <w:lang w:val="ru-RU"/>
        </w:rPr>
        <w:t xml:space="preserve"> оновлення у мобільний додаток «Київ Цифровий»</w:t>
      </w:r>
      <w:r w:rsidRPr="00DE3F85">
        <w:rPr>
          <w:sz w:val="28"/>
          <w:szCs w:val="28"/>
          <w:lang w:val="ru-RU"/>
        </w:rPr>
        <w:t xml:space="preserve"> після успішного завершення тестування та виправлення всіх виявлених проблем. Після впровадження оновлення команда розробників продовжить моніторинг додатка, щоб переконатися, що він працює стабільно і без помилок. Це включає в себе відстеження метрик продуктивності, відгуків користувачів та реагування на можливі проблеми, які можуть виникнути в реальному використанні. Крім того, розробники можуть продовжувати вдосконалювати додаток, додавати новий функціонал, виправляти помилки та забезпечувати безпеку використання.</w:t>
      </w:r>
    </w:p>
    <w:p w14:paraId="62B6F3DA" w14:textId="77777777" w:rsidR="00BB3607" w:rsidRPr="00DE3F85" w:rsidRDefault="00BB3607" w:rsidP="006A147B">
      <w:pPr>
        <w:pStyle w:val="a7"/>
        <w:spacing w:line="360" w:lineRule="auto"/>
        <w:ind w:left="0" w:firstLine="709"/>
        <w:rPr>
          <w:sz w:val="28"/>
          <w:szCs w:val="28"/>
          <w:lang w:val="ru-RU"/>
        </w:rPr>
      </w:pPr>
      <w:r w:rsidRPr="00DE3F85">
        <w:rPr>
          <w:sz w:val="28"/>
          <w:szCs w:val="28"/>
          <w:lang w:val="ru-RU"/>
        </w:rPr>
        <w:t>Вартість розробки оновлення для додатку «Київ Цифровий» складатиме 16500</w:t>
      </w:r>
      <w:r w:rsidRPr="0069751D">
        <w:rPr>
          <w:sz w:val="28"/>
          <w:szCs w:val="28"/>
          <w:lang w:val="ru-RU"/>
        </w:rPr>
        <w:t>$ = 609 510 грн</w:t>
      </w:r>
      <w:r w:rsidRPr="00DE3F85">
        <w:rPr>
          <w:sz w:val="28"/>
          <w:szCs w:val="28"/>
          <w:lang w:val="ru-RU"/>
        </w:rPr>
        <w:t xml:space="preserve"> за період приблизно 4-5 місяців до його остаточного виходу на ринок. Загальна кількість витрат на імплементацію технологій для покращення медичної галузі становить </w:t>
      </w:r>
      <w:r w:rsidRPr="00DE3F85">
        <w:rPr>
          <w:i/>
          <w:sz w:val="28"/>
          <w:szCs w:val="28"/>
          <w:lang w:val="ru-RU"/>
        </w:rPr>
        <w:t>2</w:t>
      </w:r>
      <w:r w:rsidRPr="00F97360">
        <w:rPr>
          <w:i/>
          <w:sz w:val="28"/>
          <w:szCs w:val="28"/>
        </w:rPr>
        <w:t> </w:t>
      </w:r>
      <w:r w:rsidRPr="00DE3F85">
        <w:rPr>
          <w:i/>
          <w:sz w:val="28"/>
          <w:szCs w:val="28"/>
          <w:lang w:val="ru-RU"/>
        </w:rPr>
        <w:t>714</w:t>
      </w:r>
      <w:r w:rsidRPr="00F97360">
        <w:rPr>
          <w:i/>
          <w:sz w:val="28"/>
          <w:szCs w:val="28"/>
        </w:rPr>
        <w:t> </w:t>
      </w:r>
      <w:r w:rsidRPr="00DE3F85">
        <w:rPr>
          <w:i/>
          <w:sz w:val="28"/>
          <w:szCs w:val="28"/>
          <w:lang w:val="ru-RU"/>
        </w:rPr>
        <w:t>760 грн</w:t>
      </w:r>
      <w:r w:rsidRPr="00DE3F85">
        <w:rPr>
          <w:sz w:val="28"/>
          <w:szCs w:val="28"/>
          <w:lang w:val="ru-RU"/>
        </w:rPr>
        <w:t>.</w:t>
      </w:r>
    </w:p>
    <w:p w14:paraId="1FB5E1C4" w14:textId="55075C8F" w:rsidR="00BB3607" w:rsidRDefault="00BB3607" w:rsidP="006A147B">
      <w:pPr>
        <w:pStyle w:val="a7"/>
        <w:spacing w:line="360" w:lineRule="auto"/>
        <w:ind w:left="0" w:firstLine="709"/>
        <w:rPr>
          <w:sz w:val="28"/>
          <w:szCs w:val="28"/>
        </w:rPr>
      </w:pPr>
      <w:r w:rsidRPr="00DE3F85">
        <w:rPr>
          <w:i/>
          <w:sz w:val="28"/>
          <w:szCs w:val="28"/>
          <w:lang w:val="ru-RU"/>
        </w:rPr>
        <w:t>Профорієнтація.</w:t>
      </w:r>
      <w:r w:rsidRPr="00DE3F85">
        <w:rPr>
          <w:sz w:val="28"/>
          <w:szCs w:val="28"/>
          <w:lang w:val="ru-RU"/>
        </w:rPr>
        <w:t xml:space="preserve"> Наступним напрямом, для якого буде вираховуватися бюджет – освіта. Було вирішено розробляти онлайн-платформу для об’єднання студентів та роботодавців в одному просторі з можливістю найму на роботу. </w:t>
      </w:r>
      <w:r w:rsidR="00912838">
        <w:rPr>
          <w:sz w:val="28"/>
          <w:szCs w:val="28"/>
          <w:lang w:val="ru-RU"/>
        </w:rPr>
        <w:t xml:space="preserve">Витрати на створення і підтримання платформи наведені </w:t>
      </w:r>
      <w:r w:rsidR="00912838" w:rsidRPr="00912838">
        <w:rPr>
          <w:i/>
          <w:sz w:val="28"/>
          <w:szCs w:val="28"/>
          <w:lang w:val="ru-RU"/>
        </w:rPr>
        <w:t>у табл. 3.1</w:t>
      </w:r>
      <w:r w:rsidR="00912838">
        <w:rPr>
          <w:sz w:val="28"/>
          <w:szCs w:val="28"/>
          <w:lang w:val="ru-RU"/>
        </w:rPr>
        <w:t xml:space="preserve">. </w:t>
      </w:r>
      <w:r>
        <w:rPr>
          <w:sz w:val="28"/>
          <w:szCs w:val="28"/>
        </w:rPr>
        <w:t>Цілями даної платформи є:</w:t>
      </w:r>
    </w:p>
    <w:p w14:paraId="1FA2E170" w14:textId="77777777" w:rsidR="00BB3607" w:rsidRPr="00DE3F85" w:rsidRDefault="00BB3607" w:rsidP="006A147B">
      <w:pPr>
        <w:pStyle w:val="a7"/>
        <w:numPr>
          <w:ilvl w:val="0"/>
          <w:numId w:val="56"/>
        </w:numPr>
        <w:spacing w:line="360" w:lineRule="auto"/>
        <w:ind w:left="0" w:firstLine="709"/>
        <w:rPr>
          <w:sz w:val="28"/>
          <w:szCs w:val="28"/>
          <w:lang w:val="ru-RU"/>
        </w:rPr>
      </w:pPr>
      <w:r w:rsidRPr="00DE3F85">
        <w:rPr>
          <w:sz w:val="28"/>
          <w:szCs w:val="28"/>
          <w:lang w:val="ru-RU"/>
        </w:rPr>
        <w:t>Забезпечити студентам можливість знаходити роботу або стажування відповідно до їхніх інтересів та навчання.</w:t>
      </w:r>
    </w:p>
    <w:p w14:paraId="46AF593C" w14:textId="77777777" w:rsidR="00BB3607" w:rsidRPr="00DE3F85" w:rsidRDefault="00BB3607" w:rsidP="006A147B">
      <w:pPr>
        <w:pStyle w:val="a7"/>
        <w:numPr>
          <w:ilvl w:val="0"/>
          <w:numId w:val="56"/>
        </w:numPr>
        <w:spacing w:line="360" w:lineRule="auto"/>
        <w:ind w:left="0" w:firstLine="709"/>
        <w:rPr>
          <w:sz w:val="28"/>
          <w:szCs w:val="28"/>
          <w:lang w:val="ru-RU"/>
        </w:rPr>
      </w:pPr>
      <w:r w:rsidRPr="00DE3F85">
        <w:rPr>
          <w:sz w:val="28"/>
          <w:szCs w:val="28"/>
          <w:lang w:val="ru-RU"/>
        </w:rPr>
        <w:lastRenderedPageBreak/>
        <w:t>Допомогти роботодавцям знаходити талановитих студентів з потрібними навичками.</w:t>
      </w:r>
    </w:p>
    <w:p w14:paraId="4FFF1A94" w14:textId="5A011A36" w:rsidR="00BB3607" w:rsidRDefault="00BB3607" w:rsidP="006A147B">
      <w:pPr>
        <w:pStyle w:val="a7"/>
        <w:numPr>
          <w:ilvl w:val="0"/>
          <w:numId w:val="56"/>
        </w:numPr>
        <w:spacing w:line="360" w:lineRule="auto"/>
        <w:ind w:left="0" w:firstLine="709"/>
        <w:rPr>
          <w:sz w:val="28"/>
          <w:szCs w:val="28"/>
          <w:lang w:val="ru-RU"/>
        </w:rPr>
      </w:pPr>
      <w:r w:rsidRPr="00DE3F85">
        <w:rPr>
          <w:sz w:val="28"/>
          <w:szCs w:val="28"/>
          <w:lang w:val="ru-RU"/>
        </w:rPr>
        <w:t>Забезпечити безпечне та ефективне спілкування між студентами та роботодавцями</w:t>
      </w:r>
      <w:r w:rsidRPr="00D552AB">
        <w:rPr>
          <w:sz w:val="28"/>
          <w:szCs w:val="28"/>
          <w:lang w:val="ru-RU"/>
        </w:rPr>
        <w:t>.</w:t>
      </w:r>
    </w:p>
    <w:p w14:paraId="77575CB6" w14:textId="77777777" w:rsidR="00D552AB" w:rsidRPr="00D552AB" w:rsidRDefault="00D552AB" w:rsidP="00D552AB">
      <w:pPr>
        <w:spacing w:line="360" w:lineRule="auto"/>
        <w:ind w:firstLine="0"/>
        <w:rPr>
          <w:sz w:val="28"/>
          <w:szCs w:val="28"/>
          <w:lang w:val="ru-RU"/>
        </w:rPr>
      </w:pPr>
    </w:p>
    <w:p w14:paraId="08AB7A0F" w14:textId="7D4576D6" w:rsidR="00BB3607" w:rsidRPr="006C6843" w:rsidRDefault="00BB3607" w:rsidP="00D552AB">
      <w:pPr>
        <w:spacing w:line="360" w:lineRule="auto"/>
        <w:ind w:firstLine="709"/>
        <w:rPr>
          <w:sz w:val="28"/>
          <w:szCs w:val="28"/>
        </w:rPr>
      </w:pPr>
      <w:r>
        <w:rPr>
          <w:sz w:val="28"/>
          <w:szCs w:val="28"/>
        </w:rPr>
        <w:t>Таблиця 3</w:t>
      </w:r>
      <w:r w:rsidR="00FB4ACB">
        <w:rPr>
          <w:sz w:val="28"/>
          <w:szCs w:val="28"/>
        </w:rPr>
        <w:t>.1</w:t>
      </w:r>
      <w:r>
        <w:rPr>
          <w:sz w:val="28"/>
          <w:szCs w:val="28"/>
        </w:rPr>
        <w:t xml:space="preserve"> - Розробка і впровадження освітньої платформи</w:t>
      </w:r>
    </w:p>
    <w:tbl>
      <w:tblPr>
        <w:tblStyle w:val="aa"/>
        <w:tblW w:w="0" w:type="auto"/>
        <w:jc w:val="center"/>
        <w:tblLook w:val="04A0" w:firstRow="1" w:lastRow="0" w:firstColumn="1" w:lastColumn="0" w:noHBand="0" w:noVBand="1"/>
      </w:tblPr>
      <w:tblGrid>
        <w:gridCol w:w="506"/>
        <w:gridCol w:w="1868"/>
        <w:gridCol w:w="3415"/>
        <w:gridCol w:w="1732"/>
        <w:gridCol w:w="1263"/>
        <w:gridCol w:w="1127"/>
      </w:tblGrid>
      <w:tr w:rsidR="00BB3607" w:rsidRPr="00E376E7" w14:paraId="5D6609A8" w14:textId="77777777" w:rsidTr="00261420">
        <w:trPr>
          <w:jc w:val="center"/>
        </w:trPr>
        <w:tc>
          <w:tcPr>
            <w:tcW w:w="506" w:type="dxa"/>
          </w:tcPr>
          <w:p w14:paraId="35764035" w14:textId="77777777" w:rsidR="00BB3607" w:rsidRPr="00E376E7" w:rsidRDefault="00BB3607" w:rsidP="00951BDB">
            <w:pPr>
              <w:spacing w:line="240" w:lineRule="auto"/>
              <w:ind w:firstLine="0"/>
              <w:rPr>
                <w:sz w:val="24"/>
              </w:rPr>
            </w:pPr>
            <w:r>
              <w:rPr>
                <w:sz w:val="24"/>
              </w:rPr>
              <w:t>№ з</w:t>
            </w:r>
            <w:r>
              <w:rPr>
                <w:sz w:val="24"/>
                <w:lang w:val="en-GB"/>
              </w:rPr>
              <w:t>/</w:t>
            </w:r>
            <w:r>
              <w:rPr>
                <w:sz w:val="24"/>
              </w:rPr>
              <w:t>п</w:t>
            </w:r>
          </w:p>
        </w:tc>
        <w:tc>
          <w:tcPr>
            <w:tcW w:w="1868" w:type="dxa"/>
          </w:tcPr>
          <w:p w14:paraId="1489F1EC" w14:textId="77777777" w:rsidR="00BB3607" w:rsidRPr="00E376E7" w:rsidRDefault="00BB3607" w:rsidP="00951BDB">
            <w:pPr>
              <w:spacing w:line="240" w:lineRule="auto"/>
              <w:ind w:firstLine="0"/>
              <w:jc w:val="center"/>
              <w:rPr>
                <w:sz w:val="24"/>
              </w:rPr>
            </w:pPr>
            <w:r>
              <w:rPr>
                <w:sz w:val="24"/>
              </w:rPr>
              <w:t>Етап</w:t>
            </w:r>
          </w:p>
        </w:tc>
        <w:tc>
          <w:tcPr>
            <w:tcW w:w="3415" w:type="dxa"/>
          </w:tcPr>
          <w:p w14:paraId="0B1294D9" w14:textId="77777777" w:rsidR="00BB3607" w:rsidRPr="00E376E7" w:rsidRDefault="00BB3607" w:rsidP="00951BDB">
            <w:pPr>
              <w:spacing w:line="240" w:lineRule="auto"/>
              <w:ind w:firstLine="0"/>
              <w:jc w:val="center"/>
              <w:rPr>
                <w:sz w:val="24"/>
              </w:rPr>
            </w:pPr>
            <w:r>
              <w:rPr>
                <w:sz w:val="24"/>
              </w:rPr>
              <w:t>План дій</w:t>
            </w:r>
          </w:p>
        </w:tc>
        <w:tc>
          <w:tcPr>
            <w:tcW w:w="1732" w:type="dxa"/>
          </w:tcPr>
          <w:p w14:paraId="62E4FF74" w14:textId="77777777" w:rsidR="00BB3607" w:rsidRPr="00E376E7" w:rsidRDefault="00BB3607" w:rsidP="00951BDB">
            <w:pPr>
              <w:spacing w:line="240" w:lineRule="auto"/>
              <w:ind w:firstLine="0"/>
              <w:jc w:val="center"/>
              <w:rPr>
                <w:sz w:val="24"/>
              </w:rPr>
            </w:pPr>
            <w:r>
              <w:rPr>
                <w:sz w:val="24"/>
              </w:rPr>
              <w:t>Спеціаліст</w:t>
            </w:r>
          </w:p>
        </w:tc>
        <w:tc>
          <w:tcPr>
            <w:tcW w:w="1263" w:type="dxa"/>
          </w:tcPr>
          <w:p w14:paraId="0628EEF1" w14:textId="77777777" w:rsidR="00BB3607" w:rsidRPr="00EB3580" w:rsidRDefault="00BB3607" w:rsidP="00951BDB">
            <w:pPr>
              <w:spacing w:line="240" w:lineRule="auto"/>
              <w:ind w:firstLine="0"/>
              <w:jc w:val="center"/>
              <w:rPr>
                <w:sz w:val="24"/>
              </w:rPr>
            </w:pPr>
            <w:r>
              <w:rPr>
                <w:sz w:val="24"/>
              </w:rPr>
              <w:t>З</w:t>
            </w:r>
            <w:r>
              <w:rPr>
                <w:sz w:val="24"/>
                <w:lang w:val="en-GB"/>
              </w:rPr>
              <w:t>/</w:t>
            </w:r>
            <w:r>
              <w:rPr>
                <w:sz w:val="24"/>
              </w:rPr>
              <w:t>П</w:t>
            </w:r>
          </w:p>
        </w:tc>
        <w:tc>
          <w:tcPr>
            <w:tcW w:w="1127" w:type="dxa"/>
          </w:tcPr>
          <w:p w14:paraId="6B63594F" w14:textId="77777777" w:rsidR="00BB3607" w:rsidRPr="00E376E7" w:rsidRDefault="00BB3607" w:rsidP="00FA151E">
            <w:pPr>
              <w:spacing w:line="240" w:lineRule="auto"/>
              <w:ind w:firstLine="0"/>
              <w:jc w:val="center"/>
              <w:rPr>
                <w:sz w:val="24"/>
              </w:rPr>
            </w:pPr>
            <w:r>
              <w:rPr>
                <w:sz w:val="24"/>
              </w:rPr>
              <w:t>Термін</w:t>
            </w:r>
          </w:p>
        </w:tc>
      </w:tr>
      <w:tr w:rsidR="00BB3607" w:rsidRPr="00E376E7" w14:paraId="5E365854" w14:textId="77777777" w:rsidTr="00261420">
        <w:trPr>
          <w:trHeight w:val="1981"/>
          <w:jc w:val="center"/>
        </w:trPr>
        <w:tc>
          <w:tcPr>
            <w:tcW w:w="506" w:type="dxa"/>
          </w:tcPr>
          <w:p w14:paraId="2E8D69D8" w14:textId="77777777" w:rsidR="00BB3607" w:rsidRPr="00E376E7" w:rsidRDefault="00BB3607" w:rsidP="00951BDB">
            <w:pPr>
              <w:spacing w:line="240" w:lineRule="auto"/>
              <w:ind w:firstLine="0"/>
              <w:rPr>
                <w:sz w:val="24"/>
              </w:rPr>
            </w:pPr>
            <w:r>
              <w:rPr>
                <w:sz w:val="24"/>
              </w:rPr>
              <w:t>1.</w:t>
            </w:r>
          </w:p>
        </w:tc>
        <w:tc>
          <w:tcPr>
            <w:tcW w:w="1868" w:type="dxa"/>
          </w:tcPr>
          <w:p w14:paraId="022247F5" w14:textId="77777777" w:rsidR="00BB3607" w:rsidRPr="00E376E7" w:rsidRDefault="00BB3607" w:rsidP="00951BDB">
            <w:pPr>
              <w:spacing w:line="240" w:lineRule="auto"/>
              <w:rPr>
                <w:sz w:val="24"/>
              </w:rPr>
            </w:pPr>
            <w:r>
              <w:rPr>
                <w:sz w:val="24"/>
              </w:rPr>
              <w:t>Визначення потреб користувачів</w:t>
            </w:r>
          </w:p>
        </w:tc>
        <w:tc>
          <w:tcPr>
            <w:tcW w:w="3415" w:type="dxa"/>
          </w:tcPr>
          <w:p w14:paraId="782F363A" w14:textId="77777777" w:rsidR="00BB3607" w:rsidRPr="00E376E7" w:rsidRDefault="00BB3607" w:rsidP="00951BDB">
            <w:pPr>
              <w:spacing w:line="240" w:lineRule="auto"/>
              <w:rPr>
                <w:sz w:val="24"/>
              </w:rPr>
            </w:pPr>
            <w:r w:rsidRPr="00D0461E">
              <w:rPr>
                <w:sz w:val="24"/>
              </w:rPr>
              <w:t>Прове</w:t>
            </w:r>
            <w:r>
              <w:rPr>
                <w:sz w:val="24"/>
              </w:rPr>
              <w:t>дення</w:t>
            </w:r>
            <w:r w:rsidRPr="00D0461E">
              <w:rPr>
                <w:sz w:val="24"/>
              </w:rPr>
              <w:t xml:space="preserve"> дослідження серед студентів і роботодавців, щоб з'ясувати їхні потр</w:t>
            </w:r>
            <w:r>
              <w:rPr>
                <w:sz w:val="24"/>
              </w:rPr>
              <w:t>еби та очікування від платформи</w:t>
            </w:r>
          </w:p>
        </w:tc>
        <w:tc>
          <w:tcPr>
            <w:tcW w:w="1732" w:type="dxa"/>
          </w:tcPr>
          <w:p w14:paraId="46404011" w14:textId="77777777" w:rsidR="00BB3607" w:rsidRDefault="00BB3607" w:rsidP="003B3CC4">
            <w:pPr>
              <w:spacing w:line="240" w:lineRule="auto"/>
              <w:ind w:firstLine="0"/>
              <w:jc w:val="center"/>
              <w:rPr>
                <w:sz w:val="24"/>
              </w:rPr>
            </w:pPr>
            <w:r>
              <w:rPr>
                <w:sz w:val="24"/>
              </w:rPr>
              <w:t>Маркетолог</w:t>
            </w:r>
          </w:p>
          <w:p w14:paraId="29E6936F" w14:textId="77777777" w:rsidR="00BB3607" w:rsidRDefault="00BB3607" w:rsidP="003B3CC4">
            <w:pPr>
              <w:spacing w:line="240" w:lineRule="auto"/>
              <w:jc w:val="center"/>
              <w:rPr>
                <w:sz w:val="24"/>
              </w:rPr>
            </w:pPr>
          </w:p>
          <w:p w14:paraId="0DB2D934" w14:textId="77777777" w:rsidR="00BB3607" w:rsidRDefault="00BB3607" w:rsidP="003B3CC4">
            <w:pPr>
              <w:spacing w:line="240" w:lineRule="auto"/>
              <w:jc w:val="center"/>
              <w:rPr>
                <w:sz w:val="24"/>
              </w:rPr>
            </w:pPr>
          </w:p>
          <w:p w14:paraId="21434522" w14:textId="77777777" w:rsidR="00BB3607" w:rsidRDefault="00BB3607" w:rsidP="003B3CC4">
            <w:pPr>
              <w:spacing w:line="240" w:lineRule="auto"/>
              <w:jc w:val="center"/>
              <w:rPr>
                <w:sz w:val="24"/>
              </w:rPr>
            </w:pPr>
          </w:p>
          <w:p w14:paraId="2CBFE765" w14:textId="77777777" w:rsidR="00BB3607" w:rsidRPr="00E376E7" w:rsidRDefault="00BB3607" w:rsidP="003B3CC4">
            <w:pPr>
              <w:spacing w:line="240" w:lineRule="auto"/>
              <w:jc w:val="center"/>
              <w:rPr>
                <w:sz w:val="24"/>
              </w:rPr>
            </w:pPr>
          </w:p>
        </w:tc>
        <w:tc>
          <w:tcPr>
            <w:tcW w:w="1263" w:type="dxa"/>
          </w:tcPr>
          <w:p w14:paraId="591CD074" w14:textId="77777777" w:rsidR="00BB3607" w:rsidRPr="00F44697" w:rsidRDefault="00BB3607" w:rsidP="00951BDB">
            <w:pPr>
              <w:spacing w:line="240" w:lineRule="auto"/>
              <w:ind w:firstLine="0"/>
              <w:jc w:val="center"/>
              <w:rPr>
                <w:sz w:val="24"/>
                <w:lang w:val="de-DE"/>
              </w:rPr>
            </w:pPr>
            <w:r>
              <w:rPr>
                <w:sz w:val="24"/>
              </w:rPr>
              <w:t>1000</w:t>
            </w:r>
            <w:r>
              <w:rPr>
                <w:sz w:val="24"/>
                <w:lang w:val="de-DE"/>
              </w:rPr>
              <w:t>$</w:t>
            </w:r>
          </w:p>
        </w:tc>
        <w:tc>
          <w:tcPr>
            <w:tcW w:w="1127" w:type="dxa"/>
          </w:tcPr>
          <w:p w14:paraId="4175C5E9" w14:textId="77777777" w:rsidR="00BB3607" w:rsidRPr="00E376E7" w:rsidRDefault="00BB3607" w:rsidP="00FA151E">
            <w:pPr>
              <w:spacing w:line="240" w:lineRule="auto"/>
              <w:ind w:firstLine="0"/>
              <w:jc w:val="center"/>
              <w:rPr>
                <w:sz w:val="24"/>
              </w:rPr>
            </w:pPr>
            <w:r>
              <w:rPr>
                <w:sz w:val="24"/>
              </w:rPr>
              <w:t>2 тижні</w:t>
            </w:r>
          </w:p>
        </w:tc>
      </w:tr>
      <w:tr w:rsidR="00BB3607" w:rsidRPr="00E376E7" w14:paraId="1DB87FCE" w14:textId="77777777" w:rsidTr="00261420">
        <w:trPr>
          <w:trHeight w:val="551"/>
          <w:jc w:val="center"/>
        </w:trPr>
        <w:tc>
          <w:tcPr>
            <w:tcW w:w="506" w:type="dxa"/>
            <w:vMerge w:val="restart"/>
          </w:tcPr>
          <w:p w14:paraId="65E782CD" w14:textId="77777777" w:rsidR="00BB3607" w:rsidRPr="00E376E7" w:rsidRDefault="00BB3607" w:rsidP="00951BDB">
            <w:pPr>
              <w:spacing w:line="240" w:lineRule="auto"/>
              <w:ind w:firstLine="0"/>
              <w:rPr>
                <w:sz w:val="24"/>
              </w:rPr>
            </w:pPr>
            <w:r>
              <w:rPr>
                <w:sz w:val="24"/>
              </w:rPr>
              <w:t>2.</w:t>
            </w:r>
          </w:p>
        </w:tc>
        <w:tc>
          <w:tcPr>
            <w:tcW w:w="1868" w:type="dxa"/>
            <w:vMerge w:val="restart"/>
          </w:tcPr>
          <w:p w14:paraId="7D91EF13" w14:textId="77777777" w:rsidR="00BB3607" w:rsidRPr="00E376E7" w:rsidRDefault="00BB3607" w:rsidP="00951BDB">
            <w:pPr>
              <w:spacing w:line="240" w:lineRule="auto"/>
              <w:rPr>
                <w:sz w:val="24"/>
              </w:rPr>
            </w:pPr>
            <w:r>
              <w:rPr>
                <w:sz w:val="24"/>
              </w:rPr>
              <w:t xml:space="preserve">Розробка інтерфейсу </w:t>
            </w:r>
          </w:p>
        </w:tc>
        <w:tc>
          <w:tcPr>
            <w:tcW w:w="3415" w:type="dxa"/>
          </w:tcPr>
          <w:p w14:paraId="628DAEBA" w14:textId="77777777" w:rsidR="00BB3607" w:rsidRPr="00E376E7" w:rsidRDefault="00BB3607" w:rsidP="00951BDB">
            <w:pPr>
              <w:spacing w:line="240" w:lineRule="auto"/>
              <w:rPr>
                <w:sz w:val="24"/>
              </w:rPr>
            </w:pPr>
            <w:r>
              <w:rPr>
                <w:sz w:val="24"/>
              </w:rPr>
              <w:t>Збір інформації</w:t>
            </w:r>
            <w:r w:rsidRPr="00D0461E">
              <w:rPr>
                <w:sz w:val="24"/>
              </w:rPr>
              <w:t xml:space="preserve"> щодо функціональності, дизайну та інших аспектів платформи</w:t>
            </w:r>
          </w:p>
        </w:tc>
        <w:tc>
          <w:tcPr>
            <w:tcW w:w="1732" w:type="dxa"/>
            <w:vMerge w:val="restart"/>
          </w:tcPr>
          <w:p w14:paraId="7074F51A" w14:textId="44B7E84C" w:rsidR="00AE61DD" w:rsidRPr="00994D39" w:rsidRDefault="00994D39" w:rsidP="003B3CC4">
            <w:pPr>
              <w:spacing w:line="240" w:lineRule="auto"/>
              <w:ind w:firstLine="0"/>
              <w:jc w:val="center"/>
              <w:rPr>
                <w:sz w:val="24"/>
              </w:rPr>
            </w:pPr>
            <w:r>
              <w:rPr>
                <w:sz w:val="24"/>
                <w:lang w:val="de-DE"/>
              </w:rPr>
              <w:t>UX</w:t>
            </w:r>
            <w:r>
              <w:rPr>
                <w:sz w:val="24"/>
                <w:lang w:val="en-GB"/>
              </w:rPr>
              <w:t>/UI</w:t>
            </w:r>
            <w:r>
              <w:rPr>
                <w:sz w:val="24"/>
              </w:rPr>
              <w:t xml:space="preserve"> дизайнер</w:t>
            </w:r>
          </w:p>
          <w:p w14:paraId="53A4F463" w14:textId="77777777" w:rsidR="00BB3607" w:rsidRPr="00AE61DD" w:rsidRDefault="00BB3607" w:rsidP="00AE61DD">
            <w:pPr>
              <w:rPr>
                <w:sz w:val="24"/>
              </w:rPr>
            </w:pPr>
          </w:p>
        </w:tc>
        <w:tc>
          <w:tcPr>
            <w:tcW w:w="1263" w:type="dxa"/>
            <w:vMerge w:val="restart"/>
          </w:tcPr>
          <w:p w14:paraId="51EBD6FD" w14:textId="77777777" w:rsidR="00BB3607" w:rsidRPr="002C1936" w:rsidRDefault="00BB3607" w:rsidP="00951BDB">
            <w:pPr>
              <w:spacing w:line="240" w:lineRule="auto"/>
              <w:ind w:firstLine="0"/>
              <w:jc w:val="center"/>
              <w:rPr>
                <w:sz w:val="24"/>
                <w:lang w:val="de-DE"/>
              </w:rPr>
            </w:pPr>
            <w:r>
              <w:rPr>
                <w:sz w:val="24"/>
              </w:rPr>
              <w:t>2700</w:t>
            </w:r>
            <w:r>
              <w:rPr>
                <w:sz w:val="24"/>
                <w:lang w:val="de-DE"/>
              </w:rPr>
              <w:t>$</w:t>
            </w:r>
          </w:p>
        </w:tc>
        <w:tc>
          <w:tcPr>
            <w:tcW w:w="1127" w:type="dxa"/>
            <w:vMerge w:val="restart"/>
          </w:tcPr>
          <w:p w14:paraId="5FA37B27" w14:textId="77777777" w:rsidR="00BB3607" w:rsidRPr="00E376E7" w:rsidRDefault="00BB3607" w:rsidP="00FA151E">
            <w:pPr>
              <w:spacing w:line="240" w:lineRule="auto"/>
              <w:ind w:firstLine="0"/>
              <w:jc w:val="center"/>
              <w:rPr>
                <w:sz w:val="24"/>
              </w:rPr>
            </w:pPr>
            <w:r>
              <w:rPr>
                <w:sz w:val="24"/>
              </w:rPr>
              <w:t>2 тижні</w:t>
            </w:r>
          </w:p>
        </w:tc>
      </w:tr>
      <w:tr w:rsidR="00BB3607" w:rsidRPr="00E376E7" w14:paraId="052A5FF8" w14:textId="77777777" w:rsidTr="00AE61DD">
        <w:trPr>
          <w:trHeight w:val="761"/>
          <w:jc w:val="center"/>
        </w:trPr>
        <w:tc>
          <w:tcPr>
            <w:tcW w:w="506" w:type="dxa"/>
            <w:vMerge/>
          </w:tcPr>
          <w:p w14:paraId="4A0BC63F" w14:textId="77777777" w:rsidR="00BB3607" w:rsidRDefault="00BB3607" w:rsidP="00951BDB">
            <w:pPr>
              <w:spacing w:line="240" w:lineRule="auto"/>
              <w:rPr>
                <w:sz w:val="24"/>
              </w:rPr>
            </w:pPr>
          </w:p>
        </w:tc>
        <w:tc>
          <w:tcPr>
            <w:tcW w:w="1868" w:type="dxa"/>
            <w:vMerge/>
          </w:tcPr>
          <w:p w14:paraId="40C13282" w14:textId="77777777" w:rsidR="00BB3607" w:rsidRDefault="00BB3607" w:rsidP="00951BDB">
            <w:pPr>
              <w:spacing w:line="240" w:lineRule="auto"/>
              <w:rPr>
                <w:sz w:val="24"/>
              </w:rPr>
            </w:pPr>
          </w:p>
        </w:tc>
        <w:tc>
          <w:tcPr>
            <w:tcW w:w="3415" w:type="dxa"/>
          </w:tcPr>
          <w:p w14:paraId="4EBB73FA" w14:textId="77777777" w:rsidR="00BB3607" w:rsidRDefault="00BB3607" w:rsidP="00951BDB">
            <w:pPr>
              <w:spacing w:line="240" w:lineRule="auto"/>
              <w:rPr>
                <w:sz w:val="24"/>
              </w:rPr>
            </w:pPr>
            <w:r>
              <w:rPr>
                <w:sz w:val="24"/>
              </w:rPr>
              <w:t>Створення дизайну і прототипу</w:t>
            </w:r>
          </w:p>
        </w:tc>
        <w:tc>
          <w:tcPr>
            <w:tcW w:w="1732" w:type="dxa"/>
            <w:vMerge/>
          </w:tcPr>
          <w:p w14:paraId="085D13FE" w14:textId="77777777" w:rsidR="00BB3607" w:rsidRDefault="00BB3607" w:rsidP="003B3CC4">
            <w:pPr>
              <w:spacing w:line="240" w:lineRule="auto"/>
              <w:jc w:val="center"/>
              <w:rPr>
                <w:sz w:val="24"/>
              </w:rPr>
            </w:pPr>
          </w:p>
        </w:tc>
        <w:tc>
          <w:tcPr>
            <w:tcW w:w="1263" w:type="dxa"/>
            <w:vMerge/>
          </w:tcPr>
          <w:p w14:paraId="75D4A666" w14:textId="77777777" w:rsidR="00BB3607" w:rsidRPr="00E376E7" w:rsidRDefault="00BB3607" w:rsidP="00951BDB">
            <w:pPr>
              <w:spacing w:line="240" w:lineRule="auto"/>
              <w:jc w:val="center"/>
              <w:rPr>
                <w:sz w:val="24"/>
              </w:rPr>
            </w:pPr>
          </w:p>
        </w:tc>
        <w:tc>
          <w:tcPr>
            <w:tcW w:w="1127" w:type="dxa"/>
            <w:vMerge/>
          </w:tcPr>
          <w:p w14:paraId="7A00A0EB" w14:textId="77777777" w:rsidR="00BB3607" w:rsidRPr="00E376E7" w:rsidRDefault="00BB3607" w:rsidP="00FA151E">
            <w:pPr>
              <w:spacing w:line="240" w:lineRule="auto"/>
              <w:jc w:val="center"/>
              <w:rPr>
                <w:sz w:val="24"/>
              </w:rPr>
            </w:pPr>
          </w:p>
        </w:tc>
      </w:tr>
      <w:tr w:rsidR="00261420" w:rsidRPr="00E376E7" w14:paraId="7DE02101" w14:textId="77777777" w:rsidTr="00261420">
        <w:trPr>
          <w:trHeight w:val="460"/>
          <w:jc w:val="center"/>
        </w:trPr>
        <w:tc>
          <w:tcPr>
            <w:tcW w:w="506" w:type="dxa"/>
            <w:vMerge w:val="restart"/>
          </w:tcPr>
          <w:p w14:paraId="45B065AA" w14:textId="77777777" w:rsidR="00261420" w:rsidRDefault="00261420" w:rsidP="00951BDB">
            <w:pPr>
              <w:spacing w:line="240" w:lineRule="auto"/>
              <w:ind w:firstLine="0"/>
              <w:rPr>
                <w:sz w:val="24"/>
              </w:rPr>
            </w:pPr>
            <w:r>
              <w:rPr>
                <w:sz w:val="24"/>
              </w:rPr>
              <w:t>3.</w:t>
            </w:r>
          </w:p>
        </w:tc>
        <w:tc>
          <w:tcPr>
            <w:tcW w:w="1868" w:type="dxa"/>
            <w:vMerge w:val="restart"/>
          </w:tcPr>
          <w:p w14:paraId="1B3909EB" w14:textId="77777777" w:rsidR="00261420" w:rsidRDefault="00261420" w:rsidP="00951BDB">
            <w:pPr>
              <w:spacing w:line="240" w:lineRule="auto"/>
              <w:rPr>
                <w:sz w:val="24"/>
              </w:rPr>
            </w:pPr>
            <w:r>
              <w:rPr>
                <w:sz w:val="24"/>
              </w:rPr>
              <w:t>Розробка та тестування платформи</w:t>
            </w:r>
          </w:p>
        </w:tc>
        <w:tc>
          <w:tcPr>
            <w:tcW w:w="3415" w:type="dxa"/>
            <w:vMerge w:val="restart"/>
          </w:tcPr>
          <w:p w14:paraId="763E4A12" w14:textId="77777777" w:rsidR="00261420" w:rsidRPr="00E376E7" w:rsidRDefault="00261420" w:rsidP="00951BDB">
            <w:pPr>
              <w:spacing w:line="240" w:lineRule="auto"/>
              <w:rPr>
                <w:sz w:val="24"/>
              </w:rPr>
            </w:pPr>
            <w:r>
              <w:rPr>
                <w:sz w:val="24"/>
              </w:rPr>
              <w:t xml:space="preserve">Створення </w:t>
            </w:r>
            <w:r w:rsidRPr="0009475A">
              <w:rPr>
                <w:sz w:val="24"/>
              </w:rPr>
              <w:t>прототип</w:t>
            </w:r>
            <w:r>
              <w:rPr>
                <w:sz w:val="24"/>
              </w:rPr>
              <w:t>у</w:t>
            </w:r>
            <w:r w:rsidRPr="0009475A">
              <w:rPr>
                <w:sz w:val="24"/>
              </w:rPr>
              <w:t xml:space="preserve"> платформи з основними функціями</w:t>
            </w:r>
          </w:p>
        </w:tc>
        <w:tc>
          <w:tcPr>
            <w:tcW w:w="1732" w:type="dxa"/>
          </w:tcPr>
          <w:p w14:paraId="4EAC7C3D" w14:textId="77777777" w:rsidR="00261420" w:rsidRPr="0035599A" w:rsidRDefault="00261420" w:rsidP="003B3CC4">
            <w:pPr>
              <w:spacing w:line="240" w:lineRule="auto"/>
              <w:ind w:firstLine="0"/>
              <w:jc w:val="center"/>
              <w:rPr>
                <w:sz w:val="24"/>
                <w:lang w:val="de-DE"/>
              </w:rPr>
            </w:pPr>
            <w:r>
              <w:rPr>
                <w:sz w:val="24"/>
                <w:lang w:val="de-DE"/>
              </w:rPr>
              <w:t>Senior SE</w:t>
            </w:r>
          </w:p>
        </w:tc>
        <w:tc>
          <w:tcPr>
            <w:tcW w:w="1263" w:type="dxa"/>
          </w:tcPr>
          <w:p w14:paraId="4A2718FC" w14:textId="77777777" w:rsidR="00261420" w:rsidRPr="006C5A82" w:rsidRDefault="00261420" w:rsidP="00951BDB">
            <w:pPr>
              <w:spacing w:line="240" w:lineRule="auto"/>
              <w:ind w:firstLine="0"/>
              <w:jc w:val="center"/>
              <w:rPr>
                <w:sz w:val="24"/>
                <w:lang w:val="de-DE"/>
              </w:rPr>
            </w:pPr>
            <w:r>
              <w:rPr>
                <w:sz w:val="24"/>
              </w:rPr>
              <w:t>4700</w:t>
            </w:r>
            <w:r>
              <w:rPr>
                <w:sz w:val="24"/>
                <w:lang w:val="de-DE"/>
              </w:rPr>
              <w:t>$</w:t>
            </w:r>
          </w:p>
        </w:tc>
        <w:tc>
          <w:tcPr>
            <w:tcW w:w="1127" w:type="dxa"/>
            <w:vMerge w:val="restart"/>
          </w:tcPr>
          <w:p w14:paraId="58F659CE" w14:textId="77777777" w:rsidR="00261420" w:rsidRPr="006C5A82" w:rsidRDefault="00261420" w:rsidP="00FA151E">
            <w:pPr>
              <w:spacing w:line="240" w:lineRule="auto"/>
              <w:ind w:firstLine="0"/>
              <w:jc w:val="center"/>
              <w:rPr>
                <w:sz w:val="24"/>
              </w:rPr>
            </w:pPr>
            <w:r>
              <w:rPr>
                <w:sz w:val="24"/>
                <w:lang w:val="de-DE"/>
              </w:rPr>
              <w:t xml:space="preserve">1-1,5 </w:t>
            </w:r>
            <w:r>
              <w:rPr>
                <w:sz w:val="24"/>
              </w:rPr>
              <w:t>місяця</w:t>
            </w:r>
          </w:p>
        </w:tc>
      </w:tr>
      <w:tr w:rsidR="00261420" w:rsidRPr="00E376E7" w14:paraId="02D5F5C3" w14:textId="77777777" w:rsidTr="00261420">
        <w:trPr>
          <w:trHeight w:val="460"/>
          <w:jc w:val="center"/>
        </w:trPr>
        <w:tc>
          <w:tcPr>
            <w:tcW w:w="506" w:type="dxa"/>
            <w:vMerge/>
          </w:tcPr>
          <w:p w14:paraId="1A5F1628" w14:textId="77777777" w:rsidR="00261420" w:rsidRDefault="00261420" w:rsidP="00951BDB">
            <w:pPr>
              <w:spacing w:line="240" w:lineRule="auto"/>
              <w:rPr>
                <w:sz w:val="24"/>
              </w:rPr>
            </w:pPr>
          </w:p>
        </w:tc>
        <w:tc>
          <w:tcPr>
            <w:tcW w:w="1868" w:type="dxa"/>
            <w:vMerge/>
          </w:tcPr>
          <w:p w14:paraId="4CE1BA7F" w14:textId="77777777" w:rsidR="00261420" w:rsidRDefault="00261420" w:rsidP="00951BDB">
            <w:pPr>
              <w:spacing w:line="240" w:lineRule="auto"/>
              <w:rPr>
                <w:sz w:val="24"/>
              </w:rPr>
            </w:pPr>
          </w:p>
        </w:tc>
        <w:tc>
          <w:tcPr>
            <w:tcW w:w="3415" w:type="dxa"/>
            <w:vMerge/>
          </w:tcPr>
          <w:p w14:paraId="0ABC7C4C" w14:textId="77777777" w:rsidR="00261420" w:rsidRDefault="00261420" w:rsidP="00951BDB">
            <w:pPr>
              <w:spacing w:line="240" w:lineRule="auto"/>
              <w:rPr>
                <w:sz w:val="24"/>
              </w:rPr>
            </w:pPr>
          </w:p>
        </w:tc>
        <w:tc>
          <w:tcPr>
            <w:tcW w:w="1732" w:type="dxa"/>
          </w:tcPr>
          <w:p w14:paraId="7BF92122" w14:textId="77777777" w:rsidR="00261420" w:rsidRPr="0035599A" w:rsidRDefault="00261420" w:rsidP="003B3CC4">
            <w:pPr>
              <w:spacing w:line="240" w:lineRule="auto"/>
              <w:ind w:firstLine="0"/>
              <w:jc w:val="center"/>
              <w:rPr>
                <w:sz w:val="24"/>
                <w:lang w:val="de-DE"/>
              </w:rPr>
            </w:pPr>
            <w:r>
              <w:rPr>
                <w:sz w:val="24"/>
                <w:lang w:val="de-DE"/>
              </w:rPr>
              <w:t>Middle SE</w:t>
            </w:r>
          </w:p>
        </w:tc>
        <w:tc>
          <w:tcPr>
            <w:tcW w:w="1263" w:type="dxa"/>
          </w:tcPr>
          <w:p w14:paraId="1F791807" w14:textId="77777777" w:rsidR="00261420" w:rsidRPr="006C5A82" w:rsidRDefault="00261420" w:rsidP="00951BDB">
            <w:pPr>
              <w:spacing w:line="240" w:lineRule="auto"/>
              <w:ind w:firstLine="0"/>
              <w:jc w:val="center"/>
              <w:rPr>
                <w:sz w:val="24"/>
                <w:lang w:val="de-DE"/>
              </w:rPr>
            </w:pPr>
            <w:r>
              <w:rPr>
                <w:sz w:val="24"/>
                <w:lang w:val="de-DE"/>
              </w:rPr>
              <w:t>2600$</w:t>
            </w:r>
          </w:p>
        </w:tc>
        <w:tc>
          <w:tcPr>
            <w:tcW w:w="1127" w:type="dxa"/>
            <w:vMerge/>
          </w:tcPr>
          <w:p w14:paraId="039B95FE" w14:textId="77777777" w:rsidR="00261420" w:rsidRPr="00E376E7" w:rsidRDefault="00261420" w:rsidP="00FA151E">
            <w:pPr>
              <w:spacing w:line="240" w:lineRule="auto"/>
              <w:jc w:val="center"/>
              <w:rPr>
                <w:sz w:val="24"/>
              </w:rPr>
            </w:pPr>
          </w:p>
        </w:tc>
      </w:tr>
      <w:tr w:rsidR="00261420" w:rsidRPr="00E376E7" w14:paraId="272236E0" w14:textId="77777777" w:rsidTr="00261420">
        <w:trPr>
          <w:trHeight w:val="460"/>
          <w:jc w:val="center"/>
        </w:trPr>
        <w:tc>
          <w:tcPr>
            <w:tcW w:w="506" w:type="dxa"/>
            <w:vMerge/>
          </w:tcPr>
          <w:p w14:paraId="6541EE10" w14:textId="77777777" w:rsidR="00261420" w:rsidRDefault="00261420" w:rsidP="00951BDB">
            <w:pPr>
              <w:spacing w:line="240" w:lineRule="auto"/>
              <w:rPr>
                <w:sz w:val="24"/>
              </w:rPr>
            </w:pPr>
          </w:p>
        </w:tc>
        <w:tc>
          <w:tcPr>
            <w:tcW w:w="1868" w:type="dxa"/>
            <w:vMerge/>
          </w:tcPr>
          <w:p w14:paraId="2D56CCCF" w14:textId="77777777" w:rsidR="00261420" w:rsidRDefault="00261420" w:rsidP="00951BDB">
            <w:pPr>
              <w:spacing w:line="240" w:lineRule="auto"/>
              <w:rPr>
                <w:sz w:val="24"/>
              </w:rPr>
            </w:pPr>
          </w:p>
        </w:tc>
        <w:tc>
          <w:tcPr>
            <w:tcW w:w="3415" w:type="dxa"/>
            <w:vMerge/>
          </w:tcPr>
          <w:p w14:paraId="75FBE861" w14:textId="77777777" w:rsidR="00261420" w:rsidRDefault="00261420" w:rsidP="00951BDB">
            <w:pPr>
              <w:spacing w:line="240" w:lineRule="auto"/>
              <w:rPr>
                <w:sz w:val="24"/>
              </w:rPr>
            </w:pPr>
          </w:p>
        </w:tc>
        <w:tc>
          <w:tcPr>
            <w:tcW w:w="1732" w:type="dxa"/>
          </w:tcPr>
          <w:p w14:paraId="5C0EC081" w14:textId="77777777" w:rsidR="00261420" w:rsidRPr="0035599A" w:rsidRDefault="00261420" w:rsidP="003B3CC4">
            <w:pPr>
              <w:spacing w:line="240" w:lineRule="auto"/>
              <w:ind w:firstLine="0"/>
              <w:jc w:val="center"/>
              <w:rPr>
                <w:sz w:val="24"/>
                <w:lang w:val="de-DE"/>
              </w:rPr>
            </w:pPr>
            <w:r>
              <w:rPr>
                <w:sz w:val="24"/>
                <w:lang w:val="de-DE"/>
              </w:rPr>
              <w:t>Junior SE</w:t>
            </w:r>
          </w:p>
        </w:tc>
        <w:tc>
          <w:tcPr>
            <w:tcW w:w="1263" w:type="dxa"/>
          </w:tcPr>
          <w:p w14:paraId="3CFC0B07" w14:textId="77777777" w:rsidR="00261420" w:rsidRPr="006C5A82" w:rsidRDefault="00261420" w:rsidP="00951BDB">
            <w:pPr>
              <w:spacing w:line="240" w:lineRule="auto"/>
              <w:ind w:firstLine="0"/>
              <w:jc w:val="center"/>
              <w:rPr>
                <w:sz w:val="24"/>
                <w:lang w:val="de-DE"/>
              </w:rPr>
            </w:pPr>
            <w:r>
              <w:rPr>
                <w:sz w:val="24"/>
                <w:lang w:val="de-DE"/>
              </w:rPr>
              <w:t>950$</w:t>
            </w:r>
          </w:p>
        </w:tc>
        <w:tc>
          <w:tcPr>
            <w:tcW w:w="1127" w:type="dxa"/>
            <w:vMerge/>
          </w:tcPr>
          <w:p w14:paraId="2C3FD02E" w14:textId="77777777" w:rsidR="00261420" w:rsidRPr="00E376E7" w:rsidRDefault="00261420" w:rsidP="00FA151E">
            <w:pPr>
              <w:spacing w:line="240" w:lineRule="auto"/>
              <w:jc w:val="center"/>
              <w:rPr>
                <w:sz w:val="24"/>
              </w:rPr>
            </w:pPr>
          </w:p>
        </w:tc>
      </w:tr>
      <w:tr w:rsidR="00261420" w:rsidRPr="00E376E7" w14:paraId="5A24C546" w14:textId="77777777" w:rsidTr="00261420">
        <w:trPr>
          <w:trHeight w:val="460"/>
          <w:jc w:val="center"/>
        </w:trPr>
        <w:tc>
          <w:tcPr>
            <w:tcW w:w="506" w:type="dxa"/>
            <w:vMerge/>
          </w:tcPr>
          <w:p w14:paraId="669FF1C2" w14:textId="77777777" w:rsidR="00261420" w:rsidRDefault="00261420" w:rsidP="00951BDB">
            <w:pPr>
              <w:spacing w:line="240" w:lineRule="auto"/>
              <w:rPr>
                <w:sz w:val="24"/>
              </w:rPr>
            </w:pPr>
          </w:p>
        </w:tc>
        <w:tc>
          <w:tcPr>
            <w:tcW w:w="1868" w:type="dxa"/>
            <w:vMerge/>
          </w:tcPr>
          <w:p w14:paraId="210A9D22" w14:textId="77777777" w:rsidR="00261420" w:rsidRDefault="00261420" w:rsidP="00951BDB">
            <w:pPr>
              <w:spacing w:line="240" w:lineRule="auto"/>
              <w:rPr>
                <w:sz w:val="24"/>
              </w:rPr>
            </w:pPr>
          </w:p>
        </w:tc>
        <w:tc>
          <w:tcPr>
            <w:tcW w:w="3415" w:type="dxa"/>
            <w:vMerge w:val="restart"/>
          </w:tcPr>
          <w:p w14:paraId="2F3AEC48" w14:textId="7978B7BF" w:rsidR="00261420" w:rsidRPr="00E376E7" w:rsidRDefault="00261420" w:rsidP="00951BDB">
            <w:pPr>
              <w:spacing w:line="240" w:lineRule="auto"/>
              <w:rPr>
                <w:sz w:val="24"/>
              </w:rPr>
            </w:pPr>
            <w:r>
              <w:rPr>
                <w:sz w:val="24"/>
              </w:rPr>
              <w:t>В</w:t>
            </w:r>
            <w:r w:rsidRPr="00531B46">
              <w:rPr>
                <w:sz w:val="24"/>
              </w:rPr>
              <w:t>нутрішнє тестування, виявити т</w:t>
            </w:r>
            <w:r>
              <w:rPr>
                <w:sz w:val="24"/>
              </w:rPr>
              <w:t>а виправити помилки та недоліки</w:t>
            </w:r>
          </w:p>
        </w:tc>
        <w:tc>
          <w:tcPr>
            <w:tcW w:w="1732" w:type="dxa"/>
          </w:tcPr>
          <w:p w14:paraId="02875236" w14:textId="77777777" w:rsidR="00261420" w:rsidRPr="0035599A" w:rsidRDefault="00261420" w:rsidP="003B3CC4">
            <w:pPr>
              <w:spacing w:line="240" w:lineRule="auto"/>
              <w:ind w:firstLine="0"/>
              <w:jc w:val="center"/>
              <w:rPr>
                <w:sz w:val="24"/>
                <w:lang w:val="de-DE"/>
              </w:rPr>
            </w:pPr>
            <w:r>
              <w:rPr>
                <w:sz w:val="24"/>
                <w:lang w:val="de-DE"/>
              </w:rPr>
              <w:t>Senior QA</w:t>
            </w:r>
          </w:p>
        </w:tc>
        <w:tc>
          <w:tcPr>
            <w:tcW w:w="1263" w:type="dxa"/>
          </w:tcPr>
          <w:p w14:paraId="1C69A31B" w14:textId="77777777" w:rsidR="00261420" w:rsidRPr="0035599A" w:rsidRDefault="00261420" w:rsidP="00951BDB">
            <w:pPr>
              <w:spacing w:line="240" w:lineRule="auto"/>
              <w:ind w:firstLine="0"/>
              <w:jc w:val="center"/>
              <w:rPr>
                <w:sz w:val="24"/>
                <w:lang w:val="de-DE"/>
              </w:rPr>
            </w:pPr>
            <w:r>
              <w:rPr>
                <w:sz w:val="24"/>
                <w:lang w:val="de-DE"/>
              </w:rPr>
              <w:t>3600$</w:t>
            </w:r>
          </w:p>
        </w:tc>
        <w:tc>
          <w:tcPr>
            <w:tcW w:w="1127" w:type="dxa"/>
            <w:vMerge w:val="restart"/>
          </w:tcPr>
          <w:p w14:paraId="1BA31336" w14:textId="77777777" w:rsidR="00261420" w:rsidRPr="00E376E7" w:rsidRDefault="00261420" w:rsidP="00FA151E">
            <w:pPr>
              <w:spacing w:line="240" w:lineRule="auto"/>
              <w:ind w:firstLine="0"/>
              <w:jc w:val="center"/>
              <w:rPr>
                <w:sz w:val="24"/>
              </w:rPr>
            </w:pPr>
            <w:r>
              <w:rPr>
                <w:sz w:val="24"/>
              </w:rPr>
              <w:t>1-2 місяці</w:t>
            </w:r>
          </w:p>
        </w:tc>
      </w:tr>
      <w:tr w:rsidR="00261420" w:rsidRPr="00E376E7" w14:paraId="73DB8794" w14:textId="77777777" w:rsidTr="00261420">
        <w:trPr>
          <w:trHeight w:val="304"/>
          <w:jc w:val="center"/>
        </w:trPr>
        <w:tc>
          <w:tcPr>
            <w:tcW w:w="506" w:type="dxa"/>
            <w:vMerge/>
          </w:tcPr>
          <w:p w14:paraId="4FB0F348" w14:textId="77777777" w:rsidR="00261420" w:rsidRDefault="00261420" w:rsidP="00951BDB">
            <w:pPr>
              <w:spacing w:line="240" w:lineRule="auto"/>
              <w:rPr>
                <w:sz w:val="24"/>
              </w:rPr>
            </w:pPr>
          </w:p>
        </w:tc>
        <w:tc>
          <w:tcPr>
            <w:tcW w:w="1868" w:type="dxa"/>
            <w:vMerge/>
          </w:tcPr>
          <w:p w14:paraId="5271FDBA" w14:textId="77777777" w:rsidR="00261420" w:rsidRDefault="00261420" w:rsidP="00951BDB">
            <w:pPr>
              <w:spacing w:line="240" w:lineRule="auto"/>
              <w:rPr>
                <w:sz w:val="24"/>
              </w:rPr>
            </w:pPr>
          </w:p>
        </w:tc>
        <w:tc>
          <w:tcPr>
            <w:tcW w:w="3415" w:type="dxa"/>
            <w:vMerge/>
          </w:tcPr>
          <w:p w14:paraId="7A1FA9F9" w14:textId="77777777" w:rsidR="00261420" w:rsidRDefault="00261420" w:rsidP="00951BDB">
            <w:pPr>
              <w:spacing w:line="240" w:lineRule="auto"/>
              <w:rPr>
                <w:sz w:val="24"/>
              </w:rPr>
            </w:pPr>
          </w:p>
        </w:tc>
        <w:tc>
          <w:tcPr>
            <w:tcW w:w="1732" w:type="dxa"/>
          </w:tcPr>
          <w:p w14:paraId="2BC8BAC2" w14:textId="77777777" w:rsidR="00261420" w:rsidRPr="0035599A" w:rsidRDefault="00261420" w:rsidP="003B3CC4">
            <w:pPr>
              <w:spacing w:line="240" w:lineRule="auto"/>
              <w:ind w:firstLine="0"/>
              <w:jc w:val="center"/>
              <w:rPr>
                <w:sz w:val="24"/>
                <w:lang w:val="de-DE"/>
              </w:rPr>
            </w:pPr>
            <w:r>
              <w:rPr>
                <w:sz w:val="24"/>
                <w:lang w:val="de-DE"/>
              </w:rPr>
              <w:t>Middle QA</w:t>
            </w:r>
          </w:p>
        </w:tc>
        <w:tc>
          <w:tcPr>
            <w:tcW w:w="1263" w:type="dxa"/>
          </w:tcPr>
          <w:p w14:paraId="4EB15D59" w14:textId="77777777" w:rsidR="00261420" w:rsidRPr="0035599A" w:rsidRDefault="00261420" w:rsidP="00951BDB">
            <w:pPr>
              <w:spacing w:line="240" w:lineRule="auto"/>
              <w:ind w:firstLine="0"/>
              <w:jc w:val="center"/>
              <w:rPr>
                <w:sz w:val="24"/>
                <w:lang w:val="de-DE"/>
              </w:rPr>
            </w:pPr>
            <w:r>
              <w:rPr>
                <w:sz w:val="24"/>
                <w:lang w:val="de-DE"/>
              </w:rPr>
              <w:t>2100$</w:t>
            </w:r>
          </w:p>
        </w:tc>
        <w:tc>
          <w:tcPr>
            <w:tcW w:w="1127" w:type="dxa"/>
            <w:vMerge/>
          </w:tcPr>
          <w:p w14:paraId="0556F401" w14:textId="77777777" w:rsidR="00261420" w:rsidRPr="00E376E7" w:rsidRDefault="00261420" w:rsidP="00FA151E">
            <w:pPr>
              <w:spacing w:line="240" w:lineRule="auto"/>
              <w:jc w:val="center"/>
              <w:rPr>
                <w:sz w:val="24"/>
              </w:rPr>
            </w:pPr>
          </w:p>
        </w:tc>
      </w:tr>
      <w:tr w:rsidR="00261420" w:rsidRPr="00E376E7" w14:paraId="3C6546EA" w14:textId="77777777" w:rsidTr="00261420">
        <w:trPr>
          <w:trHeight w:val="304"/>
          <w:jc w:val="center"/>
        </w:trPr>
        <w:tc>
          <w:tcPr>
            <w:tcW w:w="506" w:type="dxa"/>
            <w:vMerge/>
          </w:tcPr>
          <w:p w14:paraId="586B84CB" w14:textId="77777777" w:rsidR="00261420" w:rsidRDefault="00261420" w:rsidP="00951BDB">
            <w:pPr>
              <w:spacing w:line="240" w:lineRule="auto"/>
              <w:rPr>
                <w:sz w:val="24"/>
              </w:rPr>
            </w:pPr>
          </w:p>
        </w:tc>
        <w:tc>
          <w:tcPr>
            <w:tcW w:w="1868" w:type="dxa"/>
            <w:vMerge/>
          </w:tcPr>
          <w:p w14:paraId="2FD23D8F" w14:textId="77777777" w:rsidR="00261420" w:rsidRDefault="00261420" w:rsidP="00951BDB">
            <w:pPr>
              <w:spacing w:line="240" w:lineRule="auto"/>
              <w:rPr>
                <w:sz w:val="24"/>
              </w:rPr>
            </w:pPr>
          </w:p>
        </w:tc>
        <w:tc>
          <w:tcPr>
            <w:tcW w:w="3415" w:type="dxa"/>
            <w:vMerge/>
          </w:tcPr>
          <w:p w14:paraId="2F905A50" w14:textId="77777777" w:rsidR="00261420" w:rsidRDefault="00261420" w:rsidP="00951BDB">
            <w:pPr>
              <w:spacing w:line="240" w:lineRule="auto"/>
              <w:rPr>
                <w:sz w:val="24"/>
              </w:rPr>
            </w:pPr>
          </w:p>
        </w:tc>
        <w:tc>
          <w:tcPr>
            <w:tcW w:w="1732" w:type="dxa"/>
          </w:tcPr>
          <w:p w14:paraId="4FE56DDA" w14:textId="01002EA4" w:rsidR="00261420" w:rsidRDefault="00261420" w:rsidP="003B3CC4">
            <w:pPr>
              <w:spacing w:line="240" w:lineRule="auto"/>
              <w:ind w:firstLine="0"/>
              <w:jc w:val="center"/>
              <w:rPr>
                <w:sz w:val="24"/>
                <w:lang w:val="de-DE"/>
              </w:rPr>
            </w:pPr>
            <w:r w:rsidRPr="00EE486E">
              <w:rPr>
                <w:sz w:val="24"/>
                <w:lang w:val="de-DE"/>
              </w:rPr>
              <w:t>Junior QA</w:t>
            </w:r>
          </w:p>
        </w:tc>
        <w:tc>
          <w:tcPr>
            <w:tcW w:w="1263" w:type="dxa"/>
          </w:tcPr>
          <w:p w14:paraId="2FB42647" w14:textId="73AC4550" w:rsidR="00261420" w:rsidRDefault="00261420" w:rsidP="00951BDB">
            <w:pPr>
              <w:spacing w:line="240" w:lineRule="auto"/>
              <w:ind w:firstLine="0"/>
              <w:jc w:val="center"/>
              <w:rPr>
                <w:sz w:val="24"/>
                <w:lang w:val="de-DE"/>
              </w:rPr>
            </w:pPr>
            <w:r>
              <w:rPr>
                <w:sz w:val="24"/>
                <w:lang w:val="de-DE"/>
              </w:rPr>
              <w:t>1000$</w:t>
            </w:r>
          </w:p>
        </w:tc>
        <w:tc>
          <w:tcPr>
            <w:tcW w:w="1127" w:type="dxa"/>
            <w:vMerge/>
          </w:tcPr>
          <w:p w14:paraId="2D2D42B8" w14:textId="77777777" w:rsidR="00261420" w:rsidRPr="00E376E7" w:rsidRDefault="00261420" w:rsidP="00FA151E">
            <w:pPr>
              <w:spacing w:line="240" w:lineRule="auto"/>
              <w:jc w:val="center"/>
              <w:rPr>
                <w:sz w:val="24"/>
              </w:rPr>
            </w:pPr>
          </w:p>
        </w:tc>
      </w:tr>
      <w:tr w:rsidR="00261420" w:rsidRPr="00E376E7" w14:paraId="18CB2C08" w14:textId="77777777" w:rsidTr="00261420">
        <w:trPr>
          <w:trHeight w:val="1397"/>
          <w:jc w:val="center"/>
        </w:trPr>
        <w:tc>
          <w:tcPr>
            <w:tcW w:w="506" w:type="dxa"/>
            <w:vMerge w:val="restart"/>
          </w:tcPr>
          <w:p w14:paraId="5C149FE2" w14:textId="77777777" w:rsidR="00261420" w:rsidRDefault="00261420" w:rsidP="008B3F72">
            <w:pPr>
              <w:spacing w:line="240" w:lineRule="auto"/>
              <w:ind w:firstLine="0"/>
              <w:rPr>
                <w:sz w:val="24"/>
              </w:rPr>
            </w:pPr>
            <w:r>
              <w:rPr>
                <w:sz w:val="24"/>
              </w:rPr>
              <w:t xml:space="preserve"> </w:t>
            </w:r>
          </w:p>
        </w:tc>
        <w:tc>
          <w:tcPr>
            <w:tcW w:w="1868" w:type="dxa"/>
            <w:vMerge/>
          </w:tcPr>
          <w:p w14:paraId="1E469086" w14:textId="77777777" w:rsidR="00261420" w:rsidRDefault="00261420" w:rsidP="00951BDB">
            <w:pPr>
              <w:spacing w:line="240" w:lineRule="auto"/>
              <w:rPr>
                <w:sz w:val="24"/>
              </w:rPr>
            </w:pPr>
          </w:p>
        </w:tc>
        <w:tc>
          <w:tcPr>
            <w:tcW w:w="3415" w:type="dxa"/>
          </w:tcPr>
          <w:p w14:paraId="14231BFB" w14:textId="77777777" w:rsidR="00261420" w:rsidRPr="00E376E7" w:rsidRDefault="00261420" w:rsidP="00951BDB">
            <w:pPr>
              <w:spacing w:line="240" w:lineRule="auto"/>
              <w:rPr>
                <w:sz w:val="24"/>
              </w:rPr>
            </w:pPr>
            <w:r>
              <w:rPr>
                <w:sz w:val="24"/>
              </w:rPr>
              <w:t>Залучення</w:t>
            </w:r>
            <w:r w:rsidRPr="00F81FA8">
              <w:rPr>
                <w:sz w:val="24"/>
              </w:rPr>
              <w:t xml:space="preserve"> користувачів для бета-тестування платформи та </w:t>
            </w:r>
            <w:r>
              <w:rPr>
                <w:sz w:val="24"/>
              </w:rPr>
              <w:t>збір</w:t>
            </w:r>
            <w:r w:rsidRPr="00F81FA8">
              <w:rPr>
                <w:sz w:val="24"/>
              </w:rPr>
              <w:t xml:space="preserve"> </w:t>
            </w:r>
            <w:r>
              <w:rPr>
                <w:sz w:val="24"/>
              </w:rPr>
              <w:t>фідбеків</w:t>
            </w:r>
          </w:p>
        </w:tc>
        <w:tc>
          <w:tcPr>
            <w:tcW w:w="1732" w:type="dxa"/>
          </w:tcPr>
          <w:p w14:paraId="21F5219C" w14:textId="77777777" w:rsidR="00261420" w:rsidRPr="00E376E7" w:rsidRDefault="00261420" w:rsidP="003B3CC4">
            <w:pPr>
              <w:spacing w:line="240" w:lineRule="auto"/>
              <w:ind w:firstLine="0"/>
              <w:jc w:val="center"/>
              <w:rPr>
                <w:sz w:val="24"/>
              </w:rPr>
            </w:pPr>
            <w:r>
              <w:rPr>
                <w:sz w:val="24"/>
              </w:rPr>
              <w:t>Внутрішнє тестування</w:t>
            </w:r>
          </w:p>
        </w:tc>
        <w:tc>
          <w:tcPr>
            <w:tcW w:w="1263" w:type="dxa"/>
          </w:tcPr>
          <w:p w14:paraId="541724B4" w14:textId="77777777" w:rsidR="00261420" w:rsidRDefault="00261420" w:rsidP="00951BDB">
            <w:pPr>
              <w:spacing w:line="240" w:lineRule="auto"/>
              <w:jc w:val="center"/>
              <w:rPr>
                <w:sz w:val="24"/>
              </w:rPr>
            </w:pPr>
          </w:p>
          <w:p w14:paraId="16E7EEBA" w14:textId="77777777" w:rsidR="00261420" w:rsidRDefault="00261420" w:rsidP="00951BDB">
            <w:pPr>
              <w:spacing w:line="240" w:lineRule="auto"/>
              <w:jc w:val="center"/>
              <w:rPr>
                <w:sz w:val="24"/>
              </w:rPr>
            </w:pPr>
          </w:p>
          <w:p w14:paraId="5ABE072C" w14:textId="77777777" w:rsidR="00261420" w:rsidRPr="00E376E7" w:rsidRDefault="00261420" w:rsidP="00FE4A42">
            <w:pPr>
              <w:spacing w:line="240" w:lineRule="auto"/>
              <w:ind w:firstLine="0"/>
              <w:jc w:val="center"/>
              <w:rPr>
                <w:sz w:val="24"/>
              </w:rPr>
            </w:pPr>
            <w:r>
              <w:rPr>
                <w:sz w:val="24"/>
              </w:rPr>
              <w:t>-</w:t>
            </w:r>
          </w:p>
        </w:tc>
        <w:tc>
          <w:tcPr>
            <w:tcW w:w="1127" w:type="dxa"/>
          </w:tcPr>
          <w:p w14:paraId="47260644" w14:textId="77777777" w:rsidR="00261420" w:rsidRPr="00336E6C" w:rsidRDefault="00261420" w:rsidP="00FA151E">
            <w:pPr>
              <w:spacing w:line="240" w:lineRule="auto"/>
              <w:ind w:firstLine="0"/>
              <w:jc w:val="center"/>
              <w:rPr>
                <w:sz w:val="24"/>
              </w:rPr>
            </w:pPr>
            <w:r>
              <w:rPr>
                <w:sz w:val="24"/>
                <w:lang w:val="de-DE"/>
              </w:rPr>
              <w:t xml:space="preserve">1 </w:t>
            </w:r>
            <w:r>
              <w:rPr>
                <w:sz w:val="24"/>
              </w:rPr>
              <w:t>тиждень</w:t>
            </w:r>
          </w:p>
        </w:tc>
      </w:tr>
      <w:tr w:rsidR="00261420" w:rsidRPr="00E376E7" w14:paraId="57C21527" w14:textId="77777777" w:rsidTr="00261420">
        <w:trPr>
          <w:trHeight w:val="614"/>
          <w:jc w:val="center"/>
        </w:trPr>
        <w:tc>
          <w:tcPr>
            <w:tcW w:w="506" w:type="dxa"/>
            <w:vMerge/>
          </w:tcPr>
          <w:p w14:paraId="4564F3C4" w14:textId="77777777" w:rsidR="00261420" w:rsidRDefault="00261420" w:rsidP="00951BDB">
            <w:pPr>
              <w:spacing w:line="240" w:lineRule="auto"/>
              <w:rPr>
                <w:sz w:val="24"/>
              </w:rPr>
            </w:pPr>
          </w:p>
        </w:tc>
        <w:tc>
          <w:tcPr>
            <w:tcW w:w="1868" w:type="dxa"/>
            <w:vMerge/>
          </w:tcPr>
          <w:p w14:paraId="4CE87D45" w14:textId="77777777" w:rsidR="00261420" w:rsidRDefault="00261420" w:rsidP="00951BDB">
            <w:pPr>
              <w:spacing w:line="240" w:lineRule="auto"/>
              <w:rPr>
                <w:sz w:val="24"/>
              </w:rPr>
            </w:pPr>
          </w:p>
        </w:tc>
        <w:tc>
          <w:tcPr>
            <w:tcW w:w="3415" w:type="dxa"/>
            <w:vMerge w:val="restart"/>
          </w:tcPr>
          <w:p w14:paraId="0E1A9C75" w14:textId="77777777" w:rsidR="00261420" w:rsidRPr="00E376E7" w:rsidRDefault="00261420" w:rsidP="00951BDB">
            <w:pPr>
              <w:spacing w:line="240" w:lineRule="auto"/>
              <w:rPr>
                <w:sz w:val="24"/>
              </w:rPr>
            </w:pPr>
            <w:r>
              <w:rPr>
                <w:sz w:val="24"/>
              </w:rPr>
              <w:t>Внесення необхідних змін та вдосконалення на основі отриманих результатів</w:t>
            </w:r>
          </w:p>
        </w:tc>
        <w:tc>
          <w:tcPr>
            <w:tcW w:w="1732" w:type="dxa"/>
          </w:tcPr>
          <w:p w14:paraId="2DF0E68F" w14:textId="77777777" w:rsidR="00261420" w:rsidRPr="00E376E7" w:rsidRDefault="00261420" w:rsidP="003B3CC4">
            <w:pPr>
              <w:spacing w:line="240" w:lineRule="auto"/>
              <w:ind w:firstLine="0"/>
              <w:jc w:val="center"/>
              <w:rPr>
                <w:sz w:val="24"/>
              </w:rPr>
            </w:pPr>
            <w:r>
              <w:rPr>
                <w:sz w:val="24"/>
                <w:lang w:val="de-DE"/>
              </w:rPr>
              <w:t>Senior SE</w:t>
            </w:r>
          </w:p>
        </w:tc>
        <w:tc>
          <w:tcPr>
            <w:tcW w:w="1263" w:type="dxa"/>
            <w:vMerge w:val="restart"/>
          </w:tcPr>
          <w:p w14:paraId="0DC9BC51" w14:textId="77777777" w:rsidR="00261420" w:rsidRDefault="00261420" w:rsidP="00FE4A42">
            <w:pPr>
              <w:spacing w:line="240" w:lineRule="auto"/>
              <w:rPr>
                <w:sz w:val="24"/>
              </w:rPr>
            </w:pPr>
          </w:p>
          <w:p w14:paraId="0F4A2407" w14:textId="77777777" w:rsidR="00261420" w:rsidRDefault="00261420" w:rsidP="00FE4A42">
            <w:pPr>
              <w:spacing w:line="240" w:lineRule="auto"/>
              <w:rPr>
                <w:sz w:val="24"/>
              </w:rPr>
            </w:pPr>
          </w:p>
          <w:p w14:paraId="2A54E7A7" w14:textId="77777777" w:rsidR="00261420" w:rsidRPr="00E376E7" w:rsidRDefault="00261420" w:rsidP="00FE4A42">
            <w:pPr>
              <w:spacing w:line="240" w:lineRule="auto"/>
              <w:ind w:firstLine="0"/>
              <w:jc w:val="center"/>
              <w:rPr>
                <w:sz w:val="24"/>
              </w:rPr>
            </w:pPr>
            <w:r>
              <w:rPr>
                <w:sz w:val="24"/>
              </w:rPr>
              <w:t>-</w:t>
            </w:r>
          </w:p>
        </w:tc>
        <w:tc>
          <w:tcPr>
            <w:tcW w:w="1127" w:type="dxa"/>
            <w:vMerge w:val="restart"/>
          </w:tcPr>
          <w:p w14:paraId="1647B39C" w14:textId="77777777" w:rsidR="00261420" w:rsidRPr="00E376E7" w:rsidRDefault="00261420" w:rsidP="00FA151E">
            <w:pPr>
              <w:spacing w:line="240" w:lineRule="auto"/>
              <w:ind w:firstLine="0"/>
              <w:jc w:val="center"/>
              <w:rPr>
                <w:sz w:val="24"/>
              </w:rPr>
            </w:pPr>
            <w:r>
              <w:rPr>
                <w:sz w:val="24"/>
              </w:rPr>
              <w:t>2-3 тижні</w:t>
            </w:r>
          </w:p>
        </w:tc>
      </w:tr>
      <w:tr w:rsidR="00261420" w:rsidRPr="00E376E7" w14:paraId="275717AD" w14:textId="77777777" w:rsidTr="00261420">
        <w:trPr>
          <w:trHeight w:val="613"/>
          <w:jc w:val="center"/>
        </w:trPr>
        <w:tc>
          <w:tcPr>
            <w:tcW w:w="506" w:type="dxa"/>
            <w:vMerge/>
          </w:tcPr>
          <w:p w14:paraId="4BB25CD2" w14:textId="77777777" w:rsidR="00261420" w:rsidRDefault="00261420" w:rsidP="00951BDB">
            <w:pPr>
              <w:spacing w:line="240" w:lineRule="auto"/>
              <w:rPr>
                <w:sz w:val="24"/>
              </w:rPr>
            </w:pPr>
          </w:p>
        </w:tc>
        <w:tc>
          <w:tcPr>
            <w:tcW w:w="1868" w:type="dxa"/>
            <w:vMerge/>
          </w:tcPr>
          <w:p w14:paraId="149FD476" w14:textId="77777777" w:rsidR="00261420" w:rsidRDefault="00261420" w:rsidP="00951BDB">
            <w:pPr>
              <w:spacing w:line="240" w:lineRule="auto"/>
              <w:rPr>
                <w:sz w:val="24"/>
              </w:rPr>
            </w:pPr>
          </w:p>
        </w:tc>
        <w:tc>
          <w:tcPr>
            <w:tcW w:w="3415" w:type="dxa"/>
            <w:vMerge/>
          </w:tcPr>
          <w:p w14:paraId="52A6631F" w14:textId="77777777" w:rsidR="00261420" w:rsidRDefault="00261420" w:rsidP="00951BDB">
            <w:pPr>
              <w:spacing w:line="240" w:lineRule="auto"/>
              <w:rPr>
                <w:sz w:val="24"/>
              </w:rPr>
            </w:pPr>
          </w:p>
        </w:tc>
        <w:tc>
          <w:tcPr>
            <w:tcW w:w="1732" w:type="dxa"/>
          </w:tcPr>
          <w:p w14:paraId="54357533" w14:textId="77777777" w:rsidR="00261420" w:rsidRPr="008A2727" w:rsidRDefault="00261420" w:rsidP="003B3CC4">
            <w:pPr>
              <w:spacing w:line="240" w:lineRule="auto"/>
              <w:ind w:firstLine="0"/>
              <w:jc w:val="center"/>
              <w:rPr>
                <w:sz w:val="24"/>
              </w:rPr>
            </w:pPr>
            <w:r>
              <w:rPr>
                <w:sz w:val="24"/>
                <w:lang w:val="de-DE"/>
              </w:rPr>
              <w:t>Middle SE</w:t>
            </w:r>
          </w:p>
        </w:tc>
        <w:tc>
          <w:tcPr>
            <w:tcW w:w="1263" w:type="dxa"/>
            <w:vMerge/>
          </w:tcPr>
          <w:p w14:paraId="21DE16AC" w14:textId="77777777" w:rsidR="00261420" w:rsidRDefault="00261420" w:rsidP="00951BDB">
            <w:pPr>
              <w:spacing w:line="240" w:lineRule="auto"/>
              <w:jc w:val="center"/>
              <w:rPr>
                <w:sz w:val="24"/>
              </w:rPr>
            </w:pPr>
          </w:p>
        </w:tc>
        <w:tc>
          <w:tcPr>
            <w:tcW w:w="1127" w:type="dxa"/>
            <w:vMerge/>
          </w:tcPr>
          <w:p w14:paraId="60188299" w14:textId="77777777" w:rsidR="00261420" w:rsidRPr="00E376E7" w:rsidRDefault="00261420" w:rsidP="00FA151E">
            <w:pPr>
              <w:spacing w:line="240" w:lineRule="auto"/>
              <w:jc w:val="center"/>
              <w:rPr>
                <w:sz w:val="24"/>
              </w:rPr>
            </w:pPr>
          </w:p>
        </w:tc>
      </w:tr>
      <w:tr w:rsidR="00261420" w:rsidRPr="00E376E7" w14:paraId="04B61D4D" w14:textId="77777777" w:rsidTr="00261420">
        <w:trPr>
          <w:trHeight w:val="613"/>
          <w:jc w:val="center"/>
        </w:trPr>
        <w:tc>
          <w:tcPr>
            <w:tcW w:w="506" w:type="dxa"/>
            <w:vMerge/>
          </w:tcPr>
          <w:p w14:paraId="5334177F" w14:textId="77777777" w:rsidR="00261420" w:rsidRDefault="00261420" w:rsidP="00951BDB">
            <w:pPr>
              <w:spacing w:line="240" w:lineRule="auto"/>
              <w:rPr>
                <w:sz w:val="24"/>
              </w:rPr>
            </w:pPr>
          </w:p>
        </w:tc>
        <w:tc>
          <w:tcPr>
            <w:tcW w:w="1868" w:type="dxa"/>
            <w:vMerge/>
          </w:tcPr>
          <w:p w14:paraId="10764033" w14:textId="77777777" w:rsidR="00261420" w:rsidRDefault="00261420" w:rsidP="00951BDB">
            <w:pPr>
              <w:spacing w:line="240" w:lineRule="auto"/>
              <w:rPr>
                <w:sz w:val="24"/>
              </w:rPr>
            </w:pPr>
          </w:p>
        </w:tc>
        <w:tc>
          <w:tcPr>
            <w:tcW w:w="3415" w:type="dxa"/>
            <w:vMerge/>
          </w:tcPr>
          <w:p w14:paraId="2389AEEF" w14:textId="77777777" w:rsidR="00261420" w:rsidRDefault="00261420" w:rsidP="00951BDB">
            <w:pPr>
              <w:spacing w:line="240" w:lineRule="auto"/>
              <w:rPr>
                <w:sz w:val="24"/>
              </w:rPr>
            </w:pPr>
          </w:p>
        </w:tc>
        <w:tc>
          <w:tcPr>
            <w:tcW w:w="1732" w:type="dxa"/>
          </w:tcPr>
          <w:p w14:paraId="7408C875" w14:textId="77777777" w:rsidR="00261420" w:rsidRPr="008A2727" w:rsidRDefault="00261420" w:rsidP="003B3CC4">
            <w:pPr>
              <w:spacing w:line="240" w:lineRule="auto"/>
              <w:ind w:firstLine="0"/>
              <w:jc w:val="center"/>
              <w:rPr>
                <w:sz w:val="24"/>
              </w:rPr>
            </w:pPr>
            <w:r>
              <w:rPr>
                <w:sz w:val="24"/>
                <w:lang w:val="de-DE"/>
              </w:rPr>
              <w:t>Junior SE</w:t>
            </w:r>
          </w:p>
        </w:tc>
        <w:tc>
          <w:tcPr>
            <w:tcW w:w="1263" w:type="dxa"/>
            <w:vMerge/>
          </w:tcPr>
          <w:p w14:paraId="0FFF3535" w14:textId="77777777" w:rsidR="00261420" w:rsidRDefault="00261420" w:rsidP="00951BDB">
            <w:pPr>
              <w:spacing w:line="240" w:lineRule="auto"/>
              <w:jc w:val="center"/>
              <w:rPr>
                <w:sz w:val="24"/>
              </w:rPr>
            </w:pPr>
          </w:p>
        </w:tc>
        <w:tc>
          <w:tcPr>
            <w:tcW w:w="1127" w:type="dxa"/>
            <w:vMerge/>
          </w:tcPr>
          <w:p w14:paraId="4CA8D9BE" w14:textId="77777777" w:rsidR="00261420" w:rsidRPr="00E376E7" w:rsidRDefault="00261420" w:rsidP="00FA151E">
            <w:pPr>
              <w:spacing w:line="240" w:lineRule="auto"/>
              <w:jc w:val="center"/>
              <w:rPr>
                <w:sz w:val="24"/>
              </w:rPr>
            </w:pPr>
          </w:p>
        </w:tc>
      </w:tr>
    </w:tbl>
    <w:p w14:paraId="0A496063" w14:textId="1661D561" w:rsidR="00261420" w:rsidRDefault="00261420"/>
    <w:p w14:paraId="42439938" w14:textId="3FA9FFDA" w:rsidR="00261420" w:rsidRDefault="00261420"/>
    <w:p w14:paraId="77C93645" w14:textId="6ED51DDE" w:rsidR="00261420" w:rsidRDefault="00261420"/>
    <w:p w14:paraId="00E7B1D5" w14:textId="4A5BBE99" w:rsidR="00856233" w:rsidRDefault="00856233"/>
    <w:p w14:paraId="3CABC9E6" w14:textId="3CF8009C" w:rsidR="00856233" w:rsidRPr="00856233" w:rsidRDefault="00856233" w:rsidP="00856233">
      <w:pPr>
        <w:ind w:firstLine="709"/>
        <w:rPr>
          <w:sz w:val="28"/>
        </w:rPr>
      </w:pPr>
      <w:r w:rsidRPr="00856233">
        <w:rPr>
          <w:sz w:val="28"/>
        </w:rPr>
        <w:lastRenderedPageBreak/>
        <w:t>Продовження таблиці 3.1</w:t>
      </w:r>
    </w:p>
    <w:tbl>
      <w:tblPr>
        <w:tblStyle w:val="aa"/>
        <w:tblW w:w="0" w:type="auto"/>
        <w:jc w:val="center"/>
        <w:tblLook w:val="04A0" w:firstRow="1" w:lastRow="0" w:firstColumn="1" w:lastColumn="0" w:noHBand="0" w:noVBand="1"/>
      </w:tblPr>
      <w:tblGrid>
        <w:gridCol w:w="506"/>
        <w:gridCol w:w="1868"/>
        <w:gridCol w:w="3415"/>
        <w:gridCol w:w="1732"/>
        <w:gridCol w:w="1263"/>
        <w:gridCol w:w="1127"/>
      </w:tblGrid>
      <w:tr w:rsidR="00261420" w:rsidRPr="00E376E7" w14:paraId="6F0C6760" w14:textId="77777777" w:rsidTr="00261420">
        <w:trPr>
          <w:trHeight w:val="230"/>
          <w:jc w:val="center"/>
        </w:trPr>
        <w:tc>
          <w:tcPr>
            <w:tcW w:w="506" w:type="dxa"/>
          </w:tcPr>
          <w:p w14:paraId="598ECD31" w14:textId="77777777" w:rsidR="00261420" w:rsidRPr="00E376E7" w:rsidRDefault="00261420" w:rsidP="00951BDB">
            <w:pPr>
              <w:spacing w:line="240" w:lineRule="auto"/>
              <w:ind w:firstLine="0"/>
              <w:rPr>
                <w:sz w:val="24"/>
              </w:rPr>
            </w:pPr>
            <w:r>
              <w:rPr>
                <w:sz w:val="24"/>
              </w:rPr>
              <w:t>4.</w:t>
            </w:r>
          </w:p>
        </w:tc>
        <w:tc>
          <w:tcPr>
            <w:tcW w:w="1868" w:type="dxa"/>
          </w:tcPr>
          <w:p w14:paraId="5662AFCF" w14:textId="77777777" w:rsidR="00261420" w:rsidRPr="00E376E7" w:rsidRDefault="00261420" w:rsidP="00951BDB">
            <w:pPr>
              <w:spacing w:line="240" w:lineRule="auto"/>
              <w:rPr>
                <w:sz w:val="24"/>
              </w:rPr>
            </w:pPr>
            <w:r>
              <w:rPr>
                <w:sz w:val="24"/>
              </w:rPr>
              <w:t>Маркетинг та впровадження</w:t>
            </w:r>
          </w:p>
        </w:tc>
        <w:tc>
          <w:tcPr>
            <w:tcW w:w="3415" w:type="dxa"/>
          </w:tcPr>
          <w:p w14:paraId="22FF7E54" w14:textId="77777777" w:rsidR="00261420" w:rsidRPr="00E376E7" w:rsidRDefault="00261420" w:rsidP="00951BDB">
            <w:pPr>
              <w:spacing w:line="240" w:lineRule="auto"/>
              <w:rPr>
                <w:sz w:val="24"/>
              </w:rPr>
            </w:pPr>
            <w:r>
              <w:rPr>
                <w:sz w:val="24"/>
              </w:rPr>
              <w:t>Розроблення маркетингової стратегії</w:t>
            </w:r>
          </w:p>
        </w:tc>
        <w:tc>
          <w:tcPr>
            <w:tcW w:w="1732" w:type="dxa"/>
          </w:tcPr>
          <w:p w14:paraId="3E9E2618" w14:textId="77777777" w:rsidR="00261420" w:rsidRPr="00E376E7" w:rsidRDefault="00261420" w:rsidP="003B3CC4">
            <w:pPr>
              <w:spacing w:line="240" w:lineRule="auto"/>
              <w:ind w:firstLine="0"/>
              <w:jc w:val="center"/>
              <w:rPr>
                <w:sz w:val="24"/>
              </w:rPr>
            </w:pPr>
            <w:r>
              <w:rPr>
                <w:sz w:val="24"/>
              </w:rPr>
              <w:t>Маркетолог</w:t>
            </w:r>
          </w:p>
        </w:tc>
        <w:tc>
          <w:tcPr>
            <w:tcW w:w="1263" w:type="dxa"/>
          </w:tcPr>
          <w:p w14:paraId="54284ECB" w14:textId="77777777" w:rsidR="00261420" w:rsidRPr="00F44697" w:rsidRDefault="00261420" w:rsidP="00951BDB">
            <w:pPr>
              <w:spacing w:line="240" w:lineRule="auto"/>
              <w:ind w:firstLine="0"/>
              <w:jc w:val="center"/>
              <w:rPr>
                <w:sz w:val="24"/>
                <w:lang w:val="de-DE"/>
              </w:rPr>
            </w:pPr>
            <w:r>
              <w:rPr>
                <w:sz w:val="24"/>
                <w:lang w:val="de-DE"/>
              </w:rPr>
              <w:t>1000$</w:t>
            </w:r>
          </w:p>
        </w:tc>
        <w:tc>
          <w:tcPr>
            <w:tcW w:w="1127" w:type="dxa"/>
          </w:tcPr>
          <w:p w14:paraId="2963A70D" w14:textId="77777777" w:rsidR="00261420" w:rsidRPr="00E376E7" w:rsidRDefault="00261420" w:rsidP="00FA151E">
            <w:pPr>
              <w:spacing w:line="240" w:lineRule="auto"/>
              <w:ind w:firstLine="0"/>
              <w:jc w:val="center"/>
              <w:rPr>
                <w:sz w:val="24"/>
              </w:rPr>
            </w:pPr>
            <w:r>
              <w:rPr>
                <w:sz w:val="24"/>
              </w:rPr>
              <w:t>2 місяці</w:t>
            </w:r>
          </w:p>
        </w:tc>
      </w:tr>
      <w:tr w:rsidR="00261420" w:rsidRPr="00E376E7" w14:paraId="626E0AA4" w14:textId="77777777" w:rsidTr="00261420">
        <w:trPr>
          <w:trHeight w:val="230"/>
          <w:jc w:val="center"/>
        </w:trPr>
        <w:tc>
          <w:tcPr>
            <w:tcW w:w="506" w:type="dxa"/>
            <w:vMerge w:val="restart"/>
          </w:tcPr>
          <w:p w14:paraId="49E6BCEB" w14:textId="77777777" w:rsidR="00261420" w:rsidRDefault="00261420" w:rsidP="00951BDB">
            <w:pPr>
              <w:spacing w:line="240" w:lineRule="auto"/>
              <w:rPr>
                <w:sz w:val="24"/>
              </w:rPr>
            </w:pPr>
          </w:p>
        </w:tc>
        <w:tc>
          <w:tcPr>
            <w:tcW w:w="1868" w:type="dxa"/>
            <w:vMerge w:val="restart"/>
          </w:tcPr>
          <w:p w14:paraId="33EA64B4" w14:textId="77777777" w:rsidR="00261420" w:rsidRDefault="00261420" w:rsidP="00951BDB">
            <w:pPr>
              <w:spacing w:line="240" w:lineRule="auto"/>
              <w:rPr>
                <w:sz w:val="24"/>
              </w:rPr>
            </w:pPr>
          </w:p>
        </w:tc>
        <w:tc>
          <w:tcPr>
            <w:tcW w:w="3415" w:type="dxa"/>
          </w:tcPr>
          <w:p w14:paraId="4226255B" w14:textId="77777777" w:rsidR="00261420" w:rsidRPr="00E376E7" w:rsidRDefault="00261420" w:rsidP="00951BDB">
            <w:pPr>
              <w:spacing w:line="240" w:lineRule="auto"/>
              <w:rPr>
                <w:sz w:val="24"/>
              </w:rPr>
            </w:pPr>
            <w:r>
              <w:rPr>
                <w:sz w:val="24"/>
              </w:rPr>
              <w:t>Залучення партнерів, такі як університети, компанії та студентські організації</w:t>
            </w:r>
          </w:p>
        </w:tc>
        <w:tc>
          <w:tcPr>
            <w:tcW w:w="1732" w:type="dxa"/>
          </w:tcPr>
          <w:p w14:paraId="4C73F757" w14:textId="77777777" w:rsidR="00261420" w:rsidRPr="00E376E7" w:rsidRDefault="00261420" w:rsidP="003B3CC4">
            <w:pPr>
              <w:spacing w:line="240" w:lineRule="auto"/>
              <w:jc w:val="center"/>
              <w:rPr>
                <w:sz w:val="24"/>
              </w:rPr>
            </w:pPr>
          </w:p>
        </w:tc>
        <w:tc>
          <w:tcPr>
            <w:tcW w:w="1263" w:type="dxa"/>
          </w:tcPr>
          <w:p w14:paraId="17E491EF" w14:textId="77777777" w:rsidR="00261420" w:rsidRPr="00E376E7" w:rsidRDefault="00261420" w:rsidP="00951BDB">
            <w:pPr>
              <w:spacing w:line="240" w:lineRule="auto"/>
              <w:jc w:val="center"/>
              <w:rPr>
                <w:sz w:val="24"/>
              </w:rPr>
            </w:pPr>
          </w:p>
        </w:tc>
        <w:tc>
          <w:tcPr>
            <w:tcW w:w="1127" w:type="dxa"/>
          </w:tcPr>
          <w:p w14:paraId="36BF42AF" w14:textId="77777777" w:rsidR="00261420" w:rsidRPr="00E376E7" w:rsidRDefault="00261420" w:rsidP="00FA151E">
            <w:pPr>
              <w:spacing w:line="240" w:lineRule="auto"/>
              <w:jc w:val="center"/>
              <w:rPr>
                <w:sz w:val="24"/>
              </w:rPr>
            </w:pPr>
          </w:p>
        </w:tc>
      </w:tr>
      <w:tr w:rsidR="00261420" w:rsidRPr="00E376E7" w14:paraId="7747FB60" w14:textId="77777777" w:rsidTr="00261420">
        <w:trPr>
          <w:trHeight w:val="287"/>
          <w:jc w:val="center"/>
        </w:trPr>
        <w:tc>
          <w:tcPr>
            <w:tcW w:w="506" w:type="dxa"/>
            <w:vMerge/>
          </w:tcPr>
          <w:p w14:paraId="329B11F7" w14:textId="77777777" w:rsidR="00261420" w:rsidRDefault="00261420" w:rsidP="00951BDB">
            <w:pPr>
              <w:spacing w:line="240" w:lineRule="auto"/>
              <w:rPr>
                <w:sz w:val="24"/>
              </w:rPr>
            </w:pPr>
          </w:p>
        </w:tc>
        <w:tc>
          <w:tcPr>
            <w:tcW w:w="1868" w:type="dxa"/>
            <w:vMerge/>
          </w:tcPr>
          <w:p w14:paraId="020D0926" w14:textId="77777777" w:rsidR="00261420" w:rsidRDefault="00261420" w:rsidP="00951BDB">
            <w:pPr>
              <w:spacing w:line="240" w:lineRule="auto"/>
              <w:rPr>
                <w:sz w:val="24"/>
              </w:rPr>
            </w:pPr>
          </w:p>
        </w:tc>
        <w:tc>
          <w:tcPr>
            <w:tcW w:w="3415" w:type="dxa"/>
          </w:tcPr>
          <w:p w14:paraId="4924B72B" w14:textId="77777777" w:rsidR="00261420" w:rsidRPr="00E376E7" w:rsidRDefault="00261420" w:rsidP="00951BDB">
            <w:pPr>
              <w:spacing w:line="240" w:lineRule="auto"/>
              <w:rPr>
                <w:sz w:val="24"/>
              </w:rPr>
            </w:pPr>
            <w:r>
              <w:rPr>
                <w:sz w:val="24"/>
              </w:rPr>
              <w:t xml:space="preserve">Просування на ринок </w:t>
            </w:r>
          </w:p>
        </w:tc>
        <w:tc>
          <w:tcPr>
            <w:tcW w:w="1732" w:type="dxa"/>
          </w:tcPr>
          <w:p w14:paraId="2093C797" w14:textId="77777777" w:rsidR="00261420" w:rsidRPr="00E376E7" w:rsidRDefault="00261420" w:rsidP="003B3CC4">
            <w:pPr>
              <w:spacing w:line="240" w:lineRule="auto"/>
              <w:ind w:firstLine="0"/>
              <w:jc w:val="center"/>
              <w:rPr>
                <w:sz w:val="24"/>
              </w:rPr>
            </w:pPr>
            <w:r>
              <w:rPr>
                <w:sz w:val="24"/>
              </w:rPr>
              <w:t>Менеджер з реклами</w:t>
            </w:r>
          </w:p>
        </w:tc>
        <w:tc>
          <w:tcPr>
            <w:tcW w:w="1263" w:type="dxa"/>
          </w:tcPr>
          <w:p w14:paraId="605CA39A" w14:textId="77777777" w:rsidR="00261420" w:rsidRPr="007342F9" w:rsidRDefault="00261420" w:rsidP="00951BDB">
            <w:pPr>
              <w:spacing w:line="240" w:lineRule="auto"/>
              <w:ind w:firstLine="0"/>
              <w:jc w:val="center"/>
              <w:rPr>
                <w:sz w:val="24"/>
                <w:lang w:val="de-DE"/>
              </w:rPr>
            </w:pPr>
            <w:r>
              <w:rPr>
                <w:sz w:val="24"/>
              </w:rPr>
              <w:t>700</w:t>
            </w:r>
            <w:r>
              <w:rPr>
                <w:sz w:val="24"/>
                <w:lang w:val="de-DE"/>
              </w:rPr>
              <w:t>$</w:t>
            </w:r>
          </w:p>
        </w:tc>
        <w:tc>
          <w:tcPr>
            <w:tcW w:w="1127" w:type="dxa"/>
          </w:tcPr>
          <w:p w14:paraId="5CFD2A2D" w14:textId="77777777" w:rsidR="00261420" w:rsidRPr="00E376E7" w:rsidRDefault="00261420" w:rsidP="00FA151E">
            <w:pPr>
              <w:spacing w:line="240" w:lineRule="auto"/>
              <w:ind w:firstLine="0"/>
              <w:jc w:val="center"/>
              <w:rPr>
                <w:sz w:val="24"/>
              </w:rPr>
            </w:pPr>
            <w:r>
              <w:rPr>
                <w:sz w:val="24"/>
              </w:rPr>
              <w:t>1 місяць</w:t>
            </w:r>
          </w:p>
        </w:tc>
      </w:tr>
      <w:tr w:rsidR="00261420" w:rsidRPr="00E376E7" w14:paraId="43B0632F" w14:textId="77777777" w:rsidTr="00261420">
        <w:trPr>
          <w:jc w:val="center"/>
        </w:trPr>
        <w:tc>
          <w:tcPr>
            <w:tcW w:w="506" w:type="dxa"/>
          </w:tcPr>
          <w:p w14:paraId="1F839BD2" w14:textId="77777777" w:rsidR="00261420" w:rsidRPr="00E376E7" w:rsidRDefault="00261420" w:rsidP="00951BDB">
            <w:pPr>
              <w:spacing w:line="240" w:lineRule="auto"/>
              <w:ind w:firstLine="0"/>
              <w:rPr>
                <w:sz w:val="24"/>
              </w:rPr>
            </w:pPr>
            <w:r>
              <w:rPr>
                <w:sz w:val="24"/>
              </w:rPr>
              <w:t>5.</w:t>
            </w:r>
          </w:p>
        </w:tc>
        <w:tc>
          <w:tcPr>
            <w:tcW w:w="1868" w:type="dxa"/>
          </w:tcPr>
          <w:p w14:paraId="16FD8A34" w14:textId="77777777" w:rsidR="00261420" w:rsidRPr="00E376E7" w:rsidRDefault="00261420" w:rsidP="00951BDB">
            <w:pPr>
              <w:spacing w:line="240" w:lineRule="auto"/>
              <w:rPr>
                <w:sz w:val="24"/>
              </w:rPr>
            </w:pPr>
            <w:r>
              <w:rPr>
                <w:sz w:val="24"/>
              </w:rPr>
              <w:t>Підтримка роботи платформи</w:t>
            </w:r>
          </w:p>
        </w:tc>
        <w:tc>
          <w:tcPr>
            <w:tcW w:w="3415" w:type="dxa"/>
          </w:tcPr>
          <w:p w14:paraId="17ABA83D" w14:textId="77777777" w:rsidR="00261420" w:rsidRPr="00206FDE" w:rsidRDefault="00261420" w:rsidP="00951BDB">
            <w:pPr>
              <w:spacing w:line="240" w:lineRule="auto"/>
              <w:rPr>
                <w:sz w:val="24"/>
              </w:rPr>
            </w:pPr>
            <w:r>
              <w:rPr>
                <w:sz w:val="24"/>
              </w:rPr>
              <w:t>Розроблення нових функцій для ефективного використання платформи</w:t>
            </w:r>
          </w:p>
        </w:tc>
        <w:tc>
          <w:tcPr>
            <w:tcW w:w="1732" w:type="dxa"/>
          </w:tcPr>
          <w:p w14:paraId="2F61DA3E" w14:textId="77777777" w:rsidR="00261420" w:rsidRPr="00E376E7" w:rsidRDefault="00261420" w:rsidP="003B3CC4">
            <w:pPr>
              <w:spacing w:line="240" w:lineRule="auto"/>
              <w:ind w:firstLine="0"/>
              <w:jc w:val="center"/>
              <w:rPr>
                <w:sz w:val="24"/>
              </w:rPr>
            </w:pPr>
            <w:r>
              <w:rPr>
                <w:sz w:val="24"/>
              </w:rPr>
              <w:t>В залежності від задачі</w:t>
            </w:r>
          </w:p>
        </w:tc>
        <w:tc>
          <w:tcPr>
            <w:tcW w:w="1263" w:type="dxa"/>
          </w:tcPr>
          <w:p w14:paraId="57FE4B32" w14:textId="77777777" w:rsidR="00261420" w:rsidRPr="00E376E7" w:rsidRDefault="00261420" w:rsidP="00951BDB">
            <w:pPr>
              <w:spacing w:line="240" w:lineRule="auto"/>
              <w:jc w:val="center"/>
              <w:rPr>
                <w:sz w:val="24"/>
              </w:rPr>
            </w:pPr>
            <w:r>
              <w:rPr>
                <w:sz w:val="24"/>
              </w:rPr>
              <w:t>-</w:t>
            </w:r>
          </w:p>
        </w:tc>
        <w:tc>
          <w:tcPr>
            <w:tcW w:w="1127" w:type="dxa"/>
          </w:tcPr>
          <w:p w14:paraId="5197B2BA" w14:textId="77777777" w:rsidR="00261420" w:rsidRPr="00E376E7" w:rsidRDefault="00261420" w:rsidP="00FA151E">
            <w:pPr>
              <w:spacing w:line="240" w:lineRule="auto"/>
              <w:jc w:val="center"/>
              <w:rPr>
                <w:sz w:val="24"/>
              </w:rPr>
            </w:pPr>
            <w:r>
              <w:rPr>
                <w:sz w:val="24"/>
              </w:rPr>
              <w:t>-</w:t>
            </w:r>
          </w:p>
        </w:tc>
      </w:tr>
    </w:tbl>
    <w:p w14:paraId="246D4F94" w14:textId="5AF20A01" w:rsidR="00BB3607" w:rsidRPr="002B3EC1" w:rsidRDefault="00BB3607" w:rsidP="002B3EC1">
      <w:pPr>
        <w:spacing w:line="360" w:lineRule="auto"/>
        <w:ind w:firstLine="709"/>
        <w:rPr>
          <w:i/>
          <w:sz w:val="24"/>
          <w:szCs w:val="28"/>
        </w:rPr>
      </w:pPr>
      <w:r w:rsidRPr="002B3EC1">
        <w:rPr>
          <w:i/>
          <w:sz w:val="24"/>
          <w:szCs w:val="28"/>
        </w:rPr>
        <w:t xml:space="preserve">Джерело: </w:t>
      </w:r>
      <w:r w:rsidR="002B3EC1" w:rsidRPr="002B3EC1">
        <w:rPr>
          <w:i/>
          <w:sz w:val="24"/>
          <w:szCs w:val="28"/>
        </w:rPr>
        <w:t>розроблено</w:t>
      </w:r>
      <w:r w:rsidRPr="002B3EC1">
        <w:rPr>
          <w:i/>
          <w:sz w:val="24"/>
          <w:szCs w:val="28"/>
        </w:rPr>
        <w:t xml:space="preserve"> автором</w:t>
      </w:r>
    </w:p>
    <w:p w14:paraId="30D242B2" w14:textId="77777777" w:rsidR="002E7FBD" w:rsidRDefault="002E7FBD" w:rsidP="00371D4B">
      <w:pPr>
        <w:spacing w:line="360" w:lineRule="auto"/>
        <w:ind w:left="709" w:firstLine="709"/>
        <w:rPr>
          <w:i/>
          <w:sz w:val="28"/>
          <w:szCs w:val="28"/>
        </w:rPr>
      </w:pPr>
    </w:p>
    <w:p w14:paraId="109298E4" w14:textId="77777777" w:rsidR="00BB3607" w:rsidRPr="00C3463C" w:rsidRDefault="00BB3607" w:rsidP="00A54F73">
      <w:pPr>
        <w:spacing w:line="360" w:lineRule="auto"/>
        <w:ind w:firstLine="709"/>
        <w:rPr>
          <w:sz w:val="28"/>
          <w:szCs w:val="28"/>
        </w:rPr>
      </w:pPr>
      <w:r w:rsidRPr="00C3463C">
        <w:rPr>
          <w:sz w:val="28"/>
          <w:szCs w:val="28"/>
        </w:rPr>
        <w:t>Отже, розробка і впровадження освітньої онлайн-платформи буде коштувати 20350$, що становить приблизно 751 730 гривень. Період, який знадобиться для розробки та виведення платформи на ринок займе приблизно 8,5 місяців.</w:t>
      </w:r>
    </w:p>
    <w:p w14:paraId="6300182D" w14:textId="77777777" w:rsidR="00BB3607" w:rsidRDefault="00BB3607" w:rsidP="00A54F73">
      <w:pPr>
        <w:spacing w:line="360" w:lineRule="auto"/>
        <w:ind w:firstLine="709"/>
        <w:rPr>
          <w:sz w:val="28"/>
          <w:szCs w:val="28"/>
          <w:lang w:val="ru-RU"/>
        </w:rPr>
      </w:pPr>
      <w:r>
        <w:rPr>
          <w:sz w:val="28"/>
          <w:szCs w:val="28"/>
          <w:lang w:val="ru-RU"/>
        </w:rPr>
        <w:t>Для того, щоб внесені кошти окупилися, необхідно створити джерело доходу. В даному випадку, буде розроблено тарифний план для роботодавців, який буде включати в себе 3 тарифи:</w:t>
      </w:r>
    </w:p>
    <w:p w14:paraId="15AC5CC7" w14:textId="77777777" w:rsidR="00BB3607" w:rsidRPr="009119DD" w:rsidRDefault="00BB3607" w:rsidP="00A54F73">
      <w:pPr>
        <w:pStyle w:val="a7"/>
        <w:numPr>
          <w:ilvl w:val="0"/>
          <w:numId w:val="57"/>
        </w:numPr>
        <w:spacing w:line="360" w:lineRule="auto"/>
        <w:ind w:left="357" w:firstLine="709"/>
        <w:rPr>
          <w:sz w:val="28"/>
          <w:szCs w:val="28"/>
          <w:lang w:val="ru-RU"/>
        </w:rPr>
      </w:pPr>
      <w:r>
        <w:rPr>
          <w:sz w:val="28"/>
          <w:szCs w:val="28"/>
          <w:lang w:val="ru-RU"/>
        </w:rPr>
        <w:t>«</w:t>
      </w:r>
      <w:r w:rsidRPr="009119DD">
        <w:rPr>
          <w:sz w:val="28"/>
          <w:szCs w:val="28"/>
          <w:lang w:val="ru-RU"/>
        </w:rPr>
        <w:t>гнучкий</w:t>
      </w:r>
      <w:r>
        <w:rPr>
          <w:sz w:val="28"/>
          <w:szCs w:val="28"/>
          <w:lang w:val="ru-RU"/>
        </w:rPr>
        <w:t>»</w:t>
      </w:r>
      <w:r w:rsidRPr="009119DD">
        <w:rPr>
          <w:sz w:val="28"/>
          <w:szCs w:val="28"/>
          <w:lang w:val="ru-RU"/>
        </w:rPr>
        <w:t xml:space="preserve"> –</w:t>
      </w:r>
      <w:r>
        <w:rPr>
          <w:sz w:val="28"/>
          <w:szCs w:val="28"/>
          <w:lang w:val="ru-RU"/>
        </w:rPr>
        <w:t xml:space="preserve"> 44</w:t>
      </w:r>
      <w:r w:rsidRPr="009119DD">
        <w:rPr>
          <w:sz w:val="28"/>
          <w:szCs w:val="28"/>
          <w:lang w:val="ru-RU"/>
        </w:rPr>
        <w:t>9 грн</w:t>
      </w:r>
      <w:r>
        <w:rPr>
          <w:sz w:val="28"/>
          <w:szCs w:val="28"/>
          <w:lang w:val="ru-RU"/>
        </w:rPr>
        <w:t>;</w:t>
      </w:r>
    </w:p>
    <w:p w14:paraId="106FFD63" w14:textId="77777777" w:rsidR="00BB3607" w:rsidRPr="009119DD" w:rsidRDefault="00BB3607" w:rsidP="00A54F73">
      <w:pPr>
        <w:pStyle w:val="a7"/>
        <w:numPr>
          <w:ilvl w:val="0"/>
          <w:numId w:val="57"/>
        </w:numPr>
        <w:spacing w:line="360" w:lineRule="auto"/>
        <w:ind w:left="357" w:firstLine="709"/>
        <w:rPr>
          <w:sz w:val="28"/>
          <w:szCs w:val="28"/>
          <w:lang w:val="ru-RU"/>
        </w:rPr>
      </w:pPr>
      <w:r>
        <w:rPr>
          <w:sz w:val="28"/>
          <w:szCs w:val="28"/>
          <w:lang w:val="ru-RU"/>
        </w:rPr>
        <w:t>«</w:t>
      </w:r>
      <w:r w:rsidRPr="009119DD">
        <w:rPr>
          <w:sz w:val="28"/>
          <w:szCs w:val="28"/>
          <w:lang w:val="ru-RU"/>
        </w:rPr>
        <w:t>професійний</w:t>
      </w:r>
      <w:r>
        <w:rPr>
          <w:sz w:val="28"/>
          <w:szCs w:val="28"/>
          <w:lang w:val="ru-RU"/>
        </w:rPr>
        <w:t>»</w:t>
      </w:r>
      <w:r w:rsidRPr="009119DD">
        <w:rPr>
          <w:sz w:val="28"/>
          <w:szCs w:val="28"/>
          <w:lang w:val="ru-RU"/>
        </w:rPr>
        <w:t xml:space="preserve"> – 1</w:t>
      </w:r>
      <w:r>
        <w:rPr>
          <w:sz w:val="28"/>
          <w:szCs w:val="28"/>
          <w:lang w:val="ru-RU"/>
        </w:rPr>
        <w:t>799 грн;</w:t>
      </w:r>
    </w:p>
    <w:p w14:paraId="33587032" w14:textId="77777777" w:rsidR="00BB3607" w:rsidRDefault="00BB3607" w:rsidP="00A54F73">
      <w:pPr>
        <w:pStyle w:val="a7"/>
        <w:numPr>
          <w:ilvl w:val="0"/>
          <w:numId w:val="57"/>
        </w:numPr>
        <w:spacing w:line="360" w:lineRule="auto"/>
        <w:ind w:left="357" w:firstLine="709"/>
        <w:rPr>
          <w:sz w:val="28"/>
          <w:szCs w:val="28"/>
          <w:lang w:val="ru-RU"/>
        </w:rPr>
      </w:pPr>
      <w:r>
        <w:rPr>
          <w:sz w:val="28"/>
          <w:szCs w:val="28"/>
          <w:lang w:val="ru-RU"/>
        </w:rPr>
        <w:t>«</w:t>
      </w:r>
      <w:r w:rsidRPr="009119DD">
        <w:rPr>
          <w:sz w:val="28"/>
          <w:szCs w:val="28"/>
          <w:lang w:val="ru-RU"/>
        </w:rPr>
        <w:t>експертний</w:t>
      </w:r>
      <w:r>
        <w:rPr>
          <w:sz w:val="28"/>
          <w:szCs w:val="28"/>
          <w:lang w:val="ru-RU"/>
        </w:rPr>
        <w:t>»</w:t>
      </w:r>
      <w:r w:rsidRPr="009119DD">
        <w:rPr>
          <w:sz w:val="28"/>
          <w:szCs w:val="28"/>
          <w:lang w:val="ru-RU"/>
        </w:rPr>
        <w:t xml:space="preserve"> </w:t>
      </w:r>
      <w:r>
        <w:rPr>
          <w:sz w:val="28"/>
          <w:szCs w:val="28"/>
          <w:lang w:val="ru-RU"/>
        </w:rPr>
        <w:t>–</w:t>
      </w:r>
      <w:r w:rsidRPr="009119DD">
        <w:rPr>
          <w:sz w:val="28"/>
          <w:szCs w:val="28"/>
          <w:lang w:val="ru-RU"/>
        </w:rPr>
        <w:t xml:space="preserve"> </w:t>
      </w:r>
      <w:r>
        <w:rPr>
          <w:sz w:val="28"/>
          <w:szCs w:val="28"/>
          <w:lang w:val="ru-RU"/>
        </w:rPr>
        <w:t>3249 грн.</w:t>
      </w:r>
    </w:p>
    <w:p w14:paraId="62D4EE9A" w14:textId="250EE0A3" w:rsidR="00BB3607" w:rsidRDefault="000F2C18" w:rsidP="00A54F73">
      <w:pPr>
        <w:spacing w:line="360" w:lineRule="auto"/>
        <w:ind w:firstLine="709"/>
        <w:rPr>
          <w:sz w:val="28"/>
          <w:szCs w:val="28"/>
        </w:rPr>
      </w:pPr>
      <w:r>
        <w:rPr>
          <w:sz w:val="28"/>
          <w:szCs w:val="28"/>
        </w:rPr>
        <w:t>Слід</w:t>
      </w:r>
      <w:r w:rsidR="00BB3607">
        <w:rPr>
          <w:sz w:val="28"/>
          <w:szCs w:val="28"/>
        </w:rPr>
        <w:t xml:space="preserve"> </w:t>
      </w:r>
      <w:r w:rsidR="00800443">
        <w:rPr>
          <w:sz w:val="28"/>
          <w:szCs w:val="28"/>
        </w:rPr>
        <w:t>розрахувати</w:t>
      </w:r>
      <w:r w:rsidR="00BB3607">
        <w:rPr>
          <w:sz w:val="28"/>
          <w:szCs w:val="28"/>
        </w:rPr>
        <w:t xml:space="preserve"> </w:t>
      </w:r>
      <w:r w:rsidR="00BB3607">
        <w:rPr>
          <w:sz w:val="28"/>
          <w:szCs w:val="28"/>
          <w:lang w:val="de-DE"/>
        </w:rPr>
        <w:t>ROI</w:t>
      </w:r>
      <w:r w:rsidR="00BB3607">
        <w:rPr>
          <w:sz w:val="28"/>
          <w:szCs w:val="28"/>
        </w:rPr>
        <w:t xml:space="preserve">. Для розрахунку приблизної кількості проданих тарифів за рік, </w:t>
      </w:r>
      <w:r w:rsidR="00BB3607" w:rsidRPr="00C80EDA">
        <w:rPr>
          <w:sz w:val="28"/>
          <w:szCs w:val="28"/>
        </w:rPr>
        <w:t>потрібно враховувати різні фактори, такі як розмір цільової аудиторії, конкуренція на ринку, маркетингові зусилля та інші.</w:t>
      </w:r>
      <w:r w:rsidR="00BB3607">
        <w:rPr>
          <w:sz w:val="28"/>
          <w:szCs w:val="28"/>
        </w:rPr>
        <w:t xml:space="preserve"> Припустимо, що за рік буде продано:</w:t>
      </w:r>
    </w:p>
    <w:p w14:paraId="1DD26BE1" w14:textId="77777777" w:rsidR="00BB3607" w:rsidRDefault="00BB3607" w:rsidP="00A54F73">
      <w:pPr>
        <w:pStyle w:val="a7"/>
        <w:numPr>
          <w:ilvl w:val="0"/>
          <w:numId w:val="57"/>
        </w:numPr>
        <w:spacing w:line="360" w:lineRule="auto"/>
        <w:ind w:left="357" w:firstLine="709"/>
        <w:rPr>
          <w:sz w:val="28"/>
          <w:szCs w:val="28"/>
        </w:rPr>
      </w:pPr>
      <w:r>
        <w:rPr>
          <w:sz w:val="28"/>
          <w:szCs w:val="28"/>
        </w:rPr>
        <w:t>450 «гнучких» тарифів;</w:t>
      </w:r>
    </w:p>
    <w:p w14:paraId="2C8159BA" w14:textId="77777777" w:rsidR="00BB3607" w:rsidRDefault="00BB3607" w:rsidP="00A54F73">
      <w:pPr>
        <w:pStyle w:val="a7"/>
        <w:numPr>
          <w:ilvl w:val="0"/>
          <w:numId w:val="57"/>
        </w:numPr>
        <w:spacing w:line="360" w:lineRule="auto"/>
        <w:ind w:left="357" w:firstLine="709"/>
        <w:rPr>
          <w:sz w:val="28"/>
          <w:szCs w:val="28"/>
        </w:rPr>
      </w:pPr>
      <w:r>
        <w:rPr>
          <w:sz w:val="28"/>
          <w:szCs w:val="28"/>
        </w:rPr>
        <w:t>200 «професійних» тарифів;</w:t>
      </w:r>
    </w:p>
    <w:p w14:paraId="795BF6E1" w14:textId="77777777" w:rsidR="00BB3607" w:rsidRDefault="00BB3607" w:rsidP="00A54F73">
      <w:pPr>
        <w:pStyle w:val="a7"/>
        <w:numPr>
          <w:ilvl w:val="0"/>
          <w:numId w:val="57"/>
        </w:numPr>
        <w:spacing w:line="360" w:lineRule="auto"/>
        <w:ind w:left="357" w:firstLine="709"/>
        <w:rPr>
          <w:sz w:val="28"/>
          <w:szCs w:val="28"/>
        </w:rPr>
      </w:pPr>
      <w:r>
        <w:rPr>
          <w:sz w:val="28"/>
          <w:szCs w:val="28"/>
        </w:rPr>
        <w:t>70 «експертних» тарифів.</w:t>
      </w:r>
    </w:p>
    <w:p w14:paraId="581B0C6C" w14:textId="581C42DB" w:rsidR="00BB3607" w:rsidRDefault="00BB3607" w:rsidP="00A54F73">
      <w:pPr>
        <w:spacing w:line="360" w:lineRule="auto"/>
        <w:ind w:firstLine="709"/>
        <w:rPr>
          <w:sz w:val="28"/>
          <w:szCs w:val="28"/>
        </w:rPr>
      </w:pPr>
      <w:r w:rsidRPr="00944B63">
        <w:rPr>
          <w:sz w:val="28"/>
          <w:szCs w:val="28"/>
        </w:rPr>
        <w:t>За цими припущеннями, загальний дохід від продажу:</w:t>
      </w:r>
    </w:p>
    <w:p w14:paraId="4F3DAA91" w14:textId="77777777" w:rsidR="00B7345D" w:rsidRPr="00944B63" w:rsidRDefault="00B7345D" w:rsidP="00BB3607">
      <w:pPr>
        <w:spacing w:line="360" w:lineRule="auto"/>
        <w:ind w:firstLine="709"/>
        <w:rPr>
          <w:sz w:val="28"/>
          <w:szCs w:val="28"/>
        </w:rPr>
      </w:pPr>
    </w:p>
    <w:p w14:paraId="20B880A6" w14:textId="0BC562CE" w:rsidR="00BB3607" w:rsidRPr="00B7345D" w:rsidRDefault="00503BBB" w:rsidP="00BB3607">
      <w:pPr>
        <w:spacing w:line="360" w:lineRule="auto"/>
        <w:ind w:left="1069"/>
        <w:rPr>
          <w:rFonts w:eastAsiaTheme="minorEastAsia"/>
          <w:sz w:val="28"/>
          <w:szCs w:val="28"/>
        </w:rPr>
      </w:pPr>
      <m:oMathPara>
        <m:oMathParaPr>
          <m:jc m:val="center"/>
        </m:oMathParaPr>
        <m:oMath>
          <m:d>
            <m:dPr>
              <m:ctrlPr>
                <w:rPr>
                  <w:rFonts w:ascii="Cambria Math" w:hAnsi="Cambria Math"/>
                  <w:i/>
                  <w:sz w:val="28"/>
                  <w:szCs w:val="28"/>
                </w:rPr>
              </m:ctrlPr>
            </m:dPr>
            <m:e>
              <m:r>
                <w:rPr>
                  <w:rFonts w:ascii="Cambria Math" w:hAnsi="Cambria Math"/>
                  <w:sz w:val="28"/>
                  <w:szCs w:val="28"/>
                </w:rPr>
                <m:t>450*449</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200*1799</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70*3249</m:t>
              </m:r>
            </m:e>
          </m:d>
          <m:r>
            <w:rPr>
              <w:rFonts w:ascii="Cambria Math" w:hAnsi="Cambria Math"/>
              <w:sz w:val="28"/>
              <w:szCs w:val="28"/>
            </w:rPr>
            <m:t>=202050+359800+227430=789280 грн</m:t>
          </m:r>
        </m:oMath>
      </m:oMathPara>
    </w:p>
    <w:p w14:paraId="2E6C426B" w14:textId="77777777" w:rsidR="00B7345D" w:rsidRPr="001F325F" w:rsidRDefault="00B7345D" w:rsidP="00BB3607">
      <w:pPr>
        <w:spacing w:line="360" w:lineRule="auto"/>
        <w:ind w:left="1069"/>
        <w:rPr>
          <w:rFonts w:eastAsiaTheme="minorEastAsia"/>
          <w:sz w:val="28"/>
          <w:szCs w:val="28"/>
        </w:rPr>
      </w:pPr>
    </w:p>
    <w:p w14:paraId="612C2BFB" w14:textId="53AB0D27" w:rsidR="00BB3607" w:rsidRDefault="00BB3607" w:rsidP="00A14326">
      <w:pPr>
        <w:spacing w:line="360" w:lineRule="auto"/>
        <w:ind w:firstLine="709"/>
        <w:rPr>
          <w:rFonts w:eastAsiaTheme="minorEastAsia"/>
          <w:sz w:val="28"/>
          <w:szCs w:val="28"/>
        </w:rPr>
      </w:pPr>
      <w:r w:rsidRPr="004C0C45">
        <w:rPr>
          <w:rFonts w:eastAsiaTheme="minorEastAsia"/>
          <w:sz w:val="28"/>
          <w:szCs w:val="28"/>
        </w:rPr>
        <w:lastRenderedPageBreak/>
        <w:t xml:space="preserve">Тепер </w:t>
      </w:r>
      <w:r w:rsidR="006E6B86">
        <w:rPr>
          <w:rFonts w:eastAsiaTheme="minorEastAsia"/>
          <w:sz w:val="28"/>
          <w:szCs w:val="28"/>
        </w:rPr>
        <w:t>слід</w:t>
      </w:r>
      <w:r w:rsidRPr="004C0C45">
        <w:rPr>
          <w:rFonts w:eastAsiaTheme="minorEastAsia"/>
          <w:sz w:val="28"/>
          <w:szCs w:val="28"/>
        </w:rPr>
        <w:t xml:space="preserve"> розрахувати сам </w:t>
      </w:r>
      <w:r w:rsidRPr="004C0C45">
        <w:rPr>
          <w:rFonts w:eastAsiaTheme="minorEastAsia"/>
          <w:sz w:val="28"/>
          <w:szCs w:val="28"/>
          <w:lang w:val="de-DE"/>
        </w:rPr>
        <w:t>ROI</w:t>
      </w:r>
      <w:r w:rsidRPr="004C0C45">
        <w:rPr>
          <w:rFonts w:eastAsiaTheme="minorEastAsia"/>
          <w:sz w:val="28"/>
          <w:szCs w:val="28"/>
        </w:rPr>
        <w:t>:</w:t>
      </w:r>
    </w:p>
    <w:p w14:paraId="64248515" w14:textId="77777777" w:rsidR="00B24973" w:rsidRDefault="00B24973" w:rsidP="00A14326">
      <w:pPr>
        <w:spacing w:line="360" w:lineRule="auto"/>
        <w:ind w:firstLine="709"/>
        <w:rPr>
          <w:rFonts w:eastAsiaTheme="minorEastAsia"/>
          <w:sz w:val="28"/>
          <w:szCs w:val="28"/>
        </w:rPr>
      </w:pPr>
    </w:p>
    <w:p w14:paraId="76A0278E" w14:textId="77777777" w:rsidR="00BB3607" w:rsidRDefault="00BB3607" w:rsidP="00A14326">
      <w:pPr>
        <w:spacing w:line="360" w:lineRule="auto"/>
        <w:ind w:firstLine="709"/>
        <w:jc w:val="center"/>
        <w:rPr>
          <w:rFonts w:eastAsiaTheme="minorEastAsia"/>
          <w:sz w:val="28"/>
          <w:szCs w:val="28"/>
        </w:rPr>
      </w:pPr>
      <w:r>
        <w:rPr>
          <w:rFonts w:eastAsiaTheme="minorEastAsia"/>
          <w:sz w:val="28"/>
          <w:szCs w:val="28"/>
        </w:rPr>
        <w:t xml:space="preserve">Чистий прибуток = </w:t>
      </w:r>
      <m:oMath>
        <m:r>
          <w:rPr>
            <w:rFonts w:ascii="Cambria Math" w:eastAsiaTheme="minorEastAsia" w:hAnsi="Cambria Math"/>
            <w:sz w:val="28"/>
            <w:szCs w:val="28"/>
          </w:rPr>
          <m:t>789280-751730= 37550 грн</m:t>
        </m:r>
      </m:oMath>
    </w:p>
    <w:p w14:paraId="791A5796" w14:textId="604275A7" w:rsidR="00BB3607" w:rsidRDefault="00BB3607" w:rsidP="00A14326">
      <w:pPr>
        <w:spacing w:line="360" w:lineRule="auto"/>
        <w:ind w:firstLine="709"/>
        <w:jc w:val="center"/>
        <w:rPr>
          <w:rFonts w:eastAsiaTheme="minorEastAsia"/>
          <w:sz w:val="28"/>
          <w:szCs w:val="28"/>
        </w:rPr>
      </w:pPr>
      <w:r>
        <w:rPr>
          <w:rFonts w:eastAsiaTheme="minorEastAsia"/>
          <w:sz w:val="28"/>
          <w:szCs w:val="28"/>
          <w:lang w:val="de-DE"/>
        </w:rPr>
        <w:t>ROI</w:t>
      </w:r>
      <w:r>
        <w:rPr>
          <w:rFonts w:eastAsiaTheme="minorEastAsia"/>
          <w:sz w:val="28"/>
          <w:szCs w:val="28"/>
        </w:rPr>
        <w:t xml:space="preserve">= </w:t>
      </w:r>
      <m:oMath>
        <m:f>
          <m:fPr>
            <m:ctrlPr>
              <w:rPr>
                <w:rFonts w:ascii="Cambria Math" w:eastAsiaTheme="minorEastAsia" w:hAnsi="Cambria Math"/>
                <w:i/>
                <w:sz w:val="28"/>
                <w:szCs w:val="28"/>
              </w:rPr>
            </m:ctrlPr>
          </m:fPr>
          <m:num>
            <m:r>
              <w:rPr>
                <w:rFonts w:ascii="Cambria Math" w:eastAsiaTheme="minorEastAsia" w:hAnsi="Cambria Math"/>
                <w:sz w:val="28"/>
                <w:szCs w:val="28"/>
              </w:rPr>
              <m:t>37550</m:t>
            </m:r>
          </m:num>
          <m:den>
            <m:r>
              <w:rPr>
                <w:rFonts w:ascii="Cambria Math" w:eastAsiaTheme="minorEastAsia" w:hAnsi="Cambria Math"/>
                <w:sz w:val="28"/>
                <w:szCs w:val="28"/>
              </w:rPr>
              <m:t>751 730</m:t>
            </m:r>
          </m:den>
        </m:f>
        <m:r>
          <w:rPr>
            <w:rFonts w:ascii="Cambria Math" w:eastAsiaTheme="minorEastAsia" w:hAnsi="Cambria Math"/>
            <w:sz w:val="28"/>
            <w:szCs w:val="28"/>
          </w:rPr>
          <m:t>х100=4,99%</m:t>
        </m:r>
      </m:oMath>
    </w:p>
    <w:p w14:paraId="70A869AC" w14:textId="77777777" w:rsidR="00D63767" w:rsidRPr="0049304C" w:rsidRDefault="00D63767" w:rsidP="00A14326">
      <w:pPr>
        <w:spacing w:line="360" w:lineRule="auto"/>
        <w:ind w:firstLine="709"/>
        <w:jc w:val="center"/>
        <w:rPr>
          <w:rFonts w:eastAsiaTheme="minorEastAsia"/>
          <w:sz w:val="24"/>
          <w:szCs w:val="28"/>
        </w:rPr>
      </w:pPr>
    </w:p>
    <w:p w14:paraId="2B35A93E" w14:textId="4ABC1B83" w:rsidR="00BB3607" w:rsidRDefault="00BB3607" w:rsidP="00A54F73">
      <w:pPr>
        <w:spacing w:line="360" w:lineRule="auto"/>
        <w:ind w:firstLine="709"/>
        <w:rPr>
          <w:rFonts w:eastAsiaTheme="minorEastAsia"/>
          <w:sz w:val="28"/>
          <w:szCs w:val="28"/>
        </w:rPr>
      </w:pPr>
      <w:r w:rsidRPr="00F37438">
        <w:rPr>
          <w:rFonts w:eastAsiaTheme="minorEastAsia"/>
          <w:sz w:val="28"/>
          <w:szCs w:val="28"/>
        </w:rPr>
        <w:t xml:space="preserve">Отримане значення ROI становить близько 4.99%. Це </w:t>
      </w:r>
      <w:r>
        <w:rPr>
          <w:rFonts w:eastAsiaTheme="minorEastAsia"/>
          <w:sz w:val="28"/>
          <w:szCs w:val="28"/>
        </w:rPr>
        <w:t xml:space="preserve">свідчить </w:t>
      </w:r>
      <w:r w:rsidRPr="00F37438">
        <w:rPr>
          <w:rFonts w:eastAsiaTheme="minorEastAsia"/>
          <w:sz w:val="28"/>
          <w:szCs w:val="28"/>
        </w:rPr>
        <w:t xml:space="preserve">про позитивну прибутковість </w:t>
      </w:r>
      <w:r>
        <w:rPr>
          <w:rFonts w:eastAsiaTheme="minorEastAsia"/>
          <w:sz w:val="28"/>
          <w:szCs w:val="28"/>
        </w:rPr>
        <w:t>онлайн-платформи</w:t>
      </w:r>
      <w:r w:rsidRPr="00F37438">
        <w:rPr>
          <w:rFonts w:eastAsiaTheme="minorEastAsia"/>
          <w:sz w:val="28"/>
          <w:szCs w:val="28"/>
        </w:rPr>
        <w:t>.</w:t>
      </w:r>
      <w:r w:rsidR="00C3658E">
        <w:rPr>
          <w:rFonts w:eastAsiaTheme="minorEastAsia"/>
          <w:sz w:val="28"/>
          <w:szCs w:val="28"/>
        </w:rPr>
        <w:t xml:space="preserve"> </w:t>
      </w:r>
      <w:r>
        <w:rPr>
          <w:rFonts w:eastAsiaTheme="minorEastAsia"/>
          <w:sz w:val="28"/>
          <w:szCs w:val="28"/>
        </w:rPr>
        <w:t xml:space="preserve">Отже, кількість витрат, яка необхідна для розроблення онлайн-платформи та покращення напряму профорієнтації в Києві становить </w:t>
      </w:r>
      <w:r w:rsidRPr="00C3463C">
        <w:rPr>
          <w:rFonts w:eastAsiaTheme="minorEastAsia"/>
          <w:i/>
          <w:sz w:val="28"/>
          <w:szCs w:val="28"/>
        </w:rPr>
        <w:t xml:space="preserve">751 730 </w:t>
      </w:r>
      <w:r>
        <w:rPr>
          <w:rFonts w:eastAsiaTheme="minorEastAsia"/>
          <w:i/>
          <w:sz w:val="28"/>
          <w:szCs w:val="28"/>
        </w:rPr>
        <w:t>гривень</w:t>
      </w:r>
      <w:r>
        <w:rPr>
          <w:rFonts w:eastAsiaTheme="minorEastAsia"/>
          <w:sz w:val="28"/>
          <w:szCs w:val="28"/>
        </w:rPr>
        <w:t>.</w:t>
      </w:r>
    </w:p>
    <w:p w14:paraId="44AA6FD0" w14:textId="77777777" w:rsidR="00BB3607" w:rsidRDefault="00BB3607" w:rsidP="00A54F73">
      <w:pPr>
        <w:spacing w:line="360" w:lineRule="auto"/>
        <w:ind w:firstLine="709"/>
        <w:rPr>
          <w:rFonts w:eastAsiaTheme="minorEastAsia"/>
          <w:sz w:val="28"/>
          <w:szCs w:val="28"/>
        </w:rPr>
      </w:pPr>
      <w:r>
        <w:rPr>
          <w:rFonts w:eastAsiaTheme="minorEastAsia"/>
          <w:i/>
          <w:sz w:val="28"/>
          <w:szCs w:val="28"/>
        </w:rPr>
        <w:t>Якісне д</w:t>
      </w:r>
      <w:r w:rsidRPr="00963FA0">
        <w:rPr>
          <w:rFonts w:eastAsiaTheme="minorEastAsia"/>
          <w:i/>
          <w:sz w:val="28"/>
          <w:szCs w:val="28"/>
        </w:rPr>
        <w:t>овкілля</w:t>
      </w:r>
      <w:r>
        <w:rPr>
          <w:rFonts w:eastAsiaTheme="minorEastAsia"/>
          <w:sz w:val="28"/>
          <w:szCs w:val="28"/>
        </w:rPr>
        <w:t>. Наступною імплементацією у місто Києві буде встановлення спеціальних апаратів для</w:t>
      </w:r>
      <w:r w:rsidRPr="006E2B12">
        <w:rPr>
          <w:rFonts w:eastAsiaTheme="minorEastAsia"/>
          <w:sz w:val="28"/>
          <w:szCs w:val="28"/>
          <w:lang w:val="ru-RU"/>
        </w:rPr>
        <w:t xml:space="preserve"> </w:t>
      </w:r>
      <w:r>
        <w:rPr>
          <w:rFonts w:eastAsiaTheme="minorEastAsia"/>
          <w:sz w:val="28"/>
          <w:szCs w:val="28"/>
        </w:rPr>
        <w:t xml:space="preserve">правильної утилізації сміття. </w:t>
      </w:r>
      <w:r w:rsidRPr="00D95167">
        <w:rPr>
          <w:rFonts w:eastAsiaTheme="minorEastAsia"/>
          <w:sz w:val="28"/>
          <w:szCs w:val="28"/>
        </w:rPr>
        <w:t xml:space="preserve">Закупівля </w:t>
      </w:r>
      <w:r>
        <w:rPr>
          <w:rFonts w:eastAsiaTheme="minorEastAsia"/>
          <w:sz w:val="28"/>
          <w:szCs w:val="28"/>
        </w:rPr>
        <w:t>50</w:t>
      </w:r>
      <w:r w:rsidRPr="00D95167">
        <w:rPr>
          <w:rFonts w:eastAsiaTheme="minorEastAsia"/>
          <w:sz w:val="28"/>
          <w:szCs w:val="28"/>
        </w:rPr>
        <w:t xml:space="preserve"> таких автоматів є добрим початком. Вони можуть бути розташовані на стратегічних місцях у місті, таких як громадські парки, набережні, вулиці з великим потоком людей і т.д. Це дозволить мешканцям та відвідувачам міста зручно викидати сміття, забезпечуючи його подальшу переробку та утилізацію.</w:t>
      </w:r>
      <w:r>
        <w:rPr>
          <w:rFonts w:eastAsiaTheme="minorEastAsia"/>
          <w:sz w:val="28"/>
          <w:szCs w:val="28"/>
        </w:rPr>
        <w:t xml:space="preserve"> </w:t>
      </w:r>
      <w:r w:rsidRPr="000621A7">
        <w:rPr>
          <w:rFonts w:eastAsiaTheme="minorEastAsia"/>
          <w:sz w:val="28"/>
          <w:szCs w:val="28"/>
        </w:rPr>
        <w:t>Одним з важливих аспектів, який потрібно враховувати, є забезпечення доступності для сміттєвозних машин до</w:t>
      </w:r>
      <w:r>
        <w:rPr>
          <w:rFonts w:eastAsiaTheme="minorEastAsia"/>
          <w:sz w:val="28"/>
          <w:szCs w:val="28"/>
        </w:rPr>
        <w:t xml:space="preserve"> апаратів для утилізації сміття, тобто апарати повинні знаходитись недалеко від проїзної частини.</w:t>
      </w:r>
    </w:p>
    <w:p w14:paraId="5990698F" w14:textId="77777777" w:rsidR="00BB3607" w:rsidRDefault="00BB3607" w:rsidP="00A54F73">
      <w:pPr>
        <w:spacing w:line="360" w:lineRule="auto"/>
        <w:ind w:firstLine="709"/>
        <w:rPr>
          <w:rFonts w:eastAsiaTheme="minorEastAsia"/>
          <w:sz w:val="28"/>
          <w:szCs w:val="28"/>
        </w:rPr>
      </w:pPr>
      <w:r>
        <w:rPr>
          <w:rFonts w:eastAsiaTheme="minorEastAsia"/>
          <w:sz w:val="28"/>
          <w:szCs w:val="28"/>
        </w:rPr>
        <w:t>Оскільки, в Україні відсутнє виробництво</w:t>
      </w:r>
      <w:r w:rsidRPr="004236DA">
        <w:rPr>
          <w:rFonts w:eastAsiaTheme="minorEastAsia"/>
          <w:sz w:val="28"/>
          <w:szCs w:val="28"/>
        </w:rPr>
        <w:t xml:space="preserve"> </w:t>
      </w:r>
      <w:r>
        <w:rPr>
          <w:rFonts w:eastAsiaTheme="minorEastAsia"/>
          <w:sz w:val="28"/>
          <w:szCs w:val="28"/>
        </w:rPr>
        <w:t>подібних апаратів, закупати їх необхідно з-закордону. Ціна на такі апарати становлять 2000</w:t>
      </w:r>
      <w:r w:rsidRPr="00ED1AB7">
        <w:rPr>
          <w:rFonts w:eastAsiaTheme="minorEastAsia"/>
          <w:sz w:val="28"/>
          <w:szCs w:val="28"/>
        </w:rPr>
        <w:t>$ (</w:t>
      </w:r>
      <w:r w:rsidRPr="00033318">
        <w:rPr>
          <w:sz w:val="28"/>
          <w:szCs w:val="28"/>
        </w:rPr>
        <w:t xml:space="preserve">≈ </w:t>
      </w:r>
      <w:r>
        <w:rPr>
          <w:rFonts w:eastAsiaTheme="minorEastAsia"/>
          <w:sz w:val="28"/>
          <w:szCs w:val="28"/>
        </w:rPr>
        <w:t>74 тисячі гривень</w:t>
      </w:r>
      <w:r w:rsidRPr="00ED1AB7">
        <w:rPr>
          <w:rFonts w:eastAsiaTheme="minorEastAsia"/>
          <w:sz w:val="28"/>
          <w:szCs w:val="28"/>
        </w:rPr>
        <w:t xml:space="preserve">) </w:t>
      </w:r>
      <w:r>
        <w:rPr>
          <w:rFonts w:eastAsiaTheme="minorEastAsia"/>
          <w:sz w:val="28"/>
          <w:szCs w:val="28"/>
        </w:rPr>
        <w:t>разом з платою за встановлення. Тобто, для закупівлі необхідної кількості перероблювальних апаратів необхідно 100000</w:t>
      </w:r>
      <w:r w:rsidRPr="00ED1AB7">
        <w:rPr>
          <w:rFonts w:eastAsiaTheme="minorEastAsia"/>
          <w:sz w:val="28"/>
          <w:szCs w:val="28"/>
        </w:rPr>
        <w:t xml:space="preserve">$ </w:t>
      </w:r>
      <w:r w:rsidRPr="00033318">
        <w:rPr>
          <w:sz w:val="28"/>
          <w:szCs w:val="28"/>
        </w:rPr>
        <w:t xml:space="preserve">≈ </w:t>
      </w:r>
      <w:r>
        <w:rPr>
          <w:rFonts w:eastAsiaTheme="minorEastAsia"/>
          <w:sz w:val="28"/>
          <w:szCs w:val="28"/>
        </w:rPr>
        <w:t>3 694 000</w:t>
      </w:r>
      <w:r w:rsidRPr="00ED1AB7">
        <w:rPr>
          <w:rFonts w:eastAsiaTheme="minorEastAsia"/>
          <w:sz w:val="28"/>
          <w:szCs w:val="28"/>
        </w:rPr>
        <w:t xml:space="preserve"> </w:t>
      </w:r>
      <w:r>
        <w:rPr>
          <w:rFonts w:eastAsiaTheme="minorEastAsia"/>
          <w:sz w:val="28"/>
          <w:szCs w:val="28"/>
        </w:rPr>
        <w:t>гривень.</w:t>
      </w:r>
      <w:r w:rsidRPr="00A20934">
        <w:rPr>
          <w:rFonts w:eastAsiaTheme="minorEastAsia"/>
          <w:sz w:val="28"/>
          <w:szCs w:val="28"/>
        </w:rPr>
        <w:t xml:space="preserve"> </w:t>
      </w:r>
      <w:r>
        <w:rPr>
          <w:rFonts w:eastAsiaTheme="minorEastAsia"/>
          <w:sz w:val="28"/>
          <w:szCs w:val="28"/>
        </w:rPr>
        <w:t xml:space="preserve"> </w:t>
      </w:r>
    </w:p>
    <w:p w14:paraId="142E7B7A" w14:textId="77777777" w:rsidR="00BB3607" w:rsidRDefault="00BB3607" w:rsidP="00A54F73">
      <w:pPr>
        <w:spacing w:line="360" w:lineRule="auto"/>
        <w:ind w:firstLine="709"/>
        <w:rPr>
          <w:rFonts w:eastAsiaTheme="minorEastAsia"/>
          <w:sz w:val="28"/>
          <w:szCs w:val="28"/>
        </w:rPr>
      </w:pPr>
      <w:r>
        <w:rPr>
          <w:rFonts w:eastAsiaTheme="minorEastAsia"/>
          <w:sz w:val="28"/>
          <w:szCs w:val="28"/>
        </w:rPr>
        <w:t>Для того, щоб громада орієнтувалась та могла знайти локацію прийомних автоматів, доцільно розробити оновлення з мапою розташуванням апаратів в «Київ Цифровий». З попередніх розрахунків, можна визначити спеціалістів та скласти суму заробітної плати. Таким чином, для створення оновлення будуть задіяні:</w:t>
      </w:r>
    </w:p>
    <w:p w14:paraId="5643B9B5" w14:textId="77777777" w:rsidR="00BB3607" w:rsidRPr="00794BB2" w:rsidRDefault="00BB3607" w:rsidP="00F76773">
      <w:pPr>
        <w:pStyle w:val="a7"/>
        <w:numPr>
          <w:ilvl w:val="0"/>
          <w:numId w:val="58"/>
        </w:numPr>
        <w:spacing w:line="360" w:lineRule="auto"/>
        <w:ind w:left="0" w:firstLine="709"/>
        <w:rPr>
          <w:rFonts w:eastAsiaTheme="minorEastAsia"/>
          <w:sz w:val="28"/>
          <w:szCs w:val="28"/>
        </w:rPr>
      </w:pPr>
      <w:r w:rsidRPr="00794BB2">
        <w:rPr>
          <w:rFonts w:eastAsiaTheme="minorEastAsia"/>
          <w:sz w:val="28"/>
          <w:szCs w:val="28"/>
          <w:lang w:val="de-DE"/>
        </w:rPr>
        <w:t>UX</w:t>
      </w:r>
      <w:r w:rsidRPr="00794BB2">
        <w:rPr>
          <w:rFonts w:eastAsiaTheme="minorEastAsia"/>
          <w:sz w:val="28"/>
          <w:szCs w:val="28"/>
          <w:lang w:val="ru-RU"/>
        </w:rPr>
        <w:t xml:space="preserve"> </w:t>
      </w:r>
      <w:r w:rsidRPr="00DE3F85">
        <w:rPr>
          <w:rFonts w:eastAsiaTheme="minorEastAsia"/>
          <w:sz w:val="28"/>
          <w:szCs w:val="28"/>
          <w:lang w:val="ru-RU"/>
        </w:rPr>
        <w:t>дизайнер: 30</w:t>
      </w:r>
      <w:r w:rsidRPr="00794BB2">
        <w:rPr>
          <w:rFonts w:eastAsiaTheme="minorEastAsia"/>
          <w:sz w:val="28"/>
          <w:szCs w:val="28"/>
          <w:lang w:val="ru-RU"/>
        </w:rPr>
        <w:t>$/</w:t>
      </w:r>
      <w:r w:rsidRPr="00DE3F85">
        <w:rPr>
          <w:rFonts w:eastAsiaTheme="minorEastAsia"/>
          <w:sz w:val="28"/>
          <w:szCs w:val="28"/>
          <w:lang w:val="ru-RU"/>
        </w:rPr>
        <w:t xml:space="preserve">година. Для розробки дизайну карти з урахуванням всіх іконок та додаткових елементів інтерфейсу знадобиться 30 годин. </w:t>
      </w:r>
      <w:r w:rsidRPr="00794BB2">
        <w:rPr>
          <w:rFonts w:eastAsiaTheme="minorEastAsia"/>
          <w:sz w:val="28"/>
          <w:szCs w:val="28"/>
        </w:rPr>
        <w:t>Тобто, оплата за працю дизайнера буде становити 900</w:t>
      </w:r>
      <w:r w:rsidRPr="00794BB2">
        <w:rPr>
          <w:rFonts w:eastAsiaTheme="minorEastAsia"/>
          <w:sz w:val="28"/>
          <w:szCs w:val="28"/>
          <w:lang w:val="de-DE"/>
        </w:rPr>
        <w:t>$.</w:t>
      </w:r>
    </w:p>
    <w:p w14:paraId="7F382C0B" w14:textId="77777777" w:rsidR="00BB3607" w:rsidRPr="00DE3F85" w:rsidRDefault="00BB3607" w:rsidP="00F76773">
      <w:pPr>
        <w:pStyle w:val="a7"/>
        <w:numPr>
          <w:ilvl w:val="0"/>
          <w:numId w:val="58"/>
        </w:numPr>
        <w:spacing w:line="360" w:lineRule="auto"/>
        <w:ind w:left="0" w:firstLine="709"/>
        <w:rPr>
          <w:rFonts w:eastAsiaTheme="minorEastAsia"/>
          <w:sz w:val="28"/>
          <w:szCs w:val="28"/>
          <w:lang w:val="ru-RU"/>
        </w:rPr>
      </w:pPr>
      <w:r w:rsidRPr="00DE3F85">
        <w:rPr>
          <w:rFonts w:eastAsiaTheme="minorEastAsia"/>
          <w:sz w:val="28"/>
          <w:szCs w:val="28"/>
          <w:lang w:val="ru-RU"/>
        </w:rPr>
        <w:lastRenderedPageBreak/>
        <w:t xml:space="preserve">Для програмування і розробки функціонала знадобиться один </w:t>
      </w:r>
      <w:r>
        <w:rPr>
          <w:rFonts w:eastAsiaTheme="minorEastAsia"/>
          <w:sz w:val="28"/>
          <w:szCs w:val="28"/>
          <w:lang w:val="de-DE"/>
        </w:rPr>
        <w:t>back</w:t>
      </w:r>
      <w:r w:rsidRPr="00DE3F85">
        <w:rPr>
          <w:rFonts w:eastAsiaTheme="minorEastAsia"/>
          <w:sz w:val="28"/>
          <w:szCs w:val="28"/>
          <w:lang w:val="ru-RU"/>
        </w:rPr>
        <w:t>-</w:t>
      </w:r>
      <w:r>
        <w:rPr>
          <w:rFonts w:eastAsiaTheme="minorEastAsia"/>
          <w:sz w:val="28"/>
          <w:szCs w:val="28"/>
          <w:lang w:val="de-DE"/>
        </w:rPr>
        <w:t>end</w:t>
      </w:r>
      <w:r w:rsidRPr="00DE3F85">
        <w:rPr>
          <w:rFonts w:eastAsiaTheme="minorEastAsia"/>
          <w:sz w:val="28"/>
          <w:szCs w:val="28"/>
          <w:lang w:val="ru-RU"/>
        </w:rPr>
        <w:t xml:space="preserve"> фахівець. Майбутній функціонал дещо відрізняється від попереднього оновлення, оскільки буде налічувати:</w:t>
      </w:r>
    </w:p>
    <w:p w14:paraId="28FE934A" w14:textId="77777777" w:rsidR="00BB3607" w:rsidRDefault="00BB3607" w:rsidP="00F76773">
      <w:pPr>
        <w:pStyle w:val="a7"/>
        <w:numPr>
          <w:ilvl w:val="0"/>
          <w:numId w:val="57"/>
        </w:numPr>
        <w:spacing w:line="360" w:lineRule="auto"/>
        <w:ind w:left="357" w:firstLine="709"/>
        <w:rPr>
          <w:rFonts w:eastAsiaTheme="minorEastAsia"/>
          <w:sz w:val="28"/>
          <w:szCs w:val="28"/>
        </w:rPr>
      </w:pPr>
      <w:r>
        <w:rPr>
          <w:rFonts w:eastAsiaTheme="minorEastAsia"/>
          <w:sz w:val="28"/>
          <w:szCs w:val="28"/>
        </w:rPr>
        <w:t>впровадження мапи –</w:t>
      </w:r>
      <w:r>
        <w:rPr>
          <w:rFonts w:eastAsiaTheme="minorEastAsia"/>
          <w:sz w:val="28"/>
          <w:szCs w:val="28"/>
          <w:lang w:val="de-DE"/>
        </w:rPr>
        <w:t xml:space="preserve"> </w:t>
      </w:r>
      <w:r>
        <w:rPr>
          <w:rFonts w:eastAsiaTheme="minorEastAsia"/>
          <w:sz w:val="28"/>
          <w:szCs w:val="28"/>
        </w:rPr>
        <w:t>600</w:t>
      </w:r>
      <w:r>
        <w:rPr>
          <w:rFonts w:eastAsiaTheme="minorEastAsia"/>
          <w:sz w:val="28"/>
          <w:szCs w:val="28"/>
          <w:lang w:val="de-DE"/>
        </w:rPr>
        <w:t>$;</w:t>
      </w:r>
    </w:p>
    <w:p w14:paraId="496549EF" w14:textId="77777777" w:rsidR="00BB3607" w:rsidRDefault="00BB3607" w:rsidP="00F76773">
      <w:pPr>
        <w:pStyle w:val="a7"/>
        <w:numPr>
          <w:ilvl w:val="0"/>
          <w:numId w:val="57"/>
        </w:numPr>
        <w:spacing w:line="360" w:lineRule="auto"/>
        <w:ind w:left="357" w:firstLine="709"/>
        <w:rPr>
          <w:rFonts w:eastAsiaTheme="minorEastAsia"/>
          <w:sz w:val="28"/>
          <w:szCs w:val="28"/>
        </w:rPr>
      </w:pPr>
      <w:r>
        <w:rPr>
          <w:rFonts w:eastAsiaTheme="minorEastAsia"/>
          <w:sz w:val="28"/>
          <w:szCs w:val="28"/>
        </w:rPr>
        <w:t>підключення геолокації – 1500</w:t>
      </w:r>
      <w:r>
        <w:rPr>
          <w:rFonts w:eastAsiaTheme="minorEastAsia"/>
          <w:sz w:val="28"/>
          <w:szCs w:val="28"/>
          <w:lang w:val="de-DE"/>
        </w:rPr>
        <w:t>$;</w:t>
      </w:r>
    </w:p>
    <w:p w14:paraId="4DD23DAD" w14:textId="77777777" w:rsidR="00BB3607" w:rsidRPr="0000477E" w:rsidRDefault="00BB3607" w:rsidP="00F76773">
      <w:pPr>
        <w:pStyle w:val="a7"/>
        <w:numPr>
          <w:ilvl w:val="0"/>
          <w:numId w:val="57"/>
        </w:numPr>
        <w:spacing w:line="360" w:lineRule="auto"/>
        <w:ind w:left="357" w:firstLine="709"/>
        <w:rPr>
          <w:rFonts w:eastAsiaTheme="minorEastAsia"/>
          <w:sz w:val="28"/>
          <w:szCs w:val="28"/>
        </w:rPr>
      </w:pPr>
      <w:r>
        <w:rPr>
          <w:rFonts w:eastAsiaTheme="minorEastAsia"/>
          <w:sz w:val="28"/>
          <w:szCs w:val="28"/>
        </w:rPr>
        <w:t>функція пошуку – 500$.</w:t>
      </w:r>
    </w:p>
    <w:p w14:paraId="1594E640" w14:textId="77777777" w:rsidR="00BB3607" w:rsidRDefault="00BB3607" w:rsidP="00A54F73">
      <w:pPr>
        <w:spacing w:line="360" w:lineRule="auto"/>
        <w:ind w:firstLine="709"/>
        <w:rPr>
          <w:rFonts w:eastAsiaTheme="minorEastAsia"/>
          <w:sz w:val="28"/>
          <w:szCs w:val="28"/>
          <w:lang w:val="ru-RU"/>
        </w:rPr>
      </w:pPr>
      <w:r>
        <w:rPr>
          <w:rFonts w:eastAsiaTheme="minorEastAsia"/>
          <w:sz w:val="28"/>
          <w:szCs w:val="28"/>
        </w:rPr>
        <w:t>Тобто, загальна сума, яку необхідно заплатити фахівцю становить 2600</w:t>
      </w:r>
      <w:r w:rsidRPr="005F6EB0">
        <w:rPr>
          <w:rFonts w:eastAsiaTheme="minorEastAsia"/>
          <w:sz w:val="28"/>
          <w:szCs w:val="28"/>
          <w:lang w:val="ru-RU"/>
        </w:rPr>
        <w:t>$.</w:t>
      </w:r>
    </w:p>
    <w:p w14:paraId="3A618FD7" w14:textId="68AAF403" w:rsidR="00BB3607" w:rsidRPr="00A14326" w:rsidRDefault="00BB3607" w:rsidP="00A54F73">
      <w:pPr>
        <w:pStyle w:val="a7"/>
        <w:numPr>
          <w:ilvl w:val="0"/>
          <w:numId w:val="58"/>
        </w:numPr>
        <w:spacing w:line="360" w:lineRule="auto"/>
        <w:ind w:left="0" w:firstLine="709"/>
        <w:rPr>
          <w:rFonts w:eastAsiaTheme="minorEastAsia"/>
          <w:sz w:val="28"/>
          <w:szCs w:val="28"/>
          <w:lang w:val="ru-RU"/>
        </w:rPr>
      </w:pPr>
      <w:r w:rsidRPr="00DE3F85">
        <w:rPr>
          <w:rFonts w:eastAsiaTheme="minorEastAsia"/>
          <w:sz w:val="28"/>
          <w:szCs w:val="28"/>
          <w:lang w:val="ru-RU"/>
        </w:rPr>
        <w:t xml:space="preserve">Для тестування розробленого проєкту також буде достатньо лише одного </w:t>
      </w:r>
      <w:r>
        <w:rPr>
          <w:rFonts w:eastAsiaTheme="minorEastAsia"/>
          <w:sz w:val="28"/>
          <w:szCs w:val="28"/>
          <w:lang w:val="de-DE"/>
        </w:rPr>
        <w:t>middle</w:t>
      </w:r>
      <w:r w:rsidRPr="00DE3F85">
        <w:rPr>
          <w:rFonts w:eastAsiaTheme="minorEastAsia"/>
          <w:sz w:val="28"/>
          <w:szCs w:val="28"/>
          <w:lang w:val="ru-RU"/>
        </w:rPr>
        <w:t xml:space="preserve"> </w:t>
      </w:r>
      <w:r>
        <w:rPr>
          <w:rFonts w:eastAsiaTheme="minorEastAsia"/>
          <w:sz w:val="28"/>
          <w:szCs w:val="28"/>
          <w:lang w:val="de-DE"/>
        </w:rPr>
        <w:t>QA</w:t>
      </w:r>
      <w:r w:rsidRPr="002F6C49">
        <w:rPr>
          <w:rFonts w:eastAsiaTheme="minorEastAsia"/>
          <w:sz w:val="28"/>
          <w:szCs w:val="28"/>
          <w:lang w:val="ru-RU"/>
        </w:rPr>
        <w:t xml:space="preserve"> </w:t>
      </w:r>
      <w:r w:rsidRPr="00DE3F85">
        <w:rPr>
          <w:rFonts w:eastAsiaTheme="minorEastAsia"/>
          <w:sz w:val="28"/>
          <w:szCs w:val="28"/>
          <w:lang w:val="ru-RU"/>
        </w:rPr>
        <w:t>спеціаліста</w:t>
      </w:r>
      <w:r w:rsidRPr="005F543F">
        <w:rPr>
          <w:rFonts w:eastAsiaTheme="minorEastAsia"/>
          <w:sz w:val="28"/>
          <w:szCs w:val="28"/>
          <w:lang w:val="ru-RU"/>
        </w:rPr>
        <w:t xml:space="preserve">, </w:t>
      </w:r>
      <w:r w:rsidRPr="00DE3F85">
        <w:rPr>
          <w:rFonts w:eastAsiaTheme="minorEastAsia"/>
          <w:sz w:val="28"/>
          <w:szCs w:val="28"/>
          <w:lang w:val="ru-RU"/>
        </w:rPr>
        <w:t>заробітна плата якого буде 2100</w:t>
      </w:r>
      <w:r w:rsidRPr="00E53E77">
        <w:rPr>
          <w:rFonts w:eastAsiaTheme="minorEastAsia"/>
          <w:sz w:val="28"/>
          <w:szCs w:val="28"/>
          <w:lang w:val="ru-RU"/>
        </w:rPr>
        <w:t>$</w:t>
      </w:r>
      <w:r w:rsidRPr="00DE3F85">
        <w:rPr>
          <w:rFonts w:eastAsiaTheme="minorEastAsia"/>
          <w:sz w:val="28"/>
          <w:szCs w:val="28"/>
          <w:lang w:val="ru-RU"/>
        </w:rPr>
        <w:t xml:space="preserve">. </w:t>
      </w:r>
      <w:r w:rsidR="00A14326">
        <w:rPr>
          <w:rFonts w:eastAsiaTheme="minorEastAsia"/>
          <w:sz w:val="28"/>
          <w:szCs w:val="28"/>
          <w:lang w:val="ru-RU"/>
        </w:rPr>
        <w:t xml:space="preserve"> </w:t>
      </w:r>
      <w:r w:rsidRPr="00A14326">
        <w:rPr>
          <w:rFonts w:eastAsiaTheme="minorEastAsia"/>
          <w:sz w:val="28"/>
          <w:szCs w:val="28"/>
          <w:lang w:val="ru-RU"/>
        </w:rPr>
        <w:t xml:space="preserve">Загальна сума, яку необхідно заплатити спеціалістам за роботу становить 5600$ = </w:t>
      </w:r>
      <w:r w:rsidRPr="00A14326">
        <w:rPr>
          <w:rFonts w:eastAsiaTheme="minorEastAsia"/>
          <w:i/>
          <w:sz w:val="28"/>
          <w:szCs w:val="28"/>
          <w:lang w:val="ru-RU"/>
        </w:rPr>
        <w:t>206 865 гривень.</w:t>
      </w:r>
    </w:p>
    <w:p w14:paraId="73714916" w14:textId="77777777" w:rsidR="001B286E" w:rsidRDefault="00BB3607" w:rsidP="00A54F73">
      <w:pPr>
        <w:spacing w:line="360" w:lineRule="auto"/>
        <w:rPr>
          <w:rFonts w:eastAsiaTheme="minorEastAsia"/>
          <w:sz w:val="28"/>
          <w:szCs w:val="28"/>
        </w:rPr>
      </w:pPr>
      <w:r>
        <w:rPr>
          <w:rFonts w:eastAsiaTheme="minorEastAsia"/>
          <w:sz w:val="28"/>
          <w:szCs w:val="28"/>
        </w:rPr>
        <w:t>Також, о</w:t>
      </w:r>
      <w:r w:rsidRPr="00BD233A">
        <w:rPr>
          <w:rFonts w:eastAsiaTheme="minorEastAsia"/>
          <w:sz w:val="28"/>
          <w:szCs w:val="28"/>
        </w:rPr>
        <w:t>днією з проблем, пов’язаною з довкіллям, була неналагоджена комунікація між мешканцями Києва та комунальними службами, тому було виріш</w:t>
      </w:r>
      <w:r>
        <w:rPr>
          <w:rFonts w:eastAsiaTheme="minorEastAsia"/>
          <w:sz w:val="28"/>
          <w:szCs w:val="28"/>
        </w:rPr>
        <w:t xml:space="preserve">ено також розробити оновлення для </w:t>
      </w:r>
      <w:r w:rsidRPr="00BD233A">
        <w:rPr>
          <w:rFonts w:eastAsiaTheme="minorEastAsia"/>
          <w:sz w:val="28"/>
          <w:szCs w:val="28"/>
        </w:rPr>
        <w:t xml:space="preserve">«Київ Цифровий». </w:t>
      </w:r>
    </w:p>
    <w:p w14:paraId="3631CCE5" w14:textId="749D9D30" w:rsidR="00BB3607" w:rsidRPr="001B286E" w:rsidRDefault="001B286E" w:rsidP="00A54F73">
      <w:pPr>
        <w:spacing w:line="360" w:lineRule="auto"/>
        <w:ind w:firstLine="709"/>
        <w:rPr>
          <w:rFonts w:eastAsiaTheme="minorEastAsia"/>
          <w:sz w:val="28"/>
          <w:szCs w:val="28"/>
        </w:rPr>
      </w:pPr>
      <w:r w:rsidRPr="001B286E">
        <w:rPr>
          <w:rFonts w:eastAsiaTheme="minorEastAsia"/>
          <w:sz w:val="28"/>
          <w:szCs w:val="28"/>
          <w:lang w:val="ru-RU"/>
        </w:rPr>
        <w:t>4.</w:t>
      </w:r>
      <w:r>
        <w:rPr>
          <w:sz w:val="28"/>
          <w:szCs w:val="28"/>
          <w:lang w:val="ru-RU"/>
        </w:rPr>
        <w:t xml:space="preserve"> </w:t>
      </w:r>
      <w:r w:rsidR="00BB3607" w:rsidRPr="001B286E">
        <w:rPr>
          <w:sz w:val="28"/>
          <w:szCs w:val="28"/>
          <w:lang w:val="ru-RU"/>
        </w:rPr>
        <w:t>Чат-бот: додаток буде мати вбудований чат-бот, який допоможе користувачам отримати відповіді на запитання, вирішити невеликі проблеми та надати необхідну допомогу без зайвих зусиль – 1000$.</w:t>
      </w:r>
    </w:p>
    <w:p w14:paraId="2F8E2CBB" w14:textId="77777777" w:rsidR="00BB3607" w:rsidRPr="00DE3F85" w:rsidRDefault="00BB3607" w:rsidP="00A54F73">
      <w:pPr>
        <w:pStyle w:val="a7"/>
        <w:numPr>
          <w:ilvl w:val="0"/>
          <w:numId w:val="52"/>
        </w:numPr>
        <w:spacing w:line="360" w:lineRule="auto"/>
        <w:ind w:left="0" w:firstLine="709"/>
        <w:rPr>
          <w:sz w:val="28"/>
          <w:szCs w:val="28"/>
          <w:lang w:val="ru-RU"/>
        </w:rPr>
      </w:pPr>
      <w:r w:rsidRPr="00DE3F85">
        <w:rPr>
          <w:sz w:val="28"/>
          <w:szCs w:val="28"/>
          <w:lang w:val="ru-RU"/>
        </w:rPr>
        <w:t>Загальна інформація: доступ до повної інформації про всі комунальні служби, включаючи контактні дані та розклад роботи – 400</w:t>
      </w:r>
      <w:r>
        <w:rPr>
          <w:sz w:val="28"/>
          <w:szCs w:val="28"/>
          <w:lang w:val="ru-RU"/>
        </w:rPr>
        <w:t>$.</w:t>
      </w:r>
    </w:p>
    <w:p w14:paraId="7C56DCF8" w14:textId="77777777" w:rsidR="00BB3607" w:rsidRPr="00DE3F85" w:rsidRDefault="00BB3607" w:rsidP="00A54F73">
      <w:pPr>
        <w:pStyle w:val="a7"/>
        <w:numPr>
          <w:ilvl w:val="0"/>
          <w:numId w:val="52"/>
        </w:numPr>
        <w:spacing w:line="360" w:lineRule="auto"/>
        <w:ind w:left="0" w:firstLine="709"/>
        <w:rPr>
          <w:sz w:val="28"/>
          <w:szCs w:val="28"/>
          <w:lang w:val="ru-RU"/>
        </w:rPr>
      </w:pPr>
      <w:r w:rsidRPr="00DE3F85">
        <w:rPr>
          <w:sz w:val="28"/>
          <w:szCs w:val="28"/>
          <w:lang w:val="ru-RU"/>
        </w:rPr>
        <w:t>Інформація про аварії: актуальна інформація про поточні аварії та неполадки, що виникли у різних районах міста та з додатковою можливістю відстежувати прогрес ремонтних робіт і отримувати повідомлення про їх стан – 400$.</w:t>
      </w:r>
    </w:p>
    <w:p w14:paraId="2B680A89" w14:textId="77777777" w:rsidR="00BB3607" w:rsidRPr="00DE3F85" w:rsidRDefault="00BB3607" w:rsidP="00A54F73">
      <w:pPr>
        <w:pStyle w:val="a7"/>
        <w:numPr>
          <w:ilvl w:val="0"/>
          <w:numId w:val="52"/>
        </w:numPr>
        <w:spacing w:line="360" w:lineRule="auto"/>
        <w:ind w:left="0" w:firstLine="709"/>
        <w:rPr>
          <w:sz w:val="28"/>
          <w:szCs w:val="28"/>
          <w:lang w:val="ru-RU"/>
        </w:rPr>
      </w:pPr>
      <w:r w:rsidRPr="00DE3F85">
        <w:rPr>
          <w:sz w:val="28"/>
          <w:szCs w:val="28"/>
          <w:lang w:val="ru-RU"/>
        </w:rPr>
        <w:t xml:space="preserve">Підтримка зв’язку з КМДА: даний функціонал було запропоновано, але наприкінці дослідження було виявлено, що вона була введена в додаток у розділі «Часті питання», тому її буде вилучено з розробки. </w:t>
      </w:r>
    </w:p>
    <w:p w14:paraId="408EF974" w14:textId="104D534B" w:rsidR="00BB3607" w:rsidRDefault="00BB3607" w:rsidP="00A54F73">
      <w:pPr>
        <w:spacing w:line="360" w:lineRule="auto"/>
        <w:ind w:firstLine="709"/>
        <w:rPr>
          <w:sz w:val="28"/>
          <w:szCs w:val="28"/>
          <w:lang w:val="ru-RU"/>
        </w:rPr>
      </w:pPr>
      <w:r w:rsidRPr="00997544">
        <w:rPr>
          <w:sz w:val="28"/>
          <w:szCs w:val="28"/>
        </w:rPr>
        <w:t>З урахуванням, що на розроблення даного пр</w:t>
      </w:r>
      <w:r>
        <w:rPr>
          <w:sz w:val="28"/>
          <w:szCs w:val="28"/>
        </w:rPr>
        <w:t>оєкту знадобиться така сама команда спеціалістів, як у попередньому розрахунку, бюджет, який необхідно виділити на розробку оновлення для «Київ Цифровий» - 4800</w:t>
      </w:r>
      <w:r w:rsidRPr="00891D24">
        <w:rPr>
          <w:sz w:val="28"/>
          <w:szCs w:val="28"/>
          <w:lang w:val="ru-RU"/>
        </w:rPr>
        <w:t>$</w:t>
      </w:r>
      <w:r>
        <w:rPr>
          <w:sz w:val="28"/>
          <w:szCs w:val="28"/>
          <w:lang w:val="ru-RU"/>
        </w:rPr>
        <w:t xml:space="preserve"> = </w:t>
      </w:r>
      <w:r w:rsidRPr="005D334D">
        <w:rPr>
          <w:i/>
          <w:sz w:val="28"/>
          <w:szCs w:val="28"/>
          <w:lang w:val="ru-RU"/>
        </w:rPr>
        <w:t>177 312 гривень</w:t>
      </w:r>
      <w:r w:rsidRPr="00891D24">
        <w:rPr>
          <w:sz w:val="28"/>
          <w:szCs w:val="28"/>
          <w:lang w:val="ru-RU"/>
        </w:rPr>
        <w:t>.</w:t>
      </w:r>
      <w:r w:rsidR="001204EE">
        <w:rPr>
          <w:sz w:val="28"/>
          <w:szCs w:val="28"/>
          <w:lang w:val="ru-RU"/>
        </w:rPr>
        <w:t xml:space="preserve"> </w:t>
      </w:r>
      <w:r>
        <w:rPr>
          <w:sz w:val="28"/>
          <w:szCs w:val="28"/>
          <w:lang w:val="ru-RU"/>
        </w:rPr>
        <w:t xml:space="preserve">Вартість всіх витрат для впровадження технологій задля покращення довкілля становить </w:t>
      </w:r>
      <w:r w:rsidRPr="00412C85">
        <w:rPr>
          <w:i/>
          <w:sz w:val="28"/>
          <w:szCs w:val="28"/>
          <w:lang w:val="ru-RU"/>
        </w:rPr>
        <w:t>4 078 177 гривень</w:t>
      </w:r>
      <w:r>
        <w:rPr>
          <w:sz w:val="28"/>
          <w:szCs w:val="28"/>
          <w:lang w:val="ru-RU"/>
        </w:rPr>
        <w:t>.</w:t>
      </w:r>
    </w:p>
    <w:p w14:paraId="4804AF08" w14:textId="77777777" w:rsidR="00BB3607" w:rsidRDefault="00BB3607" w:rsidP="00A54F73">
      <w:pPr>
        <w:spacing w:line="360" w:lineRule="auto"/>
        <w:ind w:firstLine="709"/>
        <w:rPr>
          <w:sz w:val="28"/>
          <w:szCs w:val="28"/>
        </w:rPr>
      </w:pPr>
      <w:r w:rsidRPr="002169D1">
        <w:rPr>
          <w:i/>
          <w:sz w:val="28"/>
          <w:szCs w:val="28"/>
          <w:lang w:val="ru-RU"/>
        </w:rPr>
        <w:lastRenderedPageBreak/>
        <w:t>Інноваційний транспорт</w:t>
      </w:r>
      <w:r>
        <w:rPr>
          <w:sz w:val="28"/>
          <w:szCs w:val="28"/>
          <w:lang w:val="ru-RU"/>
        </w:rPr>
        <w:t xml:space="preserve">. Для вирішення проблеми з траспортним навантаженням на дорогах міста, необхідно оновити наявні </w:t>
      </w:r>
      <w:r>
        <w:rPr>
          <w:sz w:val="28"/>
          <w:szCs w:val="28"/>
          <w:lang w:val="de-DE"/>
        </w:rPr>
        <w:t>GPS</w:t>
      </w:r>
      <w:r>
        <w:rPr>
          <w:sz w:val="28"/>
          <w:szCs w:val="28"/>
        </w:rPr>
        <w:t xml:space="preserve">-трекери на всіх видах наземного громадського транспорту, щоб в подальшому, була можливість транслювати на електронне табло їхній час прибуття на зупинку. </w:t>
      </w:r>
    </w:p>
    <w:p w14:paraId="76BBA237" w14:textId="10A91E40" w:rsidR="00BB3607" w:rsidRDefault="00BB3607" w:rsidP="00A54F73">
      <w:pPr>
        <w:spacing w:line="360" w:lineRule="auto"/>
        <w:ind w:firstLine="709"/>
        <w:rPr>
          <w:sz w:val="28"/>
          <w:szCs w:val="28"/>
        </w:rPr>
      </w:pPr>
      <w:r>
        <w:rPr>
          <w:sz w:val="28"/>
          <w:szCs w:val="28"/>
        </w:rPr>
        <w:t>З</w:t>
      </w:r>
      <w:r w:rsidR="00DE6F5F">
        <w:rPr>
          <w:sz w:val="28"/>
          <w:szCs w:val="28"/>
        </w:rPr>
        <w:t xml:space="preserve">а даними </w:t>
      </w:r>
      <w:r w:rsidR="00DE6F5F">
        <w:rPr>
          <w:sz w:val="28"/>
          <w:szCs w:val="28"/>
          <w:lang w:val="ru-RU"/>
        </w:rPr>
        <w:t>«</w:t>
      </w:r>
      <w:r w:rsidR="00DE6F5F">
        <w:rPr>
          <w:sz w:val="28"/>
          <w:szCs w:val="28"/>
        </w:rPr>
        <w:t>Київпастрансу</w:t>
      </w:r>
      <w:r w:rsidR="00DE6F5F">
        <w:rPr>
          <w:sz w:val="28"/>
          <w:szCs w:val="28"/>
          <w:lang w:val="ru-RU"/>
        </w:rPr>
        <w:t>»</w:t>
      </w:r>
      <w:r w:rsidRPr="00AC1361">
        <w:rPr>
          <w:sz w:val="28"/>
          <w:szCs w:val="28"/>
        </w:rPr>
        <w:t>, їздять 195 автобусів, 95 трамваїв і 150 тролейбусів</w:t>
      </w:r>
      <w:r>
        <w:rPr>
          <w:sz w:val="28"/>
          <w:szCs w:val="28"/>
        </w:rPr>
        <w:t xml:space="preserve"> </w:t>
      </w:r>
      <w:r w:rsidRPr="00AC1361">
        <w:rPr>
          <w:sz w:val="28"/>
          <w:szCs w:val="28"/>
          <w:lang w:val="ru-RU"/>
        </w:rPr>
        <w:t>[</w:t>
      </w:r>
      <w:r w:rsidR="002E21E5">
        <w:rPr>
          <w:sz w:val="28"/>
          <w:szCs w:val="28"/>
          <w:lang w:val="ru-RU"/>
        </w:rPr>
        <w:t>106</w:t>
      </w:r>
      <w:r w:rsidRPr="00AC1361">
        <w:rPr>
          <w:sz w:val="28"/>
          <w:szCs w:val="28"/>
          <w:lang w:val="ru-RU"/>
        </w:rPr>
        <w:t>]</w:t>
      </w:r>
      <w:r w:rsidRPr="00AC1361">
        <w:rPr>
          <w:sz w:val="28"/>
          <w:szCs w:val="28"/>
        </w:rPr>
        <w:t>.</w:t>
      </w:r>
      <w:r>
        <w:rPr>
          <w:sz w:val="28"/>
          <w:szCs w:val="28"/>
        </w:rPr>
        <w:t xml:space="preserve"> Оскільки, в Києві вже встановлені електронні табло і вони функціонують за таким самим принципом, необхідна кількість на даний момент дорівнює </w:t>
      </w:r>
      <w:r>
        <w:rPr>
          <w:sz w:val="28"/>
          <w:szCs w:val="28"/>
          <w:lang w:val="ru-RU"/>
        </w:rPr>
        <w:t>200</w:t>
      </w:r>
      <w:r>
        <w:rPr>
          <w:sz w:val="28"/>
          <w:szCs w:val="28"/>
        </w:rPr>
        <w:t xml:space="preserve"> штук</w:t>
      </w:r>
      <w:r>
        <w:rPr>
          <w:sz w:val="28"/>
          <w:szCs w:val="28"/>
          <w:lang w:val="ru-RU"/>
        </w:rPr>
        <w:t xml:space="preserve"> </w:t>
      </w:r>
      <w:r>
        <w:rPr>
          <w:sz w:val="28"/>
          <w:szCs w:val="28"/>
        </w:rPr>
        <w:t xml:space="preserve">для транспорту, які досі не мають трекерів. Ціна за одну штуку становить 4300 грн, тобто для встановлення 100 штук для наземного транспорту, витрати складатимуть  </w:t>
      </w:r>
      <w:r>
        <w:rPr>
          <w:i/>
          <w:sz w:val="28"/>
          <w:szCs w:val="28"/>
        </w:rPr>
        <w:t>860 000</w:t>
      </w:r>
      <w:r w:rsidRPr="00AC1361">
        <w:rPr>
          <w:i/>
          <w:sz w:val="28"/>
          <w:szCs w:val="28"/>
        </w:rPr>
        <w:t xml:space="preserve"> грн</w:t>
      </w:r>
      <w:r>
        <w:rPr>
          <w:sz w:val="28"/>
          <w:szCs w:val="28"/>
        </w:rPr>
        <w:t xml:space="preserve">. </w:t>
      </w:r>
    </w:p>
    <w:p w14:paraId="174B0FCB" w14:textId="77777777" w:rsidR="00BB3607" w:rsidRPr="006315BA" w:rsidRDefault="00BB3607" w:rsidP="00A54F73">
      <w:pPr>
        <w:spacing w:line="360" w:lineRule="auto"/>
        <w:ind w:firstLine="709"/>
        <w:rPr>
          <w:sz w:val="28"/>
          <w:szCs w:val="28"/>
        </w:rPr>
      </w:pPr>
      <w:r w:rsidRPr="002252DF">
        <w:rPr>
          <w:sz w:val="28"/>
          <w:szCs w:val="28"/>
        </w:rPr>
        <w:t xml:space="preserve">Після того, як датчики будуть встановлені, необхідно встановити на зупинках міського транспорту електронні онлайн-табло з вбудованим </w:t>
      </w:r>
      <w:r w:rsidRPr="002252DF">
        <w:rPr>
          <w:sz w:val="28"/>
          <w:szCs w:val="28"/>
          <w:lang w:val="de-DE"/>
        </w:rPr>
        <w:t>Wi</w:t>
      </w:r>
      <w:r w:rsidRPr="002252DF">
        <w:rPr>
          <w:sz w:val="28"/>
          <w:szCs w:val="28"/>
          <w:lang w:val="ru-RU"/>
        </w:rPr>
        <w:t>-</w:t>
      </w:r>
      <w:r w:rsidRPr="002252DF">
        <w:rPr>
          <w:sz w:val="28"/>
          <w:szCs w:val="28"/>
          <w:lang w:val="de-DE"/>
        </w:rPr>
        <w:t>Fi</w:t>
      </w:r>
      <w:r w:rsidRPr="002252DF">
        <w:rPr>
          <w:sz w:val="28"/>
          <w:szCs w:val="28"/>
        </w:rPr>
        <w:t xml:space="preserve"> роутером та </w:t>
      </w:r>
      <w:r w:rsidRPr="002252DF">
        <w:rPr>
          <w:sz w:val="28"/>
          <w:szCs w:val="28"/>
          <w:lang w:val="de-DE"/>
        </w:rPr>
        <w:t>USB</w:t>
      </w:r>
      <w:r w:rsidRPr="002252DF">
        <w:rPr>
          <w:sz w:val="28"/>
          <w:szCs w:val="28"/>
        </w:rPr>
        <w:t xml:space="preserve"> для підзарядки. Необхїдна кількість на даний момент становить 100 штук, оскільки заплановані торги на «Прозорро» щодо встановлення даної кількості не відбулися.</w:t>
      </w:r>
      <w:r>
        <w:rPr>
          <w:sz w:val="28"/>
          <w:szCs w:val="28"/>
        </w:rPr>
        <w:t xml:space="preserve"> Ціна одного е-табло складає близько 50000 грн. Таким чином, для встановлення «розумних» табло в місті Києві необхідно 5 000 000 грн за 100 штук. Отже, загальна сума витрат для наземного громадського транспорту складає </w:t>
      </w:r>
      <w:r w:rsidRPr="009176F8">
        <w:rPr>
          <w:i/>
          <w:sz w:val="28"/>
          <w:szCs w:val="28"/>
        </w:rPr>
        <w:t>5 860 000 гривень.</w:t>
      </w:r>
    </w:p>
    <w:p w14:paraId="35A9A34E" w14:textId="7BAAF5D9" w:rsidR="00BB3607" w:rsidRDefault="00BB3607" w:rsidP="00A54F73">
      <w:pPr>
        <w:spacing w:line="360" w:lineRule="auto"/>
        <w:ind w:firstLine="709"/>
        <w:rPr>
          <w:sz w:val="28"/>
          <w:szCs w:val="28"/>
          <w:lang w:val="ru-RU"/>
        </w:rPr>
      </w:pPr>
      <w:r>
        <w:rPr>
          <w:sz w:val="28"/>
          <w:szCs w:val="28"/>
        </w:rPr>
        <w:t xml:space="preserve">Наступним нововведенням для транспортної галузі буде поліпшення паркування по місту. Було визначено, що необхідно встановити на наявні паркувальні датчики, завдяки яким буде відслідковуватися наявність вільних місць на парковці для його подальшого бронювання водієм. У центрі Києва налічується 224 паркомайданчиків на 4320 автомобілів </w:t>
      </w:r>
      <w:r w:rsidRPr="009E64C6">
        <w:rPr>
          <w:sz w:val="28"/>
          <w:szCs w:val="28"/>
          <w:lang w:val="ru-RU"/>
        </w:rPr>
        <w:t>[</w:t>
      </w:r>
      <w:r w:rsidR="003E33FC">
        <w:rPr>
          <w:sz w:val="28"/>
          <w:szCs w:val="28"/>
          <w:lang w:val="ru-RU"/>
        </w:rPr>
        <w:t>107</w:t>
      </w:r>
      <w:r w:rsidRPr="009E64C6">
        <w:rPr>
          <w:sz w:val="28"/>
          <w:szCs w:val="28"/>
          <w:lang w:val="ru-RU"/>
        </w:rPr>
        <w:t>]</w:t>
      </w:r>
      <w:r>
        <w:rPr>
          <w:sz w:val="28"/>
          <w:szCs w:val="28"/>
        </w:rPr>
        <w:t xml:space="preserve">.  </w:t>
      </w:r>
    </w:p>
    <w:p w14:paraId="47EAC8E4" w14:textId="77777777" w:rsidR="00BB3607" w:rsidRDefault="00BB3607" w:rsidP="00A54F73">
      <w:pPr>
        <w:spacing w:line="360" w:lineRule="auto"/>
        <w:ind w:firstLine="709"/>
        <w:rPr>
          <w:sz w:val="28"/>
          <w:szCs w:val="28"/>
        </w:rPr>
      </w:pPr>
      <w:r>
        <w:rPr>
          <w:sz w:val="28"/>
          <w:szCs w:val="28"/>
        </w:rPr>
        <w:t xml:space="preserve">Вартість одного датчика ІоТ коштує 10000 грн. Таким чином, сума, яка необхідна для встановлення 4320 датчків на всіх наявних місцях в центрі дорівнює </w:t>
      </w:r>
      <w:r w:rsidRPr="007279F4">
        <w:rPr>
          <w:i/>
          <w:sz w:val="28"/>
          <w:szCs w:val="28"/>
        </w:rPr>
        <w:t>43 200 000 гривень</w:t>
      </w:r>
      <w:r>
        <w:rPr>
          <w:sz w:val="28"/>
          <w:szCs w:val="28"/>
        </w:rPr>
        <w:t xml:space="preserve">. </w:t>
      </w:r>
    </w:p>
    <w:p w14:paraId="1529BFB4" w14:textId="77777777" w:rsidR="00BB3607" w:rsidRDefault="00BB3607" w:rsidP="00A54F73">
      <w:pPr>
        <w:spacing w:line="360" w:lineRule="auto"/>
        <w:ind w:firstLine="709"/>
        <w:rPr>
          <w:i/>
          <w:sz w:val="28"/>
          <w:szCs w:val="28"/>
        </w:rPr>
      </w:pPr>
      <w:r w:rsidRPr="004573C1">
        <w:rPr>
          <w:sz w:val="28"/>
          <w:szCs w:val="28"/>
        </w:rPr>
        <w:t>Для забезпечення передачі інформації про вільні місця, потрібно розробити мапу та функціонал для онлайн-бронювання в «Київ Цифровий».</w:t>
      </w:r>
      <w:r>
        <w:rPr>
          <w:sz w:val="28"/>
          <w:szCs w:val="28"/>
        </w:rPr>
        <w:t xml:space="preserve"> </w:t>
      </w:r>
      <w:r w:rsidRPr="00BA6B8A">
        <w:rPr>
          <w:sz w:val="28"/>
          <w:szCs w:val="28"/>
        </w:rPr>
        <w:t xml:space="preserve">Для оновлення додатку з такою функцією потрібно </w:t>
      </w:r>
      <w:r>
        <w:rPr>
          <w:sz w:val="28"/>
          <w:szCs w:val="28"/>
        </w:rPr>
        <w:t xml:space="preserve">розробити мапу, на якій будуть відображатися доступні місця в режимі реального часу та створити форму онлайн-бронювання з </w:t>
      </w:r>
      <w:r>
        <w:rPr>
          <w:sz w:val="28"/>
          <w:szCs w:val="28"/>
        </w:rPr>
        <w:lastRenderedPageBreak/>
        <w:t xml:space="preserve">можливість онлайн-платежу. Розробка такого функціоналу обійдеться в </w:t>
      </w:r>
      <w:r w:rsidRPr="00DB4D67">
        <w:rPr>
          <w:i/>
          <w:sz w:val="28"/>
          <w:szCs w:val="28"/>
        </w:rPr>
        <w:t>4100</w:t>
      </w:r>
      <w:r w:rsidRPr="009E64C6">
        <w:rPr>
          <w:i/>
          <w:sz w:val="28"/>
          <w:szCs w:val="28"/>
          <w:lang w:val="ru-RU"/>
        </w:rPr>
        <w:t>$ = 151</w:t>
      </w:r>
      <w:r w:rsidRPr="00DB4D67">
        <w:rPr>
          <w:i/>
          <w:sz w:val="28"/>
          <w:szCs w:val="28"/>
          <w:lang w:val="en-GB"/>
        </w:rPr>
        <w:t> </w:t>
      </w:r>
      <w:r w:rsidRPr="009E64C6">
        <w:rPr>
          <w:i/>
          <w:sz w:val="28"/>
          <w:szCs w:val="28"/>
          <w:lang w:val="ru-RU"/>
        </w:rPr>
        <w:t xml:space="preserve">454 </w:t>
      </w:r>
      <w:r w:rsidRPr="00DB4D67">
        <w:rPr>
          <w:i/>
          <w:sz w:val="28"/>
          <w:szCs w:val="28"/>
        </w:rPr>
        <w:t>гривні.</w:t>
      </w:r>
    </w:p>
    <w:p w14:paraId="7DAC0CF1" w14:textId="77777777" w:rsidR="00BB3607" w:rsidRDefault="00BB3607" w:rsidP="00A54F73">
      <w:pPr>
        <w:spacing w:line="360" w:lineRule="auto"/>
        <w:ind w:firstLine="709"/>
        <w:rPr>
          <w:sz w:val="28"/>
          <w:szCs w:val="28"/>
        </w:rPr>
      </w:pPr>
      <w:r>
        <w:rPr>
          <w:sz w:val="28"/>
          <w:szCs w:val="28"/>
        </w:rPr>
        <w:t>Тобто, сума витрат на вдосконалення системи паркування по Києву, зокрема центру</w:t>
      </w:r>
      <w:r>
        <w:rPr>
          <w:i/>
          <w:sz w:val="28"/>
          <w:szCs w:val="28"/>
        </w:rPr>
        <w:t xml:space="preserve"> </w:t>
      </w:r>
      <w:r>
        <w:rPr>
          <w:sz w:val="28"/>
          <w:szCs w:val="28"/>
        </w:rPr>
        <w:t xml:space="preserve">міста становить 43 351 454 гривні. Загальна сума для всіх впроваджень в транспортну галузь складає  </w:t>
      </w:r>
      <w:r w:rsidRPr="005C11A0">
        <w:rPr>
          <w:i/>
          <w:sz w:val="28"/>
          <w:szCs w:val="28"/>
        </w:rPr>
        <w:t>49 211 454 гривні</w:t>
      </w:r>
      <w:r>
        <w:rPr>
          <w:sz w:val="28"/>
          <w:szCs w:val="28"/>
        </w:rPr>
        <w:t>.</w:t>
      </w:r>
    </w:p>
    <w:p w14:paraId="4C796E5D" w14:textId="77777777" w:rsidR="00BB3607" w:rsidRPr="005C750C" w:rsidRDefault="00BB3607" w:rsidP="00A54F73">
      <w:pPr>
        <w:spacing w:line="360" w:lineRule="auto"/>
        <w:ind w:firstLine="709"/>
        <w:rPr>
          <w:sz w:val="28"/>
          <w:szCs w:val="28"/>
        </w:rPr>
      </w:pPr>
      <w:r w:rsidRPr="0057345B">
        <w:rPr>
          <w:i/>
          <w:sz w:val="28"/>
          <w:szCs w:val="28"/>
        </w:rPr>
        <w:t xml:space="preserve">Безпека мешканців. </w:t>
      </w:r>
      <w:r>
        <w:rPr>
          <w:sz w:val="28"/>
          <w:szCs w:val="28"/>
        </w:rPr>
        <w:t>Першочерговим заходом для підвищення безпеки киян буде встановлення смарт-освітлення по житловим кварталам міста. Ціна одного «розумного» ліхтарного стовпа закордонного виробництва становить 12000 гривень. Н</w:t>
      </w:r>
      <w:r w:rsidRPr="005C750C">
        <w:rPr>
          <w:sz w:val="28"/>
          <w:szCs w:val="28"/>
        </w:rPr>
        <w:t>а ремонт освітлення Києва цього року вже затверджено бюджет у 395 мільйонів гривень, К</w:t>
      </w:r>
      <w:r>
        <w:rPr>
          <w:sz w:val="28"/>
          <w:szCs w:val="28"/>
        </w:rPr>
        <w:t>иївміськсвітло планує замінити:</w:t>
      </w:r>
    </w:p>
    <w:p w14:paraId="698BC684" w14:textId="77777777" w:rsidR="00BB3607" w:rsidRPr="005C750C" w:rsidRDefault="00BB3607" w:rsidP="00A54F73">
      <w:pPr>
        <w:pStyle w:val="a7"/>
        <w:numPr>
          <w:ilvl w:val="0"/>
          <w:numId w:val="59"/>
        </w:numPr>
        <w:spacing w:line="360" w:lineRule="auto"/>
        <w:ind w:left="357" w:firstLine="709"/>
        <w:rPr>
          <w:sz w:val="28"/>
          <w:szCs w:val="28"/>
        </w:rPr>
      </w:pPr>
      <w:r w:rsidRPr="005C750C">
        <w:rPr>
          <w:sz w:val="28"/>
          <w:szCs w:val="28"/>
        </w:rPr>
        <w:t>7 044 світильників;</w:t>
      </w:r>
    </w:p>
    <w:p w14:paraId="324BA2E6" w14:textId="77777777" w:rsidR="00BB3607" w:rsidRPr="005C750C" w:rsidRDefault="00BB3607" w:rsidP="00A54F73">
      <w:pPr>
        <w:pStyle w:val="a7"/>
        <w:numPr>
          <w:ilvl w:val="0"/>
          <w:numId w:val="59"/>
        </w:numPr>
        <w:spacing w:line="360" w:lineRule="auto"/>
        <w:ind w:left="357" w:firstLine="709"/>
        <w:rPr>
          <w:sz w:val="28"/>
          <w:szCs w:val="28"/>
        </w:rPr>
      </w:pPr>
      <w:r w:rsidRPr="005C750C">
        <w:rPr>
          <w:sz w:val="28"/>
          <w:szCs w:val="28"/>
        </w:rPr>
        <w:t>158 416 метрів мереж;</w:t>
      </w:r>
    </w:p>
    <w:p w14:paraId="1AB52F71" w14:textId="77777777" w:rsidR="00BB3607" w:rsidRDefault="00BB3607" w:rsidP="00A54F73">
      <w:pPr>
        <w:pStyle w:val="a7"/>
        <w:numPr>
          <w:ilvl w:val="0"/>
          <w:numId w:val="59"/>
        </w:numPr>
        <w:spacing w:line="360" w:lineRule="auto"/>
        <w:ind w:left="357" w:firstLine="709"/>
        <w:rPr>
          <w:sz w:val="28"/>
          <w:szCs w:val="28"/>
        </w:rPr>
      </w:pPr>
      <w:r w:rsidRPr="005C750C">
        <w:rPr>
          <w:sz w:val="28"/>
          <w:szCs w:val="28"/>
        </w:rPr>
        <w:t>1 478 опор;</w:t>
      </w:r>
    </w:p>
    <w:p w14:paraId="33E9CC61" w14:textId="3949B993" w:rsidR="00BB3607" w:rsidRPr="005C750C" w:rsidRDefault="00BB3607" w:rsidP="00A54F73">
      <w:pPr>
        <w:pStyle w:val="a7"/>
        <w:numPr>
          <w:ilvl w:val="0"/>
          <w:numId w:val="59"/>
        </w:numPr>
        <w:spacing w:line="360" w:lineRule="auto"/>
        <w:ind w:left="357" w:firstLine="709"/>
        <w:rPr>
          <w:sz w:val="28"/>
          <w:szCs w:val="28"/>
        </w:rPr>
      </w:pPr>
      <w:r w:rsidRPr="005C750C">
        <w:rPr>
          <w:sz w:val="28"/>
          <w:szCs w:val="28"/>
        </w:rPr>
        <w:t>66 розподільчих шаф</w:t>
      </w:r>
      <w:r>
        <w:rPr>
          <w:sz w:val="28"/>
          <w:szCs w:val="28"/>
        </w:rPr>
        <w:t xml:space="preserve"> [</w:t>
      </w:r>
      <w:r w:rsidR="003E33FC">
        <w:rPr>
          <w:sz w:val="28"/>
          <w:szCs w:val="28"/>
        </w:rPr>
        <w:t>108</w:t>
      </w:r>
      <w:r>
        <w:rPr>
          <w:sz w:val="28"/>
          <w:szCs w:val="28"/>
        </w:rPr>
        <w:t>]</w:t>
      </w:r>
      <w:r w:rsidRPr="005C750C">
        <w:rPr>
          <w:sz w:val="28"/>
          <w:szCs w:val="28"/>
        </w:rPr>
        <w:t>.</w:t>
      </w:r>
    </w:p>
    <w:p w14:paraId="2B528646" w14:textId="77777777" w:rsidR="00BB3607" w:rsidRDefault="00BB3607" w:rsidP="00A54F73">
      <w:pPr>
        <w:spacing w:line="360" w:lineRule="auto"/>
        <w:ind w:firstLine="709"/>
        <w:rPr>
          <w:sz w:val="28"/>
          <w:szCs w:val="28"/>
        </w:rPr>
      </w:pPr>
      <w:r>
        <w:rPr>
          <w:sz w:val="28"/>
          <w:szCs w:val="28"/>
        </w:rPr>
        <w:t>Оскільки, головною метою є смарт-освітлення, доцільно розрахувати, скільки воно буде коштувати для 7044 світильників.  Отже, сума, яка буде відповідати за закупівлю смарт-освітлення становить 84 528 000 гривень.</w:t>
      </w:r>
    </w:p>
    <w:p w14:paraId="17F5E786" w14:textId="7BE29719" w:rsidR="00BB3607" w:rsidRDefault="00BB3607" w:rsidP="00A54F73">
      <w:pPr>
        <w:spacing w:line="360" w:lineRule="auto"/>
        <w:ind w:firstLine="709"/>
        <w:rPr>
          <w:sz w:val="28"/>
          <w:szCs w:val="28"/>
        </w:rPr>
      </w:pPr>
      <w:r>
        <w:rPr>
          <w:sz w:val="28"/>
          <w:szCs w:val="28"/>
        </w:rPr>
        <w:t xml:space="preserve">Окрім цього, планується встановлення тривожних кнопок </w:t>
      </w:r>
      <w:r>
        <w:rPr>
          <w:sz w:val="28"/>
          <w:szCs w:val="28"/>
          <w:lang w:val="de-DE"/>
        </w:rPr>
        <w:t>SOS</w:t>
      </w:r>
      <w:r>
        <w:rPr>
          <w:sz w:val="28"/>
          <w:szCs w:val="28"/>
          <w:lang w:val="ru-RU"/>
        </w:rPr>
        <w:t xml:space="preserve">, </w:t>
      </w:r>
      <w:r>
        <w:rPr>
          <w:sz w:val="28"/>
          <w:szCs w:val="28"/>
        </w:rPr>
        <w:t>сигнал яких одразу буде надіслано у правоохоронні органи. На сьогодні у Києві 12</w:t>
      </w:r>
      <w:r w:rsidRPr="00B03F28">
        <w:rPr>
          <w:sz w:val="28"/>
          <w:szCs w:val="28"/>
        </w:rPr>
        <w:t>8</w:t>
      </w:r>
      <w:r w:rsidRPr="00F0160E">
        <w:rPr>
          <w:sz w:val="28"/>
          <w:szCs w:val="28"/>
        </w:rPr>
        <w:t xml:space="preserve"> парків, </w:t>
      </w:r>
      <w:r w:rsidRPr="00B03F28">
        <w:rPr>
          <w:sz w:val="28"/>
          <w:szCs w:val="28"/>
        </w:rPr>
        <w:t>618</w:t>
      </w:r>
      <w:r w:rsidRPr="00F0160E">
        <w:rPr>
          <w:sz w:val="28"/>
          <w:szCs w:val="28"/>
        </w:rPr>
        <w:t xml:space="preserve"> скверів, 78 бульварів</w:t>
      </w:r>
      <w:r>
        <w:rPr>
          <w:sz w:val="28"/>
          <w:szCs w:val="28"/>
        </w:rPr>
        <w:t xml:space="preserve"> </w:t>
      </w:r>
      <w:r w:rsidRPr="00B03F28">
        <w:rPr>
          <w:sz w:val="28"/>
          <w:szCs w:val="28"/>
        </w:rPr>
        <w:t>[</w:t>
      </w:r>
      <w:r w:rsidR="003E33FC">
        <w:rPr>
          <w:sz w:val="28"/>
          <w:szCs w:val="28"/>
        </w:rPr>
        <w:t>109</w:t>
      </w:r>
      <w:r w:rsidRPr="00B03F28">
        <w:rPr>
          <w:sz w:val="28"/>
          <w:szCs w:val="28"/>
        </w:rPr>
        <w:t>]</w:t>
      </w:r>
      <w:r w:rsidRPr="00F0160E">
        <w:rPr>
          <w:sz w:val="28"/>
          <w:szCs w:val="28"/>
        </w:rPr>
        <w:t>.</w:t>
      </w:r>
      <w:r>
        <w:rPr>
          <w:sz w:val="28"/>
          <w:szCs w:val="28"/>
        </w:rPr>
        <w:t xml:space="preserve"> Тобто, загальна кількість стовпів з кнопками на кожну прохідну ділянку складатиме 824 штук. Ціна на встановлення становить 1000</w:t>
      </w:r>
      <w:r w:rsidRPr="00CA4357">
        <w:rPr>
          <w:sz w:val="28"/>
          <w:szCs w:val="28"/>
          <w:lang w:val="ru-RU"/>
        </w:rPr>
        <w:t xml:space="preserve">$, </w:t>
      </w:r>
      <w:r>
        <w:rPr>
          <w:sz w:val="28"/>
          <w:szCs w:val="28"/>
        </w:rPr>
        <w:t xml:space="preserve">що у національній валюті приблизно 37000 гривень. Тобто, на встановлення запланованих технологій буде витрачено 30 488 000 гривень. </w:t>
      </w:r>
    </w:p>
    <w:p w14:paraId="4FBFCD14" w14:textId="77777777" w:rsidR="00BB3607" w:rsidRDefault="00BB3607" w:rsidP="00A54F73">
      <w:pPr>
        <w:spacing w:line="360" w:lineRule="auto"/>
        <w:ind w:firstLine="709"/>
        <w:rPr>
          <w:sz w:val="28"/>
          <w:szCs w:val="28"/>
        </w:rPr>
      </w:pPr>
      <w:r>
        <w:rPr>
          <w:sz w:val="28"/>
          <w:szCs w:val="28"/>
        </w:rPr>
        <w:t xml:space="preserve">Оскільки, кияни повинні орієнтуватися в місце розташуванні кнопок і змогли обрати найближчу до них у разі небезпеки, доцільно розробити у «Київ Цифровий» мапу. Розробка і впровадження аналогічні до попередніх розрахунків у галузі довкілля, тому ціна на дане оновлення дорівнюватиме 206 865 гривень. Окрім цього, мобільний застосунок повинен мати тривожну онлайн-кнопку </w:t>
      </w:r>
      <w:r>
        <w:rPr>
          <w:sz w:val="28"/>
          <w:szCs w:val="28"/>
          <w:lang w:val="de-DE"/>
        </w:rPr>
        <w:t>SOS</w:t>
      </w:r>
      <w:r>
        <w:rPr>
          <w:sz w:val="28"/>
          <w:szCs w:val="28"/>
        </w:rPr>
        <w:t>, у разі якщо відстань до найближчого стовпа буде далекою. Функціонал повинен налічувати в собі:</w:t>
      </w:r>
    </w:p>
    <w:p w14:paraId="0C2B6A76" w14:textId="77777777" w:rsidR="00BB3607" w:rsidRDefault="00BB3607" w:rsidP="00AD669F">
      <w:pPr>
        <w:pStyle w:val="a7"/>
        <w:numPr>
          <w:ilvl w:val="0"/>
          <w:numId w:val="59"/>
        </w:numPr>
        <w:spacing w:line="360" w:lineRule="auto"/>
        <w:ind w:left="357" w:firstLine="709"/>
        <w:rPr>
          <w:sz w:val="28"/>
          <w:szCs w:val="28"/>
        </w:rPr>
      </w:pPr>
      <w:r>
        <w:rPr>
          <w:sz w:val="28"/>
          <w:szCs w:val="28"/>
        </w:rPr>
        <w:lastRenderedPageBreak/>
        <w:t xml:space="preserve">безшумні </w:t>
      </w:r>
      <w:r>
        <w:rPr>
          <w:sz w:val="28"/>
          <w:szCs w:val="28"/>
          <w:lang w:val="de-DE"/>
        </w:rPr>
        <w:t>push-</w:t>
      </w:r>
      <w:r>
        <w:rPr>
          <w:sz w:val="28"/>
          <w:szCs w:val="28"/>
        </w:rPr>
        <w:t xml:space="preserve">повідомлення – </w:t>
      </w:r>
      <w:r>
        <w:rPr>
          <w:sz w:val="28"/>
          <w:szCs w:val="28"/>
          <w:lang w:val="de-DE"/>
        </w:rPr>
        <w:t>SOS</w:t>
      </w:r>
      <w:r>
        <w:rPr>
          <w:sz w:val="28"/>
          <w:szCs w:val="28"/>
        </w:rPr>
        <w:t xml:space="preserve"> = 1500</w:t>
      </w:r>
      <w:r>
        <w:rPr>
          <w:sz w:val="28"/>
          <w:szCs w:val="28"/>
          <w:lang w:val="de-DE"/>
        </w:rPr>
        <w:t>$</w:t>
      </w:r>
      <w:r>
        <w:rPr>
          <w:sz w:val="28"/>
          <w:szCs w:val="28"/>
        </w:rPr>
        <w:t>;</w:t>
      </w:r>
    </w:p>
    <w:p w14:paraId="789FDD72" w14:textId="77777777" w:rsidR="00BB3607" w:rsidRDefault="00BB3607" w:rsidP="00AD669F">
      <w:pPr>
        <w:pStyle w:val="a7"/>
        <w:numPr>
          <w:ilvl w:val="0"/>
          <w:numId w:val="59"/>
        </w:numPr>
        <w:spacing w:line="360" w:lineRule="auto"/>
        <w:ind w:left="357" w:firstLine="709"/>
        <w:rPr>
          <w:sz w:val="28"/>
          <w:szCs w:val="28"/>
        </w:rPr>
      </w:pPr>
      <w:r>
        <w:rPr>
          <w:sz w:val="28"/>
          <w:szCs w:val="28"/>
        </w:rPr>
        <w:t>геолокацію користувача</w:t>
      </w:r>
      <w:r>
        <w:rPr>
          <w:sz w:val="28"/>
          <w:szCs w:val="28"/>
          <w:lang w:val="de-DE"/>
        </w:rPr>
        <w:t xml:space="preserve"> = </w:t>
      </w:r>
      <w:r>
        <w:rPr>
          <w:sz w:val="28"/>
          <w:szCs w:val="28"/>
          <w:lang w:val="ru-RU"/>
        </w:rPr>
        <w:t>1500</w:t>
      </w:r>
      <w:r>
        <w:rPr>
          <w:sz w:val="28"/>
          <w:szCs w:val="28"/>
        </w:rPr>
        <w:t>$;</w:t>
      </w:r>
    </w:p>
    <w:p w14:paraId="27FF618A" w14:textId="77777777" w:rsidR="00BB3607" w:rsidRPr="00DE3F85" w:rsidRDefault="00BB3607" w:rsidP="00AD669F">
      <w:pPr>
        <w:pStyle w:val="a7"/>
        <w:numPr>
          <w:ilvl w:val="0"/>
          <w:numId w:val="59"/>
        </w:numPr>
        <w:spacing w:line="360" w:lineRule="auto"/>
        <w:ind w:left="357" w:firstLine="709"/>
        <w:rPr>
          <w:sz w:val="28"/>
          <w:szCs w:val="28"/>
          <w:lang w:val="ru-RU"/>
        </w:rPr>
      </w:pPr>
      <w:r w:rsidRPr="00DE3F85">
        <w:rPr>
          <w:sz w:val="28"/>
          <w:szCs w:val="28"/>
          <w:lang w:val="ru-RU"/>
        </w:rPr>
        <w:t>зворотній зв'язок зі службами безпеки</w:t>
      </w:r>
      <w:r w:rsidRPr="0082213D">
        <w:rPr>
          <w:sz w:val="28"/>
          <w:szCs w:val="28"/>
          <w:lang w:val="ru-RU"/>
        </w:rPr>
        <w:t xml:space="preserve"> = 2000$</w:t>
      </w:r>
      <w:r w:rsidRPr="00DE3F85">
        <w:rPr>
          <w:sz w:val="28"/>
          <w:szCs w:val="28"/>
          <w:lang w:val="ru-RU"/>
        </w:rPr>
        <w:t>.</w:t>
      </w:r>
    </w:p>
    <w:p w14:paraId="0B4DC02E" w14:textId="77777777" w:rsidR="00BB3607" w:rsidRDefault="00BB3607" w:rsidP="00A54F73">
      <w:pPr>
        <w:spacing w:line="360" w:lineRule="auto"/>
        <w:ind w:firstLine="709"/>
        <w:rPr>
          <w:sz w:val="28"/>
          <w:szCs w:val="28"/>
        </w:rPr>
      </w:pPr>
      <w:r>
        <w:rPr>
          <w:sz w:val="28"/>
          <w:szCs w:val="28"/>
        </w:rPr>
        <w:t xml:space="preserve">З урахуванням витрат на оплату праці дизайнеру, розробникам і тестувальникам, загальна сума витрат на додавання тривожної кнопки </w:t>
      </w:r>
      <w:r>
        <w:rPr>
          <w:sz w:val="28"/>
          <w:szCs w:val="28"/>
          <w:lang w:val="de-DE"/>
        </w:rPr>
        <w:t>SOS</w:t>
      </w:r>
      <w:r w:rsidRPr="00951276">
        <w:rPr>
          <w:sz w:val="28"/>
          <w:szCs w:val="28"/>
          <w:lang w:val="ru-RU"/>
        </w:rPr>
        <w:t xml:space="preserve"> </w:t>
      </w:r>
      <w:r>
        <w:rPr>
          <w:sz w:val="28"/>
          <w:szCs w:val="28"/>
        </w:rPr>
        <w:t>в «Київ Цифровий» становитиме 8000</w:t>
      </w:r>
      <w:r>
        <w:rPr>
          <w:sz w:val="28"/>
          <w:szCs w:val="28"/>
          <w:lang w:val="ru-RU"/>
        </w:rPr>
        <w:t>$</w:t>
      </w:r>
      <w:r>
        <w:rPr>
          <w:sz w:val="28"/>
          <w:szCs w:val="28"/>
        </w:rPr>
        <w:t>, в національній валюті – 295520 гривень.</w:t>
      </w:r>
    </w:p>
    <w:p w14:paraId="40D25E68" w14:textId="104F1B57" w:rsidR="00BB3607" w:rsidRDefault="00BB3607" w:rsidP="00A54F73">
      <w:pPr>
        <w:spacing w:line="360" w:lineRule="auto"/>
        <w:ind w:firstLine="709"/>
        <w:rPr>
          <w:sz w:val="28"/>
          <w:szCs w:val="28"/>
        </w:rPr>
      </w:pPr>
      <w:r w:rsidRPr="00C92A90">
        <w:rPr>
          <w:sz w:val="28"/>
          <w:szCs w:val="28"/>
        </w:rPr>
        <w:t>Збільшення камер відеоспостереження на вулицях міста</w:t>
      </w:r>
      <w:r>
        <w:rPr>
          <w:sz w:val="28"/>
          <w:szCs w:val="28"/>
        </w:rPr>
        <w:t xml:space="preserve"> Києва</w:t>
      </w:r>
      <w:r w:rsidRPr="00C92A90">
        <w:rPr>
          <w:sz w:val="28"/>
          <w:szCs w:val="28"/>
        </w:rPr>
        <w:t xml:space="preserve"> є одним із способів покращення системи безпеки та забезпечення громадського порядку.</w:t>
      </w:r>
      <w:r>
        <w:rPr>
          <w:sz w:val="28"/>
          <w:szCs w:val="28"/>
        </w:rPr>
        <w:t xml:space="preserve"> Відомо, що на початок 2022 року по місту було встановлено 7848 камер відеоспостереження </w:t>
      </w:r>
      <w:r w:rsidRPr="006714AE">
        <w:rPr>
          <w:sz w:val="28"/>
          <w:szCs w:val="28"/>
          <w:lang w:val="ru-RU"/>
        </w:rPr>
        <w:t>[</w:t>
      </w:r>
      <w:r w:rsidR="000808DB">
        <w:rPr>
          <w:sz w:val="28"/>
          <w:szCs w:val="28"/>
          <w:lang w:val="ru-RU"/>
        </w:rPr>
        <w:t>110</w:t>
      </w:r>
      <w:r w:rsidRPr="006714AE">
        <w:rPr>
          <w:sz w:val="28"/>
          <w:szCs w:val="28"/>
          <w:lang w:val="ru-RU"/>
        </w:rPr>
        <w:t>]</w:t>
      </w:r>
      <w:r>
        <w:rPr>
          <w:sz w:val="28"/>
          <w:szCs w:val="28"/>
        </w:rPr>
        <w:t>. Доцільно буде збільшити кількість до 10000 штук та збільшувати їх кількість у житлових районах міста. Ціна на одну камеру складає близько 3000 грн, тому можна розрахувати, що на 2152 заплановані камери з бюджету буде витрачено 6 456 000 гривень.</w:t>
      </w:r>
    </w:p>
    <w:p w14:paraId="02BB8F7E" w14:textId="3FF5F94A" w:rsidR="00BB3607" w:rsidRDefault="00BB3607" w:rsidP="00A54F73">
      <w:pPr>
        <w:spacing w:line="360" w:lineRule="auto"/>
        <w:ind w:firstLine="709"/>
        <w:rPr>
          <w:sz w:val="28"/>
          <w:szCs w:val="28"/>
        </w:rPr>
      </w:pPr>
      <w:r>
        <w:rPr>
          <w:sz w:val="28"/>
          <w:szCs w:val="28"/>
        </w:rPr>
        <w:t xml:space="preserve">Попередньо, було визначено, що для пішохідних переходів також потрібно встановити технології, які зможуть у вечірні часи забезпечити повну безпеку мешканця міста. На сьогодні в Києві налічується 272 підземних переходи, для яких доцільно буде встановити по дві камери відеоспостереження для того, щоб можна було транслювати ситуацію в переході. Витрати для закупівлі для такої кількості камер буде становити 1 632 000 гривень. Ціна </w:t>
      </w:r>
      <w:r>
        <w:rPr>
          <w:sz w:val="28"/>
          <w:szCs w:val="28"/>
          <w:lang w:val="ru-RU"/>
        </w:rPr>
        <w:t xml:space="preserve">за дисплей, </w:t>
      </w:r>
      <w:r>
        <w:rPr>
          <w:sz w:val="28"/>
          <w:szCs w:val="28"/>
        </w:rPr>
        <w:t xml:space="preserve">який можна розмістити перед спуском у підземний перехід – </w:t>
      </w:r>
      <w:r w:rsidRPr="00B45DC2">
        <w:rPr>
          <w:sz w:val="28"/>
          <w:szCs w:val="28"/>
          <w:lang w:val="ru-RU"/>
        </w:rPr>
        <w:t>500$</w:t>
      </w:r>
      <w:r>
        <w:rPr>
          <w:sz w:val="28"/>
          <w:szCs w:val="28"/>
        </w:rPr>
        <w:t xml:space="preserve">, тобто – 18 470 гривень. Варто відмітити, що дані екрани повинні знаходитися з усіх сторін спуску у підземку. Отже, для впровадження даної технології, необхідно 20 095 360 гривень. Загальна кількість витрат для впровадження технологій у галузь безпеки становить </w:t>
      </w:r>
      <w:r w:rsidRPr="007068CB">
        <w:rPr>
          <w:i/>
          <w:sz w:val="28"/>
          <w:szCs w:val="28"/>
        </w:rPr>
        <w:t>141 862 880 гривень</w:t>
      </w:r>
      <w:r>
        <w:rPr>
          <w:sz w:val="28"/>
          <w:szCs w:val="28"/>
        </w:rPr>
        <w:t>.</w:t>
      </w:r>
    </w:p>
    <w:p w14:paraId="707C755D" w14:textId="6081F5DF" w:rsidR="00BB3607" w:rsidRDefault="00BB3607" w:rsidP="00A54F73">
      <w:pPr>
        <w:spacing w:line="360" w:lineRule="auto"/>
        <w:ind w:firstLine="709"/>
        <w:rPr>
          <w:sz w:val="28"/>
          <w:szCs w:val="28"/>
          <w:lang w:val="ru-RU"/>
        </w:rPr>
      </w:pPr>
      <w:r>
        <w:rPr>
          <w:sz w:val="28"/>
          <w:szCs w:val="28"/>
        </w:rPr>
        <w:t xml:space="preserve">Останнім впровадженням буде оновлення для мобільного додатку «Дія», а саме – офіційний переклад наявних документів. У минулому році, Мінцифра успішно втілила подібну концепцію в Польщі, наступним кроком буде інтеграція в міжнародне середовище завдяки розвитку англомовних документів у застосунку </w:t>
      </w:r>
      <w:r w:rsidRPr="002B42D2">
        <w:rPr>
          <w:sz w:val="28"/>
          <w:szCs w:val="28"/>
          <w:lang w:val="ru-RU"/>
        </w:rPr>
        <w:t>[</w:t>
      </w:r>
      <w:r w:rsidR="004C03D1">
        <w:rPr>
          <w:sz w:val="28"/>
          <w:szCs w:val="28"/>
          <w:lang w:val="ru-RU"/>
        </w:rPr>
        <w:t>1</w:t>
      </w:r>
      <w:r w:rsidR="00A60B7B">
        <w:rPr>
          <w:sz w:val="28"/>
          <w:szCs w:val="28"/>
          <w:lang w:val="ru-RU"/>
        </w:rPr>
        <w:t>11</w:t>
      </w:r>
      <w:r w:rsidRPr="002B42D2">
        <w:rPr>
          <w:sz w:val="28"/>
          <w:szCs w:val="28"/>
          <w:lang w:val="ru-RU"/>
        </w:rPr>
        <w:t>].</w:t>
      </w:r>
    </w:p>
    <w:p w14:paraId="71AF7183" w14:textId="77777777" w:rsidR="00BB3607" w:rsidRDefault="00BB3607" w:rsidP="00A54F73">
      <w:pPr>
        <w:spacing w:line="360" w:lineRule="auto"/>
        <w:ind w:firstLine="709"/>
        <w:rPr>
          <w:sz w:val="28"/>
          <w:szCs w:val="28"/>
        </w:rPr>
      </w:pPr>
      <w:r>
        <w:rPr>
          <w:sz w:val="28"/>
          <w:szCs w:val="28"/>
        </w:rPr>
        <w:lastRenderedPageBreak/>
        <w:t xml:space="preserve">Наприкінці літа 2022 року, було запущено бета-версію даної функції для документів додатку, але на даний момент скористатися англомовними версіями документів неможливо. Це може бути пов’язано з тим, що під час тестування було виявлено певні недоліки, які наразі призупиняють впровадження даної послуги. Виходячи з цього, рахувати розроблення недоцільно – лише усунення помилок розробниками. Повторне розроблення та тестування деяких аспектів можуть коштувати від </w:t>
      </w:r>
      <w:r w:rsidRPr="00E90C4A">
        <w:rPr>
          <w:i/>
          <w:sz w:val="28"/>
          <w:szCs w:val="28"/>
        </w:rPr>
        <w:t>1000</w:t>
      </w:r>
      <w:r w:rsidRPr="00E90C4A">
        <w:rPr>
          <w:i/>
          <w:sz w:val="28"/>
          <w:szCs w:val="28"/>
          <w:lang w:val="ru-RU"/>
        </w:rPr>
        <w:t xml:space="preserve">$ </w:t>
      </w:r>
      <w:r w:rsidRPr="00E90C4A">
        <w:rPr>
          <w:i/>
          <w:sz w:val="28"/>
          <w:szCs w:val="28"/>
        </w:rPr>
        <w:t>до 2500</w:t>
      </w:r>
      <w:r w:rsidRPr="00E90C4A">
        <w:rPr>
          <w:i/>
          <w:sz w:val="28"/>
          <w:szCs w:val="28"/>
          <w:lang w:val="ru-RU"/>
        </w:rPr>
        <w:t>$,</w:t>
      </w:r>
      <w:r w:rsidRPr="00E90C4A">
        <w:rPr>
          <w:sz w:val="28"/>
          <w:szCs w:val="28"/>
          <w:lang w:val="ru-RU"/>
        </w:rPr>
        <w:t xml:space="preserve"> </w:t>
      </w:r>
      <w:r>
        <w:rPr>
          <w:sz w:val="28"/>
          <w:szCs w:val="28"/>
        </w:rPr>
        <w:t>отже це і буде відповідна ціна за оновлення.</w:t>
      </w:r>
    </w:p>
    <w:p w14:paraId="72A2A1C0" w14:textId="399A7DA2" w:rsidR="00BB3607" w:rsidRDefault="00BB3607" w:rsidP="00CC6008">
      <w:pPr>
        <w:spacing w:line="360" w:lineRule="auto"/>
        <w:ind w:firstLine="709"/>
        <w:rPr>
          <w:sz w:val="28"/>
          <w:szCs w:val="28"/>
        </w:rPr>
      </w:pPr>
      <w:r>
        <w:rPr>
          <w:sz w:val="28"/>
          <w:szCs w:val="28"/>
        </w:rPr>
        <w:t xml:space="preserve">Таким чином, за імплементацію за кожним напрямом, загальна сума витрат становить 198 711 351 гривня. </w:t>
      </w:r>
      <w:r w:rsidRPr="00D6704F">
        <w:rPr>
          <w:sz w:val="28"/>
          <w:szCs w:val="28"/>
        </w:rPr>
        <w:t>Ця сума може бути залучена через проведення тендерів для виділених галузей, що дозволить привернути компанії з необхідними досвідом. Крім того, для забезпечення фінансування проекту можуть бути залучені іноземні інвестиції.</w:t>
      </w:r>
    </w:p>
    <w:p w14:paraId="76D286EA" w14:textId="77777777" w:rsidR="00DD6722" w:rsidRPr="002D7A24" w:rsidRDefault="00DD6722" w:rsidP="00CC6008">
      <w:pPr>
        <w:spacing w:line="360" w:lineRule="auto"/>
        <w:ind w:firstLine="709"/>
        <w:rPr>
          <w:sz w:val="28"/>
          <w:szCs w:val="28"/>
        </w:rPr>
      </w:pPr>
    </w:p>
    <w:p w14:paraId="642449FE" w14:textId="626F4BB1" w:rsidR="00BB3607" w:rsidRPr="00DD6722" w:rsidRDefault="00DD6722" w:rsidP="00CC6008">
      <w:pPr>
        <w:spacing w:line="360" w:lineRule="auto"/>
        <w:ind w:firstLine="709"/>
        <w:rPr>
          <w:b/>
          <w:sz w:val="28"/>
          <w:szCs w:val="28"/>
        </w:rPr>
      </w:pPr>
      <w:r w:rsidRPr="00DD6722">
        <w:rPr>
          <w:b/>
          <w:sz w:val="28"/>
          <w:szCs w:val="28"/>
        </w:rPr>
        <w:t>Висновки до розділу 3</w:t>
      </w:r>
    </w:p>
    <w:p w14:paraId="675B5A4B" w14:textId="77777777" w:rsidR="00DD6722" w:rsidRDefault="00DD6722" w:rsidP="00CC6008">
      <w:pPr>
        <w:spacing w:line="360" w:lineRule="auto"/>
        <w:ind w:firstLine="709"/>
        <w:rPr>
          <w:sz w:val="28"/>
          <w:szCs w:val="28"/>
        </w:rPr>
      </w:pPr>
    </w:p>
    <w:p w14:paraId="5F37903B" w14:textId="77777777" w:rsidR="00BB3607" w:rsidRDefault="00BB3607" w:rsidP="00CC6008">
      <w:pPr>
        <w:spacing w:line="360" w:lineRule="auto"/>
        <w:ind w:firstLine="709"/>
        <w:rPr>
          <w:sz w:val="28"/>
          <w:szCs w:val="28"/>
        </w:rPr>
      </w:pPr>
      <w:r>
        <w:rPr>
          <w:sz w:val="28"/>
          <w:szCs w:val="28"/>
        </w:rPr>
        <w:t>В даному розділі було проаналізовано отриману інформацію в ході дослідження і було визначено, які саме технологія потребує місто Київ для того, щоб поступово втілювати концепцію смарт-сіті. Визначені технології для імплементації налічують:</w:t>
      </w:r>
    </w:p>
    <w:p w14:paraId="71A5040B" w14:textId="77777777" w:rsidR="00BB3607" w:rsidRPr="00DE3F85" w:rsidRDefault="00BB3607" w:rsidP="0043224A">
      <w:pPr>
        <w:pStyle w:val="a7"/>
        <w:numPr>
          <w:ilvl w:val="0"/>
          <w:numId w:val="60"/>
        </w:numPr>
        <w:spacing w:line="360" w:lineRule="auto"/>
        <w:ind w:left="0" w:firstLine="709"/>
        <w:rPr>
          <w:sz w:val="28"/>
          <w:szCs w:val="28"/>
          <w:lang w:val="ru-RU"/>
        </w:rPr>
      </w:pPr>
      <w:r w:rsidRPr="00DE3F85">
        <w:rPr>
          <w:sz w:val="28"/>
          <w:szCs w:val="28"/>
          <w:lang w:val="ru-RU"/>
        </w:rPr>
        <w:t xml:space="preserve">Безпека: встановлення смарт-освітлення, стовпів з тривожною кнопкою </w:t>
      </w:r>
      <w:r>
        <w:rPr>
          <w:sz w:val="28"/>
          <w:szCs w:val="28"/>
          <w:lang w:val="de-DE"/>
        </w:rPr>
        <w:t>SOS</w:t>
      </w:r>
      <w:r w:rsidRPr="00DE3F85">
        <w:rPr>
          <w:sz w:val="28"/>
          <w:szCs w:val="28"/>
          <w:lang w:val="ru-RU"/>
        </w:rPr>
        <w:t>, збільшення кількості камер відеоспостереження, встановлення екранів перед входами підземних пішохідних переходів та доповнення додатку «Київ Цифровий» тривожною онлайн-кнопкою.</w:t>
      </w:r>
    </w:p>
    <w:p w14:paraId="62990751" w14:textId="77777777" w:rsidR="00BB3607" w:rsidRPr="00DE3F85" w:rsidRDefault="00BB3607" w:rsidP="0043224A">
      <w:pPr>
        <w:pStyle w:val="a7"/>
        <w:numPr>
          <w:ilvl w:val="0"/>
          <w:numId w:val="60"/>
        </w:numPr>
        <w:spacing w:line="360" w:lineRule="auto"/>
        <w:ind w:left="0" w:firstLine="709"/>
        <w:rPr>
          <w:sz w:val="28"/>
          <w:szCs w:val="28"/>
          <w:lang w:val="ru-RU"/>
        </w:rPr>
      </w:pPr>
      <w:r w:rsidRPr="00DE3F85">
        <w:rPr>
          <w:sz w:val="28"/>
          <w:szCs w:val="28"/>
          <w:lang w:val="ru-RU"/>
        </w:rPr>
        <w:t>Медицина: закупівля інтелектуальних медичних браслетів для лікарень міста та оновлення додатку «</w:t>
      </w:r>
      <w:r>
        <w:rPr>
          <w:sz w:val="28"/>
          <w:szCs w:val="28"/>
          <w:lang w:val="de-DE"/>
        </w:rPr>
        <w:t>Helsi</w:t>
      </w:r>
      <w:r w:rsidRPr="00DE3F85">
        <w:rPr>
          <w:sz w:val="28"/>
          <w:szCs w:val="28"/>
          <w:lang w:val="ru-RU"/>
        </w:rPr>
        <w:t>»</w:t>
      </w:r>
      <w:r w:rsidRPr="00867EE6">
        <w:rPr>
          <w:sz w:val="28"/>
          <w:szCs w:val="28"/>
          <w:lang w:val="ru-RU"/>
        </w:rPr>
        <w:t xml:space="preserve"> </w:t>
      </w:r>
      <w:r w:rsidRPr="00DE3F85">
        <w:rPr>
          <w:sz w:val="28"/>
          <w:szCs w:val="28"/>
          <w:lang w:val="ru-RU"/>
        </w:rPr>
        <w:t>відео-консультаціями з лікарями.</w:t>
      </w:r>
    </w:p>
    <w:p w14:paraId="23BA88DE" w14:textId="77777777" w:rsidR="00BB3607" w:rsidRPr="00DE3F85" w:rsidRDefault="00BB3607" w:rsidP="0043224A">
      <w:pPr>
        <w:pStyle w:val="a7"/>
        <w:numPr>
          <w:ilvl w:val="0"/>
          <w:numId w:val="60"/>
        </w:numPr>
        <w:spacing w:line="360" w:lineRule="auto"/>
        <w:ind w:left="0" w:firstLine="709"/>
        <w:rPr>
          <w:sz w:val="28"/>
          <w:szCs w:val="28"/>
          <w:lang w:val="ru-RU"/>
        </w:rPr>
      </w:pPr>
      <w:r w:rsidRPr="00DE3F85">
        <w:rPr>
          <w:sz w:val="28"/>
          <w:szCs w:val="28"/>
          <w:lang w:val="ru-RU"/>
        </w:rPr>
        <w:t>Довкілля: встановлення апаратів для утилізування сміття за певну винагороду, створення мапи з їх розташуванням та збільшення онлайн-пропозицій, повязаних з комунально-житловими службами для мешканців у «Київ Цифровий».</w:t>
      </w:r>
    </w:p>
    <w:p w14:paraId="46216957" w14:textId="77777777" w:rsidR="00BB3607" w:rsidRPr="00DE3F85" w:rsidRDefault="00BB3607" w:rsidP="0043224A">
      <w:pPr>
        <w:pStyle w:val="a7"/>
        <w:numPr>
          <w:ilvl w:val="0"/>
          <w:numId w:val="60"/>
        </w:numPr>
        <w:spacing w:line="360" w:lineRule="auto"/>
        <w:ind w:left="0" w:firstLine="709"/>
        <w:rPr>
          <w:sz w:val="28"/>
          <w:szCs w:val="28"/>
          <w:lang w:val="ru-RU"/>
        </w:rPr>
      </w:pPr>
      <w:r w:rsidRPr="00DE3F85">
        <w:rPr>
          <w:sz w:val="28"/>
          <w:szCs w:val="28"/>
          <w:lang w:val="ru-RU"/>
        </w:rPr>
        <w:t xml:space="preserve">Транспорт: встановлення датчиків переміщення на всі види наземного громадського транспорту, електронні табло для розуміння чіткого графіку руху, </w:t>
      </w:r>
      <w:r w:rsidRPr="00DE3F85">
        <w:rPr>
          <w:sz w:val="28"/>
          <w:szCs w:val="28"/>
          <w:lang w:val="ru-RU"/>
        </w:rPr>
        <w:lastRenderedPageBreak/>
        <w:t>встановлення датчиків на паркових місцях у центрі міста та оновлення онлайн-бронювання та оплати через додаток «Київ Цифровий».</w:t>
      </w:r>
    </w:p>
    <w:p w14:paraId="0AD30D65" w14:textId="77777777" w:rsidR="00BB3607" w:rsidRPr="00DE3F85" w:rsidRDefault="00BB3607" w:rsidP="0043224A">
      <w:pPr>
        <w:pStyle w:val="a7"/>
        <w:numPr>
          <w:ilvl w:val="0"/>
          <w:numId w:val="60"/>
        </w:numPr>
        <w:spacing w:line="360" w:lineRule="auto"/>
        <w:ind w:left="0" w:firstLine="709"/>
        <w:rPr>
          <w:sz w:val="28"/>
          <w:szCs w:val="28"/>
          <w:lang w:val="ru-RU"/>
        </w:rPr>
      </w:pPr>
      <w:r w:rsidRPr="00DE3F85">
        <w:rPr>
          <w:sz w:val="28"/>
          <w:szCs w:val="28"/>
          <w:lang w:val="ru-RU"/>
        </w:rPr>
        <w:t>Освіта: розроблення онлайн-платформи для студентів і роботодавців з можливістю доступного працевлаштування.</w:t>
      </w:r>
    </w:p>
    <w:p w14:paraId="5DB5868D" w14:textId="77777777" w:rsidR="00BB3607" w:rsidRPr="00DE3F85" w:rsidRDefault="00BB3607" w:rsidP="0043224A">
      <w:pPr>
        <w:pStyle w:val="a7"/>
        <w:numPr>
          <w:ilvl w:val="0"/>
          <w:numId w:val="60"/>
        </w:numPr>
        <w:spacing w:line="360" w:lineRule="auto"/>
        <w:ind w:left="0" w:firstLine="709"/>
        <w:rPr>
          <w:sz w:val="28"/>
          <w:szCs w:val="28"/>
          <w:lang w:val="ru-RU"/>
        </w:rPr>
      </w:pPr>
      <w:r w:rsidRPr="00DE3F85">
        <w:rPr>
          <w:sz w:val="28"/>
          <w:szCs w:val="28"/>
          <w:lang w:val="ru-RU"/>
        </w:rPr>
        <w:t>Державні послуги: послуга з отримання англомовних документів в мобільному додатку «Дія».</w:t>
      </w:r>
    </w:p>
    <w:p w14:paraId="17F7A52B" w14:textId="77777777" w:rsidR="00BB3607" w:rsidRPr="007652C2" w:rsidRDefault="00BB3607" w:rsidP="0043224A">
      <w:pPr>
        <w:spacing w:line="360" w:lineRule="auto"/>
        <w:ind w:firstLine="709"/>
        <w:rPr>
          <w:sz w:val="28"/>
          <w:szCs w:val="28"/>
        </w:rPr>
      </w:pPr>
      <w:r w:rsidRPr="00362063">
        <w:rPr>
          <w:sz w:val="28"/>
          <w:szCs w:val="28"/>
        </w:rPr>
        <w:t>Ці технології відображають широкий спектр напрямків, де інновації можуть поліпшити якість життя мешканців Києва та зробити місто більш ефективним та комфортним для проживання. Імплементація цих техн</w:t>
      </w:r>
      <w:r>
        <w:rPr>
          <w:sz w:val="28"/>
          <w:szCs w:val="28"/>
        </w:rPr>
        <w:t xml:space="preserve">ологій вимагатиме фінансування у розмірі 198 711 351 гривня, </w:t>
      </w:r>
      <w:r w:rsidRPr="00362063">
        <w:rPr>
          <w:sz w:val="28"/>
          <w:szCs w:val="28"/>
        </w:rPr>
        <w:t>яке може бути забезпечено через тендери та залучення іноземних інвестицій, як було зазначено раніше.</w:t>
      </w:r>
    </w:p>
    <w:p w14:paraId="08B23705" w14:textId="2F30CC8B" w:rsidR="000A7027" w:rsidRDefault="000A7027" w:rsidP="00DC5C9D">
      <w:pPr>
        <w:spacing w:line="360" w:lineRule="auto"/>
        <w:rPr>
          <w:sz w:val="28"/>
          <w:szCs w:val="28"/>
        </w:rPr>
      </w:pPr>
    </w:p>
    <w:p w14:paraId="7E23BC18" w14:textId="77777777" w:rsidR="000A7027" w:rsidRDefault="000A7027">
      <w:pPr>
        <w:spacing w:after="160" w:line="259" w:lineRule="auto"/>
        <w:ind w:firstLine="0"/>
        <w:jc w:val="left"/>
        <w:rPr>
          <w:sz w:val="28"/>
          <w:szCs w:val="28"/>
        </w:rPr>
      </w:pPr>
      <w:r>
        <w:rPr>
          <w:sz w:val="28"/>
          <w:szCs w:val="28"/>
        </w:rPr>
        <w:br w:type="page"/>
      </w:r>
    </w:p>
    <w:p w14:paraId="5ADB6EA6" w14:textId="6A8C2D44" w:rsidR="007F5192" w:rsidRDefault="00270160" w:rsidP="00516A38">
      <w:pPr>
        <w:pStyle w:val="1"/>
        <w:spacing w:before="0" w:line="360" w:lineRule="auto"/>
        <w:ind w:firstLine="709"/>
        <w:rPr>
          <w:b/>
        </w:rPr>
      </w:pPr>
      <w:bookmarkStart w:id="30" w:name="_Toc137606017"/>
      <w:r w:rsidRPr="00F751D4">
        <w:rPr>
          <w:b/>
        </w:rPr>
        <w:lastRenderedPageBreak/>
        <w:t>ВИСНОВ</w:t>
      </w:r>
      <w:r w:rsidR="000A7027" w:rsidRPr="00F751D4">
        <w:rPr>
          <w:b/>
        </w:rPr>
        <w:t>К</w:t>
      </w:r>
      <w:r w:rsidRPr="00F751D4">
        <w:rPr>
          <w:b/>
        </w:rPr>
        <w:t>И</w:t>
      </w:r>
      <w:bookmarkEnd w:id="30"/>
    </w:p>
    <w:p w14:paraId="1EB17933" w14:textId="77777777" w:rsidR="007754E0" w:rsidRPr="007754E0" w:rsidRDefault="007754E0" w:rsidP="00516A38">
      <w:pPr>
        <w:spacing w:line="360" w:lineRule="auto"/>
        <w:ind w:firstLine="709"/>
      </w:pPr>
    </w:p>
    <w:p w14:paraId="09454FE0" w14:textId="7F7BEE9F" w:rsidR="003374F4" w:rsidRDefault="00750707" w:rsidP="00516A38">
      <w:pPr>
        <w:spacing w:line="360" w:lineRule="auto"/>
        <w:ind w:firstLine="709"/>
        <w:rPr>
          <w:sz w:val="28"/>
        </w:rPr>
      </w:pPr>
      <w:r>
        <w:rPr>
          <w:sz w:val="28"/>
        </w:rPr>
        <w:t xml:space="preserve">Проаналізувавши сутність смарт-концепції міста, було </w:t>
      </w:r>
      <w:r w:rsidR="00EB60F2" w:rsidRPr="00EB60F2">
        <w:rPr>
          <w:sz w:val="28"/>
        </w:rPr>
        <w:t>з'яс</w:t>
      </w:r>
      <w:r>
        <w:rPr>
          <w:sz w:val="28"/>
        </w:rPr>
        <w:t>овано</w:t>
      </w:r>
      <w:r w:rsidR="00EB60F2" w:rsidRPr="00EB60F2">
        <w:rPr>
          <w:sz w:val="28"/>
        </w:rPr>
        <w:t xml:space="preserve">, що смарт-концепція передбачає використання інноваційних технологій та інформаційних систем для поліпшення якості життя мешканців міста, оптимізації використання ресурсів та забезпечення сталого розвитку. Це включає в себе ефективне управління містом, </w:t>
      </w:r>
      <w:r w:rsidR="00692183">
        <w:rPr>
          <w:sz w:val="28"/>
        </w:rPr>
        <w:t>«</w:t>
      </w:r>
      <w:r w:rsidR="00EB60F2" w:rsidRPr="00EB60F2">
        <w:rPr>
          <w:sz w:val="28"/>
        </w:rPr>
        <w:t>розумну</w:t>
      </w:r>
      <w:r w:rsidR="00692183">
        <w:rPr>
          <w:sz w:val="28"/>
        </w:rPr>
        <w:t>»</w:t>
      </w:r>
      <w:r w:rsidR="00EB60F2" w:rsidRPr="00EB60F2">
        <w:rPr>
          <w:sz w:val="28"/>
        </w:rPr>
        <w:t xml:space="preserve"> інфраструктуру, доступ до інформації та електронних послуг для громадян.</w:t>
      </w:r>
    </w:p>
    <w:p w14:paraId="507E410C" w14:textId="01A8AB5E" w:rsidR="00692183" w:rsidRDefault="00692183" w:rsidP="00516A38">
      <w:pPr>
        <w:spacing w:line="360" w:lineRule="auto"/>
        <w:ind w:firstLine="709"/>
        <w:rPr>
          <w:sz w:val="28"/>
        </w:rPr>
      </w:pPr>
      <w:r>
        <w:rPr>
          <w:sz w:val="28"/>
        </w:rPr>
        <w:t>Під час аналізу проблем Києва, було виявлено, що існують прогалини в таких напрямах, як:</w:t>
      </w:r>
    </w:p>
    <w:p w14:paraId="109F2BC4" w14:textId="160D76F4" w:rsidR="00692183" w:rsidRDefault="003A2956" w:rsidP="00516A38">
      <w:pPr>
        <w:pStyle w:val="a7"/>
        <w:numPr>
          <w:ilvl w:val="0"/>
          <w:numId w:val="61"/>
        </w:numPr>
        <w:spacing w:line="360" w:lineRule="auto"/>
        <w:ind w:left="0" w:firstLine="709"/>
        <w:rPr>
          <w:sz w:val="28"/>
        </w:rPr>
      </w:pPr>
      <w:r w:rsidRPr="003A2956">
        <w:rPr>
          <w:i/>
          <w:sz w:val="28"/>
        </w:rPr>
        <w:t>Транспорт</w:t>
      </w:r>
      <w:r w:rsidRPr="003A2956">
        <w:rPr>
          <w:sz w:val="28"/>
        </w:rPr>
        <w:t>.</w:t>
      </w:r>
      <w:r w:rsidRPr="003A2956">
        <w:t xml:space="preserve"> </w:t>
      </w:r>
      <w:r w:rsidRPr="003A2956">
        <w:rPr>
          <w:sz w:val="28"/>
        </w:rPr>
        <w:t>Київ не має достатнього рівня розвинутої транспортної системи із залученням сучасних технологій, оскільки проблеми з заторами досі актуальні для мешканців міста.</w:t>
      </w:r>
    </w:p>
    <w:p w14:paraId="1D99280A" w14:textId="653D9C3A" w:rsidR="003A2956" w:rsidRPr="007840F1" w:rsidRDefault="003A2956" w:rsidP="00516A38">
      <w:pPr>
        <w:pStyle w:val="a7"/>
        <w:numPr>
          <w:ilvl w:val="0"/>
          <w:numId w:val="61"/>
        </w:numPr>
        <w:spacing w:line="360" w:lineRule="auto"/>
        <w:ind w:left="0" w:firstLine="709"/>
        <w:rPr>
          <w:sz w:val="28"/>
        </w:rPr>
      </w:pPr>
      <w:r w:rsidRPr="00C051EF">
        <w:rPr>
          <w:i/>
          <w:sz w:val="28"/>
        </w:rPr>
        <w:t>Енергетика</w:t>
      </w:r>
      <w:r>
        <w:rPr>
          <w:sz w:val="28"/>
        </w:rPr>
        <w:t xml:space="preserve">. </w:t>
      </w:r>
      <w:r w:rsidR="007840F1" w:rsidRPr="007840F1">
        <w:rPr>
          <w:sz w:val="28"/>
        </w:rPr>
        <w:t>Після зимового блекауту в Україні, зокрема у Києві, необхідність у збереженні енергоресурсів суттєво зросла. В результаті події було втрачено значну кількість енергоресурсів, а також було виявлено недоліки в енергетичній інфраструктурі.</w:t>
      </w:r>
    </w:p>
    <w:p w14:paraId="60E3955C" w14:textId="2FB68CF7" w:rsidR="002C4B32" w:rsidRDefault="00CD79AC" w:rsidP="00516A38">
      <w:pPr>
        <w:pStyle w:val="a7"/>
        <w:numPr>
          <w:ilvl w:val="0"/>
          <w:numId w:val="61"/>
        </w:numPr>
        <w:spacing w:line="360" w:lineRule="auto"/>
        <w:ind w:left="0" w:firstLine="709"/>
        <w:rPr>
          <w:sz w:val="28"/>
        </w:rPr>
      </w:pPr>
      <w:r w:rsidRPr="00C051EF">
        <w:rPr>
          <w:i/>
          <w:sz w:val="28"/>
        </w:rPr>
        <w:t>Безпека</w:t>
      </w:r>
      <w:r>
        <w:rPr>
          <w:sz w:val="28"/>
        </w:rPr>
        <w:t xml:space="preserve">. </w:t>
      </w:r>
      <w:r w:rsidR="005C34F3">
        <w:rPr>
          <w:sz w:val="28"/>
        </w:rPr>
        <w:t>Н</w:t>
      </w:r>
      <w:r w:rsidR="00151D52">
        <w:rPr>
          <w:sz w:val="28"/>
        </w:rPr>
        <w:t>а сьогоднішній день, н</w:t>
      </w:r>
      <w:r w:rsidR="005C34F3">
        <w:rPr>
          <w:sz w:val="28"/>
        </w:rPr>
        <w:t xml:space="preserve">айбільшою проблемою </w:t>
      </w:r>
      <w:r w:rsidR="0049391B">
        <w:rPr>
          <w:sz w:val="28"/>
        </w:rPr>
        <w:t>є напад держави-терориста</w:t>
      </w:r>
      <w:r w:rsidR="005C34F3">
        <w:rPr>
          <w:sz w:val="28"/>
        </w:rPr>
        <w:t xml:space="preserve"> на тер</w:t>
      </w:r>
      <w:r w:rsidR="0049391B">
        <w:rPr>
          <w:sz w:val="28"/>
        </w:rPr>
        <w:t>иторію</w:t>
      </w:r>
      <w:r w:rsidR="005C34F3">
        <w:rPr>
          <w:sz w:val="28"/>
        </w:rPr>
        <w:t xml:space="preserve"> України. Крім того, Київ </w:t>
      </w:r>
      <w:r w:rsidR="005C34F3" w:rsidRPr="005C34F3">
        <w:rPr>
          <w:sz w:val="28"/>
        </w:rPr>
        <w:t xml:space="preserve">має проблеми зі злочинністю, безпекою громадських місць, не розвинутою системою моніторингу та реагування на події, тому дані обмеження призупиняють розвиток міста, оскільки </w:t>
      </w:r>
      <w:r w:rsidR="0003467E">
        <w:rPr>
          <w:sz w:val="28"/>
        </w:rPr>
        <w:t>смарт-сіті</w:t>
      </w:r>
      <w:r w:rsidR="005C34F3" w:rsidRPr="005C34F3">
        <w:rPr>
          <w:sz w:val="28"/>
        </w:rPr>
        <w:t xml:space="preserve"> прагне забезпечити безпеку мешканців шляхом використання технологій та інновацій</w:t>
      </w:r>
      <w:r w:rsidR="005C34F3">
        <w:rPr>
          <w:sz w:val="28"/>
        </w:rPr>
        <w:t xml:space="preserve">. </w:t>
      </w:r>
    </w:p>
    <w:p w14:paraId="370E026D" w14:textId="77777777" w:rsidR="00ED1284" w:rsidRPr="00ED1284" w:rsidRDefault="004F743D" w:rsidP="00516A38">
      <w:pPr>
        <w:pStyle w:val="a7"/>
        <w:numPr>
          <w:ilvl w:val="0"/>
          <w:numId w:val="61"/>
        </w:numPr>
        <w:spacing w:line="360" w:lineRule="auto"/>
        <w:ind w:left="0" w:firstLine="709"/>
        <w:rPr>
          <w:sz w:val="28"/>
        </w:rPr>
      </w:pPr>
      <w:r w:rsidRPr="00C051EF">
        <w:rPr>
          <w:i/>
          <w:sz w:val="28"/>
        </w:rPr>
        <w:t>Екологія</w:t>
      </w:r>
      <w:r w:rsidRPr="002C4B32">
        <w:rPr>
          <w:sz w:val="28"/>
        </w:rPr>
        <w:t xml:space="preserve">. </w:t>
      </w:r>
      <w:r w:rsidR="002C4B32" w:rsidRPr="002C4B32">
        <w:rPr>
          <w:sz w:val="28"/>
        </w:rPr>
        <w:t xml:space="preserve">Недостатня кількість сміттєвих баків та проблеми щодо правильного захоронення відходів. До того ж, забруднювачами атмосферного повітря у місті є автомобілі, внаслідок чого, </w:t>
      </w:r>
      <w:r w:rsidR="002C4B32" w:rsidRPr="002C4B32">
        <w:rPr>
          <w:sz w:val="28"/>
          <w:szCs w:val="28"/>
        </w:rPr>
        <w:t>шкідливі викиди і токсини у повітрі перевищують норму у 3-4 рази.</w:t>
      </w:r>
    </w:p>
    <w:p w14:paraId="10802773" w14:textId="77777777" w:rsidR="00C8017C" w:rsidRDefault="00ED1284" w:rsidP="00516A38">
      <w:pPr>
        <w:spacing w:line="360" w:lineRule="auto"/>
        <w:ind w:firstLine="709"/>
        <w:rPr>
          <w:sz w:val="28"/>
          <w:szCs w:val="28"/>
        </w:rPr>
      </w:pPr>
      <w:r w:rsidRPr="00ED1284">
        <w:rPr>
          <w:sz w:val="28"/>
          <w:szCs w:val="28"/>
        </w:rPr>
        <w:t>За останні роки, в місті почали активно розвиватися інформаційні технології і їх використання серед громади, зріс користувацький досвід, що в підсумку робить неможливим уявлення сьогоднішнього Києва без цих речей.</w:t>
      </w:r>
      <w:r w:rsidR="00177DDE">
        <w:rPr>
          <w:sz w:val="28"/>
          <w:szCs w:val="28"/>
        </w:rPr>
        <w:t xml:space="preserve"> Найбільш відомими </w:t>
      </w:r>
      <w:r w:rsidR="00177DDE">
        <w:rPr>
          <w:sz w:val="28"/>
          <w:szCs w:val="28"/>
        </w:rPr>
        <w:lastRenderedPageBreak/>
        <w:t>технолог</w:t>
      </w:r>
      <w:r w:rsidR="00BD56E0">
        <w:rPr>
          <w:sz w:val="28"/>
          <w:szCs w:val="28"/>
        </w:rPr>
        <w:t>іями серед киян є</w:t>
      </w:r>
      <w:r w:rsidR="00177DDE">
        <w:rPr>
          <w:sz w:val="28"/>
          <w:szCs w:val="28"/>
        </w:rPr>
        <w:t xml:space="preserve"> «Київ Цифровий» та «Дія». </w:t>
      </w:r>
      <w:r w:rsidR="003F3ACE" w:rsidRPr="003F3ACE">
        <w:rPr>
          <w:sz w:val="28"/>
          <w:szCs w:val="28"/>
        </w:rPr>
        <w:t xml:space="preserve">Найбільш відомими технологіями серед киян є «Київ Цифровий» та «Дія». Дані мобільні застосунки допомагають жителям міста отримати широкий спектр послуг та інформації швидко і зручно. </w:t>
      </w:r>
    </w:p>
    <w:p w14:paraId="3A493137" w14:textId="1191C88F" w:rsidR="00C8017C" w:rsidRDefault="00C8017C" w:rsidP="00516A38">
      <w:pPr>
        <w:spacing w:line="360" w:lineRule="auto"/>
        <w:ind w:firstLine="709"/>
        <w:rPr>
          <w:sz w:val="28"/>
          <w:szCs w:val="28"/>
        </w:rPr>
      </w:pPr>
      <w:r w:rsidRPr="00C8017C">
        <w:rPr>
          <w:sz w:val="28"/>
          <w:szCs w:val="28"/>
        </w:rPr>
        <w:t xml:space="preserve">Під час проведення аналізу міст закордонних </w:t>
      </w:r>
      <w:r w:rsidR="00DE6F5F">
        <w:rPr>
          <w:sz w:val="28"/>
          <w:szCs w:val="28"/>
        </w:rPr>
        <w:t xml:space="preserve">країн, які вже досягли статусу </w:t>
      </w:r>
      <w:r w:rsidR="00DE6F5F">
        <w:rPr>
          <w:sz w:val="28"/>
          <w:szCs w:val="28"/>
          <w:lang w:val="ru-RU"/>
        </w:rPr>
        <w:t>«</w:t>
      </w:r>
      <w:r w:rsidR="00DE6F5F">
        <w:rPr>
          <w:sz w:val="28"/>
          <w:szCs w:val="28"/>
        </w:rPr>
        <w:t>розумних</w:t>
      </w:r>
      <w:r w:rsidR="00DE6F5F">
        <w:rPr>
          <w:sz w:val="28"/>
          <w:szCs w:val="28"/>
          <w:lang w:val="ru-RU"/>
        </w:rPr>
        <w:t>»</w:t>
      </w:r>
      <w:r w:rsidRPr="00C8017C">
        <w:rPr>
          <w:sz w:val="28"/>
          <w:szCs w:val="28"/>
        </w:rPr>
        <w:t xml:space="preserve">, було встановлено, що пріоритетними напрямами розвитку, які </w:t>
      </w:r>
      <w:r>
        <w:rPr>
          <w:sz w:val="28"/>
          <w:szCs w:val="28"/>
        </w:rPr>
        <w:t>залучають новітні технології</w:t>
      </w:r>
      <w:r w:rsidRPr="00C8017C">
        <w:rPr>
          <w:sz w:val="28"/>
          <w:szCs w:val="28"/>
        </w:rPr>
        <w:t>, є наступні:</w:t>
      </w:r>
    </w:p>
    <w:p w14:paraId="35EFF668" w14:textId="5985F51C" w:rsidR="00E17FBF" w:rsidRPr="00C8017C" w:rsidRDefault="00EF31C0" w:rsidP="00516A38">
      <w:pPr>
        <w:pStyle w:val="a7"/>
        <w:numPr>
          <w:ilvl w:val="0"/>
          <w:numId w:val="1"/>
        </w:numPr>
        <w:spacing w:line="360" w:lineRule="auto"/>
        <w:ind w:left="0" w:firstLine="709"/>
        <w:rPr>
          <w:sz w:val="28"/>
          <w:szCs w:val="28"/>
        </w:rPr>
      </w:pPr>
      <w:r>
        <w:rPr>
          <w:sz w:val="28"/>
          <w:szCs w:val="28"/>
        </w:rPr>
        <w:t>сфера охорони здоров</w:t>
      </w:r>
      <w:r>
        <w:rPr>
          <w:sz w:val="28"/>
          <w:szCs w:val="28"/>
          <w:lang w:val="de-DE"/>
        </w:rPr>
        <w:t>´</w:t>
      </w:r>
      <w:r>
        <w:rPr>
          <w:sz w:val="28"/>
          <w:szCs w:val="28"/>
        </w:rPr>
        <w:t>я</w:t>
      </w:r>
      <w:r w:rsidR="00E17FBF" w:rsidRPr="00C8017C">
        <w:rPr>
          <w:sz w:val="28"/>
          <w:szCs w:val="28"/>
        </w:rPr>
        <w:t>;</w:t>
      </w:r>
    </w:p>
    <w:p w14:paraId="72168552" w14:textId="4A41462D" w:rsidR="00E17FBF" w:rsidRDefault="00E17FBF" w:rsidP="00516A38">
      <w:pPr>
        <w:pStyle w:val="a7"/>
        <w:numPr>
          <w:ilvl w:val="0"/>
          <w:numId w:val="1"/>
        </w:numPr>
        <w:spacing w:line="360" w:lineRule="auto"/>
        <w:ind w:left="0" w:firstLine="709"/>
        <w:rPr>
          <w:sz w:val="28"/>
          <w:szCs w:val="28"/>
        </w:rPr>
      </w:pPr>
      <w:r>
        <w:rPr>
          <w:sz w:val="28"/>
          <w:szCs w:val="28"/>
        </w:rPr>
        <w:t>транспортна галузь;</w:t>
      </w:r>
    </w:p>
    <w:p w14:paraId="63F97AB4" w14:textId="7DDAC140" w:rsidR="00E17FBF" w:rsidRDefault="00E17FBF" w:rsidP="00516A38">
      <w:pPr>
        <w:pStyle w:val="a7"/>
        <w:numPr>
          <w:ilvl w:val="0"/>
          <w:numId w:val="1"/>
        </w:numPr>
        <w:spacing w:line="360" w:lineRule="auto"/>
        <w:ind w:left="0" w:firstLine="709"/>
        <w:rPr>
          <w:sz w:val="28"/>
          <w:szCs w:val="28"/>
        </w:rPr>
      </w:pPr>
      <w:r>
        <w:rPr>
          <w:sz w:val="28"/>
          <w:szCs w:val="28"/>
        </w:rPr>
        <w:t>освіта;</w:t>
      </w:r>
    </w:p>
    <w:p w14:paraId="402670F3" w14:textId="0EB2D450" w:rsidR="00E17FBF" w:rsidRDefault="00E17FBF" w:rsidP="00516A38">
      <w:pPr>
        <w:pStyle w:val="a7"/>
        <w:numPr>
          <w:ilvl w:val="0"/>
          <w:numId w:val="1"/>
        </w:numPr>
        <w:spacing w:line="360" w:lineRule="auto"/>
        <w:ind w:left="0" w:firstLine="709"/>
        <w:rPr>
          <w:sz w:val="28"/>
          <w:szCs w:val="28"/>
        </w:rPr>
      </w:pPr>
      <w:r>
        <w:rPr>
          <w:sz w:val="28"/>
          <w:szCs w:val="28"/>
        </w:rPr>
        <w:t>довкілля;</w:t>
      </w:r>
    </w:p>
    <w:p w14:paraId="72B40888" w14:textId="3FBFC0C8" w:rsidR="00E17FBF" w:rsidRDefault="00E17FBF" w:rsidP="00516A38">
      <w:pPr>
        <w:pStyle w:val="a7"/>
        <w:numPr>
          <w:ilvl w:val="0"/>
          <w:numId w:val="1"/>
        </w:numPr>
        <w:spacing w:line="360" w:lineRule="auto"/>
        <w:ind w:left="0" w:firstLine="709"/>
        <w:rPr>
          <w:sz w:val="28"/>
          <w:szCs w:val="28"/>
        </w:rPr>
      </w:pPr>
      <w:r>
        <w:rPr>
          <w:sz w:val="28"/>
          <w:szCs w:val="28"/>
        </w:rPr>
        <w:t>галузь безпеки;</w:t>
      </w:r>
    </w:p>
    <w:p w14:paraId="50BA4887" w14:textId="64C0E8B4" w:rsidR="00E17FBF" w:rsidRDefault="00E17FBF" w:rsidP="00516A38">
      <w:pPr>
        <w:pStyle w:val="a7"/>
        <w:numPr>
          <w:ilvl w:val="0"/>
          <w:numId w:val="1"/>
        </w:numPr>
        <w:spacing w:line="360" w:lineRule="auto"/>
        <w:ind w:left="0" w:firstLine="709"/>
        <w:rPr>
          <w:sz w:val="28"/>
          <w:szCs w:val="28"/>
        </w:rPr>
      </w:pPr>
      <w:r>
        <w:rPr>
          <w:sz w:val="28"/>
          <w:szCs w:val="28"/>
        </w:rPr>
        <w:t>е-урядування.</w:t>
      </w:r>
    </w:p>
    <w:p w14:paraId="08FD90C1" w14:textId="29FCE981" w:rsidR="003043CF" w:rsidRDefault="00E17FBF" w:rsidP="00516A38">
      <w:pPr>
        <w:spacing w:line="360" w:lineRule="auto"/>
        <w:ind w:firstLine="709"/>
        <w:rPr>
          <w:sz w:val="28"/>
          <w:szCs w:val="28"/>
        </w:rPr>
      </w:pPr>
      <w:r>
        <w:rPr>
          <w:sz w:val="28"/>
          <w:szCs w:val="28"/>
        </w:rPr>
        <w:t xml:space="preserve">Оскільки, деякі з напрямів інноваційних міст переплітаються </w:t>
      </w:r>
      <w:r w:rsidR="00920E96">
        <w:rPr>
          <w:sz w:val="28"/>
          <w:szCs w:val="28"/>
        </w:rPr>
        <w:t>з</w:t>
      </w:r>
      <w:r>
        <w:rPr>
          <w:sz w:val="28"/>
          <w:szCs w:val="28"/>
        </w:rPr>
        <w:t xml:space="preserve"> проблемними </w:t>
      </w:r>
      <w:r w:rsidR="00920E96">
        <w:rPr>
          <w:sz w:val="28"/>
          <w:szCs w:val="28"/>
        </w:rPr>
        <w:t xml:space="preserve">сферами міста Києва, було вирішено, що вони є першочерговими для подальшого розвитку смарт-концепції для міста. </w:t>
      </w:r>
    </w:p>
    <w:p w14:paraId="6696B01C" w14:textId="49C63DBC" w:rsidR="00616717" w:rsidRDefault="005870E0" w:rsidP="00516A38">
      <w:pPr>
        <w:spacing w:line="360" w:lineRule="auto"/>
        <w:ind w:firstLine="709"/>
        <w:rPr>
          <w:sz w:val="28"/>
          <w:szCs w:val="28"/>
        </w:rPr>
      </w:pPr>
      <w:r>
        <w:rPr>
          <w:sz w:val="28"/>
          <w:szCs w:val="28"/>
        </w:rPr>
        <w:t xml:space="preserve">Дослідження було побудовано на детальному вивчені проблем за обраними напрямами. </w:t>
      </w:r>
      <w:r w:rsidR="0012156D">
        <w:rPr>
          <w:sz w:val="28"/>
          <w:szCs w:val="28"/>
        </w:rPr>
        <w:t>Джерелами</w:t>
      </w:r>
      <w:r>
        <w:rPr>
          <w:sz w:val="28"/>
          <w:szCs w:val="28"/>
        </w:rPr>
        <w:t xml:space="preserve"> первинної інформації </w:t>
      </w:r>
      <w:r w:rsidR="0012156D">
        <w:rPr>
          <w:sz w:val="28"/>
          <w:szCs w:val="28"/>
        </w:rPr>
        <w:t>були</w:t>
      </w:r>
      <w:r>
        <w:rPr>
          <w:sz w:val="28"/>
          <w:szCs w:val="28"/>
        </w:rPr>
        <w:t xml:space="preserve"> обговорення у фокус-групі, глибинне інтерв</w:t>
      </w:r>
      <w:r w:rsidRPr="005870E0">
        <w:rPr>
          <w:sz w:val="28"/>
          <w:szCs w:val="28"/>
        </w:rPr>
        <w:t>´</w:t>
      </w:r>
      <w:r>
        <w:rPr>
          <w:sz w:val="28"/>
          <w:szCs w:val="28"/>
        </w:rPr>
        <w:t xml:space="preserve">ю з представниками старшого покоління. Після </w:t>
      </w:r>
      <w:r w:rsidR="0012156D">
        <w:rPr>
          <w:sz w:val="28"/>
          <w:szCs w:val="28"/>
        </w:rPr>
        <w:t>отримання відповіде</w:t>
      </w:r>
      <w:r>
        <w:rPr>
          <w:sz w:val="28"/>
          <w:szCs w:val="28"/>
        </w:rPr>
        <w:t>й, які були зібрані в ході якісних досліджень, було створено питання анкети для ки</w:t>
      </w:r>
      <w:r w:rsidR="00C87A14">
        <w:rPr>
          <w:sz w:val="28"/>
          <w:szCs w:val="28"/>
        </w:rPr>
        <w:t>ян, щоб підтвердити виявлені проблеми задля</w:t>
      </w:r>
      <w:r>
        <w:rPr>
          <w:sz w:val="28"/>
          <w:szCs w:val="28"/>
        </w:rPr>
        <w:t xml:space="preserve"> </w:t>
      </w:r>
      <w:r w:rsidR="00C87A14">
        <w:rPr>
          <w:sz w:val="28"/>
          <w:szCs w:val="28"/>
        </w:rPr>
        <w:t xml:space="preserve">подальшого </w:t>
      </w:r>
      <w:r w:rsidR="0012156D">
        <w:rPr>
          <w:sz w:val="28"/>
          <w:szCs w:val="28"/>
        </w:rPr>
        <w:t>планування дій щодо впр</w:t>
      </w:r>
      <w:r w:rsidR="003864A7">
        <w:rPr>
          <w:sz w:val="28"/>
          <w:szCs w:val="28"/>
        </w:rPr>
        <w:t xml:space="preserve">овадження необхідних технологій, які будуть їх нівелювати. </w:t>
      </w:r>
      <w:r w:rsidR="003864A7" w:rsidRPr="003864A7">
        <w:rPr>
          <w:sz w:val="28"/>
          <w:szCs w:val="28"/>
        </w:rPr>
        <w:t xml:space="preserve">Цей підхід дозволив отримати різноманітні точки зору та думки різних груп населення, що сприяє більш повному розумінню потреб та очікувань </w:t>
      </w:r>
      <w:r w:rsidR="003864A7">
        <w:rPr>
          <w:sz w:val="28"/>
          <w:szCs w:val="28"/>
        </w:rPr>
        <w:t>мешканців</w:t>
      </w:r>
      <w:r w:rsidR="003864A7" w:rsidRPr="003864A7">
        <w:rPr>
          <w:sz w:val="28"/>
          <w:szCs w:val="28"/>
        </w:rPr>
        <w:t>.</w:t>
      </w:r>
    </w:p>
    <w:p w14:paraId="553B272F" w14:textId="2D872987" w:rsidR="003864A7" w:rsidRDefault="00A7122F" w:rsidP="00516A38">
      <w:pPr>
        <w:spacing w:line="360" w:lineRule="auto"/>
        <w:ind w:firstLine="709"/>
        <w:rPr>
          <w:sz w:val="28"/>
          <w:szCs w:val="28"/>
        </w:rPr>
      </w:pPr>
      <w:r>
        <w:rPr>
          <w:sz w:val="28"/>
          <w:szCs w:val="28"/>
        </w:rPr>
        <w:t xml:space="preserve">Після того, як було сформовано основний перелік технологій, які є необхідними у місті Києві задля покращення життя городян, було розраховано бюджет витрат на їх імплементацію. Таким чином, за імплементацію за кожним напрямом, загальна сума витрат становить 198 711 351 гривня. </w:t>
      </w:r>
      <w:r w:rsidRPr="00D6704F">
        <w:rPr>
          <w:sz w:val="28"/>
          <w:szCs w:val="28"/>
        </w:rPr>
        <w:t xml:space="preserve">Ця сума може бути залучена через проведення тендерів для виділених галузей, що дозволить </w:t>
      </w:r>
      <w:r w:rsidRPr="00D6704F">
        <w:rPr>
          <w:sz w:val="28"/>
          <w:szCs w:val="28"/>
        </w:rPr>
        <w:lastRenderedPageBreak/>
        <w:t>привернути компанії з необхідними досвідом. Крім того, для забезпечення фінансування проекту можуть бути залучені іноземні інвестиції.</w:t>
      </w:r>
    </w:p>
    <w:p w14:paraId="3550FB3B" w14:textId="29C079C3" w:rsidR="001F38FF" w:rsidRDefault="00863C81" w:rsidP="00516A38">
      <w:pPr>
        <w:spacing w:line="360" w:lineRule="auto"/>
        <w:ind w:firstLine="709"/>
        <w:rPr>
          <w:sz w:val="28"/>
          <w:szCs w:val="28"/>
        </w:rPr>
      </w:pPr>
      <w:r>
        <w:rPr>
          <w:sz w:val="28"/>
          <w:szCs w:val="28"/>
        </w:rPr>
        <w:t>У підсумку,</w:t>
      </w:r>
      <w:r w:rsidR="002E74AA">
        <w:rPr>
          <w:sz w:val="28"/>
          <w:szCs w:val="28"/>
        </w:rPr>
        <w:t xml:space="preserve"> </w:t>
      </w:r>
      <w:r w:rsidR="002E74AA" w:rsidRPr="002E74AA">
        <w:rPr>
          <w:sz w:val="28"/>
          <w:szCs w:val="28"/>
        </w:rPr>
        <w:t xml:space="preserve">результати дослідження надають підґрунтя для розробки конкретних стратегій та проєктів щодо розвитку смарт-концепції міста Києва. Ці заходи сприятимуть поліпшенню якості життя мешканців, збільшенню ефективності управління містом та </w:t>
      </w:r>
      <w:r w:rsidR="002E74AA">
        <w:rPr>
          <w:sz w:val="28"/>
          <w:szCs w:val="28"/>
        </w:rPr>
        <w:t>побудові</w:t>
      </w:r>
      <w:r w:rsidR="002E74AA" w:rsidRPr="002E74AA">
        <w:rPr>
          <w:sz w:val="28"/>
          <w:szCs w:val="28"/>
        </w:rPr>
        <w:t xml:space="preserve"> сталого та інноваційного середовища.</w:t>
      </w:r>
    </w:p>
    <w:p w14:paraId="580BFDCA" w14:textId="77777777" w:rsidR="001F38FF" w:rsidRDefault="001F38FF" w:rsidP="002E66F3">
      <w:pPr>
        <w:spacing w:line="259" w:lineRule="auto"/>
        <w:ind w:firstLine="709"/>
        <w:rPr>
          <w:sz w:val="28"/>
          <w:szCs w:val="28"/>
        </w:rPr>
      </w:pPr>
      <w:r>
        <w:rPr>
          <w:sz w:val="28"/>
          <w:szCs w:val="28"/>
        </w:rPr>
        <w:br w:type="page"/>
      </w:r>
    </w:p>
    <w:p w14:paraId="54EAAA18" w14:textId="6AAC705F" w:rsidR="001667EE" w:rsidRDefault="001667EE" w:rsidP="00AA3603">
      <w:pPr>
        <w:pStyle w:val="1"/>
        <w:spacing w:line="360" w:lineRule="auto"/>
        <w:rPr>
          <w:rFonts w:cs="Times New Roman"/>
          <w:b/>
          <w:szCs w:val="28"/>
        </w:rPr>
      </w:pPr>
      <w:bookmarkStart w:id="31" w:name="_Toc137606018"/>
      <w:r w:rsidRPr="001409EC">
        <w:rPr>
          <w:rFonts w:cs="Times New Roman"/>
          <w:b/>
          <w:szCs w:val="28"/>
        </w:rPr>
        <w:lastRenderedPageBreak/>
        <w:t>СПИСОК ВИКОРИСТАНИХ ДЖЕРЕЛ</w:t>
      </w:r>
      <w:bookmarkEnd w:id="31"/>
    </w:p>
    <w:p w14:paraId="745FE79E" w14:textId="77777777" w:rsidR="009953CF" w:rsidRPr="007C6B8E" w:rsidRDefault="009953CF" w:rsidP="007C6B8E">
      <w:pPr>
        <w:spacing w:line="360" w:lineRule="auto"/>
        <w:ind w:firstLine="709"/>
        <w:rPr>
          <w:sz w:val="28"/>
          <w:szCs w:val="28"/>
        </w:rPr>
      </w:pPr>
    </w:p>
    <w:p w14:paraId="498C372E" w14:textId="0CE1B6DA" w:rsidR="001667EE"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lang w:val="de-DE"/>
        </w:rPr>
        <w:t>S</w:t>
      </w:r>
      <w:r w:rsidRPr="00752169">
        <w:rPr>
          <w:sz w:val="28"/>
          <w:szCs w:val="28"/>
        </w:rPr>
        <w:t xml:space="preserve">mart </w:t>
      </w:r>
      <w:r w:rsidRPr="00752169">
        <w:rPr>
          <w:sz w:val="28"/>
          <w:szCs w:val="28"/>
          <w:lang w:val="de-DE"/>
        </w:rPr>
        <w:t>C</w:t>
      </w:r>
      <w:r w:rsidRPr="00752169">
        <w:rPr>
          <w:sz w:val="28"/>
          <w:szCs w:val="28"/>
        </w:rPr>
        <w:t>ity: роз</w:t>
      </w:r>
      <w:r w:rsidR="004D728A" w:rsidRPr="00752169">
        <w:rPr>
          <w:sz w:val="28"/>
          <w:szCs w:val="28"/>
        </w:rPr>
        <w:t xml:space="preserve">умні технології сучасного міста. </w:t>
      </w:r>
      <w:r w:rsidR="004D728A" w:rsidRPr="00752169">
        <w:rPr>
          <w:i/>
          <w:sz w:val="28"/>
          <w:szCs w:val="28"/>
        </w:rPr>
        <w:t>Kyivstar Business Hub</w:t>
      </w:r>
      <w:r w:rsidR="004D728A" w:rsidRPr="00752169">
        <w:rPr>
          <w:sz w:val="28"/>
          <w:szCs w:val="28"/>
        </w:rPr>
        <w:t xml:space="preserve">: [Веб-сайт]. Київ, 2021. URL: </w:t>
      </w:r>
      <w:hyperlink r:id="rId69" w:history="1">
        <w:r w:rsidR="004D728A" w:rsidRPr="00752169">
          <w:rPr>
            <w:rStyle w:val="af2"/>
            <w:color w:val="auto"/>
            <w:sz w:val="28"/>
            <w:szCs w:val="28"/>
            <w:u w:val="none"/>
          </w:rPr>
          <w:t>https://hub.kyivstar.ua/news/smart-city-rozumni-tehnologiyi-suchasnogo-mista/</w:t>
        </w:r>
      </w:hyperlink>
    </w:p>
    <w:p w14:paraId="476B890E" w14:textId="6E789CB4" w:rsidR="00F34D29" w:rsidRPr="00752169" w:rsidRDefault="00F34D29" w:rsidP="009A37D3">
      <w:pPr>
        <w:pStyle w:val="a7"/>
        <w:numPr>
          <w:ilvl w:val="0"/>
          <w:numId w:val="62"/>
        </w:numPr>
        <w:spacing w:line="360" w:lineRule="auto"/>
        <w:ind w:left="0" w:firstLine="709"/>
        <w:rPr>
          <w:sz w:val="28"/>
          <w:szCs w:val="28"/>
        </w:rPr>
      </w:pPr>
      <w:r w:rsidRPr="00752169">
        <w:rPr>
          <w:sz w:val="28"/>
          <w:szCs w:val="28"/>
        </w:rPr>
        <w:t xml:space="preserve">Чукут С. А., Дмитренко В. І. Смарт-сіті чи електронне місто: сучасні підходи до розуміння впровадження е-урядування на місцевому рівні. Київ, 2016. URL: </w:t>
      </w:r>
      <w:hyperlink r:id="rId70" w:history="1">
        <w:r w:rsidRPr="00752169">
          <w:rPr>
            <w:rStyle w:val="af2"/>
            <w:color w:val="auto"/>
            <w:sz w:val="28"/>
            <w:szCs w:val="28"/>
            <w:u w:val="none"/>
          </w:rPr>
          <w:t>http://www.investplan.com.ua/pdf/13_2016/17.pdf</w:t>
        </w:r>
      </w:hyperlink>
      <w:r w:rsidRPr="00752169">
        <w:rPr>
          <w:sz w:val="28"/>
          <w:szCs w:val="28"/>
        </w:rPr>
        <w:t xml:space="preserve"> </w:t>
      </w:r>
    </w:p>
    <w:p w14:paraId="059F49B6" w14:textId="77777777" w:rsidR="005F6E4F" w:rsidRPr="00752169" w:rsidRDefault="006148FE" w:rsidP="009A37D3">
      <w:pPr>
        <w:pStyle w:val="a7"/>
        <w:numPr>
          <w:ilvl w:val="0"/>
          <w:numId w:val="62"/>
        </w:numPr>
        <w:spacing w:line="360" w:lineRule="auto"/>
        <w:ind w:left="0" w:firstLine="709"/>
        <w:rPr>
          <w:sz w:val="28"/>
          <w:szCs w:val="28"/>
        </w:rPr>
      </w:pPr>
      <w:r w:rsidRPr="00752169">
        <w:rPr>
          <w:sz w:val="28"/>
          <w:szCs w:val="28"/>
        </w:rPr>
        <w:t>Ali</w:t>
      </w:r>
      <w:r w:rsidRPr="00752169">
        <w:rPr>
          <w:sz w:val="28"/>
          <w:szCs w:val="28"/>
        </w:rPr>
        <w:tab/>
        <w:t>M.</w:t>
      </w:r>
      <w:r w:rsidRPr="00752169">
        <w:rPr>
          <w:sz w:val="28"/>
          <w:szCs w:val="28"/>
        </w:rPr>
        <w:tab/>
        <w:t>Al-Khour</w:t>
      </w:r>
      <w:r w:rsidR="00D53C2E" w:rsidRPr="00752169">
        <w:rPr>
          <w:sz w:val="28"/>
          <w:szCs w:val="28"/>
        </w:rPr>
        <w:t xml:space="preserve">, </w:t>
      </w:r>
      <w:r w:rsidRPr="00752169">
        <w:rPr>
          <w:sz w:val="28"/>
          <w:szCs w:val="28"/>
          <w:lang w:val="en-GB"/>
        </w:rPr>
        <w:t xml:space="preserve"> </w:t>
      </w:r>
      <w:r w:rsidR="001322DB" w:rsidRPr="00752169">
        <w:rPr>
          <w:sz w:val="28"/>
          <w:szCs w:val="28"/>
        </w:rPr>
        <w:t>Emerging Markets and  Digital Economy: Building Trust in the Virtual World // International Journal of Innovation in</w:t>
      </w:r>
      <w:r w:rsidR="00FB2B72" w:rsidRPr="00752169">
        <w:rPr>
          <w:sz w:val="28"/>
          <w:szCs w:val="28"/>
        </w:rPr>
        <w:t xml:space="preserve"> the Digital Economy. 2012</w:t>
      </w:r>
      <w:r w:rsidR="00FB2B72" w:rsidRPr="00752169">
        <w:rPr>
          <w:sz w:val="28"/>
          <w:szCs w:val="28"/>
          <w:lang w:val="en-GB"/>
        </w:rPr>
        <w:t xml:space="preserve"> </w:t>
      </w:r>
      <w:r w:rsidR="001322DB" w:rsidRPr="00752169">
        <w:rPr>
          <w:sz w:val="28"/>
          <w:szCs w:val="28"/>
        </w:rPr>
        <w:t>URL:</w:t>
      </w:r>
      <w:r w:rsidR="001667EE" w:rsidRPr="00752169">
        <w:rPr>
          <w:sz w:val="28"/>
          <w:szCs w:val="28"/>
        </w:rPr>
        <w:t xml:space="preserve"> </w:t>
      </w:r>
      <w:hyperlink r:id="rId71" w:history="1">
        <w:r w:rsidR="001322DB" w:rsidRPr="00752169">
          <w:rPr>
            <w:rStyle w:val="af2"/>
            <w:color w:val="auto"/>
            <w:sz w:val="28"/>
            <w:szCs w:val="28"/>
            <w:u w:val="none"/>
          </w:rPr>
          <w:t>http://www.academia.edu/6732875/Emerging_Markets_and_Digital_Economy_Building_8Trust_in_the_Virtual_World_032_</w:t>
        </w:r>
      </w:hyperlink>
      <w:r w:rsidR="001667EE" w:rsidRPr="00752169">
        <w:rPr>
          <w:sz w:val="28"/>
          <w:szCs w:val="28"/>
        </w:rPr>
        <w:t xml:space="preserve"> </w:t>
      </w:r>
    </w:p>
    <w:p w14:paraId="0820E07C" w14:textId="79C745B1" w:rsidR="00C95573"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How LA Used Big Data to Build a Smart City in the 1970s</w:t>
      </w:r>
      <w:r w:rsidR="003156E1" w:rsidRPr="00752169">
        <w:rPr>
          <w:sz w:val="28"/>
          <w:szCs w:val="28"/>
          <w:lang w:val="en-GB"/>
        </w:rPr>
        <w:t xml:space="preserve">. </w:t>
      </w:r>
      <w:r w:rsidR="003156E1" w:rsidRPr="00752169">
        <w:rPr>
          <w:i/>
          <w:sz w:val="28"/>
          <w:szCs w:val="28"/>
          <w:lang w:val="en-GB"/>
        </w:rPr>
        <w:t>Aζ South Asia</w:t>
      </w:r>
      <w:r w:rsidR="003156E1" w:rsidRPr="00752169">
        <w:rPr>
          <w:sz w:val="28"/>
          <w:szCs w:val="28"/>
          <w:lang w:val="en-GB"/>
        </w:rPr>
        <w:t xml:space="preserve">: [Веб-сайт]. 2015. URL: </w:t>
      </w:r>
      <w:hyperlink r:id="rId72" w:history="1">
        <w:r w:rsidR="005F6E4F" w:rsidRPr="00752169">
          <w:rPr>
            <w:rStyle w:val="af2"/>
            <w:color w:val="auto"/>
            <w:sz w:val="28"/>
            <w:szCs w:val="28"/>
            <w:u w:val="none"/>
            <w:lang w:val="en-GB"/>
          </w:rPr>
          <w:t>https://architexturez.net/pst/az-cf-169297-1435054977</w:t>
        </w:r>
      </w:hyperlink>
    </w:p>
    <w:p w14:paraId="0D86D473" w14:textId="27F72FCC" w:rsidR="00FC0DD3" w:rsidRPr="00752169" w:rsidRDefault="001667EE" w:rsidP="009A37D3">
      <w:pPr>
        <w:pStyle w:val="a7"/>
        <w:numPr>
          <w:ilvl w:val="0"/>
          <w:numId w:val="62"/>
        </w:numPr>
        <w:spacing w:line="360" w:lineRule="auto"/>
        <w:ind w:left="0" w:firstLine="709"/>
        <w:rPr>
          <w:sz w:val="28"/>
          <w:szCs w:val="28"/>
        </w:rPr>
      </w:pPr>
      <w:r w:rsidRPr="00752169">
        <w:rPr>
          <w:sz w:val="28"/>
          <w:szCs w:val="28"/>
          <w:lang w:val="en-GB"/>
        </w:rPr>
        <w:t>What is a smart city – definition and examples</w:t>
      </w:r>
      <w:r w:rsidR="00C95573" w:rsidRPr="00752169">
        <w:rPr>
          <w:sz w:val="28"/>
          <w:szCs w:val="28"/>
          <w:lang w:val="en-GB"/>
        </w:rPr>
        <w:t xml:space="preserve">. </w:t>
      </w:r>
      <w:r w:rsidRPr="00752169">
        <w:rPr>
          <w:sz w:val="28"/>
          <w:szCs w:val="28"/>
          <w:lang w:val="en-GB"/>
        </w:rPr>
        <w:t xml:space="preserve"> </w:t>
      </w:r>
      <w:r w:rsidR="00C95573" w:rsidRPr="00752169">
        <w:rPr>
          <w:i/>
          <w:sz w:val="28"/>
          <w:szCs w:val="28"/>
          <w:lang w:val="en-GB"/>
        </w:rPr>
        <w:t>TWI</w:t>
      </w:r>
      <w:r w:rsidR="00C95573" w:rsidRPr="00752169">
        <w:rPr>
          <w:sz w:val="28"/>
          <w:szCs w:val="28"/>
          <w:lang w:val="en-GB"/>
        </w:rPr>
        <w:t xml:space="preserve">: [Веб-сайт]. URL: </w:t>
      </w:r>
      <w:hyperlink r:id="rId73" w:anchor="SmartCityFeatures" w:history="1">
        <w:r w:rsidR="00B1390A" w:rsidRPr="00752169">
          <w:rPr>
            <w:rStyle w:val="af2"/>
            <w:rFonts w:eastAsiaTheme="majorEastAsia"/>
            <w:color w:val="auto"/>
            <w:sz w:val="28"/>
            <w:szCs w:val="28"/>
            <w:u w:val="none"/>
          </w:rPr>
          <w:t>What is a Smart City? – Definition and Examples - TWI (twi-global.com)</w:t>
        </w:r>
      </w:hyperlink>
    </w:p>
    <w:p w14:paraId="0680A91A" w14:textId="77777777" w:rsidR="00AC45B8" w:rsidRPr="00752169" w:rsidRDefault="004114B5" w:rsidP="009A37D3">
      <w:pPr>
        <w:pStyle w:val="a7"/>
        <w:numPr>
          <w:ilvl w:val="0"/>
          <w:numId w:val="62"/>
        </w:numPr>
        <w:spacing w:line="360" w:lineRule="auto"/>
        <w:ind w:left="0" w:firstLine="709"/>
        <w:rPr>
          <w:sz w:val="28"/>
          <w:szCs w:val="28"/>
        </w:rPr>
      </w:pPr>
      <w:r w:rsidRPr="00752169">
        <w:rPr>
          <w:sz w:val="28"/>
          <w:szCs w:val="28"/>
          <w:lang w:val="en-GB"/>
        </w:rPr>
        <w:t>Smart</w:t>
      </w:r>
      <w:r w:rsidRPr="00752169">
        <w:rPr>
          <w:sz w:val="28"/>
          <w:szCs w:val="28"/>
        </w:rPr>
        <w:t xml:space="preserve"> </w:t>
      </w:r>
      <w:r w:rsidRPr="00752169">
        <w:rPr>
          <w:sz w:val="28"/>
          <w:szCs w:val="28"/>
          <w:lang w:val="en-GB"/>
        </w:rPr>
        <w:t>Cities</w:t>
      </w:r>
      <w:r w:rsidRPr="00752169">
        <w:rPr>
          <w:sz w:val="28"/>
          <w:szCs w:val="28"/>
        </w:rPr>
        <w:t xml:space="preserve">. </w:t>
      </w:r>
      <w:r w:rsidR="001667EE" w:rsidRPr="00752169">
        <w:rPr>
          <w:i/>
          <w:sz w:val="28"/>
          <w:szCs w:val="28"/>
        </w:rPr>
        <w:t>Офіційна веб-</w:t>
      </w:r>
      <w:r w:rsidRPr="00752169">
        <w:rPr>
          <w:i/>
          <w:sz w:val="28"/>
          <w:szCs w:val="28"/>
        </w:rPr>
        <w:t>сторінка Європейської комісії</w:t>
      </w:r>
      <w:r w:rsidRPr="00752169">
        <w:rPr>
          <w:sz w:val="28"/>
          <w:szCs w:val="28"/>
        </w:rPr>
        <w:t xml:space="preserve"> </w:t>
      </w:r>
      <w:r w:rsidR="00DB3FF2" w:rsidRPr="00752169">
        <w:rPr>
          <w:sz w:val="28"/>
          <w:szCs w:val="28"/>
          <w:lang w:val="en-GB"/>
        </w:rPr>
        <w:t>URL</w:t>
      </w:r>
      <w:r w:rsidR="00DB3FF2" w:rsidRPr="00752169">
        <w:rPr>
          <w:sz w:val="28"/>
          <w:szCs w:val="28"/>
        </w:rPr>
        <w:t xml:space="preserve">: </w:t>
      </w:r>
      <w:hyperlink r:id="rId74" w:anchor=":~:text=It%20means%20smarter%20urban%20transport,needs%20of%20an%20ageing%20population." w:history="1">
        <w:r w:rsidR="00530F1B" w:rsidRPr="00752169">
          <w:rPr>
            <w:rStyle w:val="af2"/>
            <w:rFonts w:eastAsiaTheme="majorEastAsia"/>
            <w:color w:val="auto"/>
            <w:sz w:val="28"/>
            <w:szCs w:val="28"/>
            <w:u w:val="none"/>
          </w:rPr>
          <w:t>Smart cities (europa.eu)</w:t>
        </w:r>
      </w:hyperlink>
    </w:p>
    <w:p w14:paraId="39470AD1" w14:textId="77777777" w:rsidR="00A13466" w:rsidRPr="00752169" w:rsidRDefault="001667EE" w:rsidP="009A37D3">
      <w:pPr>
        <w:pStyle w:val="a7"/>
        <w:numPr>
          <w:ilvl w:val="0"/>
          <w:numId w:val="62"/>
        </w:numPr>
        <w:spacing w:line="360" w:lineRule="auto"/>
        <w:ind w:left="0" w:firstLine="709"/>
        <w:rPr>
          <w:sz w:val="28"/>
          <w:szCs w:val="28"/>
        </w:rPr>
      </w:pPr>
      <w:r w:rsidRPr="00752169">
        <w:rPr>
          <w:sz w:val="28"/>
          <w:szCs w:val="28"/>
        </w:rPr>
        <w:t>About the Smart Cities Marketplace</w:t>
      </w:r>
      <w:r w:rsidR="006230EC" w:rsidRPr="00752169">
        <w:rPr>
          <w:sz w:val="28"/>
          <w:szCs w:val="28"/>
        </w:rPr>
        <w:t xml:space="preserve">. </w:t>
      </w:r>
      <w:r w:rsidR="006230EC" w:rsidRPr="00752169">
        <w:rPr>
          <w:i/>
          <w:sz w:val="28"/>
          <w:szCs w:val="28"/>
        </w:rPr>
        <w:t>Офіційна веб-сторінка Європейської комісії</w:t>
      </w:r>
      <w:r w:rsidR="00DB3FF2" w:rsidRPr="00752169">
        <w:rPr>
          <w:sz w:val="28"/>
          <w:szCs w:val="28"/>
        </w:rPr>
        <w:t xml:space="preserve"> </w:t>
      </w:r>
      <w:r w:rsidR="00DB3FF2" w:rsidRPr="00752169">
        <w:rPr>
          <w:sz w:val="28"/>
          <w:szCs w:val="28"/>
          <w:lang w:val="en-GB"/>
        </w:rPr>
        <w:t>URL</w:t>
      </w:r>
      <w:r w:rsidR="00DB3FF2" w:rsidRPr="00752169">
        <w:rPr>
          <w:sz w:val="28"/>
          <w:szCs w:val="28"/>
        </w:rPr>
        <w:t xml:space="preserve">: </w:t>
      </w:r>
      <w:hyperlink r:id="rId75" w:history="1">
        <w:r w:rsidRPr="00752169">
          <w:rPr>
            <w:rStyle w:val="af2"/>
            <w:color w:val="auto"/>
            <w:sz w:val="28"/>
            <w:szCs w:val="28"/>
            <w:u w:val="none"/>
          </w:rPr>
          <w:t xml:space="preserve"> </w:t>
        </w:r>
        <w:r w:rsidR="00AC45B8" w:rsidRPr="00752169">
          <w:rPr>
            <w:rStyle w:val="af2"/>
            <w:color w:val="auto"/>
            <w:sz w:val="28"/>
            <w:szCs w:val="28"/>
            <w:u w:val="none"/>
          </w:rPr>
          <w:t>https://smart-cities-marketplace.ec.europa.eu/about</w:t>
        </w:r>
      </w:hyperlink>
    </w:p>
    <w:p w14:paraId="184D4273" w14:textId="7CAA1248" w:rsidR="001667EE" w:rsidRPr="00752169" w:rsidRDefault="003C1B52" w:rsidP="009A37D3">
      <w:pPr>
        <w:pStyle w:val="a7"/>
        <w:numPr>
          <w:ilvl w:val="0"/>
          <w:numId w:val="62"/>
        </w:numPr>
        <w:spacing w:line="360" w:lineRule="auto"/>
        <w:ind w:left="0" w:firstLine="709"/>
        <w:rPr>
          <w:rStyle w:val="af2"/>
          <w:color w:val="auto"/>
          <w:sz w:val="28"/>
          <w:szCs w:val="28"/>
          <w:u w:val="none"/>
        </w:rPr>
      </w:pPr>
      <w:r w:rsidRPr="00752169">
        <w:rPr>
          <w:sz w:val="28"/>
          <w:szCs w:val="28"/>
        </w:rPr>
        <w:t xml:space="preserve">Що таке </w:t>
      </w:r>
      <w:r w:rsidRPr="00752169">
        <w:rPr>
          <w:sz w:val="28"/>
          <w:szCs w:val="28"/>
          <w:lang w:val="de-DE"/>
        </w:rPr>
        <w:t>Smart</w:t>
      </w:r>
      <w:r w:rsidRPr="00752169">
        <w:rPr>
          <w:sz w:val="28"/>
          <w:szCs w:val="28"/>
        </w:rPr>
        <w:t xml:space="preserve"> </w:t>
      </w:r>
      <w:r w:rsidRPr="00752169">
        <w:rPr>
          <w:sz w:val="28"/>
          <w:szCs w:val="28"/>
          <w:lang w:val="de-DE"/>
        </w:rPr>
        <w:t>City</w:t>
      </w:r>
      <w:r w:rsidRPr="00752169">
        <w:rPr>
          <w:sz w:val="28"/>
          <w:szCs w:val="28"/>
        </w:rPr>
        <w:t xml:space="preserve">?  </w:t>
      </w:r>
      <w:r w:rsidRPr="00752169">
        <w:rPr>
          <w:i/>
          <w:sz w:val="28"/>
          <w:szCs w:val="28"/>
        </w:rPr>
        <w:t>Громадський простір</w:t>
      </w:r>
      <w:r w:rsidR="009E2741" w:rsidRPr="00752169">
        <w:rPr>
          <w:sz w:val="28"/>
          <w:szCs w:val="28"/>
        </w:rPr>
        <w:t xml:space="preserve"> </w:t>
      </w:r>
      <w:r w:rsidR="00BB395B" w:rsidRPr="00752169">
        <w:rPr>
          <w:sz w:val="28"/>
          <w:szCs w:val="28"/>
        </w:rPr>
        <w:t>[Веб-сайт]</w:t>
      </w:r>
      <w:r w:rsidR="00C66E96" w:rsidRPr="00752169">
        <w:rPr>
          <w:sz w:val="28"/>
          <w:szCs w:val="28"/>
        </w:rPr>
        <w:t>.</w:t>
      </w:r>
      <w:r w:rsidRPr="00752169">
        <w:rPr>
          <w:sz w:val="28"/>
          <w:szCs w:val="28"/>
        </w:rPr>
        <w:t xml:space="preserve"> </w:t>
      </w:r>
      <w:r w:rsidR="00DB3FF2" w:rsidRPr="00752169">
        <w:rPr>
          <w:sz w:val="28"/>
          <w:szCs w:val="28"/>
          <w:lang w:val="en-GB"/>
        </w:rPr>
        <w:t>URL</w:t>
      </w:r>
      <w:r w:rsidR="00DB3FF2" w:rsidRPr="00752169">
        <w:rPr>
          <w:sz w:val="28"/>
          <w:szCs w:val="28"/>
        </w:rPr>
        <w:t xml:space="preserve">: </w:t>
      </w:r>
      <w:r w:rsidR="001667EE" w:rsidRPr="00752169">
        <w:rPr>
          <w:sz w:val="28"/>
          <w:szCs w:val="28"/>
        </w:rPr>
        <w:t xml:space="preserve"> </w:t>
      </w:r>
      <w:r w:rsidR="00A13466" w:rsidRPr="00752169">
        <w:rPr>
          <w:sz w:val="28"/>
          <w:szCs w:val="28"/>
        </w:rPr>
        <w:fldChar w:fldCharType="begin"/>
      </w:r>
      <w:r w:rsidR="00A13466" w:rsidRPr="00752169">
        <w:rPr>
          <w:sz w:val="28"/>
          <w:szCs w:val="28"/>
        </w:rPr>
        <w:instrText xml:space="preserve"> HYPERLINK "https://www.prostir.ua/?news=scho-take-smart-city" </w:instrText>
      </w:r>
      <w:r w:rsidR="00A13466" w:rsidRPr="00752169">
        <w:rPr>
          <w:sz w:val="28"/>
          <w:szCs w:val="28"/>
        </w:rPr>
        <w:fldChar w:fldCharType="separate"/>
      </w:r>
      <w:r w:rsidR="00A13466" w:rsidRPr="00752169">
        <w:rPr>
          <w:rStyle w:val="af2"/>
          <w:color w:val="auto"/>
          <w:sz w:val="28"/>
          <w:szCs w:val="28"/>
          <w:u w:val="none"/>
        </w:rPr>
        <w:t>https://www.prostir.ua/?news=scho-take-smart-city</w:t>
      </w:r>
    </w:p>
    <w:p w14:paraId="66FAE548" w14:textId="2CEB3E7C" w:rsidR="001667EE" w:rsidRPr="00752169" w:rsidRDefault="00A13466" w:rsidP="009A37D3">
      <w:pPr>
        <w:pStyle w:val="ac"/>
        <w:numPr>
          <w:ilvl w:val="0"/>
          <w:numId w:val="62"/>
        </w:numPr>
        <w:spacing w:line="360" w:lineRule="auto"/>
        <w:ind w:left="0" w:firstLine="709"/>
        <w:rPr>
          <w:rStyle w:val="af2"/>
          <w:color w:val="auto"/>
          <w:sz w:val="28"/>
          <w:szCs w:val="28"/>
          <w:u w:val="none"/>
        </w:rPr>
      </w:pPr>
      <w:r w:rsidRPr="00752169">
        <w:rPr>
          <w:sz w:val="28"/>
          <w:szCs w:val="28"/>
        </w:rPr>
        <w:fldChar w:fldCharType="end"/>
      </w:r>
      <w:r w:rsidR="004609B7" w:rsidRPr="00752169">
        <w:rPr>
          <w:sz w:val="28"/>
          <w:szCs w:val="28"/>
          <w:lang w:val="en-GB"/>
        </w:rPr>
        <w:t>W</w:t>
      </w:r>
      <w:r w:rsidR="001667EE" w:rsidRPr="00752169">
        <w:rPr>
          <w:sz w:val="28"/>
          <w:szCs w:val="28"/>
        </w:rPr>
        <w:t>hat i</w:t>
      </w:r>
      <w:r w:rsidR="00891CC8" w:rsidRPr="00752169">
        <w:rPr>
          <w:sz w:val="28"/>
          <w:szCs w:val="28"/>
        </w:rPr>
        <w:t>s the internet of things (IoT)?</w:t>
      </w:r>
      <w:r w:rsidR="00891CC8" w:rsidRPr="00752169">
        <w:rPr>
          <w:sz w:val="28"/>
          <w:szCs w:val="28"/>
          <w:lang w:val="en-GB"/>
        </w:rPr>
        <w:t xml:space="preserve"> </w:t>
      </w:r>
      <w:r w:rsidR="00891CC8" w:rsidRPr="00752169">
        <w:rPr>
          <w:i/>
          <w:sz w:val="28"/>
          <w:szCs w:val="28"/>
        </w:rPr>
        <w:t>TechTarget</w:t>
      </w:r>
      <w:r w:rsidR="00891CC8" w:rsidRPr="00752169">
        <w:rPr>
          <w:sz w:val="28"/>
          <w:szCs w:val="28"/>
          <w:lang w:val="en-GB"/>
        </w:rPr>
        <w:t xml:space="preserve"> </w:t>
      </w:r>
      <w:r w:rsidR="001667EE" w:rsidRPr="00752169">
        <w:rPr>
          <w:sz w:val="28"/>
          <w:szCs w:val="28"/>
        </w:rPr>
        <w:t xml:space="preserve"> </w:t>
      </w:r>
      <w:r w:rsidR="00D13A03" w:rsidRPr="00752169">
        <w:rPr>
          <w:sz w:val="28"/>
          <w:szCs w:val="28"/>
        </w:rPr>
        <w:t xml:space="preserve">[Веб-сайт]. </w:t>
      </w:r>
      <w:r w:rsidR="00DB3FF2" w:rsidRPr="00752169">
        <w:rPr>
          <w:sz w:val="28"/>
          <w:szCs w:val="28"/>
          <w:lang w:val="en-GB"/>
        </w:rPr>
        <w:t>URL</w:t>
      </w:r>
      <w:r w:rsidR="00DB3FF2" w:rsidRPr="00752169">
        <w:rPr>
          <w:sz w:val="28"/>
          <w:szCs w:val="28"/>
        </w:rPr>
        <w:t xml:space="preserve">: </w:t>
      </w:r>
      <w:r w:rsidR="001667EE" w:rsidRPr="00752169">
        <w:rPr>
          <w:sz w:val="28"/>
          <w:szCs w:val="28"/>
        </w:rPr>
        <w:t xml:space="preserve"> </w:t>
      </w:r>
      <w:r w:rsidR="004609B7" w:rsidRPr="00752169">
        <w:rPr>
          <w:sz w:val="28"/>
          <w:szCs w:val="28"/>
        </w:rPr>
        <w:fldChar w:fldCharType="begin"/>
      </w:r>
      <w:r w:rsidR="004609B7" w:rsidRPr="00752169">
        <w:rPr>
          <w:sz w:val="28"/>
          <w:szCs w:val="28"/>
        </w:rPr>
        <w:instrText xml:space="preserve"> HYPERLINK "https://www.techtarget.com/iotagenda/definition/Internet-of-Things-IoT" </w:instrText>
      </w:r>
      <w:r w:rsidR="004609B7" w:rsidRPr="00752169">
        <w:rPr>
          <w:sz w:val="28"/>
          <w:szCs w:val="28"/>
        </w:rPr>
        <w:fldChar w:fldCharType="separate"/>
      </w:r>
      <w:r w:rsidR="004609B7" w:rsidRPr="00752169">
        <w:rPr>
          <w:rStyle w:val="af2"/>
          <w:color w:val="auto"/>
          <w:sz w:val="28"/>
          <w:szCs w:val="28"/>
          <w:u w:val="none"/>
        </w:rPr>
        <w:t>https://www.techtarget.com/iotagenda/definition/Internet-of-Things-IoT</w:t>
      </w:r>
    </w:p>
    <w:p w14:paraId="423ADB24" w14:textId="3C71AC0A" w:rsidR="001667EE" w:rsidRPr="00752169" w:rsidRDefault="004609B7" w:rsidP="009A37D3">
      <w:pPr>
        <w:pStyle w:val="ac"/>
        <w:numPr>
          <w:ilvl w:val="0"/>
          <w:numId w:val="62"/>
        </w:numPr>
        <w:spacing w:line="360" w:lineRule="auto"/>
        <w:ind w:left="0" w:firstLine="709"/>
        <w:rPr>
          <w:rStyle w:val="af2"/>
          <w:color w:val="auto"/>
          <w:sz w:val="28"/>
          <w:szCs w:val="28"/>
          <w:u w:val="none"/>
        </w:rPr>
      </w:pPr>
      <w:r w:rsidRPr="00752169">
        <w:rPr>
          <w:sz w:val="28"/>
          <w:szCs w:val="28"/>
        </w:rPr>
        <w:fldChar w:fldCharType="end"/>
      </w:r>
      <w:r w:rsidR="00441032" w:rsidRPr="00752169">
        <w:rPr>
          <w:sz w:val="28"/>
          <w:szCs w:val="28"/>
        </w:rPr>
        <w:t xml:space="preserve"> </w:t>
      </w:r>
      <w:r w:rsidR="00A54BF2" w:rsidRPr="00752169">
        <w:rPr>
          <w:sz w:val="28"/>
          <w:szCs w:val="28"/>
        </w:rPr>
        <w:t xml:space="preserve">Ярема О. Р., </w:t>
      </w:r>
      <w:r w:rsidR="001667EE" w:rsidRPr="00752169">
        <w:rPr>
          <w:sz w:val="28"/>
          <w:szCs w:val="28"/>
        </w:rPr>
        <w:t>Конспект лекції №5 з навчальної дисципліни «Цифрова економіка», Львівський Національний Університет ім. І. Франка, факультет управління фінансами та бізнесу</w:t>
      </w:r>
      <w:r w:rsidR="00A54BF2" w:rsidRPr="00752169">
        <w:rPr>
          <w:sz w:val="28"/>
          <w:szCs w:val="28"/>
        </w:rPr>
        <w:t xml:space="preserve"> </w:t>
      </w:r>
      <w:r w:rsidR="00DB3FF2" w:rsidRPr="00752169">
        <w:rPr>
          <w:sz w:val="28"/>
          <w:szCs w:val="28"/>
          <w:lang w:val="de-DE"/>
        </w:rPr>
        <w:t>URL</w:t>
      </w:r>
      <w:r w:rsidR="00DB3FF2" w:rsidRPr="00752169">
        <w:rPr>
          <w:sz w:val="28"/>
          <w:szCs w:val="28"/>
        </w:rPr>
        <w:t>:</w:t>
      </w:r>
      <w:r w:rsidR="001667EE" w:rsidRPr="00752169">
        <w:rPr>
          <w:sz w:val="28"/>
          <w:szCs w:val="28"/>
        </w:rPr>
        <w:t xml:space="preserve"> </w:t>
      </w:r>
      <w:r w:rsidR="00E47824" w:rsidRPr="00752169">
        <w:rPr>
          <w:sz w:val="28"/>
          <w:szCs w:val="28"/>
        </w:rPr>
        <w:fldChar w:fldCharType="begin"/>
      </w:r>
      <w:r w:rsidR="00E47824" w:rsidRPr="00752169">
        <w:rPr>
          <w:sz w:val="28"/>
          <w:szCs w:val="28"/>
        </w:rPr>
        <w:instrText xml:space="preserve"> HYPERLINK "https://financial.lnu.edu.ua/wp-content/uploads/2022/11/Tema-5.pdf" </w:instrText>
      </w:r>
      <w:r w:rsidR="00E47824" w:rsidRPr="00752169">
        <w:rPr>
          <w:sz w:val="28"/>
          <w:szCs w:val="28"/>
        </w:rPr>
        <w:fldChar w:fldCharType="separate"/>
      </w:r>
      <w:r w:rsidR="00441032" w:rsidRPr="00752169">
        <w:rPr>
          <w:rStyle w:val="af2"/>
          <w:color w:val="auto"/>
          <w:sz w:val="28"/>
          <w:szCs w:val="28"/>
          <w:u w:val="none"/>
        </w:rPr>
        <w:t>https://financial.lnu.edu.ua/wp-content/uploads/2022/11/Tema-5.pdf</w:t>
      </w:r>
    </w:p>
    <w:p w14:paraId="66F5C1B4" w14:textId="4AB0585F" w:rsidR="001667EE" w:rsidRPr="00752169" w:rsidRDefault="00E47824" w:rsidP="009A37D3">
      <w:pPr>
        <w:pStyle w:val="a7"/>
        <w:numPr>
          <w:ilvl w:val="0"/>
          <w:numId w:val="62"/>
        </w:numPr>
        <w:spacing w:line="360" w:lineRule="auto"/>
        <w:ind w:left="0" w:firstLine="709"/>
        <w:rPr>
          <w:rStyle w:val="af2"/>
          <w:color w:val="auto"/>
          <w:sz w:val="28"/>
          <w:szCs w:val="28"/>
          <w:u w:val="none"/>
        </w:rPr>
      </w:pPr>
      <w:r w:rsidRPr="00752169">
        <w:rPr>
          <w:sz w:val="28"/>
          <w:szCs w:val="28"/>
        </w:rPr>
        <w:lastRenderedPageBreak/>
        <w:fldChar w:fldCharType="end"/>
      </w:r>
      <w:r w:rsidR="001667EE" w:rsidRPr="00752169">
        <w:rPr>
          <w:sz w:val="28"/>
          <w:szCs w:val="28"/>
        </w:rPr>
        <w:t xml:space="preserve"> Технології інтернету речей. Навчальний посібник. для студ. спеціальності 126 «Інформаційні системи та технології», спеціалізація «Інформаційне забезпечення робототехнічних систем» / Б. Ю. Жураковський, І.О. Зенів; КПІ ім. Ігоря Сікорського. – Електронні текстові дані (1 файл: 12,5 Мбайт). – Київ: КПІ ім. Ігоря Сікорського, 2021. – 271 с. </w:t>
      </w:r>
      <w:r w:rsidR="00DB3FF2" w:rsidRPr="00752169">
        <w:rPr>
          <w:sz w:val="28"/>
          <w:szCs w:val="28"/>
          <w:lang w:val="de-DE"/>
        </w:rPr>
        <w:t>URL</w:t>
      </w:r>
      <w:r w:rsidR="00DB3FF2" w:rsidRPr="00752169">
        <w:rPr>
          <w:sz w:val="28"/>
          <w:szCs w:val="28"/>
        </w:rPr>
        <w:t xml:space="preserve">: </w:t>
      </w:r>
      <w:r w:rsidR="00B063FD" w:rsidRPr="00752169">
        <w:rPr>
          <w:sz w:val="28"/>
          <w:szCs w:val="28"/>
        </w:rPr>
        <w:fldChar w:fldCharType="begin"/>
      </w:r>
      <w:r w:rsidR="00B063FD" w:rsidRPr="00752169">
        <w:rPr>
          <w:sz w:val="28"/>
          <w:szCs w:val="28"/>
        </w:rPr>
        <w:instrText xml:space="preserve"> HYPERLINK "https://ela.kpi.ua/bitstream/123456789/42078/1/Zhurakovskyi_B_Zeniv_Tehnologii_internet_rechey.pdf" </w:instrText>
      </w:r>
      <w:r w:rsidR="00B063FD" w:rsidRPr="00752169">
        <w:rPr>
          <w:sz w:val="28"/>
          <w:szCs w:val="28"/>
        </w:rPr>
        <w:fldChar w:fldCharType="separate"/>
      </w:r>
      <w:r w:rsidR="00B063FD" w:rsidRPr="00752169">
        <w:rPr>
          <w:rStyle w:val="af2"/>
          <w:color w:val="auto"/>
          <w:sz w:val="28"/>
          <w:szCs w:val="28"/>
          <w:u w:val="none"/>
        </w:rPr>
        <w:t>https://ela.kpi.ua/bitstream/123456789/42078/1/Zhurakovskyi_B_Zeniv_Tehnologii_internet_rechey.pdf</w:t>
      </w:r>
    </w:p>
    <w:p w14:paraId="7D14F71F" w14:textId="26E6BFD2" w:rsidR="001667EE" w:rsidRPr="00752169" w:rsidRDefault="00B063FD" w:rsidP="009A37D3">
      <w:pPr>
        <w:pStyle w:val="a7"/>
        <w:numPr>
          <w:ilvl w:val="0"/>
          <w:numId w:val="62"/>
        </w:numPr>
        <w:spacing w:line="360" w:lineRule="auto"/>
        <w:ind w:left="0" w:firstLine="709"/>
        <w:rPr>
          <w:rStyle w:val="af2"/>
          <w:color w:val="auto"/>
          <w:sz w:val="28"/>
          <w:szCs w:val="28"/>
          <w:u w:val="none"/>
        </w:rPr>
      </w:pPr>
      <w:r w:rsidRPr="00752169">
        <w:rPr>
          <w:sz w:val="28"/>
          <w:szCs w:val="28"/>
        </w:rPr>
        <w:fldChar w:fldCharType="end"/>
      </w:r>
      <w:r w:rsidR="00823FC2" w:rsidRPr="00752169">
        <w:rPr>
          <w:sz w:val="28"/>
          <w:szCs w:val="28"/>
        </w:rPr>
        <w:t xml:space="preserve"> IoT Infrastructure Guide</w:t>
      </w:r>
      <w:r w:rsidR="00823FC2" w:rsidRPr="00752169">
        <w:rPr>
          <w:sz w:val="28"/>
          <w:szCs w:val="28"/>
          <w:lang w:val="en-GB"/>
        </w:rPr>
        <w:t xml:space="preserve">. </w:t>
      </w:r>
      <w:r w:rsidR="00823FC2" w:rsidRPr="00752169">
        <w:rPr>
          <w:i/>
          <w:sz w:val="28"/>
          <w:szCs w:val="28"/>
        </w:rPr>
        <w:t>Macrometa</w:t>
      </w:r>
      <w:r w:rsidR="001667EE" w:rsidRPr="00752169">
        <w:rPr>
          <w:sz w:val="28"/>
          <w:szCs w:val="28"/>
        </w:rPr>
        <w:t xml:space="preserve"> </w:t>
      </w:r>
      <w:r w:rsidR="00ED60A3" w:rsidRPr="00752169">
        <w:rPr>
          <w:sz w:val="28"/>
          <w:szCs w:val="28"/>
        </w:rPr>
        <w:t xml:space="preserve">[Веб-сайт]. </w:t>
      </w:r>
      <w:r w:rsidR="0067365E" w:rsidRPr="00752169">
        <w:rPr>
          <w:sz w:val="28"/>
          <w:szCs w:val="28"/>
        </w:rPr>
        <w:t>URL:</w:t>
      </w:r>
      <w:r w:rsidR="001667EE" w:rsidRPr="00752169">
        <w:rPr>
          <w:sz w:val="28"/>
          <w:szCs w:val="28"/>
        </w:rPr>
        <w:t xml:space="preserve"> </w:t>
      </w:r>
      <w:hyperlink r:id="rId76" w:history="1">
        <w:r w:rsidR="006E78B9" w:rsidRPr="00752169">
          <w:rPr>
            <w:rStyle w:val="af2"/>
            <w:color w:val="auto"/>
            <w:sz w:val="28"/>
            <w:szCs w:val="28"/>
            <w:u w:val="none"/>
          </w:rPr>
          <w:t>https://www.macrometa.com/iot-infrastructure</w:t>
        </w:r>
      </w:hyperlink>
    </w:p>
    <w:p w14:paraId="4A7CC482" w14:textId="72178468" w:rsidR="00253082"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What is consu</w:t>
      </w:r>
      <w:r w:rsidR="007F0AB8" w:rsidRPr="00752169">
        <w:rPr>
          <w:sz w:val="28"/>
          <w:szCs w:val="28"/>
        </w:rPr>
        <w:t xml:space="preserve">mer IoT and its applications? </w:t>
      </w:r>
      <w:r w:rsidR="007F0AB8" w:rsidRPr="00752169">
        <w:rPr>
          <w:i/>
          <w:sz w:val="28"/>
          <w:szCs w:val="28"/>
        </w:rPr>
        <w:t>Onomondo</w:t>
      </w:r>
      <w:r w:rsidR="007F0AB8" w:rsidRPr="00752169">
        <w:rPr>
          <w:sz w:val="28"/>
          <w:szCs w:val="28"/>
          <w:lang w:val="en-GB"/>
        </w:rPr>
        <w:t xml:space="preserve"> </w:t>
      </w:r>
      <w:r w:rsidR="007F0AB8" w:rsidRPr="00752169">
        <w:rPr>
          <w:sz w:val="28"/>
          <w:szCs w:val="28"/>
        </w:rPr>
        <w:t xml:space="preserve">[Веб-сайт]. </w:t>
      </w:r>
      <w:r w:rsidR="0067365E" w:rsidRPr="00752169">
        <w:rPr>
          <w:sz w:val="28"/>
          <w:szCs w:val="28"/>
        </w:rPr>
        <w:t>URL:</w:t>
      </w:r>
      <w:r w:rsidRPr="00752169">
        <w:rPr>
          <w:sz w:val="28"/>
          <w:szCs w:val="28"/>
        </w:rPr>
        <w:t xml:space="preserve"> </w:t>
      </w:r>
      <w:hyperlink r:id="rId77" w:anchor=":~:text=Consumer%20Internet%20of%20Things%20refers,process%2C%20and%20share%20the%20data" w:history="1">
        <w:r w:rsidR="00253082" w:rsidRPr="00752169">
          <w:rPr>
            <w:rStyle w:val="af2"/>
            <w:color w:val="auto"/>
            <w:sz w:val="28"/>
            <w:szCs w:val="28"/>
            <w:u w:val="none"/>
          </w:rPr>
          <w:t>https://onomondo.com/blog/what-is-consumer-iot-and-its-applications/#:~:text=Consumer%20Internet%20of%20Things%20refers,process%2C%20and%20share%20the%20data</w:t>
        </w:r>
      </w:hyperlink>
      <w:r w:rsidR="00253082" w:rsidRPr="00752169">
        <w:rPr>
          <w:sz w:val="28"/>
          <w:szCs w:val="28"/>
        </w:rPr>
        <w:t>.</w:t>
      </w:r>
    </w:p>
    <w:p w14:paraId="0AE9F10A" w14:textId="2E82FD1E" w:rsidR="00253082"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 xml:space="preserve"> </w:t>
      </w:r>
      <w:r w:rsidRPr="00752169">
        <w:rPr>
          <w:sz w:val="28"/>
          <w:szCs w:val="28"/>
          <w:lang w:val="en-GB"/>
        </w:rPr>
        <w:t>IoT Technology for Commercial, Industrial and Consumer Devices</w:t>
      </w:r>
      <w:r w:rsidR="00DE5515" w:rsidRPr="00752169">
        <w:rPr>
          <w:sz w:val="28"/>
          <w:szCs w:val="28"/>
          <w:lang w:val="en-GB"/>
        </w:rPr>
        <w:t xml:space="preserve">. </w:t>
      </w:r>
      <w:r w:rsidR="00DE5515" w:rsidRPr="00752169">
        <w:rPr>
          <w:i/>
          <w:sz w:val="28"/>
          <w:szCs w:val="28"/>
          <w:lang w:val="en-GB"/>
        </w:rPr>
        <w:t>Skyhook</w:t>
      </w:r>
      <w:r w:rsidRPr="00752169">
        <w:rPr>
          <w:sz w:val="28"/>
          <w:szCs w:val="28"/>
          <w:lang w:val="en-GB"/>
        </w:rPr>
        <w:t xml:space="preserve"> </w:t>
      </w:r>
      <w:r w:rsidR="0067365E" w:rsidRPr="00752169">
        <w:rPr>
          <w:sz w:val="28"/>
          <w:szCs w:val="28"/>
        </w:rPr>
        <w:t>URL:</w:t>
      </w:r>
      <w:hyperlink r:id="rId78" w:history="1">
        <w:r w:rsidRPr="00752169">
          <w:rPr>
            <w:rStyle w:val="af2"/>
            <w:color w:val="auto"/>
            <w:sz w:val="28"/>
            <w:szCs w:val="28"/>
            <w:u w:val="none"/>
          </w:rPr>
          <w:t xml:space="preserve"> </w:t>
        </w:r>
        <w:r w:rsidR="00253082" w:rsidRPr="00752169">
          <w:rPr>
            <w:rStyle w:val="af2"/>
            <w:color w:val="auto"/>
            <w:sz w:val="28"/>
            <w:szCs w:val="28"/>
            <w:u w:val="none"/>
          </w:rPr>
          <w:t>https://www.skyhook.com/iot-technology</w:t>
        </w:r>
      </w:hyperlink>
    </w:p>
    <w:p w14:paraId="0CC201C9" w14:textId="3353241F" w:rsidR="00A1444C"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Internet of Military Things - Wikipedia. 2019. </w:t>
      </w:r>
      <w:r w:rsidR="000E731D" w:rsidRPr="00752169">
        <w:rPr>
          <w:sz w:val="28"/>
          <w:szCs w:val="28"/>
        </w:rPr>
        <w:t xml:space="preserve">[Веб-сайт]. </w:t>
      </w:r>
      <w:r w:rsidR="0067365E" w:rsidRPr="00752169">
        <w:rPr>
          <w:sz w:val="28"/>
          <w:szCs w:val="28"/>
        </w:rPr>
        <w:t>URL:</w:t>
      </w:r>
      <w:r w:rsidRPr="00752169">
        <w:rPr>
          <w:sz w:val="28"/>
          <w:szCs w:val="28"/>
        </w:rPr>
        <w:t xml:space="preserve"> </w:t>
      </w:r>
      <w:hyperlink r:id="rId79" w:anchor=":~:text=These%20devices%20include%20items%20such,form%20a%20data%20fabric)%3A" w:history="1">
        <w:r w:rsidR="00A1444C" w:rsidRPr="00752169">
          <w:rPr>
            <w:rStyle w:val="af2"/>
            <w:color w:val="auto"/>
            <w:sz w:val="28"/>
            <w:szCs w:val="28"/>
            <w:u w:val="none"/>
          </w:rPr>
          <w:t>https://en.wikipedia.org/wiki/Internet_of_Military_Things#:~:text=These%20devices%20include%20items%20such,form%20a%20data%20fabric)%3A</w:t>
        </w:r>
      </w:hyperlink>
    </w:p>
    <w:p w14:paraId="49084202" w14:textId="5F228AC3" w:rsidR="006D4C53"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t>
      </w:r>
      <w:r w:rsidRPr="00752169">
        <w:rPr>
          <w:sz w:val="28"/>
          <w:szCs w:val="28"/>
          <w:lang w:val="en-GB"/>
        </w:rPr>
        <w:t>Industrial Internet of Things (IIoT)</w:t>
      </w:r>
      <w:r w:rsidR="00A81757" w:rsidRPr="00752169">
        <w:rPr>
          <w:sz w:val="28"/>
          <w:szCs w:val="28"/>
          <w:lang w:val="en-GB"/>
        </w:rPr>
        <w:t>.</w:t>
      </w:r>
      <w:r w:rsidRPr="00752169">
        <w:rPr>
          <w:sz w:val="28"/>
          <w:szCs w:val="28"/>
          <w:lang w:val="en-GB"/>
        </w:rPr>
        <w:t xml:space="preserve"> </w:t>
      </w:r>
      <w:r w:rsidR="00A81757" w:rsidRPr="00752169">
        <w:rPr>
          <w:i/>
          <w:sz w:val="28"/>
          <w:szCs w:val="28"/>
          <w:lang w:val="en-GB"/>
        </w:rPr>
        <w:t xml:space="preserve">Trendmicro </w:t>
      </w:r>
      <w:r w:rsidR="00A81757" w:rsidRPr="00752169">
        <w:rPr>
          <w:sz w:val="28"/>
          <w:szCs w:val="28"/>
        </w:rPr>
        <w:t xml:space="preserve">[Веб-сайт]. </w:t>
      </w:r>
      <w:r w:rsidR="0067365E" w:rsidRPr="00752169">
        <w:rPr>
          <w:sz w:val="28"/>
          <w:szCs w:val="28"/>
        </w:rPr>
        <w:t>URL:</w:t>
      </w:r>
      <w:r w:rsidRPr="00752169">
        <w:rPr>
          <w:sz w:val="28"/>
          <w:szCs w:val="28"/>
        </w:rPr>
        <w:t xml:space="preserve"> </w:t>
      </w:r>
      <w:hyperlink r:id="rId80" w:anchor=":~:text=The%20IIoT%20encompasses%20industrial%20applications,usually%20associated%20with%20the%20IoT" w:history="1">
        <w:r w:rsidR="006D4C53" w:rsidRPr="00752169">
          <w:rPr>
            <w:rStyle w:val="af2"/>
            <w:color w:val="auto"/>
            <w:sz w:val="28"/>
            <w:szCs w:val="28"/>
            <w:u w:val="none"/>
          </w:rPr>
          <w:t>https://www.trendmicro.com/vinfo/us/security/definition/industrial-internet-of-things-iiot#:~:text=The%20IIoT%20encompasses%20industrial%20applications,usually%20associated%20with%20the%20IoT</w:t>
        </w:r>
      </w:hyperlink>
      <w:r w:rsidR="006D4C53" w:rsidRPr="00752169">
        <w:rPr>
          <w:sz w:val="28"/>
          <w:szCs w:val="28"/>
        </w:rPr>
        <w:t>.</w:t>
      </w:r>
    </w:p>
    <w:p w14:paraId="5147D594" w14:textId="7DCF04A0" w:rsidR="00B53982"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 xml:space="preserve"> </w:t>
      </w:r>
      <w:r w:rsidRPr="00752169">
        <w:rPr>
          <w:sz w:val="28"/>
          <w:szCs w:val="28"/>
          <w:lang w:val="en-GB"/>
        </w:rPr>
        <w:t>Cities of tomorrow, today: collecting, storing and analysing data to make smarter urban living</w:t>
      </w:r>
      <w:r w:rsidR="004262E3" w:rsidRPr="00752169">
        <w:rPr>
          <w:sz w:val="28"/>
          <w:szCs w:val="28"/>
          <w:lang w:val="en-GB"/>
        </w:rPr>
        <w:t>.</w:t>
      </w:r>
      <w:r w:rsidRPr="00752169">
        <w:rPr>
          <w:sz w:val="28"/>
          <w:szCs w:val="28"/>
        </w:rPr>
        <w:t xml:space="preserve"> </w:t>
      </w:r>
      <w:r w:rsidR="004262E3" w:rsidRPr="00752169">
        <w:rPr>
          <w:i/>
          <w:sz w:val="28"/>
          <w:szCs w:val="28"/>
          <w:lang w:val="en-GB"/>
        </w:rPr>
        <w:t>Orange Business</w:t>
      </w:r>
      <w:r w:rsidR="004262E3" w:rsidRPr="00752169">
        <w:rPr>
          <w:sz w:val="28"/>
          <w:szCs w:val="28"/>
        </w:rPr>
        <w:t xml:space="preserve"> [Веб-сайт]. </w:t>
      </w:r>
      <w:r w:rsidR="0067365E" w:rsidRPr="00752169">
        <w:rPr>
          <w:sz w:val="28"/>
          <w:szCs w:val="28"/>
        </w:rPr>
        <w:t>URL:</w:t>
      </w:r>
      <w:r w:rsidRPr="00752169">
        <w:rPr>
          <w:sz w:val="28"/>
          <w:szCs w:val="28"/>
        </w:rPr>
        <w:t xml:space="preserve"> </w:t>
      </w:r>
      <w:hyperlink r:id="rId81" w:history="1">
        <w:r w:rsidR="00B53982" w:rsidRPr="00752169">
          <w:rPr>
            <w:rStyle w:val="af2"/>
            <w:color w:val="auto"/>
            <w:sz w:val="28"/>
            <w:szCs w:val="28"/>
            <w:u w:val="none"/>
          </w:rPr>
          <w:t>https://www.orange-business.com/en/blogs/cities-tomorrow-today-collecting-storing-and-analyzing-data-make-smarter-urban-living</w:t>
        </w:r>
      </w:hyperlink>
    </w:p>
    <w:p w14:paraId="016C2AF6" w14:textId="4762907C"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Що таке ІоТ технологія та як</w:t>
      </w:r>
      <w:r w:rsidR="00BD448C" w:rsidRPr="00752169">
        <w:rPr>
          <w:sz w:val="28"/>
          <w:szCs w:val="28"/>
        </w:rPr>
        <w:t xml:space="preserve"> вона впливає на різні галузі?</w:t>
      </w:r>
      <w:r w:rsidR="00BD448C" w:rsidRPr="00752169">
        <w:rPr>
          <w:sz w:val="28"/>
          <w:szCs w:val="28"/>
          <w:lang w:val="ru-RU"/>
        </w:rPr>
        <w:t xml:space="preserve"> </w:t>
      </w:r>
      <w:r w:rsidR="00BD448C" w:rsidRPr="00752169">
        <w:rPr>
          <w:sz w:val="28"/>
          <w:szCs w:val="28"/>
        </w:rPr>
        <w:t xml:space="preserve">. </w:t>
      </w:r>
      <w:r w:rsidR="00BD448C" w:rsidRPr="00752169">
        <w:rPr>
          <w:i/>
          <w:sz w:val="28"/>
          <w:szCs w:val="28"/>
        </w:rPr>
        <w:t>Kyivstar Business Hub</w:t>
      </w:r>
      <w:r w:rsidR="00BD448C" w:rsidRPr="00752169">
        <w:rPr>
          <w:sz w:val="28"/>
          <w:szCs w:val="28"/>
        </w:rPr>
        <w:t>: [Веб-сайт].</w:t>
      </w:r>
      <w:r w:rsidR="00BD448C" w:rsidRPr="00752169">
        <w:rPr>
          <w:sz w:val="28"/>
          <w:szCs w:val="28"/>
          <w:lang w:val="en-GB"/>
        </w:rPr>
        <w:t xml:space="preserve"> </w:t>
      </w:r>
      <w:r w:rsidR="0067365E" w:rsidRPr="00752169">
        <w:rPr>
          <w:sz w:val="28"/>
          <w:szCs w:val="28"/>
        </w:rPr>
        <w:t>URL:</w:t>
      </w:r>
      <w:r w:rsidR="00772F24" w:rsidRPr="00752169">
        <w:rPr>
          <w:sz w:val="28"/>
          <w:szCs w:val="28"/>
          <w:lang w:val="en-GB"/>
        </w:rPr>
        <w:t xml:space="preserve"> </w:t>
      </w:r>
      <w:r w:rsidR="00484B39" w:rsidRPr="00752169">
        <w:rPr>
          <w:sz w:val="28"/>
          <w:szCs w:val="28"/>
        </w:rPr>
        <w:t>https://hub.kyivstar.ua/news/shho-take-iot-tehnologiya-ta-yak-vona-vplyvaye-na-rizni-galuzi/#3</w:t>
      </w:r>
    </w:p>
    <w:p w14:paraId="5F88D3C6" w14:textId="4E655EC6" w:rsidR="00503386" w:rsidRPr="00752169" w:rsidRDefault="00D06561" w:rsidP="009A37D3">
      <w:pPr>
        <w:pStyle w:val="a7"/>
        <w:numPr>
          <w:ilvl w:val="0"/>
          <w:numId w:val="62"/>
        </w:numPr>
        <w:spacing w:line="360" w:lineRule="auto"/>
        <w:ind w:left="0" w:firstLine="709"/>
        <w:rPr>
          <w:sz w:val="28"/>
          <w:szCs w:val="28"/>
        </w:rPr>
      </w:pPr>
      <w:r w:rsidRPr="00752169">
        <w:rPr>
          <w:sz w:val="28"/>
          <w:szCs w:val="28"/>
        </w:rPr>
        <w:lastRenderedPageBreak/>
        <w:t xml:space="preserve"> </w:t>
      </w:r>
      <w:r w:rsidR="001667EE" w:rsidRPr="00752169">
        <w:rPr>
          <w:sz w:val="28"/>
          <w:szCs w:val="28"/>
        </w:rPr>
        <w:t xml:space="preserve">Smart Cities, </w:t>
      </w:r>
      <w:r w:rsidRPr="00752169">
        <w:rPr>
          <w:sz w:val="28"/>
          <w:szCs w:val="28"/>
        </w:rPr>
        <w:t>2022 Update – Thematic Research</w:t>
      </w:r>
      <w:r w:rsidRPr="00752169">
        <w:rPr>
          <w:sz w:val="28"/>
          <w:szCs w:val="28"/>
          <w:lang w:val="en-GB"/>
        </w:rPr>
        <w:t xml:space="preserve">. </w:t>
      </w:r>
      <w:r w:rsidRPr="00752169">
        <w:rPr>
          <w:i/>
          <w:sz w:val="28"/>
          <w:szCs w:val="28"/>
          <w:lang w:val="en-GB"/>
        </w:rPr>
        <w:t>Global</w:t>
      </w:r>
      <w:r w:rsidRPr="00752169">
        <w:rPr>
          <w:i/>
          <w:sz w:val="28"/>
          <w:szCs w:val="28"/>
        </w:rPr>
        <w:t xml:space="preserve"> </w:t>
      </w:r>
      <w:r w:rsidRPr="00752169">
        <w:rPr>
          <w:i/>
          <w:sz w:val="28"/>
          <w:szCs w:val="28"/>
          <w:lang w:val="en-GB"/>
        </w:rPr>
        <w:t>Data</w:t>
      </w:r>
      <w:r w:rsidR="00011E86" w:rsidRPr="00752169">
        <w:rPr>
          <w:sz w:val="28"/>
          <w:szCs w:val="28"/>
          <w:lang w:val="en-GB"/>
        </w:rPr>
        <w:t xml:space="preserve">: </w:t>
      </w:r>
      <w:r w:rsidR="00011E86" w:rsidRPr="00752169">
        <w:rPr>
          <w:sz w:val="28"/>
          <w:szCs w:val="28"/>
        </w:rPr>
        <w:t>[Веб-сайт].</w:t>
      </w:r>
      <w:r w:rsidR="00011E86" w:rsidRPr="00752169">
        <w:rPr>
          <w:sz w:val="28"/>
          <w:szCs w:val="28"/>
          <w:lang w:val="en-GB"/>
        </w:rPr>
        <w:t xml:space="preserve"> </w:t>
      </w:r>
      <w:r w:rsidR="0067365E" w:rsidRPr="00752169">
        <w:rPr>
          <w:sz w:val="28"/>
          <w:szCs w:val="28"/>
        </w:rPr>
        <w:t>URL:</w:t>
      </w:r>
      <w:r w:rsidR="001667EE" w:rsidRPr="00752169">
        <w:rPr>
          <w:sz w:val="28"/>
          <w:szCs w:val="28"/>
        </w:rPr>
        <w:t xml:space="preserve"> </w:t>
      </w:r>
      <w:hyperlink r:id="rId82" w:history="1">
        <w:r w:rsidR="00503386" w:rsidRPr="00752169">
          <w:rPr>
            <w:rStyle w:val="af2"/>
            <w:color w:val="auto"/>
            <w:sz w:val="28"/>
            <w:szCs w:val="28"/>
            <w:u w:val="none"/>
          </w:rPr>
          <w:t>https://www.globaldata.com/store/report/smart-cities-theme-analysis/?_gl=1*8f6vak*_ga*MTcwNzk3MTU5Ni4xNjc5NzUwODk1*_ga_JYSQW15TQG*MTY3OTc1MDg5NC4xLjEuMTY3OTc1MDkxNS4zOS4wLjA</w:t>
        </w:r>
      </w:hyperlink>
    </w:p>
    <w:p w14:paraId="26D809E7" w14:textId="777EC5E6" w:rsidR="008959D8"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Accenture, Alibaba, and Cisco Among Leading Companies Associated with Smar</w:t>
      </w:r>
      <w:r w:rsidR="00610957" w:rsidRPr="00752169">
        <w:rPr>
          <w:sz w:val="28"/>
          <w:szCs w:val="28"/>
        </w:rPr>
        <w:t>t Cities Theme | GlobalData Plc</w:t>
      </w:r>
      <w:r w:rsidR="00610957" w:rsidRPr="00752169">
        <w:rPr>
          <w:sz w:val="28"/>
          <w:szCs w:val="28"/>
          <w:lang w:val="en-GB"/>
        </w:rPr>
        <w:t xml:space="preserve">. </w:t>
      </w:r>
      <w:r w:rsidR="00610957" w:rsidRPr="00752169">
        <w:rPr>
          <w:i/>
          <w:sz w:val="28"/>
          <w:szCs w:val="28"/>
          <w:lang w:val="en-GB"/>
        </w:rPr>
        <w:t>TipRanks</w:t>
      </w:r>
      <w:r w:rsidRPr="00752169">
        <w:rPr>
          <w:sz w:val="28"/>
          <w:szCs w:val="28"/>
        </w:rPr>
        <w:t xml:space="preserve"> </w:t>
      </w:r>
      <w:r w:rsidR="0067365E" w:rsidRPr="00752169">
        <w:rPr>
          <w:sz w:val="28"/>
          <w:szCs w:val="28"/>
        </w:rPr>
        <w:t>URL:</w:t>
      </w:r>
      <w:r w:rsidRPr="00752169">
        <w:rPr>
          <w:sz w:val="28"/>
          <w:szCs w:val="28"/>
        </w:rPr>
        <w:t xml:space="preserve"> </w:t>
      </w:r>
      <w:hyperlink r:id="rId83" w:history="1">
        <w:r w:rsidR="008959D8" w:rsidRPr="00752169">
          <w:rPr>
            <w:rStyle w:val="af2"/>
            <w:color w:val="auto"/>
            <w:sz w:val="28"/>
            <w:szCs w:val="28"/>
            <w:u w:val="none"/>
          </w:rPr>
          <w:t>https://www.tipranks.com/news/press-releases/accenture-alibaba-and-cisco-among-leading-companies-associated-with-smart-cities-theme-globaldata-plc</w:t>
        </w:r>
      </w:hyperlink>
    </w:p>
    <w:p w14:paraId="7C7AEB97" w14:textId="017EE8B1" w:rsidR="008959D8"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Розумні міста в Україні: навіщо їх створюва</w:t>
      </w:r>
      <w:r w:rsidR="008A49D6" w:rsidRPr="00752169">
        <w:rPr>
          <w:sz w:val="28"/>
          <w:szCs w:val="28"/>
        </w:rPr>
        <w:t>ти та чим може допомогти бізнес</w:t>
      </w:r>
      <w:r w:rsidR="008A49D6" w:rsidRPr="00752169">
        <w:rPr>
          <w:sz w:val="28"/>
          <w:szCs w:val="28"/>
          <w:lang w:val="ru-RU"/>
        </w:rPr>
        <w:t xml:space="preserve">. </w:t>
      </w:r>
      <w:r w:rsidR="008A49D6" w:rsidRPr="00752169">
        <w:rPr>
          <w:i/>
          <w:sz w:val="28"/>
          <w:szCs w:val="28"/>
        </w:rPr>
        <w:t>Економічна правда</w:t>
      </w:r>
      <w:r w:rsidRPr="00752169">
        <w:rPr>
          <w:sz w:val="28"/>
          <w:szCs w:val="28"/>
        </w:rPr>
        <w:t xml:space="preserve"> </w:t>
      </w:r>
      <w:r w:rsidR="0067365E" w:rsidRPr="00752169">
        <w:rPr>
          <w:sz w:val="28"/>
          <w:szCs w:val="28"/>
        </w:rPr>
        <w:t>URL:</w:t>
      </w:r>
      <w:r w:rsidRPr="00752169">
        <w:rPr>
          <w:sz w:val="28"/>
          <w:szCs w:val="28"/>
        </w:rPr>
        <w:t xml:space="preserve"> </w:t>
      </w:r>
      <w:hyperlink r:id="rId84" w:history="1">
        <w:r w:rsidR="008959D8" w:rsidRPr="00752169">
          <w:rPr>
            <w:rStyle w:val="af2"/>
            <w:color w:val="auto"/>
            <w:sz w:val="28"/>
            <w:szCs w:val="28"/>
            <w:u w:val="none"/>
          </w:rPr>
          <w:t>https://www.epravda.com.ua/publications/2020/08/28/664460/</w:t>
        </w:r>
      </w:hyperlink>
    </w:p>
    <w:p w14:paraId="34957841" w14:textId="69DF47B9" w:rsidR="0040496A" w:rsidRPr="00752169" w:rsidRDefault="001667EE" w:rsidP="009A37D3">
      <w:pPr>
        <w:pStyle w:val="a7"/>
        <w:numPr>
          <w:ilvl w:val="0"/>
          <w:numId w:val="62"/>
        </w:numPr>
        <w:spacing w:line="360" w:lineRule="auto"/>
        <w:ind w:left="0" w:firstLine="709"/>
        <w:rPr>
          <w:sz w:val="28"/>
          <w:szCs w:val="28"/>
        </w:rPr>
      </w:pPr>
      <w:r w:rsidRPr="00752169">
        <w:rPr>
          <w:sz w:val="28"/>
          <w:szCs w:val="28"/>
        </w:rPr>
        <w:t>Київ на сьомому місці в світі за заторами.</w:t>
      </w:r>
      <w:r w:rsidR="00E15071" w:rsidRPr="00752169">
        <w:rPr>
          <w:sz w:val="28"/>
          <w:szCs w:val="28"/>
        </w:rPr>
        <w:t xml:space="preserve"> Ось 9 способів, як їх уникнути</w:t>
      </w:r>
      <w:r w:rsidR="00E15071" w:rsidRPr="00752169">
        <w:rPr>
          <w:sz w:val="28"/>
          <w:szCs w:val="28"/>
          <w:lang w:val="ru-RU"/>
        </w:rPr>
        <w:t xml:space="preserve">. </w:t>
      </w:r>
      <w:r w:rsidR="00E15071" w:rsidRPr="00752169">
        <w:rPr>
          <w:i/>
          <w:sz w:val="28"/>
          <w:szCs w:val="28"/>
          <w:lang w:val="en-GB"/>
        </w:rPr>
        <w:t xml:space="preserve">The Village </w:t>
      </w:r>
      <w:r w:rsidR="00E15071" w:rsidRPr="00752169">
        <w:rPr>
          <w:i/>
          <w:sz w:val="28"/>
          <w:szCs w:val="28"/>
        </w:rPr>
        <w:t>Україна</w:t>
      </w:r>
      <w:r w:rsidRPr="00752169">
        <w:rPr>
          <w:i/>
          <w:sz w:val="28"/>
          <w:szCs w:val="28"/>
        </w:rPr>
        <w:t xml:space="preserve"> </w:t>
      </w:r>
      <w:r w:rsidR="0067365E" w:rsidRPr="00752169">
        <w:rPr>
          <w:sz w:val="28"/>
          <w:szCs w:val="28"/>
        </w:rPr>
        <w:t>URL:</w:t>
      </w:r>
      <w:r w:rsidR="0040496A" w:rsidRPr="00752169">
        <w:rPr>
          <w:sz w:val="28"/>
          <w:szCs w:val="28"/>
        </w:rPr>
        <w:t xml:space="preserve"> </w:t>
      </w:r>
      <w:hyperlink r:id="rId85" w:history="1">
        <w:r w:rsidR="0040496A" w:rsidRPr="00752169">
          <w:rPr>
            <w:rStyle w:val="af2"/>
            <w:color w:val="auto"/>
            <w:sz w:val="28"/>
            <w:szCs w:val="28"/>
            <w:u w:val="none"/>
            <w:lang w:val="en-GB"/>
          </w:rPr>
          <w:t>https://www.the-village.com.ua/village/city/transport/314501-yak-naspravdi-treba-borotisya-z-zatorami</w:t>
        </w:r>
      </w:hyperlink>
    </w:p>
    <w:p w14:paraId="23E88D46" w14:textId="54CDF9CD"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Якою може стати система г</w:t>
      </w:r>
      <w:r w:rsidR="00F26A5A" w:rsidRPr="00752169">
        <w:rPr>
          <w:sz w:val="28"/>
          <w:szCs w:val="28"/>
        </w:rPr>
        <w:t>ромадського транспорту в Києві?</w:t>
      </w:r>
      <w:r w:rsidR="00F26A5A" w:rsidRPr="00752169">
        <w:rPr>
          <w:sz w:val="28"/>
          <w:szCs w:val="28"/>
          <w:lang w:val="ru-RU"/>
        </w:rPr>
        <w:t xml:space="preserve"> </w:t>
      </w:r>
      <w:r w:rsidR="00F26A5A" w:rsidRPr="00752169">
        <w:rPr>
          <w:i/>
          <w:sz w:val="28"/>
          <w:szCs w:val="28"/>
        </w:rPr>
        <w:t>Хмарочос</w:t>
      </w:r>
      <w:r w:rsidR="00670DE6" w:rsidRPr="00752169">
        <w:rPr>
          <w:sz w:val="28"/>
          <w:szCs w:val="28"/>
          <w:lang w:val="ru-RU"/>
        </w:rPr>
        <w:t xml:space="preserve"> </w:t>
      </w:r>
      <w:r w:rsidR="00393620" w:rsidRPr="00752169">
        <w:rPr>
          <w:sz w:val="28"/>
          <w:szCs w:val="28"/>
        </w:rPr>
        <w:t>[Веб-сайт].</w:t>
      </w:r>
      <w:r w:rsidR="00393620" w:rsidRPr="00752169">
        <w:rPr>
          <w:sz w:val="28"/>
          <w:szCs w:val="28"/>
          <w:lang w:val="ru-RU"/>
        </w:rPr>
        <w:t xml:space="preserve"> </w:t>
      </w:r>
      <w:r w:rsidR="0067365E" w:rsidRPr="00752169">
        <w:rPr>
          <w:sz w:val="28"/>
          <w:szCs w:val="28"/>
        </w:rPr>
        <w:t>URL:</w:t>
      </w:r>
      <w:r w:rsidRPr="00752169">
        <w:rPr>
          <w:sz w:val="28"/>
          <w:szCs w:val="28"/>
        </w:rPr>
        <w:t xml:space="preserve"> </w:t>
      </w:r>
      <w:hyperlink r:id="rId86" w:history="1">
        <w:r w:rsidR="0040496A" w:rsidRPr="00752169">
          <w:rPr>
            <w:rStyle w:val="af2"/>
            <w:color w:val="auto"/>
            <w:sz w:val="28"/>
            <w:szCs w:val="28"/>
            <w:u w:val="none"/>
          </w:rPr>
          <w:t>https://hmarochos.kiev.ua/2015/12/24/yakoyu-mozhe-stati-sistema-gromadskogo-transportu-v-kiyevi/</w:t>
        </w:r>
      </w:hyperlink>
    </w:p>
    <w:p w14:paraId="3E3ECD3A" w14:textId="1C9BBD16" w:rsidR="005725D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Транспортний колапс у Києві: як вир</w:t>
      </w:r>
      <w:r w:rsidR="001D0B3B" w:rsidRPr="00752169">
        <w:rPr>
          <w:sz w:val="28"/>
          <w:szCs w:val="28"/>
        </w:rPr>
        <w:t>ішувати вічну проблему заторів.</w:t>
      </w:r>
      <w:r w:rsidR="001D0B3B" w:rsidRPr="00752169">
        <w:rPr>
          <w:sz w:val="28"/>
          <w:szCs w:val="28"/>
          <w:lang w:val="ru-RU"/>
        </w:rPr>
        <w:t xml:space="preserve"> </w:t>
      </w:r>
      <w:r w:rsidR="001D0B3B" w:rsidRPr="00752169">
        <w:rPr>
          <w:i/>
          <w:sz w:val="28"/>
          <w:szCs w:val="28"/>
        </w:rPr>
        <w:t>Рубрика</w:t>
      </w:r>
      <w:r w:rsidR="001D0B3B" w:rsidRPr="00752169">
        <w:rPr>
          <w:sz w:val="28"/>
          <w:szCs w:val="28"/>
        </w:rPr>
        <w:t xml:space="preserve"> </w:t>
      </w:r>
      <w:r w:rsidR="00393620" w:rsidRPr="00752169">
        <w:rPr>
          <w:sz w:val="28"/>
          <w:szCs w:val="28"/>
        </w:rPr>
        <w:t>[Веб-сайт].</w:t>
      </w:r>
      <w:r w:rsidR="00393620" w:rsidRPr="00752169">
        <w:rPr>
          <w:sz w:val="28"/>
          <w:szCs w:val="28"/>
          <w:lang w:val="ru-RU"/>
        </w:rPr>
        <w:t xml:space="preserve"> </w:t>
      </w:r>
      <w:r w:rsidR="0067365E" w:rsidRPr="00752169">
        <w:rPr>
          <w:sz w:val="28"/>
          <w:szCs w:val="28"/>
        </w:rPr>
        <w:t>URL:</w:t>
      </w:r>
      <w:r w:rsidRPr="00752169">
        <w:rPr>
          <w:sz w:val="28"/>
          <w:szCs w:val="28"/>
        </w:rPr>
        <w:t xml:space="preserve"> </w:t>
      </w:r>
      <w:hyperlink r:id="rId87" w:history="1">
        <w:r w:rsidR="005725DE" w:rsidRPr="00752169">
          <w:rPr>
            <w:rStyle w:val="af2"/>
            <w:color w:val="auto"/>
            <w:sz w:val="28"/>
            <w:szCs w:val="28"/>
            <w:u w:val="none"/>
          </w:rPr>
          <w:t>https://rubryka.com/article/transport-collapse/</w:t>
        </w:r>
      </w:hyperlink>
    </w:p>
    <w:p w14:paraId="7BBE94AB" w14:textId="5E9A969A"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Чисельність населення Київ на 2023 рік | Населення Київ - статистика. </w:t>
      </w:r>
      <w:r w:rsidRPr="00752169">
        <w:rPr>
          <w:i/>
          <w:sz w:val="28"/>
          <w:szCs w:val="28"/>
        </w:rPr>
        <w:t>Population HUB</w:t>
      </w:r>
      <w:r w:rsidR="00277B2E" w:rsidRPr="00752169">
        <w:rPr>
          <w:sz w:val="28"/>
          <w:szCs w:val="28"/>
          <w:lang w:val="en-GB"/>
        </w:rPr>
        <w:t xml:space="preserve"> </w:t>
      </w:r>
      <w:r w:rsidR="00277B2E" w:rsidRPr="00752169">
        <w:rPr>
          <w:sz w:val="28"/>
          <w:szCs w:val="28"/>
        </w:rPr>
        <w:t xml:space="preserve">[Веб-сайт]. </w:t>
      </w:r>
      <w:r w:rsidR="0067365E" w:rsidRPr="00752169">
        <w:rPr>
          <w:sz w:val="28"/>
          <w:szCs w:val="28"/>
        </w:rPr>
        <w:t>URL:</w:t>
      </w:r>
      <w:r w:rsidRPr="00752169">
        <w:rPr>
          <w:sz w:val="28"/>
          <w:szCs w:val="28"/>
        </w:rPr>
        <w:t xml:space="preserve"> </w:t>
      </w:r>
      <w:hyperlink r:id="rId88" w:history="1">
        <w:r w:rsidR="005725DE" w:rsidRPr="00752169">
          <w:rPr>
            <w:rStyle w:val="af2"/>
            <w:color w:val="auto"/>
            <w:sz w:val="28"/>
            <w:szCs w:val="28"/>
            <w:u w:val="none"/>
          </w:rPr>
          <w:t>https://population-hub.com/ua/ua/population-of-kiev-6145.html</w:t>
        </w:r>
      </w:hyperlink>
    </w:p>
    <w:p w14:paraId="082634DE" w14:textId="43675242" w:rsidR="005725DE"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 xml:space="preserve"> Вплив повномасштабної війни на міграцію українців: як масштаби переміщення оцінюють держава Україна та міжнародні орг</w:t>
      </w:r>
      <w:r w:rsidR="00B2396C" w:rsidRPr="00752169">
        <w:rPr>
          <w:sz w:val="28"/>
          <w:szCs w:val="28"/>
        </w:rPr>
        <w:t xml:space="preserve">анізації. </w:t>
      </w:r>
      <w:r w:rsidR="00B2396C" w:rsidRPr="00752169">
        <w:rPr>
          <w:i/>
          <w:sz w:val="28"/>
          <w:szCs w:val="28"/>
        </w:rPr>
        <w:t>Опора</w:t>
      </w:r>
      <w:r w:rsidRPr="00752169">
        <w:rPr>
          <w:sz w:val="28"/>
          <w:szCs w:val="28"/>
        </w:rPr>
        <w:t xml:space="preserve"> </w:t>
      </w:r>
      <w:r w:rsidR="00B2396C" w:rsidRPr="00752169">
        <w:rPr>
          <w:sz w:val="28"/>
          <w:szCs w:val="28"/>
        </w:rPr>
        <w:t xml:space="preserve">[Веб-сайт]. </w:t>
      </w:r>
      <w:r w:rsidR="0067365E" w:rsidRPr="00752169">
        <w:rPr>
          <w:sz w:val="28"/>
          <w:szCs w:val="28"/>
        </w:rPr>
        <w:t>URL:</w:t>
      </w:r>
      <w:r w:rsidRPr="00752169">
        <w:rPr>
          <w:sz w:val="28"/>
          <w:szCs w:val="28"/>
        </w:rPr>
        <w:t xml:space="preserve"> </w:t>
      </w:r>
      <w:hyperlink r:id="rId89" w:history="1">
        <w:r w:rsidR="005725DE" w:rsidRPr="00752169">
          <w:rPr>
            <w:rStyle w:val="af2"/>
            <w:color w:val="auto"/>
            <w:sz w:val="28"/>
            <w:szCs w:val="28"/>
            <w:u w:val="none"/>
          </w:rPr>
          <w:t>https://www.oporaua.org/report/viyna/24523-vpliv-povnomasshtabnoyi-viini-na-migratsiiu-ukrayintsiv-iak-masshtabi-peremishchennia-otsiniuiut-derzhava-ukrayina-ta-mizhnarodni-organizatsiyi</w:t>
        </w:r>
      </w:hyperlink>
    </w:p>
    <w:p w14:paraId="6CD128E8" w14:textId="0A02C4D2" w:rsidR="000559CA" w:rsidRPr="00752169" w:rsidRDefault="001667EE" w:rsidP="009A37D3">
      <w:pPr>
        <w:pStyle w:val="a7"/>
        <w:numPr>
          <w:ilvl w:val="0"/>
          <w:numId w:val="62"/>
        </w:numPr>
        <w:spacing w:line="360" w:lineRule="auto"/>
        <w:ind w:left="0" w:firstLine="709"/>
        <w:rPr>
          <w:sz w:val="28"/>
          <w:szCs w:val="28"/>
        </w:rPr>
      </w:pPr>
      <w:r w:rsidRPr="00752169">
        <w:rPr>
          <w:sz w:val="28"/>
          <w:szCs w:val="28"/>
        </w:rPr>
        <w:t>Вимушена міграція і війна в Україн</w:t>
      </w:r>
      <w:r w:rsidR="006F5156" w:rsidRPr="00752169">
        <w:rPr>
          <w:sz w:val="28"/>
          <w:szCs w:val="28"/>
        </w:rPr>
        <w:t>і (24 лютого — 24 березня 2022)</w:t>
      </w:r>
      <w:r w:rsidRPr="00752169">
        <w:rPr>
          <w:sz w:val="28"/>
          <w:szCs w:val="28"/>
        </w:rPr>
        <w:t xml:space="preserve"> </w:t>
      </w:r>
      <w:r w:rsidR="006F5156" w:rsidRPr="00752169">
        <w:rPr>
          <w:i/>
          <w:sz w:val="28"/>
          <w:szCs w:val="28"/>
          <w:lang w:val="de-DE"/>
        </w:rPr>
        <w:t>Cedos</w:t>
      </w:r>
      <w:r w:rsidR="006F5156" w:rsidRPr="00752169">
        <w:rPr>
          <w:sz w:val="28"/>
          <w:szCs w:val="28"/>
        </w:rPr>
        <w:t xml:space="preserve"> [Веб-сайт]. </w:t>
      </w:r>
      <w:r w:rsidR="0067365E" w:rsidRPr="00752169">
        <w:rPr>
          <w:sz w:val="28"/>
          <w:szCs w:val="28"/>
        </w:rPr>
        <w:t>URL:</w:t>
      </w:r>
      <w:r w:rsidRPr="00752169">
        <w:rPr>
          <w:sz w:val="28"/>
          <w:szCs w:val="28"/>
        </w:rPr>
        <w:t xml:space="preserve"> </w:t>
      </w:r>
      <w:hyperlink r:id="rId90" w:history="1">
        <w:r w:rsidR="000559CA" w:rsidRPr="00752169">
          <w:rPr>
            <w:rStyle w:val="af2"/>
            <w:color w:val="auto"/>
            <w:sz w:val="28"/>
            <w:szCs w:val="28"/>
            <w:u w:val="none"/>
          </w:rPr>
          <w:t>https://cedos.org.ua/researches/vymushena-migracziya-i-vijna-v-ukrayini-24-lyutogo-24-bereznya-2022/</w:t>
        </w:r>
      </w:hyperlink>
      <w:r w:rsidR="000559CA" w:rsidRPr="00752169">
        <w:rPr>
          <w:sz w:val="28"/>
          <w:szCs w:val="28"/>
        </w:rPr>
        <w:t xml:space="preserve"> </w:t>
      </w:r>
    </w:p>
    <w:p w14:paraId="3F153D02" w14:textId="2892A347" w:rsidR="005B7A70" w:rsidRPr="00752169" w:rsidRDefault="000559CA" w:rsidP="009A37D3">
      <w:pPr>
        <w:pStyle w:val="a7"/>
        <w:numPr>
          <w:ilvl w:val="0"/>
          <w:numId w:val="62"/>
        </w:numPr>
        <w:spacing w:line="360" w:lineRule="auto"/>
        <w:ind w:left="0" w:firstLine="709"/>
        <w:rPr>
          <w:sz w:val="28"/>
          <w:szCs w:val="28"/>
        </w:rPr>
      </w:pPr>
      <w:r w:rsidRPr="00752169">
        <w:rPr>
          <w:sz w:val="28"/>
          <w:szCs w:val="28"/>
        </w:rPr>
        <w:lastRenderedPageBreak/>
        <w:t xml:space="preserve"> </w:t>
      </w:r>
      <w:r w:rsidR="001667EE" w:rsidRPr="00752169">
        <w:rPr>
          <w:sz w:val="28"/>
          <w:szCs w:val="28"/>
        </w:rPr>
        <w:t>The Role Of End</w:t>
      </w:r>
      <w:r w:rsidR="00F61284" w:rsidRPr="00752169">
        <w:rPr>
          <w:sz w:val="28"/>
          <w:szCs w:val="28"/>
        </w:rPr>
        <w:t xml:space="preserve"> Users In Smart City Innovation</w:t>
      </w:r>
      <w:r w:rsidR="00F61284" w:rsidRPr="00752169">
        <w:rPr>
          <w:sz w:val="28"/>
          <w:szCs w:val="28"/>
          <w:lang w:val="en-GB"/>
        </w:rPr>
        <w:t xml:space="preserve">. </w:t>
      </w:r>
      <w:r w:rsidR="00F61284" w:rsidRPr="00752169">
        <w:rPr>
          <w:i/>
          <w:sz w:val="28"/>
          <w:szCs w:val="28"/>
          <w:lang w:val="de-DE"/>
        </w:rPr>
        <w:t>Forbes</w:t>
      </w:r>
      <w:r w:rsidR="001667EE" w:rsidRPr="00752169">
        <w:rPr>
          <w:sz w:val="28"/>
          <w:szCs w:val="28"/>
        </w:rPr>
        <w:t xml:space="preserve"> </w:t>
      </w:r>
      <w:r w:rsidR="0067365E" w:rsidRPr="00752169">
        <w:rPr>
          <w:sz w:val="28"/>
          <w:szCs w:val="28"/>
        </w:rPr>
        <w:t>URL:</w:t>
      </w:r>
      <w:r w:rsidR="001667EE" w:rsidRPr="00752169">
        <w:rPr>
          <w:sz w:val="28"/>
          <w:szCs w:val="28"/>
        </w:rPr>
        <w:t xml:space="preserve"> </w:t>
      </w:r>
      <w:hyperlink r:id="rId91" w:history="1">
        <w:r w:rsidR="00F61284" w:rsidRPr="00752169">
          <w:rPr>
            <w:rStyle w:val="af2"/>
            <w:color w:val="auto"/>
            <w:sz w:val="28"/>
            <w:szCs w:val="28"/>
            <w:u w:val="none"/>
          </w:rPr>
          <w:t>https://www.forbes.com/sites/forbesbusinesscouncil/2020/03/16/the-role-of-end-users-in-smart-city-innovation/?sh=771ce8626c6a</w:t>
        </w:r>
      </w:hyperlink>
    </w:p>
    <w:p w14:paraId="793826FB" w14:textId="31BFC8E9" w:rsidR="001667EE" w:rsidRPr="00752169" w:rsidRDefault="005B7A70" w:rsidP="009A37D3">
      <w:pPr>
        <w:pStyle w:val="a7"/>
        <w:numPr>
          <w:ilvl w:val="0"/>
          <w:numId w:val="62"/>
        </w:numPr>
        <w:spacing w:line="360" w:lineRule="auto"/>
        <w:ind w:left="0" w:firstLine="709"/>
        <w:rPr>
          <w:sz w:val="28"/>
          <w:szCs w:val="28"/>
        </w:rPr>
      </w:pPr>
      <w:r w:rsidRPr="00752169">
        <w:rPr>
          <w:sz w:val="28"/>
          <w:szCs w:val="28"/>
        </w:rPr>
        <w:t xml:space="preserve">Вовк К.М., </w:t>
      </w:r>
      <w:r w:rsidR="001667EE" w:rsidRPr="00752169">
        <w:rPr>
          <w:sz w:val="28"/>
          <w:szCs w:val="28"/>
        </w:rPr>
        <w:t>Інформаційна складова подієвог</w:t>
      </w:r>
      <w:r w:rsidRPr="00752169">
        <w:rPr>
          <w:sz w:val="28"/>
          <w:szCs w:val="28"/>
        </w:rPr>
        <w:t>о туризму</w:t>
      </w:r>
      <w:r w:rsidR="001667EE" w:rsidRPr="00752169">
        <w:rPr>
          <w:sz w:val="28"/>
          <w:szCs w:val="28"/>
        </w:rPr>
        <w:t xml:space="preserve"> </w:t>
      </w:r>
      <w:r w:rsidR="0067365E" w:rsidRPr="00752169">
        <w:rPr>
          <w:sz w:val="28"/>
          <w:szCs w:val="28"/>
        </w:rPr>
        <w:t>URL:</w:t>
      </w:r>
      <w:r w:rsidR="001667EE" w:rsidRPr="00752169">
        <w:rPr>
          <w:sz w:val="28"/>
          <w:szCs w:val="28"/>
        </w:rPr>
        <w:t xml:space="preserve"> </w:t>
      </w:r>
      <w:hyperlink r:id="rId92" w:history="1">
        <w:r w:rsidRPr="00752169">
          <w:rPr>
            <w:rStyle w:val="af2"/>
            <w:color w:val="auto"/>
            <w:sz w:val="28"/>
            <w:szCs w:val="28"/>
            <w:u w:val="none"/>
          </w:rPr>
          <w:t>http://repository.hneu.edu.ua/bitstream/123456789/21051/1/1.pdf</w:t>
        </w:r>
      </w:hyperlink>
    </w:p>
    <w:p w14:paraId="3654DCD7" w14:textId="124005F7" w:rsidR="00725620" w:rsidRPr="00752169" w:rsidRDefault="00F15BFE" w:rsidP="009A37D3">
      <w:pPr>
        <w:pStyle w:val="a7"/>
        <w:numPr>
          <w:ilvl w:val="0"/>
          <w:numId w:val="62"/>
        </w:numPr>
        <w:spacing w:line="360" w:lineRule="auto"/>
        <w:ind w:left="0" w:firstLine="709"/>
        <w:rPr>
          <w:sz w:val="28"/>
          <w:szCs w:val="28"/>
        </w:rPr>
      </w:pPr>
      <w:r w:rsidRPr="00752169">
        <w:rPr>
          <w:sz w:val="28"/>
          <w:szCs w:val="28"/>
        </w:rPr>
        <w:t xml:space="preserve"> </w:t>
      </w:r>
      <w:r w:rsidR="001667EE" w:rsidRPr="00752169">
        <w:rPr>
          <w:sz w:val="28"/>
          <w:szCs w:val="28"/>
        </w:rPr>
        <w:t xml:space="preserve">3 Ways IoT Technology Will </w:t>
      </w:r>
      <w:r w:rsidRPr="00752169">
        <w:rPr>
          <w:sz w:val="28"/>
          <w:szCs w:val="28"/>
        </w:rPr>
        <w:t>Improve Residential Communities</w:t>
      </w:r>
      <w:r w:rsidRPr="00752169">
        <w:rPr>
          <w:sz w:val="28"/>
          <w:szCs w:val="28"/>
          <w:lang w:val="en-GB"/>
        </w:rPr>
        <w:t xml:space="preserve">. </w:t>
      </w:r>
      <w:r w:rsidRPr="00752169">
        <w:rPr>
          <w:i/>
          <w:sz w:val="28"/>
          <w:szCs w:val="28"/>
          <w:lang w:val="en-GB"/>
        </w:rPr>
        <w:t>IoT</w:t>
      </w:r>
      <w:r w:rsidRPr="00752169">
        <w:rPr>
          <w:i/>
          <w:sz w:val="28"/>
          <w:szCs w:val="28"/>
        </w:rPr>
        <w:t xml:space="preserve"> </w:t>
      </w:r>
      <w:r w:rsidRPr="00752169">
        <w:rPr>
          <w:i/>
          <w:sz w:val="28"/>
          <w:szCs w:val="28"/>
          <w:lang w:val="en-GB"/>
        </w:rPr>
        <w:t>for</w:t>
      </w:r>
      <w:r w:rsidRPr="00752169">
        <w:rPr>
          <w:i/>
          <w:sz w:val="28"/>
          <w:szCs w:val="28"/>
        </w:rPr>
        <w:t xml:space="preserve"> </w:t>
      </w:r>
      <w:r w:rsidRPr="00752169">
        <w:rPr>
          <w:i/>
          <w:sz w:val="28"/>
          <w:szCs w:val="28"/>
          <w:lang w:val="en-GB"/>
        </w:rPr>
        <w:t>all</w:t>
      </w:r>
      <w:r w:rsidR="001667EE" w:rsidRPr="00752169">
        <w:rPr>
          <w:sz w:val="28"/>
          <w:szCs w:val="28"/>
        </w:rPr>
        <w:t xml:space="preserve"> </w:t>
      </w:r>
      <w:r w:rsidR="0067365E" w:rsidRPr="00752169">
        <w:rPr>
          <w:sz w:val="28"/>
          <w:szCs w:val="28"/>
        </w:rPr>
        <w:t>URL</w:t>
      </w:r>
      <w:r w:rsidR="00725620" w:rsidRPr="00752169">
        <w:rPr>
          <w:sz w:val="28"/>
          <w:szCs w:val="28"/>
          <w:lang w:val="en-GB"/>
        </w:rPr>
        <w:t xml:space="preserve">: </w:t>
      </w:r>
      <w:hyperlink r:id="rId93" w:history="1">
        <w:r w:rsidR="00725620" w:rsidRPr="00752169">
          <w:rPr>
            <w:rStyle w:val="af2"/>
            <w:color w:val="auto"/>
            <w:sz w:val="28"/>
            <w:szCs w:val="28"/>
            <w:u w:val="none"/>
          </w:rPr>
          <w:t>https://www.iotforall.com/iot-improves-residential-communities</w:t>
        </w:r>
      </w:hyperlink>
      <w:r w:rsidR="00F630CF" w:rsidRPr="00752169">
        <w:rPr>
          <w:sz w:val="28"/>
          <w:szCs w:val="28"/>
        </w:rPr>
        <w:t xml:space="preserve"> </w:t>
      </w:r>
    </w:p>
    <w:p w14:paraId="6B59C0EF" w14:textId="66256352" w:rsidR="00126FEF" w:rsidRPr="00752169" w:rsidRDefault="00F630CF" w:rsidP="009A37D3">
      <w:pPr>
        <w:pStyle w:val="a7"/>
        <w:numPr>
          <w:ilvl w:val="0"/>
          <w:numId w:val="62"/>
        </w:numPr>
        <w:spacing w:line="360" w:lineRule="auto"/>
        <w:ind w:left="0" w:firstLine="709"/>
        <w:rPr>
          <w:sz w:val="28"/>
          <w:szCs w:val="28"/>
        </w:rPr>
      </w:pPr>
      <w:r w:rsidRPr="00752169">
        <w:rPr>
          <w:sz w:val="28"/>
          <w:szCs w:val="28"/>
        </w:rPr>
        <w:t xml:space="preserve">Презентація на тему </w:t>
      </w:r>
      <w:r w:rsidR="001667EE" w:rsidRPr="00752169">
        <w:rPr>
          <w:sz w:val="28"/>
          <w:szCs w:val="28"/>
          <w:lang w:val="en-GB"/>
        </w:rPr>
        <w:t>Smart</w:t>
      </w:r>
      <w:r w:rsidR="001667EE" w:rsidRPr="00752169">
        <w:rPr>
          <w:sz w:val="28"/>
          <w:szCs w:val="28"/>
        </w:rPr>
        <w:t xml:space="preserve"> </w:t>
      </w:r>
      <w:r w:rsidR="001667EE" w:rsidRPr="00752169">
        <w:rPr>
          <w:sz w:val="28"/>
          <w:szCs w:val="28"/>
          <w:lang w:val="en-GB"/>
        </w:rPr>
        <w:t>city</w:t>
      </w:r>
      <w:r w:rsidRPr="00752169">
        <w:rPr>
          <w:sz w:val="28"/>
          <w:szCs w:val="28"/>
          <w:lang w:val="ru-RU"/>
        </w:rPr>
        <w:t xml:space="preserve">. </w:t>
      </w:r>
      <w:r w:rsidRPr="00752169">
        <w:rPr>
          <w:i/>
          <w:sz w:val="28"/>
          <w:szCs w:val="28"/>
          <w:lang w:val="de-DE"/>
        </w:rPr>
        <w:t>Svitppt</w:t>
      </w:r>
      <w:r w:rsidR="001667EE" w:rsidRPr="00752169">
        <w:rPr>
          <w:sz w:val="28"/>
          <w:szCs w:val="28"/>
        </w:rPr>
        <w:t xml:space="preserve"> </w:t>
      </w:r>
      <w:r w:rsidR="0038351E" w:rsidRPr="00752169">
        <w:rPr>
          <w:sz w:val="28"/>
          <w:szCs w:val="28"/>
          <w:lang w:val="de-DE"/>
        </w:rPr>
        <w:t>URL</w:t>
      </w:r>
      <w:r w:rsidR="001667EE" w:rsidRPr="00752169">
        <w:rPr>
          <w:sz w:val="28"/>
          <w:szCs w:val="28"/>
        </w:rPr>
        <w:t xml:space="preserve">: </w:t>
      </w:r>
      <w:hyperlink r:id="rId94" w:history="1">
        <w:r w:rsidR="00126FEF" w:rsidRPr="00752169">
          <w:rPr>
            <w:rStyle w:val="af2"/>
            <w:color w:val="auto"/>
            <w:sz w:val="28"/>
            <w:szCs w:val="28"/>
            <w:u w:val="none"/>
          </w:rPr>
          <w:t>https://svitppt.com.ua/informatika/smart-city.html</w:t>
        </w:r>
      </w:hyperlink>
    </w:p>
    <w:p w14:paraId="3FD67C74" w14:textId="05EE49D5" w:rsidR="00EF0CEC" w:rsidRPr="00752169" w:rsidRDefault="007D0A35" w:rsidP="009A37D3">
      <w:pPr>
        <w:pStyle w:val="a7"/>
        <w:numPr>
          <w:ilvl w:val="0"/>
          <w:numId w:val="62"/>
        </w:numPr>
        <w:spacing w:line="360" w:lineRule="auto"/>
        <w:ind w:left="0" w:firstLine="709"/>
        <w:rPr>
          <w:sz w:val="28"/>
          <w:szCs w:val="28"/>
        </w:rPr>
      </w:pPr>
      <w:r w:rsidRPr="00752169">
        <w:rPr>
          <w:sz w:val="28"/>
          <w:szCs w:val="28"/>
        </w:rPr>
        <w:t xml:space="preserve"> </w:t>
      </w:r>
      <w:r w:rsidR="001667EE" w:rsidRPr="00752169">
        <w:rPr>
          <w:sz w:val="28"/>
          <w:szCs w:val="28"/>
          <w:lang w:val="en-GB"/>
        </w:rPr>
        <w:t>K</w:t>
      </w:r>
      <w:r w:rsidR="001667EE" w:rsidRPr="00752169">
        <w:rPr>
          <w:sz w:val="28"/>
          <w:szCs w:val="28"/>
        </w:rPr>
        <w:t xml:space="preserve">yiv smart city initiative: developing smart infrastructure and participatory democracy in </w:t>
      </w:r>
      <w:r w:rsidR="001667EE" w:rsidRPr="00752169">
        <w:rPr>
          <w:sz w:val="28"/>
          <w:szCs w:val="28"/>
          <w:lang w:val="en-GB"/>
        </w:rPr>
        <w:t>U</w:t>
      </w:r>
      <w:r w:rsidRPr="00752169">
        <w:rPr>
          <w:sz w:val="28"/>
          <w:szCs w:val="28"/>
        </w:rPr>
        <w:t>kraine</w:t>
      </w:r>
      <w:r w:rsidRPr="00752169">
        <w:rPr>
          <w:sz w:val="28"/>
          <w:szCs w:val="28"/>
          <w:lang w:val="en-GB"/>
        </w:rPr>
        <w:t xml:space="preserve">. </w:t>
      </w:r>
      <w:r w:rsidRPr="00752169">
        <w:rPr>
          <w:i/>
          <w:sz w:val="28"/>
          <w:szCs w:val="28"/>
          <w:lang w:val="en-GB"/>
        </w:rPr>
        <w:t>Democratic Innovations</w:t>
      </w:r>
      <w:r w:rsidRPr="00752169">
        <w:rPr>
          <w:sz w:val="28"/>
          <w:szCs w:val="28"/>
          <w:lang w:val="en-GB"/>
        </w:rPr>
        <w:t xml:space="preserve"> </w:t>
      </w:r>
      <w:r w:rsidRPr="00752169">
        <w:rPr>
          <w:sz w:val="28"/>
          <w:szCs w:val="28"/>
        </w:rPr>
        <w:t>[Веб-сайт].</w:t>
      </w:r>
      <w:r w:rsidR="001667EE" w:rsidRPr="00752169">
        <w:rPr>
          <w:sz w:val="28"/>
          <w:szCs w:val="28"/>
        </w:rPr>
        <w:t xml:space="preserve"> </w:t>
      </w:r>
      <w:r w:rsidR="0067365E" w:rsidRPr="00752169">
        <w:rPr>
          <w:sz w:val="28"/>
          <w:szCs w:val="28"/>
        </w:rPr>
        <w:t>URL:</w:t>
      </w:r>
      <w:r w:rsidR="001667EE" w:rsidRPr="00752169">
        <w:rPr>
          <w:sz w:val="28"/>
          <w:szCs w:val="28"/>
        </w:rPr>
        <w:t xml:space="preserve"> </w:t>
      </w:r>
      <w:hyperlink r:id="rId95" w:history="1">
        <w:r w:rsidR="00EF0CEC" w:rsidRPr="00752169">
          <w:rPr>
            <w:rStyle w:val="af2"/>
            <w:color w:val="auto"/>
            <w:sz w:val="28"/>
            <w:szCs w:val="28"/>
            <w:u w:val="none"/>
          </w:rPr>
          <w:t>https://www.democraticinnovations.com/project/kyiv-smart-city-initiative-developing-smart-infrastructure-and-participatory-democracy-in-ukraine/</w:t>
        </w:r>
      </w:hyperlink>
    </w:p>
    <w:p w14:paraId="060D7A74" w14:textId="3E5D7CD1" w:rsidR="00A62802" w:rsidRPr="00752169" w:rsidRDefault="00EF0CEC" w:rsidP="009A37D3">
      <w:pPr>
        <w:pStyle w:val="a7"/>
        <w:numPr>
          <w:ilvl w:val="0"/>
          <w:numId w:val="62"/>
        </w:numPr>
        <w:spacing w:line="360" w:lineRule="auto"/>
        <w:ind w:left="0" w:firstLine="709"/>
        <w:rPr>
          <w:rStyle w:val="af2"/>
          <w:color w:val="auto"/>
          <w:sz w:val="28"/>
          <w:szCs w:val="28"/>
          <w:u w:val="none"/>
        </w:rPr>
      </w:pPr>
      <w:r w:rsidRPr="00873A5A">
        <w:rPr>
          <w:sz w:val="28"/>
          <w:szCs w:val="28"/>
          <w:lang w:val="en-GB"/>
        </w:rPr>
        <w:t xml:space="preserve"> </w:t>
      </w:r>
      <w:r w:rsidR="001667EE" w:rsidRPr="00752169">
        <w:rPr>
          <w:sz w:val="28"/>
          <w:szCs w:val="28"/>
        </w:rPr>
        <w:t>Про затвердження К</w:t>
      </w:r>
      <w:r w:rsidR="00922F20" w:rsidRPr="00752169">
        <w:rPr>
          <w:sz w:val="28"/>
          <w:szCs w:val="28"/>
        </w:rPr>
        <w:t xml:space="preserve">онцепції «КИЇВ СМАРТ СІТІ 2020». </w:t>
      </w:r>
      <w:r w:rsidR="00922F20" w:rsidRPr="00752169">
        <w:rPr>
          <w:i/>
          <w:sz w:val="28"/>
          <w:szCs w:val="28"/>
        </w:rPr>
        <w:t>Офіційний портал Києва</w:t>
      </w:r>
      <w:r w:rsidR="001667EE" w:rsidRPr="00752169">
        <w:rPr>
          <w:sz w:val="28"/>
          <w:szCs w:val="28"/>
        </w:rPr>
        <w:t xml:space="preserve"> </w:t>
      </w:r>
      <w:r w:rsidR="0067365E" w:rsidRPr="00752169">
        <w:rPr>
          <w:sz w:val="28"/>
          <w:szCs w:val="28"/>
        </w:rPr>
        <w:t>URL:</w:t>
      </w:r>
      <w:r w:rsidR="001667EE" w:rsidRPr="00752169">
        <w:rPr>
          <w:sz w:val="28"/>
          <w:szCs w:val="28"/>
        </w:rPr>
        <w:t xml:space="preserve"> </w:t>
      </w:r>
      <w:hyperlink r:id="rId96" w:history="1">
        <w:r w:rsidRPr="00752169">
          <w:rPr>
            <w:rStyle w:val="af2"/>
            <w:color w:val="auto"/>
            <w:sz w:val="28"/>
            <w:szCs w:val="28"/>
            <w:u w:val="none"/>
          </w:rPr>
          <w:t>https://kyivcity.gov.ua/npa/pro_zatverdzhennya_kontseptsi_kiv_smart_siti_2020_348234/</w:t>
        </w:r>
      </w:hyperlink>
    </w:p>
    <w:p w14:paraId="65E673E6" w14:textId="6EDB35B1" w:rsidR="001667EE" w:rsidRPr="00752169" w:rsidRDefault="00EF0CEC" w:rsidP="009A37D3">
      <w:pPr>
        <w:pStyle w:val="a7"/>
        <w:numPr>
          <w:ilvl w:val="0"/>
          <w:numId w:val="62"/>
        </w:numPr>
        <w:spacing w:line="360" w:lineRule="auto"/>
        <w:ind w:left="0" w:firstLine="709"/>
        <w:rPr>
          <w:sz w:val="28"/>
          <w:szCs w:val="28"/>
        </w:rPr>
      </w:pPr>
      <w:r w:rsidRPr="00752169">
        <w:rPr>
          <w:sz w:val="28"/>
          <w:szCs w:val="28"/>
          <w:lang w:val="ru-RU"/>
        </w:rPr>
        <w:t xml:space="preserve"> </w:t>
      </w:r>
      <w:r w:rsidR="001667EE" w:rsidRPr="00752169">
        <w:rPr>
          <w:sz w:val="28"/>
          <w:szCs w:val="28"/>
        </w:rPr>
        <w:t>Про затвердження Комплексної міської цільової програми «Електр</w:t>
      </w:r>
      <w:r w:rsidR="00A62802" w:rsidRPr="00752169">
        <w:rPr>
          <w:sz w:val="28"/>
          <w:szCs w:val="28"/>
        </w:rPr>
        <w:t>онна столиця» на 2019-2022 роки</w:t>
      </w:r>
      <w:r w:rsidR="00A62802" w:rsidRPr="00752169">
        <w:rPr>
          <w:sz w:val="28"/>
          <w:szCs w:val="28"/>
          <w:lang w:val="ru-RU"/>
        </w:rPr>
        <w:t xml:space="preserve">. </w:t>
      </w:r>
      <w:r w:rsidR="00A62802" w:rsidRPr="00752169">
        <w:rPr>
          <w:i/>
          <w:sz w:val="28"/>
          <w:szCs w:val="28"/>
        </w:rPr>
        <w:t>Київська міська рада</w:t>
      </w:r>
      <w:r w:rsidR="001667EE" w:rsidRPr="00752169">
        <w:rPr>
          <w:sz w:val="28"/>
          <w:szCs w:val="28"/>
        </w:rPr>
        <w:t xml:space="preserve"> </w:t>
      </w:r>
      <w:r w:rsidR="0067365E" w:rsidRPr="00752169">
        <w:rPr>
          <w:sz w:val="28"/>
          <w:szCs w:val="28"/>
        </w:rPr>
        <w:t>URL:</w:t>
      </w:r>
      <w:r w:rsidR="001667EE" w:rsidRPr="00752169">
        <w:rPr>
          <w:sz w:val="28"/>
          <w:szCs w:val="28"/>
        </w:rPr>
        <w:t xml:space="preserve"> </w:t>
      </w:r>
      <w:hyperlink r:id="rId97" w:history="1">
        <w:r w:rsidRPr="00752169">
          <w:rPr>
            <w:rStyle w:val="af2"/>
            <w:color w:val="auto"/>
            <w:sz w:val="28"/>
            <w:szCs w:val="28"/>
            <w:u w:val="none"/>
          </w:rPr>
          <w:t>https://kmr.gov.ua/sites/default/files/461-6512.pdf</w:t>
        </w:r>
      </w:hyperlink>
    </w:p>
    <w:p w14:paraId="67D6D553" w14:textId="7846997E" w:rsidR="00EF0CEC" w:rsidRPr="00752169" w:rsidRDefault="00EF0CEC" w:rsidP="009A37D3">
      <w:pPr>
        <w:pStyle w:val="a7"/>
        <w:numPr>
          <w:ilvl w:val="0"/>
          <w:numId w:val="62"/>
        </w:numPr>
        <w:spacing w:line="360" w:lineRule="auto"/>
        <w:ind w:left="0" w:firstLine="709"/>
        <w:rPr>
          <w:sz w:val="28"/>
          <w:szCs w:val="28"/>
        </w:rPr>
      </w:pPr>
      <w:r w:rsidRPr="00752169">
        <w:rPr>
          <w:sz w:val="28"/>
          <w:szCs w:val="28"/>
        </w:rPr>
        <w:t xml:space="preserve"> </w:t>
      </w:r>
      <w:r w:rsidR="001667EE" w:rsidRPr="00752169">
        <w:rPr>
          <w:sz w:val="28"/>
          <w:szCs w:val="28"/>
          <w:lang w:val="de-DE"/>
        </w:rPr>
        <w:t>Kyiv</w:t>
      </w:r>
      <w:r w:rsidR="001667EE" w:rsidRPr="00752169">
        <w:rPr>
          <w:sz w:val="28"/>
          <w:szCs w:val="28"/>
        </w:rPr>
        <w:t xml:space="preserve"> </w:t>
      </w:r>
      <w:r w:rsidR="001667EE" w:rsidRPr="00752169">
        <w:rPr>
          <w:sz w:val="28"/>
          <w:szCs w:val="28"/>
          <w:lang w:val="de-DE"/>
        </w:rPr>
        <w:t>Smart</w:t>
      </w:r>
      <w:r w:rsidR="001667EE" w:rsidRPr="00752169">
        <w:rPr>
          <w:sz w:val="28"/>
          <w:szCs w:val="28"/>
        </w:rPr>
        <w:t xml:space="preserve"> </w:t>
      </w:r>
      <w:r w:rsidR="001667EE" w:rsidRPr="00752169">
        <w:rPr>
          <w:sz w:val="28"/>
          <w:szCs w:val="28"/>
          <w:lang w:val="de-DE"/>
        </w:rPr>
        <w:t>City</w:t>
      </w:r>
      <w:r w:rsidR="00977A0D" w:rsidRPr="00752169">
        <w:rPr>
          <w:sz w:val="28"/>
          <w:szCs w:val="28"/>
        </w:rPr>
        <w:t xml:space="preserve"> – Напрямки діяльності.</w:t>
      </w:r>
      <w:r w:rsidR="001667EE" w:rsidRPr="00752169">
        <w:rPr>
          <w:sz w:val="28"/>
          <w:szCs w:val="28"/>
        </w:rPr>
        <w:t xml:space="preserve"> </w:t>
      </w:r>
      <w:r w:rsidR="0067365E" w:rsidRPr="00752169">
        <w:rPr>
          <w:sz w:val="28"/>
          <w:szCs w:val="28"/>
        </w:rPr>
        <w:t>URL:</w:t>
      </w:r>
      <w:r w:rsidR="001667EE" w:rsidRPr="00752169">
        <w:rPr>
          <w:sz w:val="28"/>
          <w:szCs w:val="28"/>
        </w:rPr>
        <w:t xml:space="preserve"> </w:t>
      </w:r>
      <w:hyperlink r:id="rId98" w:history="1">
        <w:r w:rsidRPr="00752169">
          <w:rPr>
            <w:rStyle w:val="af2"/>
            <w:color w:val="auto"/>
            <w:sz w:val="28"/>
            <w:szCs w:val="28"/>
            <w:u w:val="none"/>
          </w:rPr>
          <w:t>https://smartcitykyiv.com/</w:t>
        </w:r>
      </w:hyperlink>
    </w:p>
    <w:p w14:paraId="4F3E0C6D" w14:textId="1548E0AF" w:rsidR="0053701C" w:rsidRPr="00752169" w:rsidRDefault="00EF0CEC" w:rsidP="009A37D3">
      <w:pPr>
        <w:pStyle w:val="a7"/>
        <w:numPr>
          <w:ilvl w:val="0"/>
          <w:numId w:val="62"/>
        </w:numPr>
        <w:spacing w:line="360" w:lineRule="auto"/>
        <w:ind w:left="0" w:firstLine="709"/>
        <w:rPr>
          <w:sz w:val="28"/>
          <w:szCs w:val="28"/>
        </w:rPr>
      </w:pPr>
      <w:r w:rsidRPr="00873A5A">
        <w:rPr>
          <w:sz w:val="28"/>
          <w:szCs w:val="28"/>
          <w:lang w:val="en-GB"/>
        </w:rPr>
        <w:t xml:space="preserve"> </w:t>
      </w:r>
      <w:r w:rsidR="001667EE" w:rsidRPr="00752169">
        <w:rPr>
          <w:sz w:val="28"/>
          <w:szCs w:val="28"/>
          <w:lang w:val="en-GB"/>
        </w:rPr>
        <w:t>Kyiv</w:t>
      </w:r>
      <w:r w:rsidR="001667EE" w:rsidRPr="00752169">
        <w:rPr>
          <w:sz w:val="28"/>
          <w:szCs w:val="28"/>
        </w:rPr>
        <w:t xml:space="preserve"> </w:t>
      </w:r>
      <w:r w:rsidR="001667EE" w:rsidRPr="00752169">
        <w:rPr>
          <w:sz w:val="28"/>
          <w:szCs w:val="28"/>
          <w:lang w:val="en-GB"/>
        </w:rPr>
        <w:t>Smart</w:t>
      </w:r>
      <w:r w:rsidR="001667EE" w:rsidRPr="00752169">
        <w:rPr>
          <w:sz w:val="28"/>
          <w:szCs w:val="28"/>
        </w:rPr>
        <w:t xml:space="preserve"> </w:t>
      </w:r>
      <w:r w:rsidR="001667EE" w:rsidRPr="00752169">
        <w:rPr>
          <w:sz w:val="28"/>
          <w:szCs w:val="28"/>
          <w:lang w:val="en-GB"/>
        </w:rPr>
        <w:t>City</w:t>
      </w:r>
      <w:r w:rsidR="00C42BDC" w:rsidRPr="00752169">
        <w:rPr>
          <w:sz w:val="28"/>
          <w:szCs w:val="28"/>
          <w:lang w:val="en-GB"/>
        </w:rPr>
        <w:t xml:space="preserve">. </w:t>
      </w:r>
      <w:r w:rsidR="00C42BDC" w:rsidRPr="00752169">
        <w:rPr>
          <w:sz w:val="28"/>
          <w:szCs w:val="28"/>
        </w:rPr>
        <w:t>Wikipedia. [Веб-сайт].</w:t>
      </w:r>
      <w:r w:rsidR="001667EE" w:rsidRPr="00752169">
        <w:rPr>
          <w:sz w:val="28"/>
          <w:szCs w:val="28"/>
        </w:rPr>
        <w:t xml:space="preserve"> </w:t>
      </w:r>
      <w:r w:rsidR="0067365E" w:rsidRPr="00752169">
        <w:rPr>
          <w:sz w:val="28"/>
          <w:szCs w:val="28"/>
        </w:rPr>
        <w:t>URL:</w:t>
      </w:r>
      <w:r w:rsidR="001667EE" w:rsidRPr="00752169">
        <w:rPr>
          <w:sz w:val="28"/>
          <w:szCs w:val="28"/>
        </w:rPr>
        <w:t xml:space="preserve"> </w:t>
      </w:r>
      <w:hyperlink r:id="rId99" w:history="1">
        <w:r w:rsidR="0053701C" w:rsidRPr="00752169">
          <w:rPr>
            <w:rStyle w:val="af2"/>
            <w:color w:val="auto"/>
            <w:sz w:val="28"/>
            <w:szCs w:val="28"/>
            <w:u w:val="none"/>
          </w:rPr>
          <w:t>https://uk.wikipedia.org/wiki/Kyiv_Smart_City</w:t>
        </w:r>
      </w:hyperlink>
    </w:p>
    <w:p w14:paraId="33BF214E" w14:textId="59B7959C" w:rsidR="0053701C"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У додатку Kyiv Smart City з'явилися нові зручні функції. </w:t>
      </w:r>
      <w:r w:rsidRPr="00752169">
        <w:rPr>
          <w:i/>
          <w:sz w:val="28"/>
          <w:szCs w:val="28"/>
          <w:lang w:val="en-GB"/>
        </w:rPr>
        <w:t>BZH</w:t>
      </w:r>
      <w:r w:rsidRPr="00752169">
        <w:rPr>
          <w:i/>
          <w:sz w:val="28"/>
          <w:szCs w:val="28"/>
        </w:rPr>
        <w:t xml:space="preserve">. </w:t>
      </w:r>
      <w:r w:rsidRPr="00752169">
        <w:rPr>
          <w:i/>
          <w:sz w:val="28"/>
          <w:szCs w:val="28"/>
          <w:lang w:val="en-GB"/>
        </w:rPr>
        <w:t>LIFE</w:t>
      </w:r>
      <w:r w:rsidRPr="00752169">
        <w:rPr>
          <w:sz w:val="28"/>
          <w:szCs w:val="28"/>
        </w:rPr>
        <w:t xml:space="preserve"> </w:t>
      </w:r>
      <w:r w:rsidR="0067365E" w:rsidRPr="00752169">
        <w:rPr>
          <w:sz w:val="28"/>
          <w:szCs w:val="28"/>
        </w:rPr>
        <w:t>URL:</w:t>
      </w:r>
      <w:r w:rsidRPr="00752169">
        <w:rPr>
          <w:sz w:val="28"/>
          <w:szCs w:val="28"/>
        </w:rPr>
        <w:t xml:space="preserve"> </w:t>
      </w:r>
      <w:hyperlink r:id="rId100" w:history="1">
        <w:r w:rsidR="0053701C" w:rsidRPr="00752169">
          <w:rPr>
            <w:rStyle w:val="af2"/>
            <w:color w:val="auto"/>
            <w:sz w:val="28"/>
            <w:szCs w:val="28"/>
            <w:u w:val="none"/>
          </w:rPr>
          <w:t>https://bzh.life/ua/gorod/v-prilozhenii-kyiv-smart-city-poyavilis-novye-udobnye-funkczii/</w:t>
        </w:r>
      </w:hyperlink>
    </w:p>
    <w:p w14:paraId="6B1A5E38" w14:textId="688E6C7A" w:rsidR="0053701C" w:rsidRPr="00752169" w:rsidRDefault="0053701C" w:rsidP="009A37D3">
      <w:pPr>
        <w:pStyle w:val="a7"/>
        <w:numPr>
          <w:ilvl w:val="0"/>
          <w:numId w:val="62"/>
        </w:numPr>
        <w:spacing w:line="360" w:lineRule="auto"/>
        <w:ind w:left="0" w:firstLine="709"/>
        <w:rPr>
          <w:sz w:val="28"/>
          <w:szCs w:val="28"/>
        </w:rPr>
      </w:pPr>
      <w:r w:rsidRPr="00752169">
        <w:rPr>
          <w:sz w:val="28"/>
          <w:szCs w:val="28"/>
        </w:rPr>
        <w:t xml:space="preserve"> </w:t>
      </w:r>
      <w:r w:rsidR="001667EE" w:rsidRPr="00752169">
        <w:rPr>
          <w:sz w:val="28"/>
          <w:szCs w:val="28"/>
        </w:rPr>
        <w:t>Чому додаток Kyiv Smart Cit</w:t>
      </w:r>
      <w:r w:rsidR="00750C18" w:rsidRPr="00752169">
        <w:rPr>
          <w:sz w:val="28"/>
          <w:szCs w:val="28"/>
        </w:rPr>
        <w:t xml:space="preserve">y замінили на «Київ Цифровий»? </w:t>
      </w:r>
      <w:r w:rsidR="00750C18" w:rsidRPr="00752169">
        <w:rPr>
          <w:i/>
          <w:sz w:val="28"/>
          <w:szCs w:val="28"/>
        </w:rPr>
        <w:t>Хмарочос</w:t>
      </w:r>
      <w:r w:rsidR="00750C18" w:rsidRPr="00752169">
        <w:rPr>
          <w:sz w:val="28"/>
          <w:szCs w:val="28"/>
        </w:rPr>
        <w:t xml:space="preserve"> </w:t>
      </w:r>
      <w:r w:rsidR="0067365E" w:rsidRPr="00752169">
        <w:rPr>
          <w:sz w:val="28"/>
          <w:szCs w:val="28"/>
        </w:rPr>
        <w:t>URL:</w:t>
      </w:r>
      <w:r w:rsidR="001667EE" w:rsidRPr="00752169">
        <w:rPr>
          <w:sz w:val="28"/>
          <w:szCs w:val="28"/>
        </w:rPr>
        <w:t xml:space="preserve"> </w:t>
      </w:r>
      <w:hyperlink r:id="rId101" w:history="1">
        <w:r w:rsidRPr="00752169">
          <w:rPr>
            <w:rStyle w:val="af2"/>
            <w:color w:val="auto"/>
            <w:sz w:val="28"/>
            <w:szCs w:val="28"/>
            <w:u w:val="none"/>
          </w:rPr>
          <w:t>https://hmarochos.kiev.ua/2021/01/06/chomu-dodatok-kyiv-smart-city-zaminyly-na-kyyiv-tsyfrovyj/</w:t>
        </w:r>
      </w:hyperlink>
    </w:p>
    <w:p w14:paraId="4F26A548" w14:textId="77777777" w:rsidR="004F2D66" w:rsidRDefault="001667EE" w:rsidP="004F2D66">
      <w:pPr>
        <w:pStyle w:val="a7"/>
        <w:numPr>
          <w:ilvl w:val="0"/>
          <w:numId w:val="62"/>
        </w:numPr>
        <w:spacing w:line="360" w:lineRule="auto"/>
        <w:ind w:left="0" w:firstLine="709"/>
        <w:rPr>
          <w:sz w:val="28"/>
          <w:szCs w:val="28"/>
        </w:rPr>
      </w:pPr>
      <w:r w:rsidRPr="00752169">
        <w:rPr>
          <w:sz w:val="28"/>
          <w:szCs w:val="28"/>
        </w:rPr>
        <w:lastRenderedPageBreak/>
        <w:t xml:space="preserve"> Як працює додаток Київ Ци</w:t>
      </w:r>
      <w:r w:rsidR="00F00607" w:rsidRPr="00752169">
        <w:rPr>
          <w:sz w:val="28"/>
          <w:szCs w:val="28"/>
        </w:rPr>
        <w:t xml:space="preserve">фровий та які функції у ньому є. </w:t>
      </w:r>
      <w:r w:rsidR="00F00607" w:rsidRPr="00752169">
        <w:rPr>
          <w:i/>
          <w:sz w:val="28"/>
          <w:szCs w:val="28"/>
        </w:rPr>
        <w:t>Факти</w:t>
      </w:r>
      <w:r w:rsidRPr="00752169">
        <w:rPr>
          <w:sz w:val="28"/>
          <w:szCs w:val="28"/>
        </w:rPr>
        <w:t xml:space="preserve"> </w:t>
      </w:r>
      <w:r w:rsidR="0067365E" w:rsidRPr="00752169">
        <w:rPr>
          <w:sz w:val="28"/>
          <w:szCs w:val="28"/>
        </w:rPr>
        <w:t>URL:</w:t>
      </w:r>
      <w:r w:rsidRPr="00752169">
        <w:rPr>
          <w:sz w:val="28"/>
          <w:szCs w:val="28"/>
        </w:rPr>
        <w:t xml:space="preserve"> </w:t>
      </w:r>
      <w:hyperlink r:id="rId102" w:history="1">
        <w:r w:rsidR="00793BEA" w:rsidRPr="00752169">
          <w:rPr>
            <w:rStyle w:val="af2"/>
            <w:color w:val="auto"/>
            <w:sz w:val="28"/>
            <w:szCs w:val="28"/>
            <w:u w:val="none"/>
          </w:rPr>
          <w:t>https://fakty.com.ua/ua/ukraine/20210105-yak-pratsyuye-dodatok-kyyiv-tsyfrovyj-ta-yaki-funktsiyi-u-nomu-ye/</w:t>
        </w:r>
      </w:hyperlink>
    </w:p>
    <w:p w14:paraId="5422FE8D" w14:textId="1071E244" w:rsidR="004F2D66" w:rsidRPr="004F2D66" w:rsidRDefault="004F2D66" w:rsidP="004F2D66">
      <w:pPr>
        <w:pStyle w:val="a7"/>
        <w:numPr>
          <w:ilvl w:val="0"/>
          <w:numId w:val="62"/>
        </w:numPr>
        <w:spacing w:line="360" w:lineRule="auto"/>
        <w:ind w:left="0" w:firstLine="709"/>
        <w:rPr>
          <w:sz w:val="28"/>
          <w:szCs w:val="28"/>
        </w:rPr>
      </w:pPr>
      <w:r w:rsidRPr="004F2D66">
        <w:rPr>
          <w:sz w:val="28"/>
          <w:szCs w:val="28"/>
        </w:rPr>
        <w:t xml:space="preserve">Офіційна веб-сторінка «Київ Цифровий» </w:t>
      </w:r>
      <w:r w:rsidRPr="004F2D66">
        <w:rPr>
          <w:sz w:val="28"/>
          <w:szCs w:val="28"/>
          <w:lang w:val="de-DE"/>
        </w:rPr>
        <w:t>URL</w:t>
      </w:r>
      <w:r w:rsidRPr="004F2D66">
        <w:rPr>
          <w:sz w:val="28"/>
          <w:szCs w:val="28"/>
        </w:rPr>
        <w:t xml:space="preserve">: </w:t>
      </w:r>
      <w:hyperlink r:id="rId103" w:history="1">
        <w:r w:rsidRPr="004F2D66">
          <w:rPr>
            <w:rStyle w:val="af2"/>
            <w:color w:val="auto"/>
            <w:sz w:val="28"/>
            <w:szCs w:val="28"/>
            <w:u w:val="none"/>
          </w:rPr>
          <w:t>https://kyiv.digital/start</w:t>
        </w:r>
      </w:hyperlink>
      <w:r w:rsidRPr="004F2D66">
        <w:rPr>
          <w:sz w:val="28"/>
          <w:szCs w:val="28"/>
        </w:rPr>
        <w:t>.</w:t>
      </w:r>
    </w:p>
    <w:p w14:paraId="2465AF88" w14:textId="77777777" w:rsidR="00ED6723" w:rsidRDefault="001667EE" w:rsidP="00ED6723">
      <w:pPr>
        <w:pStyle w:val="a7"/>
        <w:numPr>
          <w:ilvl w:val="0"/>
          <w:numId w:val="62"/>
        </w:numPr>
        <w:spacing w:line="360" w:lineRule="auto"/>
        <w:ind w:left="0" w:firstLine="709"/>
        <w:rPr>
          <w:sz w:val="28"/>
          <w:szCs w:val="28"/>
        </w:rPr>
      </w:pPr>
      <w:r w:rsidRPr="00752169">
        <w:rPr>
          <w:sz w:val="28"/>
          <w:szCs w:val="28"/>
        </w:rPr>
        <w:t>Додаток «Дія» – це перший крок на шляху до побудови держави-сервісу</w:t>
      </w:r>
      <w:r w:rsidRPr="00752169">
        <w:rPr>
          <w:sz w:val="28"/>
          <w:szCs w:val="28"/>
          <w:lang w:val="ru-RU"/>
        </w:rPr>
        <w:t xml:space="preserve">. </w:t>
      </w:r>
      <w:r w:rsidRPr="00752169">
        <w:rPr>
          <w:i/>
          <w:sz w:val="28"/>
          <w:szCs w:val="28"/>
        </w:rPr>
        <w:t>Президент України</w:t>
      </w:r>
      <w:r w:rsidRPr="00752169">
        <w:rPr>
          <w:sz w:val="28"/>
          <w:szCs w:val="28"/>
          <w:lang w:val="ru-RU"/>
        </w:rPr>
        <w:t xml:space="preserve"> </w:t>
      </w:r>
      <w:r w:rsidR="0067365E" w:rsidRPr="00752169">
        <w:rPr>
          <w:sz w:val="28"/>
          <w:szCs w:val="28"/>
        </w:rPr>
        <w:t>URL:</w:t>
      </w:r>
      <w:r w:rsidRPr="00752169">
        <w:rPr>
          <w:sz w:val="28"/>
          <w:szCs w:val="28"/>
        </w:rPr>
        <w:t xml:space="preserve"> </w:t>
      </w:r>
      <w:hyperlink r:id="rId104" w:history="1">
        <w:r w:rsidR="00AA3E39" w:rsidRPr="00752169">
          <w:rPr>
            <w:rStyle w:val="af2"/>
            <w:color w:val="auto"/>
            <w:sz w:val="28"/>
            <w:szCs w:val="28"/>
            <w:u w:val="none"/>
          </w:rPr>
          <w:t>https://www.president.gov.ua/news/volodimir-zelenskij-dodatok-diya-ce-pershij-krok-na-shlyahu-59633</w:t>
        </w:r>
      </w:hyperlink>
    </w:p>
    <w:p w14:paraId="20DA8462" w14:textId="26061C97" w:rsidR="00ED6723" w:rsidRPr="00ED6723" w:rsidRDefault="00ED6723" w:rsidP="00ED6723">
      <w:pPr>
        <w:pStyle w:val="a7"/>
        <w:numPr>
          <w:ilvl w:val="0"/>
          <w:numId w:val="62"/>
        </w:numPr>
        <w:spacing w:line="360" w:lineRule="auto"/>
        <w:ind w:left="0" w:firstLine="709"/>
        <w:rPr>
          <w:sz w:val="28"/>
          <w:szCs w:val="28"/>
        </w:rPr>
      </w:pPr>
      <w:r w:rsidRPr="00ED6723">
        <w:rPr>
          <w:sz w:val="28"/>
          <w:szCs w:val="28"/>
        </w:rPr>
        <w:t xml:space="preserve">Офіційна веб-сторінка «Дія» </w:t>
      </w:r>
      <w:r w:rsidRPr="00ED6723">
        <w:rPr>
          <w:sz w:val="28"/>
          <w:szCs w:val="28"/>
          <w:lang w:val="de-DE"/>
        </w:rPr>
        <w:t>URL</w:t>
      </w:r>
      <w:r w:rsidRPr="00ED6723">
        <w:rPr>
          <w:sz w:val="28"/>
          <w:szCs w:val="28"/>
        </w:rPr>
        <w:t xml:space="preserve">: </w:t>
      </w:r>
      <w:hyperlink r:id="rId105" w:history="1">
        <w:r w:rsidRPr="00ED6723">
          <w:rPr>
            <w:rStyle w:val="af2"/>
            <w:color w:val="auto"/>
            <w:sz w:val="28"/>
            <w:szCs w:val="28"/>
            <w:u w:val="none"/>
          </w:rPr>
          <w:t>https://diia.gov.ua/</w:t>
        </w:r>
      </w:hyperlink>
    </w:p>
    <w:p w14:paraId="52B6D0E2" w14:textId="08A0EE16"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Дії 3 роки. Як Україна отримала місце у </w:t>
      </w:r>
      <w:r w:rsidR="00902D87" w:rsidRPr="00752169">
        <w:rPr>
          <w:sz w:val="28"/>
          <w:szCs w:val="28"/>
        </w:rPr>
        <w:t xml:space="preserve">світовій історії цифровізації? </w:t>
      </w:r>
      <w:r w:rsidR="00902D87" w:rsidRPr="00752169">
        <w:rPr>
          <w:i/>
          <w:sz w:val="28"/>
          <w:szCs w:val="28"/>
        </w:rPr>
        <w:t>Економічна правда</w:t>
      </w:r>
      <w:r w:rsidR="00902D87" w:rsidRPr="00752169">
        <w:rPr>
          <w:sz w:val="28"/>
          <w:szCs w:val="28"/>
        </w:rPr>
        <w:t xml:space="preserve"> </w:t>
      </w:r>
      <w:r w:rsidR="0067365E" w:rsidRPr="00752169">
        <w:rPr>
          <w:sz w:val="28"/>
          <w:szCs w:val="28"/>
        </w:rPr>
        <w:t>URL:</w:t>
      </w:r>
      <w:r w:rsidRPr="00752169">
        <w:rPr>
          <w:sz w:val="28"/>
          <w:szCs w:val="28"/>
        </w:rPr>
        <w:t xml:space="preserve"> </w:t>
      </w:r>
      <w:hyperlink r:id="rId106" w:history="1">
        <w:r w:rsidR="00E531E7" w:rsidRPr="00752169">
          <w:rPr>
            <w:rStyle w:val="af2"/>
            <w:color w:val="auto"/>
            <w:sz w:val="28"/>
            <w:szCs w:val="28"/>
            <w:u w:val="none"/>
          </w:rPr>
          <w:t>https://www.epravda.com.ua/columns/2023/02/14/697034/</w:t>
        </w:r>
      </w:hyperlink>
    </w:p>
    <w:p w14:paraId="4A78573A" w14:textId="6D94BC74" w:rsidR="001667EE"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 xml:space="preserve"> 3 роки «Дії»: як з'яв</w:t>
      </w:r>
      <w:r w:rsidR="002159A7" w:rsidRPr="00752169">
        <w:rPr>
          <w:sz w:val="28"/>
          <w:szCs w:val="28"/>
        </w:rPr>
        <w:t>ився головний застосунок країни</w:t>
      </w:r>
      <w:r w:rsidR="002159A7" w:rsidRPr="00752169">
        <w:rPr>
          <w:sz w:val="28"/>
          <w:szCs w:val="28"/>
          <w:lang w:val="ru-RU"/>
        </w:rPr>
        <w:t xml:space="preserve">. </w:t>
      </w:r>
      <w:r w:rsidR="002159A7" w:rsidRPr="00752169">
        <w:rPr>
          <w:i/>
          <w:sz w:val="28"/>
          <w:szCs w:val="28"/>
          <w:lang w:val="de-DE"/>
        </w:rPr>
        <w:t>Speka</w:t>
      </w:r>
      <w:r w:rsidR="002159A7" w:rsidRPr="00752169">
        <w:rPr>
          <w:i/>
          <w:sz w:val="28"/>
          <w:szCs w:val="28"/>
        </w:rPr>
        <w:t xml:space="preserve"> </w:t>
      </w:r>
      <w:r w:rsidR="002159A7" w:rsidRPr="00752169">
        <w:rPr>
          <w:i/>
          <w:sz w:val="28"/>
          <w:szCs w:val="28"/>
          <w:lang w:val="de-DE"/>
        </w:rPr>
        <w:t>Media</w:t>
      </w:r>
      <w:r w:rsidRPr="00752169">
        <w:rPr>
          <w:sz w:val="28"/>
          <w:szCs w:val="28"/>
        </w:rPr>
        <w:t xml:space="preserve"> </w:t>
      </w:r>
      <w:r w:rsidR="0067365E" w:rsidRPr="00752169">
        <w:rPr>
          <w:sz w:val="28"/>
          <w:szCs w:val="28"/>
        </w:rPr>
        <w:t>URL:</w:t>
      </w:r>
      <w:r w:rsidRPr="00752169">
        <w:rPr>
          <w:sz w:val="28"/>
          <w:szCs w:val="28"/>
        </w:rPr>
        <w:t xml:space="preserve"> </w:t>
      </w:r>
      <w:r w:rsidR="00CB1E6A" w:rsidRPr="00752169">
        <w:rPr>
          <w:sz w:val="28"/>
          <w:szCs w:val="28"/>
        </w:rPr>
        <w:fldChar w:fldCharType="begin"/>
      </w:r>
      <w:r w:rsidR="00CB1E6A" w:rsidRPr="00752169">
        <w:rPr>
          <w:sz w:val="28"/>
          <w:szCs w:val="28"/>
        </w:rPr>
        <w:instrText xml:space="preserve"> HYPERLINK "https://speka.media/3-roki-diyi-yak-zyavivsya-golovnii-dodatok-krayini-v4j1ev" </w:instrText>
      </w:r>
      <w:r w:rsidR="00CB1E6A" w:rsidRPr="00752169">
        <w:rPr>
          <w:sz w:val="28"/>
          <w:szCs w:val="28"/>
        </w:rPr>
        <w:fldChar w:fldCharType="separate"/>
      </w:r>
      <w:r w:rsidR="00A03F62" w:rsidRPr="00752169">
        <w:rPr>
          <w:rStyle w:val="af2"/>
          <w:color w:val="auto"/>
          <w:sz w:val="28"/>
          <w:szCs w:val="28"/>
          <w:u w:val="none"/>
        </w:rPr>
        <w:t>https://speka.media/3-roki-diyi-yak-zyavivsya-golovnii-dodatok-krayini-v4j1ev</w:t>
      </w:r>
    </w:p>
    <w:p w14:paraId="4BE07E24" w14:textId="1F0345D2" w:rsidR="00CB1E6A" w:rsidRPr="00752169" w:rsidRDefault="00CB1E6A" w:rsidP="009A37D3">
      <w:pPr>
        <w:pStyle w:val="a7"/>
        <w:numPr>
          <w:ilvl w:val="0"/>
          <w:numId w:val="62"/>
        </w:numPr>
        <w:spacing w:line="360" w:lineRule="auto"/>
        <w:ind w:left="0" w:firstLine="709"/>
        <w:rPr>
          <w:sz w:val="28"/>
          <w:szCs w:val="28"/>
        </w:rPr>
      </w:pPr>
      <w:r w:rsidRPr="00752169">
        <w:rPr>
          <w:sz w:val="28"/>
          <w:szCs w:val="28"/>
        </w:rPr>
        <w:fldChar w:fldCharType="end"/>
      </w:r>
      <w:r w:rsidR="001667EE" w:rsidRPr="00752169">
        <w:rPr>
          <w:sz w:val="28"/>
          <w:szCs w:val="28"/>
        </w:rPr>
        <w:t xml:space="preserve"> Онлайн-платформа «Дія. Бізнес» </w:t>
      </w:r>
      <w:r w:rsidR="0067365E" w:rsidRPr="00752169">
        <w:rPr>
          <w:sz w:val="28"/>
          <w:szCs w:val="28"/>
        </w:rPr>
        <w:t>URL:</w:t>
      </w:r>
      <w:r w:rsidR="001667EE" w:rsidRPr="00752169">
        <w:rPr>
          <w:sz w:val="28"/>
          <w:szCs w:val="28"/>
        </w:rPr>
        <w:t xml:space="preserve"> </w:t>
      </w:r>
      <w:hyperlink r:id="rId107" w:history="1">
        <w:r w:rsidRPr="00752169">
          <w:rPr>
            <w:rStyle w:val="af2"/>
            <w:color w:val="auto"/>
            <w:sz w:val="28"/>
            <w:szCs w:val="28"/>
            <w:u w:val="none"/>
          </w:rPr>
          <w:t>https://business.diia.gov.ua/</w:t>
        </w:r>
      </w:hyperlink>
    </w:p>
    <w:p w14:paraId="5D4D57CA" w14:textId="3D94AF9B"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Телеграм-канал «Мінцифра» </w:t>
      </w:r>
      <w:r w:rsidR="0067365E" w:rsidRPr="00752169">
        <w:rPr>
          <w:sz w:val="28"/>
          <w:szCs w:val="28"/>
        </w:rPr>
        <w:t>URL:</w:t>
      </w:r>
      <w:r w:rsidRPr="00752169">
        <w:rPr>
          <w:sz w:val="28"/>
          <w:szCs w:val="28"/>
        </w:rPr>
        <w:t xml:space="preserve"> </w:t>
      </w:r>
      <w:hyperlink r:id="rId108" w:history="1">
        <w:r w:rsidR="00CB1E6A" w:rsidRPr="00752169">
          <w:rPr>
            <w:rStyle w:val="af2"/>
            <w:color w:val="auto"/>
            <w:sz w:val="28"/>
            <w:szCs w:val="28"/>
            <w:u w:val="none"/>
          </w:rPr>
          <w:t>https://t.me/s/mintsyfra?before=838</w:t>
        </w:r>
      </w:hyperlink>
    </w:p>
    <w:p w14:paraId="2003F9E8" w14:textId="5A791F14" w:rsidR="00B959A0"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Онлайн-платформа «Дія. Відкриті дані» </w:t>
      </w:r>
      <w:r w:rsidR="0067365E" w:rsidRPr="00752169">
        <w:rPr>
          <w:sz w:val="28"/>
          <w:szCs w:val="28"/>
        </w:rPr>
        <w:t>URL:</w:t>
      </w:r>
      <w:r w:rsidRPr="00752169">
        <w:rPr>
          <w:sz w:val="28"/>
          <w:szCs w:val="28"/>
        </w:rPr>
        <w:t xml:space="preserve"> </w:t>
      </w:r>
      <w:hyperlink r:id="rId109" w:history="1">
        <w:r w:rsidR="00B959A0" w:rsidRPr="00752169">
          <w:rPr>
            <w:rStyle w:val="af2"/>
            <w:color w:val="auto"/>
            <w:sz w:val="28"/>
            <w:szCs w:val="28"/>
            <w:u w:val="none"/>
          </w:rPr>
          <w:t>https://diia.data.gov.ua/</w:t>
        </w:r>
      </w:hyperlink>
    </w:p>
    <w:p w14:paraId="2F81CD66" w14:textId="6B44FE5D" w:rsidR="00743E64"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Онлайн-платформа «Дія. Безбар´єрність» </w:t>
      </w:r>
      <w:r w:rsidR="0067365E" w:rsidRPr="00752169">
        <w:rPr>
          <w:sz w:val="28"/>
          <w:szCs w:val="28"/>
        </w:rPr>
        <w:t>URL:</w:t>
      </w:r>
      <w:r w:rsidRPr="00752169">
        <w:rPr>
          <w:sz w:val="28"/>
          <w:szCs w:val="28"/>
        </w:rPr>
        <w:t xml:space="preserve"> </w:t>
      </w:r>
      <w:hyperlink r:id="rId110" w:history="1">
        <w:r w:rsidR="00743E64" w:rsidRPr="00752169">
          <w:rPr>
            <w:rStyle w:val="af2"/>
            <w:color w:val="auto"/>
            <w:sz w:val="28"/>
            <w:szCs w:val="28"/>
            <w:u w:val="none"/>
          </w:rPr>
          <w:t>https://bf.diia.gov.ua/</w:t>
        </w:r>
      </w:hyperlink>
    </w:p>
    <w:p w14:paraId="6BD6DC1B" w14:textId="3ADC6448" w:rsidR="001667EE"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 xml:space="preserve"> Інтернет речей». У Києві побудували опорну мережу «розумного» міста</w:t>
      </w:r>
      <w:r w:rsidR="00730B0C" w:rsidRPr="00752169">
        <w:rPr>
          <w:sz w:val="28"/>
          <w:szCs w:val="28"/>
        </w:rPr>
        <w:t>, залишилося встановити датчики</w:t>
      </w:r>
      <w:r w:rsidR="00730B0C" w:rsidRPr="00752169">
        <w:rPr>
          <w:sz w:val="28"/>
          <w:szCs w:val="28"/>
          <w:lang w:val="ru-RU"/>
        </w:rPr>
        <w:t xml:space="preserve">. </w:t>
      </w:r>
      <w:r w:rsidR="00730B0C" w:rsidRPr="00752169">
        <w:rPr>
          <w:i/>
          <w:sz w:val="28"/>
          <w:szCs w:val="28"/>
          <w:lang w:val="en-GB"/>
        </w:rPr>
        <w:t xml:space="preserve">The Village </w:t>
      </w:r>
      <w:r w:rsidR="00730B0C" w:rsidRPr="00752169">
        <w:rPr>
          <w:i/>
          <w:sz w:val="28"/>
          <w:szCs w:val="28"/>
        </w:rPr>
        <w:t>Україна</w:t>
      </w:r>
      <w:r w:rsidRPr="00752169">
        <w:rPr>
          <w:sz w:val="28"/>
          <w:szCs w:val="28"/>
        </w:rPr>
        <w:t xml:space="preserve"> </w:t>
      </w:r>
      <w:r w:rsidR="0067365E" w:rsidRPr="00752169">
        <w:rPr>
          <w:sz w:val="28"/>
          <w:szCs w:val="28"/>
        </w:rPr>
        <w:t>URL:</w:t>
      </w:r>
      <w:r w:rsidRPr="00752169">
        <w:rPr>
          <w:sz w:val="28"/>
          <w:szCs w:val="28"/>
          <w:lang w:val="en-GB"/>
        </w:rPr>
        <w:t xml:space="preserve"> </w:t>
      </w:r>
      <w:hyperlink r:id="rId111" w:history="1">
        <w:r w:rsidR="007E3DFF" w:rsidRPr="00752169">
          <w:rPr>
            <w:rStyle w:val="af2"/>
            <w:color w:val="auto"/>
            <w:sz w:val="28"/>
            <w:szCs w:val="28"/>
            <w:u w:val="none"/>
          </w:rPr>
          <w:t>https://www.the-village.com.ua/village/city/city-news/322175-internet-rechey-u-kievi-pobuduvali-opornu-merezhu-rozumnogo-mista-zalishilos-vstanoviti-datchiki</w:t>
        </w:r>
      </w:hyperlink>
    </w:p>
    <w:p w14:paraId="732A4B19" w14:textId="089EDBF3" w:rsidR="00EC0B7D"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План дій «Зелене місто» для м. Києва </w:t>
      </w:r>
      <w:r w:rsidR="0067365E" w:rsidRPr="00752169">
        <w:rPr>
          <w:sz w:val="28"/>
          <w:szCs w:val="28"/>
        </w:rPr>
        <w:t>URL:</w:t>
      </w:r>
      <w:r w:rsidRPr="00752169">
        <w:rPr>
          <w:sz w:val="28"/>
          <w:szCs w:val="28"/>
        </w:rPr>
        <w:t xml:space="preserve"> </w:t>
      </w:r>
      <w:hyperlink r:id="rId112" w:history="1">
        <w:r w:rsidR="00EC0B7D" w:rsidRPr="00752169">
          <w:rPr>
            <w:rStyle w:val="af2"/>
            <w:color w:val="auto"/>
            <w:sz w:val="28"/>
            <w:szCs w:val="28"/>
            <w:u w:val="none"/>
          </w:rPr>
          <w:t>https://drive.google.com/file/d/1PccEEWG8cG6678X6ljS7TvwphCEI5kmk/view</w:t>
        </w:r>
      </w:hyperlink>
    </w:p>
    <w:p w14:paraId="73F1660D" w14:textId="3CC65CB5" w:rsidR="00490B07"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Розумна (електронна) медицина (E-Health). </w:t>
      </w:r>
      <w:r w:rsidRPr="00752169">
        <w:rPr>
          <w:i/>
          <w:sz w:val="28"/>
          <w:szCs w:val="28"/>
          <w:lang w:val="en-GB"/>
        </w:rPr>
        <w:t>Kherson</w:t>
      </w:r>
      <w:r w:rsidRPr="00752169">
        <w:rPr>
          <w:i/>
          <w:sz w:val="28"/>
          <w:szCs w:val="28"/>
        </w:rPr>
        <w:t xml:space="preserve"> </w:t>
      </w:r>
      <w:r w:rsidRPr="00752169">
        <w:rPr>
          <w:i/>
          <w:sz w:val="28"/>
          <w:szCs w:val="28"/>
          <w:lang w:val="en-GB"/>
        </w:rPr>
        <w:t>Smart</w:t>
      </w:r>
      <w:r w:rsidRPr="00752169">
        <w:rPr>
          <w:i/>
          <w:sz w:val="28"/>
          <w:szCs w:val="28"/>
        </w:rPr>
        <w:t xml:space="preserve"> </w:t>
      </w:r>
      <w:r w:rsidRPr="00752169">
        <w:rPr>
          <w:i/>
          <w:sz w:val="28"/>
          <w:szCs w:val="28"/>
          <w:lang w:val="en-GB"/>
        </w:rPr>
        <w:t>City</w:t>
      </w:r>
      <w:r w:rsidRPr="00752169">
        <w:rPr>
          <w:i/>
          <w:sz w:val="28"/>
          <w:szCs w:val="28"/>
        </w:rPr>
        <w:t xml:space="preserve"> </w:t>
      </w:r>
      <w:r w:rsidRPr="00752169">
        <w:rPr>
          <w:i/>
          <w:sz w:val="28"/>
          <w:szCs w:val="28"/>
          <w:lang w:val="en-GB"/>
        </w:rPr>
        <w:t>System</w:t>
      </w:r>
      <w:r w:rsidRPr="00752169">
        <w:rPr>
          <w:sz w:val="28"/>
          <w:szCs w:val="28"/>
        </w:rPr>
        <w:t xml:space="preserve"> </w:t>
      </w:r>
      <w:r w:rsidR="0067365E" w:rsidRPr="00752169">
        <w:rPr>
          <w:sz w:val="28"/>
          <w:szCs w:val="28"/>
        </w:rPr>
        <w:t>URL:</w:t>
      </w:r>
      <w:r w:rsidRPr="00752169">
        <w:rPr>
          <w:sz w:val="28"/>
          <w:szCs w:val="28"/>
        </w:rPr>
        <w:t xml:space="preserve"> </w:t>
      </w:r>
      <w:hyperlink r:id="rId113" w:history="1">
        <w:r w:rsidR="00490B07" w:rsidRPr="00752169">
          <w:rPr>
            <w:rStyle w:val="af2"/>
            <w:color w:val="auto"/>
            <w:sz w:val="28"/>
            <w:szCs w:val="28"/>
            <w:u w:val="none"/>
          </w:rPr>
          <w:t>https://www.smartcity.ks.ua/rozumna-medyczyna/</w:t>
        </w:r>
      </w:hyperlink>
    </w:p>
    <w:p w14:paraId="37E12D0E" w14:textId="36A56C24" w:rsidR="00BA6D7B"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Е-медицина. Вікіпедія. 2014. </w:t>
      </w:r>
      <w:r w:rsidR="00266F0E" w:rsidRPr="00752169">
        <w:rPr>
          <w:sz w:val="28"/>
          <w:szCs w:val="28"/>
        </w:rPr>
        <w:t xml:space="preserve">[Веб-сайт]. </w:t>
      </w:r>
      <w:r w:rsidR="0067365E" w:rsidRPr="00752169">
        <w:rPr>
          <w:sz w:val="28"/>
          <w:szCs w:val="28"/>
        </w:rPr>
        <w:t>URL:</w:t>
      </w:r>
      <w:r w:rsidRPr="00752169">
        <w:rPr>
          <w:sz w:val="28"/>
          <w:szCs w:val="28"/>
        </w:rPr>
        <w:t xml:space="preserve"> </w:t>
      </w:r>
      <w:hyperlink r:id="rId114" w:history="1">
        <w:r w:rsidR="00BA6D7B" w:rsidRPr="00752169">
          <w:rPr>
            <w:rStyle w:val="af2"/>
            <w:color w:val="auto"/>
            <w:sz w:val="28"/>
            <w:szCs w:val="28"/>
            <w:u w:val="none"/>
          </w:rPr>
          <w:t>https://uk.wikipedia.org/wiki/%D0%95-%D0%BC%D0%B5%D0%B4%D0%B8%D1%86%D0%B8%D0%BD%D0%B0</w:t>
        </w:r>
      </w:hyperlink>
    </w:p>
    <w:p w14:paraId="20F57DEB" w14:textId="75CA2DC0" w:rsidR="00BA6D7B"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t>
      </w:r>
      <w:r w:rsidR="00670330" w:rsidRPr="00752169">
        <w:rPr>
          <w:sz w:val="28"/>
          <w:szCs w:val="28"/>
        </w:rPr>
        <w:t xml:space="preserve">Панасюк Т., </w:t>
      </w:r>
      <w:r w:rsidRPr="00752169">
        <w:rPr>
          <w:sz w:val="28"/>
          <w:szCs w:val="28"/>
        </w:rPr>
        <w:t xml:space="preserve">Смарт-міста, які </w:t>
      </w:r>
      <w:r w:rsidR="00670330" w:rsidRPr="00752169">
        <w:rPr>
          <w:sz w:val="28"/>
          <w:szCs w:val="28"/>
        </w:rPr>
        <w:t>довели, що майбутнє вже настало</w:t>
      </w:r>
      <w:r w:rsidRPr="00752169">
        <w:rPr>
          <w:sz w:val="28"/>
          <w:szCs w:val="28"/>
        </w:rPr>
        <w:t xml:space="preserve"> (фото, відео). </w:t>
      </w:r>
      <w:r w:rsidRPr="00752169">
        <w:rPr>
          <w:i/>
          <w:iCs/>
          <w:sz w:val="28"/>
          <w:szCs w:val="28"/>
        </w:rPr>
        <w:t>PaySpace Magazine</w:t>
      </w:r>
      <w:r w:rsidRPr="00752169">
        <w:rPr>
          <w:sz w:val="28"/>
          <w:szCs w:val="28"/>
        </w:rPr>
        <w:t xml:space="preserve">. </w:t>
      </w:r>
      <w:r w:rsidR="0067365E" w:rsidRPr="00752169">
        <w:rPr>
          <w:sz w:val="28"/>
          <w:szCs w:val="28"/>
        </w:rPr>
        <w:t>URL:</w:t>
      </w:r>
      <w:r w:rsidRPr="00752169">
        <w:rPr>
          <w:sz w:val="28"/>
          <w:szCs w:val="28"/>
        </w:rPr>
        <w:t xml:space="preserve"> </w:t>
      </w:r>
      <w:hyperlink r:id="rId115" w:history="1">
        <w:r w:rsidR="00BA6D7B" w:rsidRPr="00752169">
          <w:rPr>
            <w:rStyle w:val="af2"/>
            <w:color w:val="auto"/>
            <w:sz w:val="28"/>
            <w:szCs w:val="28"/>
            <w:u w:val="none"/>
          </w:rPr>
          <w:t>https://psm7.com/uk/technology/5-gorodov-dokazali-budushhee-nastupilo.html</w:t>
        </w:r>
      </w:hyperlink>
    </w:p>
    <w:p w14:paraId="2FC2520D" w14:textId="20AC6789" w:rsidR="00835BC7" w:rsidRPr="00752169" w:rsidRDefault="001667EE" w:rsidP="009A37D3">
      <w:pPr>
        <w:pStyle w:val="a7"/>
        <w:numPr>
          <w:ilvl w:val="0"/>
          <w:numId w:val="62"/>
        </w:numPr>
        <w:spacing w:line="360" w:lineRule="auto"/>
        <w:ind w:left="0" w:firstLine="709"/>
        <w:rPr>
          <w:sz w:val="28"/>
          <w:szCs w:val="28"/>
        </w:rPr>
      </w:pPr>
      <w:r w:rsidRPr="00752169">
        <w:rPr>
          <w:sz w:val="28"/>
          <w:szCs w:val="28"/>
        </w:rPr>
        <w:lastRenderedPageBreak/>
        <w:t xml:space="preserve"> South China Morning Post. Explainer: How China’s Covid-19 health code system works, 2022. </w:t>
      </w:r>
      <w:r w:rsidRPr="00752169">
        <w:rPr>
          <w:i/>
          <w:iCs/>
          <w:sz w:val="28"/>
          <w:szCs w:val="28"/>
        </w:rPr>
        <w:t>YouTube</w:t>
      </w:r>
      <w:r w:rsidRPr="00752169">
        <w:rPr>
          <w:sz w:val="28"/>
          <w:szCs w:val="28"/>
        </w:rPr>
        <w:t xml:space="preserve">. </w:t>
      </w:r>
      <w:r w:rsidR="0067365E" w:rsidRPr="00752169">
        <w:rPr>
          <w:sz w:val="28"/>
          <w:szCs w:val="28"/>
        </w:rPr>
        <w:t>URL:</w:t>
      </w:r>
      <w:r w:rsidRPr="00752169">
        <w:rPr>
          <w:sz w:val="28"/>
          <w:szCs w:val="28"/>
        </w:rPr>
        <w:t xml:space="preserve"> </w:t>
      </w:r>
      <w:hyperlink r:id="rId116" w:history="1">
        <w:r w:rsidR="00835BC7" w:rsidRPr="00752169">
          <w:rPr>
            <w:rStyle w:val="af2"/>
            <w:color w:val="auto"/>
            <w:sz w:val="28"/>
            <w:szCs w:val="28"/>
            <w:u w:val="none"/>
          </w:rPr>
          <w:t>https://youtu.be/WoyBLJqDOc0</w:t>
        </w:r>
      </w:hyperlink>
    </w:p>
    <w:p w14:paraId="24DAC30D" w14:textId="3E074490" w:rsidR="00F73919"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Як працюють розумні парковки та в чому їх переваги. </w:t>
      </w:r>
      <w:r w:rsidRPr="00752169">
        <w:rPr>
          <w:i/>
          <w:iCs/>
          <w:sz w:val="28"/>
          <w:szCs w:val="28"/>
        </w:rPr>
        <w:t>Аналітична система ULA: Програмне забезпечення для багатофакторної обробки і аналізу неструктурованих даних</w:t>
      </w:r>
      <w:r w:rsidRPr="00752169">
        <w:rPr>
          <w:sz w:val="28"/>
          <w:szCs w:val="28"/>
        </w:rPr>
        <w:t xml:space="preserve">. </w:t>
      </w:r>
      <w:r w:rsidR="0067365E" w:rsidRPr="00752169">
        <w:rPr>
          <w:sz w:val="28"/>
          <w:szCs w:val="28"/>
        </w:rPr>
        <w:t>URL:</w:t>
      </w:r>
      <w:r w:rsidRPr="00752169">
        <w:rPr>
          <w:sz w:val="28"/>
          <w:szCs w:val="28"/>
        </w:rPr>
        <w:t xml:space="preserve"> </w:t>
      </w:r>
      <w:hyperlink r:id="rId117" w:history="1">
        <w:r w:rsidR="00F73919" w:rsidRPr="00752169">
          <w:rPr>
            <w:rStyle w:val="af2"/>
            <w:color w:val="auto"/>
            <w:sz w:val="28"/>
            <w:szCs w:val="28"/>
            <w:u w:val="none"/>
          </w:rPr>
          <w:t>https://ula.lantec.ua/news/kak-rabotayut-umnye-parkovki-i-v-chem-ikh-preimushchestva-2</w:t>
        </w:r>
      </w:hyperlink>
    </w:p>
    <w:p w14:paraId="5D1355D3" w14:textId="210EDE82" w:rsidR="00E63368"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t>
      </w:r>
      <w:r w:rsidR="00266F0E" w:rsidRPr="00752169">
        <w:rPr>
          <w:sz w:val="28"/>
          <w:szCs w:val="28"/>
        </w:rPr>
        <w:t xml:space="preserve">Autolib' - Wikipedia. </w:t>
      </w:r>
      <w:r w:rsidRPr="00752169">
        <w:rPr>
          <w:sz w:val="28"/>
          <w:szCs w:val="28"/>
        </w:rPr>
        <w:t xml:space="preserve">2011. </w:t>
      </w:r>
      <w:r w:rsidR="002473CC" w:rsidRPr="00752169">
        <w:rPr>
          <w:sz w:val="28"/>
          <w:szCs w:val="28"/>
        </w:rPr>
        <w:t xml:space="preserve">[Веб-сайт]. </w:t>
      </w:r>
      <w:r w:rsidR="0067365E" w:rsidRPr="00752169">
        <w:rPr>
          <w:sz w:val="28"/>
          <w:szCs w:val="28"/>
        </w:rPr>
        <w:t>URL:</w:t>
      </w:r>
      <w:r w:rsidRPr="00752169">
        <w:rPr>
          <w:sz w:val="28"/>
          <w:szCs w:val="28"/>
        </w:rPr>
        <w:t xml:space="preserve"> </w:t>
      </w:r>
      <w:hyperlink r:id="rId118" w:history="1">
        <w:r w:rsidR="00E63368" w:rsidRPr="00752169">
          <w:rPr>
            <w:rStyle w:val="af2"/>
            <w:color w:val="auto"/>
            <w:sz w:val="28"/>
            <w:szCs w:val="28"/>
            <w:u w:val="none"/>
          </w:rPr>
          <w:t>https://en.wikipedia.org/wiki/Autolib%27</w:t>
        </w:r>
      </w:hyperlink>
    </w:p>
    <w:p w14:paraId="3754E87E" w14:textId="22AFCCEB"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t>
      </w:r>
      <w:r w:rsidRPr="00752169">
        <w:rPr>
          <w:rStyle w:val="citation-content"/>
          <w:sz w:val="28"/>
          <w:szCs w:val="28"/>
        </w:rPr>
        <w:t>Паливода Н., В Лондоні електромобілі зможуть заряджатися просто від ліхтарних стовпів. </w:t>
      </w:r>
      <w:r w:rsidR="0092744D" w:rsidRPr="00752169">
        <w:rPr>
          <w:rStyle w:val="citation-content"/>
          <w:i/>
          <w:iCs/>
          <w:sz w:val="28"/>
          <w:szCs w:val="28"/>
        </w:rPr>
        <w:t xml:space="preserve">Mind </w:t>
      </w:r>
      <w:r w:rsidRPr="00752169">
        <w:rPr>
          <w:sz w:val="28"/>
          <w:szCs w:val="28"/>
        </w:rPr>
        <w:t xml:space="preserve"> </w:t>
      </w:r>
      <w:r w:rsidR="0067365E" w:rsidRPr="00752169">
        <w:rPr>
          <w:sz w:val="28"/>
          <w:szCs w:val="28"/>
        </w:rPr>
        <w:t>URL:</w:t>
      </w:r>
      <w:r w:rsidRPr="00752169">
        <w:rPr>
          <w:sz w:val="28"/>
          <w:szCs w:val="28"/>
        </w:rPr>
        <w:t xml:space="preserve"> </w:t>
      </w:r>
      <w:hyperlink r:id="rId119" w:history="1">
        <w:r w:rsidR="000606FC" w:rsidRPr="00752169">
          <w:rPr>
            <w:rStyle w:val="af2"/>
            <w:color w:val="auto"/>
            <w:sz w:val="28"/>
            <w:szCs w:val="28"/>
            <w:u w:val="none"/>
          </w:rPr>
          <w:t>https://mind.ua/news/20178730-v-londoni-elektromobili-zmozhut-zaryadzhatisya-prosto-vid-lihtarnih-stovpiv</w:t>
        </w:r>
      </w:hyperlink>
    </w:p>
    <w:p w14:paraId="4F67EFE8" w14:textId="3C95F12C"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Аеропорт Лондон-Сіті відкрив свої перші зарядні станції для електрокарів | Responsible Future. </w:t>
      </w:r>
      <w:r w:rsidRPr="00752169">
        <w:rPr>
          <w:i/>
          <w:iCs/>
          <w:sz w:val="28"/>
          <w:szCs w:val="28"/>
        </w:rPr>
        <w:t>Responsible Future | Інформаційний простір сталого розвитку</w:t>
      </w:r>
      <w:r w:rsidRPr="00752169">
        <w:rPr>
          <w:sz w:val="28"/>
          <w:szCs w:val="28"/>
        </w:rPr>
        <w:t xml:space="preserve"> </w:t>
      </w:r>
      <w:r w:rsidR="0067365E" w:rsidRPr="00752169">
        <w:rPr>
          <w:sz w:val="28"/>
          <w:szCs w:val="28"/>
        </w:rPr>
        <w:t>URL:</w:t>
      </w:r>
      <w:r w:rsidRPr="00752169">
        <w:rPr>
          <w:sz w:val="28"/>
          <w:szCs w:val="28"/>
        </w:rPr>
        <w:t xml:space="preserve"> </w:t>
      </w:r>
      <w:hyperlink r:id="rId120" w:history="1">
        <w:r w:rsidR="00191379" w:rsidRPr="00752169">
          <w:rPr>
            <w:rStyle w:val="af2"/>
            <w:color w:val="auto"/>
            <w:sz w:val="28"/>
            <w:szCs w:val="28"/>
            <w:u w:val="none"/>
          </w:rPr>
          <w:t>https://responsiblefuture.com.ua/aeroport-london-siti-vidkriv-svoyi-pershi-zaryadni-stantsiyi-dlya-elektrokariv/</w:t>
        </w:r>
      </w:hyperlink>
    </w:p>
    <w:p w14:paraId="616B71B8" w14:textId="688E2B0E" w:rsidR="001667EE"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 xml:space="preserve"> </w:t>
      </w:r>
      <w:r w:rsidR="000A677E" w:rsidRPr="00752169">
        <w:rPr>
          <w:sz w:val="28"/>
          <w:szCs w:val="28"/>
        </w:rPr>
        <w:t xml:space="preserve">Бабенко В. О., Маценко О. М., Чорна Я. В.  </w:t>
      </w:r>
      <w:r w:rsidRPr="00752169">
        <w:rPr>
          <w:sz w:val="28"/>
          <w:szCs w:val="28"/>
        </w:rPr>
        <w:t>Проривні інновації при реалізації концепції «</w:t>
      </w:r>
      <w:r w:rsidRPr="00752169">
        <w:rPr>
          <w:sz w:val="28"/>
          <w:szCs w:val="28"/>
          <w:lang w:val="de-DE"/>
        </w:rPr>
        <w:t>S</w:t>
      </w:r>
      <w:r w:rsidRPr="00752169">
        <w:rPr>
          <w:sz w:val="28"/>
          <w:szCs w:val="28"/>
        </w:rPr>
        <w:t>mart cities»: досвід ЄС та можливості України </w:t>
      </w:r>
      <w:r w:rsidR="0067365E" w:rsidRPr="00752169">
        <w:rPr>
          <w:sz w:val="28"/>
          <w:szCs w:val="28"/>
        </w:rPr>
        <w:t>URL:</w:t>
      </w:r>
      <w:r w:rsidRPr="00752169">
        <w:rPr>
          <w:sz w:val="28"/>
          <w:szCs w:val="28"/>
        </w:rPr>
        <w:t xml:space="preserve"> </w:t>
      </w:r>
      <w:hyperlink r:id="rId121" w:history="1">
        <w:r w:rsidR="005D5FEC" w:rsidRPr="00752169">
          <w:rPr>
            <w:rStyle w:val="af2"/>
            <w:color w:val="auto"/>
            <w:sz w:val="28"/>
            <w:szCs w:val="28"/>
            <w:u w:val="none"/>
          </w:rPr>
          <w:t>http://journals.khnu.km.ua/vestnik/wp-content/uploads/2022/03/2022-en-1-45.pdf</w:t>
        </w:r>
      </w:hyperlink>
    </w:p>
    <w:p w14:paraId="71F682E5" w14:textId="4E7BFCD8"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У Сінгапурі розпочалася фінальна стадія випробувань безпілотних авто. </w:t>
      </w:r>
      <w:r w:rsidRPr="00752169">
        <w:rPr>
          <w:i/>
          <w:sz w:val="28"/>
          <w:szCs w:val="28"/>
        </w:rPr>
        <w:t>Кореспондент.Нет</w:t>
      </w:r>
      <w:r w:rsidRPr="00752169">
        <w:rPr>
          <w:sz w:val="28"/>
          <w:szCs w:val="28"/>
        </w:rPr>
        <w:t xml:space="preserve"> </w:t>
      </w:r>
      <w:r w:rsidR="0067365E" w:rsidRPr="00752169">
        <w:rPr>
          <w:sz w:val="28"/>
          <w:szCs w:val="28"/>
        </w:rPr>
        <w:t>URL:</w:t>
      </w:r>
      <w:r w:rsidRPr="00752169">
        <w:rPr>
          <w:sz w:val="28"/>
          <w:szCs w:val="28"/>
        </w:rPr>
        <w:t xml:space="preserve"> </w:t>
      </w:r>
      <w:hyperlink r:id="rId122" w:history="1">
        <w:r w:rsidR="0079550E" w:rsidRPr="00752169">
          <w:rPr>
            <w:rStyle w:val="af2"/>
            <w:color w:val="auto"/>
            <w:sz w:val="28"/>
            <w:szCs w:val="28"/>
            <w:u w:val="none"/>
          </w:rPr>
          <w:t>https://ua.korrespondent.net/lifestyle/motors/3601453-u-sinhapuri-rozpochalasia-finalna-stadiia-vyprobuvan-bezpilotnykh-avto</w:t>
        </w:r>
      </w:hyperlink>
    </w:p>
    <w:p w14:paraId="19089057" w14:textId="3A087BA1"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Deutsche Bahn планує запустити безпілотні шатли у німецькому Дармштадті. </w:t>
      </w:r>
      <w:r w:rsidRPr="00752169">
        <w:rPr>
          <w:i/>
          <w:iCs/>
          <w:sz w:val="28"/>
          <w:szCs w:val="28"/>
        </w:rPr>
        <w:t>Центр транспортних стратегій</w:t>
      </w:r>
      <w:r w:rsidRPr="00752169">
        <w:rPr>
          <w:sz w:val="28"/>
          <w:szCs w:val="28"/>
        </w:rPr>
        <w:t xml:space="preserve">. </w:t>
      </w:r>
      <w:r w:rsidR="0067365E" w:rsidRPr="00752169">
        <w:rPr>
          <w:sz w:val="28"/>
          <w:szCs w:val="28"/>
        </w:rPr>
        <w:t>URL:</w:t>
      </w:r>
      <w:r w:rsidRPr="00752169">
        <w:rPr>
          <w:sz w:val="28"/>
          <w:szCs w:val="28"/>
        </w:rPr>
        <w:t xml:space="preserve"> </w:t>
      </w:r>
      <w:hyperlink r:id="rId123" w:history="1">
        <w:r w:rsidR="007E4F02" w:rsidRPr="00752169">
          <w:rPr>
            <w:rStyle w:val="af2"/>
            <w:color w:val="auto"/>
            <w:sz w:val="28"/>
            <w:szCs w:val="28"/>
            <w:u w:val="none"/>
          </w:rPr>
          <w:t>https://cfts.org.ua/news/2023/02/27/deutsche_bahn_planue_zapustiti_bezpilotni_shatli_u_nimetskomu_darmshtadti_73935</w:t>
        </w:r>
      </w:hyperlink>
    </w:p>
    <w:p w14:paraId="78962AE6" w14:textId="0FDE11EA"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Безпілотні авто – у 50 містах і 14 країнах (відео) – Автоцентр.ua. </w:t>
      </w:r>
      <w:r w:rsidRPr="00752169">
        <w:rPr>
          <w:i/>
          <w:iCs/>
          <w:sz w:val="28"/>
          <w:szCs w:val="28"/>
        </w:rPr>
        <w:t>Автоцентр.ua</w:t>
      </w:r>
      <w:r w:rsidRPr="00752169">
        <w:rPr>
          <w:sz w:val="28"/>
          <w:szCs w:val="28"/>
        </w:rPr>
        <w:t xml:space="preserve">. </w:t>
      </w:r>
      <w:r w:rsidR="0067365E" w:rsidRPr="00752169">
        <w:rPr>
          <w:sz w:val="28"/>
          <w:szCs w:val="28"/>
        </w:rPr>
        <w:t>URL:</w:t>
      </w:r>
      <w:r w:rsidRPr="00752169">
        <w:rPr>
          <w:sz w:val="28"/>
          <w:szCs w:val="28"/>
        </w:rPr>
        <w:t xml:space="preserve"> </w:t>
      </w:r>
      <w:hyperlink r:id="rId124" w:history="1">
        <w:r w:rsidR="0035377E" w:rsidRPr="00752169">
          <w:rPr>
            <w:rStyle w:val="af2"/>
            <w:color w:val="auto"/>
            <w:sz w:val="28"/>
            <w:szCs w:val="28"/>
            <w:u w:val="none"/>
          </w:rPr>
          <w:t>https://www.autocentre.ua/ua/kommercheskie/sobytie-kommercheskie/bespilotnye-avto-v-50-gorodah-i-14-stranah-video-337835.html</w:t>
        </w:r>
      </w:hyperlink>
    </w:p>
    <w:p w14:paraId="33F8BCD5" w14:textId="1657D1A5"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lastRenderedPageBreak/>
        <w:t xml:space="preserve"> </w:t>
      </w:r>
      <w:r w:rsidRPr="00752169">
        <w:rPr>
          <w:rStyle w:val="citation-number"/>
          <w:color w:val="212121"/>
          <w:sz w:val="28"/>
          <w:szCs w:val="28"/>
        </w:rPr>
        <w:t> </w:t>
      </w:r>
      <w:r w:rsidRPr="00752169">
        <w:rPr>
          <w:rStyle w:val="citation-content"/>
          <w:color w:val="212121"/>
          <w:sz w:val="28"/>
          <w:szCs w:val="28"/>
        </w:rPr>
        <w:t>Перший «смарт» світлофор Відня почав свою роботу в Майдлінгу - Голос українською - Україна| ЄС |NATO. </w:t>
      </w:r>
      <w:r w:rsidRPr="00752169">
        <w:rPr>
          <w:rStyle w:val="citation-content"/>
          <w:i/>
          <w:iCs/>
          <w:color w:val="212121"/>
          <w:sz w:val="28"/>
          <w:szCs w:val="28"/>
        </w:rPr>
        <w:t xml:space="preserve">Голос українською - Україна|ЄС|NATO - </w:t>
      </w:r>
      <w:r w:rsidRPr="00752169">
        <w:rPr>
          <w:rStyle w:val="citation-content"/>
          <w:i/>
          <w:iCs/>
          <w:sz w:val="28"/>
          <w:szCs w:val="28"/>
        </w:rPr>
        <w:t>Актуально про Україну та українців</w:t>
      </w:r>
      <w:r w:rsidRPr="00752169">
        <w:rPr>
          <w:rStyle w:val="citation-content"/>
          <w:sz w:val="28"/>
          <w:szCs w:val="28"/>
        </w:rPr>
        <w:t>. </w:t>
      </w:r>
      <w:r w:rsidRPr="00752169">
        <w:rPr>
          <w:sz w:val="28"/>
          <w:szCs w:val="28"/>
        </w:rPr>
        <w:t xml:space="preserve"> </w:t>
      </w:r>
      <w:r w:rsidR="0067365E" w:rsidRPr="00752169">
        <w:rPr>
          <w:sz w:val="28"/>
          <w:szCs w:val="28"/>
        </w:rPr>
        <w:t>URL:</w:t>
      </w:r>
      <w:r w:rsidRPr="00752169">
        <w:rPr>
          <w:sz w:val="28"/>
          <w:szCs w:val="28"/>
        </w:rPr>
        <w:t xml:space="preserve"> </w:t>
      </w:r>
      <w:hyperlink r:id="rId125" w:history="1">
        <w:r w:rsidR="00D4188C" w:rsidRPr="00752169">
          <w:rPr>
            <w:rStyle w:val="af2"/>
            <w:color w:val="auto"/>
            <w:sz w:val="28"/>
            <w:szCs w:val="28"/>
            <w:u w:val="none"/>
          </w:rPr>
          <w:t>https://uagolos.com/pershii-smart-svitlofor-veni-pochav-svou-roboty-v-maidlinge/</w:t>
        </w:r>
      </w:hyperlink>
    </w:p>
    <w:p w14:paraId="6870F3D8" w14:textId="069396FF"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Розумні технології покращують транспорт у містах | Блог на Bezpeka-shop.com. </w:t>
      </w:r>
      <w:r w:rsidR="0067365E" w:rsidRPr="00752169">
        <w:rPr>
          <w:sz w:val="28"/>
          <w:szCs w:val="28"/>
        </w:rPr>
        <w:t>URL:</w:t>
      </w:r>
      <w:r w:rsidRPr="00752169">
        <w:rPr>
          <w:sz w:val="28"/>
          <w:szCs w:val="28"/>
        </w:rPr>
        <w:t xml:space="preserve"> </w:t>
      </w:r>
      <w:hyperlink r:id="rId126" w:history="1">
        <w:r w:rsidR="0066317D" w:rsidRPr="00752169">
          <w:rPr>
            <w:rStyle w:val="af2"/>
            <w:color w:val="auto"/>
            <w:sz w:val="28"/>
            <w:szCs w:val="28"/>
            <w:u w:val="none"/>
          </w:rPr>
          <w:t>https://www.bezpeka-shop.com/ua/blog/obzor/umnye-tekhnologii-uluchshayut-transport-v-gorodakh/</w:t>
        </w:r>
      </w:hyperlink>
    </w:p>
    <w:p w14:paraId="504795B6" w14:textId="40CDF248" w:rsidR="001667EE" w:rsidRPr="00752169" w:rsidRDefault="001667EE" w:rsidP="009A37D3">
      <w:pPr>
        <w:pStyle w:val="a7"/>
        <w:numPr>
          <w:ilvl w:val="0"/>
          <w:numId w:val="62"/>
        </w:numPr>
        <w:spacing w:line="360" w:lineRule="auto"/>
        <w:ind w:left="0" w:firstLine="709"/>
        <w:rPr>
          <w:rStyle w:val="af2"/>
          <w:color w:val="auto"/>
          <w:sz w:val="28"/>
          <w:szCs w:val="28"/>
          <w:u w:val="none"/>
        </w:rPr>
      </w:pPr>
      <w:r w:rsidRPr="00752169">
        <w:rPr>
          <w:sz w:val="28"/>
          <w:szCs w:val="28"/>
        </w:rPr>
        <w:t xml:space="preserve"> </w:t>
      </w:r>
      <w:r w:rsidR="00004CD6" w:rsidRPr="00752169">
        <w:rPr>
          <w:sz w:val="28"/>
          <w:szCs w:val="28"/>
          <w:lang w:val="en-GB"/>
        </w:rPr>
        <w:t>S</w:t>
      </w:r>
      <w:r w:rsidR="00004CD6" w:rsidRPr="00752169">
        <w:rPr>
          <w:sz w:val="28"/>
          <w:szCs w:val="28"/>
        </w:rPr>
        <w:t xml:space="preserve">mart city: технології </w:t>
      </w:r>
      <w:r w:rsidRPr="00752169">
        <w:rPr>
          <w:sz w:val="28"/>
          <w:szCs w:val="28"/>
        </w:rPr>
        <w:t xml:space="preserve">«розумного міста» </w:t>
      </w:r>
      <w:r w:rsidR="00975EEC" w:rsidRPr="00752169">
        <w:rPr>
          <w:sz w:val="28"/>
          <w:szCs w:val="28"/>
        </w:rPr>
        <w:t>та їх цільове призначення</w:t>
      </w:r>
      <w:r w:rsidRPr="00752169">
        <w:rPr>
          <w:sz w:val="28"/>
          <w:szCs w:val="28"/>
        </w:rPr>
        <w:t>. </w:t>
      </w:r>
      <w:r w:rsidR="00975EEC" w:rsidRPr="00752169">
        <w:rPr>
          <w:sz w:val="28"/>
          <w:szCs w:val="28"/>
          <w:lang w:val="ru-RU"/>
        </w:rPr>
        <w:t xml:space="preserve"> </w:t>
      </w:r>
      <w:r w:rsidRPr="00752169">
        <w:rPr>
          <w:i/>
          <w:iCs/>
          <w:sz w:val="28"/>
          <w:szCs w:val="28"/>
        </w:rPr>
        <w:t xml:space="preserve">Головна | Е-Україна E-Ukraine - </w:t>
      </w:r>
      <w:r w:rsidRPr="00752169">
        <w:rPr>
          <w:i/>
          <w:iCs/>
          <w:sz w:val="28"/>
          <w:szCs w:val="28"/>
          <w:lang w:val="de-DE"/>
        </w:rPr>
        <w:t>I</w:t>
      </w:r>
      <w:r w:rsidRPr="00752169">
        <w:rPr>
          <w:i/>
          <w:iCs/>
          <w:sz w:val="28"/>
          <w:szCs w:val="28"/>
        </w:rPr>
        <w:t>nnovation platform for reforms</w:t>
      </w:r>
      <w:r w:rsidRPr="00752169">
        <w:rPr>
          <w:sz w:val="28"/>
          <w:szCs w:val="28"/>
        </w:rPr>
        <w:t xml:space="preserve">. </w:t>
      </w:r>
      <w:r w:rsidR="0067365E" w:rsidRPr="00752169">
        <w:rPr>
          <w:sz w:val="28"/>
          <w:szCs w:val="28"/>
        </w:rPr>
        <w:t>URL:</w:t>
      </w:r>
      <w:r w:rsidRPr="00752169">
        <w:rPr>
          <w:sz w:val="28"/>
          <w:szCs w:val="28"/>
        </w:rPr>
        <w:t xml:space="preserve"> </w:t>
      </w:r>
      <w:hyperlink r:id="rId127" w:history="1">
        <w:r w:rsidR="00FD09DA" w:rsidRPr="00752169">
          <w:rPr>
            <w:rStyle w:val="af2"/>
            <w:color w:val="auto"/>
            <w:sz w:val="28"/>
            <w:szCs w:val="28"/>
            <w:u w:val="none"/>
          </w:rPr>
          <w:t>https://eukraine.org.ua/ua/news/smart-city-tehnologiyi-rozumnogo-mista-ta-yih-cilove-priznachennya#:~:text=Smart%20Transportation%3A%20%D0%BF%D0%B5%D1%80%D0%B5%D0%B4%D0%B1%D0%B0%D1%87%D0%B0%D1%94%20%D1%81%D1%82%D0%B2%D0%BE%D1%80%D0%B5%D0%BD%D0%BD%D1%8F%20%D1%81%D0%B8%D1%81%D1%82%D0%B5%D0%BC%D0%B8,%D0%BD%D0%B0%20%D0%BD%D0%B0%D0%B4%D0%B7%D0%B2%D0%B8%D1%258</w:t>
        </w:r>
      </w:hyperlink>
    </w:p>
    <w:p w14:paraId="439E1150" w14:textId="7B62383C" w:rsidR="000215B4"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t>
      </w:r>
      <w:r w:rsidRPr="00752169">
        <w:rPr>
          <w:rStyle w:val="citation-number"/>
          <w:sz w:val="28"/>
          <w:szCs w:val="28"/>
        </w:rPr>
        <w:t> </w:t>
      </w:r>
      <w:r w:rsidRPr="00752169">
        <w:rPr>
          <w:rStyle w:val="citation-content"/>
          <w:sz w:val="28"/>
          <w:szCs w:val="28"/>
        </w:rPr>
        <w:t>Oslo (NO) - Smart Building | Vicinity. </w:t>
      </w:r>
      <w:r w:rsidRPr="00752169">
        <w:rPr>
          <w:rStyle w:val="citation-content"/>
          <w:i/>
          <w:iCs/>
          <w:sz w:val="28"/>
          <w:szCs w:val="28"/>
        </w:rPr>
        <w:t>Vicinity | Open virtual neighbourhood network to connect IoT infrastructures and smart objects</w:t>
      </w:r>
      <w:r w:rsidRPr="00752169">
        <w:rPr>
          <w:rStyle w:val="citation-content"/>
          <w:sz w:val="28"/>
          <w:szCs w:val="28"/>
        </w:rPr>
        <w:t>.</w:t>
      </w:r>
      <w:r w:rsidRPr="00752169">
        <w:rPr>
          <w:sz w:val="28"/>
          <w:szCs w:val="28"/>
        </w:rPr>
        <w:t xml:space="preserve"> </w:t>
      </w:r>
      <w:r w:rsidR="0067365E" w:rsidRPr="00752169">
        <w:rPr>
          <w:sz w:val="28"/>
          <w:szCs w:val="28"/>
        </w:rPr>
        <w:t>URL:</w:t>
      </w:r>
      <w:r w:rsidRPr="00752169">
        <w:rPr>
          <w:sz w:val="28"/>
          <w:szCs w:val="28"/>
        </w:rPr>
        <w:t xml:space="preserve"> </w:t>
      </w:r>
      <w:hyperlink r:id="rId128" w:history="1">
        <w:r w:rsidR="000215B4" w:rsidRPr="00752169">
          <w:rPr>
            <w:rStyle w:val="af2"/>
            <w:color w:val="auto"/>
            <w:sz w:val="28"/>
            <w:szCs w:val="28"/>
            <w:u w:val="none"/>
          </w:rPr>
          <w:t>https://vicinity2020.eu/vicinity/node/167</w:t>
        </w:r>
      </w:hyperlink>
    </w:p>
    <w:p w14:paraId="7A238235" w14:textId="5BFD46BE"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Interfax-Ukraine. Як Євросоюз бореться зі сміттям. </w:t>
      </w:r>
      <w:r w:rsidRPr="00752169">
        <w:rPr>
          <w:i/>
          <w:iCs/>
          <w:sz w:val="28"/>
          <w:szCs w:val="28"/>
        </w:rPr>
        <w:t>Інтерфакс-Україна</w:t>
      </w:r>
      <w:r w:rsidRPr="00752169">
        <w:rPr>
          <w:sz w:val="28"/>
          <w:szCs w:val="28"/>
        </w:rPr>
        <w:t xml:space="preserve">. </w:t>
      </w:r>
      <w:r w:rsidR="0067365E" w:rsidRPr="00752169">
        <w:rPr>
          <w:sz w:val="28"/>
          <w:szCs w:val="28"/>
        </w:rPr>
        <w:t>URL:</w:t>
      </w:r>
      <w:r w:rsidRPr="00752169">
        <w:rPr>
          <w:sz w:val="28"/>
          <w:szCs w:val="28"/>
        </w:rPr>
        <w:t xml:space="preserve"> </w:t>
      </w:r>
      <w:hyperlink r:id="rId129" w:history="1">
        <w:r w:rsidR="000C6D4C" w:rsidRPr="00752169">
          <w:rPr>
            <w:rStyle w:val="af2"/>
            <w:color w:val="auto"/>
            <w:sz w:val="28"/>
            <w:szCs w:val="28"/>
            <w:u w:val="none"/>
          </w:rPr>
          <w:t>https://interfax.com.ua/news/blog/778998.html</w:t>
        </w:r>
      </w:hyperlink>
    </w:p>
    <w:p w14:paraId="3F471CC5" w14:textId="227E303D"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В Лондоні встановили нові зелені телефонні будки – Сталий розвиток для України. </w:t>
      </w:r>
      <w:r w:rsidRPr="00752169">
        <w:rPr>
          <w:i/>
          <w:iCs/>
          <w:sz w:val="28"/>
          <w:szCs w:val="28"/>
        </w:rPr>
        <w:t>Сталий розвиток для України – Сталий розвиток для України</w:t>
      </w:r>
      <w:r w:rsidRPr="00752169">
        <w:rPr>
          <w:sz w:val="28"/>
          <w:szCs w:val="28"/>
        </w:rPr>
        <w:t xml:space="preserve">. </w:t>
      </w:r>
      <w:r w:rsidR="0067365E" w:rsidRPr="00752169">
        <w:rPr>
          <w:sz w:val="28"/>
          <w:szCs w:val="28"/>
        </w:rPr>
        <w:t>URL:</w:t>
      </w:r>
      <w:r w:rsidRPr="00873A5A">
        <w:rPr>
          <w:sz w:val="28"/>
          <w:szCs w:val="28"/>
          <w:lang w:val="ru-RU"/>
        </w:rPr>
        <w:t xml:space="preserve"> </w:t>
      </w:r>
      <w:hyperlink r:id="rId130" w:history="1">
        <w:r w:rsidR="00D00D14" w:rsidRPr="00752169">
          <w:rPr>
            <w:rStyle w:val="af2"/>
            <w:color w:val="auto"/>
            <w:sz w:val="28"/>
            <w:szCs w:val="28"/>
            <w:u w:val="none"/>
          </w:rPr>
          <w:t>https://sd4ua.org/v-londoni-vstanovyly-novi-zeleni-telefonni-budky/</w:t>
        </w:r>
      </w:hyperlink>
    </w:p>
    <w:p w14:paraId="2627929A" w14:textId="34E153ED"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Що? Урни на сонячних панелях? </w:t>
      </w:r>
      <w:r w:rsidR="0067365E" w:rsidRPr="00752169">
        <w:rPr>
          <w:sz w:val="28"/>
          <w:szCs w:val="28"/>
        </w:rPr>
        <w:t>URL:</w:t>
      </w:r>
      <w:r w:rsidRPr="00752169">
        <w:rPr>
          <w:sz w:val="28"/>
          <w:szCs w:val="28"/>
          <w:lang w:val="en-GB"/>
        </w:rPr>
        <w:t xml:space="preserve"> </w:t>
      </w:r>
      <w:hyperlink r:id="rId131" w:history="1">
        <w:r w:rsidRPr="00752169">
          <w:rPr>
            <w:rStyle w:val="af2"/>
            <w:color w:val="auto"/>
            <w:sz w:val="28"/>
            <w:szCs w:val="28"/>
            <w:u w:val="none"/>
          </w:rPr>
          <w:t>https</w:t>
        </w:r>
        <w:r w:rsidRPr="00752169">
          <w:rPr>
            <w:rStyle w:val="af2"/>
            <w:color w:val="auto"/>
            <w:sz w:val="28"/>
            <w:szCs w:val="28"/>
            <w:u w:val="none"/>
            <w:lang w:val="en-GB"/>
          </w:rPr>
          <w:t>://</w:t>
        </w:r>
        <w:r w:rsidRPr="00752169">
          <w:rPr>
            <w:rStyle w:val="af2"/>
            <w:color w:val="auto"/>
            <w:sz w:val="28"/>
            <w:szCs w:val="28"/>
            <w:u w:val="none"/>
          </w:rPr>
          <w:t>www</w:t>
        </w:r>
        <w:r w:rsidRPr="00752169">
          <w:rPr>
            <w:rStyle w:val="af2"/>
            <w:color w:val="auto"/>
            <w:sz w:val="28"/>
            <w:szCs w:val="28"/>
            <w:u w:val="none"/>
            <w:lang w:val="en-GB"/>
          </w:rPr>
          <w:t>.</w:t>
        </w:r>
        <w:r w:rsidRPr="00752169">
          <w:rPr>
            <w:rStyle w:val="af2"/>
            <w:color w:val="auto"/>
            <w:sz w:val="28"/>
            <w:szCs w:val="28"/>
            <w:u w:val="none"/>
          </w:rPr>
          <w:t>facebook</w:t>
        </w:r>
        <w:r w:rsidRPr="00752169">
          <w:rPr>
            <w:rStyle w:val="af2"/>
            <w:color w:val="auto"/>
            <w:sz w:val="28"/>
            <w:szCs w:val="28"/>
            <w:u w:val="none"/>
            <w:lang w:val="en-GB"/>
          </w:rPr>
          <w:t>.</w:t>
        </w:r>
        <w:r w:rsidRPr="00752169">
          <w:rPr>
            <w:rStyle w:val="af2"/>
            <w:color w:val="auto"/>
            <w:sz w:val="28"/>
            <w:szCs w:val="28"/>
            <w:u w:val="none"/>
          </w:rPr>
          <w:t>com</w:t>
        </w:r>
        <w:r w:rsidRPr="00752169">
          <w:rPr>
            <w:rStyle w:val="af2"/>
            <w:color w:val="auto"/>
            <w:sz w:val="28"/>
            <w:szCs w:val="28"/>
            <w:u w:val="none"/>
            <w:lang w:val="en-GB"/>
          </w:rPr>
          <w:t>/</w:t>
        </w:r>
        <w:r w:rsidRPr="00752169">
          <w:rPr>
            <w:rStyle w:val="af2"/>
            <w:color w:val="auto"/>
            <w:sz w:val="28"/>
            <w:szCs w:val="28"/>
            <w:u w:val="none"/>
          </w:rPr>
          <w:t>solar</w:t>
        </w:r>
        <w:r w:rsidRPr="00752169">
          <w:rPr>
            <w:rStyle w:val="af2"/>
            <w:color w:val="auto"/>
            <w:sz w:val="28"/>
            <w:szCs w:val="28"/>
            <w:u w:val="none"/>
            <w:lang w:val="en-GB"/>
          </w:rPr>
          <w:t>.</w:t>
        </w:r>
        <w:r w:rsidRPr="00752169">
          <w:rPr>
            <w:rStyle w:val="af2"/>
            <w:color w:val="auto"/>
            <w:sz w:val="28"/>
            <w:szCs w:val="28"/>
            <w:u w:val="none"/>
          </w:rPr>
          <w:t>abilities</w:t>
        </w:r>
        <w:r w:rsidRPr="00752169">
          <w:rPr>
            <w:rStyle w:val="af2"/>
            <w:color w:val="auto"/>
            <w:sz w:val="28"/>
            <w:szCs w:val="28"/>
            <w:u w:val="none"/>
            <w:lang w:val="en-GB"/>
          </w:rPr>
          <w:t>/</w:t>
        </w:r>
        <w:r w:rsidRPr="00752169">
          <w:rPr>
            <w:rStyle w:val="af2"/>
            <w:color w:val="auto"/>
            <w:sz w:val="28"/>
            <w:szCs w:val="28"/>
            <w:u w:val="none"/>
          </w:rPr>
          <w:t>posts</w:t>
        </w:r>
        <w:r w:rsidRPr="00752169">
          <w:rPr>
            <w:rStyle w:val="af2"/>
            <w:color w:val="auto"/>
            <w:sz w:val="28"/>
            <w:szCs w:val="28"/>
            <w:u w:val="none"/>
            <w:lang w:val="en-GB"/>
          </w:rPr>
          <w:t>/664804084269945/</w:t>
        </w:r>
      </w:hyperlink>
    </w:p>
    <w:p w14:paraId="37808F70" w14:textId="0052902E" w:rsidR="00EF0BA0"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t>
      </w:r>
      <w:r w:rsidR="009D4A68" w:rsidRPr="00752169">
        <w:rPr>
          <w:sz w:val="28"/>
          <w:szCs w:val="28"/>
          <w:lang w:val="en-GB"/>
        </w:rPr>
        <w:t>C</w:t>
      </w:r>
      <w:r w:rsidR="009D4A68" w:rsidRPr="00752169">
        <w:rPr>
          <w:sz w:val="28"/>
          <w:szCs w:val="28"/>
        </w:rPr>
        <w:t>истема «розумне освітлення»</w:t>
      </w:r>
      <w:r w:rsidRPr="00752169">
        <w:rPr>
          <w:sz w:val="28"/>
          <w:szCs w:val="28"/>
        </w:rPr>
        <w:t xml:space="preserve">. </w:t>
      </w:r>
      <w:r w:rsidRPr="00752169">
        <w:rPr>
          <w:i/>
          <w:sz w:val="28"/>
          <w:szCs w:val="28"/>
        </w:rPr>
        <w:t>Ватра</w:t>
      </w:r>
      <w:r w:rsidRPr="00752169">
        <w:rPr>
          <w:sz w:val="28"/>
          <w:szCs w:val="28"/>
        </w:rPr>
        <w:t xml:space="preserve"> </w:t>
      </w:r>
      <w:r w:rsidR="0067365E" w:rsidRPr="00752169">
        <w:rPr>
          <w:sz w:val="28"/>
          <w:szCs w:val="28"/>
        </w:rPr>
        <w:t>URL:</w:t>
      </w:r>
      <w:r w:rsidRPr="00752169">
        <w:rPr>
          <w:sz w:val="28"/>
          <w:szCs w:val="28"/>
          <w:lang w:val="ru-RU"/>
        </w:rPr>
        <w:t xml:space="preserve"> </w:t>
      </w:r>
      <w:hyperlink r:id="rId132" w:anchor=":~:text=%D0%A1%D0%B8%D1%81%D1%82%D0%B5%D0%BC%D0%B0%20%C2%AB%D0%A0%D0%BE%D0%B7%D1%83%D0%BC%D0%BD%D0%B5%20%D0%BE%D1%81%D0%B2%D1%96%D1%82%D0%BB%D0%B5%D0%BD%D0%BD%D1%8F%C2%BB%20(%C2%AB,%D1%81%D1%82%D0%B2%D0%BE%D1%80%D0%B5%D0%BD%D0%B0%20%D0%B4%D0%BB%D1%8F%20%2" w:history="1">
        <w:r w:rsidR="00EF0BA0" w:rsidRPr="00752169">
          <w:rPr>
            <w:rStyle w:val="af2"/>
            <w:color w:val="auto"/>
            <w:sz w:val="28"/>
            <w:szCs w:val="28"/>
            <w:u w:val="none"/>
          </w:rPr>
          <w:t>https://vatra.ua/ukr/street-lighting/smart-lighting-VATRA#:~:text=%D0%A1%D0%B8%D1%81%D1%82%D0%B5%D0%BC%D0%B0%20%C2%AB%D0%A0%D0%BE%D0%B7%D1%83%D0%BC%D0%BD%D0%B5%20%D0%BE%D1%81%D0%B2%D1%96%D1%82%D0%BB%D0%B5%D0%BD%</w:t>
        </w:r>
        <w:r w:rsidR="00EF0BA0" w:rsidRPr="00752169">
          <w:rPr>
            <w:rStyle w:val="af2"/>
            <w:color w:val="auto"/>
            <w:sz w:val="28"/>
            <w:szCs w:val="28"/>
            <w:u w:val="none"/>
          </w:rPr>
          <w:lastRenderedPageBreak/>
          <w:t>D0%BD%D1%8F%C2%BB%20(%C2%AB,%D1%81%D1%82%D0%B2%D0%BE%D1%80%D0%B5%D0%BD%D0%B0%20%D0%B4%D0%BB%D1%8F%20%252</w:t>
        </w:r>
      </w:hyperlink>
    </w:p>
    <w:p w14:paraId="77B74BB1" w14:textId="4D840F41" w:rsidR="009D1663"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«Розумне» освітлення міст. </w:t>
      </w:r>
      <w:r w:rsidRPr="00752169">
        <w:rPr>
          <w:i/>
          <w:iCs/>
          <w:sz w:val="28"/>
          <w:szCs w:val="28"/>
        </w:rPr>
        <w:t>5WATT</w:t>
      </w:r>
      <w:r w:rsidRPr="00752169">
        <w:rPr>
          <w:sz w:val="28"/>
          <w:szCs w:val="28"/>
        </w:rPr>
        <w:t xml:space="preserve">. </w:t>
      </w:r>
      <w:r w:rsidR="0067365E" w:rsidRPr="00752169">
        <w:rPr>
          <w:sz w:val="28"/>
          <w:szCs w:val="28"/>
        </w:rPr>
        <w:t>URL:</w:t>
      </w:r>
      <w:r w:rsidRPr="00752169">
        <w:rPr>
          <w:sz w:val="28"/>
          <w:szCs w:val="28"/>
        </w:rPr>
        <w:t xml:space="preserve"> </w:t>
      </w:r>
      <w:hyperlink r:id="rId133" w:history="1">
        <w:r w:rsidR="009D1663" w:rsidRPr="00752169">
          <w:rPr>
            <w:rStyle w:val="af2"/>
            <w:color w:val="auto"/>
            <w:sz w:val="28"/>
            <w:szCs w:val="28"/>
            <w:u w:val="none"/>
          </w:rPr>
          <w:t>https://5watt.ua/uk/blog/statti/rozumne-osvitlennya-mist</w:t>
        </w:r>
      </w:hyperlink>
    </w:p>
    <w:p w14:paraId="1F3323F7" w14:textId="758BA80A" w:rsidR="00E647A8"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"Розумна" Барселона: для сміття – підземка, для повітря – датчики - Інститут Просвіти. </w:t>
      </w:r>
      <w:r w:rsidRPr="00752169">
        <w:rPr>
          <w:i/>
          <w:iCs/>
          <w:sz w:val="28"/>
          <w:szCs w:val="28"/>
        </w:rPr>
        <w:t>Інститут Просвіти</w:t>
      </w:r>
      <w:r w:rsidRPr="00752169">
        <w:rPr>
          <w:sz w:val="28"/>
          <w:szCs w:val="28"/>
        </w:rPr>
        <w:t xml:space="preserve">.  </w:t>
      </w:r>
      <w:r w:rsidR="0067365E" w:rsidRPr="00752169">
        <w:rPr>
          <w:sz w:val="28"/>
          <w:szCs w:val="28"/>
        </w:rPr>
        <w:t>URL:</w:t>
      </w:r>
      <w:r w:rsidRPr="00752169">
        <w:rPr>
          <w:sz w:val="28"/>
          <w:szCs w:val="28"/>
        </w:rPr>
        <w:t xml:space="preserve"> </w:t>
      </w:r>
      <w:hyperlink r:id="rId134" w:history="1">
        <w:r w:rsidR="00E647A8" w:rsidRPr="00752169">
          <w:rPr>
            <w:rStyle w:val="af2"/>
            <w:color w:val="auto"/>
            <w:sz w:val="28"/>
            <w:szCs w:val="28"/>
            <w:u w:val="none"/>
          </w:rPr>
          <w:t>https://iprosvita.com/rozumna-barselona-dlia-smittia-pidzemka-dlia-povitria-datchyky/</w:t>
        </w:r>
      </w:hyperlink>
    </w:p>
    <w:p w14:paraId="70E4D6BF" w14:textId="0F65C3DC" w:rsidR="005F6B8D"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Розвиток smart-туризму: теорія та практика | Воскресенська | Вісник Херсонського національного технічного університету. </w:t>
      </w:r>
      <w:r w:rsidRPr="00752169">
        <w:rPr>
          <w:i/>
          <w:iCs/>
          <w:sz w:val="28"/>
          <w:szCs w:val="28"/>
        </w:rPr>
        <w:t>Всі періодичні видання ХНТУ</w:t>
      </w:r>
      <w:r w:rsidRPr="00752169">
        <w:rPr>
          <w:sz w:val="28"/>
          <w:szCs w:val="28"/>
        </w:rPr>
        <w:t xml:space="preserve"> </w:t>
      </w:r>
      <w:r w:rsidR="0067365E" w:rsidRPr="00752169">
        <w:rPr>
          <w:sz w:val="28"/>
          <w:szCs w:val="28"/>
        </w:rPr>
        <w:t>URL:</w:t>
      </w:r>
      <w:r w:rsidRPr="00752169">
        <w:rPr>
          <w:sz w:val="28"/>
          <w:szCs w:val="28"/>
        </w:rPr>
        <w:t xml:space="preserve"> </w:t>
      </w:r>
      <w:hyperlink r:id="rId135" w:history="1">
        <w:r w:rsidR="005F6B8D" w:rsidRPr="00752169">
          <w:rPr>
            <w:rStyle w:val="af2"/>
            <w:color w:val="auto"/>
            <w:sz w:val="28"/>
            <w:szCs w:val="28"/>
            <w:u w:val="none"/>
          </w:rPr>
          <w:t>https://journals.kntu.net.ua/index.php/visnyk/article/view/572</w:t>
        </w:r>
      </w:hyperlink>
    </w:p>
    <w:p w14:paraId="29B04F04" w14:textId="0751A0F9" w:rsidR="00A64911"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t>
      </w:r>
      <w:r w:rsidRPr="00752169">
        <w:rPr>
          <w:rStyle w:val="citation-number"/>
          <w:sz w:val="28"/>
          <w:szCs w:val="28"/>
        </w:rPr>
        <w:t> </w:t>
      </w:r>
      <w:r w:rsidRPr="00752169">
        <w:rPr>
          <w:rStyle w:val="citation-content"/>
          <w:sz w:val="28"/>
          <w:szCs w:val="28"/>
        </w:rPr>
        <w:t>I amsterdam City Card: free entry to museums, transport and more | I amsterdam. </w:t>
      </w:r>
      <w:r w:rsidRPr="00752169">
        <w:rPr>
          <w:rStyle w:val="citation-content"/>
          <w:i/>
          <w:iCs/>
          <w:sz w:val="28"/>
          <w:szCs w:val="28"/>
        </w:rPr>
        <w:t>I amsterdam</w:t>
      </w:r>
      <w:r w:rsidRPr="00752169">
        <w:rPr>
          <w:rStyle w:val="citation-content"/>
          <w:sz w:val="28"/>
          <w:szCs w:val="28"/>
        </w:rPr>
        <w:t>. </w:t>
      </w:r>
      <w:r w:rsidRPr="00752169">
        <w:rPr>
          <w:sz w:val="28"/>
          <w:szCs w:val="28"/>
        </w:rPr>
        <w:t xml:space="preserve"> </w:t>
      </w:r>
      <w:r w:rsidR="0067365E" w:rsidRPr="00752169">
        <w:rPr>
          <w:sz w:val="28"/>
          <w:szCs w:val="28"/>
        </w:rPr>
        <w:t>URL:</w:t>
      </w:r>
      <w:r w:rsidRPr="00752169">
        <w:rPr>
          <w:sz w:val="28"/>
          <w:szCs w:val="28"/>
        </w:rPr>
        <w:t xml:space="preserve"> </w:t>
      </w:r>
      <w:hyperlink r:id="rId136" w:history="1">
        <w:r w:rsidR="00A64911" w:rsidRPr="00752169">
          <w:rPr>
            <w:rStyle w:val="af2"/>
            <w:color w:val="auto"/>
            <w:sz w:val="28"/>
            <w:szCs w:val="28"/>
            <w:u w:val="none"/>
          </w:rPr>
          <w:t>https://www.iamsterdam.com/en</w:t>
        </w:r>
      </w:hyperlink>
    </w:p>
    <w:p w14:paraId="1697DBE1" w14:textId="70207A2B" w:rsidR="00E7003C" w:rsidRPr="00752169" w:rsidRDefault="001667EE" w:rsidP="009A37D3">
      <w:pPr>
        <w:pStyle w:val="a7"/>
        <w:numPr>
          <w:ilvl w:val="0"/>
          <w:numId w:val="62"/>
        </w:numPr>
        <w:spacing w:line="360" w:lineRule="auto"/>
        <w:ind w:left="0" w:firstLine="709"/>
        <w:rPr>
          <w:sz w:val="28"/>
          <w:szCs w:val="28"/>
        </w:rPr>
      </w:pPr>
      <w:r w:rsidRPr="00752169">
        <w:rPr>
          <w:sz w:val="28"/>
          <w:szCs w:val="28"/>
          <w:lang w:val="en-GB"/>
        </w:rPr>
        <w:t xml:space="preserve"> </w:t>
      </w:r>
      <w:r w:rsidRPr="00752169">
        <w:rPr>
          <w:sz w:val="28"/>
          <w:szCs w:val="28"/>
        </w:rPr>
        <w:t>Our Vision and Mission. </w:t>
      </w:r>
      <w:r w:rsidRPr="00752169">
        <w:rPr>
          <w:i/>
          <w:iCs/>
          <w:sz w:val="28"/>
          <w:szCs w:val="28"/>
        </w:rPr>
        <w:t>Smart Nation Singapore</w:t>
      </w:r>
      <w:r w:rsidRPr="00752169">
        <w:rPr>
          <w:sz w:val="28"/>
          <w:szCs w:val="28"/>
        </w:rPr>
        <w:t xml:space="preserve"> </w:t>
      </w:r>
      <w:r w:rsidR="0067365E" w:rsidRPr="00752169">
        <w:rPr>
          <w:sz w:val="28"/>
          <w:szCs w:val="28"/>
        </w:rPr>
        <w:t>URL:</w:t>
      </w:r>
      <w:r w:rsidRPr="00752169">
        <w:rPr>
          <w:rStyle w:val="af3"/>
          <w:color w:val="auto"/>
          <w:sz w:val="28"/>
          <w:szCs w:val="28"/>
          <w:u w:val="none"/>
        </w:rPr>
        <w:t xml:space="preserve"> </w:t>
      </w:r>
      <w:hyperlink r:id="rId137" w:history="1">
        <w:r w:rsidR="00E7003C" w:rsidRPr="00752169">
          <w:rPr>
            <w:rStyle w:val="af2"/>
            <w:color w:val="auto"/>
            <w:sz w:val="28"/>
            <w:szCs w:val="28"/>
            <w:u w:val="none"/>
          </w:rPr>
          <w:t>https://www.smartnation.gov.sg/about-smart-nation/vision-mission/</w:t>
        </w:r>
      </w:hyperlink>
    </w:p>
    <w:p w14:paraId="2F2B7529" w14:textId="32F000AA" w:rsidR="00FD2B0D"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Our Digital Government Services. </w:t>
      </w:r>
      <w:r w:rsidRPr="00752169">
        <w:rPr>
          <w:i/>
          <w:iCs/>
          <w:sz w:val="28"/>
          <w:szCs w:val="28"/>
        </w:rPr>
        <w:t>Smart Nation Singapore</w:t>
      </w:r>
      <w:r w:rsidRPr="00752169">
        <w:rPr>
          <w:sz w:val="28"/>
          <w:szCs w:val="28"/>
        </w:rPr>
        <w:t xml:space="preserve">. </w:t>
      </w:r>
      <w:r w:rsidR="0067365E" w:rsidRPr="00752169">
        <w:rPr>
          <w:sz w:val="28"/>
          <w:szCs w:val="28"/>
        </w:rPr>
        <w:t>URL:</w:t>
      </w:r>
      <w:r w:rsidRPr="00752169">
        <w:rPr>
          <w:sz w:val="28"/>
          <w:szCs w:val="28"/>
        </w:rPr>
        <w:t xml:space="preserve"> </w:t>
      </w:r>
      <w:hyperlink r:id="rId138" w:history="1">
        <w:r w:rsidR="00FD2B0D" w:rsidRPr="00752169">
          <w:rPr>
            <w:rStyle w:val="af2"/>
            <w:color w:val="auto"/>
            <w:sz w:val="28"/>
            <w:szCs w:val="28"/>
            <w:u w:val="none"/>
          </w:rPr>
          <w:t>https://www.smartnation.gov.sg/initiatives/digital-government-services/</w:t>
        </w:r>
      </w:hyperlink>
    </w:p>
    <w:p w14:paraId="07BDD608" w14:textId="3DCFFC3A" w:rsidR="006D171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Що таке Smart Education?. </w:t>
      </w:r>
      <w:r w:rsidRPr="00752169">
        <w:rPr>
          <w:i/>
          <w:iCs/>
          <w:sz w:val="28"/>
          <w:szCs w:val="28"/>
        </w:rPr>
        <w:t>Розумна освіта для розумного суспільства</w:t>
      </w:r>
      <w:r w:rsidRPr="00752169">
        <w:rPr>
          <w:sz w:val="28"/>
          <w:szCs w:val="28"/>
        </w:rPr>
        <w:t xml:space="preserve">.  </w:t>
      </w:r>
      <w:r w:rsidR="0067365E" w:rsidRPr="00752169">
        <w:rPr>
          <w:sz w:val="28"/>
          <w:szCs w:val="28"/>
        </w:rPr>
        <w:t>URL:</w:t>
      </w:r>
      <w:r w:rsidRPr="00752169">
        <w:rPr>
          <w:sz w:val="28"/>
          <w:szCs w:val="28"/>
        </w:rPr>
        <w:t xml:space="preserve"> </w:t>
      </w:r>
      <w:hyperlink r:id="rId139" w:history="1">
        <w:r w:rsidR="006D171E" w:rsidRPr="00752169">
          <w:rPr>
            <w:rStyle w:val="af2"/>
            <w:color w:val="auto"/>
            <w:sz w:val="28"/>
            <w:szCs w:val="28"/>
            <w:u w:val="none"/>
          </w:rPr>
          <w:t>http://smarteducatoin.blogspot.com/2016/06/smart-education.html</w:t>
        </w:r>
      </w:hyperlink>
    </w:p>
    <w:p w14:paraId="6FF26D13" w14:textId="78C078A0" w:rsidR="00896326" w:rsidRPr="00752169" w:rsidRDefault="006D171E" w:rsidP="009A37D3">
      <w:pPr>
        <w:pStyle w:val="a7"/>
        <w:numPr>
          <w:ilvl w:val="0"/>
          <w:numId w:val="62"/>
        </w:numPr>
        <w:spacing w:line="360" w:lineRule="auto"/>
        <w:ind w:left="0" w:firstLine="709"/>
        <w:rPr>
          <w:sz w:val="28"/>
          <w:szCs w:val="28"/>
        </w:rPr>
      </w:pPr>
      <w:r w:rsidRPr="00752169">
        <w:rPr>
          <w:sz w:val="28"/>
          <w:szCs w:val="28"/>
          <w:lang w:val="en-GB"/>
        </w:rPr>
        <w:t xml:space="preserve"> </w:t>
      </w:r>
      <w:r w:rsidR="001667EE" w:rsidRPr="00752169">
        <w:rPr>
          <w:sz w:val="28"/>
          <w:szCs w:val="28"/>
        </w:rPr>
        <w:t>OppiPlay | Education Alliance Finland - Global Quality Standard for Education. </w:t>
      </w:r>
      <w:r w:rsidR="001667EE" w:rsidRPr="00752169">
        <w:rPr>
          <w:i/>
          <w:iCs/>
          <w:sz w:val="28"/>
          <w:szCs w:val="28"/>
        </w:rPr>
        <w:t>Education Alliance Finland</w:t>
      </w:r>
      <w:r w:rsidR="001667EE" w:rsidRPr="00752169">
        <w:rPr>
          <w:sz w:val="28"/>
          <w:szCs w:val="28"/>
        </w:rPr>
        <w:t>.</w:t>
      </w:r>
      <w:r w:rsidR="001667EE" w:rsidRPr="00752169">
        <w:rPr>
          <w:sz w:val="28"/>
          <w:szCs w:val="28"/>
          <w:lang w:val="en-GB"/>
        </w:rPr>
        <w:t xml:space="preserve"> </w:t>
      </w:r>
      <w:r w:rsidR="0067365E" w:rsidRPr="00752169">
        <w:rPr>
          <w:sz w:val="28"/>
          <w:szCs w:val="28"/>
        </w:rPr>
        <w:t>URL:</w:t>
      </w:r>
      <w:r w:rsidR="001667EE" w:rsidRPr="00752169">
        <w:rPr>
          <w:sz w:val="28"/>
          <w:szCs w:val="28"/>
        </w:rPr>
        <w:t xml:space="preserve"> </w:t>
      </w:r>
      <w:hyperlink r:id="rId140" w:history="1">
        <w:r w:rsidR="00896326" w:rsidRPr="00752169">
          <w:rPr>
            <w:rStyle w:val="af2"/>
            <w:color w:val="auto"/>
            <w:sz w:val="28"/>
            <w:szCs w:val="28"/>
            <w:u w:val="none"/>
          </w:rPr>
          <w:t>https://educationalliancefinland.com/products/oppiplay</w:t>
        </w:r>
      </w:hyperlink>
    </w:p>
    <w:p w14:paraId="46155C32" w14:textId="467DE76A" w:rsidR="00B510B6" w:rsidRPr="00752169" w:rsidRDefault="001667EE" w:rsidP="009A37D3">
      <w:pPr>
        <w:pStyle w:val="a7"/>
        <w:numPr>
          <w:ilvl w:val="0"/>
          <w:numId w:val="62"/>
        </w:numPr>
        <w:spacing w:line="360" w:lineRule="auto"/>
        <w:ind w:left="0" w:firstLine="709"/>
        <w:rPr>
          <w:sz w:val="28"/>
          <w:szCs w:val="28"/>
        </w:rPr>
      </w:pPr>
      <w:r w:rsidRPr="00752169">
        <w:rPr>
          <w:sz w:val="28"/>
          <w:szCs w:val="28"/>
          <w:lang w:val="en-GB"/>
        </w:rPr>
        <w:t xml:space="preserve"> </w:t>
      </w:r>
      <w:r w:rsidRPr="00752169">
        <w:rPr>
          <w:sz w:val="28"/>
          <w:szCs w:val="28"/>
        </w:rPr>
        <w:t>Magical Learning Moments- Seppo.io. </w:t>
      </w:r>
      <w:r w:rsidRPr="00752169">
        <w:rPr>
          <w:i/>
          <w:iCs/>
          <w:sz w:val="28"/>
          <w:szCs w:val="28"/>
        </w:rPr>
        <w:t>Seppo.io</w:t>
      </w:r>
      <w:r w:rsidRPr="00752169">
        <w:rPr>
          <w:sz w:val="28"/>
          <w:szCs w:val="28"/>
        </w:rPr>
        <w:t xml:space="preserve">. </w:t>
      </w:r>
      <w:r w:rsidR="0067365E" w:rsidRPr="00752169">
        <w:rPr>
          <w:sz w:val="28"/>
          <w:szCs w:val="28"/>
        </w:rPr>
        <w:t>URL:</w:t>
      </w:r>
      <w:r w:rsidRPr="00752169">
        <w:rPr>
          <w:sz w:val="28"/>
          <w:szCs w:val="28"/>
        </w:rPr>
        <w:t xml:space="preserve"> </w:t>
      </w:r>
      <w:hyperlink r:id="rId141" w:history="1">
        <w:r w:rsidR="00B510B6" w:rsidRPr="00752169">
          <w:rPr>
            <w:rStyle w:val="af2"/>
            <w:color w:val="auto"/>
            <w:sz w:val="28"/>
            <w:szCs w:val="28"/>
            <w:u w:val="none"/>
          </w:rPr>
          <w:t>https://seppo.io/</w:t>
        </w:r>
      </w:hyperlink>
    </w:p>
    <w:p w14:paraId="5960412C" w14:textId="33369486" w:rsidR="00FA0A9A" w:rsidRPr="00752169" w:rsidRDefault="001667EE" w:rsidP="009A37D3">
      <w:pPr>
        <w:pStyle w:val="a7"/>
        <w:numPr>
          <w:ilvl w:val="0"/>
          <w:numId w:val="62"/>
        </w:numPr>
        <w:spacing w:line="360" w:lineRule="auto"/>
        <w:ind w:left="0" w:firstLine="709"/>
        <w:rPr>
          <w:sz w:val="28"/>
          <w:szCs w:val="28"/>
        </w:rPr>
      </w:pPr>
      <w:r w:rsidRPr="00752169">
        <w:rPr>
          <w:sz w:val="28"/>
          <w:szCs w:val="28"/>
          <w:lang w:val="en-GB"/>
        </w:rPr>
        <w:t xml:space="preserve"> </w:t>
      </w:r>
      <w:r w:rsidRPr="00752169">
        <w:rPr>
          <w:sz w:val="28"/>
          <w:szCs w:val="28"/>
        </w:rPr>
        <w:t xml:space="preserve">Kahoot! </w:t>
      </w:r>
      <w:r w:rsidR="002D38C8" w:rsidRPr="00752169">
        <w:rPr>
          <w:sz w:val="28"/>
          <w:szCs w:val="28"/>
        </w:rPr>
        <w:t>–</w:t>
      </w:r>
      <w:r w:rsidRPr="00752169">
        <w:rPr>
          <w:sz w:val="28"/>
          <w:szCs w:val="28"/>
        </w:rPr>
        <w:t xml:space="preserve"> Wikipedia</w:t>
      </w:r>
      <w:r w:rsidR="002D38C8" w:rsidRPr="00752169">
        <w:rPr>
          <w:sz w:val="28"/>
          <w:szCs w:val="28"/>
          <w:lang w:val="en-GB"/>
        </w:rPr>
        <w:t xml:space="preserve">. </w:t>
      </w:r>
      <w:r w:rsidRPr="00752169">
        <w:rPr>
          <w:sz w:val="28"/>
          <w:szCs w:val="28"/>
        </w:rPr>
        <w:t xml:space="preserve">2014. </w:t>
      </w:r>
      <w:r w:rsidR="002D38C8" w:rsidRPr="00752169">
        <w:rPr>
          <w:sz w:val="28"/>
          <w:szCs w:val="28"/>
        </w:rPr>
        <w:t xml:space="preserve">[Веб-сайт]. </w:t>
      </w:r>
      <w:r w:rsidR="0067365E" w:rsidRPr="00752169">
        <w:rPr>
          <w:sz w:val="28"/>
          <w:szCs w:val="28"/>
        </w:rPr>
        <w:t>URL:</w:t>
      </w:r>
      <w:r w:rsidRPr="00752169">
        <w:rPr>
          <w:rStyle w:val="af3"/>
          <w:color w:val="auto"/>
          <w:sz w:val="28"/>
          <w:szCs w:val="28"/>
          <w:u w:val="none"/>
        </w:rPr>
        <w:t xml:space="preserve"> </w:t>
      </w:r>
      <w:hyperlink r:id="rId142" w:history="1">
        <w:r w:rsidR="00FA0A9A" w:rsidRPr="00752169">
          <w:rPr>
            <w:rStyle w:val="af2"/>
            <w:color w:val="auto"/>
            <w:sz w:val="28"/>
            <w:szCs w:val="28"/>
            <w:u w:val="none"/>
          </w:rPr>
          <w:t>https://en.wikipedia.org/wiki/Kahoot</w:t>
        </w:r>
      </w:hyperlink>
      <w:r w:rsidR="00FA0A9A" w:rsidRPr="00752169">
        <w:rPr>
          <w:sz w:val="28"/>
          <w:szCs w:val="28"/>
        </w:rPr>
        <w:t>!</w:t>
      </w:r>
    </w:p>
    <w:p w14:paraId="77247355" w14:textId="443EF705" w:rsidR="001923E6" w:rsidRPr="00752169" w:rsidRDefault="001667EE" w:rsidP="009A37D3">
      <w:pPr>
        <w:pStyle w:val="a7"/>
        <w:numPr>
          <w:ilvl w:val="0"/>
          <w:numId w:val="62"/>
        </w:numPr>
        <w:spacing w:line="360" w:lineRule="auto"/>
        <w:ind w:left="0" w:firstLine="709"/>
        <w:rPr>
          <w:sz w:val="28"/>
          <w:szCs w:val="28"/>
        </w:rPr>
      </w:pPr>
      <w:r w:rsidRPr="00752169">
        <w:rPr>
          <w:sz w:val="28"/>
          <w:szCs w:val="28"/>
        </w:rPr>
        <w:t>Yuanfudao - Wiki. </w:t>
      </w:r>
      <w:r w:rsidRPr="00752169">
        <w:rPr>
          <w:i/>
          <w:iCs/>
          <w:sz w:val="28"/>
          <w:szCs w:val="28"/>
        </w:rPr>
        <w:t>Golden</w:t>
      </w:r>
      <w:r w:rsidRPr="00752169">
        <w:rPr>
          <w:sz w:val="28"/>
          <w:szCs w:val="28"/>
        </w:rPr>
        <w:t xml:space="preserve"> </w:t>
      </w:r>
      <w:r w:rsidR="0067365E" w:rsidRPr="00752169">
        <w:rPr>
          <w:sz w:val="28"/>
          <w:szCs w:val="28"/>
        </w:rPr>
        <w:t>URL:</w:t>
      </w:r>
      <w:r w:rsidRPr="00752169">
        <w:rPr>
          <w:rStyle w:val="af3"/>
          <w:color w:val="auto"/>
          <w:sz w:val="28"/>
          <w:szCs w:val="28"/>
          <w:u w:val="none"/>
        </w:rPr>
        <w:t xml:space="preserve"> </w:t>
      </w:r>
      <w:hyperlink r:id="rId143" w:history="1">
        <w:r w:rsidR="001923E6" w:rsidRPr="00752169">
          <w:rPr>
            <w:rStyle w:val="af2"/>
            <w:color w:val="auto"/>
            <w:sz w:val="28"/>
            <w:szCs w:val="28"/>
            <w:u w:val="none"/>
          </w:rPr>
          <w:t>https://golden.com/wiki/Yuanfudao-R9DZJ6W</w:t>
        </w:r>
      </w:hyperlink>
    </w:p>
    <w:p w14:paraId="40D322DF" w14:textId="63E44D5B" w:rsidR="00E954FA" w:rsidRPr="00752169" w:rsidRDefault="001923E6" w:rsidP="009A37D3">
      <w:pPr>
        <w:pStyle w:val="a7"/>
        <w:numPr>
          <w:ilvl w:val="0"/>
          <w:numId w:val="62"/>
        </w:numPr>
        <w:spacing w:line="360" w:lineRule="auto"/>
        <w:ind w:left="0" w:firstLine="709"/>
        <w:rPr>
          <w:sz w:val="28"/>
          <w:szCs w:val="28"/>
        </w:rPr>
      </w:pPr>
      <w:r w:rsidRPr="00873A5A">
        <w:rPr>
          <w:sz w:val="28"/>
          <w:szCs w:val="28"/>
          <w:lang w:val="en-GB"/>
        </w:rPr>
        <w:t xml:space="preserve"> </w:t>
      </w:r>
      <w:r w:rsidR="001667EE" w:rsidRPr="00752169">
        <w:rPr>
          <w:sz w:val="28"/>
          <w:szCs w:val="28"/>
        </w:rPr>
        <w:t>Tencent Classroom. </w:t>
      </w:r>
      <w:r w:rsidR="001667EE" w:rsidRPr="00752169">
        <w:rPr>
          <w:i/>
          <w:iCs/>
          <w:sz w:val="28"/>
          <w:szCs w:val="28"/>
        </w:rPr>
        <w:t>Technology &amp; Data for Venture Capital, Corp Dev, Investment Banks | Tracxn</w:t>
      </w:r>
      <w:r w:rsidR="001667EE" w:rsidRPr="00752169">
        <w:rPr>
          <w:sz w:val="28"/>
          <w:szCs w:val="28"/>
        </w:rPr>
        <w:t xml:space="preserve">. </w:t>
      </w:r>
      <w:r w:rsidR="0067365E" w:rsidRPr="00752169">
        <w:rPr>
          <w:sz w:val="28"/>
          <w:szCs w:val="28"/>
        </w:rPr>
        <w:t>URL:</w:t>
      </w:r>
      <w:r w:rsidR="001667EE" w:rsidRPr="00752169">
        <w:rPr>
          <w:rStyle w:val="af3"/>
          <w:color w:val="auto"/>
          <w:sz w:val="28"/>
          <w:szCs w:val="28"/>
          <w:u w:val="none"/>
        </w:rPr>
        <w:t xml:space="preserve"> </w:t>
      </w:r>
      <w:hyperlink r:id="rId144" w:history="1">
        <w:r w:rsidR="00E954FA" w:rsidRPr="00752169">
          <w:rPr>
            <w:rStyle w:val="af2"/>
            <w:color w:val="auto"/>
            <w:sz w:val="28"/>
            <w:szCs w:val="28"/>
            <w:u w:val="none"/>
          </w:rPr>
          <w:t>https://tracxn.com/d/companies/tencent-classroom/__4z_EDgloNGwO_CqMGJp4Aavnz6gu0d7_yNzGzRdIWzw</w:t>
        </w:r>
      </w:hyperlink>
    </w:p>
    <w:p w14:paraId="029F4FE8" w14:textId="7C573CF5" w:rsidR="001667EE" w:rsidRPr="00752169" w:rsidRDefault="00E954FA" w:rsidP="009A37D3">
      <w:pPr>
        <w:pStyle w:val="a7"/>
        <w:numPr>
          <w:ilvl w:val="0"/>
          <w:numId w:val="62"/>
        </w:numPr>
        <w:spacing w:line="360" w:lineRule="auto"/>
        <w:ind w:left="0" w:firstLine="709"/>
        <w:rPr>
          <w:rStyle w:val="af2"/>
          <w:color w:val="auto"/>
          <w:sz w:val="28"/>
          <w:szCs w:val="28"/>
          <w:u w:val="none"/>
        </w:rPr>
      </w:pPr>
      <w:r w:rsidRPr="00752169">
        <w:rPr>
          <w:sz w:val="28"/>
          <w:szCs w:val="28"/>
        </w:rPr>
        <w:lastRenderedPageBreak/>
        <w:t xml:space="preserve"> </w:t>
      </w:r>
      <w:r w:rsidR="001667EE" w:rsidRPr="00752169">
        <w:rPr>
          <w:sz w:val="28"/>
          <w:szCs w:val="28"/>
        </w:rPr>
        <w:t xml:space="preserve">Що таке </w:t>
      </w:r>
      <w:r w:rsidR="001667EE" w:rsidRPr="00752169">
        <w:rPr>
          <w:sz w:val="28"/>
          <w:szCs w:val="28"/>
          <w:lang w:val="de-DE"/>
        </w:rPr>
        <w:t>Smart</w:t>
      </w:r>
      <w:r w:rsidR="001667EE" w:rsidRPr="00752169">
        <w:rPr>
          <w:sz w:val="28"/>
          <w:szCs w:val="28"/>
        </w:rPr>
        <w:t xml:space="preserve"> </w:t>
      </w:r>
      <w:r w:rsidR="001667EE" w:rsidRPr="00752169">
        <w:rPr>
          <w:sz w:val="28"/>
          <w:szCs w:val="28"/>
          <w:lang w:val="de-DE"/>
        </w:rPr>
        <w:t>Educati</w:t>
      </w:r>
      <w:r w:rsidR="00F30CF3" w:rsidRPr="00752169">
        <w:rPr>
          <w:sz w:val="28"/>
          <w:szCs w:val="28"/>
          <w:lang w:val="en-GB"/>
        </w:rPr>
        <w:t>o</w:t>
      </w:r>
      <w:r w:rsidR="001667EE" w:rsidRPr="00752169">
        <w:rPr>
          <w:sz w:val="28"/>
          <w:szCs w:val="28"/>
          <w:lang w:val="de-DE"/>
        </w:rPr>
        <w:t>n</w:t>
      </w:r>
      <w:r w:rsidR="001667EE" w:rsidRPr="00752169">
        <w:rPr>
          <w:sz w:val="28"/>
          <w:szCs w:val="28"/>
        </w:rPr>
        <w:t>?</w:t>
      </w:r>
      <w:r w:rsidR="00F30CF3" w:rsidRPr="00752169">
        <w:rPr>
          <w:sz w:val="28"/>
          <w:szCs w:val="28"/>
        </w:rPr>
        <w:t xml:space="preserve"> </w:t>
      </w:r>
      <w:r w:rsidR="0067365E" w:rsidRPr="00752169">
        <w:rPr>
          <w:sz w:val="28"/>
          <w:szCs w:val="28"/>
        </w:rPr>
        <w:t>URL:</w:t>
      </w:r>
      <w:r w:rsidR="001667EE" w:rsidRPr="00752169">
        <w:rPr>
          <w:rStyle w:val="af3"/>
          <w:color w:val="auto"/>
          <w:sz w:val="28"/>
          <w:szCs w:val="28"/>
          <w:u w:val="none"/>
        </w:rPr>
        <w:t xml:space="preserve"> </w:t>
      </w:r>
      <w:r w:rsidR="003C7853" w:rsidRPr="00752169">
        <w:rPr>
          <w:sz w:val="28"/>
          <w:szCs w:val="28"/>
        </w:rPr>
        <w:fldChar w:fldCharType="begin"/>
      </w:r>
      <w:r w:rsidR="003C7853" w:rsidRPr="00752169">
        <w:rPr>
          <w:sz w:val="28"/>
          <w:szCs w:val="28"/>
        </w:rPr>
        <w:instrText xml:space="preserve"> HYPERLINK "https://sites.google.com/site/smarttehnologiie/interaktivni-tehnologiie-v-osviti/so-take-smart-education" </w:instrText>
      </w:r>
      <w:r w:rsidR="003C7853" w:rsidRPr="00752169">
        <w:rPr>
          <w:sz w:val="28"/>
          <w:szCs w:val="28"/>
        </w:rPr>
        <w:fldChar w:fldCharType="separate"/>
      </w:r>
      <w:r w:rsidR="001667EE" w:rsidRPr="00752169">
        <w:rPr>
          <w:rStyle w:val="af2"/>
          <w:color w:val="auto"/>
          <w:sz w:val="28"/>
          <w:szCs w:val="28"/>
          <w:u w:val="none"/>
        </w:rPr>
        <w:t>Що таке Smart Education? - Смарт технології (google.com)</w:t>
      </w:r>
    </w:p>
    <w:p w14:paraId="5EB59626" w14:textId="073E61AD" w:rsidR="00230A85" w:rsidRPr="00752169" w:rsidRDefault="003C7853" w:rsidP="009A37D3">
      <w:pPr>
        <w:pStyle w:val="a7"/>
        <w:numPr>
          <w:ilvl w:val="0"/>
          <w:numId w:val="62"/>
        </w:numPr>
        <w:spacing w:line="360" w:lineRule="auto"/>
        <w:ind w:left="0" w:firstLine="709"/>
        <w:rPr>
          <w:sz w:val="28"/>
          <w:szCs w:val="28"/>
        </w:rPr>
      </w:pPr>
      <w:r w:rsidRPr="00752169">
        <w:rPr>
          <w:sz w:val="28"/>
          <w:szCs w:val="28"/>
        </w:rPr>
        <w:fldChar w:fldCharType="end"/>
      </w:r>
      <w:r w:rsidR="001667EE" w:rsidRPr="00752169">
        <w:rPr>
          <w:sz w:val="28"/>
          <w:szCs w:val="28"/>
        </w:rPr>
        <w:t xml:space="preserve"> </w:t>
      </w:r>
      <w:r w:rsidR="001667EE" w:rsidRPr="00752169">
        <w:rPr>
          <w:sz w:val="28"/>
          <w:szCs w:val="28"/>
          <w:lang w:val="en-GB"/>
        </w:rPr>
        <w:t>T</w:t>
      </w:r>
      <w:r w:rsidR="001667EE" w:rsidRPr="00752169">
        <w:rPr>
          <w:sz w:val="28"/>
          <w:szCs w:val="28"/>
        </w:rPr>
        <w:t>he Future of IoT Military Applications. </w:t>
      </w:r>
      <w:r w:rsidR="001667EE" w:rsidRPr="00752169">
        <w:rPr>
          <w:i/>
          <w:iCs/>
          <w:sz w:val="28"/>
          <w:szCs w:val="28"/>
        </w:rPr>
        <w:t>Cadence PCB Design &amp; Analysis</w:t>
      </w:r>
      <w:r w:rsidR="001667EE" w:rsidRPr="00752169">
        <w:rPr>
          <w:sz w:val="28"/>
          <w:szCs w:val="28"/>
        </w:rPr>
        <w:t>.</w:t>
      </w:r>
      <w:r w:rsidR="001667EE" w:rsidRPr="00752169">
        <w:rPr>
          <w:sz w:val="28"/>
          <w:szCs w:val="28"/>
          <w:shd w:val="clear" w:color="auto" w:fill="F2F2F2"/>
        </w:rPr>
        <w:t> </w:t>
      </w:r>
      <w:r w:rsidR="001667EE" w:rsidRPr="00752169">
        <w:rPr>
          <w:sz w:val="28"/>
          <w:szCs w:val="28"/>
        </w:rPr>
        <w:t xml:space="preserve"> </w:t>
      </w:r>
      <w:r w:rsidR="0067365E" w:rsidRPr="00752169">
        <w:rPr>
          <w:sz w:val="28"/>
          <w:szCs w:val="28"/>
        </w:rPr>
        <w:t>URL:</w:t>
      </w:r>
      <w:r w:rsidR="001667EE" w:rsidRPr="00752169">
        <w:rPr>
          <w:sz w:val="28"/>
          <w:szCs w:val="28"/>
        </w:rPr>
        <w:t xml:space="preserve"> </w:t>
      </w:r>
      <w:hyperlink r:id="rId145" w:history="1">
        <w:r w:rsidR="00230A85" w:rsidRPr="00752169">
          <w:rPr>
            <w:rStyle w:val="af2"/>
            <w:color w:val="auto"/>
            <w:sz w:val="28"/>
            <w:szCs w:val="28"/>
            <w:u w:val="none"/>
          </w:rPr>
          <w:t>https://resources.pcb.cadence.com/blog/2022-the-future-of-lot-military-applications</w:t>
        </w:r>
      </w:hyperlink>
    </w:p>
    <w:p w14:paraId="49E9AB9E" w14:textId="7ECB3E4B" w:rsidR="00D02EB0" w:rsidRPr="00F46315" w:rsidRDefault="001667EE" w:rsidP="009A37D3">
      <w:pPr>
        <w:pStyle w:val="a7"/>
        <w:numPr>
          <w:ilvl w:val="0"/>
          <w:numId w:val="62"/>
        </w:numPr>
        <w:spacing w:line="360" w:lineRule="auto"/>
        <w:ind w:left="0" w:firstLine="709"/>
        <w:rPr>
          <w:sz w:val="28"/>
          <w:szCs w:val="28"/>
        </w:rPr>
      </w:pPr>
      <w:r w:rsidRPr="00752169">
        <w:rPr>
          <w:sz w:val="28"/>
          <w:szCs w:val="28"/>
        </w:rPr>
        <w:t xml:space="preserve"> Поняття та інструменти територіального маркетингу в контексті </w:t>
      </w:r>
      <w:r w:rsidRPr="00F46315">
        <w:rPr>
          <w:sz w:val="28"/>
          <w:szCs w:val="28"/>
        </w:rPr>
        <w:t xml:space="preserve">стратегічного розвитку регіонів// Бондаренко В. М., Шершун К. О.  </w:t>
      </w:r>
      <w:r w:rsidR="0067365E" w:rsidRPr="00F46315">
        <w:rPr>
          <w:sz w:val="28"/>
          <w:szCs w:val="28"/>
        </w:rPr>
        <w:t>URL:</w:t>
      </w:r>
      <w:r w:rsidRPr="00F46315">
        <w:rPr>
          <w:sz w:val="28"/>
          <w:szCs w:val="28"/>
        </w:rPr>
        <w:t xml:space="preserve"> </w:t>
      </w:r>
      <w:hyperlink r:id="rId146" w:history="1">
        <w:r w:rsidR="00021F83" w:rsidRPr="00F46315">
          <w:rPr>
            <w:rStyle w:val="af2"/>
            <w:rFonts w:eastAsiaTheme="majorEastAsia"/>
            <w:color w:val="auto"/>
            <w:sz w:val="28"/>
            <w:szCs w:val="28"/>
            <w:u w:val="none"/>
          </w:rPr>
          <w:t>dspace.uzhnu.edu.ua/jspui/bitstream/lib/3347/1/ПОНЯТТЯ ТА ІНСТРУМЕНТИ ТЕРИТОРІАЛЬНОГО МАРКЕТИНГУ В КОНТЕКСТІ СТРАТЕГІЧНОГО РОЗВИТКУ РЕГІОНІВ.pdf</w:t>
        </w:r>
      </w:hyperlink>
    </w:p>
    <w:p w14:paraId="2CADA371" w14:textId="0092D6FE" w:rsidR="001667EE" w:rsidRPr="00F46315" w:rsidRDefault="001667EE" w:rsidP="009A37D3">
      <w:pPr>
        <w:pStyle w:val="a7"/>
        <w:numPr>
          <w:ilvl w:val="0"/>
          <w:numId w:val="62"/>
        </w:numPr>
        <w:spacing w:line="360" w:lineRule="auto"/>
        <w:ind w:left="0" w:firstLine="709"/>
        <w:rPr>
          <w:rStyle w:val="af2"/>
          <w:color w:val="auto"/>
          <w:sz w:val="28"/>
          <w:szCs w:val="28"/>
          <w:u w:val="none"/>
        </w:rPr>
      </w:pPr>
      <w:r w:rsidRPr="00F46315">
        <w:rPr>
          <w:sz w:val="28"/>
          <w:szCs w:val="28"/>
        </w:rPr>
        <w:t xml:space="preserve"> </w:t>
      </w:r>
      <w:r w:rsidR="00131544" w:rsidRPr="00F46315">
        <w:rPr>
          <w:sz w:val="28"/>
          <w:szCs w:val="28"/>
          <w:lang w:val="en-GB"/>
        </w:rPr>
        <w:t>Philip</w:t>
      </w:r>
      <w:r w:rsidR="00131544" w:rsidRPr="00F46315">
        <w:rPr>
          <w:sz w:val="28"/>
          <w:szCs w:val="28"/>
        </w:rPr>
        <w:t xml:space="preserve"> </w:t>
      </w:r>
      <w:r w:rsidR="00131544" w:rsidRPr="00F46315">
        <w:rPr>
          <w:sz w:val="28"/>
          <w:szCs w:val="28"/>
          <w:lang w:val="en-GB"/>
        </w:rPr>
        <w:t>Kotler</w:t>
      </w:r>
      <w:r w:rsidRPr="00F46315">
        <w:rPr>
          <w:sz w:val="28"/>
          <w:szCs w:val="28"/>
        </w:rPr>
        <w:t xml:space="preserve">. </w:t>
      </w:r>
      <w:r w:rsidR="00474D4D" w:rsidRPr="00F46315">
        <w:rPr>
          <w:sz w:val="28"/>
          <w:szCs w:val="28"/>
          <w:lang w:val="en-GB"/>
        </w:rPr>
        <w:t>Marketing</w:t>
      </w:r>
      <w:r w:rsidR="00474D4D" w:rsidRPr="00F46315">
        <w:rPr>
          <w:sz w:val="28"/>
          <w:szCs w:val="28"/>
        </w:rPr>
        <w:t xml:space="preserve"> </w:t>
      </w:r>
      <w:r w:rsidR="00474D4D" w:rsidRPr="00F46315">
        <w:rPr>
          <w:sz w:val="28"/>
          <w:szCs w:val="28"/>
          <w:lang w:val="en-GB"/>
        </w:rPr>
        <w:t>essentials</w:t>
      </w:r>
      <w:r w:rsidR="00474D4D" w:rsidRPr="00F46315">
        <w:rPr>
          <w:sz w:val="28"/>
          <w:szCs w:val="28"/>
        </w:rPr>
        <w:t xml:space="preserve"> </w:t>
      </w:r>
      <w:r w:rsidRPr="00F46315">
        <w:rPr>
          <w:sz w:val="28"/>
          <w:szCs w:val="28"/>
        </w:rPr>
        <w:t xml:space="preserve"> / </w:t>
      </w:r>
      <w:r w:rsidR="00760B82" w:rsidRPr="00F46315">
        <w:rPr>
          <w:sz w:val="28"/>
          <w:szCs w:val="28"/>
          <w:lang w:val="en-GB"/>
        </w:rPr>
        <w:t>P</w:t>
      </w:r>
      <w:r w:rsidR="00760B82" w:rsidRPr="00F46315">
        <w:rPr>
          <w:sz w:val="28"/>
          <w:szCs w:val="28"/>
        </w:rPr>
        <w:t xml:space="preserve">. </w:t>
      </w:r>
      <w:r w:rsidR="00760B82" w:rsidRPr="00F46315">
        <w:rPr>
          <w:sz w:val="28"/>
          <w:szCs w:val="28"/>
          <w:lang w:val="en-GB"/>
        </w:rPr>
        <w:t>Kotler</w:t>
      </w:r>
      <w:r w:rsidR="00760B82" w:rsidRPr="00F46315">
        <w:rPr>
          <w:sz w:val="28"/>
          <w:szCs w:val="28"/>
        </w:rPr>
        <w:t xml:space="preserve"> </w:t>
      </w:r>
      <w:r w:rsidRPr="00F46315">
        <w:rPr>
          <w:sz w:val="28"/>
          <w:szCs w:val="28"/>
        </w:rPr>
        <w:t xml:space="preserve">;– М. : </w:t>
      </w:r>
      <w:r w:rsidR="007D3014" w:rsidRPr="00F46315">
        <w:rPr>
          <w:sz w:val="28"/>
          <w:szCs w:val="28"/>
          <w:lang w:val="en-GB"/>
        </w:rPr>
        <w:t>Bussines</w:t>
      </w:r>
      <w:r w:rsidR="007D3014" w:rsidRPr="00F46315">
        <w:rPr>
          <w:sz w:val="28"/>
          <w:szCs w:val="28"/>
        </w:rPr>
        <w:t xml:space="preserve"> </w:t>
      </w:r>
      <w:r w:rsidR="007D3014" w:rsidRPr="00F46315">
        <w:rPr>
          <w:sz w:val="28"/>
          <w:szCs w:val="28"/>
          <w:lang w:val="en-GB"/>
        </w:rPr>
        <w:t>book</w:t>
      </w:r>
      <w:r w:rsidR="00DC5A75" w:rsidRPr="00F46315">
        <w:rPr>
          <w:sz w:val="28"/>
          <w:szCs w:val="28"/>
        </w:rPr>
        <w:t xml:space="preserve">, 1995. – 588 </w:t>
      </w:r>
      <w:r w:rsidR="00DC5A75" w:rsidRPr="00F46315">
        <w:rPr>
          <w:sz w:val="28"/>
          <w:szCs w:val="28"/>
          <w:lang w:val="en-GB"/>
        </w:rPr>
        <w:t>p</w:t>
      </w:r>
      <w:r w:rsidRPr="00F46315">
        <w:rPr>
          <w:sz w:val="28"/>
          <w:szCs w:val="28"/>
        </w:rPr>
        <w:t xml:space="preserve">. </w:t>
      </w:r>
      <w:r w:rsidR="0067365E" w:rsidRPr="00F46315">
        <w:rPr>
          <w:sz w:val="28"/>
          <w:szCs w:val="28"/>
        </w:rPr>
        <w:t>URL:</w:t>
      </w:r>
      <w:r w:rsidR="00474D4D" w:rsidRPr="00F46315">
        <w:rPr>
          <w:sz w:val="28"/>
          <w:szCs w:val="28"/>
        </w:rPr>
        <w:t xml:space="preserve"> </w:t>
      </w:r>
      <w:hyperlink r:id="rId147" w:history="1">
        <w:r w:rsidR="00474D4D" w:rsidRPr="00F46315">
          <w:rPr>
            <w:rStyle w:val="af2"/>
            <w:color w:val="auto"/>
            <w:sz w:val="28"/>
            <w:szCs w:val="28"/>
            <w:u w:val="none"/>
          </w:rPr>
          <w:t>https://archive.org/details/marketingessenti0000kotl/page/n7/mode/2up</w:t>
        </w:r>
      </w:hyperlink>
    </w:p>
    <w:p w14:paraId="1C63F600" w14:textId="77777777" w:rsidR="001667EE" w:rsidRPr="00F46315" w:rsidRDefault="001667EE" w:rsidP="009A37D3">
      <w:pPr>
        <w:pStyle w:val="a7"/>
        <w:numPr>
          <w:ilvl w:val="0"/>
          <w:numId w:val="62"/>
        </w:numPr>
        <w:spacing w:line="360" w:lineRule="auto"/>
        <w:ind w:left="0" w:firstLine="709"/>
        <w:rPr>
          <w:sz w:val="28"/>
          <w:szCs w:val="28"/>
        </w:rPr>
      </w:pPr>
      <w:r w:rsidRPr="00F46315">
        <w:rPr>
          <w:sz w:val="28"/>
          <w:szCs w:val="28"/>
        </w:rPr>
        <w:t xml:space="preserve"> Ashworth GJ, Voogd Н. Selling the City. Marketing Approaches in Public Sector UrbanPlanning. London: Belhaven Press, 1990.</w:t>
      </w:r>
    </w:p>
    <w:p w14:paraId="40C2665E" w14:textId="5A1064FD" w:rsidR="00C62D35" w:rsidRPr="00F46315" w:rsidRDefault="001667EE" w:rsidP="009A37D3">
      <w:pPr>
        <w:pStyle w:val="a7"/>
        <w:numPr>
          <w:ilvl w:val="0"/>
          <w:numId w:val="62"/>
        </w:numPr>
        <w:spacing w:line="360" w:lineRule="auto"/>
        <w:ind w:left="0" w:firstLine="709"/>
        <w:rPr>
          <w:sz w:val="28"/>
          <w:szCs w:val="28"/>
        </w:rPr>
      </w:pPr>
      <w:r w:rsidRPr="00F46315">
        <w:rPr>
          <w:sz w:val="28"/>
          <w:szCs w:val="28"/>
        </w:rPr>
        <w:t xml:space="preserve"> Сутність маркетингу територій: цілі, принципи, функції. </w:t>
      </w:r>
      <w:r w:rsidRPr="00F46315">
        <w:rPr>
          <w:i/>
          <w:iCs/>
          <w:sz w:val="28"/>
          <w:szCs w:val="28"/>
        </w:rPr>
        <w:t>Stud</w:t>
      </w:r>
      <w:r w:rsidRPr="00F46315">
        <w:rPr>
          <w:sz w:val="28"/>
          <w:szCs w:val="28"/>
        </w:rPr>
        <w:t xml:space="preserve">. </w:t>
      </w:r>
      <w:r w:rsidR="0067365E" w:rsidRPr="00F46315">
        <w:rPr>
          <w:sz w:val="28"/>
          <w:szCs w:val="28"/>
        </w:rPr>
        <w:t>URL:</w:t>
      </w:r>
      <w:r w:rsidRPr="00F46315">
        <w:rPr>
          <w:sz w:val="28"/>
          <w:szCs w:val="28"/>
        </w:rPr>
        <w:t xml:space="preserve"> </w:t>
      </w:r>
      <w:hyperlink r:id="rId148" w:anchor="srcannot_3" w:history="1">
        <w:r w:rsidR="00C62D35" w:rsidRPr="00F46315">
          <w:rPr>
            <w:rStyle w:val="af2"/>
            <w:color w:val="auto"/>
            <w:sz w:val="28"/>
            <w:szCs w:val="28"/>
            <w:u w:val="none"/>
          </w:rPr>
          <w:t>https://stud.com.ua/136191/marketing/sutnist_marketingu_teritoriy_tsili_printsipi_funktsiyi#srcannot_3</w:t>
        </w:r>
      </w:hyperlink>
    </w:p>
    <w:p w14:paraId="7EF215E0" w14:textId="03415DCE" w:rsidR="000B5410" w:rsidRPr="00F46315" w:rsidRDefault="001667EE" w:rsidP="009A37D3">
      <w:pPr>
        <w:pStyle w:val="a7"/>
        <w:numPr>
          <w:ilvl w:val="0"/>
          <w:numId w:val="62"/>
        </w:numPr>
        <w:spacing w:line="360" w:lineRule="auto"/>
        <w:ind w:left="0" w:firstLine="709"/>
        <w:rPr>
          <w:sz w:val="28"/>
          <w:szCs w:val="28"/>
        </w:rPr>
      </w:pPr>
      <w:r w:rsidRPr="00F46315">
        <w:rPr>
          <w:sz w:val="28"/>
          <w:szCs w:val="28"/>
        </w:rPr>
        <w:t xml:space="preserve"> Маркетинг територій. </w:t>
      </w:r>
      <w:r w:rsidRPr="00F46315">
        <w:rPr>
          <w:i/>
          <w:iCs/>
          <w:sz w:val="28"/>
          <w:szCs w:val="28"/>
        </w:rPr>
        <w:t>StudFiles</w:t>
      </w:r>
      <w:r w:rsidRPr="00F46315">
        <w:rPr>
          <w:sz w:val="28"/>
          <w:szCs w:val="28"/>
        </w:rPr>
        <w:t xml:space="preserve">. </w:t>
      </w:r>
      <w:r w:rsidR="0067365E" w:rsidRPr="00F46315">
        <w:rPr>
          <w:sz w:val="28"/>
          <w:szCs w:val="28"/>
          <w:lang w:val="en-GB"/>
        </w:rPr>
        <w:t>URL</w:t>
      </w:r>
      <w:r w:rsidR="0067365E" w:rsidRPr="00F46315">
        <w:rPr>
          <w:sz w:val="28"/>
          <w:szCs w:val="28"/>
        </w:rPr>
        <w:t>:</w:t>
      </w:r>
      <w:r w:rsidRPr="00F46315">
        <w:rPr>
          <w:rStyle w:val="af3"/>
          <w:color w:val="auto"/>
          <w:sz w:val="28"/>
          <w:szCs w:val="28"/>
          <w:u w:val="none"/>
        </w:rPr>
        <w:t xml:space="preserve"> </w:t>
      </w:r>
      <w:hyperlink r:id="rId149" w:history="1">
        <w:r w:rsidR="000B5410" w:rsidRPr="00F46315">
          <w:rPr>
            <w:rStyle w:val="af2"/>
            <w:color w:val="auto"/>
            <w:sz w:val="28"/>
            <w:szCs w:val="28"/>
            <w:u w:val="none"/>
          </w:rPr>
          <w:t>https://studfile.net/preview/5437034/</w:t>
        </w:r>
      </w:hyperlink>
    </w:p>
    <w:p w14:paraId="177C672D" w14:textId="50EA95FA" w:rsidR="00BB2408" w:rsidRPr="00F46315" w:rsidRDefault="001667EE" w:rsidP="009A37D3">
      <w:pPr>
        <w:pStyle w:val="a7"/>
        <w:numPr>
          <w:ilvl w:val="0"/>
          <w:numId w:val="62"/>
        </w:numPr>
        <w:spacing w:line="360" w:lineRule="auto"/>
        <w:ind w:left="0" w:firstLine="709"/>
        <w:rPr>
          <w:sz w:val="28"/>
          <w:szCs w:val="28"/>
        </w:rPr>
      </w:pPr>
      <w:r w:rsidRPr="00F46315">
        <w:rPr>
          <w:sz w:val="28"/>
          <w:szCs w:val="28"/>
        </w:rPr>
        <w:t xml:space="preserve"> </w:t>
      </w:r>
      <w:r w:rsidRPr="00F46315">
        <w:rPr>
          <w:sz w:val="28"/>
          <w:szCs w:val="28"/>
          <w:shd w:val="clear" w:color="auto" w:fill="FFFFFF"/>
        </w:rPr>
        <w:t>Борисенко О. С.</w:t>
      </w:r>
      <w:r w:rsidR="008D04FF" w:rsidRPr="00F46315">
        <w:rPr>
          <w:sz w:val="28"/>
          <w:szCs w:val="28"/>
          <w:shd w:val="clear" w:color="auto" w:fill="FFFFFF"/>
          <w:lang w:val="ru-RU"/>
        </w:rPr>
        <w:t xml:space="preserve">, </w:t>
      </w:r>
      <w:r w:rsidR="008D04FF" w:rsidRPr="00F46315">
        <w:rPr>
          <w:sz w:val="28"/>
          <w:szCs w:val="28"/>
          <w:shd w:val="clear" w:color="auto" w:fill="FFFFFF"/>
        </w:rPr>
        <w:t xml:space="preserve">Ярмолюк О. Я., Фісун Ю. В. </w:t>
      </w:r>
      <w:r w:rsidR="008D04FF" w:rsidRPr="00F46315">
        <w:rPr>
          <w:sz w:val="28"/>
          <w:szCs w:val="28"/>
          <w:shd w:val="clear" w:color="auto" w:fill="FFFFFF"/>
          <w:lang w:val="ru-RU"/>
        </w:rPr>
        <w:t xml:space="preserve"> </w:t>
      </w:r>
      <w:r w:rsidRPr="00F46315">
        <w:rPr>
          <w:sz w:val="28"/>
          <w:szCs w:val="28"/>
          <w:shd w:val="clear" w:color="auto" w:fill="FFFFFF"/>
        </w:rPr>
        <w:t xml:space="preserve"> Наукове підґрунтя просування територіального маркетингу в Україні </w:t>
      </w:r>
      <w:r w:rsidR="008D04FF" w:rsidRPr="00F46315">
        <w:rPr>
          <w:sz w:val="28"/>
          <w:szCs w:val="28"/>
          <w:shd w:val="clear" w:color="auto" w:fill="FFFFFF"/>
          <w:lang w:val="en-GB"/>
        </w:rPr>
        <w:t>URL</w:t>
      </w:r>
      <w:r w:rsidR="008D04FF" w:rsidRPr="00F46315">
        <w:rPr>
          <w:sz w:val="28"/>
          <w:szCs w:val="28"/>
          <w:shd w:val="clear" w:color="auto" w:fill="FFFFFF"/>
        </w:rPr>
        <w:t>:</w:t>
      </w:r>
      <w:r w:rsidRPr="00F46315">
        <w:rPr>
          <w:sz w:val="28"/>
          <w:szCs w:val="28"/>
        </w:rPr>
        <w:t xml:space="preserve"> </w:t>
      </w:r>
      <w:hyperlink r:id="rId150" w:history="1">
        <w:r w:rsidR="009D16EC" w:rsidRPr="00F46315">
          <w:rPr>
            <w:rStyle w:val="af2"/>
            <w:rFonts w:eastAsiaTheme="majorEastAsia"/>
            <w:color w:val="auto"/>
            <w:sz w:val="28"/>
            <w:szCs w:val="28"/>
            <w:u w:val="none"/>
          </w:rPr>
          <w:t>Борисенко_Ярмолюк_Фісун_НАУКОВЕ ПІДҐРУНТЯ ПРОСУВАННЯ ТЕРИТОРІАЛЬНОГО МАРКЕТИНГУ В УКРАЇНІ.pdf (nau.edu.ua)</w:t>
        </w:r>
      </w:hyperlink>
    </w:p>
    <w:p w14:paraId="2C0919AF" w14:textId="5B15816D" w:rsidR="00C63F56" w:rsidRPr="00752169" w:rsidRDefault="00BB2408" w:rsidP="009A37D3">
      <w:pPr>
        <w:pStyle w:val="a7"/>
        <w:numPr>
          <w:ilvl w:val="0"/>
          <w:numId w:val="62"/>
        </w:numPr>
        <w:spacing w:line="360" w:lineRule="auto"/>
        <w:ind w:left="0" w:firstLine="709"/>
        <w:rPr>
          <w:sz w:val="28"/>
          <w:szCs w:val="28"/>
        </w:rPr>
      </w:pPr>
      <w:r w:rsidRPr="00752169">
        <w:rPr>
          <w:sz w:val="28"/>
          <w:szCs w:val="28"/>
        </w:rPr>
        <w:t xml:space="preserve"> </w:t>
      </w:r>
      <w:r w:rsidR="005A5C46" w:rsidRPr="00752169">
        <w:rPr>
          <w:sz w:val="28"/>
          <w:szCs w:val="28"/>
          <w:shd w:val="clear" w:color="auto" w:fill="FFFFFF"/>
        </w:rPr>
        <w:t xml:space="preserve">Буднікевич І. М., Гавриш І. І. </w:t>
      </w:r>
      <w:r w:rsidR="001667EE" w:rsidRPr="00752169">
        <w:rPr>
          <w:sz w:val="28"/>
          <w:szCs w:val="28"/>
          <w:shd w:val="clear" w:color="auto" w:fill="FFFFFF"/>
        </w:rPr>
        <w:t xml:space="preserve">Концепція територіального маркетингу як основа формування та підвищення привабливості регіонів </w:t>
      </w:r>
      <w:r w:rsidR="008E1D38" w:rsidRPr="00752169">
        <w:rPr>
          <w:sz w:val="28"/>
          <w:szCs w:val="28"/>
          <w:lang w:val="de-DE"/>
        </w:rPr>
        <w:t>URL</w:t>
      </w:r>
      <w:r w:rsidR="001667EE" w:rsidRPr="00752169">
        <w:rPr>
          <w:sz w:val="28"/>
          <w:szCs w:val="28"/>
        </w:rPr>
        <w:t>:</w:t>
      </w:r>
      <w:r w:rsidR="001667EE" w:rsidRPr="00752169">
        <w:rPr>
          <w:rStyle w:val="af3"/>
          <w:color w:val="auto"/>
          <w:sz w:val="28"/>
          <w:szCs w:val="28"/>
          <w:u w:val="none"/>
        </w:rPr>
        <w:t xml:space="preserve"> </w:t>
      </w:r>
      <w:hyperlink r:id="rId151" w:history="1">
        <w:r w:rsidR="00C63F56" w:rsidRPr="00752169">
          <w:rPr>
            <w:rStyle w:val="af2"/>
            <w:color w:val="auto"/>
            <w:sz w:val="28"/>
            <w:szCs w:val="28"/>
            <w:u w:val="none"/>
          </w:rPr>
          <w:t>http://re.gov.ua/re201603/re201603_076_BudnikevychIM,HavryshII.pdf</w:t>
        </w:r>
      </w:hyperlink>
    </w:p>
    <w:p w14:paraId="14513AF5" w14:textId="59AB13A1" w:rsidR="00FE1A6E" w:rsidRPr="00752169" w:rsidRDefault="00C63F56" w:rsidP="009A37D3">
      <w:pPr>
        <w:pStyle w:val="a7"/>
        <w:numPr>
          <w:ilvl w:val="0"/>
          <w:numId w:val="62"/>
        </w:numPr>
        <w:spacing w:line="360" w:lineRule="auto"/>
        <w:ind w:left="0" w:firstLine="709"/>
        <w:rPr>
          <w:sz w:val="28"/>
          <w:szCs w:val="28"/>
        </w:rPr>
      </w:pPr>
      <w:r w:rsidRPr="00752169">
        <w:rPr>
          <w:sz w:val="28"/>
          <w:szCs w:val="28"/>
        </w:rPr>
        <w:t xml:space="preserve"> </w:t>
      </w:r>
      <w:r w:rsidR="001667EE" w:rsidRPr="00752169">
        <w:rPr>
          <w:iCs/>
          <w:sz w:val="28"/>
          <w:szCs w:val="28"/>
          <w:shd w:val="clear" w:color="auto" w:fill="FFFFFF"/>
        </w:rPr>
        <w:t>Кобиляцький</w:t>
      </w:r>
      <w:r w:rsidR="001D2EF2" w:rsidRPr="00752169">
        <w:rPr>
          <w:iCs/>
          <w:sz w:val="28"/>
          <w:szCs w:val="28"/>
          <w:shd w:val="clear" w:color="auto" w:fill="FFFFFF"/>
        </w:rPr>
        <w:t xml:space="preserve"> О. П.</w:t>
      </w:r>
      <w:r w:rsidR="001667EE" w:rsidRPr="00752169">
        <w:rPr>
          <w:sz w:val="28"/>
          <w:szCs w:val="28"/>
        </w:rPr>
        <w:t xml:space="preserve">, </w:t>
      </w:r>
      <w:r w:rsidR="001667EE" w:rsidRPr="00752169">
        <w:rPr>
          <w:bCs/>
          <w:sz w:val="28"/>
          <w:szCs w:val="28"/>
          <w:shd w:val="clear" w:color="auto" w:fill="FFFFFF"/>
        </w:rPr>
        <w:t>Актуальність використання інструментів маркетингу території</w:t>
      </w:r>
      <w:r w:rsidR="001667EE" w:rsidRPr="00752169">
        <w:rPr>
          <w:sz w:val="28"/>
          <w:szCs w:val="28"/>
        </w:rPr>
        <w:t xml:space="preserve"> </w:t>
      </w:r>
      <w:r w:rsidR="0067365E" w:rsidRPr="00752169">
        <w:rPr>
          <w:sz w:val="28"/>
          <w:szCs w:val="28"/>
        </w:rPr>
        <w:t>URL:</w:t>
      </w:r>
      <w:r w:rsidR="001667EE" w:rsidRPr="00752169">
        <w:rPr>
          <w:rStyle w:val="af3"/>
          <w:color w:val="auto"/>
          <w:sz w:val="28"/>
          <w:szCs w:val="28"/>
          <w:u w:val="none"/>
        </w:rPr>
        <w:t xml:space="preserve"> </w:t>
      </w:r>
      <w:hyperlink r:id="rId152" w:history="1">
        <w:r w:rsidR="00FE1A6E" w:rsidRPr="00752169">
          <w:rPr>
            <w:rStyle w:val="af2"/>
            <w:color w:val="auto"/>
            <w:sz w:val="28"/>
            <w:szCs w:val="28"/>
            <w:u w:val="none"/>
          </w:rPr>
          <w:t>http://www.economy.nayka.com.ua/?op=1&amp;z=861</w:t>
        </w:r>
      </w:hyperlink>
    </w:p>
    <w:p w14:paraId="454F5D63" w14:textId="20484DBB" w:rsidR="00374211"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Особливості комплексу маркетингу територій. </w:t>
      </w:r>
      <w:r w:rsidRPr="00752169">
        <w:rPr>
          <w:i/>
          <w:iCs/>
          <w:sz w:val="28"/>
          <w:szCs w:val="28"/>
        </w:rPr>
        <w:t>StudFiles</w:t>
      </w:r>
      <w:r w:rsidRPr="00752169">
        <w:rPr>
          <w:sz w:val="28"/>
          <w:szCs w:val="28"/>
        </w:rPr>
        <w:t xml:space="preserve">. </w:t>
      </w:r>
      <w:r w:rsidR="0067365E" w:rsidRPr="00752169">
        <w:rPr>
          <w:sz w:val="28"/>
          <w:szCs w:val="28"/>
        </w:rPr>
        <w:t>URL:</w:t>
      </w:r>
      <w:r w:rsidRPr="00752169">
        <w:rPr>
          <w:sz w:val="28"/>
          <w:szCs w:val="28"/>
        </w:rPr>
        <w:t xml:space="preserve"> </w:t>
      </w:r>
      <w:hyperlink r:id="rId153" w:history="1">
        <w:r w:rsidR="00374211" w:rsidRPr="00752169">
          <w:rPr>
            <w:rStyle w:val="af2"/>
            <w:color w:val="auto"/>
            <w:sz w:val="28"/>
            <w:szCs w:val="28"/>
            <w:u w:val="none"/>
          </w:rPr>
          <w:t>https://studfile.net/preview/5437034/page:3/</w:t>
        </w:r>
      </w:hyperlink>
    </w:p>
    <w:p w14:paraId="71D19D9F" w14:textId="02D213AE" w:rsidR="00A61869" w:rsidRPr="00752169" w:rsidRDefault="001667EE" w:rsidP="009A37D3">
      <w:pPr>
        <w:pStyle w:val="a7"/>
        <w:numPr>
          <w:ilvl w:val="0"/>
          <w:numId w:val="62"/>
        </w:numPr>
        <w:spacing w:line="360" w:lineRule="auto"/>
        <w:ind w:left="0" w:firstLine="709"/>
        <w:rPr>
          <w:sz w:val="28"/>
          <w:szCs w:val="28"/>
        </w:rPr>
      </w:pPr>
      <w:r w:rsidRPr="00752169">
        <w:rPr>
          <w:sz w:val="28"/>
          <w:szCs w:val="28"/>
        </w:rPr>
        <w:lastRenderedPageBreak/>
        <w:t xml:space="preserve"> Просування територіального продукту. Навчальна Інформація для українських студентів </w:t>
      </w:r>
      <w:r w:rsidRPr="00752169">
        <w:rPr>
          <w:i/>
          <w:sz w:val="28"/>
          <w:szCs w:val="28"/>
          <w:lang w:val="de-DE"/>
        </w:rPr>
        <w:t>NI</w:t>
      </w:r>
      <w:r w:rsidRPr="00752169">
        <w:rPr>
          <w:i/>
          <w:sz w:val="28"/>
          <w:szCs w:val="28"/>
        </w:rPr>
        <w:t>.</w:t>
      </w:r>
      <w:r w:rsidRPr="00752169">
        <w:rPr>
          <w:i/>
          <w:sz w:val="28"/>
          <w:szCs w:val="28"/>
          <w:lang w:val="de-DE"/>
        </w:rPr>
        <w:t>BIZ</w:t>
      </w:r>
      <w:r w:rsidRPr="00752169">
        <w:rPr>
          <w:i/>
          <w:sz w:val="28"/>
          <w:szCs w:val="28"/>
        </w:rPr>
        <w:t>.</w:t>
      </w:r>
      <w:r w:rsidRPr="00752169">
        <w:rPr>
          <w:i/>
          <w:sz w:val="28"/>
          <w:szCs w:val="28"/>
          <w:lang w:val="de-DE"/>
        </w:rPr>
        <w:t>UA</w:t>
      </w:r>
      <w:r w:rsidRPr="00752169">
        <w:rPr>
          <w:sz w:val="28"/>
          <w:szCs w:val="28"/>
        </w:rPr>
        <w:t xml:space="preserve"> </w:t>
      </w:r>
      <w:r w:rsidR="0067365E" w:rsidRPr="00752169">
        <w:rPr>
          <w:sz w:val="28"/>
          <w:szCs w:val="28"/>
        </w:rPr>
        <w:t>URL:</w:t>
      </w:r>
      <w:r w:rsidRPr="00752169">
        <w:rPr>
          <w:sz w:val="28"/>
          <w:szCs w:val="28"/>
        </w:rPr>
        <w:t xml:space="preserve"> </w:t>
      </w:r>
      <w:hyperlink r:id="rId154" w:history="1">
        <w:r w:rsidR="00A61869" w:rsidRPr="00752169">
          <w:rPr>
            <w:rStyle w:val="af2"/>
            <w:color w:val="auto"/>
            <w:sz w:val="28"/>
            <w:szCs w:val="28"/>
            <w:u w:val="none"/>
          </w:rPr>
          <w:t>http://ni.biz.ua/9/9_13/9_130463_mestoraspolozhenie-territorialnogo-produkta.html</w:t>
        </w:r>
      </w:hyperlink>
    </w:p>
    <w:p w14:paraId="07C16949" w14:textId="347A3F84" w:rsidR="001667EE" w:rsidRPr="00752169" w:rsidRDefault="00A61869" w:rsidP="009A37D3">
      <w:pPr>
        <w:pStyle w:val="a7"/>
        <w:numPr>
          <w:ilvl w:val="0"/>
          <w:numId w:val="62"/>
        </w:numPr>
        <w:spacing w:line="360" w:lineRule="auto"/>
        <w:ind w:left="0" w:firstLine="709"/>
        <w:rPr>
          <w:rStyle w:val="af2"/>
          <w:color w:val="auto"/>
          <w:sz w:val="28"/>
          <w:szCs w:val="28"/>
          <w:u w:val="none"/>
        </w:rPr>
      </w:pPr>
      <w:r w:rsidRPr="00752169">
        <w:rPr>
          <w:sz w:val="28"/>
          <w:szCs w:val="28"/>
          <w:lang w:val="ru-RU"/>
        </w:rPr>
        <w:t xml:space="preserve"> </w:t>
      </w:r>
      <w:r w:rsidR="001667EE" w:rsidRPr="00752169">
        <w:rPr>
          <w:sz w:val="28"/>
          <w:szCs w:val="28"/>
        </w:rPr>
        <w:t xml:space="preserve">Інструменти просування територіального продукту. Навчальна Інформація для українських студентів </w:t>
      </w:r>
      <w:r w:rsidR="001667EE" w:rsidRPr="00752169">
        <w:rPr>
          <w:i/>
          <w:sz w:val="28"/>
          <w:szCs w:val="28"/>
          <w:lang w:val="de-DE"/>
        </w:rPr>
        <w:t>NI</w:t>
      </w:r>
      <w:r w:rsidR="001667EE" w:rsidRPr="00752169">
        <w:rPr>
          <w:i/>
          <w:sz w:val="28"/>
          <w:szCs w:val="28"/>
        </w:rPr>
        <w:t>.</w:t>
      </w:r>
      <w:r w:rsidR="001667EE" w:rsidRPr="00752169">
        <w:rPr>
          <w:i/>
          <w:sz w:val="28"/>
          <w:szCs w:val="28"/>
          <w:lang w:val="de-DE"/>
        </w:rPr>
        <w:t>BIZ</w:t>
      </w:r>
      <w:r w:rsidR="001667EE" w:rsidRPr="00752169">
        <w:rPr>
          <w:i/>
          <w:sz w:val="28"/>
          <w:szCs w:val="28"/>
        </w:rPr>
        <w:t>.</w:t>
      </w:r>
      <w:r w:rsidR="001667EE" w:rsidRPr="00752169">
        <w:rPr>
          <w:i/>
          <w:sz w:val="28"/>
          <w:szCs w:val="28"/>
          <w:lang w:val="de-DE"/>
        </w:rPr>
        <w:t>UA</w:t>
      </w:r>
      <w:r w:rsidR="001667EE" w:rsidRPr="00752169">
        <w:rPr>
          <w:sz w:val="28"/>
          <w:szCs w:val="28"/>
        </w:rPr>
        <w:t xml:space="preserve"> </w:t>
      </w:r>
      <w:r w:rsidR="0067365E" w:rsidRPr="00752169">
        <w:rPr>
          <w:sz w:val="28"/>
          <w:szCs w:val="28"/>
        </w:rPr>
        <w:t>URL:</w:t>
      </w:r>
      <w:r w:rsidR="00737FC0" w:rsidRPr="00752169">
        <w:rPr>
          <w:sz w:val="28"/>
          <w:szCs w:val="28"/>
        </w:rPr>
        <w:t xml:space="preserve"> </w:t>
      </w:r>
      <w:hyperlink r:id="rId155" w:history="1">
        <w:r w:rsidR="00737FC0" w:rsidRPr="00752169">
          <w:rPr>
            <w:rStyle w:val="af2"/>
            <w:color w:val="auto"/>
            <w:sz w:val="28"/>
            <w:szCs w:val="28"/>
            <w:u w:val="none"/>
          </w:rPr>
          <w:t>http://ebib.pp.ua/instrumenti-prosuvannya-teritorialnogo-produktu-reklama-marketing-teritoriy.html</w:t>
        </w:r>
      </w:hyperlink>
    </w:p>
    <w:p w14:paraId="0E92F8DE" w14:textId="77777777" w:rsidR="008540B0"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Маркетинг територій в системі управління соціально-економічним розвитком громади// Придатько Е. М. </w:t>
      </w:r>
      <w:r w:rsidR="0067365E" w:rsidRPr="00752169">
        <w:rPr>
          <w:sz w:val="28"/>
          <w:szCs w:val="28"/>
        </w:rPr>
        <w:t>URL:</w:t>
      </w:r>
      <w:r w:rsidRPr="00752169">
        <w:rPr>
          <w:rStyle w:val="af3"/>
          <w:color w:val="auto"/>
          <w:sz w:val="28"/>
          <w:szCs w:val="28"/>
          <w:u w:val="none"/>
        </w:rPr>
        <w:t xml:space="preserve"> </w:t>
      </w:r>
      <w:r w:rsidR="008540B0" w:rsidRPr="00752169">
        <w:rPr>
          <w:sz w:val="28"/>
          <w:szCs w:val="28"/>
        </w:rPr>
        <w:t>https://economics.donntu.edu.ua/wp-content/uploads/2021/04/11-Prydatko-E..pdf</w:t>
      </w:r>
    </w:p>
    <w:p w14:paraId="2D2B4598" w14:textId="19162A27" w:rsidR="005754AA"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w:t>
      </w:r>
      <w:r w:rsidR="007942EA" w:rsidRPr="00752169">
        <w:rPr>
          <w:sz w:val="28"/>
          <w:szCs w:val="28"/>
        </w:rPr>
        <w:t xml:space="preserve">Буднікевич І. </w:t>
      </w:r>
      <w:r w:rsidRPr="00752169">
        <w:rPr>
          <w:sz w:val="28"/>
          <w:szCs w:val="28"/>
        </w:rPr>
        <w:t>Муніципальний маркетинг: теорія, методол</w:t>
      </w:r>
      <w:r w:rsidR="007942EA" w:rsidRPr="00752169">
        <w:rPr>
          <w:sz w:val="28"/>
          <w:szCs w:val="28"/>
        </w:rPr>
        <w:t>огія, практика// Монографія//</w:t>
      </w:r>
      <w:r w:rsidRPr="00752169">
        <w:rPr>
          <w:sz w:val="28"/>
          <w:szCs w:val="28"/>
        </w:rPr>
        <w:t xml:space="preserve"> </w:t>
      </w:r>
      <w:r w:rsidR="0067365E" w:rsidRPr="00752169">
        <w:rPr>
          <w:sz w:val="28"/>
          <w:szCs w:val="28"/>
        </w:rPr>
        <w:t>URL:</w:t>
      </w:r>
      <w:r w:rsidRPr="00752169">
        <w:rPr>
          <w:rStyle w:val="af3"/>
          <w:color w:val="auto"/>
          <w:sz w:val="28"/>
          <w:szCs w:val="28"/>
          <w:u w:val="none"/>
        </w:rPr>
        <w:t xml:space="preserve"> </w:t>
      </w:r>
      <w:hyperlink r:id="rId156" w:history="1">
        <w:r w:rsidR="005754AA" w:rsidRPr="00752169">
          <w:rPr>
            <w:rStyle w:val="af2"/>
            <w:color w:val="auto"/>
            <w:sz w:val="28"/>
            <w:szCs w:val="28"/>
            <w:u w:val="none"/>
          </w:rPr>
          <w:t>https://archer.chnu.edu.ua/bitstream/handle/123456789/1255/budnikevich_monogr.pdf?sequence=1&amp;isAllowed=y</w:t>
        </w:r>
      </w:hyperlink>
    </w:p>
    <w:p w14:paraId="4DEF5320" w14:textId="348DC7BC" w:rsidR="00A93215" w:rsidRPr="00752169" w:rsidRDefault="005754AA" w:rsidP="009A37D3">
      <w:pPr>
        <w:pStyle w:val="a7"/>
        <w:numPr>
          <w:ilvl w:val="0"/>
          <w:numId w:val="62"/>
        </w:numPr>
        <w:spacing w:line="360" w:lineRule="auto"/>
        <w:ind w:left="0" w:firstLine="709"/>
        <w:rPr>
          <w:sz w:val="28"/>
          <w:szCs w:val="28"/>
        </w:rPr>
      </w:pPr>
      <w:r w:rsidRPr="00752169">
        <w:rPr>
          <w:sz w:val="28"/>
          <w:szCs w:val="28"/>
        </w:rPr>
        <w:t xml:space="preserve"> </w:t>
      </w:r>
      <w:r w:rsidR="001667EE" w:rsidRPr="00752169">
        <w:rPr>
          <w:sz w:val="28"/>
          <w:szCs w:val="28"/>
        </w:rPr>
        <w:t xml:space="preserve">Територіальний маркетинг: збірник завдань для практичних занять і самостійної роботи (практикум) / В.М. Шевченко, А.Д. Мостова. – Дніпро: Університет імені Альфреда Нобеля, 2017. – 96 с  </w:t>
      </w:r>
      <w:r w:rsidR="0067365E" w:rsidRPr="00752169">
        <w:rPr>
          <w:sz w:val="28"/>
          <w:szCs w:val="28"/>
        </w:rPr>
        <w:t>URL:</w:t>
      </w:r>
      <w:r w:rsidR="001667EE" w:rsidRPr="00752169">
        <w:rPr>
          <w:rStyle w:val="af3"/>
          <w:color w:val="auto"/>
          <w:sz w:val="28"/>
          <w:szCs w:val="28"/>
          <w:u w:val="none"/>
        </w:rPr>
        <w:t xml:space="preserve"> </w:t>
      </w:r>
      <w:hyperlink r:id="rId157" w:history="1">
        <w:r w:rsidR="00A93215" w:rsidRPr="00752169">
          <w:rPr>
            <w:rStyle w:val="af2"/>
            <w:color w:val="auto"/>
            <w:sz w:val="28"/>
            <w:szCs w:val="28"/>
            <w:u w:val="none"/>
          </w:rPr>
          <w:t>http://ir.duan.edu.ua/bitstream/123456789/699/1/%D0%A2%D0%B5%D1%80%D0%B8%D1%82_%D0%9C%D0%B0%D1%80%D0%BA.pdf</w:t>
        </w:r>
      </w:hyperlink>
    </w:p>
    <w:p w14:paraId="0134095E" w14:textId="6C2A195D" w:rsidR="001E5DFC"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Новий образ старого місця: маркетинг і брендінг територій. </w:t>
      </w:r>
      <w:r w:rsidRPr="00752169">
        <w:rPr>
          <w:i/>
          <w:sz w:val="28"/>
          <w:szCs w:val="28"/>
          <w:lang w:val="en-GB"/>
        </w:rPr>
        <w:t>Koloro</w:t>
      </w:r>
      <w:r w:rsidRPr="00752169">
        <w:rPr>
          <w:i/>
          <w:sz w:val="28"/>
          <w:szCs w:val="28"/>
        </w:rPr>
        <w:t xml:space="preserve">. </w:t>
      </w:r>
      <w:r w:rsidRPr="00752169">
        <w:rPr>
          <w:i/>
          <w:sz w:val="28"/>
          <w:szCs w:val="28"/>
          <w:lang w:val="en-GB"/>
        </w:rPr>
        <w:t>UA</w:t>
      </w:r>
      <w:r w:rsidRPr="00752169">
        <w:rPr>
          <w:i/>
          <w:sz w:val="28"/>
          <w:szCs w:val="28"/>
        </w:rPr>
        <w:t xml:space="preserve"> </w:t>
      </w:r>
      <w:r w:rsidR="0067365E" w:rsidRPr="00752169">
        <w:rPr>
          <w:sz w:val="28"/>
          <w:szCs w:val="28"/>
        </w:rPr>
        <w:t>URL:</w:t>
      </w:r>
      <w:r w:rsidRPr="00752169">
        <w:rPr>
          <w:rStyle w:val="af3"/>
          <w:color w:val="auto"/>
          <w:sz w:val="28"/>
          <w:szCs w:val="28"/>
          <w:u w:val="none"/>
        </w:rPr>
        <w:t xml:space="preserve"> </w:t>
      </w:r>
      <w:hyperlink r:id="rId158" w:history="1">
        <w:r w:rsidR="001E5DFC" w:rsidRPr="00752169">
          <w:rPr>
            <w:rStyle w:val="af2"/>
            <w:color w:val="auto"/>
            <w:sz w:val="28"/>
            <w:szCs w:val="28"/>
            <w:u w:val="none"/>
          </w:rPr>
          <w:t>https://koloro.ua/ua/blog/brending-i-marketing/brending-teritorrij.html</w:t>
        </w:r>
      </w:hyperlink>
    </w:p>
    <w:p w14:paraId="0805CB08" w14:textId="5E6BC84F" w:rsidR="000F446B"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 Концептуальні підходи до формування конкурентоспроможності торгової марки// Бажеріна К. В. </w:t>
      </w:r>
      <w:r w:rsidR="0067365E" w:rsidRPr="00752169">
        <w:rPr>
          <w:sz w:val="28"/>
          <w:szCs w:val="28"/>
        </w:rPr>
        <w:t>URL:</w:t>
      </w:r>
      <w:r w:rsidRPr="00752169">
        <w:rPr>
          <w:sz w:val="28"/>
          <w:szCs w:val="28"/>
        </w:rPr>
        <w:t xml:space="preserve"> </w:t>
      </w:r>
      <w:hyperlink r:id="rId159" w:history="1">
        <w:r w:rsidR="000F446B" w:rsidRPr="00752169">
          <w:rPr>
            <w:rStyle w:val="af2"/>
            <w:color w:val="auto"/>
            <w:sz w:val="28"/>
            <w:szCs w:val="28"/>
            <w:u w:val="none"/>
          </w:rPr>
          <w:t>http://www.economy.nayka.com.ua/?op=1&amp;z=9</w:t>
        </w:r>
      </w:hyperlink>
    </w:p>
    <w:p w14:paraId="6A6E4F49" w14:textId="5C9EB381" w:rsidR="0097089D" w:rsidRPr="00752169" w:rsidRDefault="000F446B" w:rsidP="009A37D3">
      <w:pPr>
        <w:pStyle w:val="a7"/>
        <w:numPr>
          <w:ilvl w:val="0"/>
          <w:numId w:val="62"/>
        </w:numPr>
        <w:spacing w:line="360" w:lineRule="auto"/>
        <w:ind w:left="0" w:firstLine="709"/>
        <w:rPr>
          <w:sz w:val="28"/>
          <w:szCs w:val="28"/>
        </w:rPr>
      </w:pPr>
      <w:r w:rsidRPr="00752169">
        <w:rPr>
          <w:sz w:val="28"/>
          <w:szCs w:val="28"/>
        </w:rPr>
        <w:t xml:space="preserve"> </w:t>
      </w:r>
      <w:r w:rsidR="001667EE" w:rsidRPr="00752169">
        <w:rPr>
          <w:sz w:val="28"/>
          <w:szCs w:val="28"/>
        </w:rPr>
        <w:t xml:space="preserve">Промоція Черкас: для чого потрібно створювати бренд території? </w:t>
      </w:r>
      <w:r w:rsidR="0067365E" w:rsidRPr="00752169">
        <w:rPr>
          <w:sz w:val="28"/>
          <w:szCs w:val="28"/>
        </w:rPr>
        <w:t>URL:</w:t>
      </w:r>
      <w:r w:rsidR="001667EE" w:rsidRPr="00752169">
        <w:rPr>
          <w:sz w:val="28"/>
          <w:szCs w:val="28"/>
        </w:rPr>
        <w:t xml:space="preserve"> </w:t>
      </w:r>
      <w:hyperlink r:id="rId160" w:history="1">
        <w:r w:rsidR="0097089D" w:rsidRPr="00752169">
          <w:rPr>
            <w:rStyle w:val="af2"/>
            <w:color w:val="auto"/>
            <w:sz w:val="28"/>
            <w:szCs w:val="28"/>
            <w:u w:val="none"/>
          </w:rPr>
          <w:t>https://zmi.ck.ua/longread/promotsya-cherkas-dlya-chogo-potrbno-stvoryuvati-brend-teritor.html</w:t>
        </w:r>
      </w:hyperlink>
      <w:r w:rsidR="0097089D" w:rsidRPr="00752169">
        <w:rPr>
          <w:sz w:val="28"/>
          <w:szCs w:val="28"/>
        </w:rPr>
        <w:t xml:space="preserve"> </w:t>
      </w:r>
    </w:p>
    <w:p w14:paraId="46C47252" w14:textId="3B049F35" w:rsidR="0023268C"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Навч. посіб. для студ. спеціальності 075 «Маркетинг», освітньо-професійна програма «Промисловий маркетинг» / КПІ ім. Ігоря Сікорського ; уклад.: С.О. Солнцев, О.В. Зозульов, К. В. Бажеріна, О. В. Черненко – Електронні текстові дані (1 файл: 0,1 Мбайт). – Київ : КПІ ім. Ігоря Сікорського, 2020. – 62 с. </w:t>
      </w:r>
      <w:r w:rsidR="0067365E" w:rsidRPr="00752169">
        <w:rPr>
          <w:sz w:val="28"/>
          <w:szCs w:val="28"/>
        </w:rPr>
        <w:t>URL:</w:t>
      </w:r>
      <w:r w:rsidRPr="00752169">
        <w:rPr>
          <w:sz w:val="28"/>
          <w:szCs w:val="28"/>
        </w:rPr>
        <w:t xml:space="preserve"> </w:t>
      </w:r>
      <w:hyperlink r:id="rId161" w:history="1">
        <w:r w:rsidR="0023268C" w:rsidRPr="00752169">
          <w:rPr>
            <w:rStyle w:val="af2"/>
            <w:color w:val="auto"/>
            <w:sz w:val="28"/>
            <w:szCs w:val="28"/>
            <w:u w:val="none"/>
          </w:rPr>
          <w:t>https://marketing.kpi.ua/files/studentam/metodichki/%D0%9C%D0%B5%D1%82%D0%BE%D0%B4%D0%B8%D1%87%D0%BA%D0%B0%20%D0%B1%D0%B0%D0%BA%D0%B0%D0%BB%D0%B0%D0%B2%D1%80%202020.pdf</w:t>
        </w:r>
      </w:hyperlink>
      <w:r w:rsidR="0023268C" w:rsidRPr="00752169">
        <w:rPr>
          <w:sz w:val="28"/>
          <w:szCs w:val="28"/>
        </w:rPr>
        <w:t xml:space="preserve"> </w:t>
      </w:r>
    </w:p>
    <w:p w14:paraId="4458865F" w14:textId="321A35E1" w:rsidR="00D437A5"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Дані до дня медичного працівника. </w:t>
      </w:r>
      <w:r w:rsidRPr="00752169">
        <w:rPr>
          <w:i/>
          <w:sz w:val="28"/>
          <w:szCs w:val="28"/>
        </w:rPr>
        <w:t>Державна служба статистики України головне управління статистики у м.Києві</w:t>
      </w:r>
      <w:r w:rsidRPr="00752169">
        <w:rPr>
          <w:sz w:val="28"/>
          <w:szCs w:val="28"/>
        </w:rPr>
        <w:t xml:space="preserve">,  </w:t>
      </w:r>
      <w:r w:rsidR="0067365E" w:rsidRPr="00752169">
        <w:rPr>
          <w:sz w:val="28"/>
          <w:szCs w:val="28"/>
        </w:rPr>
        <w:t>URL:</w:t>
      </w:r>
      <w:r w:rsidRPr="00752169">
        <w:rPr>
          <w:sz w:val="28"/>
          <w:szCs w:val="28"/>
        </w:rPr>
        <w:t xml:space="preserve"> </w:t>
      </w:r>
      <w:hyperlink r:id="rId162" w:history="1">
        <w:r w:rsidR="00D437A5" w:rsidRPr="00752169">
          <w:rPr>
            <w:rStyle w:val="af2"/>
            <w:color w:val="auto"/>
            <w:sz w:val="28"/>
            <w:szCs w:val="28"/>
            <w:u w:val="none"/>
          </w:rPr>
          <w:t>https://desn.kyivcity.gov.ua/files/2020/6/19/12.pdf</w:t>
        </w:r>
      </w:hyperlink>
      <w:r w:rsidR="00D437A5" w:rsidRPr="00752169">
        <w:rPr>
          <w:sz w:val="28"/>
          <w:szCs w:val="28"/>
        </w:rPr>
        <w:t xml:space="preserve"> </w:t>
      </w:r>
    </w:p>
    <w:p w14:paraId="6D1B70D0" w14:textId="2664C5D6" w:rsidR="00944B99"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Скільки коштує розробка мобільних додатків. </w:t>
      </w:r>
      <w:r w:rsidRPr="00752169">
        <w:rPr>
          <w:i/>
          <w:sz w:val="28"/>
          <w:szCs w:val="28"/>
          <w:lang w:val="de-DE"/>
        </w:rPr>
        <w:t>Wezom</w:t>
      </w:r>
      <w:r w:rsidRPr="00752169">
        <w:rPr>
          <w:sz w:val="28"/>
          <w:szCs w:val="28"/>
        </w:rPr>
        <w:t xml:space="preserve"> </w:t>
      </w:r>
      <w:r w:rsidR="0067365E" w:rsidRPr="00752169">
        <w:rPr>
          <w:sz w:val="28"/>
          <w:szCs w:val="28"/>
        </w:rPr>
        <w:t>URL:</w:t>
      </w:r>
      <w:r w:rsidRPr="00752169">
        <w:rPr>
          <w:sz w:val="28"/>
          <w:szCs w:val="28"/>
        </w:rPr>
        <w:t xml:space="preserve"> </w:t>
      </w:r>
      <w:hyperlink r:id="rId163" w:history="1">
        <w:r w:rsidR="00944B99" w:rsidRPr="00752169">
          <w:rPr>
            <w:rStyle w:val="af2"/>
            <w:color w:val="auto"/>
            <w:sz w:val="28"/>
            <w:szCs w:val="28"/>
            <w:u w:val="none"/>
          </w:rPr>
          <w:t>https://wezom.com.ua/ua/blog/skolko-stoit-razrabotka-mobilnyh-prilozhenij</w:t>
        </w:r>
      </w:hyperlink>
      <w:r w:rsidR="00944B99" w:rsidRPr="00752169">
        <w:rPr>
          <w:sz w:val="28"/>
          <w:szCs w:val="28"/>
        </w:rPr>
        <w:t xml:space="preserve"> </w:t>
      </w:r>
    </w:p>
    <w:p w14:paraId="6E6BF429" w14:textId="665CFAB2" w:rsidR="0067462F" w:rsidRPr="00752169" w:rsidRDefault="001667EE" w:rsidP="009A37D3">
      <w:pPr>
        <w:pStyle w:val="a7"/>
        <w:numPr>
          <w:ilvl w:val="0"/>
          <w:numId w:val="62"/>
        </w:numPr>
        <w:spacing w:line="360" w:lineRule="auto"/>
        <w:ind w:left="0" w:firstLine="709"/>
        <w:rPr>
          <w:sz w:val="28"/>
          <w:szCs w:val="28"/>
        </w:rPr>
      </w:pPr>
      <w:r w:rsidRPr="00752169">
        <w:rPr>
          <w:sz w:val="28"/>
          <w:szCs w:val="28"/>
        </w:rPr>
        <w:t>Зарплати українських тестувальників — зима 2023</w:t>
      </w:r>
      <w:r w:rsidRPr="00752169">
        <w:rPr>
          <w:sz w:val="28"/>
          <w:szCs w:val="28"/>
          <w:lang w:val="ru-RU"/>
        </w:rPr>
        <w:t xml:space="preserve">. </w:t>
      </w:r>
      <w:r w:rsidRPr="00752169">
        <w:rPr>
          <w:i/>
          <w:sz w:val="28"/>
          <w:szCs w:val="28"/>
          <w:lang w:val="en-GB"/>
        </w:rPr>
        <w:t>DOU</w:t>
      </w:r>
      <w:r w:rsidR="0067365E" w:rsidRPr="00752169">
        <w:rPr>
          <w:sz w:val="28"/>
          <w:szCs w:val="28"/>
        </w:rPr>
        <w:t>URL:</w:t>
      </w:r>
      <w:r w:rsidRPr="00752169">
        <w:rPr>
          <w:sz w:val="28"/>
          <w:szCs w:val="28"/>
        </w:rPr>
        <w:t xml:space="preserve"> </w:t>
      </w:r>
      <w:hyperlink r:id="rId164" w:history="1">
        <w:r w:rsidR="0067462F" w:rsidRPr="00752169">
          <w:rPr>
            <w:rStyle w:val="af2"/>
            <w:color w:val="auto"/>
            <w:sz w:val="28"/>
            <w:szCs w:val="28"/>
            <w:u w:val="none"/>
          </w:rPr>
          <w:t>https://dou.ua/lenta/articles/salary-report-qa-winter-2022/</w:t>
        </w:r>
      </w:hyperlink>
    </w:p>
    <w:p w14:paraId="09AC9654" w14:textId="77777777" w:rsidR="00C777FD" w:rsidRPr="00752169" w:rsidRDefault="001667EE" w:rsidP="009A37D3">
      <w:pPr>
        <w:pStyle w:val="a7"/>
        <w:numPr>
          <w:ilvl w:val="0"/>
          <w:numId w:val="62"/>
        </w:numPr>
        <w:spacing w:line="360" w:lineRule="auto"/>
        <w:ind w:left="0" w:firstLine="709"/>
        <w:rPr>
          <w:sz w:val="28"/>
          <w:szCs w:val="28"/>
        </w:rPr>
      </w:pPr>
      <w:r w:rsidRPr="00752169">
        <w:rPr>
          <w:sz w:val="28"/>
          <w:szCs w:val="28"/>
        </w:rPr>
        <w:t>Не їде. Чому в Києві пога</w:t>
      </w:r>
      <w:r w:rsidR="008C5021" w:rsidRPr="00752169">
        <w:rPr>
          <w:sz w:val="28"/>
          <w:szCs w:val="28"/>
        </w:rPr>
        <w:t xml:space="preserve">но працює громадський транспорт. </w:t>
      </w:r>
      <w:r w:rsidR="008C5021" w:rsidRPr="00752169">
        <w:rPr>
          <w:i/>
          <w:sz w:val="28"/>
          <w:szCs w:val="28"/>
        </w:rPr>
        <w:t>Економічна правда</w:t>
      </w:r>
      <w:r w:rsidRPr="00752169">
        <w:rPr>
          <w:sz w:val="28"/>
          <w:szCs w:val="28"/>
        </w:rPr>
        <w:t xml:space="preserve"> </w:t>
      </w:r>
      <w:r w:rsidR="0067365E" w:rsidRPr="00752169">
        <w:rPr>
          <w:sz w:val="28"/>
          <w:szCs w:val="28"/>
          <w:lang w:val="en-GB"/>
        </w:rPr>
        <w:t>URL</w:t>
      </w:r>
      <w:r w:rsidR="0067365E" w:rsidRPr="00752169">
        <w:rPr>
          <w:sz w:val="28"/>
          <w:szCs w:val="28"/>
          <w:lang w:val="ru-RU"/>
        </w:rPr>
        <w:t>:</w:t>
      </w:r>
      <w:r w:rsidRPr="00752169">
        <w:rPr>
          <w:sz w:val="28"/>
          <w:szCs w:val="28"/>
          <w:lang w:val="ru-RU"/>
        </w:rPr>
        <w:t xml:space="preserve"> </w:t>
      </w:r>
      <w:hyperlink r:id="rId165" w:history="1">
        <w:r w:rsidR="002E4C4D" w:rsidRPr="00752169">
          <w:rPr>
            <w:rStyle w:val="af2"/>
            <w:color w:val="auto"/>
            <w:sz w:val="28"/>
            <w:szCs w:val="28"/>
            <w:u w:val="none"/>
          </w:rPr>
          <w:t>https://www.epravda.com.ua/publications/2022/10/7/692331/</w:t>
        </w:r>
      </w:hyperlink>
    </w:p>
    <w:p w14:paraId="2B95CB12" w14:textId="1EC64CD5" w:rsidR="00C777FD" w:rsidRPr="00752169" w:rsidRDefault="007E2003" w:rsidP="009A37D3">
      <w:pPr>
        <w:pStyle w:val="a7"/>
        <w:numPr>
          <w:ilvl w:val="0"/>
          <w:numId w:val="62"/>
        </w:numPr>
        <w:spacing w:line="360" w:lineRule="auto"/>
        <w:ind w:left="0" w:firstLine="709"/>
        <w:rPr>
          <w:sz w:val="28"/>
          <w:szCs w:val="28"/>
        </w:rPr>
      </w:pPr>
      <w:r w:rsidRPr="00752169">
        <w:rPr>
          <w:sz w:val="28"/>
          <w:szCs w:val="28"/>
        </w:rPr>
        <w:t xml:space="preserve">Нові паркувальні зони Києва визначили на основы даних світового лідера у сфері </w:t>
      </w:r>
      <w:r w:rsidRPr="00752169">
        <w:rPr>
          <w:sz w:val="28"/>
          <w:szCs w:val="28"/>
          <w:lang w:val="en-GB"/>
        </w:rPr>
        <w:t>GPS</w:t>
      </w:r>
      <w:r w:rsidRPr="00752169">
        <w:rPr>
          <w:sz w:val="28"/>
          <w:szCs w:val="28"/>
        </w:rPr>
        <w:t>-ста</w:t>
      </w:r>
      <w:r w:rsidR="00C777FD" w:rsidRPr="00752169">
        <w:rPr>
          <w:sz w:val="28"/>
          <w:szCs w:val="28"/>
        </w:rPr>
        <w:t xml:space="preserve">тистики та розумної мобільності. </w:t>
      </w:r>
      <w:r w:rsidR="00C777FD" w:rsidRPr="00752169">
        <w:rPr>
          <w:i/>
          <w:sz w:val="28"/>
          <w:szCs w:val="28"/>
        </w:rPr>
        <w:t>Офіційний портал Києва</w:t>
      </w:r>
      <w:r w:rsidRPr="00752169">
        <w:rPr>
          <w:sz w:val="28"/>
          <w:szCs w:val="28"/>
        </w:rPr>
        <w:t xml:space="preserve"> </w:t>
      </w:r>
      <w:r w:rsidR="0067365E" w:rsidRPr="00752169">
        <w:rPr>
          <w:sz w:val="28"/>
          <w:szCs w:val="28"/>
        </w:rPr>
        <w:t>URL:</w:t>
      </w:r>
      <w:r w:rsidR="001667EE" w:rsidRPr="00752169">
        <w:rPr>
          <w:sz w:val="28"/>
          <w:szCs w:val="28"/>
        </w:rPr>
        <w:t xml:space="preserve"> </w:t>
      </w:r>
      <w:hyperlink r:id="rId166" w:history="1">
        <w:r w:rsidR="00C777FD" w:rsidRPr="00752169">
          <w:rPr>
            <w:rStyle w:val="af2"/>
            <w:color w:val="auto"/>
            <w:sz w:val="28"/>
            <w:szCs w:val="28"/>
            <w:u w:val="none"/>
          </w:rPr>
          <w:t>https://kyivcity.gov.ua/news/novi_parkuvalni_zoni_kiyeva_viznachili_na_osnovi_danikh_svitovogo_lidera_u_sferi_GPS-statistiki_ta_rozumno_mobilnosti/</w:t>
        </w:r>
      </w:hyperlink>
    </w:p>
    <w:p w14:paraId="7FEC2835" w14:textId="71C3DD04" w:rsidR="00FA1CCA"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Київ витратив 1,5 млрд на нові ліхтарі за 6 років: які плани далі. </w:t>
      </w:r>
      <w:r w:rsidRPr="00752169">
        <w:rPr>
          <w:i/>
          <w:sz w:val="28"/>
          <w:szCs w:val="28"/>
          <w:lang w:val="en-GB"/>
        </w:rPr>
        <w:t>LIGA</w:t>
      </w:r>
      <w:r w:rsidRPr="00752169">
        <w:rPr>
          <w:i/>
          <w:sz w:val="28"/>
          <w:szCs w:val="28"/>
        </w:rPr>
        <w:t xml:space="preserve"> </w:t>
      </w:r>
      <w:r w:rsidRPr="00752169">
        <w:rPr>
          <w:i/>
          <w:sz w:val="28"/>
          <w:szCs w:val="28"/>
          <w:lang w:val="en-GB"/>
        </w:rPr>
        <w:t>LIFE</w:t>
      </w:r>
      <w:r w:rsidRPr="00752169">
        <w:rPr>
          <w:i/>
          <w:sz w:val="28"/>
          <w:szCs w:val="28"/>
        </w:rPr>
        <w:t xml:space="preserve"> </w:t>
      </w:r>
      <w:r w:rsidR="0067365E" w:rsidRPr="00752169">
        <w:rPr>
          <w:sz w:val="28"/>
          <w:szCs w:val="28"/>
        </w:rPr>
        <w:t>URL:</w:t>
      </w:r>
      <w:r w:rsidRPr="00752169">
        <w:rPr>
          <w:sz w:val="28"/>
          <w:szCs w:val="28"/>
        </w:rPr>
        <w:t xml:space="preserve"> </w:t>
      </w:r>
      <w:hyperlink r:id="rId167" w:history="1">
        <w:r w:rsidR="00FA1CCA" w:rsidRPr="00752169">
          <w:rPr>
            <w:rStyle w:val="af2"/>
            <w:color w:val="auto"/>
            <w:sz w:val="28"/>
            <w:szCs w:val="28"/>
            <w:u w:val="none"/>
          </w:rPr>
          <w:t>https://life.liga.net/poyasnennya/article/led-lampy-na-15-mlrd-rassprosili-kgga-chto-seychas-s-osvescheniem-kieva</w:t>
        </w:r>
      </w:hyperlink>
    </w:p>
    <w:p w14:paraId="69827592" w14:textId="414FC052" w:rsidR="00061378" w:rsidRPr="00752169" w:rsidRDefault="001667EE" w:rsidP="009A37D3">
      <w:pPr>
        <w:pStyle w:val="a7"/>
        <w:numPr>
          <w:ilvl w:val="0"/>
          <w:numId w:val="62"/>
        </w:numPr>
        <w:spacing w:line="360" w:lineRule="auto"/>
        <w:ind w:left="0" w:firstLine="709"/>
        <w:rPr>
          <w:sz w:val="28"/>
          <w:szCs w:val="28"/>
        </w:rPr>
      </w:pPr>
      <w:r w:rsidRPr="00752169">
        <w:rPr>
          <w:sz w:val="28"/>
          <w:szCs w:val="28"/>
        </w:rPr>
        <w:t>Парки Києва - Wikipedia. </w:t>
      </w:r>
      <w:r w:rsidR="00AD37AF" w:rsidRPr="00752169">
        <w:rPr>
          <w:sz w:val="28"/>
          <w:szCs w:val="28"/>
        </w:rPr>
        <w:t xml:space="preserve"> </w:t>
      </w:r>
      <w:r w:rsidR="002E42D2" w:rsidRPr="00752169">
        <w:rPr>
          <w:sz w:val="28"/>
          <w:szCs w:val="28"/>
        </w:rPr>
        <w:t xml:space="preserve">[Веб-сайт] </w:t>
      </w:r>
      <w:r w:rsidR="0067365E" w:rsidRPr="00752169">
        <w:rPr>
          <w:sz w:val="28"/>
          <w:szCs w:val="28"/>
        </w:rPr>
        <w:t>URL:</w:t>
      </w:r>
      <w:r w:rsidRPr="00752169">
        <w:rPr>
          <w:sz w:val="28"/>
          <w:szCs w:val="28"/>
        </w:rPr>
        <w:t xml:space="preserve"> </w:t>
      </w:r>
      <w:hyperlink r:id="rId168" w:history="1">
        <w:r w:rsidR="00061378" w:rsidRPr="00752169">
          <w:rPr>
            <w:rStyle w:val="af2"/>
            <w:color w:val="auto"/>
            <w:sz w:val="28"/>
            <w:szCs w:val="28"/>
            <w:u w:val="none"/>
          </w:rPr>
          <w:t>https://uk.wikipedia.org/wiki/%D0%9F%D0%B0%D1%80%D0%BA%D0%B8_%D0%9A%D0%B8%D1%94%D0%B2%D0%B0</w:t>
        </w:r>
      </w:hyperlink>
      <w:r w:rsidR="00061378" w:rsidRPr="00752169">
        <w:rPr>
          <w:sz w:val="28"/>
          <w:szCs w:val="28"/>
        </w:rPr>
        <w:t xml:space="preserve"> </w:t>
      </w:r>
    </w:p>
    <w:p w14:paraId="621687DC" w14:textId="6DF26125" w:rsidR="00745544" w:rsidRPr="00752169" w:rsidRDefault="001667EE" w:rsidP="009A37D3">
      <w:pPr>
        <w:pStyle w:val="a7"/>
        <w:numPr>
          <w:ilvl w:val="0"/>
          <w:numId w:val="62"/>
        </w:numPr>
        <w:spacing w:line="360" w:lineRule="auto"/>
        <w:ind w:left="0" w:firstLine="709"/>
        <w:rPr>
          <w:sz w:val="28"/>
          <w:szCs w:val="28"/>
        </w:rPr>
      </w:pPr>
      <w:r w:rsidRPr="00752169">
        <w:rPr>
          <w:sz w:val="28"/>
          <w:szCs w:val="28"/>
        </w:rPr>
        <w:t>Скіл</w:t>
      </w:r>
      <w:r w:rsidR="003B1E2E" w:rsidRPr="00752169">
        <w:rPr>
          <w:sz w:val="28"/>
          <w:szCs w:val="28"/>
        </w:rPr>
        <w:t xml:space="preserve">ьки в Києві камер спостереження. </w:t>
      </w:r>
      <w:r w:rsidR="003B1E2E" w:rsidRPr="00752169">
        <w:rPr>
          <w:i/>
          <w:sz w:val="28"/>
          <w:szCs w:val="28"/>
          <w:lang w:val="en-GB"/>
        </w:rPr>
        <w:t>The</w:t>
      </w:r>
      <w:r w:rsidR="003B1E2E" w:rsidRPr="00752169">
        <w:rPr>
          <w:i/>
          <w:sz w:val="28"/>
          <w:szCs w:val="28"/>
        </w:rPr>
        <w:t xml:space="preserve"> </w:t>
      </w:r>
      <w:r w:rsidR="003B1E2E" w:rsidRPr="00752169">
        <w:rPr>
          <w:i/>
          <w:sz w:val="28"/>
          <w:szCs w:val="28"/>
          <w:lang w:val="en-GB"/>
        </w:rPr>
        <w:t>Village</w:t>
      </w:r>
      <w:r w:rsidR="003B1E2E" w:rsidRPr="00752169">
        <w:rPr>
          <w:i/>
          <w:sz w:val="28"/>
          <w:szCs w:val="28"/>
        </w:rPr>
        <w:t xml:space="preserve"> Україна</w:t>
      </w:r>
      <w:r w:rsidRPr="00752169">
        <w:rPr>
          <w:sz w:val="28"/>
          <w:szCs w:val="28"/>
        </w:rPr>
        <w:t xml:space="preserve"> </w:t>
      </w:r>
      <w:r w:rsidR="0067365E" w:rsidRPr="00752169">
        <w:rPr>
          <w:sz w:val="28"/>
          <w:szCs w:val="28"/>
        </w:rPr>
        <w:t>URL:</w:t>
      </w:r>
      <w:r w:rsidRPr="00752169">
        <w:rPr>
          <w:sz w:val="28"/>
          <w:szCs w:val="28"/>
        </w:rPr>
        <w:t xml:space="preserve"> </w:t>
      </w:r>
      <w:hyperlink r:id="rId169" w:history="1">
        <w:r w:rsidR="00745544" w:rsidRPr="00752169">
          <w:rPr>
            <w:rStyle w:val="af2"/>
            <w:color w:val="auto"/>
            <w:sz w:val="28"/>
            <w:szCs w:val="28"/>
            <w:u w:val="none"/>
          </w:rPr>
          <w:t>https://www.the-village.com.ua/village/city/city-news/327531-skilki-u-kievi-kamer-sposterezhennya</w:t>
        </w:r>
      </w:hyperlink>
    </w:p>
    <w:p w14:paraId="0C9E2364" w14:textId="1F1327A6" w:rsidR="001667EE" w:rsidRPr="00752169" w:rsidRDefault="001667EE" w:rsidP="009A37D3">
      <w:pPr>
        <w:pStyle w:val="a7"/>
        <w:numPr>
          <w:ilvl w:val="0"/>
          <w:numId w:val="62"/>
        </w:numPr>
        <w:spacing w:line="360" w:lineRule="auto"/>
        <w:ind w:left="0" w:firstLine="709"/>
        <w:rPr>
          <w:sz w:val="28"/>
          <w:szCs w:val="28"/>
        </w:rPr>
      </w:pPr>
      <w:r w:rsidRPr="00752169">
        <w:rPr>
          <w:sz w:val="28"/>
          <w:szCs w:val="28"/>
        </w:rPr>
        <w:t xml:space="preserve">Мінцифра презентувала 5 нових послуг в «Дії». </w:t>
      </w:r>
      <w:r w:rsidRPr="00752169">
        <w:rPr>
          <w:i/>
          <w:sz w:val="28"/>
          <w:szCs w:val="28"/>
          <w:lang w:val="en-GB"/>
        </w:rPr>
        <w:t>Dev</w:t>
      </w:r>
      <w:r w:rsidRPr="00752169">
        <w:rPr>
          <w:i/>
          <w:sz w:val="28"/>
          <w:szCs w:val="28"/>
        </w:rPr>
        <w:t>.</w:t>
      </w:r>
      <w:r w:rsidRPr="00752169">
        <w:rPr>
          <w:i/>
          <w:sz w:val="28"/>
          <w:szCs w:val="28"/>
          <w:lang w:val="en-GB"/>
        </w:rPr>
        <w:t>Ua</w:t>
      </w:r>
      <w:r w:rsidRPr="00752169">
        <w:rPr>
          <w:sz w:val="28"/>
          <w:szCs w:val="28"/>
        </w:rPr>
        <w:t xml:space="preserve"> </w:t>
      </w:r>
      <w:r w:rsidR="0067365E" w:rsidRPr="00752169">
        <w:rPr>
          <w:sz w:val="28"/>
          <w:szCs w:val="28"/>
        </w:rPr>
        <w:t>URL:</w:t>
      </w:r>
      <w:r w:rsidRPr="00752169">
        <w:rPr>
          <w:sz w:val="28"/>
          <w:szCs w:val="28"/>
        </w:rPr>
        <w:t xml:space="preserve"> </w:t>
      </w:r>
      <w:hyperlink r:id="rId170" w:history="1">
        <w:r w:rsidR="002935ED" w:rsidRPr="00752169">
          <w:rPr>
            <w:rStyle w:val="af2"/>
            <w:color w:val="auto"/>
            <w:sz w:val="28"/>
            <w:szCs w:val="28"/>
            <w:u w:val="none"/>
          </w:rPr>
          <w:t>https://dev.ua/news/novi-posluhy-dii-1661715670</w:t>
        </w:r>
      </w:hyperlink>
    </w:p>
    <w:p w14:paraId="7BD465B7" w14:textId="77777777" w:rsidR="002935ED" w:rsidRPr="002935ED" w:rsidRDefault="002935ED" w:rsidP="002935ED">
      <w:pPr>
        <w:spacing w:line="360" w:lineRule="auto"/>
        <w:ind w:firstLine="0"/>
        <w:rPr>
          <w:sz w:val="28"/>
          <w:szCs w:val="28"/>
        </w:rPr>
      </w:pPr>
    </w:p>
    <w:p w14:paraId="3B9FD1E7" w14:textId="77777777" w:rsidR="001667EE" w:rsidRDefault="001667EE">
      <w:pPr>
        <w:spacing w:after="160" w:line="259" w:lineRule="auto"/>
        <w:ind w:firstLine="0"/>
        <w:jc w:val="left"/>
        <w:rPr>
          <w:sz w:val="28"/>
          <w:szCs w:val="28"/>
        </w:rPr>
      </w:pPr>
      <w:r>
        <w:rPr>
          <w:sz w:val="28"/>
          <w:szCs w:val="28"/>
        </w:rPr>
        <w:br w:type="page"/>
      </w:r>
    </w:p>
    <w:p w14:paraId="647D10C7" w14:textId="77777777" w:rsidR="006B0D5C" w:rsidRDefault="006B0D5C" w:rsidP="006B0D5C">
      <w:pPr>
        <w:rPr>
          <w:sz w:val="40"/>
        </w:rPr>
      </w:pPr>
    </w:p>
    <w:p w14:paraId="7F44B3FD" w14:textId="77777777" w:rsidR="006B0D5C" w:rsidRDefault="006B0D5C" w:rsidP="006B0D5C">
      <w:pPr>
        <w:rPr>
          <w:sz w:val="40"/>
        </w:rPr>
      </w:pPr>
    </w:p>
    <w:p w14:paraId="1B0477E5" w14:textId="77777777" w:rsidR="006B0D5C" w:rsidRDefault="006B0D5C" w:rsidP="006B0D5C">
      <w:pPr>
        <w:rPr>
          <w:sz w:val="40"/>
        </w:rPr>
      </w:pPr>
    </w:p>
    <w:p w14:paraId="57BC1BDD" w14:textId="77777777" w:rsidR="006B0D5C" w:rsidRDefault="006B0D5C" w:rsidP="006B0D5C">
      <w:pPr>
        <w:rPr>
          <w:sz w:val="40"/>
        </w:rPr>
      </w:pPr>
    </w:p>
    <w:p w14:paraId="68356B8E" w14:textId="77777777" w:rsidR="006B0D5C" w:rsidRDefault="006B0D5C" w:rsidP="006B0D5C">
      <w:pPr>
        <w:rPr>
          <w:sz w:val="40"/>
        </w:rPr>
      </w:pPr>
    </w:p>
    <w:p w14:paraId="4616FBA8" w14:textId="77777777" w:rsidR="006B0D5C" w:rsidRDefault="006B0D5C" w:rsidP="006B0D5C">
      <w:pPr>
        <w:rPr>
          <w:sz w:val="40"/>
        </w:rPr>
      </w:pPr>
    </w:p>
    <w:p w14:paraId="6B18EF1E" w14:textId="77777777" w:rsidR="006B0D5C" w:rsidRDefault="006B0D5C" w:rsidP="006B0D5C">
      <w:pPr>
        <w:rPr>
          <w:sz w:val="40"/>
        </w:rPr>
      </w:pPr>
    </w:p>
    <w:p w14:paraId="5A9FD18E" w14:textId="77777777" w:rsidR="006B0D5C" w:rsidRDefault="006B0D5C" w:rsidP="006B0D5C">
      <w:pPr>
        <w:rPr>
          <w:sz w:val="40"/>
        </w:rPr>
      </w:pPr>
    </w:p>
    <w:p w14:paraId="1560FD0B" w14:textId="77777777" w:rsidR="006B0D5C" w:rsidRDefault="006B0D5C" w:rsidP="006B0D5C">
      <w:pPr>
        <w:rPr>
          <w:sz w:val="40"/>
        </w:rPr>
      </w:pPr>
    </w:p>
    <w:p w14:paraId="18B36ECE" w14:textId="77777777" w:rsidR="006B0D5C" w:rsidRDefault="006B0D5C" w:rsidP="006B0D5C">
      <w:pPr>
        <w:rPr>
          <w:sz w:val="40"/>
        </w:rPr>
      </w:pPr>
    </w:p>
    <w:p w14:paraId="5845FFFB" w14:textId="77777777" w:rsidR="006B0D5C" w:rsidRDefault="006B0D5C" w:rsidP="006B0D5C">
      <w:pPr>
        <w:rPr>
          <w:sz w:val="40"/>
        </w:rPr>
      </w:pPr>
    </w:p>
    <w:p w14:paraId="6A24409D" w14:textId="1AEB847A" w:rsidR="006B0D5C" w:rsidRPr="00C9427A" w:rsidRDefault="001667EE" w:rsidP="00C9427A">
      <w:pPr>
        <w:pStyle w:val="1"/>
        <w:rPr>
          <w:b/>
          <w:sz w:val="40"/>
        </w:rPr>
      </w:pPr>
      <w:bookmarkStart w:id="32" w:name="_Toc137606019"/>
      <w:r w:rsidRPr="00C9427A">
        <w:rPr>
          <w:b/>
          <w:sz w:val="40"/>
        </w:rPr>
        <w:t>ДОДАТКИ</w:t>
      </w:r>
      <w:bookmarkEnd w:id="32"/>
    </w:p>
    <w:p w14:paraId="0C63791D" w14:textId="1C636329" w:rsidR="00A16C25" w:rsidRPr="006B0D5C" w:rsidRDefault="006B0D5C" w:rsidP="006B0D5C">
      <w:pPr>
        <w:spacing w:after="160" w:line="259" w:lineRule="auto"/>
        <w:ind w:firstLine="0"/>
        <w:jc w:val="left"/>
      </w:pPr>
      <w:r>
        <w:br w:type="page"/>
      </w:r>
    </w:p>
    <w:p w14:paraId="316A166E" w14:textId="0CAAD41C" w:rsidR="002E12BD" w:rsidRDefault="00AD189C" w:rsidP="005A00F5">
      <w:pPr>
        <w:spacing w:line="360" w:lineRule="auto"/>
        <w:ind w:firstLine="0"/>
        <w:jc w:val="center"/>
        <w:rPr>
          <w:b/>
        </w:rPr>
      </w:pPr>
      <w:r w:rsidRPr="004325C1">
        <w:rPr>
          <w:b/>
        </w:rPr>
        <w:lastRenderedPageBreak/>
        <w:t>ДОДАТОК А</w:t>
      </w:r>
    </w:p>
    <w:p w14:paraId="1097DB31" w14:textId="77777777" w:rsidR="00F96A6F" w:rsidRPr="004325C1" w:rsidRDefault="00F96A6F" w:rsidP="005A00F5">
      <w:pPr>
        <w:spacing w:line="360" w:lineRule="auto"/>
        <w:ind w:firstLine="0"/>
        <w:jc w:val="center"/>
        <w:rPr>
          <w:b/>
        </w:rPr>
      </w:pPr>
    </w:p>
    <w:p w14:paraId="179415FA" w14:textId="77777777" w:rsidR="00AD189C" w:rsidRDefault="00AD189C" w:rsidP="00AD189C">
      <w:pPr>
        <w:spacing w:line="360" w:lineRule="auto"/>
        <w:jc w:val="center"/>
      </w:pPr>
      <w:r>
        <w:rPr>
          <w:noProof/>
          <w:lang w:eastAsia="uk-UA"/>
        </w:rPr>
        <w:drawing>
          <wp:inline distT="0" distB="0" distL="0" distR="0" wp14:anchorId="271BDD6F" wp14:editId="522A9076">
            <wp:extent cx="6019800" cy="383544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1">
                      <a:extLst>
                        <a:ext uri="{BEBA8EAE-BF5A-486C-A8C5-ECC9F3942E4B}">
                          <a14:imgProps xmlns:a14="http://schemas.microsoft.com/office/drawing/2010/main">
                            <a14:imgLayer r:embed="rId172">
                              <a14:imgEffect>
                                <a14:saturation sat="0"/>
                              </a14:imgEffect>
                            </a14:imgLayer>
                          </a14:imgProps>
                        </a:ext>
                      </a:extLst>
                    </a:blip>
                    <a:srcRect l="20927" t="19114" r="22875" b="17234"/>
                    <a:stretch/>
                  </pic:blipFill>
                  <pic:spPr bwMode="auto">
                    <a:xfrm>
                      <a:off x="0" y="0"/>
                      <a:ext cx="6281335" cy="4002074"/>
                    </a:xfrm>
                    <a:prstGeom prst="rect">
                      <a:avLst/>
                    </a:prstGeom>
                    <a:ln>
                      <a:noFill/>
                    </a:ln>
                    <a:extLst>
                      <a:ext uri="{53640926-AAD7-44D8-BBD7-CCE9431645EC}">
                        <a14:shadowObscured xmlns:a14="http://schemas.microsoft.com/office/drawing/2010/main"/>
                      </a:ext>
                    </a:extLst>
                  </pic:spPr>
                </pic:pic>
              </a:graphicData>
            </a:graphic>
          </wp:inline>
        </w:drawing>
      </w:r>
    </w:p>
    <w:p w14:paraId="4BAAAA29" w14:textId="1C0D6C7A" w:rsidR="006B30C7" w:rsidRPr="009A7FFE" w:rsidRDefault="006B30C7" w:rsidP="006B30C7">
      <w:pPr>
        <w:spacing w:line="360" w:lineRule="auto"/>
        <w:jc w:val="center"/>
        <w:rPr>
          <w:sz w:val="28"/>
          <w:szCs w:val="28"/>
        </w:rPr>
      </w:pPr>
      <w:r w:rsidRPr="009A7FFE">
        <w:rPr>
          <w:sz w:val="28"/>
          <w:szCs w:val="28"/>
        </w:rPr>
        <w:t>Рис</w:t>
      </w:r>
      <w:r w:rsidR="00C43238" w:rsidRPr="009A7FFE">
        <w:rPr>
          <w:sz w:val="28"/>
          <w:szCs w:val="28"/>
        </w:rPr>
        <w:t xml:space="preserve">унок </w:t>
      </w:r>
      <w:r w:rsidRPr="009A7FFE">
        <w:rPr>
          <w:sz w:val="28"/>
          <w:szCs w:val="28"/>
        </w:rPr>
        <w:t xml:space="preserve">А.1 – </w:t>
      </w:r>
      <w:r w:rsidRPr="009A7FFE">
        <w:rPr>
          <w:sz w:val="28"/>
          <w:szCs w:val="28"/>
          <w:lang w:val="ru-RU"/>
        </w:rPr>
        <w:t>Прості і малобюджетні інструменти маркетингу і брендингу територій</w:t>
      </w:r>
    </w:p>
    <w:p w14:paraId="3B2E509C" w14:textId="174CE788" w:rsidR="00AD189C" w:rsidRDefault="00AD189C" w:rsidP="006B30C7">
      <w:pPr>
        <w:pStyle w:val="af4"/>
        <w:spacing w:line="360" w:lineRule="auto"/>
        <w:jc w:val="both"/>
      </w:pPr>
      <w:r>
        <w:br w:type="page"/>
      </w:r>
    </w:p>
    <w:p w14:paraId="5FE7C9DE" w14:textId="6F290F55" w:rsidR="007C0BA5" w:rsidRDefault="00AD189C" w:rsidP="00AD189C">
      <w:pPr>
        <w:pStyle w:val="af4"/>
        <w:spacing w:line="360" w:lineRule="auto"/>
        <w:rPr>
          <w:b/>
        </w:rPr>
      </w:pPr>
      <w:r w:rsidRPr="00C57BF8">
        <w:rPr>
          <w:b/>
        </w:rPr>
        <w:lastRenderedPageBreak/>
        <w:t>ДОДАТОК Б</w:t>
      </w:r>
    </w:p>
    <w:p w14:paraId="153E28AB" w14:textId="77777777" w:rsidR="00F96A6F" w:rsidRPr="00C57BF8" w:rsidRDefault="00F96A6F" w:rsidP="00AD189C">
      <w:pPr>
        <w:pStyle w:val="af4"/>
        <w:spacing w:line="360" w:lineRule="auto"/>
        <w:rPr>
          <w:b/>
        </w:rPr>
      </w:pPr>
    </w:p>
    <w:p w14:paraId="386FA666" w14:textId="787B3D2D" w:rsidR="00FF77DB" w:rsidRPr="00322DE1" w:rsidRDefault="00322DE1" w:rsidP="004359E5">
      <w:pPr>
        <w:pStyle w:val="af4"/>
        <w:spacing w:line="360" w:lineRule="auto"/>
        <w:ind w:firstLine="709"/>
        <w:jc w:val="both"/>
      </w:pPr>
      <w:r>
        <w:t xml:space="preserve">Таблиця Б.1 – </w:t>
      </w:r>
      <w:r w:rsidR="00FF77DB" w:rsidRPr="00322DE1">
        <w:t>Гайд для проведення фокус-групи та глибинного інтерв’ю</w:t>
      </w:r>
    </w:p>
    <w:tbl>
      <w:tblPr>
        <w:tblStyle w:val="aa"/>
        <w:tblW w:w="0" w:type="auto"/>
        <w:tblLook w:val="04A0" w:firstRow="1" w:lastRow="0" w:firstColumn="1" w:lastColumn="0" w:noHBand="0" w:noVBand="1"/>
      </w:tblPr>
      <w:tblGrid>
        <w:gridCol w:w="2091"/>
        <w:gridCol w:w="6420"/>
        <w:gridCol w:w="1400"/>
      </w:tblGrid>
      <w:tr w:rsidR="00FF77DB" w:rsidRPr="00B70216" w14:paraId="7264E5D7" w14:textId="77777777" w:rsidTr="00AF0DC6">
        <w:tc>
          <w:tcPr>
            <w:tcW w:w="2091" w:type="dxa"/>
          </w:tcPr>
          <w:p w14:paraId="2E4F7012" w14:textId="77777777" w:rsidR="00FF77DB" w:rsidRPr="00B70216" w:rsidRDefault="00FF77DB" w:rsidP="00E54BAF">
            <w:pPr>
              <w:ind w:firstLine="0"/>
              <w:rPr>
                <w:sz w:val="24"/>
                <w:szCs w:val="28"/>
                <w:lang w:val="ru-RU"/>
              </w:rPr>
            </w:pPr>
            <w:r w:rsidRPr="00B70216">
              <w:rPr>
                <w:sz w:val="24"/>
                <w:szCs w:val="28"/>
                <w:lang w:val="ru-RU"/>
              </w:rPr>
              <w:t>Тематичні блоки</w:t>
            </w:r>
          </w:p>
        </w:tc>
        <w:tc>
          <w:tcPr>
            <w:tcW w:w="6420" w:type="dxa"/>
          </w:tcPr>
          <w:p w14:paraId="388B3449" w14:textId="77777777" w:rsidR="00FF77DB" w:rsidRPr="00B70216" w:rsidRDefault="00FF77DB" w:rsidP="00E54BAF">
            <w:pPr>
              <w:jc w:val="center"/>
              <w:rPr>
                <w:sz w:val="24"/>
                <w:szCs w:val="28"/>
                <w:lang w:val="ru-RU"/>
              </w:rPr>
            </w:pPr>
            <w:r w:rsidRPr="00B70216">
              <w:rPr>
                <w:sz w:val="24"/>
                <w:szCs w:val="28"/>
                <w:lang w:val="ru-RU"/>
              </w:rPr>
              <w:t>Структура обговорення</w:t>
            </w:r>
          </w:p>
        </w:tc>
        <w:tc>
          <w:tcPr>
            <w:tcW w:w="1400" w:type="dxa"/>
          </w:tcPr>
          <w:p w14:paraId="4F61B4E0" w14:textId="77777777" w:rsidR="00FF77DB" w:rsidRPr="00B70216" w:rsidRDefault="00FF77DB" w:rsidP="00E54BAF">
            <w:pPr>
              <w:ind w:firstLine="0"/>
              <w:jc w:val="center"/>
              <w:rPr>
                <w:sz w:val="24"/>
                <w:szCs w:val="28"/>
                <w:lang w:val="ru-RU"/>
              </w:rPr>
            </w:pPr>
            <w:r w:rsidRPr="00B70216">
              <w:rPr>
                <w:sz w:val="24"/>
                <w:szCs w:val="28"/>
                <w:lang w:val="ru-RU"/>
              </w:rPr>
              <w:t>Таймінг</w:t>
            </w:r>
          </w:p>
        </w:tc>
      </w:tr>
      <w:tr w:rsidR="00FF77DB" w:rsidRPr="00B70216" w14:paraId="101EAD0A" w14:textId="77777777" w:rsidTr="00AF0DC6">
        <w:tc>
          <w:tcPr>
            <w:tcW w:w="2091" w:type="dxa"/>
          </w:tcPr>
          <w:p w14:paraId="23D25B99" w14:textId="0732735B" w:rsidR="00FF77DB" w:rsidRPr="00492A0A" w:rsidRDefault="00FF77DB" w:rsidP="00A00048">
            <w:pPr>
              <w:ind w:firstLine="0"/>
              <w:rPr>
                <w:sz w:val="24"/>
                <w:szCs w:val="28"/>
                <w:lang w:val="ru-RU"/>
              </w:rPr>
            </w:pPr>
            <w:r>
              <w:rPr>
                <w:sz w:val="24"/>
                <w:szCs w:val="28"/>
                <w:lang w:val="ru-RU"/>
              </w:rPr>
              <w:t>Введення</w:t>
            </w:r>
          </w:p>
        </w:tc>
        <w:tc>
          <w:tcPr>
            <w:tcW w:w="6420" w:type="dxa"/>
          </w:tcPr>
          <w:p w14:paraId="5810C509" w14:textId="77777777" w:rsidR="00FF77DB" w:rsidRPr="00B70216" w:rsidRDefault="00FF77DB" w:rsidP="00D369BC">
            <w:pPr>
              <w:rPr>
                <w:sz w:val="24"/>
                <w:szCs w:val="28"/>
                <w:lang w:val="ru-RU"/>
              </w:rPr>
            </w:pPr>
            <w:r w:rsidRPr="00492A0A">
              <w:rPr>
                <w:sz w:val="24"/>
                <w:szCs w:val="28"/>
                <w:lang w:val="ru-RU"/>
              </w:rPr>
              <w:t>Вітаю! Мене звати Катерина</w:t>
            </w:r>
            <w:r>
              <w:rPr>
                <w:sz w:val="24"/>
                <w:szCs w:val="28"/>
                <w:lang w:val="ru-RU"/>
              </w:rPr>
              <w:t xml:space="preserve"> Крячко, я студентка четвертог</w:t>
            </w:r>
            <w:r w:rsidRPr="00492A0A">
              <w:rPr>
                <w:sz w:val="24"/>
                <w:szCs w:val="28"/>
                <w:lang w:val="ru-RU"/>
              </w:rPr>
              <w:t xml:space="preserve">о курсу </w:t>
            </w:r>
            <w:r>
              <w:rPr>
                <w:sz w:val="24"/>
                <w:szCs w:val="28"/>
                <w:lang w:val="ru-RU"/>
              </w:rPr>
              <w:t xml:space="preserve">кафедри промислового </w:t>
            </w:r>
            <w:r w:rsidRPr="00492A0A">
              <w:rPr>
                <w:sz w:val="24"/>
                <w:szCs w:val="28"/>
                <w:lang w:val="ru-RU"/>
              </w:rPr>
              <w:t xml:space="preserve">маркетингу і я ваша модераторка на сьогоднішній фокус-групі на тему «Смарт-сіті для м. </w:t>
            </w:r>
            <w:r>
              <w:rPr>
                <w:sz w:val="24"/>
                <w:szCs w:val="28"/>
                <w:lang w:val="ru-RU"/>
              </w:rPr>
              <w:t xml:space="preserve">Києва». Дуже рада </w:t>
            </w:r>
            <w:r w:rsidRPr="00492A0A">
              <w:rPr>
                <w:sz w:val="24"/>
                <w:szCs w:val="28"/>
                <w:lang w:val="ru-RU"/>
              </w:rPr>
              <w:t>бачити всіх вас тут і дякую, що прийшли взяти участь у цій важливій дискусії.</w:t>
            </w:r>
          </w:p>
        </w:tc>
        <w:tc>
          <w:tcPr>
            <w:tcW w:w="1400" w:type="dxa"/>
          </w:tcPr>
          <w:p w14:paraId="1663DCEA" w14:textId="77777777" w:rsidR="00FF77DB" w:rsidRPr="00B70216" w:rsidRDefault="00FF77DB" w:rsidP="00D369BC">
            <w:pPr>
              <w:rPr>
                <w:sz w:val="24"/>
                <w:szCs w:val="28"/>
                <w:lang w:val="ru-RU"/>
              </w:rPr>
            </w:pPr>
            <w:r>
              <w:rPr>
                <w:sz w:val="24"/>
                <w:szCs w:val="28"/>
                <w:lang w:val="ru-RU"/>
              </w:rPr>
              <w:t>2 хв</w:t>
            </w:r>
          </w:p>
        </w:tc>
      </w:tr>
      <w:tr w:rsidR="00FF77DB" w:rsidRPr="00B70216" w14:paraId="5EFD951B" w14:textId="77777777" w:rsidTr="00AF0DC6">
        <w:tc>
          <w:tcPr>
            <w:tcW w:w="2091" w:type="dxa"/>
          </w:tcPr>
          <w:p w14:paraId="03E11CAC" w14:textId="63468384" w:rsidR="00FF77DB" w:rsidRPr="00B70216" w:rsidRDefault="00FF77DB" w:rsidP="00A00048">
            <w:pPr>
              <w:ind w:firstLine="0"/>
              <w:rPr>
                <w:sz w:val="24"/>
                <w:szCs w:val="28"/>
                <w:lang w:val="ru-RU"/>
              </w:rPr>
            </w:pPr>
            <w:r>
              <w:rPr>
                <w:sz w:val="24"/>
                <w:szCs w:val="28"/>
                <w:lang w:val="ru-RU"/>
              </w:rPr>
              <w:t>Мета</w:t>
            </w:r>
          </w:p>
        </w:tc>
        <w:tc>
          <w:tcPr>
            <w:tcW w:w="6420" w:type="dxa"/>
          </w:tcPr>
          <w:p w14:paraId="6E15A343" w14:textId="77777777" w:rsidR="00FF77DB" w:rsidRPr="00B70216" w:rsidRDefault="00FF77DB" w:rsidP="00D369BC">
            <w:pPr>
              <w:rPr>
                <w:sz w:val="24"/>
                <w:szCs w:val="28"/>
                <w:lang w:val="ru-RU"/>
              </w:rPr>
            </w:pPr>
            <w:r w:rsidRPr="00EB1D25">
              <w:rPr>
                <w:sz w:val="24"/>
                <w:szCs w:val="28"/>
                <w:lang w:val="ru-RU"/>
              </w:rPr>
              <w:t>Сьогодні ми збираємося обговорити тему «розумного» міста. Це концепція, що передбачає використання новітніх технологій для покращення якості життя мешканців столиці. Метою нашої зустрічі є розбірлива думка кожного з вас на рахунок даної тематики: глибше розуміння перспектив, ідей та очікувань громади щодо впровадження технологій розумного міста в Київ. За допомогою цієї фокус-групи ми прагнемо визначити ключові сфери фокусу, потенційні виклики та інноваційні рішення, які можуть підвищити якість життя мешканців.</w:t>
            </w:r>
          </w:p>
        </w:tc>
        <w:tc>
          <w:tcPr>
            <w:tcW w:w="1400" w:type="dxa"/>
          </w:tcPr>
          <w:p w14:paraId="4F2524B2" w14:textId="77777777" w:rsidR="00FF77DB" w:rsidRPr="00B70216" w:rsidRDefault="00FF77DB" w:rsidP="00D369BC">
            <w:pPr>
              <w:rPr>
                <w:sz w:val="24"/>
                <w:szCs w:val="28"/>
                <w:lang w:val="ru-RU"/>
              </w:rPr>
            </w:pPr>
            <w:r>
              <w:rPr>
                <w:sz w:val="24"/>
                <w:szCs w:val="28"/>
                <w:lang w:val="ru-RU"/>
              </w:rPr>
              <w:t>2 хв</w:t>
            </w:r>
          </w:p>
        </w:tc>
      </w:tr>
      <w:tr w:rsidR="00FF77DB" w:rsidRPr="00B70216" w14:paraId="25109E7C" w14:textId="77777777" w:rsidTr="00AF0DC6">
        <w:tc>
          <w:tcPr>
            <w:tcW w:w="2091" w:type="dxa"/>
          </w:tcPr>
          <w:p w14:paraId="414E21D9" w14:textId="4B056A30" w:rsidR="00FF77DB" w:rsidRPr="00B70216" w:rsidRDefault="00FF77DB" w:rsidP="00A00048">
            <w:pPr>
              <w:ind w:firstLine="0"/>
              <w:rPr>
                <w:sz w:val="24"/>
                <w:szCs w:val="28"/>
                <w:lang w:val="ru-RU"/>
              </w:rPr>
            </w:pPr>
            <w:r>
              <w:rPr>
                <w:sz w:val="24"/>
                <w:szCs w:val="28"/>
                <w:lang w:val="ru-RU"/>
              </w:rPr>
              <w:t>Правила</w:t>
            </w:r>
          </w:p>
        </w:tc>
        <w:tc>
          <w:tcPr>
            <w:tcW w:w="6420" w:type="dxa"/>
          </w:tcPr>
          <w:p w14:paraId="6D755107" w14:textId="77777777" w:rsidR="00FF77DB" w:rsidRDefault="00FF77DB" w:rsidP="00D369BC">
            <w:pPr>
              <w:rPr>
                <w:sz w:val="24"/>
                <w:szCs w:val="28"/>
                <w:lang w:val="ru-RU"/>
              </w:rPr>
            </w:pPr>
            <w:r>
              <w:rPr>
                <w:sz w:val="24"/>
                <w:szCs w:val="28"/>
                <w:lang w:val="ru-RU"/>
              </w:rPr>
              <w:t xml:space="preserve">1. За Власним бажанням, Ви можете включити камеру та мікрофон під час всієї зустрічі. </w:t>
            </w:r>
          </w:p>
          <w:p w14:paraId="48B27985" w14:textId="77777777" w:rsidR="00FF77DB" w:rsidRDefault="00FF77DB" w:rsidP="00D369BC">
            <w:pPr>
              <w:rPr>
                <w:sz w:val="24"/>
                <w:szCs w:val="28"/>
                <w:lang w:val="ru-RU"/>
              </w:rPr>
            </w:pPr>
            <w:r>
              <w:rPr>
                <w:sz w:val="24"/>
                <w:szCs w:val="28"/>
                <w:lang w:val="ru-RU"/>
              </w:rPr>
              <w:t xml:space="preserve">2. </w:t>
            </w:r>
            <w:r w:rsidRPr="005A2011">
              <w:rPr>
                <w:sz w:val="24"/>
                <w:szCs w:val="28"/>
                <w:lang w:val="ru-RU"/>
              </w:rPr>
              <w:t>Інформація, зібрана під час цієї сесії, суворо конфіденційна. Хоча ми будемо використовувати дані, якими Ви ділитеся, ми гарантуємо, що жодні з Ваших особистих даних, таких як Ваше ім'я або будь-яка інша ідентифікаційна інформація, не буде включена в будь-які звіти або матеріали, пов'язані з цією зустріччю.</w:t>
            </w:r>
          </w:p>
          <w:p w14:paraId="01ECC673" w14:textId="77777777" w:rsidR="00FF77DB" w:rsidRDefault="00FF77DB" w:rsidP="00D369BC">
            <w:pPr>
              <w:rPr>
                <w:sz w:val="24"/>
                <w:szCs w:val="28"/>
                <w:lang w:val="ru-RU"/>
              </w:rPr>
            </w:pPr>
            <w:r>
              <w:rPr>
                <w:sz w:val="24"/>
                <w:szCs w:val="28"/>
                <w:lang w:val="ru-RU"/>
              </w:rPr>
              <w:t>3. Активність всіх учасників фокус-групи.</w:t>
            </w:r>
          </w:p>
          <w:p w14:paraId="7385E92A" w14:textId="77777777" w:rsidR="00FF77DB" w:rsidRDefault="00FF77DB" w:rsidP="00D369BC">
            <w:pPr>
              <w:rPr>
                <w:sz w:val="24"/>
                <w:szCs w:val="28"/>
                <w:lang w:val="ru-RU"/>
              </w:rPr>
            </w:pPr>
            <w:r>
              <w:rPr>
                <w:sz w:val="24"/>
                <w:szCs w:val="28"/>
                <w:lang w:val="ru-RU"/>
              </w:rPr>
              <w:t>4. Взаємоповага до всіх учасників групи.</w:t>
            </w:r>
          </w:p>
          <w:p w14:paraId="734EE3B9" w14:textId="77777777" w:rsidR="00FF77DB" w:rsidRPr="00B70216" w:rsidRDefault="00FF77DB" w:rsidP="00D369BC">
            <w:pPr>
              <w:rPr>
                <w:sz w:val="24"/>
                <w:szCs w:val="28"/>
                <w:lang w:val="ru-RU"/>
              </w:rPr>
            </w:pPr>
            <w:r>
              <w:rPr>
                <w:sz w:val="24"/>
                <w:szCs w:val="28"/>
                <w:lang w:val="ru-RU"/>
              </w:rPr>
              <w:t>5. Не боятися висловлювати свою чесну думку щодо поставленного питання та з повагою відноситися до інших відповідей.</w:t>
            </w:r>
          </w:p>
        </w:tc>
        <w:tc>
          <w:tcPr>
            <w:tcW w:w="1400" w:type="dxa"/>
          </w:tcPr>
          <w:p w14:paraId="34831D87" w14:textId="77777777" w:rsidR="00FF77DB" w:rsidRPr="00B70216" w:rsidRDefault="00FF77DB" w:rsidP="00D369BC">
            <w:pPr>
              <w:rPr>
                <w:sz w:val="24"/>
                <w:szCs w:val="28"/>
                <w:lang w:val="ru-RU"/>
              </w:rPr>
            </w:pPr>
            <w:r>
              <w:rPr>
                <w:sz w:val="24"/>
                <w:szCs w:val="28"/>
                <w:lang w:val="ru-RU"/>
              </w:rPr>
              <w:t>1 хв</w:t>
            </w:r>
          </w:p>
        </w:tc>
      </w:tr>
      <w:tr w:rsidR="00FF77DB" w:rsidRPr="00B70216" w14:paraId="313A2553" w14:textId="77777777" w:rsidTr="00AF0DC6">
        <w:trPr>
          <w:trHeight w:val="520"/>
        </w:trPr>
        <w:tc>
          <w:tcPr>
            <w:tcW w:w="2091" w:type="dxa"/>
          </w:tcPr>
          <w:p w14:paraId="099CB7BE" w14:textId="30E440BE" w:rsidR="00FF77DB" w:rsidRPr="00B70216" w:rsidRDefault="00FF77DB" w:rsidP="00A00048">
            <w:pPr>
              <w:ind w:firstLine="0"/>
              <w:rPr>
                <w:sz w:val="24"/>
                <w:szCs w:val="28"/>
                <w:lang w:val="ru-RU"/>
              </w:rPr>
            </w:pPr>
            <w:r>
              <w:rPr>
                <w:sz w:val="24"/>
                <w:szCs w:val="28"/>
                <w:lang w:val="ru-RU"/>
              </w:rPr>
              <w:t>Основна частина</w:t>
            </w:r>
          </w:p>
        </w:tc>
        <w:tc>
          <w:tcPr>
            <w:tcW w:w="6420" w:type="dxa"/>
          </w:tcPr>
          <w:p w14:paraId="5C41AC71" w14:textId="4646ED7C" w:rsidR="00FF77DB" w:rsidRPr="003C3FCC" w:rsidRDefault="004143DE" w:rsidP="002B0D82">
            <w:pPr>
              <w:pStyle w:val="a7"/>
              <w:numPr>
                <w:ilvl w:val="1"/>
                <w:numId w:val="50"/>
              </w:numPr>
              <w:spacing w:line="240" w:lineRule="auto"/>
              <w:ind w:left="714" w:hanging="357"/>
              <w:rPr>
                <w:sz w:val="24"/>
              </w:rPr>
            </w:pPr>
            <w:r w:rsidRPr="003C3FCC">
              <w:rPr>
                <w:sz w:val="24"/>
              </w:rPr>
              <w:t xml:space="preserve"> </w:t>
            </w:r>
            <w:r w:rsidR="00FF77DB" w:rsidRPr="003C3FCC">
              <w:rPr>
                <w:sz w:val="24"/>
              </w:rPr>
              <w:t>Знайомство</w:t>
            </w:r>
          </w:p>
          <w:p w14:paraId="5E8162A3" w14:textId="77777777" w:rsidR="00FF77DB" w:rsidRPr="00FC6132" w:rsidRDefault="00FF77DB" w:rsidP="002B0D82">
            <w:pPr>
              <w:pStyle w:val="a7"/>
              <w:numPr>
                <w:ilvl w:val="0"/>
                <w:numId w:val="85"/>
              </w:numPr>
              <w:spacing w:line="240" w:lineRule="auto"/>
              <w:rPr>
                <w:sz w:val="24"/>
              </w:rPr>
            </w:pPr>
            <w:r w:rsidRPr="00FC6132">
              <w:rPr>
                <w:sz w:val="24"/>
              </w:rPr>
              <w:t>Чи могли би Ви представитися та коротко розповісти про себе:</w:t>
            </w:r>
          </w:p>
          <w:p w14:paraId="24B1DD29" w14:textId="77777777" w:rsidR="00FF77DB" w:rsidRPr="00FC6132" w:rsidRDefault="00FF77DB" w:rsidP="002B0D82">
            <w:pPr>
              <w:pStyle w:val="a7"/>
              <w:numPr>
                <w:ilvl w:val="0"/>
                <w:numId w:val="85"/>
              </w:numPr>
              <w:spacing w:line="240" w:lineRule="auto"/>
              <w:rPr>
                <w:sz w:val="24"/>
              </w:rPr>
            </w:pPr>
            <w:r w:rsidRPr="00FC6132">
              <w:rPr>
                <w:sz w:val="24"/>
              </w:rPr>
              <w:t>Який Ваш вік?</w:t>
            </w:r>
          </w:p>
          <w:p w14:paraId="567E2E7B" w14:textId="77777777" w:rsidR="00FF77DB" w:rsidRPr="00FC6132" w:rsidRDefault="00FF77DB" w:rsidP="002B0D82">
            <w:pPr>
              <w:pStyle w:val="a7"/>
              <w:numPr>
                <w:ilvl w:val="0"/>
                <w:numId w:val="85"/>
              </w:numPr>
              <w:spacing w:line="240" w:lineRule="auto"/>
              <w:rPr>
                <w:sz w:val="24"/>
              </w:rPr>
            </w:pPr>
            <w:r w:rsidRPr="00FC6132">
              <w:rPr>
                <w:sz w:val="24"/>
              </w:rPr>
              <w:t>Яка ваша професія чи сфера зайнятості?</w:t>
            </w:r>
          </w:p>
          <w:p w14:paraId="41CA148D" w14:textId="77777777" w:rsidR="00FF77DB" w:rsidRPr="00FC6132" w:rsidRDefault="00FF77DB" w:rsidP="002B0D82">
            <w:pPr>
              <w:pStyle w:val="a7"/>
              <w:numPr>
                <w:ilvl w:val="0"/>
                <w:numId w:val="85"/>
              </w:numPr>
              <w:spacing w:line="240" w:lineRule="auto"/>
              <w:rPr>
                <w:sz w:val="24"/>
              </w:rPr>
            </w:pPr>
            <w:r w:rsidRPr="00FC6132">
              <w:rPr>
                <w:sz w:val="24"/>
              </w:rPr>
              <w:t>В якому районі міста Києва Ви проживаєте?</w:t>
            </w:r>
          </w:p>
          <w:p w14:paraId="00834655" w14:textId="6FBA2D9D" w:rsidR="00FF77DB" w:rsidRPr="00FC6132" w:rsidRDefault="00D26242" w:rsidP="002B0D82">
            <w:pPr>
              <w:pStyle w:val="a7"/>
              <w:numPr>
                <w:ilvl w:val="1"/>
                <w:numId w:val="50"/>
              </w:numPr>
              <w:spacing w:line="240" w:lineRule="auto"/>
              <w:ind w:left="714" w:hanging="357"/>
              <w:rPr>
                <w:sz w:val="24"/>
                <w:lang w:val="ru-RU"/>
              </w:rPr>
            </w:pPr>
            <w:r>
              <w:rPr>
                <w:sz w:val="24"/>
              </w:rPr>
              <w:t xml:space="preserve"> </w:t>
            </w:r>
            <w:r w:rsidR="00FF77DB" w:rsidRPr="00FC6132">
              <w:rPr>
                <w:sz w:val="24"/>
              </w:rPr>
              <w:t>Смарт-сіті</w:t>
            </w:r>
          </w:p>
          <w:p w14:paraId="472DEDF1" w14:textId="77777777" w:rsidR="00FF77DB" w:rsidRPr="00FC6132" w:rsidRDefault="00FF77DB" w:rsidP="002B0D82">
            <w:pPr>
              <w:pStyle w:val="a7"/>
              <w:numPr>
                <w:ilvl w:val="0"/>
                <w:numId w:val="86"/>
              </w:numPr>
              <w:spacing w:line="240" w:lineRule="auto"/>
              <w:rPr>
                <w:sz w:val="24"/>
                <w:lang w:val="ru-RU"/>
              </w:rPr>
            </w:pPr>
            <w:r w:rsidRPr="00FC6132">
              <w:rPr>
                <w:sz w:val="24"/>
                <w:lang w:val="ru-RU"/>
              </w:rPr>
              <w:t>Що Ви розумієте під терміном «розумне місто»?</w:t>
            </w:r>
          </w:p>
          <w:p w14:paraId="480DFFD5" w14:textId="77777777" w:rsidR="00FF77DB" w:rsidRPr="00FC6132" w:rsidRDefault="00FF77DB" w:rsidP="002B0D82">
            <w:pPr>
              <w:pStyle w:val="a7"/>
              <w:numPr>
                <w:ilvl w:val="0"/>
                <w:numId w:val="86"/>
              </w:numPr>
              <w:spacing w:line="240" w:lineRule="auto"/>
              <w:rPr>
                <w:sz w:val="24"/>
                <w:lang w:val="ru-RU"/>
              </w:rPr>
            </w:pPr>
            <w:r w:rsidRPr="00FC6132">
              <w:rPr>
                <w:sz w:val="24"/>
                <w:lang w:val="ru-RU"/>
              </w:rPr>
              <w:t>Чи можете Ви назвати будь-які приклади розумних міст, які Вам відомі?</w:t>
            </w:r>
          </w:p>
          <w:p w14:paraId="5C1C660B" w14:textId="77777777" w:rsidR="00FF77DB" w:rsidRPr="00FC6132" w:rsidRDefault="00FF77DB" w:rsidP="002B0D82">
            <w:pPr>
              <w:pStyle w:val="a7"/>
              <w:numPr>
                <w:ilvl w:val="0"/>
                <w:numId w:val="86"/>
              </w:numPr>
              <w:spacing w:line="240" w:lineRule="auto"/>
              <w:rPr>
                <w:sz w:val="24"/>
                <w:lang w:val="ru-RU"/>
              </w:rPr>
            </w:pPr>
            <w:r w:rsidRPr="00FC6132">
              <w:rPr>
                <w:sz w:val="24"/>
              </w:rPr>
              <w:t>Які смарт-технології Вам відомі?</w:t>
            </w:r>
          </w:p>
          <w:p w14:paraId="5AAEDC82" w14:textId="48A24BE7" w:rsidR="00FF77DB" w:rsidRPr="00FC6132" w:rsidRDefault="00FF77DB" w:rsidP="002B0D82">
            <w:pPr>
              <w:pStyle w:val="a7"/>
              <w:numPr>
                <w:ilvl w:val="0"/>
                <w:numId w:val="86"/>
              </w:numPr>
              <w:spacing w:line="240" w:lineRule="auto"/>
              <w:rPr>
                <w:sz w:val="24"/>
                <w:lang w:val="ru-RU"/>
              </w:rPr>
            </w:pPr>
            <w:r w:rsidRPr="00FC6132">
              <w:rPr>
                <w:sz w:val="24"/>
                <w:lang w:val="ru-RU"/>
              </w:rPr>
              <w:t>Які, на Вашу думку, потенційні переваги впровадження технологій «розумного» міста?</w:t>
            </w:r>
          </w:p>
        </w:tc>
        <w:tc>
          <w:tcPr>
            <w:tcW w:w="1400" w:type="dxa"/>
          </w:tcPr>
          <w:p w14:paraId="014E3B00" w14:textId="77777777" w:rsidR="00FF77DB" w:rsidRPr="00494DD0" w:rsidRDefault="00FF77DB" w:rsidP="00D64911">
            <w:pPr>
              <w:ind w:firstLine="0"/>
              <w:jc w:val="center"/>
              <w:rPr>
                <w:sz w:val="24"/>
                <w:szCs w:val="28"/>
              </w:rPr>
            </w:pPr>
            <w:r>
              <w:rPr>
                <w:sz w:val="24"/>
                <w:szCs w:val="28"/>
                <w:lang w:val="ru-RU"/>
              </w:rPr>
              <w:t>10 хв</w:t>
            </w:r>
            <w:r>
              <w:rPr>
                <w:sz w:val="24"/>
                <w:szCs w:val="28"/>
                <w:lang w:val="en-GB"/>
              </w:rPr>
              <w:t>/</w:t>
            </w:r>
            <w:r>
              <w:rPr>
                <w:sz w:val="24"/>
                <w:szCs w:val="28"/>
              </w:rPr>
              <w:t>блок</w:t>
            </w:r>
          </w:p>
        </w:tc>
      </w:tr>
    </w:tbl>
    <w:p w14:paraId="46983A38" w14:textId="1E5D6FDF" w:rsidR="00AF0DC6" w:rsidRDefault="00AF0DC6"/>
    <w:p w14:paraId="01998F9D" w14:textId="253B20BA" w:rsidR="00E54BAF" w:rsidRPr="00F75975" w:rsidRDefault="00F75975" w:rsidP="00F75975">
      <w:pPr>
        <w:ind w:firstLine="709"/>
        <w:rPr>
          <w:sz w:val="28"/>
        </w:rPr>
      </w:pPr>
      <w:r w:rsidRPr="00F75975">
        <w:rPr>
          <w:sz w:val="28"/>
        </w:rPr>
        <w:lastRenderedPageBreak/>
        <w:t>Продовження таблиці Б1</w:t>
      </w:r>
    </w:p>
    <w:tbl>
      <w:tblPr>
        <w:tblStyle w:val="aa"/>
        <w:tblW w:w="0" w:type="auto"/>
        <w:tblLook w:val="0000" w:firstRow="0" w:lastRow="0" w:firstColumn="0" w:lastColumn="0" w:noHBand="0" w:noVBand="0"/>
      </w:tblPr>
      <w:tblGrid>
        <w:gridCol w:w="2091"/>
        <w:gridCol w:w="6420"/>
        <w:gridCol w:w="1400"/>
      </w:tblGrid>
      <w:tr w:rsidR="00F75975" w14:paraId="5A6ACD32" w14:textId="77777777" w:rsidTr="00F75975">
        <w:trPr>
          <w:trHeight w:val="308"/>
        </w:trPr>
        <w:tc>
          <w:tcPr>
            <w:tcW w:w="2091" w:type="dxa"/>
          </w:tcPr>
          <w:p w14:paraId="5FF11CDF" w14:textId="4CAFC286" w:rsidR="00F75975" w:rsidRDefault="00F75975" w:rsidP="00F75975">
            <w:pPr>
              <w:ind w:firstLine="0"/>
            </w:pPr>
            <w:r w:rsidRPr="00F75975">
              <w:t>Тематичні блоки</w:t>
            </w:r>
          </w:p>
        </w:tc>
        <w:tc>
          <w:tcPr>
            <w:tcW w:w="6420" w:type="dxa"/>
          </w:tcPr>
          <w:p w14:paraId="3FED8442" w14:textId="77DDCB40" w:rsidR="00F75975" w:rsidRDefault="00F75975" w:rsidP="00F75975">
            <w:pPr>
              <w:ind w:left="-5"/>
              <w:jc w:val="center"/>
            </w:pPr>
            <w:r w:rsidRPr="00F75975">
              <w:t>Структура обговорення</w:t>
            </w:r>
          </w:p>
        </w:tc>
        <w:tc>
          <w:tcPr>
            <w:tcW w:w="1400" w:type="dxa"/>
          </w:tcPr>
          <w:p w14:paraId="1B4C5523" w14:textId="3E2C1EF7" w:rsidR="00F75975" w:rsidRDefault="00F75975" w:rsidP="00F75975">
            <w:pPr>
              <w:ind w:firstLine="0"/>
              <w:jc w:val="center"/>
            </w:pPr>
            <w:r w:rsidRPr="00B70216">
              <w:rPr>
                <w:sz w:val="24"/>
                <w:szCs w:val="28"/>
                <w:lang w:val="ru-RU"/>
              </w:rPr>
              <w:t>Таймінг</w:t>
            </w:r>
          </w:p>
        </w:tc>
      </w:tr>
      <w:tr w:rsidR="00F75975" w:rsidRPr="00B70216" w14:paraId="383B044E" w14:textId="77777777" w:rsidTr="00AF0DC6">
        <w:tblPrEx>
          <w:tblLook w:val="04A0" w:firstRow="1" w:lastRow="0" w:firstColumn="1" w:lastColumn="0" w:noHBand="0" w:noVBand="1"/>
        </w:tblPrEx>
        <w:trPr>
          <w:trHeight w:val="1960"/>
        </w:trPr>
        <w:tc>
          <w:tcPr>
            <w:tcW w:w="2091" w:type="dxa"/>
            <w:vMerge w:val="restart"/>
          </w:tcPr>
          <w:p w14:paraId="1B194B5B" w14:textId="77777777" w:rsidR="00F75975" w:rsidRDefault="00F75975" w:rsidP="00F75975">
            <w:pPr>
              <w:ind w:firstLine="0"/>
              <w:rPr>
                <w:sz w:val="24"/>
                <w:szCs w:val="28"/>
                <w:lang w:val="ru-RU"/>
              </w:rPr>
            </w:pPr>
          </w:p>
        </w:tc>
        <w:tc>
          <w:tcPr>
            <w:tcW w:w="6420" w:type="dxa"/>
          </w:tcPr>
          <w:p w14:paraId="6FB8BDBA" w14:textId="77777777" w:rsidR="00F75975" w:rsidRPr="00FC6132" w:rsidRDefault="00F75975" w:rsidP="00F75975">
            <w:pPr>
              <w:pStyle w:val="a7"/>
              <w:numPr>
                <w:ilvl w:val="1"/>
                <w:numId w:val="50"/>
              </w:numPr>
              <w:spacing w:line="240" w:lineRule="auto"/>
              <w:ind w:left="714" w:hanging="357"/>
              <w:rPr>
                <w:sz w:val="24"/>
                <w:lang w:val="ru-RU"/>
              </w:rPr>
            </w:pPr>
            <w:r>
              <w:rPr>
                <w:sz w:val="24"/>
                <w:lang w:val="ru-RU"/>
              </w:rPr>
              <w:t xml:space="preserve"> </w:t>
            </w:r>
            <w:r w:rsidRPr="00FC6132">
              <w:rPr>
                <w:sz w:val="24"/>
                <w:lang w:val="ru-RU"/>
              </w:rPr>
              <w:t>Блок по галузям: медицина, освіта, транспорт, довкілля, безпека, державні послуги</w:t>
            </w:r>
          </w:p>
          <w:p w14:paraId="1D538CAC" w14:textId="77777777" w:rsidR="00F75975" w:rsidRPr="00FC6132" w:rsidRDefault="00F75975" w:rsidP="00F75975">
            <w:pPr>
              <w:pStyle w:val="a7"/>
              <w:numPr>
                <w:ilvl w:val="0"/>
                <w:numId w:val="84"/>
              </w:numPr>
              <w:spacing w:line="240" w:lineRule="auto"/>
              <w:rPr>
                <w:sz w:val="24"/>
                <w:lang w:val="ru-RU"/>
              </w:rPr>
            </w:pPr>
            <w:r w:rsidRPr="00FC6132">
              <w:rPr>
                <w:sz w:val="24"/>
                <w:lang w:val="ru-RU"/>
              </w:rPr>
              <w:t>Визначення проблем, з якими зустрічалися респонденти в галузі.</w:t>
            </w:r>
          </w:p>
          <w:p w14:paraId="29485EF4" w14:textId="77777777" w:rsidR="00F75975" w:rsidRPr="00FC6132" w:rsidRDefault="00F75975" w:rsidP="00F75975">
            <w:pPr>
              <w:pStyle w:val="a7"/>
              <w:numPr>
                <w:ilvl w:val="0"/>
                <w:numId w:val="84"/>
              </w:numPr>
              <w:spacing w:line="240" w:lineRule="auto"/>
              <w:rPr>
                <w:sz w:val="24"/>
                <w:lang w:val="ru-RU"/>
              </w:rPr>
            </w:pPr>
            <w:r w:rsidRPr="00FC6132">
              <w:rPr>
                <w:sz w:val="24"/>
                <w:lang w:val="ru-RU"/>
              </w:rPr>
              <w:t>Як вони їх вирішують?</w:t>
            </w:r>
          </w:p>
          <w:p w14:paraId="346C9DDA" w14:textId="586F8085" w:rsidR="00F75975" w:rsidRDefault="00F75975" w:rsidP="00F75975">
            <w:pPr>
              <w:pStyle w:val="a7"/>
              <w:numPr>
                <w:ilvl w:val="0"/>
                <w:numId w:val="84"/>
              </w:numPr>
              <w:spacing w:line="240" w:lineRule="auto"/>
              <w:rPr>
                <w:sz w:val="24"/>
              </w:rPr>
            </w:pPr>
            <w:r w:rsidRPr="00FC6132">
              <w:rPr>
                <w:sz w:val="24"/>
                <w:lang w:val="ru-RU"/>
              </w:rPr>
              <w:t>Як, на їхню думку її можна вирішити технологіями?</w:t>
            </w:r>
          </w:p>
        </w:tc>
        <w:tc>
          <w:tcPr>
            <w:tcW w:w="1400" w:type="dxa"/>
          </w:tcPr>
          <w:p w14:paraId="45F08C16" w14:textId="77777777" w:rsidR="00F75975" w:rsidRDefault="00F75975" w:rsidP="00F75975">
            <w:pPr>
              <w:rPr>
                <w:sz w:val="24"/>
                <w:szCs w:val="28"/>
                <w:lang w:val="ru-RU"/>
              </w:rPr>
            </w:pPr>
          </w:p>
        </w:tc>
      </w:tr>
      <w:tr w:rsidR="00F75975" w:rsidRPr="00B70216" w14:paraId="4C020080" w14:textId="77777777" w:rsidTr="00AF0DC6">
        <w:tblPrEx>
          <w:tblLook w:val="04A0" w:firstRow="1" w:lastRow="0" w:firstColumn="1" w:lastColumn="0" w:noHBand="0" w:noVBand="1"/>
        </w:tblPrEx>
        <w:tc>
          <w:tcPr>
            <w:tcW w:w="2091" w:type="dxa"/>
            <w:vMerge/>
          </w:tcPr>
          <w:p w14:paraId="1EB6AF15" w14:textId="77777777" w:rsidR="00F75975" w:rsidRPr="00684BA7" w:rsidRDefault="00F75975" w:rsidP="00F75975">
            <w:pPr>
              <w:rPr>
                <w:sz w:val="24"/>
                <w:szCs w:val="28"/>
                <w:lang w:val="ru-RU"/>
              </w:rPr>
            </w:pPr>
          </w:p>
        </w:tc>
        <w:tc>
          <w:tcPr>
            <w:tcW w:w="6420" w:type="dxa"/>
          </w:tcPr>
          <w:p w14:paraId="61677402" w14:textId="0AE437D9" w:rsidR="00F75975" w:rsidRPr="002B0D82" w:rsidRDefault="00F75975" w:rsidP="00F75975">
            <w:pPr>
              <w:pStyle w:val="a7"/>
              <w:numPr>
                <w:ilvl w:val="1"/>
                <w:numId w:val="50"/>
              </w:numPr>
              <w:ind w:left="714" w:hanging="357"/>
              <w:rPr>
                <w:sz w:val="24"/>
                <w:szCs w:val="28"/>
                <w:lang w:val="ru-RU"/>
              </w:rPr>
            </w:pPr>
            <w:r w:rsidRPr="002B0D82">
              <w:rPr>
                <w:sz w:val="24"/>
                <w:szCs w:val="28"/>
                <w:lang w:val="ru-RU"/>
              </w:rPr>
              <w:t>Зараз вам буде запропоновано прийняти участь у створенні додатку Kyiv Smart City. Для цього вас буде поділено на 2 групи. Вашою задачею буде зробити наповнення для майбутнього додатку з представлених картинок саме так, як ви його собі уявляєте. Він повинен налічувати в собі саме ті компоненти, які будуть корисними для вас як мешканців міста Києва.</w:t>
            </w:r>
          </w:p>
        </w:tc>
        <w:tc>
          <w:tcPr>
            <w:tcW w:w="1400" w:type="dxa"/>
          </w:tcPr>
          <w:p w14:paraId="58DA5BD6" w14:textId="77777777" w:rsidR="00F75975" w:rsidRPr="00B70216" w:rsidRDefault="00F75975" w:rsidP="00F75975">
            <w:pPr>
              <w:rPr>
                <w:sz w:val="24"/>
                <w:szCs w:val="28"/>
                <w:lang w:val="ru-RU"/>
              </w:rPr>
            </w:pPr>
            <w:r>
              <w:rPr>
                <w:sz w:val="24"/>
                <w:szCs w:val="28"/>
                <w:lang w:val="ru-RU"/>
              </w:rPr>
              <w:t>15 хв</w:t>
            </w:r>
          </w:p>
        </w:tc>
      </w:tr>
      <w:tr w:rsidR="00F75975" w:rsidRPr="00B70216" w14:paraId="67574887" w14:textId="77777777" w:rsidTr="00AF0DC6">
        <w:tblPrEx>
          <w:tblLook w:val="04A0" w:firstRow="1" w:lastRow="0" w:firstColumn="1" w:lastColumn="0" w:noHBand="0" w:noVBand="1"/>
        </w:tblPrEx>
        <w:tc>
          <w:tcPr>
            <w:tcW w:w="8511" w:type="dxa"/>
            <w:gridSpan w:val="2"/>
          </w:tcPr>
          <w:p w14:paraId="03DA0D97" w14:textId="010A3DC5" w:rsidR="00F75975" w:rsidRPr="00B70216" w:rsidRDefault="00F75975" w:rsidP="00F75975">
            <w:pPr>
              <w:ind w:firstLine="0"/>
              <w:jc w:val="center"/>
              <w:rPr>
                <w:sz w:val="24"/>
                <w:szCs w:val="28"/>
                <w:lang w:val="ru-RU"/>
              </w:rPr>
            </w:pPr>
            <w:r>
              <w:rPr>
                <w:sz w:val="24"/>
                <w:szCs w:val="28"/>
                <w:lang w:val="ru-RU"/>
              </w:rPr>
              <w:t>Обговорення отриманих застосунків та формулювання висновків</w:t>
            </w:r>
          </w:p>
        </w:tc>
        <w:tc>
          <w:tcPr>
            <w:tcW w:w="1400" w:type="dxa"/>
          </w:tcPr>
          <w:p w14:paraId="5F47FA39" w14:textId="77777777" w:rsidR="00F75975" w:rsidRPr="00B70216" w:rsidRDefault="00F75975" w:rsidP="00F75975">
            <w:pPr>
              <w:rPr>
                <w:sz w:val="24"/>
                <w:szCs w:val="28"/>
                <w:lang w:val="ru-RU"/>
              </w:rPr>
            </w:pPr>
            <w:r>
              <w:rPr>
                <w:sz w:val="24"/>
                <w:szCs w:val="28"/>
                <w:lang w:val="ru-RU"/>
              </w:rPr>
              <w:t>10 хв</w:t>
            </w:r>
          </w:p>
        </w:tc>
      </w:tr>
      <w:tr w:rsidR="00F75975" w:rsidRPr="000A40B1" w14:paraId="03C4138F" w14:textId="77777777" w:rsidTr="00AF0DC6">
        <w:tblPrEx>
          <w:tblLook w:val="04A0" w:firstRow="1" w:lastRow="0" w:firstColumn="1" w:lastColumn="0" w:noHBand="0" w:noVBand="1"/>
        </w:tblPrEx>
        <w:tc>
          <w:tcPr>
            <w:tcW w:w="2091" w:type="dxa"/>
          </w:tcPr>
          <w:p w14:paraId="1A864B7F" w14:textId="6CA563AC" w:rsidR="00F75975" w:rsidRPr="000A40B1" w:rsidRDefault="00F75975" w:rsidP="00F75975">
            <w:pPr>
              <w:ind w:firstLine="0"/>
              <w:rPr>
                <w:sz w:val="24"/>
                <w:szCs w:val="28"/>
                <w:lang w:val="de-DE"/>
              </w:rPr>
            </w:pPr>
            <w:r>
              <w:rPr>
                <w:sz w:val="24"/>
                <w:szCs w:val="28"/>
                <w:lang w:val="ru-RU"/>
              </w:rPr>
              <w:t>Завершення</w:t>
            </w:r>
          </w:p>
        </w:tc>
        <w:tc>
          <w:tcPr>
            <w:tcW w:w="6420" w:type="dxa"/>
          </w:tcPr>
          <w:p w14:paraId="2D0B028E" w14:textId="77777777" w:rsidR="00F75975" w:rsidRPr="000A40B1" w:rsidRDefault="00F75975" w:rsidP="00F75975">
            <w:pPr>
              <w:rPr>
                <w:sz w:val="24"/>
                <w:szCs w:val="28"/>
                <w:lang w:val="ru-RU"/>
              </w:rPr>
            </w:pPr>
            <w:r w:rsidRPr="000A40B1">
              <w:rPr>
                <w:sz w:val="24"/>
                <w:szCs w:val="28"/>
                <w:lang w:val="ru-RU"/>
              </w:rPr>
              <w:t>Дякую</w:t>
            </w:r>
            <w:r w:rsidRPr="00A07CCD">
              <w:rPr>
                <w:sz w:val="24"/>
                <w:szCs w:val="28"/>
                <w:lang w:val="ru-RU"/>
              </w:rPr>
              <w:t xml:space="preserve"> </w:t>
            </w:r>
            <w:r w:rsidRPr="000A40B1">
              <w:rPr>
                <w:sz w:val="24"/>
                <w:szCs w:val="28"/>
                <w:lang w:val="ru-RU"/>
              </w:rPr>
              <w:t>всім</w:t>
            </w:r>
            <w:r w:rsidRPr="00A07CCD">
              <w:rPr>
                <w:sz w:val="24"/>
                <w:szCs w:val="28"/>
                <w:lang w:val="ru-RU"/>
              </w:rPr>
              <w:t xml:space="preserve"> </w:t>
            </w:r>
            <w:r w:rsidRPr="000A40B1">
              <w:rPr>
                <w:sz w:val="24"/>
                <w:szCs w:val="28"/>
                <w:lang w:val="ru-RU"/>
              </w:rPr>
              <w:t>учасникам</w:t>
            </w:r>
            <w:r w:rsidRPr="00A07CCD">
              <w:rPr>
                <w:sz w:val="24"/>
                <w:szCs w:val="28"/>
                <w:lang w:val="ru-RU"/>
              </w:rPr>
              <w:t xml:space="preserve"> </w:t>
            </w:r>
            <w:r w:rsidRPr="000A40B1">
              <w:rPr>
                <w:sz w:val="24"/>
                <w:szCs w:val="28"/>
                <w:lang w:val="ru-RU"/>
              </w:rPr>
              <w:t>цієї</w:t>
            </w:r>
            <w:r w:rsidRPr="00A07CCD">
              <w:rPr>
                <w:sz w:val="24"/>
                <w:szCs w:val="28"/>
                <w:lang w:val="ru-RU"/>
              </w:rPr>
              <w:t xml:space="preserve"> </w:t>
            </w:r>
            <w:r w:rsidRPr="000A40B1">
              <w:rPr>
                <w:sz w:val="24"/>
                <w:szCs w:val="28"/>
                <w:lang w:val="ru-RU"/>
              </w:rPr>
              <w:t>фокус</w:t>
            </w:r>
            <w:r w:rsidRPr="00A07CCD">
              <w:rPr>
                <w:sz w:val="24"/>
                <w:szCs w:val="28"/>
                <w:lang w:val="ru-RU"/>
              </w:rPr>
              <w:t>-</w:t>
            </w:r>
            <w:r w:rsidRPr="000A40B1">
              <w:rPr>
                <w:sz w:val="24"/>
                <w:szCs w:val="28"/>
                <w:lang w:val="ru-RU"/>
              </w:rPr>
              <w:t>групи</w:t>
            </w:r>
            <w:r w:rsidRPr="00A07CCD">
              <w:rPr>
                <w:sz w:val="24"/>
                <w:szCs w:val="28"/>
                <w:lang w:val="ru-RU"/>
              </w:rPr>
              <w:t xml:space="preserve"> </w:t>
            </w:r>
            <w:r w:rsidRPr="000A40B1">
              <w:rPr>
                <w:sz w:val="24"/>
                <w:szCs w:val="28"/>
                <w:lang w:val="ru-RU"/>
              </w:rPr>
              <w:t>за</w:t>
            </w:r>
            <w:r w:rsidRPr="00A07CCD">
              <w:rPr>
                <w:sz w:val="24"/>
                <w:szCs w:val="28"/>
                <w:lang w:val="ru-RU"/>
              </w:rPr>
              <w:t xml:space="preserve"> </w:t>
            </w:r>
            <w:r w:rsidRPr="000A40B1">
              <w:rPr>
                <w:sz w:val="24"/>
                <w:szCs w:val="28"/>
                <w:lang w:val="ru-RU"/>
              </w:rPr>
              <w:t>активну</w:t>
            </w:r>
            <w:r w:rsidRPr="00A07CCD">
              <w:rPr>
                <w:sz w:val="24"/>
                <w:szCs w:val="28"/>
                <w:lang w:val="ru-RU"/>
              </w:rPr>
              <w:t xml:space="preserve"> </w:t>
            </w:r>
            <w:r w:rsidRPr="000A40B1">
              <w:rPr>
                <w:sz w:val="24"/>
                <w:szCs w:val="28"/>
                <w:lang w:val="ru-RU"/>
              </w:rPr>
              <w:t>участь</w:t>
            </w:r>
            <w:r w:rsidRPr="00A07CCD">
              <w:rPr>
                <w:sz w:val="24"/>
                <w:szCs w:val="28"/>
                <w:lang w:val="ru-RU"/>
              </w:rPr>
              <w:t xml:space="preserve"> </w:t>
            </w:r>
            <w:r w:rsidRPr="000A40B1">
              <w:rPr>
                <w:sz w:val="24"/>
                <w:szCs w:val="28"/>
                <w:lang w:val="ru-RU"/>
              </w:rPr>
              <w:t>і</w:t>
            </w:r>
            <w:r w:rsidRPr="00A07CCD">
              <w:rPr>
                <w:sz w:val="24"/>
                <w:szCs w:val="28"/>
                <w:lang w:val="ru-RU"/>
              </w:rPr>
              <w:t xml:space="preserve"> </w:t>
            </w:r>
            <w:r w:rsidRPr="000A40B1">
              <w:rPr>
                <w:sz w:val="24"/>
                <w:szCs w:val="28"/>
                <w:lang w:val="ru-RU"/>
              </w:rPr>
              <w:t>цікаві</w:t>
            </w:r>
            <w:r w:rsidRPr="00A07CCD">
              <w:rPr>
                <w:sz w:val="24"/>
                <w:szCs w:val="28"/>
                <w:lang w:val="ru-RU"/>
              </w:rPr>
              <w:t xml:space="preserve"> </w:t>
            </w:r>
            <w:r w:rsidRPr="000A40B1">
              <w:rPr>
                <w:sz w:val="24"/>
                <w:szCs w:val="28"/>
                <w:lang w:val="ru-RU"/>
              </w:rPr>
              <w:t>висловлення</w:t>
            </w:r>
            <w:r w:rsidRPr="00A07CCD">
              <w:rPr>
                <w:sz w:val="24"/>
                <w:szCs w:val="28"/>
                <w:lang w:val="ru-RU"/>
              </w:rPr>
              <w:t xml:space="preserve">. </w:t>
            </w:r>
            <w:r>
              <w:rPr>
                <w:sz w:val="24"/>
                <w:szCs w:val="28"/>
              </w:rPr>
              <w:t xml:space="preserve">Обговорення </w:t>
            </w:r>
            <w:r>
              <w:rPr>
                <w:sz w:val="24"/>
                <w:szCs w:val="28"/>
                <w:lang w:val="ru-RU"/>
              </w:rPr>
              <w:t>показало</w:t>
            </w:r>
            <w:r w:rsidRPr="000A40B1">
              <w:rPr>
                <w:sz w:val="24"/>
                <w:szCs w:val="28"/>
                <w:lang w:val="ru-RU"/>
              </w:rPr>
              <w:t xml:space="preserve">, наскільки широкий спектр проблем можуть бути вирішені за допомогою різноманітних </w:t>
            </w:r>
            <w:r>
              <w:rPr>
                <w:sz w:val="24"/>
                <w:szCs w:val="28"/>
                <w:lang w:val="ru-RU"/>
              </w:rPr>
              <w:t>технологій</w:t>
            </w:r>
            <w:r w:rsidRPr="000A40B1">
              <w:rPr>
                <w:sz w:val="24"/>
                <w:szCs w:val="28"/>
                <w:lang w:val="ru-RU"/>
              </w:rPr>
              <w:t>, надаючи зручність і нові можливості у різних аспектах нашого життя.</w:t>
            </w:r>
            <w:r>
              <w:rPr>
                <w:sz w:val="24"/>
                <w:szCs w:val="28"/>
                <w:lang w:val="ru-RU"/>
              </w:rPr>
              <w:t xml:space="preserve"> Дякую за Вашу увагу! До побачення.</w:t>
            </w:r>
          </w:p>
        </w:tc>
        <w:tc>
          <w:tcPr>
            <w:tcW w:w="1400" w:type="dxa"/>
          </w:tcPr>
          <w:p w14:paraId="1A6DDD00" w14:textId="77777777" w:rsidR="00F75975" w:rsidRPr="000A40B1" w:rsidRDefault="00F75975" w:rsidP="00F75975">
            <w:pPr>
              <w:rPr>
                <w:sz w:val="24"/>
                <w:szCs w:val="28"/>
                <w:lang w:val="ru-RU"/>
              </w:rPr>
            </w:pPr>
            <w:r>
              <w:rPr>
                <w:sz w:val="24"/>
                <w:szCs w:val="28"/>
                <w:lang w:val="ru-RU"/>
              </w:rPr>
              <w:t>2 хв</w:t>
            </w:r>
          </w:p>
        </w:tc>
      </w:tr>
    </w:tbl>
    <w:p w14:paraId="6ACB8BD4" w14:textId="31F0BACA" w:rsidR="00007918" w:rsidRDefault="00007918" w:rsidP="00AD189C">
      <w:pPr>
        <w:pStyle w:val="af4"/>
        <w:spacing w:line="360" w:lineRule="auto"/>
      </w:pPr>
    </w:p>
    <w:p w14:paraId="7B3A9618" w14:textId="77777777" w:rsidR="00007918" w:rsidRDefault="00007918">
      <w:pPr>
        <w:spacing w:after="160" w:line="259" w:lineRule="auto"/>
        <w:ind w:firstLine="0"/>
        <w:jc w:val="left"/>
        <w:rPr>
          <w:rFonts w:eastAsia="Cambria" w:cs="Cambria"/>
          <w:sz w:val="28"/>
          <w:szCs w:val="28"/>
          <w:lang w:eastAsia="en-US"/>
        </w:rPr>
      </w:pPr>
      <w:r>
        <w:br w:type="page"/>
      </w:r>
    </w:p>
    <w:p w14:paraId="5F67F361" w14:textId="54832EB6" w:rsidR="00AD189C" w:rsidRDefault="00007918" w:rsidP="00AD189C">
      <w:pPr>
        <w:pStyle w:val="af4"/>
        <w:spacing w:line="360" w:lineRule="auto"/>
        <w:rPr>
          <w:b/>
        </w:rPr>
      </w:pPr>
      <w:r w:rsidRPr="001208CA">
        <w:rPr>
          <w:b/>
        </w:rPr>
        <w:lastRenderedPageBreak/>
        <w:t>ДОДАТОК В</w:t>
      </w:r>
    </w:p>
    <w:p w14:paraId="47A3E53E" w14:textId="77777777" w:rsidR="001208CA" w:rsidRPr="001208CA" w:rsidRDefault="001208CA" w:rsidP="00AD189C">
      <w:pPr>
        <w:pStyle w:val="af4"/>
        <w:spacing w:line="360" w:lineRule="auto"/>
        <w:rPr>
          <w:b/>
        </w:rPr>
      </w:pPr>
    </w:p>
    <w:p w14:paraId="278AFD76" w14:textId="77777777" w:rsidR="00007918" w:rsidRDefault="00007918" w:rsidP="00007918">
      <w:pPr>
        <w:pStyle w:val="af4"/>
        <w:spacing w:line="360" w:lineRule="auto"/>
      </w:pPr>
      <w:r>
        <w:t>Анкета</w:t>
      </w:r>
    </w:p>
    <w:p w14:paraId="1A2A5589" w14:textId="101910AD" w:rsidR="00007918" w:rsidRPr="00C93D08" w:rsidRDefault="00DE6F5F" w:rsidP="00007918">
      <w:pPr>
        <w:spacing w:line="360" w:lineRule="auto"/>
        <w:ind w:firstLine="709"/>
        <w:rPr>
          <w:sz w:val="28"/>
          <w:szCs w:val="28"/>
        </w:rPr>
      </w:pPr>
      <w:r>
        <w:rPr>
          <w:sz w:val="28"/>
          <w:szCs w:val="28"/>
        </w:rPr>
        <w:t>Smart City («розумне»</w:t>
      </w:r>
      <w:r w:rsidR="00007918" w:rsidRPr="00C93D08">
        <w:rPr>
          <w:sz w:val="28"/>
          <w:szCs w:val="28"/>
        </w:rPr>
        <w:t xml:space="preserve"> місто) - це концепція, що передбачає використання новітніх технологій для покращення якості життя мешканців. Метою анкетування є глибше розуміння перспектив, ідей та очікувань громад</w:t>
      </w:r>
      <w:r>
        <w:rPr>
          <w:sz w:val="28"/>
          <w:szCs w:val="28"/>
        </w:rPr>
        <w:t xml:space="preserve">и щодо впровадження технологій «розумного» </w:t>
      </w:r>
      <w:r w:rsidR="00007918" w:rsidRPr="00C93D08">
        <w:rPr>
          <w:sz w:val="28"/>
          <w:szCs w:val="28"/>
        </w:rPr>
        <w:t>міста в Київ.</w:t>
      </w:r>
    </w:p>
    <w:p w14:paraId="65202F0D" w14:textId="77777777" w:rsidR="00007918" w:rsidRPr="00CA2F6C" w:rsidRDefault="00007918" w:rsidP="00007918">
      <w:pPr>
        <w:spacing w:line="360" w:lineRule="auto"/>
        <w:ind w:firstLine="709"/>
        <w:rPr>
          <w:sz w:val="28"/>
          <w:szCs w:val="28"/>
        </w:rPr>
      </w:pPr>
      <w:r w:rsidRPr="00CA2F6C">
        <w:rPr>
          <w:sz w:val="28"/>
          <w:szCs w:val="28"/>
        </w:rPr>
        <w:t>1.</w:t>
      </w:r>
      <w:r w:rsidRPr="00CA2F6C">
        <w:rPr>
          <w:sz w:val="28"/>
          <w:szCs w:val="28"/>
        </w:rPr>
        <w:tab/>
      </w:r>
      <w:r>
        <w:rPr>
          <w:sz w:val="28"/>
          <w:szCs w:val="28"/>
        </w:rPr>
        <w:t>Вкажіть Ваш вік</w:t>
      </w:r>
    </w:p>
    <w:p w14:paraId="1EB9EE1A" w14:textId="77777777" w:rsidR="00007918" w:rsidRDefault="00007918" w:rsidP="00CE2E87">
      <w:pPr>
        <w:pStyle w:val="a7"/>
        <w:numPr>
          <w:ilvl w:val="0"/>
          <w:numId w:val="63"/>
        </w:numPr>
        <w:spacing w:after="160" w:line="360" w:lineRule="auto"/>
        <w:rPr>
          <w:sz w:val="28"/>
          <w:szCs w:val="28"/>
        </w:rPr>
        <w:sectPr w:rsidR="00007918" w:rsidSect="00365425">
          <w:headerReference w:type="default" r:id="rId173"/>
          <w:pgSz w:w="11906" w:h="16838"/>
          <w:pgMar w:top="1134" w:right="567" w:bottom="1134" w:left="1418" w:header="709" w:footer="709" w:gutter="0"/>
          <w:cols w:space="708"/>
          <w:titlePg/>
          <w:docGrid w:linePitch="360"/>
        </w:sectPr>
      </w:pPr>
    </w:p>
    <w:p w14:paraId="5DF00FE5" w14:textId="77777777" w:rsidR="00007918" w:rsidRPr="000A084E" w:rsidRDefault="00007918" w:rsidP="00CE2E87">
      <w:pPr>
        <w:pStyle w:val="a7"/>
        <w:numPr>
          <w:ilvl w:val="0"/>
          <w:numId w:val="63"/>
        </w:numPr>
        <w:spacing w:after="160" w:line="360" w:lineRule="auto"/>
        <w:rPr>
          <w:sz w:val="28"/>
          <w:szCs w:val="28"/>
        </w:rPr>
      </w:pPr>
      <w:r w:rsidRPr="000A084E">
        <w:rPr>
          <w:sz w:val="28"/>
          <w:szCs w:val="28"/>
        </w:rPr>
        <w:lastRenderedPageBreak/>
        <w:t>18-24 роки</w:t>
      </w:r>
    </w:p>
    <w:p w14:paraId="5D9EA3B9" w14:textId="77777777" w:rsidR="00007918" w:rsidRPr="000A084E" w:rsidRDefault="00007918" w:rsidP="00CE2E87">
      <w:pPr>
        <w:pStyle w:val="a7"/>
        <w:numPr>
          <w:ilvl w:val="0"/>
          <w:numId w:val="63"/>
        </w:numPr>
        <w:spacing w:after="160" w:line="360" w:lineRule="auto"/>
        <w:rPr>
          <w:sz w:val="28"/>
          <w:szCs w:val="28"/>
        </w:rPr>
      </w:pPr>
      <w:r w:rsidRPr="000A084E">
        <w:rPr>
          <w:sz w:val="28"/>
          <w:szCs w:val="28"/>
        </w:rPr>
        <w:t>25-34 роки</w:t>
      </w:r>
    </w:p>
    <w:p w14:paraId="29FBE0C0" w14:textId="77777777" w:rsidR="00007918" w:rsidRPr="000A084E" w:rsidRDefault="00007918" w:rsidP="00CE2E87">
      <w:pPr>
        <w:pStyle w:val="a7"/>
        <w:numPr>
          <w:ilvl w:val="0"/>
          <w:numId w:val="63"/>
        </w:numPr>
        <w:spacing w:after="160" w:line="360" w:lineRule="auto"/>
        <w:rPr>
          <w:sz w:val="28"/>
          <w:szCs w:val="28"/>
        </w:rPr>
      </w:pPr>
      <w:r w:rsidRPr="000A084E">
        <w:rPr>
          <w:sz w:val="28"/>
          <w:szCs w:val="28"/>
        </w:rPr>
        <w:t>35-44 роки</w:t>
      </w:r>
    </w:p>
    <w:p w14:paraId="3EE9F8D9" w14:textId="77777777" w:rsidR="00007918" w:rsidRPr="000A084E" w:rsidRDefault="00007918" w:rsidP="00CE2E87">
      <w:pPr>
        <w:pStyle w:val="a7"/>
        <w:numPr>
          <w:ilvl w:val="0"/>
          <w:numId w:val="63"/>
        </w:numPr>
        <w:spacing w:after="160" w:line="360" w:lineRule="auto"/>
        <w:rPr>
          <w:sz w:val="28"/>
          <w:szCs w:val="28"/>
        </w:rPr>
      </w:pPr>
      <w:r w:rsidRPr="000A084E">
        <w:rPr>
          <w:sz w:val="28"/>
          <w:szCs w:val="28"/>
        </w:rPr>
        <w:lastRenderedPageBreak/>
        <w:t>45-54 роки</w:t>
      </w:r>
    </w:p>
    <w:p w14:paraId="30FC612B" w14:textId="77777777" w:rsidR="00007918" w:rsidRPr="000A084E" w:rsidRDefault="00007918" w:rsidP="00CE2E87">
      <w:pPr>
        <w:pStyle w:val="a7"/>
        <w:numPr>
          <w:ilvl w:val="0"/>
          <w:numId w:val="63"/>
        </w:numPr>
        <w:spacing w:after="160" w:line="360" w:lineRule="auto"/>
        <w:rPr>
          <w:sz w:val="28"/>
          <w:szCs w:val="28"/>
        </w:rPr>
      </w:pPr>
      <w:r w:rsidRPr="000A084E">
        <w:rPr>
          <w:sz w:val="28"/>
          <w:szCs w:val="28"/>
        </w:rPr>
        <w:t>55-64 роки</w:t>
      </w:r>
    </w:p>
    <w:p w14:paraId="5D287B45" w14:textId="77777777" w:rsidR="00007918" w:rsidRPr="000A084E" w:rsidRDefault="00007918" w:rsidP="00CE2E87">
      <w:pPr>
        <w:pStyle w:val="a7"/>
        <w:numPr>
          <w:ilvl w:val="0"/>
          <w:numId w:val="63"/>
        </w:numPr>
        <w:spacing w:after="160" w:line="360" w:lineRule="auto"/>
        <w:rPr>
          <w:sz w:val="28"/>
          <w:szCs w:val="28"/>
        </w:rPr>
      </w:pPr>
      <w:r w:rsidRPr="000A084E">
        <w:rPr>
          <w:sz w:val="28"/>
          <w:szCs w:val="28"/>
        </w:rPr>
        <w:t>65 років і старше</w:t>
      </w:r>
    </w:p>
    <w:p w14:paraId="750DFF4C" w14:textId="77777777" w:rsidR="00007918" w:rsidRDefault="00007918" w:rsidP="00007918">
      <w:pPr>
        <w:spacing w:line="360" w:lineRule="auto"/>
        <w:ind w:left="709"/>
        <w:rPr>
          <w:sz w:val="28"/>
          <w:szCs w:val="28"/>
        </w:rPr>
        <w:sectPr w:rsidR="00007918" w:rsidSect="00D369BC">
          <w:type w:val="continuous"/>
          <w:pgSz w:w="11906" w:h="16838"/>
          <w:pgMar w:top="1134" w:right="567" w:bottom="1134" w:left="1418" w:header="709" w:footer="709" w:gutter="0"/>
          <w:cols w:num="2" w:space="708"/>
          <w:docGrid w:linePitch="360"/>
        </w:sectPr>
      </w:pPr>
    </w:p>
    <w:p w14:paraId="350802C4" w14:textId="77777777" w:rsidR="00007918" w:rsidRPr="00CA2F6C" w:rsidRDefault="00007918" w:rsidP="00007918">
      <w:pPr>
        <w:spacing w:line="360" w:lineRule="auto"/>
        <w:ind w:left="709"/>
        <w:rPr>
          <w:sz w:val="28"/>
          <w:szCs w:val="28"/>
        </w:rPr>
      </w:pPr>
      <w:r w:rsidRPr="00CA2F6C">
        <w:rPr>
          <w:sz w:val="28"/>
          <w:szCs w:val="28"/>
        </w:rPr>
        <w:lastRenderedPageBreak/>
        <w:t>2.</w:t>
      </w:r>
      <w:r w:rsidRPr="00CA2F6C">
        <w:rPr>
          <w:sz w:val="28"/>
          <w:szCs w:val="28"/>
        </w:rPr>
        <w:tab/>
        <w:t>Яка Ваша сфера зайнятості?</w:t>
      </w:r>
    </w:p>
    <w:p w14:paraId="0F5EF24C" w14:textId="77777777" w:rsidR="00007918" w:rsidRDefault="00007918" w:rsidP="00CE2E87">
      <w:pPr>
        <w:pStyle w:val="a7"/>
        <w:numPr>
          <w:ilvl w:val="0"/>
          <w:numId w:val="64"/>
        </w:numPr>
        <w:spacing w:after="160" w:line="360" w:lineRule="auto"/>
        <w:rPr>
          <w:sz w:val="28"/>
          <w:szCs w:val="28"/>
        </w:rPr>
        <w:sectPr w:rsidR="00007918" w:rsidSect="00D369BC">
          <w:type w:val="continuous"/>
          <w:pgSz w:w="11906" w:h="16838"/>
          <w:pgMar w:top="1134" w:right="567" w:bottom="1134" w:left="1418" w:header="709" w:footer="709" w:gutter="0"/>
          <w:cols w:space="708"/>
          <w:docGrid w:linePitch="360"/>
        </w:sectPr>
      </w:pPr>
    </w:p>
    <w:p w14:paraId="4881FFF6" w14:textId="77777777" w:rsidR="00007918" w:rsidRPr="000A084E" w:rsidRDefault="00007918" w:rsidP="00CE2E87">
      <w:pPr>
        <w:pStyle w:val="a7"/>
        <w:numPr>
          <w:ilvl w:val="0"/>
          <w:numId w:val="64"/>
        </w:numPr>
        <w:spacing w:after="160" w:line="360" w:lineRule="auto"/>
        <w:rPr>
          <w:sz w:val="28"/>
          <w:szCs w:val="28"/>
        </w:rPr>
      </w:pPr>
      <w:r w:rsidRPr="000A084E">
        <w:rPr>
          <w:sz w:val="28"/>
          <w:szCs w:val="28"/>
        </w:rPr>
        <w:lastRenderedPageBreak/>
        <w:t>Навчаюсь</w:t>
      </w:r>
    </w:p>
    <w:p w14:paraId="3E455C9B" w14:textId="77777777" w:rsidR="00007918" w:rsidRPr="000A084E" w:rsidRDefault="00007918" w:rsidP="00CE2E87">
      <w:pPr>
        <w:pStyle w:val="a7"/>
        <w:numPr>
          <w:ilvl w:val="0"/>
          <w:numId w:val="64"/>
        </w:numPr>
        <w:spacing w:after="160" w:line="360" w:lineRule="auto"/>
        <w:rPr>
          <w:sz w:val="28"/>
          <w:szCs w:val="28"/>
        </w:rPr>
      </w:pPr>
      <w:r w:rsidRPr="000A084E">
        <w:rPr>
          <w:sz w:val="28"/>
          <w:szCs w:val="28"/>
        </w:rPr>
        <w:t>Працюю</w:t>
      </w:r>
    </w:p>
    <w:p w14:paraId="05FE70CB" w14:textId="77777777" w:rsidR="00007918" w:rsidRPr="000A084E" w:rsidRDefault="00007918" w:rsidP="00CE2E87">
      <w:pPr>
        <w:pStyle w:val="a7"/>
        <w:numPr>
          <w:ilvl w:val="0"/>
          <w:numId w:val="64"/>
        </w:numPr>
        <w:spacing w:after="160" w:line="360" w:lineRule="auto"/>
        <w:rPr>
          <w:sz w:val="28"/>
          <w:szCs w:val="28"/>
        </w:rPr>
      </w:pPr>
      <w:r w:rsidRPr="000A084E">
        <w:rPr>
          <w:sz w:val="28"/>
          <w:szCs w:val="28"/>
        </w:rPr>
        <w:t>Займаюсь волонтерством</w:t>
      </w:r>
    </w:p>
    <w:p w14:paraId="0D39BDFE" w14:textId="77777777" w:rsidR="00007918" w:rsidRPr="000A084E" w:rsidRDefault="00007918" w:rsidP="00CE2E87">
      <w:pPr>
        <w:pStyle w:val="a7"/>
        <w:numPr>
          <w:ilvl w:val="0"/>
          <w:numId w:val="64"/>
        </w:numPr>
        <w:spacing w:after="160" w:line="360" w:lineRule="auto"/>
        <w:rPr>
          <w:sz w:val="28"/>
          <w:szCs w:val="28"/>
        </w:rPr>
      </w:pPr>
      <w:r w:rsidRPr="000A084E">
        <w:rPr>
          <w:sz w:val="28"/>
          <w:szCs w:val="28"/>
        </w:rPr>
        <w:t>Безробітний</w:t>
      </w:r>
      <w:r w:rsidRPr="000A084E">
        <w:rPr>
          <w:sz w:val="28"/>
          <w:szCs w:val="28"/>
          <w:lang w:val="ru-RU"/>
        </w:rPr>
        <w:t>/</w:t>
      </w:r>
      <w:r w:rsidRPr="000A084E">
        <w:rPr>
          <w:sz w:val="28"/>
          <w:szCs w:val="28"/>
        </w:rPr>
        <w:t>безробітна</w:t>
      </w:r>
    </w:p>
    <w:p w14:paraId="7B3A6D1F" w14:textId="77777777" w:rsidR="00007918" w:rsidRPr="000A084E" w:rsidRDefault="00007918" w:rsidP="00CE2E87">
      <w:pPr>
        <w:pStyle w:val="a7"/>
        <w:numPr>
          <w:ilvl w:val="0"/>
          <w:numId w:val="64"/>
        </w:numPr>
        <w:spacing w:after="160" w:line="360" w:lineRule="auto"/>
        <w:rPr>
          <w:sz w:val="28"/>
          <w:szCs w:val="28"/>
        </w:rPr>
      </w:pPr>
      <w:r w:rsidRPr="000A084E">
        <w:rPr>
          <w:sz w:val="28"/>
          <w:szCs w:val="28"/>
        </w:rPr>
        <w:lastRenderedPageBreak/>
        <w:t>На даний момент, не працюю</w:t>
      </w:r>
    </w:p>
    <w:p w14:paraId="0B7932C7" w14:textId="77777777" w:rsidR="00007918" w:rsidRPr="000A084E" w:rsidRDefault="00007918" w:rsidP="00CE2E87">
      <w:pPr>
        <w:pStyle w:val="a7"/>
        <w:numPr>
          <w:ilvl w:val="0"/>
          <w:numId w:val="64"/>
        </w:numPr>
        <w:spacing w:after="160" w:line="360" w:lineRule="auto"/>
        <w:rPr>
          <w:sz w:val="28"/>
          <w:szCs w:val="28"/>
        </w:rPr>
      </w:pPr>
      <w:r w:rsidRPr="000A084E">
        <w:rPr>
          <w:sz w:val="28"/>
          <w:szCs w:val="28"/>
        </w:rPr>
        <w:t>Пенсіонер</w:t>
      </w:r>
    </w:p>
    <w:p w14:paraId="439DC127" w14:textId="77777777" w:rsidR="00007918" w:rsidRDefault="00007918" w:rsidP="00007918">
      <w:pPr>
        <w:spacing w:line="360" w:lineRule="auto"/>
        <w:ind w:left="709"/>
        <w:rPr>
          <w:sz w:val="28"/>
          <w:szCs w:val="28"/>
        </w:rPr>
        <w:sectPr w:rsidR="00007918" w:rsidSect="00D369BC">
          <w:type w:val="continuous"/>
          <w:pgSz w:w="11906" w:h="16838"/>
          <w:pgMar w:top="1134" w:right="567" w:bottom="1134" w:left="1418" w:header="709" w:footer="709" w:gutter="0"/>
          <w:cols w:num="2" w:space="708"/>
          <w:docGrid w:linePitch="360"/>
        </w:sectPr>
      </w:pPr>
    </w:p>
    <w:p w14:paraId="1607CC3D" w14:textId="77777777" w:rsidR="00007918" w:rsidRPr="00CA2F6C" w:rsidRDefault="00007918" w:rsidP="00007918">
      <w:pPr>
        <w:spacing w:line="360" w:lineRule="auto"/>
        <w:ind w:left="709"/>
        <w:rPr>
          <w:sz w:val="28"/>
          <w:szCs w:val="28"/>
        </w:rPr>
      </w:pPr>
      <w:r w:rsidRPr="00CA2F6C">
        <w:rPr>
          <w:sz w:val="28"/>
          <w:szCs w:val="28"/>
        </w:rPr>
        <w:lastRenderedPageBreak/>
        <w:t>3.</w:t>
      </w:r>
      <w:r w:rsidRPr="00CA2F6C">
        <w:rPr>
          <w:sz w:val="28"/>
          <w:szCs w:val="28"/>
        </w:rPr>
        <w:tab/>
        <w:t>У якому районі міста Ви проживаєте?</w:t>
      </w:r>
    </w:p>
    <w:p w14:paraId="4432F62F" w14:textId="77777777" w:rsidR="00007918" w:rsidRDefault="00007918" w:rsidP="00CE2E87">
      <w:pPr>
        <w:pStyle w:val="a7"/>
        <w:numPr>
          <w:ilvl w:val="0"/>
          <w:numId w:val="65"/>
        </w:numPr>
        <w:spacing w:after="160" w:line="360" w:lineRule="auto"/>
        <w:rPr>
          <w:sz w:val="28"/>
          <w:szCs w:val="28"/>
        </w:rPr>
        <w:sectPr w:rsidR="00007918" w:rsidSect="00D369BC">
          <w:type w:val="continuous"/>
          <w:pgSz w:w="11906" w:h="16838"/>
          <w:pgMar w:top="1134" w:right="567" w:bottom="1134" w:left="1418" w:header="709" w:footer="709" w:gutter="0"/>
          <w:cols w:space="708"/>
          <w:docGrid w:linePitch="360"/>
        </w:sectPr>
      </w:pPr>
    </w:p>
    <w:p w14:paraId="721B417D"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lastRenderedPageBreak/>
        <w:t xml:space="preserve">Деснянський </w:t>
      </w:r>
    </w:p>
    <w:p w14:paraId="1AAC3F24"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t>Дарницький</w:t>
      </w:r>
    </w:p>
    <w:p w14:paraId="5CFEFCC0"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t>Святошинський</w:t>
      </w:r>
    </w:p>
    <w:p w14:paraId="3D334630"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t>Солом’янський</w:t>
      </w:r>
    </w:p>
    <w:p w14:paraId="7318839D"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t>Дніпровський</w:t>
      </w:r>
    </w:p>
    <w:p w14:paraId="0E7E189F"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lastRenderedPageBreak/>
        <w:t>Оболонський</w:t>
      </w:r>
    </w:p>
    <w:p w14:paraId="16834589"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t>Печерський</w:t>
      </w:r>
    </w:p>
    <w:p w14:paraId="450F4DF8"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t>Шевченківський</w:t>
      </w:r>
    </w:p>
    <w:p w14:paraId="772EFB95"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t>Голосіївський</w:t>
      </w:r>
    </w:p>
    <w:p w14:paraId="607670D3" w14:textId="77777777" w:rsidR="00007918" w:rsidRPr="007B27D1" w:rsidRDefault="00007918" w:rsidP="00CE2E87">
      <w:pPr>
        <w:pStyle w:val="a7"/>
        <w:numPr>
          <w:ilvl w:val="0"/>
          <w:numId w:val="65"/>
        </w:numPr>
        <w:spacing w:after="160" w:line="360" w:lineRule="auto"/>
        <w:rPr>
          <w:sz w:val="28"/>
          <w:szCs w:val="28"/>
        </w:rPr>
      </w:pPr>
      <w:r w:rsidRPr="007B27D1">
        <w:rPr>
          <w:sz w:val="28"/>
          <w:szCs w:val="28"/>
        </w:rPr>
        <w:t xml:space="preserve">Подільський </w:t>
      </w:r>
    </w:p>
    <w:p w14:paraId="3AD3257F" w14:textId="77777777" w:rsidR="00007918" w:rsidRDefault="00007918" w:rsidP="00007918">
      <w:pPr>
        <w:spacing w:line="360" w:lineRule="auto"/>
        <w:ind w:left="709"/>
        <w:rPr>
          <w:sz w:val="28"/>
          <w:szCs w:val="28"/>
        </w:rPr>
        <w:sectPr w:rsidR="00007918" w:rsidSect="00D369BC">
          <w:type w:val="continuous"/>
          <w:pgSz w:w="11906" w:h="16838"/>
          <w:pgMar w:top="1134" w:right="567" w:bottom="1134" w:left="1418" w:header="709" w:footer="709" w:gutter="0"/>
          <w:cols w:num="2" w:space="708"/>
          <w:docGrid w:linePitch="360"/>
        </w:sectPr>
      </w:pPr>
    </w:p>
    <w:p w14:paraId="5152409E" w14:textId="77777777" w:rsidR="00007918" w:rsidRPr="00CA2F6C" w:rsidRDefault="00007918" w:rsidP="00007918">
      <w:pPr>
        <w:spacing w:line="360" w:lineRule="auto"/>
        <w:ind w:firstLine="709"/>
        <w:rPr>
          <w:sz w:val="28"/>
          <w:szCs w:val="28"/>
        </w:rPr>
      </w:pPr>
      <w:r w:rsidRPr="00CA2F6C">
        <w:rPr>
          <w:sz w:val="28"/>
          <w:szCs w:val="28"/>
        </w:rPr>
        <w:lastRenderedPageBreak/>
        <w:t>4.</w:t>
      </w:r>
      <w:r w:rsidRPr="00CA2F6C">
        <w:rPr>
          <w:sz w:val="28"/>
          <w:szCs w:val="28"/>
        </w:rPr>
        <w:tab/>
        <w:t>Чи були у Вас проблеми з необхідністю отримання результатів аналізів під час хвороби?</w:t>
      </w:r>
    </w:p>
    <w:p w14:paraId="5B85D22D" w14:textId="77777777" w:rsidR="00007918" w:rsidRPr="00D23A22" w:rsidRDefault="00007918" w:rsidP="00CE2E87">
      <w:pPr>
        <w:pStyle w:val="a7"/>
        <w:numPr>
          <w:ilvl w:val="0"/>
          <w:numId w:val="66"/>
        </w:numPr>
        <w:spacing w:after="160" w:line="360" w:lineRule="auto"/>
        <w:rPr>
          <w:sz w:val="28"/>
          <w:szCs w:val="28"/>
        </w:rPr>
      </w:pPr>
      <w:r w:rsidRPr="00D23A22">
        <w:rPr>
          <w:sz w:val="28"/>
          <w:szCs w:val="28"/>
        </w:rPr>
        <w:t xml:space="preserve">Так, мені потрібно особисто забирати аналізи та віддавати їх лікарю навіть під час хвороби </w:t>
      </w:r>
    </w:p>
    <w:p w14:paraId="37DCEDF4" w14:textId="77777777" w:rsidR="00007918" w:rsidRPr="00D23A22" w:rsidRDefault="00007918" w:rsidP="00CE2E87">
      <w:pPr>
        <w:pStyle w:val="a7"/>
        <w:numPr>
          <w:ilvl w:val="0"/>
          <w:numId w:val="66"/>
        </w:numPr>
        <w:spacing w:after="160" w:line="360" w:lineRule="auto"/>
        <w:rPr>
          <w:sz w:val="28"/>
          <w:szCs w:val="28"/>
        </w:rPr>
      </w:pPr>
      <w:r w:rsidRPr="00D23A22">
        <w:rPr>
          <w:sz w:val="28"/>
          <w:szCs w:val="28"/>
        </w:rPr>
        <w:t>Ні, мій лікар забирає результати аналізів самостійно і назначає мені лікування без моєї присутності</w:t>
      </w:r>
    </w:p>
    <w:p w14:paraId="31A168CE" w14:textId="77777777" w:rsidR="00007918" w:rsidRPr="00D23A22" w:rsidRDefault="00007918" w:rsidP="00CE2E87">
      <w:pPr>
        <w:pStyle w:val="a7"/>
        <w:numPr>
          <w:ilvl w:val="0"/>
          <w:numId w:val="66"/>
        </w:numPr>
        <w:spacing w:after="160" w:line="360" w:lineRule="auto"/>
        <w:rPr>
          <w:sz w:val="28"/>
          <w:szCs w:val="28"/>
        </w:rPr>
      </w:pPr>
      <w:r w:rsidRPr="00D23A22">
        <w:rPr>
          <w:sz w:val="28"/>
          <w:szCs w:val="28"/>
        </w:rPr>
        <w:t>Ні, проблеми не відчуваю</w:t>
      </w:r>
    </w:p>
    <w:p w14:paraId="183E8566" w14:textId="77777777" w:rsidR="00007918" w:rsidRPr="00CA2F6C" w:rsidRDefault="00007918" w:rsidP="00007918">
      <w:pPr>
        <w:spacing w:line="360" w:lineRule="auto"/>
        <w:ind w:firstLine="709"/>
        <w:rPr>
          <w:sz w:val="28"/>
          <w:szCs w:val="28"/>
        </w:rPr>
      </w:pPr>
      <w:r w:rsidRPr="00CA2F6C">
        <w:rPr>
          <w:sz w:val="28"/>
          <w:szCs w:val="28"/>
        </w:rPr>
        <w:lastRenderedPageBreak/>
        <w:t>5.</w:t>
      </w:r>
      <w:r w:rsidRPr="00CA2F6C">
        <w:rPr>
          <w:sz w:val="28"/>
          <w:szCs w:val="28"/>
        </w:rPr>
        <w:tab/>
        <w:t>Чи була у Вас проблема, коли час запису до лікаря не відповідав реальному часу відвідування більше ніж на 15 хвилин?</w:t>
      </w:r>
    </w:p>
    <w:p w14:paraId="31905660" w14:textId="77777777" w:rsidR="00007918" w:rsidRPr="00A30B22" w:rsidRDefault="00007918" w:rsidP="00CE2E87">
      <w:pPr>
        <w:pStyle w:val="a7"/>
        <w:numPr>
          <w:ilvl w:val="0"/>
          <w:numId w:val="67"/>
        </w:numPr>
        <w:spacing w:after="160" w:line="360" w:lineRule="auto"/>
        <w:rPr>
          <w:sz w:val="28"/>
          <w:szCs w:val="28"/>
        </w:rPr>
      </w:pPr>
      <w:r w:rsidRPr="00A30B22">
        <w:rPr>
          <w:sz w:val="28"/>
          <w:szCs w:val="28"/>
        </w:rPr>
        <w:t xml:space="preserve">Так, часто маю проблеми із затриманням через «живу» чергу, що не враховано системою запису </w:t>
      </w:r>
    </w:p>
    <w:p w14:paraId="094E5CD2" w14:textId="77777777" w:rsidR="00007918" w:rsidRPr="00A30B22" w:rsidRDefault="00007918" w:rsidP="00CE2E87">
      <w:pPr>
        <w:pStyle w:val="a7"/>
        <w:numPr>
          <w:ilvl w:val="0"/>
          <w:numId w:val="67"/>
        </w:numPr>
        <w:spacing w:after="160" w:line="360" w:lineRule="auto"/>
        <w:rPr>
          <w:sz w:val="28"/>
          <w:szCs w:val="28"/>
        </w:rPr>
      </w:pPr>
      <w:r w:rsidRPr="00A30B22">
        <w:rPr>
          <w:sz w:val="28"/>
          <w:szCs w:val="28"/>
        </w:rPr>
        <w:t>Так, іноді маю проблеми із затриманням часу прийому відвідування через чергу</w:t>
      </w:r>
    </w:p>
    <w:p w14:paraId="1E4BA3C1" w14:textId="77777777" w:rsidR="00007918" w:rsidRDefault="00007918" w:rsidP="00CE2E87">
      <w:pPr>
        <w:pStyle w:val="a7"/>
        <w:numPr>
          <w:ilvl w:val="0"/>
          <w:numId w:val="67"/>
        </w:numPr>
        <w:spacing w:after="160" w:line="360" w:lineRule="auto"/>
        <w:rPr>
          <w:sz w:val="28"/>
          <w:szCs w:val="28"/>
        </w:rPr>
      </w:pPr>
      <w:r w:rsidRPr="00A30B22">
        <w:rPr>
          <w:sz w:val="28"/>
          <w:szCs w:val="28"/>
        </w:rPr>
        <w:t>Ні, рідко маю проблеми із затриманням часу прийому відвідування через чергу</w:t>
      </w:r>
    </w:p>
    <w:p w14:paraId="56D5F72F" w14:textId="77777777" w:rsidR="00007918" w:rsidRPr="00E13639" w:rsidRDefault="00007918" w:rsidP="00CE2E87">
      <w:pPr>
        <w:pStyle w:val="a7"/>
        <w:numPr>
          <w:ilvl w:val="0"/>
          <w:numId w:val="67"/>
        </w:numPr>
        <w:spacing w:after="160" w:line="360" w:lineRule="auto"/>
        <w:rPr>
          <w:sz w:val="28"/>
          <w:szCs w:val="28"/>
        </w:rPr>
      </w:pPr>
      <w:r w:rsidRPr="00E13639">
        <w:rPr>
          <w:sz w:val="28"/>
          <w:szCs w:val="28"/>
        </w:rPr>
        <w:t>Ні, ніколи не мав/мала проблеми із затриманням часу прийому відвідування</w:t>
      </w:r>
    </w:p>
    <w:p w14:paraId="69789845" w14:textId="77777777" w:rsidR="00007918" w:rsidRPr="00CA2F6C" w:rsidRDefault="00007918" w:rsidP="00007918">
      <w:pPr>
        <w:spacing w:line="360" w:lineRule="auto"/>
        <w:ind w:firstLine="709"/>
        <w:rPr>
          <w:sz w:val="28"/>
          <w:szCs w:val="28"/>
        </w:rPr>
      </w:pPr>
      <w:r w:rsidRPr="00CA2F6C">
        <w:rPr>
          <w:sz w:val="28"/>
          <w:szCs w:val="28"/>
        </w:rPr>
        <w:t>5.</w:t>
      </w:r>
      <w:r w:rsidRPr="00CA2F6C">
        <w:rPr>
          <w:sz w:val="28"/>
          <w:szCs w:val="28"/>
        </w:rPr>
        <w:tab/>
        <w:t>Чи є у Вас потребу доповнення додатку «Helsi» таким функціоналом, як:</w:t>
      </w:r>
    </w:p>
    <w:p w14:paraId="527672DF"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Пошук ліків в аптеках</w:t>
      </w:r>
    </w:p>
    <w:p w14:paraId="2521ACC1"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Замовлення безкоштовних ліків терапевтом</w:t>
      </w:r>
    </w:p>
    <w:p w14:paraId="17ED367E"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Оформлення медичної декларації</w:t>
      </w:r>
    </w:p>
    <w:p w14:paraId="0250331A"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Служба підтримки, наприклад, у вигляді чат-бота</w:t>
      </w:r>
    </w:p>
    <w:p w14:paraId="59C5302E"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Відео консультації</w:t>
      </w:r>
    </w:p>
    <w:p w14:paraId="7CD63657"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Доступ до особової медичної картки лікарями та Вами</w:t>
      </w:r>
    </w:p>
    <w:p w14:paraId="40EFB273"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Особисті повідомлення з лікарями</w:t>
      </w:r>
    </w:p>
    <w:p w14:paraId="469DAF95"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Не користуюсь додатком «Helsi»</w:t>
      </w:r>
    </w:p>
    <w:p w14:paraId="2A65BDBF" w14:textId="77777777" w:rsidR="00007918" w:rsidRPr="00082941" w:rsidRDefault="00007918" w:rsidP="00CE2E87">
      <w:pPr>
        <w:pStyle w:val="a7"/>
        <w:numPr>
          <w:ilvl w:val="0"/>
          <w:numId w:val="68"/>
        </w:numPr>
        <w:spacing w:after="160" w:line="360" w:lineRule="auto"/>
        <w:rPr>
          <w:sz w:val="28"/>
          <w:szCs w:val="28"/>
        </w:rPr>
      </w:pPr>
      <w:r w:rsidRPr="00082941">
        <w:rPr>
          <w:sz w:val="28"/>
          <w:szCs w:val="28"/>
        </w:rPr>
        <w:t>Інше_______________</w:t>
      </w:r>
    </w:p>
    <w:p w14:paraId="1C2D2154" w14:textId="77777777" w:rsidR="00007918" w:rsidRPr="00CA2F6C" w:rsidRDefault="00007918" w:rsidP="00007918">
      <w:pPr>
        <w:spacing w:line="360" w:lineRule="auto"/>
        <w:ind w:firstLine="709"/>
        <w:rPr>
          <w:sz w:val="28"/>
          <w:szCs w:val="28"/>
        </w:rPr>
      </w:pPr>
      <w:r w:rsidRPr="00CA2F6C">
        <w:rPr>
          <w:sz w:val="28"/>
          <w:szCs w:val="28"/>
        </w:rPr>
        <w:t>6.</w:t>
      </w:r>
      <w:r w:rsidRPr="00CA2F6C">
        <w:rPr>
          <w:sz w:val="28"/>
          <w:szCs w:val="28"/>
        </w:rPr>
        <w:tab/>
        <w:t>Чи була у Вас або у членів Вашої родини потреба у постійному нагляді лікарів без необхідності у госпіталізації?</w:t>
      </w:r>
    </w:p>
    <w:p w14:paraId="0A645E4C" w14:textId="77777777" w:rsidR="00007918" w:rsidRDefault="00007918" w:rsidP="00007918">
      <w:pPr>
        <w:spacing w:line="360" w:lineRule="auto"/>
        <w:ind w:left="709"/>
        <w:rPr>
          <w:sz w:val="28"/>
          <w:szCs w:val="28"/>
        </w:rPr>
        <w:sectPr w:rsidR="00007918" w:rsidSect="00D369BC">
          <w:type w:val="continuous"/>
          <w:pgSz w:w="11906" w:h="16838"/>
          <w:pgMar w:top="1134" w:right="567" w:bottom="1134" w:left="1418" w:header="709" w:footer="709" w:gutter="0"/>
          <w:cols w:space="708"/>
          <w:docGrid w:linePitch="360"/>
        </w:sectPr>
      </w:pPr>
    </w:p>
    <w:p w14:paraId="478247BA" w14:textId="77777777" w:rsidR="00007918" w:rsidRPr="00CA2F6C" w:rsidRDefault="00007918" w:rsidP="00007918">
      <w:pPr>
        <w:spacing w:line="360" w:lineRule="auto"/>
        <w:ind w:left="709"/>
        <w:rPr>
          <w:sz w:val="28"/>
          <w:szCs w:val="28"/>
        </w:rPr>
      </w:pPr>
      <w:r w:rsidRPr="00CA2F6C">
        <w:rPr>
          <w:sz w:val="28"/>
          <w:szCs w:val="28"/>
        </w:rPr>
        <w:lastRenderedPageBreak/>
        <w:t>□</w:t>
      </w:r>
      <w:r w:rsidRPr="00CA2F6C">
        <w:rPr>
          <w:sz w:val="28"/>
          <w:szCs w:val="28"/>
        </w:rPr>
        <w:tab/>
        <w:t>Так, була</w:t>
      </w:r>
    </w:p>
    <w:p w14:paraId="6C06744C" w14:textId="77777777" w:rsidR="00007918" w:rsidRPr="00CA2F6C" w:rsidRDefault="00007918" w:rsidP="00007918">
      <w:pPr>
        <w:spacing w:line="360" w:lineRule="auto"/>
        <w:ind w:left="709"/>
        <w:rPr>
          <w:sz w:val="28"/>
          <w:szCs w:val="28"/>
        </w:rPr>
      </w:pPr>
      <w:r w:rsidRPr="00CA2F6C">
        <w:rPr>
          <w:sz w:val="28"/>
          <w:szCs w:val="28"/>
        </w:rPr>
        <w:t>□</w:t>
      </w:r>
      <w:r w:rsidRPr="00CA2F6C">
        <w:rPr>
          <w:sz w:val="28"/>
          <w:szCs w:val="28"/>
        </w:rPr>
        <w:tab/>
        <w:t>Ні, не була</w:t>
      </w:r>
    </w:p>
    <w:p w14:paraId="4EA87D9F" w14:textId="77777777" w:rsidR="00007918" w:rsidRDefault="00007918" w:rsidP="00007918">
      <w:pPr>
        <w:spacing w:line="360" w:lineRule="auto"/>
        <w:ind w:left="709"/>
        <w:rPr>
          <w:sz w:val="28"/>
          <w:szCs w:val="28"/>
        </w:rPr>
        <w:sectPr w:rsidR="00007918" w:rsidSect="00D369BC">
          <w:type w:val="continuous"/>
          <w:pgSz w:w="11906" w:h="16838"/>
          <w:pgMar w:top="1134" w:right="567" w:bottom="1134" w:left="1418" w:header="709" w:footer="709" w:gutter="0"/>
          <w:cols w:num="2" w:space="708"/>
          <w:docGrid w:linePitch="360"/>
        </w:sectPr>
      </w:pPr>
    </w:p>
    <w:p w14:paraId="30E819E6" w14:textId="77777777" w:rsidR="00007918" w:rsidRPr="00CA2F6C" w:rsidRDefault="00007918" w:rsidP="00007918">
      <w:pPr>
        <w:spacing w:line="360" w:lineRule="auto"/>
        <w:ind w:firstLine="709"/>
        <w:rPr>
          <w:sz w:val="28"/>
          <w:szCs w:val="28"/>
        </w:rPr>
      </w:pPr>
      <w:r w:rsidRPr="00CA2F6C">
        <w:rPr>
          <w:sz w:val="28"/>
          <w:szCs w:val="28"/>
        </w:rPr>
        <w:lastRenderedPageBreak/>
        <w:t>7.</w:t>
      </w:r>
      <w:r w:rsidRPr="00CA2F6C">
        <w:rPr>
          <w:sz w:val="28"/>
          <w:szCs w:val="28"/>
        </w:rPr>
        <w:tab/>
        <w:t>При виборі місця навчання, підвищення кваліфікації або місця роботи, чи стикалися Ви з проблемою пошуку інформації?</w:t>
      </w:r>
    </w:p>
    <w:p w14:paraId="53365DED" w14:textId="77777777" w:rsidR="00007918" w:rsidRPr="00C4098C" w:rsidRDefault="00007918" w:rsidP="00CE2E87">
      <w:pPr>
        <w:pStyle w:val="a7"/>
        <w:numPr>
          <w:ilvl w:val="0"/>
          <w:numId w:val="69"/>
        </w:numPr>
        <w:spacing w:after="160" w:line="360" w:lineRule="auto"/>
        <w:rPr>
          <w:sz w:val="28"/>
          <w:szCs w:val="28"/>
        </w:rPr>
      </w:pPr>
      <w:r w:rsidRPr="00C4098C">
        <w:rPr>
          <w:sz w:val="28"/>
          <w:szCs w:val="28"/>
        </w:rPr>
        <w:t xml:space="preserve">Так, на це потрібно багато часу, оскільки існує велика кількість сайтів </w:t>
      </w:r>
    </w:p>
    <w:p w14:paraId="67BE30FA" w14:textId="77777777" w:rsidR="00007918" w:rsidRPr="00C4098C" w:rsidRDefault="00007918" w:rsidP="00CE2E87">
      <w:pPr>
        <w:pStyle w:val="a7"/>
        <w:numPr>
          <w:ilvl w:val="0"/>
          <w:numId w:val="69"/>
        </w:numPr>
        <w:spacing w:after="160" w:line="360" w:lineRule="auto"/>
        <w:rPr>
          <w:sz w:val="28"/>
          <w:szCs w:val="28"/>
        </w:rPr>
      </w:pPr>
      <w:r w:rsidRPr="00C4098C">
        <w:rPr>
          <w:sz w:val="28"/>
          <w:szCs w:val="28"/>
        </w:rPr>
        <w:t>Так, інформація в різних джерел суттєво відрізнялася та/або інформація потребує уточнень</w:t>
      </w:r>
    </w:p>
    <w:p w14:paraId="0669C589" w14:textId="77777777" w:rsidR="00007918" w:rsidRPr="00C4098C" w:rsidRDefault="00007918" w:rsidP="00CE2E87">
      <w:pPr>
        <w:pStyle w:val="a7"/>
        <w:numPr>
          <w:ilvl w:val="0"/>
          <w:numId w:val="69"/>
        </w:numPr>
        <w:spacing w:after="160" w:line="360" w:lineRule="auto"/>
        <w:rPr>
          <w:sz w:val="28"/>
          <w:szCs w:val="28"/>
        </w:rPr>
      </w:pPr>
      <w:r w:rsidRPr="00C4098C">
        <w:rPr>
          <w:sz w:val="28"/>
          <w:szCs w:val="28"/>
        </w:rPr>
        <w:t>Ні, такої проблеми не відчуваю</w:t>
      </w:r>
    </w:p>
    <w:p w14:paraId="22CBBCAA" w14:textId="77777777" w:rsidR="00007918" w:rsidRPr="00CA2F6C" w:rsidRDefault="00007918" w:rsidP="00007918">
      <w:pPr>
        <w:spacing w:line="360" w:lineRule="auto"/>
        <w:ind w:firstLine="709"/>
        <w:rPr>
          <w:sz w:val="28"/>
          <w:szCs w:val="28"/>
        </w:rPr>
      </w:pPr>
      <w:r w:rsidRPr="00CA2F6C">
        <w:rPr>
          <w:sz w:val="28"/>
          <w:szCs w:val="28"/>
        </w:rPr>
        <w:t>8.</w:t>
      </w:r>
      <w:r w:rsidRPr="00CA2F6C">
        <w:rPr>
          <w:sz w:val="28"/>
          <w:szCs w:val="28"/>
        </w:rPr>
        <w:tab/>
        <w:t>Яким чином Ви дізнаєтеся про завантаження доріг в режимі реального часу?</w:t>
      </w:r>
    </w:p>
    <w:p w14:paraId="7D117974" w14:textId="77777777" w:rsidR="00007918" w:rsidRPr="00390DD8" w:rsidRDefault="00007918" w:rsidP="00CE2E87">
      <w:pPr>
        <w:pStyle w:val="a7"/>
        <w:numPr>
          <w:ilvl w:val="0"/>
          <w:numId w:val="70"/>
        </w:numPr>
        <w:spacing w:after="160" w:line="360" w:lineRule="auto"/>
        <w:rPr>
          <w:sz w:val="28"/>
          <w:szCs w:val="28"/>
        </w:rPr>
      </w:pPr>
      <w:r w:rsidRPr="00390DD8">
        <w:rPr>
          <w:sz w:val="28"/>
          <w:szCs w:val="28"/>
        </w:rPr>
        <w:t>Я користуюсь додатком________</w:t>
      </w:r>
    </w:p>
    <w:p w14:paraId="226D6415" w14:textId="77777777" w:rsidR="00007918" w:rsidRPr="00390DD8" w:rsidRDefault="00007918" w:rsidP="00CE2E87">
      <w:pPr>
        <w:pStyle w:val="a7"/>
        <w:numPr>
          <w:ilvl w:val="0"/>
          <w:numId w:val="70"/>
        </w:numPr>
        <w:spacing w:after="160" w:line="360" w:lineRule="auto"/>
        <w:rPr>
          <w:sz w:val="28"/>
          <w:szCs w:val="28"/>
        </w:rPr>
      </w:pPr>
      <w:r w:rsidRPr="00390DD8">
        <w:rPr>
          <w:sz w:val="28"/>
          <w:szCs w:val="28"/>
        </w:rPr>
        <w:t>Для мене ця інформація не є потрібною</w:t>
      </w:r>
    </w:p>
    <w:p w14:paraId="59A546BB" w14:textId="77777777" w:rsidR="00007918" w:rsidRPr="00CA2F6C" w:rsidRDefault="00007918" w:rsidP="00007918">
      <w:pPr>
        <w:spacing w:line="360" w:lineRule="auto"/>
        <w:ind w:firstLine="709"/>
        <w:rPr>
          <w:sz w:val="28"/>
          <w:szCs w:val="28"/>
        </w:rPr>
      </w:pPr>
      <w:r w:rsidRPr="00CA2F6C">
        <w:rPr>
          <w:sz w:val="28"/>
          <w:szCs w:val="28"/>
        </w:rPr>
        <w:t>9.</w:t>
      </w:r>
      <w:r w:rsidRPr="00CA2F6C">
        <w:rPr>
          <w:sz w:val="28"/>
          <w:szCs w:val="28"/>
        </w:rPr>
        <w:tab/>
        <w:t>Яким чином Ви відстежуєте рух громадського транспорту (окрім метро) в режимі реального часу?</w:t>
      </w:r>
    </w:p>
    <w:p w14:paraId="34974A41" w14:textId="77777777" w:rsidR="00007918" w:rsidRPr="00390DD8" w:rsidRDefault="00007918" w:rsidP="00CE2E87">
      <w:pPr>
        <w:pStyle w:val="a7"/>
        <w:numPr>
          <w:ilvl w:val="0"/>
          <w:numId w:val="71"/>
        </w:numPr>
        <w:spacing w:after="160" w:line="360" w:lineRule="auto"/>
        <w:rPr>
          <w:sz w:val="28"/>
          <w:szCs w:val="28"/>
        </w:rPr>
      </w:pPr>
      <w:r w:rsidRPr="00390DD8">
        <w:rPr>
          <w:sz w:val="28"/>
          <w:szCs w:val="28"/>
        </w:rPr>
        <w:t>Я користуюсь додатком_________</w:t>
      </w:r>
    </w:p>
    <w:p w14:paraId="2B085CAE" w14:textId="77777777" w:rsidR="00007918" w:rsidRPr="00390DD8" w:rsidRDefault="00007918" w:rsidP="00CE2E87">
      <w:pPr>
        <w:pStyle w:val="a7"/>
        <w:numPr>
          <w:ilvl w:val="0"/>
          <w:numId w:val="71"/>
        </w:numPr>
        <w:spacing w:after="160" w:line="360" w:lineRule="auto"/>
        <w:rPr>
          <w:sz w:val="28"/>
          <w:szCs w:val="28"/>
        </w:rPr>
      </w:pPr>
      <w:r w:rsidRPr="00390DD8">
        <w:rPr>
          <w:sz w:val="28"/>
          <w:szCs w:val="28"/>
        </w:rPr>
        <w:t>На зупинках розміщено табло з часом наступного відправлення</w:t>
      </w:r>
    </w:p>
    <w:p w14:paraId="7AD85A78" w14:textId="77777777" w:rsidR="00007918" w:rsidRPr="00390DD8" w:rsidRDefault="00007918" w:rsidP="00CE2E87">
      <w:pPr>
        <w:pStyle w:val="a7"/>
        <w:numPr>
          <w:ilvl w:val="0"/>
          <w:numId w:val="71"/>
        </w:numPr>
        <w:spacing w:after="160" w:line="360" w:lineRule="auto"/>
        <w:rPr>
          <w:sz w:val="28"/>
          <w:szCs w:val="28"/>
        </w:rPr>
      </w:pPr>
      <w:r w:rsidRPr="00390DD8">
        <w:rPr>
          <w:sz w:val="28"/>
          <w:szCs w:val="28"/>
        </w:rPr>
        <w:t>Я не користуюсь громадським транспортом</w:t>
      </w:r>
    </w:p>
    <w:p w14:paraId="5913B6F0" w14:textId="77777777" w:rsidR="00007918" w:rsidRPr="00390DD8" w:rsidRDefault="00007918" w:rsidP="00CE2E87">
      <w:pPr>
        <w:pStyle w:val="a7"/>
        <w:numPr>
          <w:ilvl w:val="0"/>
          <w:numId w:val="71"/>
        </w:numPr>
        <w:spacing w:after="160" w:line="360" w:lineRule="auto"/>
        <w:rPr>
          <w:sz w:val="28"/>
          <w:szCs w:val="28"/>
        </w:rPr>
      </w:pPr>
      <w:r w:rsidRPr="00390DD8">
        <w:rPr>
          <w:sz w:val="28"/>
          <w:szCs w:val="28"/>
        </w:rPr>
        <w:t>Для мене ця інформація не є потрібною</w:t>
      </w:r>
    </w:p>
    <w:p w14:paraId="645DED14" w14:textId="77777777" w:rsidR="00007918" w:rsidRPr="00CA2F6C" w:rsidRDefault="00007918" w:rsidP="00007918">
      <w:pPr>
        <w:spacing w:line="360" w:lineRule="auto"/>
        <w:ind w:firstLine="709"/>
        <w:rPr>
          <w:sz w:val="28"/>
          <w:szCs w:val="28"/>
        </w:rPr>
      </w:pPr>
      <w:r w:rsidRPr="00CA2F6C">
        <w:rPr>
          <w:sz w:val="28"/>
          <w:szCs w:val="28"/>
        </w:rPr>
        <w:t>10.</w:t>
      </w:r>
      <w:r w:rsidRPr="00CA2F6C">
        <w:rPr>
          <w:sz w:val="28"/>
          <w:szCs w:val="28"/>
        </w:rPr>
        <w:tab/>
        <w:t>Як Вам</w:t>
      </w:r>
      <w:r>
        <w:rPr>
          <w:sz w:val="28"/>
          <w:szCs w:val="28"/>
          <w:lang w:val="ru-RU"/>
        </w:rPr>
        <w:t xml:space="preserve"> </w:t>
      </w:r>
      <w:r>
        <w:rPr>
          <w:sz w:val="28"/>
          <w:szCs w:val="28"/>
        </w:rPr>
        <w:t>було б</w:t>
      </w:r>
      <w:r w:rsidRPr="00CA2F6C">
        <w:rPr>
          <w:sz w:val="28"/>
          <w:szCs w:val="28"/>
        </w:rPr>
        <w:t xml:space="preserve"> зручніше сплачувати за проїзд у транспорті, включаючи маршрутні таксі?</w:t>
      </w:r>
    </w:p>
    <w:p w14:paraId="025CF495" w14:textId="77777777" w:rsidR="00007918" w:rsidRPr="00390DD8" w:rsidRDefault="00007918" w:rsidP="00CE2E87">
      <w:pPr>
        <w:pStyle w:val="a7"/>
        <w:numPr>
          <w:ilvl w:val="0"/>
          <w:numId w:val="72"/>
        </w:numPr>
        <w:spacing w:after="160" w:line="360" w:lineRule="auto"/>
        <w:rPr>
          <w:sz w:val="28"/>
          <w:szCs w:val="28"/>
        </w:rPr>
      </w:pPr>
      <w:r w:rsidRPr="00390DD8">
        <w:rPr>
          <w:sz w:val="28"/>
          <w:szCs w:val="28"/>
        </w:rPr>
        <w:t>Купівля білету у касі чи у водія</w:t>
      </w:r>
    </w:p>
    <w:p w14:paraId="431FA336" w14:textId="77777777" w:rsidR="00007918" w:rsidRPr="00390DD8" w:rsidRDefault="00007918" w:rsidP="00CE2E87">
      <w:pPr>
        <w:pStyle w:val="a7"/>
        <w:numPr>
          <w:ilvl w:val="0"/>
          <w:numId w:val="72"/>
        </w:numPr>
        <w:spacing w:after="160" w:line="360" w:lineRule="auto"/>
        <w:rPr>
          <w:sz w:val="28"/>
          <w:szCs w:val="28"/>
        </w:rPr>
      </w:pPr>
      <w:r w:rsidRPr="00390DD8">
        <w:rPr>
          <w:sz w:val="28"/>
          <w:szCs w:val="28"/>
        </w:rPr>
        <w:t>Безготівковим розрахунком банківською карткою</w:t>
      </w:r>
    </w:p>
    <w:p w14:paraId="2FC53978" w14:textId="77777777" w:rsidR="00007918" w:rsidRPr="00390DD8" w:rsidRDefault="00007918" w:rsidP="00CE2E87">
      <w:pPr>
        <w:pStyle w:val="a7"/>
        <w:numPr>
          <w:ilvl w:val="0"/>
          <w:numId w:val="72"/>
        </w:numPr>
        <w:spacing w:after="160" w:line="360" w:lineRule="auto"/>
        <w:rPr>
          <w:sz w:val="28"/>
          <w:szCs w:val="28"/>
        </w:rPr>
      </w:pPr>
      <w:r w:rsidRPr="00390DD8">
        <w:rPr>
          <w:sz w:val="28"/>
          <w:szCs w:val="28"/>
        </w:rPr>
        <w:t xml:space="preserve">Карткою Киянина </w:t>
      </w:r>
    </w:p>
    <w:p w14:paraId="3C3A7BD3" w14:textId="77777777" w:rsidR="00007918" w:rsidRPr="00CA2F6C" w:rsidRDefault="00007918" w:rsidP="00007918">
      <w:pPr>
        <w:spacing w:line="360" w:lineRule="auto"/>
        <w:ind w:firstLine="709"/>
        <w:rPr>
          <w:sz w:val="28"/>
          <w:szCs w:val="28"/>
        </w:rPr>
      </w:pPr>
      <w:r w:rsidRPr="00CA2F6C">
        <w:rPr>
          <w:sz w:val="28"/>
          <w:szCs w:val="28"/>
        </w:rPr>
        <w:t>11.</w:t>
      </w:r>
      <w:r w:rsidRPr="00CA2F6C">
        <w:rPr>
          <w:sz w:val="28"/>
          <w:szCs w:val="28"/>
        </w:rPr>
        <w:tab/>
        <w:t>Чи можете Ви обрати маршрут, знаючі завантаженість транспорту у реальному часі?</w:t>
      </w:r>
    </w:p>
    <w:p w14:paraId="2AAD0F37" w14:textId="77777777" w:rsidR="00007918" w:rsidRPr="00B90D38" w:rsidRDefault="00007918" w:rsidP="00CE2E87">
      <w:pPr>
        <w:pStyle w:val="a7"/>
        <w:numPr>
          <w:ilvl w:val="0"/>
          <w:numId w:val="73"/>
        </w:numPr>
        <w:spacing w:after="160" w:line="360" w:lineRule="auto"/>
        <w:rPr>
          <w:sz w:val="28"/>
          <w:szCs w:val="28"/>
        </w:rPr>
      </w:pPr>
      <w:r w:rsidRPr="00B90D38">
        <w:rPr>
          <w:sz w:val="28"/>
          <w:szCs w:val="28"/>
        </w:rPr>
        <w:t>Так, я користуюсь додатком_____</w:t>
      </w:r>
    </w:p>
    <w:p w14:paraId="4C2D8859" w14:textId="77777777" w:rsidR="00007918" w:rsidRPr="00B90D38" w:rsidRDefault="00007918" w:rsidP="00CE2E87">
      <w:pPr>
        <w:pStyle w:val="a7"/>
        <w:numPr>
          <w:ilvl w:val="0"/>
          <w:numId w:val="73"/>
        </w:numPr>
        <w:spacing w:after="160" w:line="360" w:lineRule="auto"/>
        <w:rPr>
          <w:sz w:val="28"/>
          <w:szCs w:val="28"/>
        </w:rPr>
      </w:pPr>
      <w:r w:rsidRPr="00B90D38">
        <w:rPr>
          <w:sz w:val="28"/>
          <w:szCs w:val="28"/>
        </w:rPr>
        <w:t xml:space="preserve">Ні, це неможливо </w:t>
      </w:r>
    </w:p>
    <w:p w14:paraId="09D4903B" w14:textId="77777777" w:rsidR="00007918" w:rsidRPr="00CA2F6C" w:rsidRDefault="00007918" w:rsidP="00007918">
      <w:pPr>
        <w:spacing w:line="360" w:lineRule="auto"/>
        <w:ind w:left="709"/>
        <w:rPr>
          <w:sz w:val="28"/>
          <w:szCs w:val="28"/>
        </w:rPr>
      </w:pPr>
      <w:r w:rsidRPr="00CA2F6C">
        <w:rPr>
          <w:sz w:val="28"/>
          <w:szCs w:val="28"/>
        </w:rPr>
        <w:t>12.</w:t>
      </w:r>
      <w:r w:rsidRPr="00CA2F6C">
        <w:rPr>
          <w:sz w:val="28"/>
          <w:szCs w:val="28"/>
        </w:rPr>
        <w:tab/>
        <w:t xml:space="preserve">Чи маєте Ви власне авто? </w:t>
      </w:r>
    </w:p>
    <w:p w14:paraId="3AADEF5E" w14:textId="77777777" w:rsidR="00007918" w:rsidRPr="00EA009E" w:rsidRDefault="00007918" w:rsidP="00CE2E87">
      <w:pPr>
        <w:pStyle w:val="a7"/>
        <w:numPr>
          <w:ilvl w:val="0"/>
          <w:numId w:val="74"/>
        </w:numPr>
        <w:spacing w:after="160" w:line="360" w:lineRule="auto"/>
        <w:rPr>
          <w:sz w:val="28"/>
          <w:szCs w:val="28"/>
        </w:rPr>
      </w:pPr>
      <w:r w:rsidRPr="00EA009E">
        <w:rPr>
          <w:sz w:val="28"/>
          <w:szCs w:val="28"/>
        </w:rPr>
        <w:t xml:space="preserve">Так, на пальному </w:t>
      </w:r>
    </w:p>
    <w:p w14:paraId="3DC4AB03" w14:textId="77777777" w:rsidR="00007918" w:rsidRPr="00EA009E" w:rsidRDefault="00007918" w:rsidP="00CE2E87">
      <w:pPr>
        <w:pStyle w:val="a7"/>
        <w:numPr>
          <w:ilvl w:val="0"/>
          <w:numId w:val="74"/>
        </w:numPr>
        <w:spacing w:after="160" w:line="360" w:lineRule="auto"/>
        <w:rPr>
          <w:sz w:val="28"/>
          <w:szCs w:val="28"/>
        </w:rPr>
      </w:pPr>
      <w:r w:rsidRPr="00EA009E">
        <w:rPr>
          <w:sz w:val="28"/>
          <w:szCs w:val="28"/>
        </w:rPr>
        <w:t xml:space="preserve">Так, гібрид </w:t>
      </w:r>
    </w:p>
    <w:p w14:paraId="3CE15EF7" w14:textId="77777777" w:rsidR="00007918" w:rsidRPr="00EA009E" w:rsidRDefault="00007918" w:rsidP="00CE2E87">
      <w:pPr>
        <w:pStyle w:val="a7"/>
        <w:numPr>
          <w:ilvl w:val="0"/>
          <w:numId w:val="74"/>
        </w:numPr>
        <w:spacing w:after="160" w:line="360" w:lineRule="auto"/>
        <w:rPr>
          <w:sz w:val="28"/>
          <w:szCs w:val="28"/>
        </w:rPr>
      </w:pPr>
      <w:r w:rsidRPr="00EA009E">
        <w:rPr>
          <w:sz w:val="28"/>
          <w:szCs w:val="28"/>
        </w:rPr>
        <w:lastRenderedPageBreak/>
        <w:t>Так, електроавтомобіль</w:t>
      </w:r>
    </w:p>
    <w:p w14:paraId="2D051182" w14:textId="77777777" w:rsidR="00007918" w:rsidRPr="00EA009E" w:rsidRDefault="00007918" w:rsidP="00CE2E87">
      <w:pPr>
        <w:pStyle w:val="a7"/>
        <w:numPr>
          <w:ilvl w:val="0"/>
          <w:numId w:val="74"/>
        </w:numPr>
        <w:spacing w:after="160" w:line="360" w:lineRule="auto"/>
        <w:rPr>
          <w:sz w:val="28"/>
          <w:szCs w:val="28"/>
        </w:rPr>
      </w:pPr>
      <w:r w:rsidRPr="00EA009E">
        <w:rPr>
          <w:sz w:val="28"/>
          <w:szCs w:val="28"/>
        </w:rPr>
        <w:t>Ні</w:t>
      </w:r>
      <w:r>
        <w:rPr>
          <w:sz w:val="28"/>
          <w:szCs w:val="28"/>
        </w:rPr>
        <w:t>, не маю [перехід до питання №16</w:t>
      </w:r>
      <w:r w:rsidRPr="00EA009E">
        <w:rPr>
          <w:sz w:val="28"/>
          <w:szCs w:val="28"/>
        </w:rPr>
        <w:t>]</w:t>
      </w:r>
    </w:p>
    <w:p w14:paraId="367D71A8" w14:textId="77777777" w:rsidR="00007918" w:rsidRPr="00CA2F6C" w:rsidRDefault="00007918" w:rsidP="00007918">
      <w:pPr>
        <w:spacing w:line="360" w:lineRule="auto"/>
        <w:ind w:firstLine="709"/>
        <w:rPr>
          <w:sz w:val="28"/>
          <w:szCs w:val="28"/>
        </w:rPr>
      </w:pPr>
      <w:r w:rsidRPr="00CA2F6C">
        <w:rPr>
          <w:sz w:val="28"/>
          <w:szCs w:val="28"/>
        </w:rPr>
        <w:t>13.</w:t>
      </w:r>
      <w:r w:rsidRPr="00CA2F6C">
        <w:rPr>
          <w:sz w:val="28"/>
          <w:szCs w:val="28"/>
        </w:rPr>
        <w:tab/>
        <w:t>Як Ви знаходите місця для паркування, особливо у найбільш завантажених місцях?</w:t>
      </w:r>
    </w:p>
    <w:p w14:paraId="057E142D" w14:textId="77777777" w:rsidR="00007918" w:rsidRPr="00EA009E" w:rsidRDefault="00007918" w:rsidP="00CE2E87">
      <w:pPr>
        <w:pStyle w:val="a7"/>
        <w:numPr>
          <w:ilvl w:val="0"/>
          <w:numId w:val="75"/>
        </w:numPr>
        <w:spacing w:after="160" w:line="360" w:lineRule="auto"/>
        <w:rPr>
          <w:sz w:val="28"/>
          <w:szCs w:val="28"/>
        </w:rPr>
      </w:pPr>
      <w:r w:rsidRPr="00EA009E">
        <w:rPr>
          <w:sz w:val="28"/>
          <w:szCs w:val="28"/>
        </w:rPr>
        <w:t>Я користуюсь додатком______</w:t>
      </w:r>
    </w:p>
    <w:p w14:paraId="50D8A32A" w14:textId="77777777" w:rsidR="00007918" w:rsidRPr="00EA009E" w:rsidRDefault="00007918" w:rsidP="00CE2E87">
      <w:pPr>
        <w:pStyle w:val="a7"/>
        <w:numPr>
          <w:ilvl w:val="0"/>
          <w:numId w:val="75"/>
        </w:numPr>
        <w:spacing w:after="160" w:line="360" w:lineRule="auto"/>
        <w:rPr>
          <w:sz w:val="28"/>
          <w:szCs w:val="28"/>
        </w:rPr>
      </w:pPr>
      <w:r w:rsidRPr="00EA009E">
        <w:rPr>
          <w:sz w:val="28"/>
          <w:szCs w:val="28"/>
        </w:rPr>
        <w:t xml:space="preserve">Я вирішую на місці без користування </w:t>
      </w:r>
      <w:r>
        <w:rPr>
          <w:sz w:val="28"/>
          <w:szCs w:val="28"/>
        </w:rPr>
        <w:t>додатків [перехід до питання №15</w:t>
      </w:r>
      <w:r w:rsidRPr="00EA009E">
        <w:rPr>
          <w:sz w:val="28"/>
          <w:szCs w:val="28"/>
        </w:rPr>
        <w:t>]</w:t>
      </w:r>
    </w:p>
    <w:p w14:paraId="21F87187" w14:textId="77777777" w:rsidR="00007918" w:rsidRPr="00530632" w:rsidRDefault="00007918" w:rsidP="00007918">
      <w:pPr>
        <w:spacing w:line="360" w:lineRule="auto"/>
        <w:ind w:left="709"/>
        <w:rPr>
          <w:sz w:val="28"/>
          <w:szCs w:val="28"/>
          <w:lang w:val="ru-RU"/>
        </w:rPr>
      </w:pPr>
      <w:r w:rsidRPr="00CA2F6C">
        <w:rPr>
          <w:sz w:val="28"/>
          <w:szCs w:val="28"/>
        </w:rPr>
        <w:t>14.</w:t>
      </w:r>
      <w:r w:rsidRPr="00CA2F6C">
        <w:rPr>
          <w:sz w:val="28"/>
          <w:szCs w:val="28"/>
        </w:rPr>
        <w:tab/>
        <w:t>Чи були проблеми з даним додатком дл</w:t>
      </w:r>
      <w:r>
        <w:rPr>
          <w:sz w:val="28"/>
          <w:szCs w:val="28"/>
        </w:rPr>
        <w:t xml:space="preserve">я паркування? Якщо так, то які? </w:t>
      </w:r>
      <w:r w:rsidRPr="00530632">
        <w:rPr>
          <w:sz w:val="28"/>
          <w:szCs w:val="28"/>
          <w:lang w:val="ru-RU"/>
        </w:rPr>
        <w:t>[</w:t>
      </w:r>
      <w:r>
        <w:rPr>
          <w:sz w:val="28"/>
          <w:szCs w:val="28"/>
        </w:rPr>
        <w:t>Відкрите питання</w:t>
      </w:r>
      <w:r w:rsidRPr="00530632">
        <w:rPr>
          <w:sz w:val="28"/>
          <w:szCs w:val="28"/>
          <w:lang w:val="ru-RU"/>
        </w:rPr>
        <w:t>]</w:t>
      </w:r>
    </w:p>
    <w:p w14:paraId="532817C4" w14:textId="77777777" w:rsidR="00007918" w:rsidRPr="00CA2F6C" w:rsidRDefault="00007918" w:rsidP="00007918">
      <w:pPr>
        <w:spacing w:line="360" w:lineRule="auto"/>
        <w:ind w:left="709"/>
        <w:rPr>
          <w:sz w:val="28"/>
          <w:szCs w:val="28"/>
        </w:rPr>
      </w:pPr>
      <w:r w:rsidRPr="00CA2F6C">
        <w:rPr>
          <w:sz w:val="28"/>
          <w:szCs w:val="28"/>
        </w:rPr>
        <w:t>15.</w:t>
      </w:r>
      <w:r w:rsidRPr="00CA2F6C">
        <w:rPr>
          <w:sz w:val="28"/>
          <w:szCs w:val="28"/>
        </w:rPr>
        <w:tab/>
        <w:t>Чи мали Ви проблеми пов’язані з зарядкою електроавтомобіля?</w:t>
      </w:r>
    </w:p>
    <w:p w14:paraId="44249E3C" w14:textId="77777777" w:rsidR="00007918" w:rsidRPr="0056428B" w:rsidRDefault="00007918" w:rsidP="00CE2E87">
      <w:pPr>
        <w:pStyle w:val="a7"/>
        <w:numPr>
          <w:ilvl w:val="0"/>
          <w:numId w:val="76"/>
        </w:numPr>
        <w:spacing w:after="160" w:line="360" w:lineRule="auto"/>
        <w:rPr>
          <w:sz w:val="28"/>
          <w:szCs w:val="28"/>
        </w:rPr>
      </w:pPr>
      <w:r w:rsidRPr="0056428B">
        <w:rPr>
          <w:sz w:val="28"/>
          <w:szCs w:val="28"/>
        </w:rPr>
        <w:t>Так, знайти зарядну станцію дуже проблемно</w:t>
      </w:r>
    </w:p>
    <w:p w14:paraId="4BD72A14" w14:textId="77777777" w:rsidR="00007918" w:rsidRPr="0056428B" w:rsidRDefault="00007918" w:rsidP="00CE2E87">
      <w:pPr>
        <w:pStyle w:val="a7"/>
        <w:numPr>
          <w:ilvl w:val="0"/>
          <w:numId w:val="76"/>
        </w:numPr>
        <w:spacing w:after="160" w:line="360" w:lineRule="auto"/>
        <w:rPr>
          <w:sz w:val="28"/>
          <w:szCs w:val="28"/>
        </w:rPr>
      </w:pPr>
      <w:r w:rsidRPr="0056428B">
        <w:rPr>
          <w:sz w:val="28"/>
          <w:szCs w:val="28"/>
        </w:rPr>
        <w:t>Так, у них не завжди зручне розташування</w:t>
      </w:r>
    </w:p>
    <w:p w14:paraId="187629A5" w14:textId="77777777" w:rsidR="00007918" w:rsidRPr="0056428B" w:rsidRDefault="00007918" w:rsidP="00CE2E87">
      <w:pPr>
        <w:pStyle w:val="a7"/>
        <w:numPr>
          <w:ilvl w:val="0"/>
          <w:numId w:val="76"/>
        </w:numPr>
        <w:spacing w:after="160" w:line="360" w:lineRule="auto"/>
        <w:rPr>
          <w:sz w:val="28"/>
          <w:szCs w:val="28"/>
        </w:rPr>
      </w:pPr>
      <w:r w:rsidRPr="0056428B">
        <w:rPr>
          <w:sz w:val="28"/>
          <w:szCs w:val="28"/>
        </w:rPr>
        <w:t>Ні, рідко стикаюся з даною проблемою</w:t>
      </w:r>
    </w:p>
    <w:p w14:paraId="08285365" w14:textId="77777777" w:rsidR="00007918" w:rsidRPr="0056428B" w:rsidRDefault="00007918" w:rsidP="00CE2E87">
      <w:pPr>
        <w:pStyle w:val="a7"/>
        <w:numPr>
          <w:ilvl w:val="0"/>
          <w:numId w:val="76"/>
        </w:numPr>
        <w:spacing w:after="160" w:line="360" w:lineRule="auto"/>
        <w:rPr>
          <w:sz w:val="28"/>
          <w:szCs w:val="28"/>
        </w:rPr>
      </w:pPr>
      <w:r w:rsidRPr="0056428B">
        <w:rPr>
          <w:sz w:val="28"/>
          <w:szCs w:val="28"/>
        </w:rPr>
        <w:t xml:space="preserve">Ні, не маю такої проблеми/моє авто не потребує електроживлення </w:t>
      </w:r>
    </w:p>
    <w:p w14:paraId="0E1402DD" w14:textId="77777777" w:rsidR="00007918" w:rsidRPr="00CA2F6C" w:rsidRDefault="00007918" w:rsidP="00007918">
      <w:pPr>
        <w:spacing w:line="360" w:lineRule="auto"/>
        <w:ind w:firstLine="709"/>
        <w:rPr>
          <w:sz w:val="28"/>
          <w:szCs w:val="28"/>
        </w:rPr>
      </w:pPr>
      <w:r w:rsidRPr="00CA2F6C">
        <w:rPr>
          <w:sz w:val="28"/>
          <w:szCs w:val="28"/>
        </w:rPr>
        <w:t>16.</w:t>
      </w:r>
      <w:r w:rsidRPr="00CA2F6C">
        <w:rPr>
          <w:sz w:val="28"/>
          <w:szCs w:val="28"/>
        </w:rPr>
        <w:tab/>
        <w:t>Яким чином Ви знаходите інформацію щодо правильної утилізації сміття?</w:t>
      </w:r>
    </w:p>
    <w:p w14:paraId="30BEA277" w14:textId="77777777" w:rsidR="00007918" w:rsidRPr="006C7BA7" w:rsidRDefault="00007918" w:rsidP="00CE2E87">
      <w:pPr>
        <w:pStyle w:val="a7"/>
        <w:numPr>
          <w:ilvl w:val="0"/>
          <w:numId w:val="77"/>
        </w:numPr>
        <w:spacing w:after="160" w:line="360" w:lineRule="auto"/>
        <w:rPr>
          <w:sz w:val="28"/>
          <w:szCs w:val="28"/>
        </w:rPr>
      </w:pPr>
      <w:r w:rsidRPr="006C7BA7">
        <w:rPr>
          <w:sz w:val="28"/>
          <w:szCs w:val="28"/>
        </w:rPr>
        <w:t>Шукаю інформацію на упаковці та/або у відкритих джерел в Інтернеті</w:t>
      </w:r>
    </w:p>
    <w:p w14:paraId="1C6B8254" w14:textId="77777777" w:rsidR="00007918" w:rsidRPr="006C7BA7" w:rsidRDefault="00007918" w:rsidP="00CE2E87">
      <w:pPr>
        <w:pStyle w:val="a7"/>
        <w:numPr>
          <w:ilvl w:val="0"/>
          <w:numId w:val="77"/>
        </w:numPr>
        <w:spacing w:after="160" w:line="360" w:lineRule="auto"/>
        <w:rPr>
          <w:sz w:val="28"/>
          <w:szCs w:val="28"/>
        </w:rPr>
      </w:pPr>
      <w:r w:rsidRPr="006C7BA7">
        <w:rPr>
          <w:sz w:val="28"/>
          <w:szCs w:val="28"/>
        </w:rPr>
        <w:t>Правильна утилізація для мене не актуальна</w:t>
      </w:r>
    </w:p>
    <w:p w14:paraId="637394D9" w14:textId="77777777" w:rsidR="00007918" w:rsidRPr="006C7BA7" w:rsidRDefault="00007918" w:rsidP="00CE2E87">
      <w:pPr>
        <w:pStyle w:val="a7"/>
        <w:numPr>
          <w:ilvl w:val="0"/>
          <w:numId w:val="77"/>
        </w:numPr>
        <w:spacing w:after="160" w:line="360" w:lineRule="auto"/>
        <w:rPr>
          <w:sz w:val="28"/>
          <w:szCs w:val="28"/>
        </w:rPr>
      </w:pPr>
      <w:r w:rsidRPr="006C7BA7">
        <w:rPr>
          <w:sz w:val="28"/>
          <w:szCs w:val="28"/>
        </w:rPr>
        <w:t>Приймаю рішення інтуїтивно</w:t>
      </w:r>
    </w:p>
    <w:p w14:paraId="64223BD8" w14:textId="77777777" w:rsidR="00007918" w:rsidRPr="00CA2F6C" w:rsidRDefault="00007918" w:rsidP="00007918">
      <w:pPr>
        <w:spacing w:line="360" w:lineRule="auto"/>
        <w:ind w:left="709"/>
        <w:rPr>
          <w:sz w:val="28"/>
          <w:szCs w:val="28"/>
        </w:rPr>
      </w:pPr>
      <w:r w:rsidRPr="00CA2F6C">
        <w:rPr>
          <w:sz w:val="28"/>
          <w:szCs w:val="28"/>
        </w:rPr>
        <w:t>17.</w:t>
      </w:r>
      <w:r w:rsidRPr="00CA2F6C">
        <w:rPr>
          <w:sz w:val="28"/>
          <w:szCs w:val="28"/>
        </w:rPr>
        <w:tab/>
        <w:t xml:space="preserve">Як Вам зручно шукати інформацію стосовно пунктів прийому сміття? </w:t>
      </w:r>
    </w:p>
    <w:p w14:paraId="105EC6B5" w14:textId="77777777" w:rsidR="00007918" w:rsidRPr="00511EDB" w:rsidRDefault="00007918" w:rsidP="00CE2E87">
      <w:pPr>
        <w:pStyle w:val="a7"/>
        <w:numPr>
          <w:ilvl w:val="0"/>
          <w:numId w:val="78"/>
        </w:numPr>
        <w:spacing w:after="160" w:line="360" w:lineRule="auto"/>
        <w:rPr>
          <w:sz w:val="28"/>
          <w:szCs w:val="28"/>
        </w:rPr>
      </w:pPr>
      <w:r w:rsidRPr="00511EDB">
        <w:rPr>
          <w:sz w:val="28"/>
          <w:szCs w:val="28"/>
        </w:rPr>
        <w:t>За допомогою мобільного додатку</w:t>
      </w:r>
    </w:p>
    <w:p w14:paraId="1EF9BD30" w14:textId="77777777" w:rsidR="00007918" w:rsidRPr="00511EDB" w:rsidRDefault="00007918" w:rsidP="00CE2E87">
      <w:pPr>
        <w:pStyle w:val="a7"/>
        <w:numPr>
          <w:ilvl w:val="0"/>
          <w:numId w:val="78"/>
        </w:numPr>
        <w:spacing w:after="160" w:line="360" w:lineRule="auto"/>
        <w:rPr>
          <w:sz w:val="28"/>
          <w:szCs w:val="28"/>
        </w:rPr>
      </w:pPr>
      <w:r w:rsidRPr="00511EDB">
        <w:rPr>
          <w:sz w:val="28"/>
          <w:szCs w:val="28"/>
        </w:rPr>
        <w:t>За допомогою карти з місцем знаходження пунктів прийому в Інтернеті</w:t>
      </w:r>
    </w:p>
    <w:p w14:paraId="6DDB8D16" w14:textId="77777777" w:rsidR="00007918" w:rsidRPr="00511EDB" w:rsidRDefault="00007918" w:rsidP="00CE2E87">
      <w:pPr>
        <w:pStyle w:val="a7"/>
        <w:numPr>
          <w:ilvl w:val="0"/>
          <w:numId w:val="78"/>
        </w:numPr>
        <w:spacing w:after="160" w:line="360" w:lineRule="auto"/>
        <w:rPr>
          <w:sz w:val="28"/>
          <w:szCs w:val="28"/>
        </w:rPr>
      </w:pPr>
      <w:r w:rsidRPr="00511EDB">
        <w:rPr>
          <w:sz w:val="28"/>
          <w:szCs w:val="28"/>
        </w:rPr>
        <w:t>Мені ця інформація не актуальна</w:t>
      </w:r>
    </w:p>
    <w:p w14:paraId="1AC07D1B" w14:textId="77777777" w:rsidR="00007918" w:rsidRPr="00CA2F6C" w:rsidRDefault="00007918" w:rsidP="00007918">
      <w:pPr>
        <w:spacing w:line="360" w:lineRule="auto"/>
        <w:ind w:firstLine="709"/>
        <w:rPr>
          <w:sz w:val="28"/>
          <w:szCs w:val="28"/>
        </w:rPr>
      </w:pPr>
      <w:r w:rsidRPr="00CA2F6C">
        <w:rPr>
          <w:sz w:val="28"/>
          <w:szCs w:val="28"/>
        </w:rPr>
        <w:t>18.</w:t>
      </w:r>
      <w:r w:rsidRPr="00CA2F6C">
        <w:rPr>
          <w:sz w:val="28"/>
          <w:szCs w:val="28"/>
        </w:rPr>
        <w:tab/>
        <w:t>Чи є для Вас отримання винагороди за правильну утилізацію сміття стимулюючим фактором? (Можливо обрати кілька відповідей)</w:t>
      </w:r>
    </w:p>
    <w:p w14:paraId="658C2EE0" w14:textId="77777777" w:rsidR="00007918" w:rsidRPr="00511EDB" w:rsidRDefault="00007918" w:rsidP="00CE2E87">
      <w:pPr>
        <w:pStyle w:val="a7"/>
        <w:numPr>
          <w:ilvl w:val="0"/>
          <w:numId w:val="79"/>
        </w:numPr>
        <w:spacing w:after="160" w:line="360" w:lineRule="auto"/>
        <w:rPr>
          <w:sz w:val="28"/>
          <w:szCs w:val="28"/>
        </w:rPr>
      </w:pPr>
      <w:r w:rsidRPr="00511EDB">
        <w:rPr>
          <w:sz w:val="28"/>
          <w:szCs w:val="28"/>
        </w:rPr>
        <w:t>Так, у вигляді отримання грошей на картку Киянина для проїзду за здачу використаних пластикових пляшок</w:t>
      </w:r>
    </w:p>
    <w:p w14:paraId="4DEF3ECF" w14:textId="77777777" w:rsidR="00007918" w:rsidRPr="00511EDB" w:rsidRDefault="00007918" w:rsidP="00CE2E87">
      <w:pPr>
        <w:pStyle w:val="a7"/>
        <w:numPr>
          <w:ilvl w:val="0"/>
          <w:numId w:val="79"/>
        </w:numPr>
        <w:spacing w:after="160" w:line="360" w:lineRule="auto"/>
        <w:rPr>
          <w:sz w:val="28"/>
          <w:szCs w:val="28"/>
        </w:rPr>
      </w:pPr>
      <w:r w:rsidRPr="00511EDB">
        <w:rPr>
          <w:sz w:val="28"/>
          <w:szCs w:val="28"/>
        </w:rPr>
        <w:lastRenderedPageBreak/>
        <w:t>Так, у вигляді отримання знижки на комунальні послуги</w:t>
      </w:r>
    </w:p>
    <w:p w14:paraId="6E497991" w14:textId="77777777" w:rsidR="00007918" w:rsidRPr="00511EDB" w:rsidRDefault="00007918" w:rsidP="00CE2E87">
      <w:pPr>
        <w:pStyle w:val="a7"/>
        <w:numPr>
          <w:ilvl w:val="0"/>
          <w:numId w:val="79"/>
        </w:numPr>
        <w:spacing w:after="160" w:line="360" w:lineRule="auto"/>
        <w:rPr>
          <w:sz w:val="28"/>
          <w:szCs w:val="28"/>
        </w:rPr>
      </w:pPr>
      <w:r w:rsidRPr="00511EDB">
        <w:rPr>
          <w:sz w:val="28"/>
          <w:szCs w:val="28"/>
        </w:rPr>
        <w:t>Так, у вигляді безкоштовних купонів на екологічно чисті товари або послуги (біорозкладні пакети, металеві пляшки, енергоефективні лампи тощо)</w:t>
      </w:r>
    </w:p>
    <w:p w14:paraId="13C99EDF" w14:textId="77777777" w:rsidR="00007918" w:rsidRPr="00511EDB" w:rsidRDefault="00007918" w:rsidP="00CE2E87">
      <w:pPr>
        <w:pStyle w:val="a7"/>
        <w:numPr>
          <w:ilvl w:val="0"/>
          <w:numId w:val="79"/>
        </w:numPr>
        <w:spacing w:after="160" w:line="360" w:lineRule="auto"/>
        <w:rPr>
          <w:sz w:val="28"/>
          <w:szCs w:val="28"/>
        </w:rPr>
      </w:pPr>
      <w:r w:rsidRPr="00511EDB">
        <w:rPr>
          <w:sz w:val="28"/>
          <w:szCs w:val="28"/>
        </w:rPr>
        <w:t xml:space="preserve">Так, у вигляді благодійних внесків за різними соціальними напрямками </w:t>
      </w:r>
    </w:p>
    <w:p w14:paraId="38E099C5" w14:textId="77777777" w:rsidR="00007918" w:rsidRPr="00511EDB" w:rsidRDefault="00007918" w:rsidP="00CE2E87">
      <w:pPr>
        <w:pStyle w:val="a7"/>
        <w:numPr>
          <w:ilvl w:val="0"/>
          <w:numId w:val="79"/>
        </w:numPr>
        <w:spacing w:after="160" w:line="360" w:lineRule="auto"/>
        <w:rPr>
          <w:sz w:val="28"/>
          <w:szCs w:val="28"/>
        </w:rPr>
      </w:pPr>
      <w:r w:rsidRPr="00511EDB">
        <w:rPr>
          <w:sz w:val="28"/>
          <w:szCs w:val="28"/>
        </w:rPr>
        <w:t>Так, у вигляді участі у розіграшах призів, які включають екологічно орієнтовані продукти або послуги</w:t>
      </w:r>
    </w:p>
    <w:p w14:paraId="1B77DC5B" w14:textId="77777777" w:rsidR="00007918" w:rsidRPr="00511EDB" w:rsidRDefault="00007918" w:rsidP="00CE2E87">
      <w:pPr>
        <w:pStyle w:val="a7"/>
        <w:numPr>
          <w:ilvl w:val="0"/>
          <w:numId w:val="79"/>
        </w:numPr>
        <w:spacing w:after="160" w:line="360" w:lineRule="auto"/>
        <w:rPr>
          <w:sz w:val="28"/>
          <w:szCs w:val="28"/>
        </w:rPr>
      </w:pPr>
      <w:r w:rsidRPr="00511EDB">
        <w:rPr>
          <w:sz w:val="28"/>
          <w:szCs w:val="28"/>
        </w:rPr>
        <w:t>Так, у вигляді отримання з спеціальних автоматів корму або інших смаколиків для домашніх тварин</w:t>
      </w:r>
    </w:p>
    <w:p w14:paraId="604D54F7" w14:textId="77777777" w:rsidR="00007918" w:rsidRPr="00511EDB" w:rsidRDefault="00007918" w:rsidP="00CE2E87">
      <w:pPr>
        <w:pStyle w:val="a7"/>
        <w:numPr>
          <w:ilvl w:val="0"/>
          <w:numId w:val="79"/>
        </w:numPr>
        <w:spacing w:after="160" w:line="360" w:lineRule="auto"/>
        <w:rPr>
          <w:sz w:val="28"/>
          <w:szCs w:val="28"/>
        </w:rPr>
      </w:pPr>
      <w:r w:rsidRPr="00511EDB">
        <w:rPr>
          <w:sz w:val="28"/>
          <w:szCs w:val="28"/>
        </w:rPr>
        <w:t>Частково, але маю деякі сумніви або питання щодо ефективності такої системи</w:t>
      </w:r>
    </w:p>
    <w:p w14:paraId="11C173A1" w14:textId="77777777" w:rsidR="00007918" w:rsidRPr="00511EDB" w:rsidRDefault="00007918" w:rsidP="00CE2E87">
      <w:pPr>
        <w:pStyle w:val="a7"/>
        <w:numPr>
          <w:ilvl w:val="0"/>
          <w:numId w:val="79"/>
        </w:numPr>
        <w:spacing w:after="160" w:line="360" w:lineRule="auto"/>
        <w:rPr>
          <w:sz w:val="28"/>
          <w:szCs w:val="28"/>
        </w:rPr>
      </w:pPr>
      <w:r w:rsidRPr="00511EDB">
        <w:rPr>
          <w:sz w:val="28"/>
          <w:szCs w:val="28"/>
        </w:rPr>
        <w:t>Ні, не вважаю, що нагородження буде стимулювати правильну утилізацію сміття</w:t>
      </w:r>
    </w:p>
    <w:p w14:paraId="457DB08B" w14:textId="77777777" w:rsidR="00007918" w:rsidRPr="00CA2F6C" w:rsidRDefault="00007918" w:rsidP="00007918">
      <w:pPr>
        <w:spacing w:line="360" w:lineRule="auto"/>
        <w:ind w:firstLine="709"/>
        <w:rPr>
          <w:sz w:val="28"/>
          <w:szCs w:val="28"/>
        </w:rPr>
      </w:pPr>
      <w:r w:rsidRPr="00CA2F6C">
        <w:rPr>
          <w:sz w:val="28"/>
          <w:szCs w:val="28"/>
        </w:rPr>
        <w:t>19.</w:t>
      </w:r>
      <w:r w:rsidRPr="00CA2F6C">
        <w:rPr>
          <w:sz w:val="28"/>
          <w:szCs w:val="28"/>
        </w:rPr>
        <w:tab/>
        <w:t>Чи виникали у Вас проблеми в комунікаціях з такими комунальними службами, які відповідають за газ, електроенергію, опалення або водопостачання?</w:t>
      </w:r>
    </w:p>
    <w:p w14:paraId="01EAA229" w14:textId="77777777" w:rsidR="00007918" w:rsidRPr="002A0EF7" w:rsidRDefault="00007918" w:rsidP="00CE2E87">
      <w:pPr>
        <w:pStyle w:val="a7"/>
        <w:numPr>
          <w:ilvl w:val="0"/>
          <w:numId w:val="80"/>
        </w:numPr>
        <w:spacing w:after="160" w:line="360" w:lineRule="auto"/>
        <w:rPr>
          <w:sz w:val="28"/>
          <w:szCs w:val="28"/>
        </w:rPr>
      </w:pPr>
      <w:r w:rsidRPr="002A0EF7">
        <w:rPr>
          <w:sz w:val="28"/>
          <w:szCs w:val="28"/>
        </w:rPr>
        <w:t>Так, часто не знаю до кого звертатися</w:t>
      </w:r>
    </w:p>
    <w:p w14:paraId="215BB452" w14:textId="77777777" w:rsidR="00007918" w:rsidRPr="002A0EF7" w:rsidRDefault="00007918" w:rsidP="00CE2E87">
      <w:pPr>
        <w:pStyle w:val="a7"/>
        <w:numPr>
          <w:ilvl w:val="0"/>
          <w:numId w:val="80"/>
        </w:numPr>
        <w:spacing w:after="160" w:line="360" w:lineRule="auto"/>
        <w:rPr>
          <w:sz w:val="28"/>
          <w:szCs w:val="28"/>
        </w:rPr>
      </w:pPr>
      <w:r w:rsidRPr="002A0EF7">
        <w:rPr>
          <w:sz w:val="28"/>
          <w:szCs w:val="28"/>
        </w:rPr>
        <w:t>Так, при вирішенні проблеми, одні служби перенаправляють до інших</w:t>
      </w:r>
    </w:p>
    <w:p w14:paraId="562174D3" w14:textId="77777777" w:rsidR="00007918" w:rsidRPr="002A0EF7" w:rsidRDefault="00007918" w:rsidP="00CE2E87">
      <w:pPr>
        <w:pStyle w:val="a7"/>
        <w:numPr>
          <w:ilvl w:val="0"/>
          <w:numId w:val="80"/>
        </w:numPr>
        <w:spacing w:after="160" w:line="360" w:lineRule="auto"/>
        <w:rPr>
          <w:sz w:val="28"/>
          <w:szCs w:val="28"/>
        </w:rPr>
      </w:pPr>
      <w:r w:rsidRPr="002A0EF7">
        <w:rPr>
          <w:sz w:val="28"/>
          <w:szCs w:val="28"/>
        </w:rPr>
        <w:t>Так, гаряча лінія не функціонує належним чином</w:t>
      </w:r>
    </w:p>
    <w:p w14:paraId="5C8B949F" w14:textId="77777777" w:rsidR="00007918" w:rsidRPr="002A0EF7" w:rsidRDefault="00007918" w:rsidP="00CE2E87">
      <w:pPr>
        <w:pStyle w:val="a7"/>
        <w:numPr>
          <w:ilvl w:val="0"/>
          <w:numId w:val="80"/>
        </w:numPr>
        <w:spacing w:after="160" w:line="360" w:lineRule="auto"/>
        <w:rPr>
          <w:sz w:val="28"/>
          <w:szCs w:val="28"/>
        </w:rPr>
      </w:pPr>
      <w:r w:rsidRPr="002A0EF7">
        <w:rPr>
          <w:sz w:val="28"/>
          <w:szCs w:val="28"/>
        </w:rPr>
        <w:t>Ні, не маю проблеми</w:t>
      </w:r>
    </w:p>
    <w:p w14:paraId="71D18D06" w14:textId="77777777" w:rsidR="00007918" w:rsidRPr="002A0EF7" w:rsidRDefault="00007918" w:rsidP="00CE2E87">
      <w:pPr>
        <w:pStyle w:val="a7"/>
        <w:numPr>
          <w:ilvl w:val="0"/>
          <w:numId w:val="80"/>
        </w:numPr>
        <w:spacing w:after="160" w:line="360" w:lineRule="auto"/>
        <w:rPr>
          <w:sz w:val="28"/>
          <w:szCs w:val="28"/>
        </w:rPr>
      </w:pPr>
      <w:r w:rsidRPr="002A0EF7">
        <w:rPr>
          <w:sz w:val="28"/>
          <w:szCs w:val="28"/>
        </w:rPr>
        <w:t>Так, маю з іншої причини_______________</w:t>
      </w:r>
    </w:p>
    <w:p w14:paraId="0F1C034A" w14:textId="77777777" w:rsidR="00007918" w:rsidRPr="00CA2F6C" w:rsidRDefault="00007918" w:rsidP="00007918">
      <w:pPr>
        <w:spacing w:line="360" w:lineRule="auto"/>
        <w:ind w:firstLine="709"/>
        <w:rPr>
          <w:sz w:val="28"/>
          <w:szCs w:val="28"/>
        </w:rPr>
      </w:pPr>
      <w:r w:rsidRPr="00CA2F6C">
        <w:rPr>
          <w:sz w:val="28"/>
          <w:szCs w:val="28"/>
        </w:rPr>
        <w:t>20.</w:t>
      </w:r>
      <w:r w:rsidRPr="00CA2F6C">
        <w:rPr>
          <w:sz w:val="28"/>
          <w:szCs w:val="28"/>
        </w:rPr>
        <w:tab/>
        <w:t xml:space="preserve">Щоб </w:t>
      </w:r>
      <w:r>
        <w:rPr>
          <w:sz w:val="28"/>
          <w:szCs w:val="28"/>
        </w:rPr>
        <w:t>може зробити</w:t>
      </w:r>
      <w:r w:rsidRPr="00CA2F6C">
        <w:rPr>
          <w:sz w:val="28"/>
          <w:szCs w:val="28"/>
        </w:rPr>
        <w:t xml:space="preserve"> Ваше перебування, особливо у нічний час, більш безпечним? (Можливо декілька варіантів)</w:t>
      </w:r>
    </w:p>
    <w:p w14:paraId="40B6D4C5" w14:textId="77777777" w:rsidR="00007918" w:rsidRPr="00436BBF" w:rsidRDefault="00007918" w:rsidP="00CE2E87">
      <w:pPr>
        <w:pStyle w:val="a7"/>
        <w:numPr>
          <w:ilvl w:val="0"/>
          <w:numId w:val="81"/>
        </w:numPr>
        <w:spacing w:after="160" w:line="360" w:lineRule="auto"/>
        <w:rPr>
          <w:sz w:val="28"/>
          <w:szCs w:val="28"/>
        </w:rPr>
      </w:pPr>
      <w:r w:rsidRPr="00436BBF">
        <w:rPr>
          <w:sz w:val="28"/>
          <w:szCs w:val="28"/>
        </w:rPr>
        <w:t>Тривожні кнопки SOS на ліхтарних столбах, світлофорах та інших місцях</w:t>
      </w:r>
    </w:p>
    <w:p w14:paraId="410D6DD2" w14:textId="77777777" w:rsidR="00007918" w:rsidRPr="00436BBF" w:rsidRDefault="00007918" w:rsidP="00CE2E87">
      <w:pPr>
        <w:pStyle w:val="a7"/>
        <w:numPr>
          <w:ilvl w:val="0"/>
          <w:numId w:val="81"/>
        </w:numPr>
        <w:spacing w:after="160" w:line="360" w:lineRule="auto"/>
        <w:rPr>
          <w:sz w:val="28"/>
          <w:szCs w:val="28"/>
        </w:rPr>
      </w:pPr>
      <w:r w:rsidRPr="00436BBF">
        <w:rPr>
          <w:sz w:val="28"/>
          <w:szCs w:val="28"/>
        </w:rPr>
        <w:t>Додаток з мапою безпечних місць (цілодобові бари, магазини, ресторани, готелі тощо), які співпрацюють з додатком і де можна перечекати небезпеку та викликати поліцію</w:t>
      </w:r>
    </w:p>
    <w:p w14:paraId="3B3AEC7A" w14:textId="77777777" w:rsidR="00007918" w:rsidRPr="00436BBF" w:rsidRDefault="00007918" w:rsidP="00CE2E87">
      <w:pPr>
        <w:pStyle w:val="a7"/>
        <w:numPr>
          <w:ilvl w:val="0"/>
          <w:numId w:val="81"/>
        </w:numPr>
        <w:spacing w:after="160" w:line="360" w:lineRule="auto"/>
        <w:rPr>
          <w:sz w:val="28"/>
          <w:szCs w:val="28"/>
        </w:rPr>
      </w:pPr>
      <w:r w:rsidRPr="00436BBF">
        <w:rPr>
          <w:sz w:val="28"/>
          <w:szCs w:val="28"/>
        </w:rPr>
        <w:t>Смарт-освітлення для проходження погано освітленими вулицями</w:t>
      </w:r>
    </w:p>
    <w:p w14:paraId="5E8EE055" w14:textId="77777777" w:rsidR="00007918" w:rsidRPr="00436BBF" w:rsidRDefault="00007918" w:rsidP="00CE2E87">
      <w:pPr>
        <w:pStyle w:val="a7"/>
        <w:numPr>
          <w:ilvl w:val="0"/>
          <w:numId w:val="81"/>
        </w:numPr>
        <w:spacing w:after="160" w:line="360" w:lineRule="auto"/>
        <w:rPr>
          <w:sz w:val="28"/>
          <w:szCs w:val="28"/>
        </w:rPr>
      </w:pPr>
      <w:r w:rsidRPr="00436BBF">
        <w:rPr>
          <w:sz w:val="28"/>
          <w:szCs w:val="28"/>
        </w:rPr>
        <w:lastRenderedPageBreak/>
        <w:t>Екрани перед входом у підземний пішохідний перехід для бачення що відбувається в середині переходу</w:t>
      </w:r>
    </w:p>
    <w:p w14:paraId="2A40F8D1" w14:textId="77777777" w:rsidR="00007918" w:rsidRPr="00436BBF" w:rsidRDefault="00007918" w:rsidP="00CE2E87">
      <w:pPr>
        <w:pStyle w:val="a7"/>
        <w:numPr>
          <w:ilvl w:val="0"/>
          <w:numId w:val="81"/>
        </w:numPr>
        <w:spacing w:after="160" w:line="360" w:lineRule="auto"/>
        <w:rPr>
          <w:sz w:val="28"/>
          <w:szCs w:val="28"/>
        </w:rPr>
      </w:pPr>
      <w:r w:rsidRPr="00436BBF">
        <w:rPr>
          <w:sz w:val="28"/>
          <w:szCs w:val="28"/>
        </w:rPr>
        <w:t>Інше____________________</w:t>
      </w:r>
    </w:p>
    <w:p w14:paraId="19963EE6" w14:textId="77777777" w:rsidR="00007918" w:rsidRPr="00CA2F6C" w:rsidRDefault="00007918" w:rsidP="00007918">
      <w:pPr>
        <w:spacing w:line="360" w:lineRule="auto"/>
        <w:ind w:firstLine="709"/>
        <w:rPr>
          <w:sz w:val="28"/>
          <w:szCs w:val="28"/>
        </w:rPr>
      </w:pPr>
      <w:r w:rsidRPr="00CA2F6C">
        <w:rPr>
          <w:sz w:val="28"/>
          <w:szCs w:val="28"/>
        </w:rPr>
        <w:t>21.</w:t>
      </w:r>
      <w:r w:rsidRPr="00CA2F6C">
        <w:rPr>
          <w:sz w:val="28"/>
          <w:szCs w:val="28"/>
        </w:rPr>
        <w:tab/>
        <w:t xml:space="preserve">Чи потребуєте Ви при користуванні додатку «Дія», окрім паспорта і вакцинації, завантаження документів: </w:t>
      </w:r>
    </w:p>
    <w:p w14:paraId="33F7B048" w14:textId="77777777" w:rsidR="00007918" w:rsidRPr="00CC2489" w:rsidRDefault="00007918" w:rsidP="00CE2E87">
      <w:pPr>
        <w:pStyle w:val="a7"/>
        <w:numPr>
          <w:ilvl w:val="0"/>
          <w:numId w:val="82"/>
        </w:numPr>
        <w:spacing w:after="160" w:line="360" w:lineRule="auto"/>
        <w:rPr>
          <w:sz w:val="28"/>
          <w:szCs w:val="28"/>
        </w:rPr>
      </w:pPr>
      <w:r w:rsidRPr="00CC2489">
        <w:rPr>
          <w:sz w:val="28"/>
          <w:szCs w:val="28"/>
        </w:rPr>
        <w:t>Свідоцтво про шлюб</w:t>
      </w:r>
    </w:p>
    <w:p w14:paraId="403292DF" w14:textId="77777777" w:rsidR="00007918" w:rsidRPr="00CC2489" w:rsidRDefault="00007918" w:rsidP="00CE2E87">
      <w:pPr>
        <w:pStyle w:val="a7"/>
        <w:numPr>
          <w:ilvl w:val="0"/>
          <w:numId w:val="82"/>
        </w:numPr>
        <w:spacing w:after="160" w:line="360" w:lineRule="auto"/>
        <w:rPr>
          <w:sz w:val="28"/>
          <w:szCs w:val="28"/>
        </w:rPr>
      </w:pPr>
      <w:r w:rsidRPr="00CC2489">
        <w:rPr>
          <w:sz w:val="28"/>
          <w:szCs w:val="28"/>
        </w:rPr>
        <w:t>Свідоцтво про розлучення</w:t>
      </w:r>
    </w:p>
    <w:p w14:paraId="6F39513F" w14:textId="77777777" w:rsidR="00007918" w:rsidRPr="00CC2489" w:rsidRDefault="00007918" w:rsidP="00CE2E87">
      <w:pPr>
        <w:pStyle w:val="a7"/>
        <w:numPr>
          <w:ilvl w:val="0"/>
          <w:numId w:val="82"/>
        </w:numPr>
        <w:spacing w:after="160" w:line="360" w:lineRule="auto"/>
        <w:rPr>
          <w:sz w:val="28"/>
          <w:szCs w:val="28"/>
        </w:rPr>
      </w:pPr>
      <w:r w:rsidRPr="00CC2489">
        <w:rPr>
          <w:sz w:val="28"/>
          <w:szCs w:val="28"/>
        </w:rPr>
        <w:t>Документи, що підтверджують власність на нерухомість</w:t>
      </w:r>
    </w:p>
    <w:p w14:paraId="04EECEBC" w14:textId="77777777" w:rsidR="00007918" w:rsidRPr="00CC2489" w:rsidRDefault="00007918" w:rsidP="00CE2E87">
      <w:pPr>
        <w:pStyle w:val="a7"/>
        <w:numPr>
          <w:ilvl w:val="0"/>
          <w:numId w:val="82"/>
        </w:numPr>
        <w:spacing w:after="160" w:line="360" w:lineRule="auto"/>
        <w:rPr>
          <w:sz w:val="28"/>
          <w:szCs w:val="28"/>
        </w:rPr>
      </w:pPr>
      <w:r w:rsidRPr="00CC2489">
        <w:rPr>
          <w:sz w:val="28"/>
          <w:szCs w:val="28"/>
        </w:rPr>
        <w:t>Паспорт домашньої тварини</w:t>
      </w:r>
    </w:p>
    <w:p w14:paraId="587DA4B0" w14:textId="77777777" w:rsidR="00007918" w:rsidRPr="00CC2489" w:rsidRDefault="00007918" w:rsidP="00CE2E87">
      <w:pPr>
        <w:pStyle w:val="a7"/>
        <w:numPr>
          <w:ilvl w:val="0"/>
          <w:numId w:val="82"/>
        </w:numPr>
        <w:spacing w:after="160" w:line="360" w:lineRule="auto"/>
        <w:rPr>
          <w:sz w:val="28"/>
          <w:szCs w:val="28"/>
        </w:rPr>
      </w:pPr>
      <w:r w:rsidRPr="00CC2489">
        <w:rPr>
          <w:sz w:val="28"/>
          <w:szCs w:val="28"/>
        </w:rPr>
        <w:t>Атестати та дипломи про навчання</w:t>
      </w:r>
    </w:p>
    <w:p w14:paraId="6723DC16" w14:textId="77777777" w:rsidR="00007918" w:rsidRPr="00CC2489" w:rsidRDefault="00007918" w:rsidP="00CE2E87">
      <w:pPr>
        <w:pStyle w:val="a7"/>
        <w:numPr>
          <w:ilvl w:val="0"/>
          <w:numId w:val="82"/>
        </w:numPr>
        <w:spacing w:after="160" w:line="360" w:lineRule="auto"/>
        <w:rPr>
          <w:sz w:val="28"/>
          <w:szCs w:val="28"/>
        </w:rPr>
      </w:pPr>
      <w:r w:rsidRPr="00CC2489">
        <w:rPr>
          <w:sz w:val="28"/>
          <w:szCs w:val="28"/>
        </w:rPr>
        <w:t>Інше______________</w:t>
      </w:r>
    </w:p>
    <w:p w14:paraId="65BF2443" w14:textId="77777777" w:rsidR="00007918" w:rsidRPr="00CC2489" w:rsidRDefault="00007918" w:rsidP="00CE2E87">
      <w:pPr>
        <w:pStyle w:val="a7"/>
        <w:numPr>
          <w:ilvl w:val="0"/>
          <w:numId w:val="82"/>
        </w:numPr>
        <w:spacing w:after="160" w:line="360" w:lineRule="auto"/>
        <w:rPr>
          <w:sz w:val="28"/>
          <w:szCs w:val="28"/>
        </w:rPr>
      </w:pPr>
      <w:r w:rsidRPr="00CC2489">
        <w:rPr>
          <w:sz w:val="28"/>
          <w:szCs w:val="28"/>
        </w:rPr>
        <w:t>Додатком користуюсь, але наповнення цілком влаштовує</w:t>
      </w:r>
    </w:p>
    <w:p w14:paraId="70DF0A3C" w14:textId="77777777" w:rsidR="00007918" w:rsidRPr="00CC2489" w:rsidRDefault="00007918" w:rsidP="00CE2E87">
      <w:pPr>
        <w:pStyle w:val="a7"/>
        <w:numPr>
          <w:ilvl w:val="0"/>
          <w:numId w:val="82"/>
        </w:numPr>
        <w:spacing w:after="160" w:line="360" w:lineRule="auto"/>
        <w:rPr>
          <w:sz w:val="28"/>
          <w:szCs w:val="28"/>
        </w:rPr>
      </w:pPr>
      <w:r w:rsidRPr="00CC2489">
        <w:rPr>
          <w:sz w:val="28"/>
          <w:szCs w:val="28"/>
        </w:rPr>
        <w:t>Офіційний переклад документів, що завантажені у «Дія» (за додаткову плату та можливістю оформити дистанційно)</w:t>
      </w:r>
    </w:p>
    <w:p w14:paraId="37988F37" w14:textId="77777777" w:rsidR="00007918" w:rsidRDefault="00007918" w:rsidP="00CE2E87">
      <w:pPr>
        <w:pStyle w:val="a7"/>
        <w:numPr>
          <w:ilvl w:val="0"/>
          <w:numId w:val="82"/>
        </w:numPr>
        <w:spacing w:after="160" w:line="360" w:lineRule="auto"/>
        <w:rPr>
          <w:sz w:val="28"/>
          <w:szCs w:val="28"/>
        </w:rPr>
      </w:pPr>
      <w:r w:rsidRPr="00CC2489">
        <w:rPr>
          <w:sz w:val="28"/>
          <w:szCs w:val="28"/>
        </w:rPr>
        <w:t>Ні, додатком «Дія» не користуюсь</w:t>
      </w:r>
    </w:p>
    <w:p w14:paraId="1D5C9EBE" w14:textId="77777777" w:rsidR="00007918" w:rsidRPr="002E74AA" w:rsidRDefault="00007918" w:rsidP="00AD189C">
      <w:pPr>
        <w:pStyle w:val="af4"/>
        <w:spacing w:line="360" w:lineRule="auto"/>
      </w:pPr>
    </w:p>
    <w:sectPr w:rsidR="00007918" w:rsidRPr="002E74AA" w:rsidSect="003A23BB">
      <w:headerReference w:type="default" r:id="rId174"/>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D47B4E" w14:textId="77777777" w:rsidR="00503BBB" w:rsidRDefault="00503BBB" w:rsidP="00E36D26">
      <w:pPr>
        <w:spacing w:line="240" w:lineRule="auto"/>
      </w:pPr>
      <w:r>
        <w:separator/>
      </w:r>
    </w:p>
  </w:endnote>
  <w:endnote w:type="continuationSeparator" w:id="0">
    <w:p w14:paraId="1FF7642C" w14:textId="77777777" w:rsidR="00503BBB" w:rsidRDefault="00503BBB" w:rsidP="00E36D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GraphikLCG">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D4ECC9" w14:textId="77777777" w:rsidR="00503BBB" w:rsidRDefault="00503BBB" w:rsidP="00E36D26">
      <w:pPr>
        <w:spacing w:line="240" w:lineRule="auto"/>
      </w:pPr>
      <w:r>
        <w:separator/>
      </w:r>
    </w:p>
  </w:footnote>
  <w:footnote w:type="continuationSeparator" w:id="0">
    <w:p w14:paraId="3DFE1BE5" w14:textId="77777777" w:rsidR="00503BBB" w:rsidRDefault="00503BBB" w:rsidP="00E36D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1163940"/>
      <w:docPartObj>
        <w:docPartGallery w:val="Page Numbers (Top of Page)"/>
        <w:docPartUnique/>
      </w:docPartObj>
    </w:sdtPr>
    <w:sdtEndPr/>
    <w:sdtContent>
      <w:p w14:paraId="5FE4B28A" w14:textId="07D2E3C2" w:rsidR="00322594" w:rsidRDefault="00322594">
        <w:pPr>
          <w:pStyle w:val="a3"/>
          <w:jc w:val="right"/>
        </w:pPr>
        <w:r>
          <w:fldChar w:fldCharType="begin"/>
        </w:r>
        <w:r>
          <w:instrText>PAGE   \* MERGEFORMAT</w:instrText>
        </w:r>
        <w:r>
          <w:fldChar w:fldCharType="separate"/>
        </w:r>
        <w:r w:rsidR="00DD78F7" w:rsidRPr="00DD78F7">
          <w:rPr>
            <w:noProof/>
            <w:lang w:val="ru-RU"/>
          </w:rPr>
          <w:t>69</w:t>
        </w:r>
        <w:r>
          <w:fldChar w:fldCharType="end"/>
        </w:r>
      </w:p>
    </w:sdtContent>
  </w:sdt>
  <w:p w14:paraId="26A547A2" w14:textId="77777777" w:rsidR="00322594" w:rsidRDefault="00322594">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335A1" w14:textId="77777777" w:rsidR="00322594" w:rsidRDefault="00322594" w:rsidP="00175EED">
    <w:pPr>
      <w:ind w:firstLine="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A0321"/>
    <w:multiLevelType w:val="multilevel"/>
    <w:tmpl w:val="81A2C7A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lang w:val="uk-UA"/>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AF579C"/>
    <w:multiLevelType w:val="hybridMultilevel"/>
    <w:tmpl w:val="A3CEA1FE"/>
    <w:lvl w:ilvl="0" w:tplc="C92C0FDA">
      <w:numFmt w:val="bullet"/>
      <w:lvlText w:val="-"/>
      <w:lvlJc w:val="left"/>
      <w:pPr>
        <w:ind w:left="1077" w:hanging="360"/>
      </w:pPr>
      <w:rPr>
        <w:rFonts w:ascii="Calibri" w:eastAsiaTheme="minorHAnsi" w:hAnsi="Calibri" w:cs="Calibri"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 w15:restartNumberingAfterBreak="0">
    <w:nsid w:val="01D20022"/>
    <w:multiLevelType w:val="multilevel"/>
    <w:tmpl w:val="D16CC86A"/>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2372AD0"/>
    <w:multiLevelType w:val="hybridMultilevel"/>
    <w:tmpl w:val="05AE38B8"/>
    <w:lvl w:ilvl="0" w:tplc="339A1D54">
      <w:start w:val="1"/>
      <w:numFmt w:val="decimal"/>
      <w:lvlText w:val="%1."/>
      <w:lvlJc w:val="left"/>
      <w:pPr>
        <w:ind w:left="1429" w:hanging="360"/>
      </w:pPr>
      <w:rPr>
        <w:rFonts w:ascii="Times New Roman" w:eastAsiaTheme="minorHAnsi" w:hAnsi="Times New Roman" w:cs="Times New Roman"/>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2E004B0"/>
    <w:multiLevelType w:val="multilevel"/>
    <w:tmpl w:val="05BC3934"/>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6959CB"/>
    <w:multiLevelType w:val="hybridMultilevel"/>
    <w:tmpl w:val="FB06C24C"/>
    <w:lvl w:ilvl="0" w:tplc="6F1038F8">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04931E0A"/>
    <w:multiLevelType w:val="hybridMultilevel"/>
    <w:tmpl w:val="2FDEAF08"/>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070E4FDD"/>
    <w:multiLevelType w:val="multilevel"/>
    <w:tmpl w:val="E38E5608"/>
    <w:lvl w:ilvl="0">
      <w:start w:val="1"/>
      <w:numFmt w:val="decimal"/>
      <w:lvlText w:val="%1."/>
      <w:lvlJc w:val="left"/>
      <w:pPr>
        <w:ind w:left="1069" w:hanging="360"/>
      </w:pPr>
      <w:rPr>
        <w:rFonts w:hint="default"/>
        <w:i w:val="0"/>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8" w15:restartNumberingAfterBreak="0">
    <w:nsid w:val="084E3889"/>
    <w:multiLevelType w:val="hybridMultilevel"/>
    <w:tmpl w:val="CD26E6B2"/>
    <w:lvl w:ilvl="0" w:tplc="F4EA723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0A407771"/>
    <w:multiLevelType w:val="hybridMultilevel"/>
    <w:tmpl w:val="D9A04A10"/>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0A5F1E0B"/>
    <w:multiLevelType w:val="hybridMultilevel"/>
    <w:tmpl w:val="9E8CFF1C"/>
    <w:lvl w:ilvl="0" w:tplc="9C365B9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0AF17803"/>
    <w:multiLevelType w:val="hybridMultilevel"/>
    <w:tmpl w:val="3A88FB0C"/>
    <w:lvl w:ilvl="0" w:tplc="6A328F2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0B0F7286"/>
    <w:multiLevelType w:val="multilevel"/>
    <w:tmpl w:val="9E8CD984"/>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3" w15:restartNumberingAfterBreak="0">
    <w:nsid w:val="0B5C727A"/>
    <w:multiLevelType w:val="hybridMultilevel"/>
    <w:tmpl w:val="1DA2557C"/>
    <w:lvl w:ilvl="0" w:tplc="C92C0FDA">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0C990A53"/>
    <w:multiLevelType w:val="hybridMultilevel"/>
    <w:tmpl w:val="BCDE33CE"/>
    <w:lvl w:ilvl="0" w:tplc="F75C1B62">
      <w:start w:val="1"/>
      <w:numFmt w:val="decimal"/>
      <w:lvlText w:val="%1."/>
      <w:lvlJc w:val="left"/>
      <w:pPr>
        <w:ind w:left="644"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0D825B21"/>
    <w:multiLevelType w:val="hybridMultilevel"/>
    <w:tmpl w:val="27D09BA0"/>
    <w:lvl w:ilvl="0" w:tplc="7F5667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0E5B601D"/>
    <w:multiLevelType w:val="hybridMultilevel"/>
    <w:tmpl w:val="1298D12C"/>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0F7776BD"/>
    <w:multiLevelType w:val="hybridMultilevel"/>
    <w:tmpl w:val="FE743394"/>
    <w:lvl w:ilvl="0" w:tplc="1388ACD8">
      <w:start w:val="3"/>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0FCA6570"/>
    <w:multiLevelType w:val="hybridMultilevel"/>
    <w:tmpl w:val="8500B28A"/>
    <w:lvl w:ilvl="0" w:tplc="C92C0FDA">
      <w:numFmt w:val="bullet"/>
      <w:lvlText w:val="-"/>
      <w:lvlJc w:val="left"/>
      <w:pPr>
        <w:ind w:left="2160" w:hanging="360"/>
      </w:pPr>
      <w:rPr>
        <w:rFonts w:ascii="Calibri" w:eastAsiaTheme="minorHAnsi" w:hAnsi="Calibri" w:cs="Calibri"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9" w15:restartNumberingAfterBreak="0">
    <w:nsid w:val="0FF1555C"/>
    <w:multiLevelType w:val="hybridMultilevel"/>
    <w:tmpl w:val="FBB0466E"/>
    <w:lvl w:ilvl="0" w:tplc="C92C0FDA">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10FE091C"/>
    <w:multiLevelType w:val="multilevel"/>
    <w:tmpl w:val="BEC4EF82"/>
    <w:lvl w:ilvl="0">
      <w:start w:val="1"/>
      <w:numFmt w:val="decimal"/>
      <w:lvlText w:val="%1."/>
      <w:lvlJc w:val="left"/>
      <w:pPr>
        <w:ind w:left="108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13A007FD"/>
    <w:multiLevelType w:val="hybridMultilevel"/>
    <w:tmpl w:val="2E1E7ED8"/>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13D623D4"/>
    <w:multiLevelType w:val="hybridMultilevel"/>
    <w:tmpl w:val="74209528"/>
    <w:lvl w:ilvl="0" w:tplc="3200931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150D4ECA"/>
    <w:multiLevelType w:val="hybridMultilevel"/>
    <w:tmpl w:val="C81A4442"/>
    <w:lvl w:ilvl="0" w:tplc="B58EC0E8">
      <w:start w:val="1"/>
      <w:numFmt w:val="decimal"/>
      <w:lvlText w:val="%1."/>
      <w:lvlJc w:val="left"/>
      <w:pPr>
        <w:ind w:left="108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1796079D"/>
    <w:multiLevelType w:val="hybridMultilevel"/>
    <w:tmpl w:val="8B188970"/>
    <w:lvl w:ilvl="0" w:tplc="9C365B92">
      <w:start w:val="1"/>
      <w:numFmt w:val="bullet"/>
      <w:lvlText w:val="-"/>
      <w:lvlJc w:val="left"/>
      <w:pPr>
        <w:ind w:left="1491" w:hanging="360"/>
      </w:pPr>
      <w:rPr>
        <w:rFonts w:ascii="Times New Roman" w:eastAsiaTheme="minorHAnsi" w:hAnsi="Times New Roman" w:cs="Times New Roman" w:hint="default"/>
      </w:rPr>
    </w:lvl>
    <w:lvl w:ilvl="1" w:tplc="04220003" w:tentative="1">
      <w:start w:val="1"/>
      <w:numFmt w:val="bullet"/>
      <w:lvlText w:val="o"/>
      <w:lvlJc w:val="left"/>
      <w:pPr>
        <w:ind w:left="2211" w:hanging="360"/>
      </w:pPr>
      <w:rPr>
        <w:rFonts w:ascii="Courier New" w:hAnsi="Courier New" w:cs="Courier New" w:hint="default"/>
      </w:rPr>
    </w:lvl>
    <w:lvl w:ilvl="2" w:tplc="04220005" w:tentative="1">
      <w:start w:val="1"/>
      <w:numFmt w:val="bullet"/>
      <w:lvlText w:val=""/>
      <w:lvlJc w:val="left"/>
      <w:pPr>
        <w:ind w:left="2931" w:hanging="360"/>
      </w:pPr>
      <w:rPr>
        <w:rFonts w:ascii="Wingdings" w:hAnsi="Wingdings" w:hint="default"/>
      </w:rPr>
    </w:lvl>
    <w:lvl w:ilvl="3" w:tplc="04220001" w:tentative="1">
      <w:start w:val="1"/>
      <w:numFmt w:val="bullet"/>
      <w:lvlText w:val=""/>
      <w:lvlJc w:val="left"/>
      <w:pPr>
        <w:ind w:left="3651" w:hanging="360"/>
      </w:pPr>
      <w:rPr>
        <w:rFonts w:ascii="Symbol" w:hAnsi="Symbol" w:hint="default"/>
      </w:rPr>
    </w:lvl>
    <w:lvl w:ilvl="4" w:tplc="04220003" w:tentative="1">
      <w:start w:val="1"/>
      <w:numFmt w:val="bullet"/>
      <w:lvlText w:val="o"/>
      <w:lvlJc w:val="left"/>
      <w:pPr>
        <w:ind w:left="4371" w:hanging="360"/>
      </w:pPr>
      <w:rPr>
        <w:rFonts w:ascii="Courier New" w:hAnsi="Courier New" w:cs="Courier New" w:hint="default"/>
      </w:rPr>
    </w:lvl>
    <w:lvl w:ilvl="5" w:tplc="04220005" w:tentative="1">
      <w:start w:val="1"/>
      <w:numFmt w:val="bullet"/>
      <w:lvlText w:val=""/>
      <w:lvlJc w:val="left"/>
      <w:pPr>
        <w:ind w:left="5091" w:hanging="360"/>
      </w:pPr>
      <w:rPr>
        <w:rFonts w:ascii="Wingdings" w:hAnsi="Wingdings" w:hint="default"/>
      </w:rPr>
    </w:lvl>
    <w:lvl w:ilvl="6" w:tplc="04220001" w:tentative="1">
      <w:start w:val="1"/>
      <w:numFmt w:val="bullet"/>
      <w:lvlText w:val=""/>
      <w:lvlJc w:val="left"/>
      <w:pPr>
        <w:ind w:left="5811" w:hanging="360"/>
      </w:pPr>
      <w:rPr>
        <w:rFonts w:ascii="Symbol" w:hAnsi="Symbol" w:hint="default"/>
      </w:rPr>
    </w:lvl>
    <w:lvl w:ilvl="7" w:tplc="04220003" w:tentative="1">
      <w:start w:val="1"/>
      <w:numFmt w:val="bullet"/>
      <w:lvlText w:val="o"/>
      <w:lvlJc w:val="left"/>
      <w:pPr>
        <w:ind w:left="6531" w:hanging="360"/>
      </w:pPr>
      <w:rPr>
        <w:rFonts w:ascii="Courier New" w:hAnsi="Courier New" w:cs="Courier New" w:hint="default"/>
      </w:rPr>
    </w:lvl>
    <w:lvl w:ilvl="8" w:tplc="04220005" w:tentative="1">
      <w:start w:val="1"/>
      <w:numFmt w:val="bullet"/>
      <w:lvlText w:val=""/>
      <w:lvlJc w:val="left"/>
      <w:pPr>
        <w:ind w:left="7251" w:hanging="360"/>
      </w:pPr>
      <w:rPr>
        <w:rFonts w:ascii="Wingdings" w:hAnsi="Wingdings" w:hint="default"/>
      </w:rPr>
    </w:lvl>
  </w:abstractNum>
  <w:abstractNum w:abstractNumId="25" w15:restartNumberingAfterBreak="0">
    <w:nsid w:val="1A5565CB"/>
    <w:multiLevelType w:val="hybridMultilevel"/>
    <w:tmpl w:val="7C5680A4"/>
    <w:lvl w:ilvl="0" w:tplc="21E816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1B8B5F0E"/>
    <w:multiLevelType w:val="hybridMultilevel"/>
    <w:tmpl w:val="75548B52"/>
    <w:lvl w:ilvl="0" w:tplc="6DA6ED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1DA04376"/>
    <w:multiLevelType w:val="hybridMultilevel"/>
    <w:tmpl w:val="94364264"/>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1E067120"/>
    <w:multiLevelType w:val="hybridMultilevel"/>
    <w:tmpl w:val="BE707C16"/>
    <w:lvl w:ilvl="0" w:tplc="EB9ED1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1EA5446A"/>
    <w:multiLevelType w:val="hybridMultilevel"/>
    <w:tmpl w:val="B0CE3CE4"/>
    <w:lvl w:ilvl="0" w:tplc="9C365B92">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214D42A6"/>
    <w:multiLevelType w:val="multilevel"/>
    <w:tmpl w:val="5422F5B6"/>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1" w15:restartNumberingAfterBreak="0">
    <w:nsid w:val="216E3ECB"/>
    <w:multiLevelType w:val="hybridMultilevel"/>
    <w:tmpl w:val="9A60F72E"/>
    <w:lvl w:ilvl="0" w:tplc="DEBEC2A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2" w15:restartNumberingAfterBreak="0">
    <w:nsid w:val="222E72C5"/>
    <w:multiLevelType w:val="hybridMultilevel"/>
    <w:tmpl w:val="F0BC0ED0"/>
    <w:lvl w:ilvl="0" w:tplc="6F1038F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3" w15:restartNumberingAfterBreak="0">
    <w:nsid w:val="29444711"/>
    <w:multiLevelType w:val="hybridMultilevel"/>
    <w:tmpl w:val="40BCD462"/>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2AB76E5B"/>
    <w:multiLevelType w:val="multilevel"/>
    <w:tmpl w:val="EDB4B586"/>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15:restartNumberingAfterBreak="0">
    <w:nsid w:val="2AC57A28"/>
    <w:multiLevelType w:val="hybridMultilevel"/>
    <w:tmpl w:val="6C3CA8A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2E7E501F"/>
    <w:multiLevelType w:val="multilevel"/>
    <w:tmpl w:val="EA16118A"/>
    <w:lvl w:ilvl="0">
      <w:start w:val="1"/>
      <w:numFmt w:val="decimal"/>
      <w:lvlText w:val="%1."/>
      <w:lvlJc w:val="left"/>
      <w:pPr>
        <w:ind w:left="108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2EB17EDE"/>
    <w:multiLevelType w:val="multilevel"/>
    <w:tmpl w:val="BCDAA1A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2F2F5200"/>
    <w:multiLevelType w:val="hybridMultilevel"/>
    <w:tmpl w:val="35AEBE72"/>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15:restartNumberingAfterBreak="0">
    <w:nsid w:val="2FAB6F13"/>
    <w:multiLevelType w:val="hybridMultilevel"/>
    <w:tmpl w:val="ED5C7ADE"/>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31722B30"/>
    <w:multiLevelType w:val="hybridMultilevel"/>
    <w:tmpl w:val="355218FC"/>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34A84C96"/>
    <w:multiLevelType w:val="hybridMultilevel"/>
    <w:tmpl w:val="ADC045C0"/>
    <w:lvl w:ilvl="0" w:tplc="713C82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2" w15:restartNumberingAfterBreak="0">
    <w:nsid w:val="35937B53"/>
    <w:multiLevelType w:val="hybridMultilevel"/>
    <w:tmpl w:val="9DF8C75A"/>
    <w:lvl w:ilvl="0" w:tplc="743C9B40">
      <w:start w:val="1"/>
      <w:numFmt w:val="decimal"/>
      <w:lvlText w:val="%1."/>
      <w:lvlJc w:val="left"/>
      <w:pPr>
        <w:ind w:left="1429" w:hanging="360"/>
      </w:pPr>
      <w:rPr>
        <w:rFonts w:ascii="Times New Roman" w:eastAsiaTheme="minorHAnsi" w:hAnsi="Times New Roman" w:cs="Times New Roman"/>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15:restartNumberingAfterBreak="0">
    <w:nsid w:val="38D50AB0"/>
    <w:multiLevelType w:val="hybridMultilevel"/>
    <w:tmpl w:val="35D0F09C"/>
    <w:lvl w:ilvl="0" w:tplc="812CFB3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4" w15:restartNumberingAfterBreak="0">
    <w:nsid w:val="392F7C1C"/>
    <w:multiLevelType w:val="hybridMultilevel"/>
    <w:tmpl w:val="465E18AC"/>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 w15:restartNumberingAfterBreak="0">
    <w:nsid w:val="3A8F3CE0"/>
    <w:multiLevelType w:val="hybridMultilevel"/>
    <w:tmpl w:val="8128432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3B4D2FE8"/>
    <w:multiLevelType w:val="hybridMultilevel"/>
    <w:tmpl w:val="462A473A"/>
    <w:lvl w:ilvl="0" w:tplc="3200931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3B556065"/>
    <w:multiLevelType w:val="hybridMultilevel"/>
    <w:tmpl w:val="BB787980"/>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15:restartNumberingAfterBreak="0">
    <w:nsid w:val="3CB17F97"/>
    <w:multiLevelType w:val="hybridMultilevel"/>
    <w:tmpl w:val="24B8168A"/>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 w15:restartNumberingAfterBreak="0">
    <w:nsid w:val="3DD95E62"/>
    <w:multiLevelType w:val="hybridMultilevel"/>
    <w:tmpl w:val="59BE4930"/>
    <w:lvl w:ilvl="0" w:tplc="3140BD46">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 w15:restartNumberingAfterBreak="0">
    <w:nsid w:val="3E086DDB"/>
    <w:multiLevelType w:val="hybridMultilevel"/>
    <w:tmpl w:val="9E9A26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3FD75C8D"/>
    <w:multiLevelType w:val="hybridMultilevel"/>
    <w:tmpl w:val="A538ED42"/>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2" w15:restartNumberingAfterBreak="0">
    <w:nsid w:val="44EA76BF"/>
    <w:multiLevelType w:val="hybridMultilevel"/>
    <w:tmpl w:val="699CDDCE"/>
    <w:lvl w:ilvl="0" w:tplc="A4EEBA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3" w15:restartNumberingAfterBreak="0">
    <w:nsid w:val="45A33AF4"/>
    <w:multiLevelType w:val="hybridMultilevel"/>
    <w:tmpl w:val="FB883A9C"/>
    <w:lvl w:ilvl="0" w:tplc="6F1038F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4" w15:restartNumberingAfterBreak="0">
    <w:nsid w:val="475F3962"/>
    <w:multiLevelType w:val="hybridMultilevel"/>
    <w:tmpl w:val="F56E2C46"/>
    <w:lvl w:ilvl="0" w:tplc="E6C6C0D0">
      <w:start w:val="1"/>
      <w:numFmt w:val="decimal"/>
      <w:lvlText w:val="%1."/>
      <w:lvlJc w:val="left"/>
      <w:pPr>
        <w:ind w:left="1069" w:hanging="360"/>
      </w:pPr>
      <w:rPr>
        <w:rFonts w:hint="default"/>
        <w:lang w:val="uk-UA"/>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5" w15:restartNumberingAfterBreak="0">
    <w:nsid w:val="48970CFE"/>
    <w:multiLevelType w:val="hybridMultilevel"/>
    <w:tmpl w:val="8BC0B73E"/>
    <w:lvl w:ilvl="0" w:tplc="3D0087B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6" w15:restartNumberingAfterBreak="0">
    <w:nsid w:val="4BA00373"/>
    <w:multiLevelType w:val="hybridMultilevel"/>
    <w:tmpl w:val="EEEC61FA"/>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7" w15:restartNumberingAfterBreak="0">
    <w:nsid w:val="4D271210"/>
    <w:multiLevelType w:val="hybridMultilevel"/>
    <w:tmpl w:val="A1248600"/>
    <w:lvl w:ilvl="0" w:tplc="DFE260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8" w15:restartNumberingAfterBreak="0">
    <w:nsid w:val="4E0E3522"/>
    <w:multiLevelType w:val="hybridMultilevel"/>
    <w:tmpl w:val="118EB764"/>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9" w15:restartNumberingAfterBreak="0">
    <w:nsid w:val="4EF55ABB"/>
    <w:multiLevelType w:val="hybridMultilevel"/>
    <w:tmpl w:val="1CD2FE8A"/>
    <w:lvl w:ilvl="0" w:tplc="647A133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0" w15:restartNumberingAfterBreak="0">
    <w:nsid w:val="54200479"/>
    <w:multiLevelType w:val="hybridMultilevel"/>
    <w:tmpl w:val="A48059F6"/>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1" w15:restartNumberingAfterBreak="0">
    <w:nsid w:val="5654231E"/>
    <w:multiLevelType w:val="hybridMultilevel"/>
    <w:tmpl w:val="1768494A"/>
    <w:lvl w:ilvl="0" w:tplc="D14E1F16">
      <w:start w:val="1"/>
      <w:numFmt w:val="decimal"/>
      <w:lvlText w:val="%1."/>
      <w:lvlJc w:val="left"/>
      <w:pPr>
        <w:ind w:left="717" w:hanging="360"/>
      </w:pPr>
      <w:rPr>
        <w:rFonts w:hint="default"/>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62" w15:restartNumberingAfterBreak="0">
    <w:nsid w:val="57D97256"/>
    <w:multiLevelType w:val="hybridMultilevel"/>
    <w:tmpl w:val="2BB291C8"/>
    <w:lvl w:ilvl="0" w:tplc="3200931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3" w15:restartNumberingAfterBreak="0">
    <w:nsid w:val="59E9002A"/>
    <w:multiLevelType w:val="hybridMultilevel"/>
    <w:tmpl w:val="23246D2C"/>
    <w:lvl w:ilvl="0" w:tplc="3D007BC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4" w15:restartNumberingAfterBreak="0">
    <w:nsid w:val="5C55623B"/>
    <w:multiLevelType w:val="hybridMultilevel"/>
    <w:tmpl w:val="72E8BA52"/>
    <w:lvl w:ilvl="0" w:tplc="08562F82">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5" w15:restartNumberingAfterBreak="0">
    <w:nsid w:val="5C7D7577"/>
    <w:multiLevelType w:val="hybridMultilevel"/>
    <w:tmpl w:val="01E633F2"/>
    <w:lvl w:ilvl="0" w:tplc="0422000F">
      <w:start w:val="1"/>
      <w:numFmt w:val="decimal"/>
      <w:lvlText w:val="%1."/>
      <w:lvlJc w:val="left"/>
      <w:pPr>
        <w:ind w:left="720" w:hanging="360"/>
      </w:pPr>
      <w:rPr>
        <w:rFonts w:hint="default"/>
        <w:color w:val="auto"/>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6" w15:restartNumberingAfterBreak="0">
    <w:nsid w:val="5DFF4DC9"/>
    <w:multiLevelType w:val="hybridMultilevel"/>
    <w:tmpl w:val="A464409E"/>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7" w15:restartNumberingAfterBreak="0">
    <w:nsid w:val="6046328D"/>
    <w:multiLevelType w:val="hybridMultilevel"/>
    <w:tmpl w:val="22A44C52"/>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8" w15:restartNumberingAfterBreak="0">
    <w:nsid w:val="6565238A"/>
    <w:multiLevelType w:val="hybridMultilevel"/>
    <w:tmpl w:val="39586816"/>
    <w:lvl w:ilvl="0" w:tplc="C92C0FDA">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9" w15:restartNumberingAfterBreak="0">
    <w:nsid w:val="66EF3053"/>
    <w:multiLevelType w:val="hybridMultilevel"/>
    <w:tmpl w:val="8BA01AFE"/>
    <w:lvl w:ilvl="0" w:tplc="04D49C8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0" w15:restartNumberingAfterBreak="0">
    <w:nsid w:val="683A4502"/>
    <w:multiLevelType w:val="hybridMultilevel"/>
    <w:tmpl w:val="463E1EAC"/>
    <w:lvl w:ilvl="0" w:tplc="3200931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1" w15:restartNumberingAfterBreak="0">
    <w:nsid w:val="68F72001"/>
    <w:multiLevelType w:val="hybridMultilevel"/>
    <w:tmpl w:val="E404F118"/>
    <w:lvl w:ilvl="0" w:tplc="9C365B92">
      <w:start w:val="1"/>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2" w15:restartNumberingAfterBreak="0">
    <w:nsid w:val="697A2DB9"/>
    <w:multiLevelType w:val="hybridMultilevel"/>
    <w:tmpl w:val="5EE86D98"/>
    <w:lvl w:ilvl="0" w:tplc="D9644B4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3" w15:restartNumberingAfterBreak="0">
    <w:nsid w:val="6D22086C"/>
    <w:multiLevelType w:val="hybridMultilevel"/>
    <w:tmpl w:val="85D23010"/>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4" w15:restartNumberingAfterBreak="0">
    <w:nsid w:val="6D9E22C9"/>
    <w:multiLevelType w:val="hybridMultilevel"/>
    <w:tmpl w:val="4CE2CFFA"/>
    <w:lvl w:ilvl="0" w:tplc="50F081E4">
      <w:start w:val="1"/>
      <w:numFmt w:val="bullet"/>
      <w:lvlText w:val="□"/>
      <w:lvlJc w:val="lef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5" w15:restartNumberingAfterBreak="0">
    <w:nsid w:val="70182178"/>
    <w:multiLevelType w:val="hybridMultilevel"/>
    <w:tmpl w:val="1192756C"/>
    <w:lvl w:ilvl="0" w:tplc="DFE260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6" w15:restartNumberingAfterBreak="0">
    <w:nsid w:val="72091BAE"/>
    <w:multiLevelType w:val="hybridMultilevel"/>
    <w:tmpl w:val="1F009492"/>
    <w:lvl w:ilvl="0" w:tplc="3200931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7" w15:restartNumberingAfterBreak="0">
    <w:nsid w:val="73DE58F8"/>
    <w:multiLevelType w:val="hybridMultilevel"/>
    <w:tmpl w:val="E38E4436"/>
    <w:lvl w:ilvl="0" w:tplc="9C365B9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8" w15:restartNumberingAfterBreak="0">
    <w:nsid w:val="743E3A92"/>
    <w:multiLevelType w:val="multilevel"/>
    <w:tmpl w:val="F946B276"/>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9" w15:restartNumberingAfterBreak="0">
    <w:nsid w:val="75BC0B29"/>
    <w:multiLevelType w:val="hybridMultilevel"/>
    <w:tmpl w:val="865CDD64"/>
    <w:lvl w:ilvl="0" w:tplc="9C365B9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0" w15:restartNumberingAfterBreak="0">
    <w:nsid w:val="77054C77"/>
    <w:multiLevelType w:val="hybridMultilevel"/>
    <w:tmpl w:val="E9C23B7C"/>
    <w:lvl w:ilvl="0" w:tplc="853CE6A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1" w15:restartNumberingAfterBreak="0">
    <w:nsid w:val="786336B3"/>
    <w:multiLevelType w:val="hybridMultilevel"/>
    <w:tmpl w:val="E53CB8B2"/>
    <w:lvl w:ilvl="0" w:tplc="DEBEC2A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2" w15:restartNumberingAfterBreak="0">
    <w:nsid w:val="78C74245"/>
    <w:multiLevelType w:val="hybridMultilevel"/>
    <w:tmpl w:val="ADFC5202"/>
    <w:lvl w:ilvl="0" w:tplc="3200931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3" w15:restartNumberingAfterBreak="0">
    <w:nsid w:val="7D6E4084"/>
    <w:multiLevelType w:val="hybridMultilevel"/>
    <w:tmpl w:val="423C8A50"/>
    <w:lvl w:ilvl="0" w:tplc="B484CA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4" w15:restartNumberingAfterBreak="0">
    <w:nsid w:val="7E54425B"/>
    <w:multiLevelType w:val="hybridMultilevel"/>
    <w:tmpl w:val="FD32EA78"/>
    <w:lvl w:ilvl="0" w:tplc="3200931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5" w15:restartNumberingAfterBreak="0">
    <w:nsid w:val="7E7A5B9A"/>
    <w:multiLevelType w:val="hybridMultilevel"/>
    <w:tmpl w:val="D42072DA"/>
    <w:lvl w:ilvl="0" w:tplc="8312D89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1"/>
  </w:num>
  <w:num w:numId="2">
    <w:abstractNumId w:val="18"/>
  </w:num>
  <w:num w:numId="3">
    <w:abstractNumId w:val="69"/>
  </w:num>
  <w:num w:numId="4">
    <w:abstractNumId w:val="59"/>
  </w:num>
  <w:num w:numId="5">
    <w:abstractNumId w:val="13"/>
  </w:num>
  <w:num w:numId="6">
    <w:abstractNumId w:val="68"/>
  </w:num>
  <w:num w:numId="7">
    <w:abstractNumId w:val="37"/>
  </w:num>
  <w:num w:numId="8">
    <w:abstractNumId w:val="19"/>
  </w:num>
  <w:num w:numId="9">
    <w:abstractNumId w:val="82"/>
  </w:num>
  <w:num w:numId="10">
    <w:abstractNumId w:val="46"/>
  </w:num>
  <w:num w:numId="11">
    <w:abstractNumId w:val="22"/>
  </w:num>
  <w:num w:numId="12">
    <w:abstractNumId w:val="4"/>
  </w:num>
  <w:num w:numId="13">
    <w:abstractNumId w:val="84"/>
  </w:num>
  <w:num w:numId="14">
    <w:abstractNumId w:val="76"/>
  </w:num>
  <w:num w:numId="15">
    <w:abstractNumId w:val="62"/>
  </w:num>
  <w:num w:numId="16">
    <w:abstractNumId w:val="70"/>
  </w:num>
  <w:num w:numId="17">
    <w:abstractNumId w:val="32"/>
  </w:num>
  <w:num w:numId="18">
    <w:abstractNumId w:val="64"/>
  </w:num>
  <w:num w:numId="19">
    <w:abstractNumId w:val="14"/>
  </w:num>
  <w:num w:numId="20">
    <w:abstractNumId w:val="5"/>
  </w:num>
  <w:num w:numId="21">
    <w:abstractNumId w:val="72"/>
  </w:num>
  <w:num w:numId="22">
    <w:abstractNumId w:val="0"/>
  </w:num>
  <w:num w:numId="23">
    <w:abstractNumId w:val="34"/>
  </w:num>
  <w:num w:numId="24">
    <w:abstractNumId w:val="85"/>
  </w:num>
  <w:num w:numId="25">
    <w:abstractNumId w:val="20"/>
  </w:num>
  <w:num w:numId="26">
    <w:abstractNumId w:val="7"/>
  </w:num>
  <w:num w:numId="27">
    <w:abstractNumId w:val="28"/>
  </w:num>
  <w:num w:numId="28">
    <w:abstractNumId w:val="53"/>
  </w:num>
  <w:num w:numId="29">
    <w:abstractNumId w:val="8"/>
  </w:num>
  <w:num w:numId="30">
    <w:abstractNumId w:val="71"/>
  </w:num>
  <w:num w:numId="31">
    <w:abstractNumId w:val="79"/>
  </w:num>
  <w:num w:numId="32">
    <w:abstractNumId w:val="57"/>
  </w:num>
  <w:num w:numId="33">
    <w:abstractNumId w:val="24"/>
  </w:num>
  <w:num w:numId="34">
    <w:abstractNumId w:val="42"/>
  </w:num>
  <w:num w:numId="35">
    <w:abstractNumId w:val="41"/>
  </w:num>
  <w:num w:numId="36">
    <w:abstractNumId w:val="75"/>
  </w:num>
  <w:num w:numId="37">
    <w:abstractNumId w:val="55"/>
  </w:num>
  <w:num w:numId="38">
    <w:abstractNumId w:val="63"/>
  </w:num>
  <w:num w:numId="39">
    <w:abstractNumId w:val="3"/>
  </w:num>
  <w:num w:numId="40">
    <w:abstractNumId w:val="83"/>
  </w:num>
  <w:num w:numId="41">
    <w:abstractNumId w:val="80"/>
  </w:num>
  <w:num w:numId="42">
    <w:abstractNumId w:val="25"/>
  </w:num>
  <w:num w:numId="43">
    <w:abstractNumId w:val="43"/>
  </w:num>
  <w:num w:numId="44">
    <w:abstractNumId w:val="12"/>
  </w:num>
  <w:num w:numId="45">
    <w:abstractNumId w:val="10"/>
  </w:num>
  <w:num w:numId="46">
    <w:abstractNumId w:val="52"/>
  </w:num>
  <w:num w:numId="47">
    <w:abstractNumId w:val="35"/>
  </w:num>
  <w:num w:numId="48">
    <w:abstractNumId w:val="29"/>
  </w:num>
  <w:num w:numId="49">
    <w:abstractNumId w:val="77"/>
  </w:num>
  <w:num w:numId="50">
    <w:abstractNumId w:val="30"/>
  </w:num>
  <w:num w:numId="51">
    <w:abstractNumId w:val="49"/>
  </w:num>
  <w:num w:numId="52">
    <w:abstractNumId w:val="54"/>
  </w:num>
  <w:num w:numId="53">
    <w:abstractNumId w:val="26"/>
  </w:num>
  <w:num w:numId="54">
    <w:abstractNumId w:val="31"/>
  </w:num>
  <w:num w:numId="55">
    <w:abstractNumId w:val="11"/>
  </w:num>
  <w:num w:numId="56">
    <w:abstractNumId w:val="50"/>
  </w:num>
  <w:num w:numId="57">
    <w:abstractNumId w:val="81"/>
  </w:num>
  <w:num w:numId="58">
    <w:abstractNumId w:val="45"/>
  </w:num>
  <w:num w:numId="59">
    <w:abstractNumId w:val="17"/>
  </w:num>
  <w:num w:numId="60">
    <w:abstractNumId w:val="15"/>
  </w:num>
  <w:num w:numId="61">
    <w:abstractNumId w:val="61"/>
  </w:num>
  <w:num w:numId="62">
    <w:abstractNumId w:val="65"/>
  </w:num>
  <w:num w:numId="63">
    <w:abstractNumId w:val="27"/>
  </w:num>
  <w:num w:numId="64">
    <w:abstractNumId w:val="39"/>
  </w:num>
  <w:num w:numId="65">
    <w:abstractNumId w:val="16"/>
  </w:num>
  <w:num w:numId="66">
    <w:abstractNumId w:val="40"/>
  </w:num>
  <w:num w:numId="67">
    <w:abstractNumId w:val="44"/>
  </w:num>
  <w:num w:numId="68">
    <w:abstractNumId w:val="9"/>
  </w:num>
  <w:num w:numId="69">
    <w:abstractNumId w:val="58"/>
  </w:num>
  <w:num w:numId="70">
    <w:abstractNumId w:val="47"/>
  </w:num>
  <w:num w:numId="71">
    <w:abstractNumId w:val="48"/>
  </w:num>
  <w:num w:numId="72">
    <w:abstractNumId w:val="6"/>
  </w:num>
  <w:num w:numId="73">
    <w:abstractNumId w:val="33"/>
  </w:num>
  <w:num w:numId="74">
    <w:abstractNumId w:val="66"/>
  </w:num>
  <w:num w:numId="75">
    <w:abstractNumId w:val="21"/>
  </w:num>
  <w:num w:numId="76">
    <w:abstractNumId w:val="51"/>
  </w:num>
  <w:num w:numId="77">
    <w:abstractNumId w:val="73"/>
  </w:num>
  <w:num w:numId="78">
    <w:abstractNumId w:val="67"/>
  </w:num>
  <w:num w:numId="79">
    <w:abstractNumId w:val="74"/>
  </w:num>
  <w:num w:numId="80">
    <w:abstractNumId w:val="60"/>
  </w:num>
  <w:num w:numId="81">
    <w:abstractNumId w:val="38"/>
  </w:num>
  <w:num w:numId="82">
    <w:abstractNumId w:val="56"/>
  </w:num>
  <w:num w:numId="83">
    <w:abstractNumId w:val="2"/>
  </w:num>
  <w:num w:numId="84">
    <w:abstractNumId w:val="36"/>
  </w:num>
  <w:num w:numId="85">
    <w:abstractNumId w:val="23"/>
  </w:num>
  <w:num w:numId="86">
    <w:abstractNumId w:val="78"/>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C6D"/>
    <w:rsid w:val="00000EAB"/>
    <w:rsid w:val="00001211"/>
    <w:rsid w:val="00002BA8"/>
    <w:rsid w:val="00002FEA"/>
    <w:rsid w:val="0000326F"/>
    <w:rsid w:val="00003A96"/>
    <w:rsid w:val="00004CD6"/>
    <w:rsid w:val="00004D68"/>
    <w:rsid w:val="000067C8"/>
    <w:rsid w:val="00007120"/>
    <w:rsid w:val="00007918"/>
    <w:rsid w:val="00007E16"/>
    <w:rsid w:val="00010045"/>
    <w:rsid w:val="00010573"/>
    <w:rsid w:val="00011E86"/>
    <w:rsid w:val="000121B1"/>
    <w:rsid w:val="00013527"/>
    <w:rsid w:val="00013AF4"/>
    <w:rsid w:val="00014623"/>
    <w:rsid w:val="00015DA5"/>
    <w:rsid w:val="00015FAA"/>
    <w:rsid w:val="000215B4"/>
    <w:rsid w:val="00021F83"/>
    <w:rsid w:val="00022B04"/>
    <w:rsid w:val="000234EE"/>
    <w:rsid w:val="0002385C"/>
    <w:rsid w:val="00023D2B"/>
    <w:rsid w:val="0002682C"/>
    <w:rsid w:val="00030E36"/>
    <w:rsid w:val="00032C8E"/>
    <w:rsid w:val="00033AB9"/>
    <w:rsid w:val="0003467E"/>
    <w:rsid w:val="00035CA7"/>
    <w:rsid w:val="00035F3B"/>
    <w:rsid w:val="000417BC"/>
    <w:rsid w:val="00041C35"/>
    <w:rsid w:val="000426A4"/>
    <w:rsid w:val="00043F89"/>
    <w:rsid w:val="00044AC7"/>
    <w:rsid w:val="00045F7A"/>
    <w:rsid w:val="00046890"/>
    <w:rsid w:val="0004694B"/>
    <w:rsid w:val="00050592"/>
    <w:rsid w:val="00053064"/>
    <w:rsid w:val="00055177"/>
    <w:rsid w:val="00055382"/>
    <w:rsid w:val="000559CA"/>
    <w:rsid w:val="00055E0A"/>
    <w:rsid w:val="00057289"/>
    <w:rsid w:val="00057393"/>
    <w:rsid w:val="0005754A"/>
    <w:rsid w:val="000606FC"/>
    <w:rsid w:val="00061358"/>
    <w:rsid w:val="00061378"/>
    <w:rsid w:val="00061781"/>
    <w:rsid w:val="00063584"/>
    <w:rsid w:val="000670BF"/>
    <w:rsid w:val="00070C0E"/>
    <w:rsid w:val="00073F0C"/>
    <w:rsid w:val="000745D8"/>
    <w:rsid w:val="000759A4"/>
    <w:rsid w:val="000777ED"/>
    <w:rsid w:val="000807EE"/>
    <w:rsid w:val="000808DB"/>
    <w:rsid w:val="00083375"/>
    <w:rsid w:val="000864A2"/>
    <w:rsid w:val="00087524"/>
    <w:rsid w:val="00090AEE"/>
    <w:rsid w:val="00091A0D"/>
    <w:rsid w:val="00092ACF"/>
    <w:rsid w:val="00093C2E"/>
    <w:rsid w:val="00093FE3"/>
    <w:rsid w:val="00094B10"/>
    <w:rsid w:val="0009538B"/>
    <w:rsid w:val="0009752A"/>
    <w:rsid w:val="000976FA"/>
    <w:rsid w:val="000A0C86"/>
    <w:rsid w:val="000A1180"/>
    <w:rsid w:val="000A1A2D"/>
    <w:rsid w:val="000A3289"/>
    <w:rsid w:val="000A3F75"/>
    <w:rsid w:val="000A5DA0"/>
    <w:rsid w:val="000A5DF1"/>
    <w:rsid w:val="000A677E"/>
    <w:rsid w:val="000A7027"/>
    <w:rsid w:val="000B1330"/>
    <w:rsid w:val="000B1D20"/>
    <w:rsid w:val="000B35D8"/>
    <w:rsid w:val="000B360C"/>
    <w:rsid w:val="000B399F"/>
    <w:rsid w:val="000B3D8A"/>
    <w:rsid w:val="000B3ED5"/>
    <w:rsid w:val="000B5410"/>
    <w:rsid w:val="000C04CE"/>
    <w:rsid w:val="000C2525"/>
    <w:rsid w:val="000C3B0F"/>
    <w:rsid w:val="000C403B"/>
    <w:rsid w:val="000C5E44"/>
    <w:rsid w:val="000C6B51"/>
    <w:rsid w:val="000C6CD8"/>
    <w:rsid w:val="000C6D4C"/>
    <w:rsid w:val="000D253F"/>
    <w:rsid w:val="000E0B63"/>
    <w:rsid w:val="000E161C"/>
    <w:rsid w:val="000E1FA5"/>
    <w:rsid w:val="000E34CF"/>
    <w:rsid w:val="000E35D7"/>
    <w:rsid w:val="000E3FF5"/>
    <w:rsid w:val="000E4CBC"/>
    <w:rsid w:val="000E4D1C"/>
    <w:rsid w:val="000E4E84"/>
    <w:rsid w:val="000E57D0"/>
    <w:rsid w:val="000E731D"/>
    <w:rsid w:val="000F0220"/>
    <w:rsid w:val="000F1927"/>
    <w:rsid w:val="000F1F54"/>
    <w:rsid w:val="000F2C18"/>
    <w:rsid w:val="000F2F79"/>
    <w:rsid w:val="000F2FE0"/>
    <w:rsid w:val="000F446B"/>
    <w:rsid w:val="000F755C"/>
    <w:rsid w:val="000F7B31"/>
    <w:rsid w:val="00100938"/>
    <w:rsid w:val="00104195"/>
    <w:rsid w:val="00104E62"/>
    <w:rsid w:val="00105A3E"/>
    <w:rsid w:val="0010629A"/>
    <w:rsid w:val="0010781C"/>
    <w:rsid w:val="00110459"/>
    <w:rsid w:val="00110783"/>
    <w:rsid w:val="001108FB"/>
    <w:rsid w:val="00111E9B"/>
    <w:rsid w:val="00112AE9"/>
    <w:rsid w:val="0011415C"/>
    <w:rsid w:val="00114432"/>
    <w:rsid w:val="001152A3"/>
    <w:rsid w:val="001173E4"/>
    <w:rsid w:val="001204EE"/>
    <w:rsid w:val="001208CA"/>
    <w:rsid w:val="0012156D"/>
    <w:rsid w:val="0012168B"/>
    <w:rsid w:val="00121E3F"/>
    <w:rsid w:val="00122E67"/>
    <w:rsid w:val="00124C66"/>
    <w:rsid w:val="00125D92"/>
    <w:rsid w:val="00126FEF"/>
    <w:rsid w:val="00130037"/>
    <w:rsid w:val="00131544"/>
    <w:rsid w:val="001322DB"/>
    <w:rsid w:val="001337BE"/>
    <w:rsid w:val="0013406E"/>
    <w:rsid w:val="00134707"/>
    <w:rsid w:val="00134B35"/>
    <w:rsid w:val="00135A5B"/>
    <w:rsid w:val="00137177"/>
    <w:rsid w:val="001378D6"/>
    <w:rsid w:val="00137FD2"/>
    <w:rsid w:val="001409EC"/>
    <w:rsid w:val="00141629"/>
    <w:rsid w:val="0014270D"/>
    <w:rsid w:val="0014277D"/>
    <w:rsid w:val="001448DD"/>
    <w:rsid w:val="00144C08"/>
    <w:rsid w:val="00147D7B"/>
    <w:rsid w:val="00151505"/>
    <w:rsid w:val="00151D52"/>
    <w:rsid w:val="00153C82"/>
    <w:rsid w:val="001541D4"/>
    <w:rsid w:val="00157625"/>
    <w:rsid w:val="0016037D"/>
    <w:rsid w:val="00160A27"/>
    <w:rsid w:val="00161F2D"/>
    <w:rsid w:val="00162B4F"/>
    <w:rsid w:val="0016360C"/>
    <w:rsid w:val="00163772"/>
    <w:rsid w:val="00163F54"/>
    <w:rsid w:val="00164D92"/>
    <w:rsid w:val="00165887"/>
    <w:rsid w:val="00165ECC"/>
    <w:rsid w:val="001667EE"/>
    <w:rsid w:val="001674A1"/>
    <w:rsid w:val="00167C33"/>
    <w:rsid w:val="00170191"/>
    <w:rsid w:val="0017284A"/>
    <w:rsid w:val="0017312E"/>
    <w:rsid w:val="00173D34"/>
    <w:rsid w:val="001746DA"/>
    <w:rsid w:val="00175EED"/>
    <w:rsid w:val="00177DDE"/>
    <w:rsid w:val="00181CF3"/>
    <w:rsid w:val="00182D96"/>
    <w:rsid w:val="001843A4"/>
    <w:rsid w:val="00184AB8"/>
    <w:rsid w:val="0018500E"/>
    <w:rsid w:val="001867D6"/>
    <w:rsid w:val="00187E77"/>
    <w:rsid w:val="001906BE"/>
    <w:rsid w:val="00190FFE"/>
    <w:rsid w:val="00191379"/>
    <w:rsid w:val="00191FB4"/>
    <w:rsid w:val="001923E6"/>
    <w:rsid w:val="001928FF"/>
    <w:rsid w:val="001937FC"/>
    <w:rsid w:val="00193B18"/>
    <w:rsid w:val="00193E9B"/>
    <w:rsid w:val="00195CD7"/>
    <w:rsid w:val="00195F6E"/>
    <w:rsid w:val="00195FAA"/>
    <w:rsid w:val="00196C0C"/>
    <w:rsid w:val="00197ADD"/>
    <w:rsid w:val="001A23D7"/>
    <w:rsid w:val="001A3339"/>
    <w:rsid w:val="001A35E1"/>
    <w:rsid w:val="001A4309"/>
    <w:rsid w:val="001A69B9"/>
    <w:rsid w:val="001A75EC"/>
    <w:rsid w:val="001A77CB"/>
    <w:rsid w:val="001B07E9"/>
    <w:rsid w:val="001B0BE4"/>
    <w:rsid w:val="001B286E"/>
    <w:rsid w:val="001B3C36"/>
    <w:rsid w:val="001B4C18"/>
    <w:rsid w:val="001B588A"/>
    <w:rsid w:val="001B61CE"/>
    <w:rsid w:val="001B62F4"/>
    <w:rsid w:val="001B72E0"/>
    <w:rsid w:val="001B799F"/>
    <w:rsid w:val="001C1542"/>
    <w:rsid w:val="001C1B26"/>
    <w:rsid w:val="001C4806"/>
    <w:rsid w:val="001C4847"/>
    <w:rsid w:val="001C70DE"/>
    <w:rsid w:val="001C7D2C"/>
    <w:rsid w:val="001D0B3B"/>
    <w:rsid w:val="001D2321"/>
    <w:rsid w:val="001D2BF4"/>
    <w:rsid w:val="001D2EF2"/>
    <w:rsid w:val="001D358A"/>
    <w:rsid w:val="001D3975"/>
    <w:rsid w:val="001D4069"/>
    <w:rsid w:val="001D4DCD"/>
    <w:rsid w:val="001D4E71"/>
    <w:rsid w:val="001D6186"/>
    <w:rsid w:val="001D6C5E"/>
    <w:rsid w:val="001D7D41"/>
    <w:rsid w:val="001E0AE8"/>
    <w:rsid w:val="001E146E"/>
    <w:rsid w:val="001E1717"/>
    <w:rsid w:val="001E1B57"/>
    <w:rsid w:val="001E3678"/>
    <w:rsid w:val="001E41E3"/>
    <w:rsid w:val="001E476F"/>
    <w:rsid w:val="001E5DFC"/>
    <w:rsid w:val="001E5FBB"/>
    <w:rsid w:val="001F0B8B"/>
    <w:rsid w:val="001F1793"/>
    <w:rsid w:val="001F1E61"/>
    <w:rsid w:val="001F33CC"/>
    <w:rsid w:val="001F38FF"/>
    <w:rsid w:val="001F4267"/>
    <w:rsid w:val="001F6173"/>
    <w:rsid w:val="00201878"/>
    <w:rsid w:val="00201A88"/>
    <w:rsid w:val="00202307"/>
    <w:rsid w:val="0020540D"/>
    <w:rsid w:val="0020665F"/>
    <w:rsid w:val="00210C3F"/>
    <w:rsid w:val="00211AB0"/>
    <w:rsid w:val="00211C95"/>
    <w:rsid w:val="002123AD"/>
    <w:rsid w:val="00213A3D"/>
    <w:rsid w:val="0021585B"/>
    <w:rsid w:val="002159A7"/>
    <w:rsid w:val="00217EEA"/>
    <w:rsid w:val="0022235D"/>
    <w:rsid w:val="00223288"/>
    <w:rsid w:val="002261E8"/>
    <w:rsid w:val="00230A85"/>
    <w:rsid w:val="00230D20"/>
    <w:rsid w:val="002314BF"/>
    <w:rsid w:val="0023191F"/>
    <w:rsid w:val="002323B2"/>
    <w:rsid w:val="0023268C"/>
    <w:rsid w:val="00232839"/>
    <w:rsid w:val="00233E47"/>
    <w:rsid w:val="002347D4"/>
    <w:rsid w:val="002359C1"/>
    <w:rsid w:val="00236710"/>
    <w:rsid w:val="00236C8F"/>
    <w:rsid w:val="002372DD"/>
    <w:rsid w:val="00240560"/>
    <w:rsid w:val="00241423"/>
    <w:rsid w:val="00242777"/>
    <w:rsid w:val="00242C7F"/>
    <w:rsid w:val="002435F4"/>
    <w:rsid w:val="00244D22"/>
    <w:rsid w:val="00244E71"/>
    <w:rsid w:val="00245163"/>
    <w:rsid w:val="002473CC"/>
    <w:rsid w:val="00247E0B"/>
    <w:rsid w:val="002515CD"/>
    <w:rsid w:val="002518C2"/>
    <w:rsid w:val="00253082"/>
    <w:rsid w:val="00255349"/>
    <w:rsid w:val="002569E2"/>
    <w:rsid w:val="0025772F"/>
    <w:rsid w:val="002604AB"/>
    <w:rsid w:val="002613C3"/>
    <w:rsid w:val="002613D4"/>
    <w:rsid w:val="00261420"/>
    <w:rsid w:val="002614BD"/>
    <w:rsid w:val="0026280F"/>
    <w:rsid w:val="0026558A"/>
    <w:rsid w:val="00266F0E"/>
    <w:rsid w:val="00270160"/>
    <w:rsid w:val="002708FD"/>
    <w:rsid w:val="002712B0"/>
    <w:rsid w:val="002713F5"/>
    <w:rsid w:val="002717B3"/>
    <w:rsid w:val="0027223D"/>
    <w:rsid w:val="00272739"/>
    <w:rsid w:val="002731F6"/>
    <w:rsid w:val="0027382D"/>
    <w:rsid w:val="00275C77"/>
    <w:rsid w:val="002760CA"/>
    <w:rsid w:val="002764B2"/>
    <w:rsid w:val="00277B2E"/>
    <w:rsid w:val="00277F35"/>
    <w:rsid w:val="00280A47"/>
    <w:rsid w:val="0028231E"/>
    <w:rsid w:val="00282A57"/>
    <w:rsid w:val="00282F64"/>
    <w:rsid w:val="00283095"/>
    <w:rsid w:val="00283E74"/>
    <w:rsid w:val="0028497A"/>
    <w:rsid w:val="00284FD7"/>
    <w:rsid w:val="00286E33"/>
    <w:rsid w:val="00286ED6"/>
    <w:rsid w:val="00287B15"/>
    <w:rsid w:val="00290E6E"/>
    <w:rsid w:val="00291E2C"/>
    <w:rsid w:val="002935ED"/>
    <w:rsid w:val="00293B78"/>
    <w:rsid w:val="00293BC9"/>
    <w:rsid w:val="00295239"/>
    <w:rsid w:val="002952B8"/>
    <w:rsid w:val="00296957"/>
    <w:rsid w:val="002A0CB3"/>
    <w:rsid w:val="002A1155"/>
    <w:rsid w:val="002A13EC"/>
    <w:rsid w:val="002A261E"/>
    <w:rsid w:val="002A72C5"/>
    <w:rsid w:val="002B0D82"/>
    <w:rsid w:val="002B144F"/>
    <w:rsid w:val="002B1D89"/>
    <w:rsid w:val="002B3AD7"/>
    <w:rsid w:val="002B3EC1"/>
    <w:rsid w:val="002B3F92"/>
    <w:rsid w:val="002B4733"/>
    <w:rsid w:val="002B5F89"/>
    <w:rsid w:val="002B68DD"/>
    <w:rsid w:val="002C1A35"/>
    <w:rsid w:val="002C20EB"/>
    <w:rsid w:val="002C25FB"/>
    <w:rsid w:val="002C3CCF"/>
    <w:rsid w:val="002C4B24"/>
    <w:rsid w:val="002C4B32"/>
    <w:rsid w:val="002C5815"/>
    <w:rsid w:val="002C7494"/>
    <w:rsid w:val="002D0CF2"/>
    <w:rsid w:val="002D0E29"/>
    <w:rsid w:val="002D27E0"/>
    <w:rsid w:val="002D38C8"/>
    <w:rsid w:val="002D3F34"/>
    <w:rsid w:val="002D5545"/>
    <w:rsid w:val="002E0F3D"/>
    <w:rsid w:val="002E12BD"/>
    <w:rsid w:val="002E21E5"/>
    <w:rsid w:val="002E22EE"/>
    <w:rsid w:val="002E2432"/>
    <w:rsid w:val="002E3885"/>
    <w:rsid w:val="002E42D2"/>
    <w:rsid w:val="002E4C4D"/>
    <w:rsid w:val="002E5522"/>
    <w:rsid w:val="002E572F"/>
    <w:rsid w:val="002E66F3"/>
    <w:rsid w:val="002E74AA"/>
    <w:rsid w:val="002E79CF"/>
    <w:rsid w:val="002E7FBD"/>
    <w:rsid w:val="002F0FA4"/>
    <w:rsid w:val="002F1215"/>
    <w:rsid w:val="002F36B9"/>
    <w:rsid w:val="002F3E85"/>
    <w:rsid w:val="002F471D"/>
    <w:rsid w:val="002F50DD"/>
    <w:rsid w:val="003027B0"/>
    <w:rsid w:val="00302FBB"/>
    <w:rsid w:val="00303120"/>
    <w:rsid w:val="00303AFA"/>
    <w:rsid w:val="003043CF"/>
    <w:rsid w:val="00306274"/>
    <w:rsid w:val="00306745"/>
    <w:rsid w:val="00307C5B"/>
    <w:rsid w:val="003103F5"/>
    <w:rsid w:val="00310491"/>
    <w:rsid w:val="00310878"/>
    <w:rsid w:val="003123AF"/>
    <w:rsid w:val="00313D65"/>
    <w:rsid w:val="00314539"/>
    <w:rsid w:val="003156E1"/>
    <w:rsid w:val="00316074"/>
    <w:rsid w:val="0032149E"/>
    <w:rsid w:val="003219B0"/>
    <w:rsid w:val="00321C02"/>
    <w:rsid w:val="00322594"/>
    <w:rsid w:val="00322DE1"/>
    <w:rsid w:val="00323840"/>
    <w:rsid w:val="00323BE9"/>
    <w:rsid w:val="003247F7"/>
    <w:rsid w:val="00324EA0"/>
    <w:rsid w:val="00325CD5"/>
    <w:rsid w:val="003262A9"/>
    <w:rsid w:val="00327F50"/>
    <w:rsid w:val="00330C23"/>
    <w:rsid w:val="00331B01"/>
    <w:rsid w:val="0033361B"/>
    <w:rsid w:val="00335E2A"/>
    <w:rsid w:val="00336112"/>
    <w:rsid w:val="003374F4"/>
    <w:rsid w:val="00337523"/>
    <w:rsid w:val="003376AB"/>
    <w:rsid w:val="00341144"/>
    <w:rsid w:val="00341D4B"/>
    <w:rsid w:val="0034295A"/>
    <w:rsid w:val="00342F24"/>
    <w:rsid w:val="00343092"/>
    <w:rsid w:val="00343278"/>
    <w:rsid w:val="00344FFE"/>
    <w:rsid w:val="00345042"/>
    <w:rsid w:val="00347D53"/>
    <w:rsid w:val="00350BCD"/>
    <w:rsid w:val="00350D8D"/>
    <w:rsid w:val="00351734"/>
    <w:rsid w:val="00351DBD"/>
    <w:rsid w:val="00352FD5"/>
    <w:rsid w:val="0035377E"/>
    <w:rsid w:val="003544BD"/>
    <w:rsid w:val="00354A39"/>
    <w:rsid w:val="00355D02"/>
    <w:rsid w:val="00360994"/>
    <w:rsid w:val="00363AC0"/>
    <w:rsid w:val="00364B56"/>
    <w:rsid w:val="00364F61"/>
    <w:rsid w:val="00365425"/>
    <w:rsid w:val="00365631"/>
    <w:rsid w:val="00367036"/>
    <w:rsid w:val="00371327"/>
    <w:rsid w:val="00371D4B"/>
    <w:rsid w:val="003729A4"/>
    <w:rsid w:val="00373663"/>
    <w:rsid w:val="0037383A"/>
    <w:rsid w:val="00374211"/>
    <w:rsid w:val="00374FDC"/>
    <w:rsid w:val="00376CF7"/>
    <w:rsid w:val="00376E8D"/>
    <w:rsid w:val="00380338"/>
    <w:rsid w:val="0038051F"/>
    <w:rsid w:val="0038085F"/>
    <w:rsid w:val="0038351E"/>
    <w:rsid w:val="00383A73"/>
    <w:rsid w:val="00383B26"/>
    <w:rsid w:val="00384525"/>
    <w:rsid w:val="00384931"/>
    <w:rsid w:val="00384A58"/>
    <w:rsid w:val="003862B3"/>
    <w:rsid w:val="003864A7"/>
    <w:rsid w:val="00390428"/>
    <w:rsid w:val="00390DDB"/>
    <w:rsid w:val="003912A8"/>
    <w:rsid w:val="00393620"/>
    <w:rsid w:val="00393AF2"/>
    <w:rsid w:val="0039672D"/>
    <w:rsid w:val="00396D45"/>
    <w:rsid w:val="003A0FAF"/>
    <w:rsid w:val="003A1774"/>
    <w:rsid w:val="003A1E83"/>
    <w:rsid w:val="003A23BB"/>
    <w:rsid w:val="003A2956"/>
    <w:rsid w:val="003A35A5"/>
    <w:rsid w:val="003A4941"/>
    <w:rsid w:val="003A5539"/>
    <w:rsid w:val="003A748E"/>
    <w:rsid w:val="003B12E1"/>
    <w:rsid w:val="003B1E2E"/>
    <w:rsid w:val="003B2B24"/>
    <w:rsid w:val="003B3CC4"/>
    <w:rsid w:val="003B490A"/>
    <w:rsid w:val="003B5828"/>
    <w:rsid w:val="003B6165"/>
    <w:rsid w:val="003C0120"/>
    <w:rsid w:val="003C1B52"/>
    <w:rsid w:val="003C3347"/>
    <w:rsid w:val="003C33A2"/>
    <w:rsid w:val="003C3CD8"/>
    <w:rsid w:val="003C3FCC"/>
    <w:rsid w:val="003C4304"/>
    <w:rsid w:val="003C52B5"/>
    <w:rsid w:val="003C6657"/>
    <w:rsid w:val="003C74FE"/>
    <w:rsid w:val="003C7853"/>
    <w:rsid w:val="003C7AC1"/>
    <w:rsid w:val="003D0B3C"/>
    <w:rsid w:val="003D1889"/>
    <w:rsid w:val="003D227D"/>
    <w:rsid w:val="003D2C28"/>
    <w:rsid w:val="003D3351"/>
    <w:rsid w:val="003D6826"/>
    <w:rsid w:val="003D72B7"/>
    <w:rsid w:val="003D79C0"/>
    <w:rsid w:val="003D7E6F"/>
    <w:rsid w:val="003D7F9C"/>
    <w:rsid w:val="003E0761"/>
    <w:rsid w:val="003E0B47"/>
    <w:rsid w:val="003E1904"/>
    <w:rsid w:val="003E2B45"/>
    <w:rsid w:val="003E33FC"/>
    <w:rsid w:val="003E3DD6"/>
    <w:rsid w:val="003E5669"/>
    <w:rsid w:val="003E57EA"/>
    <w:rsid w:val="003E5B36"/>
    <w:rsid w:val="003E69BC"/>
    <w:rsid w:val="003E6C94"/>
    <w:rsid w:val="003E733D"/>
    <w:rsid w:val="003E7BBC"/>
    <w:rsid w:val="003F2C0F"/>
    <w:rsid w:val="003F37B9"/>
    <w:rsid w:val="003F3ACE"/>
    <w:rsid w:val="003F463C"/>
    <w:rsid w:val="003F5DA9"/>
    <w:rsid w:val="003F5EEF"/>
    <w:rsid w:val="003F61DD"/>
    <w:rsid w:val="003F702C"/>
    <w:rsid w:val="00401F3B"/>
    <w:rsid w:val="00401FB1"/>
    <w:rsid w:val="004036B9"/>
    <w:rsid w:val="0040496A"/>
    <w:rsid w:val="00404F99"/>
    <w:rsid w:val="00405B36"/>
    <w:rsid w:val="00405D9C"/>
    <w:rsid w:val="00407688"/>
    <w:rsid w:val="004114B3"/>
    <w:rsid w:val="004114B5"/>
    <w:rsid w:val="004118AD"/>
    <w:rsid w:val="00412E9E"/>
    <w:rsid w:val="0041348A"/>
    <w:rsid w:val="004143DE"/>
    <w:rsid w:val="00414879"/>
    <w:rsid w:val="004148E9"/>
    <w:rsid w:val="00414D8E"/>
    <w:rsid w:val="00415099"/>
    <w:rsid w:val="004157AA"/>
    <w:rsid w:val="004165D8"/>
    <w:rsid w:val="0042030D"/>
    <w:rsid w:val="00420EA5"/>
    <w:rsid w:val="00422C56"/>
    <w:rsid w:val="00423842"/>
    <w:rsid w:val="00424142"/>
    <w:rsid w:val="00424361"/>
    <w:rsid w:val="00424BFC"/>
    <w:rsid w:val="00425D7B"/>
    <w:rsid w:val="004262E3"/>
    <w:rsid w:val="00426547"/>
    <w:rsid w:val="004266F2"/>
    <w:rsid w:val="0043190B"/>
    <w:rsid w:val="00432202"/>
    <w:rsid w:val="0043224A"/>
    <w:rsid w:val="004325C1"/>
    <w:rsid w:val="00433659"/>
    <w:rsid w:val="00433DA6"/>
    <w:rsid w:val="00434039"/>
    <w:rsid w:val="004359E5"/>
    <w:rsid w:val="004375AE"/>
    <w:rsid w:val="00437B61"/>
    <w:rsid w:val="004409B4"/>
    <w:rsid w:val="00441032"/>
    <w:rsid w:val="004412EC"/>
    <w:rsid w:val="00441634"/>
    <w:rsid w:val="0044224B"/>
    <w:rsid w:val="0044318E"/>
    <w:rsid w:val="0044520F"/>
    <w:rsid w:val="004458D8"/>
    <w:rsid w:val="0045091A"/>
    <w:rsid w:val="00452F99"/>
    <w:rsid w:val="0045422D"/>
    <w:rsid w:val="00455027"/>
    <w:rsid w:val="004609B7"/>
    <w:rsid w:val="0046136F"/>
    <w:rsid w:val="00461D0E"/>
    <w:rsid w:val="00462D2B"/>
    <w:rsid w:val="00465395"/>
    <w:rsid w:val="00466302"/>
    <w:rsid w:val="0046679D"/>
    <w:rsid w:val="004672A5"/>
    <w:rsid w:val="004676EC"/>
    <w:rsid w:val="004710E9"/>
    <w:rsid w:val="00471A52"/>
    <w:rsid w:val="004721ED"/>
    <w:rsid w:val="00472E72"/>
    <w:rsid w:val="00474D4D"/>
    <w:rsid w:val="00475BC1"/>
    <w:rsid w:val="0048475E"/>
    <w:rsid w:val="00484B39"/>
    <w:rsid w:val="004870C2"/>
    <w:rsid w:val="00487457"/>
    <w:rsid w:val="004874FD"/>
    <w:rsid w:val="00490B07"/>
    <w:rsid w:val="00492547"/>
    <w:rsid w:val="0049351F"/>
    <w:rsid w:val="0049391B"/>
    <w:rsid w:val="00494033"/>
    <w:rsid w:val="004942A7"/>
    <w:rsid w:val="00494714"/>
    <w:rsid w:val="00494F20"/>
    <w:rsid w:val="004959E4"/>
    <w:rsid w:val="00495C60"/>
    <w:rsid w:val="00496FA3"/>
    <w:rsid w:val="0049788A"/>
    <w:rsid w:val="00497D13"/>
    <w:rsid w:val="004A013B"/>
    <w:rsid w:val="004A1485"/>
    <w:rsid w:val="004A3027"/>
    <w:rsid w:val="004A4A35"/>
    <w:rsid w:val="004A4F6D"/>
    <w:rsid w:val="004A57C4"/>
    <w:rsid w:val="004A5D60"/>
    <w:rsid w:val="004A61D9"/>
    <w:rsid w:val="004A6982"/>
    <w:rsid w:val="004A70DD"/>
    <w:rsid w:val="004B26C4"/>
    <w:rsid w:val="004B29F2"/>
    <w:rsid w:val="004B50E7"/>
    <w:rsid w:val="004B525B"/>
    <w:rsid w:val="004B6BDF"/>
    <w:rsid w:val="004C03D1"/>
    <w:rsid w:val="004C0FFB"/>
    <w:rsid w:val="004C2C3E"/>
    <w:rsid w:val="004C306E"/>
    <w:rsid w:val="004C40FC"/>
    <w:rsid w:val="004C69A8"/>
    <w:rsid w:val="004C6A47"/>
    <w:rsid w:val="004C709A"/>
    <w:rsid w:val="004C7582"/>
    <w:rsid w:val="004D3415"/>
    <w:rsid w:val="004D5A40"/>
    <w:rsid w:val="004D6AC7"/>
    <w:rsid w:val="004D6F8B"/>
    <w:rsid w:val="004D728A"/>
    <w:rsid w:val="004E22F1"/>
    <w:rsid w:val="004E4782"/>
    <w:rsid w:val="004E5677"/>
    <w:rsid w:val="004E5A1A"/>
    <w:rsid w:val="004E682A"/>
    <w:rsid w:val="004E78C4"/>
    <w:rsid w:val="004F1797"/>
    <w:rsid w:val="004F1F20"/>
    <w:rsid w:val="004F20FB"/>
    <w:rsid w:val="004F2D66"/>
    <w:rsid w:val="004F5CEA"/>
    <w:rsid w:val="004F679B"/>
    <w:rsid w:val="004F6A21"/>
    <w:rsid w:val="004F70E7"/>
    <w:rsid w:val="004F743D"/>
    <w:rsid w:val="00503386"/>
    <w:rsid w:val="00503BBB"/>
    <w:rsid w:val="0050420D"/>
    <w:rsid w:val="00504FE0"/>
    <w:rsid w:val="005055E1"/>
    <w:rsid w:val="005057C2"/>
    <w:rsid w:val="00506435"/>
    <w:rsid w:val="00510AEE"/>
    <w:rsid w:val="00511125"/>
    <w:rsid w:val="005131DF"/>
    <w:rsid w:val="00516A38"/>
    <w:rsid w:val="0052054B"/>
    <w:rsid w:val="00520A40"/>
    <w:rsid w:val="00520E60"/>
    <w:rsid w:val="00521098"/>
    <w:rsid w:val="00521475"/>
    <w:rsid w:val="005222C5"/>
    <w:rsid w:val="00524CF5"/>
    <w:rsid w:val="00526EF7"/>
    <w:rsid w:val="00530CE3"/>
    <w:rsid w:val="00530CE4"/>
    <w:rsid w:val="00530F1B"/>
    <w:rsid w:val="0053193D"/>
    <w:rsid w:val="0053404B"/>
    <w:rsid w:val="00534639"/>
    <w:rsid w:val="0053502E"/>
    <w:rsid w:val="0053701C"/>
    <w:rsid w:val="005371F8"/>
    <w:rsid w:val="00540003"/>
    <w:rsid w:val="00540D60"/>
    <w:rsid w:val="0054262B"/>
    <w:rsid w:val="00543811"/>
    <w:rsid w:val="00543D91"/>
    <w:rsid w:val="005441C1"/>
    <w:rsid w:val="00545319"/>
    <w:rsid w:val="005457CA"/>
    <w:rsid w:val="005472E7"/>
    <w:rsid w:val="0055028A"/>
    <w:rsid w:val="0055067C"/>
    <w:rsid w:val="0055135F"/>
    <w:rsid w:val="005551BB"/>
    <w:rsid w:val="00555AAA"/>
    <w:rsid w:val="0055703A"/>
    <w:rsid w:val="00561EB9"/>
    <w:rsid w:val="00563ECB"/>
    <w:rsid w:val="005665BE"/>
    <w:rsid w:val="00566EC9"/>
    <w:rsid w:val="0056716C"/>
    <w:rsid w:val="00570533"/>
    <w:rsid w:val="005725DE"/>
    <w:rsid w:val="00574758"/>
    <w:rsid w:val="005754AA"/>
    <w:rsid w:val="00575F01"/>
    <w:rsid w:val="00576090"/>
    <w:rsid w:val="00576131"/>
    <w:rsid w:val="005761E1"/>
    <w:rsid w:val="00584C7E"/>
    <w:rsid w:val="00585CEA"/>
    <w:rsid w:val="00585D53"/>
    <w:rsid w:val="00586A0B"/>
    <w:rsid w:val="005870E0"/>
    <w:rsid w:val="00590FC1"/>
    <w:rsid w:val="00591721"/>
    <w:rsid w:val="005927A9"/>
    <w:rsid w:val="00593609"/>
    <w:rsid w:val="005952BE"/>
    <w:rsid w:val="00595EA6"/>
    <w:rsid w:val="00595F74"/>
    <w:rsid w:val="005964E7"/>
    <w:rsid w:val="005A00F5"/>
    <w:rsid w:val="005A0756"/>
    <w:rsid w:val="005A12FC"/>
    <w:rsid w:val="005A2735"/>
    <w:rsid w:val="005A4326"/>
    <w:rsid w:val="005A5C46"/>
    <w:rsid w:val="005A67CC"/>
    <w:rsid w:val="005A7002"/>
    <w:rsid w:val="005A73EE"/>
    <w:rsid w:val="005B0914"/>
    <w:rsid w:val="005B1202"/>
    <w:rsid w:val="005B1339"/>
    <w:rsid w:val="005B1DF6"/>
    <w:rsid w:val="005B3E0F"/>
    <w:rsid w:val="005B3F8A"/>
    <w:rsid w:val="005B3FF3"/>
    <w:rsid w:val="005B4A4C"/>
    <w:rsid w:val="005B5374"/>
    <w:rsid w:val="005B5960"/>
    <w:rsid w:val="005B6492"/>
    <w:rsid w:val="005B69AD"/>
    <w:rsid w:val="005B707E"/>
    <w:rsid w:val="005B7A70"/>
    <w:rsid w:val="005C06B6"/>
    <w:rsid w:val="005C20C8"/>
    <w:rsid w:val="005C34F3"/>
    <w:rsid w:val="005C3905"/>
    <w:rsid w:val="005C41C8"/>
    <w:rsid w:val="005C7338"/>
    <w:rsid w:val="005C7340"/>
    <w:rsid w:val="005D022C"/>
    <w:rsid w:val="005D343D"/>
    <w:rsid w:val="005D35FC"/>
    <w:rsid w:val="005D59F0"/>
    <w:rsid w:val="005D5FEC"/>
    <w:rsid w:val="005D611F"/>
    <w:rsid w:val="005D6197"/>
    <w:rsid w:val="005D6983"/>
    <w:rsid w:val="005D7380"/>
    <w:rsid w:val="005D7B4C"/>
    <w:rsid w:val="005D7EEC"/>
    <w:rsid w:val="005E0307"/>
    <w:rsid w:val="005E0D0C"/>
    <w:rsid w:val="005E1BC6"/>
    <w:rsid w:val="005E3C10"/>
    <w:rsid w:val="005E4F5F"/>
    <w:rsid w:val="005E60A3"/>
    <w:rsid w:val="005E6BE5"/>
    <w:rsid w:val="005E763F"/>
    <w:rsid w:val="005E7B61"/>
    <w:rsid w:val="005F04DA"/>
    <w:rsid w:val="005F1BA1"/>
    <w:rsid w:val="005F1EC5"/>
    <w:rsid w:val="005F2463"/>
    <w:rsid w:val="005F25C7"/>
    <w:rsid w:val="005F30E0"/>
    <w:rsid w:val="005F6029"/>
    <w:rsid w:val="005F6B8D"/>
    <w:rsid w:val="005F6E4F"/>
    <w:rsid w:val="005F7196"/>
    <w:rsid w:val="005F72EC"/>
    <w:rsid w:val="005F7348"/>
    <w:rsid w:val="005F7628"/>
    <w:rsid w:val="005F7C48"/>
    <w:rsid w:val="00600074"/>
    <w:rsid w:val="0060035A"/>
    <w:rsid w:val="00602977"/>
    <w:rsid w:val="006068BF"/>
    <w:rsid w:val="00606BC8"/>
    <w:rsid w:val="00606E90"/>
    <w:rsid w:val="00610957"/>
    <w:rsid w:val="00610EC5"/>
    <w:rsid w:val="00611A73"/>
    <w:rsid w:val="00611D04"/>
    <w:rsid w:val="00612D07"/>
    <w:rsid w:val="006148FE"/>
    <w:rsid w:val="00615600"/>
    <w:rsid w:val="00616717"/>
    <w:rsid w:val="0062103A"/>
    <w:rsid w:val="006230EC"/>
    <w:rsid w:val="0062606C"/>
    <w:rsid w:val="0063018A"/>
    <w:rsid w:val="00630219"/>
    <w:rsid w:val="00631B6B"/>
    <w:rsid w:val="00633801"/>
    <w:rsid w:val="00633B93"/>
    <w:rsid w:val="00635F00"/>
    <w:rsid w:val="006407B1"/>
    <w:rsid w:val="00640DAF"/>
    <w:rsid w:val="00644B3B"/>
    <w:rsid w:val="006459F5"/>
    <w:rsid w:val="0064717A"/>
    <w:rsid w:val="0065085F"/>
    <w:rsid w:val="00650F69"/>
    <w:rsid w:val="0065217D"/>
    <w:rsid w:val="006527BA"/>
    <w:rsid w:val="006528DB"/>
    <w:rsid w:val="00653C23"/>
    <w:rsid w:val="00657596"/>
    <w:rsid w:val="006607F6"/>
    <w:rsid w:val="0066317D"/>
    <w:rsid w:val="00664072"/>
    <w:rsid w:val="00665739"/>
    <w:rsid w:val="00666A79"/>
    <w:rsid w:val="00667419"/>
    <w:rsid w:val="00670311"/>
    <w:rsid w:val="00670330"/>
    <w:rsid w:val="00670DE6"/>
    <w:rsid w:val="006719E3"/>
    <w:rsid w:val="00671A15"/>
    <w:rsid w:val="00672085"/>
    <w:rsid w:val="0067365E"/>
    <w:rsid w:val="00673C7C"/>
    <w:rsid w:val="0067462F"/>
    <w:rsid w:val="0067517C"/>
    <w:rsid w:val="00675471"/>
    <w:rsid w:val="00675F82"/>
    <w:rsid w:val="00676596"/>
    <w:rsid w:val="00676D57"/>
    <w:rsid w:val="00677C7A"/>
    <w:rsid w:val="00680CEA"/>
    <w:rsid w:val="006818EA"/>
    <w:rsid w:val="00683410"/>
    <w:rsid w:val="00683CAB"/>
    <w:rsid w:val="00684A4A"/>
    <w:rsid w:val="00687657"/>
    <w:rsid w:val="00687C5D"/>
    <w:rsid w:val="00691A3E"/>
    <w:rsid w:val="00692183"/>
    <w:rsid w:val="00694276"/>
    <w:rsid w:val="00694E18"/>
    <w:rsid w:val="00697250"/>
    <w:rsid w:val="00697DDF"/>
    <w:rsid w:val="006A0D57"/>
    <w:rsid w:val="006A147B"/>
    <w:rsid w:val="006A1FD7"/>
    <w:rsid w:val="006A22DE"/>
    <w:rsid w:val="006A5238"/>
    <w:rsid w:val="006A54D2"/>
    <w:rsid w:val="006A6B9C"/>
    <w:rsid w:val="006A6D0B"/>
    <w:rsid w:val="006A781E"/>
    <w:rsid w:val="006B0D5C"/>
    <w:rsid w:val="006B28F3"/>
    <w:rsid w:val="006B2AC0"/>
    <w:rsid w:val="006B2C60"/>
    <w:rsid w:val="006B30C7"/>
    <w:rsid w:val="006B31BB"/>
    <w:rsid w:val="006B5F4A"/>
    <w:rsid w:val="006B7CD4"/>
    <w:rsid w:val="006C0D64"/>
    <w:rsid w:val="006C251D"/>
    <w:rsid w:val="006C4F1E"/>
    <w:rsid w:val="006C6920"/>
    <w:rsid w:val="006C75F6"/>
    <w:rsid w:val="006D0DE8"/>
    <w:rsid w:val="006D171E"/>
    <w:rsid w:val="006D19DA"/>
    <w:rsid w:val="006D2858"/>
    <w:rsid w:val="006D43C8"/>
    <w:rsid w:val="006D4AFB"/>
    <w:rsid w:val="006D4BE2"/>
    <w:rsid w:val="006D4C53"/>
    <w:rsid w:val="006D5C2A"/>
    <w:rsid w:val="006D7FDC"/>
    <w:rsid w:val="006E28EE"/>
    <w:rsid w:val="006E34C6"/>
    <w:rsid w:val="006E3873"/>
    <w:rsid w:val="006E61F9"/>
    <w:rsid w:val="006E626F"/>
    <w:rsid w:val="006E6B86"/>
    <w:rsid w:val="006E7751"/>
    <w:rsid w:val="006E78B9"/>
    <w:rsid w:val="006E7B99"/>
    <w:rsid w:val="006F0F8C"/>
    <w:rsid w:val="006F2456"/>
    <w:rsid w:val="006F28CC"/>
    <w:rsid w:val="006F5156"/>
    <w:rsid w:val="006F55C1"/>
    <w:rsid w:val="006F7E14"/>
    <w:rsid w:val="00700CA1"/>
    <w:rsid w:val="0070370A"/>
    <w:rsid w:val="0070478E"/>
    <w:rsid w:val="007053A9"/>
    <w:rsid w:val="00705E1E"/>
    <w:rsid w:val="00706108"/>
    <w:rsid w:val="00706FA9"/>
    <w:rsid w:val="0070705A"/>
    <w:rsid w:val="00707BA6"/>
    <w:rsid w:val="00710381"/>
    <w:rsid w:val="007117B2"/>
    <w:rsid w:val="00713E82"/>
    <w:rsid w:val="0071526A"/>
    <w:rsid w:val="007152C3"/>
    <w:rsid w:val="007154BC"/>
    <w:rsid w:val="00715CBD"/>
    <w:rsid w:val="00723733"/>
    <w:rsid w:val="00725620"/>
    <w:rsid w:val="00726A03"/>
    <w:rsid w:val="007307BF"/>
    <w:rsid w:val="00730922"/>
    <w:rsid w:val="00730B0C"/>
    <w:rsid w:val="00732958"/>
    <w:rsid w:val="00732F9D"/>
    <w:rsid w:val="00733B6C"/>
    <w:rsid w:val="00734EAE"/>
    <w:rsid w:val="007362B9"/>
    <w:rsid w:val="00737B73"/>
    <w:rsid w:val="00737FC0"/>
    <w:rsid w:val="0074078A"/>
    <w:rsid w:val="00742815"/>
    <w:rsid w:val="00743A6F"/>
    <w:rsid w:val="00743E64"/>
    <w:rsid w:val="00745544"/>
    <w:rsid w:val="00745A63"/>
    <w:rsid w:val="007468DA"/>
    <w:rsid w:val="00747262"/>
    <w:rsid w:val="00747FF4"/>
    <w:rsid w:val="00750707"/>
    <w:rsid w:val="00750C18"/>
    <w:rsid w:val="00750D11"/>
    <w:rsid w:val="00752169"/>
    <w:rsid w:val="007551D8"/>
    <w:rsid w:val="0075710F"/>
    <w:rsid w:val="00757402"/>
    <w:rsid w:val="00760630"/>
    <w:rsid w:val="00760B82"/>
    <w:rsid w:val="007623A6"/>
    <w:rsid w:val="00762784"/>
    <w:rsid w:val="0076279C"/>
    <w:rsid w:val="00762B3C"/>
    <w:rsid w:val="007658C1"/>
    <w:rsid w:val="00765A5F"/>
    <w:rsid w:val="00766474"/>
    <w:rsid w:val="00766611"/>
    <w:rsid w:val="00770C5A"/>
    <w:rsid w:val="00771819"/>
    <w:rsid w:val="00772F24"/>
    <w:rsid w:val="007732C4"/>
    <w:rsid w:val="00773820"/>
    <w:rsid w:val="00775461"/>
    <w:rsid w:val="007754E0"/>
    <w:rsid w:val="007816AA"/>
    <w:rsid w:val="007828C6"/>
    <w:rsid w:val="00782A54"/>
    <w:rsid w:val="007838B4"/>
    <w:rsid w:val="007840F1"/>
    <w:rsid w:val="00784EE2"/>
    <w:rsid w:val="00785C42"/>
    <w:rsid w:val="00785C4E"/>
    <w:rsid w:val="00786BC3"/>
    <w:rsid w:val="00787330"/>
    <w:rsid w:val="00787941"/>
    <w:rsid w:val="00790077"/>
    <w:rsid w:val="0079046F"/>
    <w:rsid w:val="00790F9E"/>
    <w:rsid w:val="0079242B"/>
    <w:rsid w:val="0079270B"/>
    <w:rsid w:val="0079365C"/>
    <w:rsid w:val="00793BEA"/>
    <w:rsid w:val="00794115"/>
    <w:rsid w:val="007942EA"/>
    <w:rsid w:val="0079550E"/>
    <w:rsid w:val="007972C1"/>
    <w:rsid w:val="007975A7"/>
    <w:rsid w:val="007A006D"/>
    <w:rsid w:val="007A11FF"/>
    <w:rsid w:val="007A124C"/>
    <w:rsid w:val="007A29FE"/>
    <w:rsid w:val="007A3F5A"/>
    <w:rsid w:val="007A504E"/>
    <w:rsid w:val="007A539A"/>
    <w:rsid w:val="007A7577"/>
    <w:rsid w:val="007B086E"/>
    <w:rsid w:val="007B0D6A"/>
    <w:rsid w:val="007B2872"/>
    <w:rsid w:val="007B612B"/>
    <w:rsid w:val="007B6CB6"/>
    <w:rsid w:val="007B7108"/>
    <w:rsid w:val="007C02FC"/>
    <w:rsid w:val="007C0BA5"/>
    <w:rsid w:val="007C22AF"/>
    <w:rsid w:val="007C2D18"/>
    <w:rsid w:val="007C39C2"/>
    <w:rsid w:val="007C44B9"/>
    <w:rsid w:val="007C508B"/>
    <w:rsid w:val="007C6687"/>
    <w:rsid w:val="007C6B8E"/>
    <w:rsid w:val="007C73A2"/>
    <w:rsid w:val="007D0A35"/>
    <w:rsid w:val="007D0BB1"/>
    <w:rsid w:val="007D27AD"/>
    <w:rsid w:val="007D3014"/>
    <w:rsid w:val="007D3F64"/>
    <w:rsid w:val="007D6C48"/>
    <w:rsid w:val="007D7BA9"/>
    <w:rsid w:val="007E032C"/>
    <w:rsid w:val="007E0894"/>
    <w:rsid w:val="007E2003"/>
    <w:rsid w:val="007E2FD9"/>
    <w:rsid w:val="007E3DFF"/>
    <w:rsid w:val="007E40BA"/>
    <w:rsid w:val="007E46A1"/>
    <w:rsid w:val="007E485B"/>
    <w:rsid w:val="007E4F02"/>
    <w:rsid w:val="007E5F28"/>
    <w:rsid w:val="007F0AB8"/>
    <w:rsid w:val="007F1660"/>
    <w:rsid w:val="007F17DC"/>
    <w:rsid w:val="007F1AE7"/>
    <w:rsid w:val="007F1BDA"/>
    <w:rsid w:val="007F1FBB"/>
    <w:rsid w:val="007F22C8"/>
    <w:rsid w:val="007F3E5A"/>
    <w:rsid w:val="007F401D"/>
    <w:rsid w:val="007F4EE0"/>
    <w:rsid w:val="007F5192"/>
    <w:rsid w:val="007F58DF"/>
    <w:rsid w:val="007F5A43"/>
    <w:rsid w:val="00800443"/>
    <w:rsid w:val="008014FE"/>
    <w:rsid w:val="00801563"/>
    <w:rsid w:val="00802C17"/>
    <w:rsid w:val="00802C99"/>
    <w:rsid w:val="00802F32"/>
    <w:rsid w:val="0080338D"/>
    <w:rsid w:val="00803A75"/>
    <w:rsid w:val="008043BD"/>
    <w:rsid w:val="0080475F"/>
    <w:rsid w:val="008059C7"/>
    <w:rsid w:val="008069B8"/>
    <w:rsid w:val="00806EAD"/>
    <w:rsid w:val="00810217"/>
    <w:rsid w:val="00811564"/>
    <w:rsid w:val="00814BE6"/>
    <w:rsid w:val="00817989"/>
    <w:rsid w:val="00820CC3"/>
    <w:rsid w:val="0082231F"/>
    <w:rsid w:val="0082338E"/>
    <w:rsid w:val="00823FC2"/>
    <w:rsid w:val="00825970"/>
    <w:rsid w:val="00827164"/>
    <w:rsid w:val="00830E36"/>
    <w:rsid w:val="00833CCD"/>
    <w:rsid w:val="008359CA"/>
    <w:rsid w:val="008359D8"/>
    <w:rsid w:val="00835BC7"/>
    <w:rsid w:val="00835D84"/>
    <w:rsid w:val="00836CBB"/>
    <w:rsid w:val="00840102"/>
    <w:rsid w:val="00842571"/>
    <w:rsid w:val="00843CC5"/>
    <w:rsid w:val="00845031"/>
    <w:rsid w:val="008462A5"/>
    <w:rsid w:val="0084638A"/>
    <w:rsid w:val="00846733"/>
    <w:rsid w:val="008471E0"/>
    <w:rsid w:val="00847C65"/>
    <w:rsid w:val="00851D52"/>
    <w:rsid w:val="00853385"/>
    <w:rsid w:val="0085371C"/>
    <w:rsid w:val="008540B0"/>
    <w:rsid w:val="00854917"/>
    <w:rsid w:val="00856233"/>
    <w:rsid w:val="00857E6A"/>
    <w:rsid w:val="00863C81"/>
    <w:rsid w:val="0086442A"/>
    <w:rsid w:val="008644EF"/>
    <w:rsid w:val="00865C82"/>
    <w:rsid w:val="00871A58"/>
    <w:rsid w:val="00871ACC"/>
    <w:rsid w:val="00872232"/>
    <w:rsid w:val="00873205"/>
    <w:rsid w:val="00873A5A"/>
    <w:rsid w:val="00874A24"/>
    <w:rsid w:val="00880288"/>
    <w:rsid w:val="008803F4"/>
    <w:rsid w:val="00881C90"/>
    <w:rsid w:val="008827C2"/>
    <w:rsid w:val="00883FD1"/>
    <w:rsid w:val="0089070B"/>
    <w:rsid w:val="0089071C"/>
    <w:rsid w:val="00891CC8"/>
    <w:rsid w:val="00892AF6"/>
    <w:rsid w:val="00892BD0"/>
    <w:rsid w:val="00892F26"/>
    <w:rsid w:val="00893566"/>
    <w:rsid w:val="0089536B"/>
    <w:rsid w:val="00895397"/>
    <w:rsid w:val="008959D8"/>
    <w:rsid w:val="00895CC4"/>
    <w:rsid w:val="00896326"/>
    <w:rsid w:val="00896542"/>
    <w:rsid w:val="008A104D"/>
    <w:rsid w:val="008A106C"/>
    <w:rsid w:val="008A49D6"/>
    <w:rsid w:val="008A50AA"/>
    <w:rsid w:val="008A572C"/>
    <w:rsid w:val="008A579B"/>
    <w:rsid w:val="008A63A1"/>
    <w:rsid w:val="008B0738"/>
    <w:rsid w:val="008B1E51"/>
    <w:rsid w:val="008B20C5"/>
    <w:rsid w:val="008B32F2"/>
    <w:rsid w:val="008B38A6"/>
    <w:rsid w:val="008B3E88"/>
    <w:rsid w:val="008B3F72"/>
    <w:rsid w:val="008B6B6B"/>
    <w:rsid w:val="008B70EE"/>
    <w:rsid w:val="008C0FD4"/>
    <w:rsid w:val="008C114C"/>
    <w:rsid w:val="008C12CE"/>
    <w:rsid w:val="008C1B49"/>
    <w:rsid w:val="008C1CB3"/>
    <w:rsid w:val="008C3519"/>
    <w:rsid w:val="008C44E0"/>
    <w:rsid w:val="008C5021"/>
    <w:rsid w:val="008C5047"/>
    <w:rsid w:val="008C6D09"/>
    <w:rsid w:val="008C75B3"/>
    <w:rsid w:val="008D04FF"/>
    <w:rsid w:val="008D183E"/>
    <w:rsid w:val="008D1BCD"/>
    <w:rsid w:val="008D1F9A"/>
    <w:rsid w:val="008D230A"/>
    <w:rsid w:val="008D327E"/>
    <w:rsid w:val="008D62BB"/>
    <w:rsid w:val="008D697C"/>
    <w:rsid w:val="008E0C36"/>
    <w:rsid w:val="008E1D38"/>
    <w:rsid w:val="008E2B3E"/>
    <w:rsid w:val="008E4EE7"/>
    <w:rsid w:val="008E5662"/>
    <w:rsid w:val="008E5FD8"/>
    <w:rsid w:val="008E67E9"/>
    <w:rsid w:val="008E723C"/>
    <w:rsid w:val="008F23CA"/>
    <w:rsid w:val="008F28CD"/>
    <w:rsid w:val="008F392C"/>
    <w:rsid w:val="008F3BDA"/>
    <w:rsid w:val="008F4013"/>
    <w:rsid w:val="008F5B0D"/>
    <w:rsid w:val="0090058B"/>
    <w:rsid w:val="00900847"/>
    <w:rsid w:val="0090154C"/>
    <w:rsid w:val="0090178F"/>
    <w:rsid w:val="009022FB"/>
    <w:rsid w:val="00902522"/>
    <w:rsid w:val="00902D87"/>
    <w:rsid w:val="0090361F"/>
    <w:rsid w:val="00904550"/>
    <w:rsid w:val="0090642B"/>
    <w:rsid w:val="00906DF0"/>
    <w:rsid w:val="00907A3F"/>
    <w:rsid w:val="00911ACE"/>
    <w:rsid w:val="00912838"/>
    <w:rsid w:val="00912C23"/>
    <w:rsid w:val="00914867"/>
    <w:rsid w:val="0091721D"/>
    <w:rsid w:val="00920DC7"/>
    <w:rsid w:val="00920E33"/>
    <w:rsid w:val="00920E96"/>
    <w:rsid w:val="009217FD"/>
    <w:rsid w:val="00922F20"/>
    <w:rsid w:val="0092301C"/>
    <w:rsid w:val="009235F2"/>
    <w:rsid w:val="009249C3"/>
    <w:rsid w:val="009256C7"/>
    <w:rsid w:val="00925851"/>
    <w:rsid w:val="009264AF"/>
    <w:rsid w:val="0092744D"/>
    <w:rsid w:val="00927845"/>
    <w:rsid w:val="00930157"/>
    <w:rsid w:val="0093167A"/>
    <w:rsid w:val="00931D2D"/>
    <w:rsid w:val="009335AC"/>
    <w:rsid w:val="00933F59"/>
    <w:rsid w:val="00934DC8"/>
    <w:rsid w:val="00936A49"/>
    <w:rsid w:val="00936A4D"/>
    <w:rsid w:val="00942130"/>
    <w:rsid w:val="00942E54"/>
    <w:rsid w:val="00943FCB"/>
    <w:rsid w:val="009440AB"/>
    <w:rsid w:val="009441F4"/>
    <w:rsid w:val="00944B99"/>
    <w:rsid w:val="009453A8"/>
    <w:rsid w:val="00945D12"/>
    <w:rsid w:val="00947863"/>
    <w:rsid w:val="009513D5"/>
    <w:rsid w:val="00951BDB"/>
    <w:rsid w:val="00951C63"/>
    <w:rsid w:val="00952388"/>
    <w:rsid w:val="0095271E"/>
    <w:rsid w:val="00961140"/>
    <w:rsid w:val="009623A9"/>
    <w:rsid w:val="009632F2"/>
    <w:rsid w:val="00963CC7"/>
    <w:rsid w:val="009652C8"/>
    <w:rsid w:val="009668C2"/>
    <w:rsid w:val="0096706B"/>
    <w:rsid w:val="009673A2"/>
    <w:rsid w:val="00970725"/>
    <w:rsid w:val="0097089D"/>
    <w:rsid w:val="00970A4F"/>
    <w:rsid w:val="00971900"/>
    <w:rsid w:val="00971FC0"/>
    <w:rsid w:val="00974247"/>
    <w:rsid w:val="00975EEC"/>
    <w:rsid w:val="0097686D"/>
    <w:rsid w:val="009774E1"/>
    <w:rsid w:val="00977A0D"/>
    <w:rsid w:val="00981540"/>
    <w:rsid w:val="009817A7"/>
    <w:rsid w:val="00982B99"/>
    <w:rsid w:val="00983107"/>
    <w:rsid w:val="0098364D"/>
    <w:rsid w:val="009847DB"/>
    <w:rsid w:val="00986A97"/>
    <w:rsid w:val="00987764"/>
    <w:rsid w:val="00992D6B"/>
    <w:rsid w:val="00994BFB"/>
    <w:rsid w:val="00994D39"/>
    <w:rsid w:val="009953CF"/>
    <w:rsid w:val="009954CC"/>
    <w:rsid w:val="00996DF0"/>
    <w:rsid w:val="009974F9"/>
    <w:rsid w:val="00997CDB"/>
    <w:rsid w:val="009A09CF"/>
    <w:rsid w:val="009A0AF8"/>
    <w:rsid w:val="009A0CEA"/>
    <w:rsid w:val="009A18C7"/>
    <w:rsid w:val="009A24C6"/>
    <w:rsid w:val="009A3610"/>
    <w:rsid w:val="009A3763"/>
    <w:rsid w:val="009A37D3"/>
    <w:rsid w:val="009A394E"/>
    <w:rsid w:val="009A4C4B"/>
    <w:rsid w:val="009A69F5"/>
    <w:rsid w:val="009A6CDC"/>
    <w:rsid w:val="009A7FFE"/>
    <w:rsid w:val="009B1A6A"/>
    <w:rsid w:val="009B21EB"/>
    <w:rsid w:val="009B22C8"/>
    <w:rsid w:val="009B2C58"/>
    <w:rsid w:val="009B4572"/>
    <w:rsid w:val="009B4F3B"/>
    <w:rsid w:val="009C0389"/>
    <w:rsid w:val="009C074A"/>
    <w:rsid w:val="009C0AF3"/>
    <w:rsid w:val="009C0DA7"/>
    <w:rsid w:val="009C0EB5"/>
    <w:rsid w:val="009C1AC4"/>
    <w:rsid w:val="009C1C7B"/>
    <w:rsid w:val="009C2A87"/>
    <w:rsid w:val="009C345A"/>
    <w:rsid w:val="009C4B27"/>
    <w:rsid w:val="009C5556"/>
    <w:rsid w:val="009C64F6"/>
    <w:rsid w:val="009C7373"/>
    <w:rsid w:val="009C7B34"/>
    <w:rsid w:val="009D12B3"/>
    <w:rsid w:val="009D1663"/>
    <w:rsid w:val="009D16EC"/>
    <w:rsid w:val="009D1BBA"/>
    <w:rsid w:val="009D27CB"/>
    <w:rsid w:val="009D334D"/>
    <w:rsid w:val="009D3663"/>
    <w:rsid w:val="009D3F04"/>
    <w:rsid w:val="009D4018"/>
    <w:rsid w:val="009D4A68"/>
    <w:rsid w:val="009D4DAE"/>
    <w:rsid w:val="009D5B37"/>
    <w:rsid w:val="009D739F"/>
    <w:rsid w:val="009D7472"/>
    <w:rsid w:val="009E2185"/>
    <w:rsid w:val="009E2741"/>
    <w:rsid w:val="009E2A19"/>
    <w:rsid w:val="009E31B0"/>
    <w:rsid w:val="009E5C00"/>
    <w:rsid w:val="009E5DAF"/>
    <w:rsid w:val="009E6743"/>
    <w:rsid w:val="009E6D28"/>
    <w:rsid w:val="009F088E"/>
    <w:rsid w:val="009F0BEC"/>
    <w:rsid w:val="009F187D"/>
    <w:rsid w:val="009F1B4B"/>
    <w:rsid w:val="009F1CE8"/>
    <w:rsid w:val="009F26B2"/>
    <w:rsid w:val="009F6631"/>
    <w:rsid w:val="009F6AF3"/>
    <w:rsid w:val="00A00048"/>
    <w:rsid w:val="00A00D93"/>
    <w:rsid w:val="00A01280"/>
    <w:rsid w:val="00A02417"/>
    <w:rsid w:val="00A03515"/>
    <w:rsid w:val="00A03AD9"/>
    <w:rsid w:val="00A03F62"/>
    <w:rsid w:val="00A061EF"/>
    <w:rsid w:val="00A0721B"/>
    <w:rsid w:val="00A074D7"/>
    <w:rsid w:val="00A11F9E"/>
    <w:rsid w:val="00A13466"/>
    <w:rsid w:val="00A1353D"/>
    <w:rsid w:val="00A14326"/>
    <w:rsid w:val="00A1444C"/>
    <w:rsid w:val="00A14C72"/>
    <w:rsid w:val="00A14DAC"/>
    <w:rsid w:val="00A152EF"/>
    <w:rsid w:val="00A1599A"/>
    <w:rsid w:val="00A16829"/>
    <w:rsid w:val="00A16840"/>
    <w:rsid w:val="00A16C25"/>
    <w:rsid w:val="00A17447"/>
    <w:rsid w:val="00A17799"/>
    <w:rsid w:val="00A2019C"/>
    <w:rsid w:val="00A2125A"/>
    <w:rsid w:val="00A2169A"/>
    <w:rsid w:val="00A21C32"/>
    <w:rsid w:val="00A222AF"/>
    <w:rsid w:val="00A23EF2"/>
    <w:rsid w:val="00A24C45"/>
    <w:rsid w:val="00A25A74"/>
    <w:rsid w:val="00A27978"/>
    <w:rsid w:val="00A279CF"/>
    <w:rsid w:val="00A30C00"/>
    <w:rsid w:val="00A31B1B"/>
    <w:rsid w:val="00A322F1"/>
    <w:rsid w:val="00A36366"/>
    <w:rsid w:val="00A36662"/>
    <w:rsid w:val="00A36BBF"/>
    <w:rsid w:val="00A4218A"/>
    <w:rsid w:val="00A42A7D"/>
    <w:rsid w:val="00A431E3"/>
    <w:rsid w:val="00A43BCB"/>
    <w:rsid w:val="00A45133"/>
    <w:rsid w:val="00A45D3B"/>
    <w:rsid w:val="00A46782"/>
    <w:rsid w:val="00A46F84"/>
    <w:rsid w:val="00A50029"/>
    <w:rsid w:val="00A514D7"/>
    <w:rsid w:val="00A51605"/>
    <w:rsid w:val="00A52661"/>
    <w:rsid w:val="00A5446B"/>
    <w:rsid w:val="00A5459A"/>
    <w:rsid w:val="00A54BF2"/>
    <w:rsid w:val="00A54F73"/>
    <w:rsid w:val="00A55434"/>
    <w:rsid w:val="00A55981"/>
    <w:rsid w:val="00A56008"/>
    <w:rsid w:val="00A56AF5"/>
    <w:rsid w:val="00A57F0C"/>
    <w:rsid w:val="00A60B7B"/>
    <w:rsid w:val="00A61869"/>
    <w:rsid w:val="00A62802"/>
    <w:rsid w:val="00A64465"/>
    <w:rsid w:val="00A64911"/>
    <w:rsid w:val="00A65908"/>
    <w:rsid w:val="00A67CDF"/>
    <w:rsid w:val="00A70D1E"/>
    <w:rsid w:val="00A7122F"/>
    <w:rsid w:val="00A757AB"/>
    <w:rsid w:val="00A77170"/>
    <w:rsid w:val="00A77380"/>
    <w:rsid w:val="00A81757"/>
    <w:rsid w:val="00A81BF0"/>
    <w:rsid w:val="00A84CBA"/>
    <w:rsid w:val="00A8503E"/>
    <w:rsid w:val="00A85EDD"/>
    <w:rsid w:val="00A90796"/>
    <w:rsid w:val="00A92973"/>
    <w:rsid w:val="00A92A82"/>
    <w:rsid w:val="00A93215"/>
    <w:rsid w:val="00A933A8"/>
    <w:rsid w:val="00A936FD"/>
    <w:rsid w:val="00A95A29"/>
    <w:rsid w:val="00A9617D"/>
    <w:rsid w:val="00AA06F2"/>
    <w:rsid w:val="00AA073E"/>
    <w:rsid w:val="00AA3603"/>
    <w:rsid w:val="00AA3E39"/>
    <w:rsid w:val="00AA4BA3"/>
    <w:rsid w:val="00AA500D"/>
    <w:rsid w:val="00AA5881"/>
    <w:rsid w:val="00AA667A"/>
    <w:rsid w:val="00AB53AC"/>
    <w:rsid w:val="00AB57D7"/>
    <w:rsid w:val="00AB5BE4"/>
    <w:rsid w:val="00AC1A51"/>
    <w:rsid w:val="00AC45B8"/>
    <w:rsid w:val="00AD049B"/>
    <w:rsid w:val="00AD058B"/>
    <w:rsid w:val="00AD14B1"/>
    <w:rsid w:val="00AD15AC"/>
    <w:rsid w:val="00AD189C"/>
    <w:rsid w:val="00AD1C0A"/>
    <w:rsid w:val="00AD223F"/>
    <w:rsid w:val="00AD3079"/>
    <w:rsid w:val="00AD37AF"/>
    <w:rsid w:val="00AD4B0F"/>
    <w:rsid w:val="00AD4D48"/>
    <w:rsid w:val="00AD669F"/>
    <w:rsid w:val="00AD757F"/>
    <w:rsid w:val="00AE0794"/>
    <w:rsid w:val="00AE0907"/>
    <w:rsid w:val="00AE210A"/>
    <w:rsid w:val="00AE2334"/>
    <w:rsid w:val="00AE2D63"/>
    <w:rsid w:val="00AE37FB"/>
    <w:rsid w:val="00AE3AFF"/>
    <w:rsid w:val="00AE5C02"/>
    <w:rsid w:val="00AE61DD"/>
    <w:rsid w:val="00AE6BFE"/>
    <w:rsid w:val="00AE6CA2"/>
    <w:rsid w:val="00AE6CE0"/>
    <w:rsid w:val="00AF0DC6"/>
    <w:rsid w:val="00AF1B56"/>
    <w:rsid w:val="00AF4D7F"/>
    <w:rsid w:val="00AF5B07"/>
    <w:rsid w:val="00AF65F8"/>
    <w:rsid w:val="00AF7E4D"/>
    <w:rsid w:val="00B0172B"/>
    <w:rsid w:val="00B024AE"/>
    <w:rsid w:val="00B0330E"/>
    <w:rsid w:val="00B04200"/>
    <w:rsid w:val="00B0532F"/>
    <w:rsid w:val="00B062D9"/>
    <w:rsid w:val="00B063FD"/>
    <w:rsid w:val="00B06ED6"/>
    <w:rsid w:val="00B10BED"/>
    <w:rsid w:val="00B120CF"/>
    <w:rsid w:val="00B1323A"/>
    <w:rsid w:val="00B1390A"/>
    <w:rsid w:val="00B15F2C"/>
    <w:rsid w:val="00B16717"/>
    <w:rsid w:val="00B17240"/>
    <w:rsid w:val="00B204EC"/>
    <w:rsid w:val="00B2073D"/>
    <w:rsid w:val="00B21502"/>
    <w:rsid w:val="00B22286"/>
    <w:rsid w:val="00B22351"/>
    <w:rsid w:val="00B23248"/>
    <w:rsid w:val="00B2396C"/>
    <w:rsid w:val="00B240D4"/>
    <w:rsid w:val="00B242F2"/>
    <w:rsid w:val="00B24636"/>
    <w:rsid w:val="00B24973"/>
    <w:rsid w:val="00B24CF3"/>
    <w:rsid w:val="00B24FF4"/>
    <w:rsid w:val="00B26038"/>
    <w:rsid w:val="00B27BE5"/>
    <w:rsid w:val="00B307EA"/>
    <w:rsid w:val="00B3216E"/>
    <w:rsid w:val="00B342FD"/>
    <w:rsid w:val="00B34353"/>
    <w:rsid w:val="00B40F04"/>
    <w:rsid w:val="00B4217C"/>
    <w:rsid w:val="00B42B60"/>
    <w:rsid w:val="00B44D97"/>
    <w:rsid w:val="00B45A3D"/>
    <w:rsid w:val="00B45A61"/>
    <w:rsid w:val="00B46036"/>
    <w:rsid w:val="00B47E03"/>
    <w:rsid w:val="00B50FE4"/>
    <w:rsid w:val="00B510B6"/>
    <w:rsid w:val="00B5122C"/>
    <w:rsid w:val="00B53982"/>
    <w:rsid w:val="00B544B1"/>
    <w:rsid w:val="00B5599E"/>
    <w:rsid w:val="00B55B49"/>
    <w:rsid w:val="00B55E34"/>
    <w:rsid w:val="00B56693"/>
    <w:rsid w:val="00B56B0A"/>
    <w:rsid w:val="00B56E16"/>
    <w:rsid w:val="00B658F0"/>
    <w:rsid w:val="00B71D53"/>
    <w:rsid w:val="00B72782"/>
    <w:rsid w:val="00B7345D"/>
    <w:rsid w:val="00B73698"/>
    <w:rsid w:val="00B76860"/>
    <w:rsid w:val="00B769A3"/>
    <w:rsid w:val="00B76B59"/>
    <w:rsid w:val="00B77307"/>
    <w:rsid w:val="00B77742"/>
    <w:rsid w:val="00B778E8"/>
    <w:rsid w:val="00B85994"/>
    <w:rsid w:val="00B86127"/>
    <w:rsid w:val="00B8614A"/>
    <w:rsid w:val="00B8702A"/>
    <w:rsid w:val="00B90F3B"/>
    <w:rsid w:val="00B94471"/>
    <w:rsid w:val="00B959A0"/>
    <w:rsid w:val="00B96BEF"/>
    <w:rsid w:val="00B96E44"/>
    <w:rsid w:val="00BA093C"/>
    <w:rsid w:val="00BA0AB4"/>
    <w:rsid w:val="00BA1FFF"/>
    <w:rsid w:val="00BA343D"/>
    <w:rsid w:val="00BA3B52"/>
    <w:rsid w:val="00BA4BAE"/>
    <w:rsid w:val="00BA4E80"/>
    <w:rsid w:val="00BA578C"/>
    <w:rsid w:val="00BA5C03"/>
    <w:rsid w:val="00BA6D7B"/>
    <w:rsid w:val="00BA72BD"/>
    <w:rsid w:val="00BA730D"/>
    <w:rsid w:val="00BA76D8"/>
    <w:rsid w:val="00BB0B6E"/>
    <w:rsid w:val="00BB17F1"/>
    <w:rsid w:val="00BB18A8"/>
    <w:rsid w:val="00BB20B2"/>
    <w:rsid w:val="00BB2408"/>
    <w:rsid w:val="00BB3607"/>
    <w:rsid w:val="00BB395B"/>
    <w:rsid w:val="00BB4ABA"/>
    <w:rsid w:val="00BB5575"/>
    <w:rsid w:val="00BC083C"/>
    <w:rsid w:val="00BC4860"/>
    <w:rsid w:val="00BC7697"/>
    <w:rsid w:val="00BC795B"/>
    <w:rsid w:val="00BD0AAB"/>
    <w:rsid w:val="00BD14F9"/>
    <w:rsid w:val="00BD1738"/>
    <w:rsid w:val="00BD1D47"/>
    <w:rsid w:val="00BD2542"/>
    <w:rsid w:val="00BD25FB"/>
    <w:rsid w:val="00BD2835"/>
    <w:rsid w:val="00BD2E0D"/>
    <w:rsid w:val="00BD428E"/>
    <w:rsid w:val="00BD448C"/>
    <w:rsid w:val="00BD56E0"/>
    <w:rsid w:val="00BD5D09"/>
    <w:rsid w:val="00BD746C"/>
    <w:rsid w:val="00BE043F"/>
    <w:rsid w:val="00BE21E4"/>
    <w:rsid w:val="00BE2699"/>
    <w:rsid w:val="00BE35C1"/>
    <w:rsid w:val="00BE67B9"/>
    <w:rsid w:val="00BF1661"/>
    <w:rsid w:val="00BF19EA"/>
    <w:rsid w:val="00BF2E3B"/>
    <w:rsid w:val="00BF33FB"/>
    <w:rsid w:val="00BF4CAF"/>
    <w:rsid w:val="00BF5D89"/>
    <w:rsid w:val="00BF6DDA"/>
    <w:rsid w:val="00C004F7"/>
    <w:rsid w:val="00C00609"/>
    <w:rsid w:val="00C00809"/>
    <w:rsid w:val="00C00B6C"/>
    <w:rsid w:val="00C018FB"/>
    <w:rsid w:val="00C027B5"/>
    <w:rsid w:val="00C02E9E"/>
    <w:rsid w:val="00C03EA5"/>
    <w:rsid w:val="00C044FC"/>
    <w:rsid w:val="00C04B83"/>
    <w:rsid w:val="00C04CA9"/>
    <w:rsid w:val="00C051EF"/>
    <w:rsid w:val="00C06428"/>
    <w:rsid w:val="00C06E26"/>
    <w:rsid w:val="00C1140A"/>
    <w:rsid w:val="00C11C72"/>
    <w:rsid w:val="00C1541E"/>
    <w:rsid w:val="00C15F04"/>
    <w:rsid w:val="00C2254F"/>
    <w:rsid w:val="00C2360D"/>
    <w:rsid w:val="00C237BF"/>
    <w:rsid w:val="00C24287"/>
    <w:rsid w:val="00C24710"/>
    <w:rsid w:val="00C25F18"/>
    <w:rsid w:val="00C26458"/>
    <w:rsid w:val="00C264D0"/>
    <w:rsid w:val="00C301CA"/>
    <w:rsid w:val="00C30E27"/>
    <w:rsid w:val="00C31081"/>
    <w:rsid w:val="00C3291C"/>
    <w:rsid w:val="00C33FE9"/>
    <w:rsid w:val="00C34103"/>
    <w:rsid w:val="00C34B13"/>
    <w:rsid w:val="00C35683"/>
    <w:rsid w:val="00C3615A"/>
    <w:rsid w:val="00C3636D"/>
    <w:rsid w:val="00C3658E"/>
    <w:rsid w:val="00C36810"/>
    <w:rsid w:val="00C4180C"/>
    <w:rsid w:val="00C4269C"/>
    <w:rsid w:val="00C42BDC"/>
    <w:rsid w:val="00C4306C"/>
    <w:rsid w:val="00C43238"/>
    <w:rsid w:val="00C44B29"/>
    <w:rsid w:val="00C4626E"/>
    <w:rsid w:val="00C46725"/>
    <w:rsid w:val="00C47114"/>
    <w:rsid w:val="00C47764"/>
    <w:rsid w:val="00C47A69"/>
    <w:rsid w:val="00C51717"/>
    <w:rsid w:val="00C52C7A"/>
    <w:rsid w:val="00C535EE"/>
    <w:rsid w:val="00C544AC"/>
    <w:rsid w:val="00C54F22"/>
    <w:rsid w:val="00C57BF8"/>
    <w:rsid w:val="00C6048E"/>
    <w:rsid w:val="00C60CF7"/>
    <w:rsid w:val="00C61095"/>
    <w:rsid w:val="00C61C71"/>
    <w:rsid w:val="00C62D35"/>
    <w:rsid w:val="00C62F19"/>
    <w:rsid w:val="00C638DC"/>
    <w:rsid w:val="00C63F56"/>
    <w:rsid w:val="00C644E0"/>
    <w:rsid w:val="00C64B9C"/>
    <w:rsid w:val="00C651E3"/>
    <w:rsid w:val="00C65696"/>
    <w:rsid w:val="00C66E96"/>
    <w:rsid w:val="00C66EFA"/>
    <w:rsid w:val="00C70CC2"/>
    <w:rsid w:val="00C70F0D"/>
    <w:rsid w:val="00C730EB"/>
    <w:rsid w:val="00C7353D"/>
    <w:rsid w:val="00C75285"/>
    <w:rsid w:val="00C777FD"/>
    <w:rsid w:val="00C8017C"/>
    <w:rsid w:val="00C812FC"/>
    <w:rsid w:val="00C8185F"/>
    <w:rsid w:val="00C81F49"/>
    <w:rsid w:val="00C8535B"/>
    <w:rsid w:val="00C8582D"/>
    <w:rsid w:val="00C85993"/>
    <w:rsid w:val="00C86692"/>
    <w:rsid w:val="00C87A14"/>
    <w:rsid w:val="00C87A6C"/>
    <w:rsid w:val="00C900CD"/>
    <w:rsid w:val="00C911AD"/>
    <w:rsid w:val="00C9216F"/>
    <w:rsid w:val="00C927AF"/>
    <w:rsid w:val="00C92949"/>
    <w:rsid w:val="00C9427A"/>
    <w:rsid w:val="00C95573"/>
    <w:rsid w:val="00C95A0C"/>
    <w:rsid w:val="00C979F0"/>
    <w:rsid w:val="00C97CCE"/>
    <w:rsid w:val="00CA0211"/>
    <w:rsid w:val="00CA16CE"/>
    <w:rsid w:val="00CA1D94"/>
    <w:rsid w:val="00CA2C74"/>
    <w:rsid w:val="00CA3F72"/>
    <w:rsid w:val="00CA69B4"/>
    <w:rsid w:val="00CA7A7B"/>
    <w:rsid w:val="00CB11D3"/>
    <w:rsid w:val="00CB154D"/>
    <w:rsid w:val="00CB1E6A"/>
    <w:rsid w:val="00CB3347"/>
    <w:rsid w:val="00CB4501"/>
    <w:rsid w:val="00CB495C"/>
    <w:rsid w:val="00CB610D"/>
    <w:rsid w:val="00CB6A51"/>
    <w:rsid w:val="00CB70F3"/>
    <w:rsid w:val="00CB739B"/>
    <w:rsid w:val="00CB7C04"/>
    <w:rsid w:val="00CC1331"/>
    <w:rsid w:val="00CC1BF5"/>
    <w:rsid w:val="00CC2037"/>
    <w:rsid w:val="00CC26A4"/>
    <w:rsid w:val="00CC2C04"/>
    <w:rsid w:val="00CC3670"/>
    <w:rsid w:val="00CC37C0"/>
    <w:rsid w:val="00CC3962"/>
    <w:rsid w:val="00CC6008"/>
    <w:rsid w:val="00CC60A3"/>
    <w:rsid w:val="00CC63A1"/>
    <w:rsid w:val="00CC73BD"/>
    <w:rsid w:val="00CC7C19"/>
    <w:rsid w:val="00CD187B"/>
    <w:rsid w:val="00CD370D"/>
    <w:rsid w:val="00CD4E81"/>
    <w:rsid w:val="00CD79AC"/>
    <w:rsid w:val="00CE1D83"/>
    <w:rsid w:val="00CE25FC"/>
    <w:rsid w:val="00CE265B"/>
    <w:rsid w:val="00CE2E87"/>
    <w:rsid w:val="00CE36EA"/>
    <w:rsid w:val="00CE5CE3"/>
    <w:rsid w:val="00CE7751"/>
    <w:rsid w:val="00CF0623"/>
    <w:rsid w:val="00CF14C3"/>
    <w:rsid w:val="00CF201B"/>
    <w:rsid w:val="00CF2D7A"/>
    <w:rsid w:val="00CF3BE1"/>
    <w:rsid w:val="00CF487E"/>
    <w:rsid w:val="00CF560E"/>
    <w:rsid w:val="00CF7270"/>
    <w:rsid w:val="00D00533"/>
    <w:rsid w:val="00D00552"/>
    <w:rsid w:val="00D00D14"/>
    <w:rsid w:val="00D02B98"/>
    <w:rsid w:val="00D02C73"/>
    <w:rsid w:val="00D02EB0"/>
    <w:rsid w:val="00D02FB0"/>
    <w:rsid w:val="00D03694"/>
    <w:rsid w:val="00D04C2F"/>
    <w:rsid w:val="00D05140"/>
    <w:rsid w:val="00D05658"/>
    <w:rsid w:val="00D06561"/>
    <w:rsid w:val="00D068E9"/>
    <w:rsid w:val="00D06CF1"/>
    <w:rsid w:val="00D07DAB"/>
    <w:rsid w:val="00D10CB7"/>
    <w:rsid w:val="00D13A03"/>
    <w:rsid w:val="00D13A0F"/>
    <w:rsid w:val="00D13A43"/>
    <w:rsid w:val="00D14CB4"/>
    <w:rsid w:val="00D2330B"/>
    <w:rsid w:val="00D247D1"/>
    <w:rsid w:val="00D26242"/>
    <w:rsid w:val="00D26C2E"/>
    <w:rsid w:val="00D27583"/>
    <w:rsid w:val="00D31075"/>
    <w:rsid w:val="00D3270C"/>
    <w:rsid w:val="00D32937"/>
    <w:rsid w:val="00D33E77"/>
    <w:rsid w:val="00D35C75"/>
    <w:rsid w:val="00D369BC"/>
    <w:rsid w:val="00D377E9"/>
    <w:rsid w:val="00D4188C"/>
    <w:rsid w:val="00D424B2"/>
    <w:rsid w:val="00D435EA"/>
    <w:rsid w:val="00D437A5"/>
    <w:rsid w:val="00D441B7"/>
    <w:rsid w:val="00D44B81"/>
    <w:rsid w:val="00D44E17"/>
    <w:rsid w:val="00D4515C"/>
    <w:rsid w:val="00D5137A"/>
    <w:rsid w:val="00D5251B"/>
    <w:rsid w:val="00D53C2E"/>
    <w:rsid w:val="00D54082"/>
    <w:rsid w:val="00D5418F"/>
    <w:rsid w:val="00D5478C"/>
    <w:rsid w:val="00D548DA"/>
    <w:rsid w:val="00D552AB"/>
    <w:rsid w:val="00D57765"/>
    <w:rsid w:val="00D61339"/>
    <w:rsid w:val="00D61A12"/>
    <w:rsid w:val="00D6226C"/>
    <w:rsid w:val="00D6269C"/>
    <w:rsid w:val="00D62889"/>
    <w:rsid w:val="00D63767"/>
    <w:rsid w:val="00D63C6D"/>
    <w:rsid w:val="00D6414C"/>
    <w:rsid w:val="00D64911"/>
    <w:rsid w:val="00D65AE8"/>
    <w:rsid w:val="00D704C3"/>
    <w:rsid w:val="00D721FE"/>
    <w:rsid w:val="00D74199"/>
    <w:rsid w:val="00D7493B"/>
    <w:rsid w:val="00D74BFC"/>
    <w:rsid w:val="00D751A3"/>
    <w:rsid w:val="00D76221"/>
    <w:rsid w:val="00D77636"/>
    <w:rsid w:val="00D80304"/>
    <w:rsid w:val="00D80317"/>
    <w:rsid w:val="00D80DD3"/>
    <w:rsid w:val="00D80E99"/>
    <w:rsid w:val="00D815FE"/>
    <w:rsid w:val="00D817E6"/>
    <w:rsid w:val="00D824DF"/>
    <w:rsid w:val="00D83DB6"/>
    <w:rsid w:val="00D83F8A"/>
    <w:rsid w:val="00D84B66"/>
    <w:rsid w:val="00D859A8"/>
    <w:rsid w:val="00D87FD0"/>
    <w:rsid w:val="00D920E4"/>
    <w:rsid w:val="00D921FC"/>
    <w:rsid w:val="00D924B7"/>
    <w:rsid w:val="00D94314"/>
    <w:rsid w:val="00D943C4"/>
    <w:rsid w:val="00D94BBD"/>
    <w:rsid w:val="00D94EF5"/>
    <w:rsid w:val="00D96D0D"/>
    <w:rsid w:val="00DA0B34"/>
    <w:rsid w:val="00DA1D2E"/>
    <w:rsid w:val="00DA2168"/>
    <w:rsid w:val="00DA7138"/>
    <w:rsid w:val="00DB1F43"/>
    <w:rsid w:val="00DB256D"/>
    <w:rsid w:val="00DB3F2B"/>
    <w:rsid w:val="00DB3FF2"/>
    <w:rsid w:val="00DB493B"/>
    <w:rsid w:val="00DB4974"/>
    <w:rsid w:val="00DB6010"/>
    <w:rsid w:val="00DB6053"/>
    <w:rsid w:val="00DB67FD"/>
    <w:rsid w:val="00DB7EB8"/>
    <w:rsid w:val="00DC06CC"/>
    <w:rsid w:val="00DC0D9B"/>
    <w:rsid w:val="00DC1492"/>
    <w:rsid w:val="00DC1D5D"/>
    <w:rsid w:val="00DC1F34"/>
    <w:rsid w:val="00DC3842"/>
    <w:rsid w:val="00DC3E8C"/>
    <w:rsid w:val="00DC41B2"/>
    <w:rsid w:val="00DC48F4"/>
    <w:rsid w:val="00DC5A75"/>
    <w:rsid w:val="00DC5C9D"/>
    <w:rsid w:val="00DD022C"/>
    <w:rsid w:val="00DD0CAD"/>
    <w:rsid w:val="00DD0DCE"/>
    <w:rsid w:val="00DD1B44"/>
    <w:rsid w:val="00DD3566"/>
    <w:rsid w:val="00DD3B47"/>
    <w:rsid w:val="00DD4718"/>
    <w:rsid w:val="00DD49D7"/>
    <w:rsid w:val="00DD55A5"/>
    <w:rsid w:val="00DD6722"/>
    <w:rsid w:val="00DD78F7"/>
    <w:rsid w:val="00DE051E"/>
    <w:rsid w:val="00DE2DDC"/>
    <w:rsid w:val="00DE43AA"/>
    <w:rsid w:val="00DE5515"/>
    <w:rsid w:val="00DE5AB9"/>
    <w:rsid w:val="00DE61E8"/>
    <w:rsid w:val="00DE6E1A"/>
    <w:rsid w:val="00DE6F5F"/>
    <w:rsid w:val="00DE7B4F"/>
    <w:rsid w:val="00DF0353"/>
    <w:rsid w:val="00DF0906"/>
    <w:rsid w:val="00DF0B8A"/>
    <w:rsid w:val="00DF1C24"/>
    <w:rsid w:val="00DF45F4"/>
    <w:rsid w:val="00DF4ACC"/>
    <w:rsid w:val="00DF512E"/>
    <w:rsid w:val="00DF61B1"/>
    <w:rsid w:val="00DF6582"/>
    <w:rsid w:val="00DF65D4"/>
    <w:rsid w:val="00DF67BF"/>
    <w:rsid w:val="00DF6FA5"/>
    <w:rsid w:val="00E02517"/>
    <w:rsid w:val="00E02F7C"/>
    <w:rsid w:val="00E03A22"/>
    <w:rsid w:val="00E05C6D"/>
    <w:rsid w:val="00E067D1"/>
    <w:rsid w:val="00E06FF3"/>
    <w:rsid w:val="00E079B6"/>
    <w:rsid w:val="00E10C98"/>
    <w:rsid w:val="00E127E8"/>
    <w:rsid w:val="00E13C61"/>
    <w:rsid w:val="00E1490E"/>
    <w:rsid w:val="00E15071"/>
    <w:rsid w:val="00E17FBF"/>
    <w:rsid w:val="00E2025C"/>
    <w:rsid w:val="00E21B69"/>
    <w:rsid w:val="00E22081"/>
    <w:rsid w:val="00E23976"/>
    <w:rsid w:val="00E23B02"/>
    <w:rsid w:val="00E240F8"/>
    <w:rsid w:val="00E2563E"/>
    <w:rsid w:val="00E26E61"/>
    <w:rsid w:val="00E30CFF"/>
    <w:rsid w:val="00E30DA4"/>
    <w:rsid w:val="00E3420D"/>
    <w:rsid w:val="00E34739"/>
    <w:rsid w:val="00E34D4F"/>
    <w:rsid w:val="00E34F27"/>
    <w:rsid w:val="00E36D26"/>
    <w:rsid w:val="00E42927"/>
    <w:rsid w:val="00E431B6"/>
    <w:rsid w:val="00E43E90"/>
    <w:rsid w:val="00E45CAE"/>
    <w:rsid w:val="00E46DD4"/>
    <w:rsid w:val="00E47824"/>
    <w:rsid w:val="00E47DBA"/>
    <w:rsid w:val="00E503D4"/>
    <w:rsid w:val="00E51449"/>
    <w:rsid w:val="00E520E6"/>
    <w:rsid w:val="00E531E7"/>
    <w:rsid w:val="00E53C4D"/>
    <w:rsid w:val="00E54BAF"/>
    <w:rsid w:val="00E56F1A"/>
    <w:rsid w:val="00E62F0D"/>
    <w:rsid w:val="00E63368"/>
    <w:rsid w:val="00E64751"/>
    <w:rsid w:val="00E647A8"/>
    <w:rsid w:val="00E64A4D"/>
    <w:rsid w:val="00E64DD1"/>
    <w:rsid w:val="00E7003C"/>
    <w:rsid w:val="00E708EF"/>
    <w:rsid w:val="00E7224C"/>
    <w:rsid w:val="00E73BD7"/>
    <w:rsid w:val="00E73C1D"/>
    <w:rsid w:val="00E73FCE"/>
    <w:rsid w:val="00E76145"/>
    <w:rsid w:val="00E819E7"/>
    <w:rsid w:val="00E826E0"/>
    <w:rsid w:val="00E82B76"/>
    <w:rsid w:val="00E82DAC"/>
    <w:rsid w:val="00E84350"/>
    <w:rsid w:val="00E851A3"/>
    <w:rsid w:val="00E85736"/>
    <w:rsid w:val="00E86B58"/>
    <w:rsid w:val="00E8721C"/>
    <w:rsid w:val="00E87753"/>
    <w:rsid w:val="00E87F93"/>
    <w:rsid w:val="00E9310D"/>
    <w:rsid w:val="00E9359D"/>
    <w:rsid w:val="00E93CF8"/>
    <w:rsid w:val="00E94670"/>
    <w:rsid w:val="00E954FA"/>
    <w:rsid w:val="00E95D92"/>
    <w:rsid w:val="00E969EF"/>
    <w:rsid w:val="00EA0011"/>
    <w:rsid w:val="00EA3F19"/>
    <w:rsid w:val="00EA4A5C"/>
    <w:rsid w:val="00EA4DC1"/>
    <w:rsid w:val="00EA4F47"/>
    <w:rsid w:val="00EA772B"/>
    <w:rsid w:val="00EA7BA6"/>
    <w:rsid w:val="00EB1161"/>
    <w:rsid w:val="00EB142C"/>
    <w:rsid w:val="00EB5F21"/>
    <w:rsid w:val="00EB60F2"/>
    <w:rsid w:val="00EB611F"/>
    <w:rsid w:val="00EB631F"/>
    <w:rsid w:val="00EB721F"/>
    <w:rsid w:val="00EB736B"/>
    <w:rsid w:val="00EC02E9"/>
    <w:rsid w:val="00EC0B7D"/>
    <w:rsid w:val="00EC22AC"/>
    <w:rsid w:val="00EC29D5"/>
    <w:rsid w:val="00EC30E4"/>
    <w:rsid w:val="00EC3288"/>
    <w:rsid w:val="00EC35CB"/>
    <w:rsid w:val="00EC3FA2"/>
    <w:rsid w:val="00EC668F"/>
    <w:rsid w:val="00EC7765"/>
    <w:rsid w:val="00EC7FD1"/>
    <w:rsid w:val="00ED031D"/>
    <w:rsid w:val="00ED1284"/>
    <w:rsid w:val="00ED2BA4"/>
    <w:rsid w:val="00ED343A"/>
    <w:rsid w:val="00ED3968"/>
    <w:rsid w:val="00ED43CA"/>
    <w:rsid w:val="00ED5943"/>
    <w:rsid w:val="00ED60A3"/>
    <w:rsid w:val="00ED6723"/>
    <w:rsid w:val="00EE20A3"/>
    <w:rsid w:val="00EE486E"/>
    <w:rsid w:val="00EE4D02"/>
    <w:rsid w:val="00EE6CA4"/>
    <w:rsid w:val="00EF00EF"/>
    <w:rsid w:val="00EF08F9"/>
    <w:rsid w:val="00EF09F7"/>
    <w:rsid w:val="00EF0BA0"/>
    <w:rsid w:val="00EF0CEC"/>
    <w:rsid w:val="00EF31C0"/>
    <w:rsid w:val="00EF33CF"/>
    <w:rsid w:val="00EF41FD"/>
    <w:rsid w:val="00EF4DDA"/>
    <w:rsid w:val="00EF55A3"/>
    <w:rsid w:val="00EF5867"/>
    <w:rsid w:val="00EF5CB6"/>
    <w:rsid w:val="00F00607"/>
    <w:rsid w:val="00F03D59"/>
    <w:rsid w:val="00F04532"/>
    <w:rsid w:val="00F068A7"/>
    <w:rsid w:val="00F0769D"/>
    <w:rsid w:val="00F1161E"/>
    <w:rsid w:val="00F12BEC"/>
    <w:rsid w:val="00F12CAF"/>
    <w:rsid w:val="00F13759"/>
    <w:rsid w:val="00F14431"/>
    <w:rsid w:val="00F15BFE"/>
    <w:rsid w:val="00F218A6"/>
    <w:rsid w:val="00F2320D"/>
    <w:rsid w:val="00F232B8"/>
    <w:rsid w:val="00F24DFE"/>
    <w:rsid w:val="00F251A5"/>
    <w:rsid w:val="00F25B40"/>
    <w:rsid w:val="00F2612C"/>
    <w:rsid w:val="00F26A5A"/>
    <w:rsid w:val="00F27808"/>
    <w:rsid w:val="00F30CF3"/>
    <w:rsid w:val="00F31F63"/>
    <w:rsid w:val="00F338A8"/>
    <w:rsid w:val="00F34D29"/>
    <w:rsid w:val="00F37255"/>
    <w:rsid w:val="00F4003A"/>
    <w:rsid w:val="00F40ECD"/>
    <w:rsid w:val="00F4140A"/>
    <w:rsid w:val="00F41516"/>
    <w:rsid w:val="00F41673"/>
    <w:rsid w:val="00F42635"/>
    <w:rsid w:val="00F431D5"/>
    <w:rsid w:val="00F46220"/>
    <w:rsid w:val="00F46315"/>
    <w:rsid w:val="00F4781B"/>
    <w:rsid w:val="00F47B5C"/>
    <w:rsid w:val="00F50BA1"/>
    <w:rsid w:val="00F536B8"/>
    <w:rsid w:val="00F55608"/>
    <w:rsid w:val="00F57452"/>
    <w:rsid w:val="00F61284"/>
    <w:rsid w:val="00F612C8"/>
    <w:rsid w:val="00F616DA"/>
    <w:rsid w:val="00F630CF"/>
    <w:rsid w:val="00F638FC"/>
    <w:rsid w:val="00F64B72"/>
    <w:rsid w:val="00F65314"/>
    <w:rsid w:val="00F65487"/>
    <w:rsid w:val="00F67699"/>
    <w:rsid w:val="00F7056E"/>
    <w:rsid w:val="00F70E55"/>
    <w:rsid w:val="00F728A6"/>
    <w:rsid w:val="00F72A3F"/>
    <w:rsid w:val="00F7350B"/>
    <w:rsid w:val="00F738CD"/>
    <w:rsid w:val="00F73919"/>
    <w:rsid w:val="00F751D4"/>
    <w:rsid w:val="00F75975"/>
    <w:rsid w:val="00F76194"/>
    <w:rsid w:val="00F766DA"/>
    <w:rsid w:val="00F76773"/>
    <w:rsid w:val="00F778F6"/>
    <w:rsid w:val="00F77F0E"/>
    <w:rsid w:val="00F8005D"/>
    <w:rsid w:val="00F80B91"/>
    <w:rsid w:val="00F839B2"/>
    <w:rsid w:val="00F83BC1"/>
    <w:rsid w:val="00F840A3"/>
    <w:rsid w:val="00F86699"/>
    <w:rsid w:val="00F86AC1"/>
    <w:rsid w:val="00F87F33"/>
    <w:rsid w:val="00F90DD1"/>
    <w:rsid w:val="00F92047"/>
    <w:rsid w:val="00F92181"/>
    <w:rsid w:val="00F92631"/>
    <w:rsid w:val="00F927D7"/>
    <w:rsid w:val="00F960F4"/>
    <w:rsid w:val="00F96A6F"/>
    <w:rsid w:val="00F96B05"/>
    <w:rsid w:val="00F96E47"/>
    <w:rsid w:val="00F97945"/>
    <w:rsid w:val="00FA0A0F"/>
    <w:rsid w:val="00FA0A9A"/>
    <w:rsid w:val="00FA151E"/>
    <w:rsid w:val="00FA1CCA"/>
    <w:rsid w:val="00FA2DB5"/>
    <w:rsid w:val="00FA32F8"/>
    <w:rsid w:val="00FA3EDE"/>
    <w:rsid w:val="00FA4147"/>
    <w:rsid w:val="00FA478A"/>
    <w:rsid w:val="00FA5A31"/>
    <w:rsid w:val="00FB271E"/>
    <w:rsid w:val="00FB2B72"/>
    <w:rsid w:val="00FB31FC"/>
    <w:rsid w:val="00FB3210"/>
    <w:rsid w:val="00FB34AD"/>
    <w:rsid w:val="00FB4ACB"/>
    <w:rsid w:val="00FB4E8B"/>
    <w:rsid w:val="00FB5388"/>
    <w:rsid w:val="00FB5B40"/>
    <w:rsid w:val="00FB5E1E"/>
    <w:rsid w:val="00FB61E5"/>
    <w:rsid w:val="00FB63EA"/>
    <w:rsid w:val="00FB67F8"/>
    <w:rsid w:val="00FC0DD3"/>
    <w:rsid w:val="00FC10FC"/>
    <w:rsid w:val="00FC155B"/>
    <w:rsid w:val="00FC1F70"/>
    <w:rsid w:val="00FC65BA"/>
    <w:rsid w:val="00FC71E1"/>
    <w:rsid w:val="00FD09DA"/>
    <w:rsid w:val="00FD2B0D"/>
    <w:rsid w:val="00FD390F"/>
    <w:rsid w:val="00FD43D6"/>
    <w:rsid w:val="00FD4AB2"/>
    <w:rsid w:val="00FD5EE6"/>
    <w:rsid w:val="00FE0A9B"/>
    <w:rsid w:val="00FE0E65"/>
    <w:rsid w:val="00FE1A6E"/>
    <w:rsid w:val="00FE1F99"/>
    <w:rsid w:val="00FE399E"/>
    <w:rsid w:val="00FE3FCE"/>
    <w:rsid w:val="00FE40FE"/>
    <w:rsid w:val="00FE4A42"/>
    <w:rsid w:val="00FE7835"/>
    <w:rsid w:val="00FF17E8"/>
    <w:rsid w:val="00FF33D9"/>
    <w:rsid w:val="00FF38A3"/>
    <w:rsid w:val="00FF394E"/>
    <w:rsid w:val="00FF4653"/>
    <w:rsid w:val="00FF5193"/>
    <w:rsid w:val="00FF563C"/>
    <w:rsid w:val="00FF5702"/>
    <w:rsid w:val="00FF5C3B"/>
    <w:rsid w:val="00FF6DB0"/>
    <w:rsid w:val="00FF731C"/>
    <w:rsid w:val="00FF77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376B87"/>
  <w15:chartTrackingRefBased/>
  <w15:docId w15:val="{DC236A38-DBB7-4797-B8DD-0A4D46A5A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3C6D"/>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next w:val="a"/>
    <w:link w:val="10"/>
    <w:uiPriority w:val="9"/>
    <w:qFormat/>
    <w:rsid w:val="00035F3B"/>
    <w:pPr>
      <w:keepNext/>
      <w:keepLines/>
      <w:spacing w:before="240"/>
      <w:jc w:val="center"/>
      <w:outlineLvl w:val="0"/>
    </w:pPr>
    <w:rPr>
      <w:rFonts w:eastAsiaTheme="majorEastAsia" w:cstheme="majorBidi"/>
      <w:sz w:val="28"/>
      <w:szCs w:val="32"/>
    </w:rPr>
  </w:style>
  <w:style w:type="paragraph" w:styleId="2">
    <w:name w:val="heading 2"/>
    <w:basedOn w:val="a"/>
    <w:next w:val="a"/>
    <w:link w:val="20"/>
    <w:uiPriority w:val="9"/>
    <w:unhideWhenUsed/>
    <w:qFormat/>
    <w:rsid w:val="00195FAA"/>
    <w:pPr>
      <w:keepNext/>
      <w:keepLines/>
      <w:spacing w:before="160" w:after="120"/>
      <w:jc w:val="center"/>
      <w:outlineLvl w:val="1"/>
    </w:pPr>
    <w:rPr>
      <w:rFonts w:eastAsiaTheme="majorEastAsia" w:cstheme="majorBidi"/>
      <w:i/>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95FAA"/>
    <w:rPr>
      <w:rFonts w:ascii="Times New Roman" w:eastAsiaTheme="majorEastAsia" w:hAnsi="Times New Roman" w:cstheme="majorBidi"/>
      <w:i/>
      <w:sz w:val="28"/>
      <w:szCs w:val="26"/>
    </w:rPr>
  </w:style>
  <w:style w:type="character" w:customStyle="1" w:styleId="10">
    <w:name w:val="Заголовок 1 Знак"/>
    <w:basedOn w:val="a0"/>
    <w:link w:val="1"/>
    <w:uiPriority w:val="9"/>
    <w:rsid w:val="00035F3B"/>
    <w:rPr>
      <w:rFonts w:ascii="Times New Roman" w:eastAsiaTheme="majorEastAsia" w:hAnsi="Times New Roman" w:cstheme="majorBidi"/>
      <w:sz w:val="28"/>
      <w:szCs w:val="32"/>
      <w:lang w:eastAsia="ru-RU"/>
    </w:rPr>
  </w:style>
  <w:style w:type="paragraph" w:styleId="a3">
    <w:name w:val="header"/>
    <w:basedOn w:val="a"/>
    <w:link w:val="a4"/>
    <w:uiPriority w:val="99"/>
    <w:unhideWhenUsed/>
    <w:rsid w:val="00E36D26"/>
    <w:pPr>
      <w:tabs>
        <w:tab w:val="center" w:pos="4513"/>
        <w:tab w:val="right" w:pos="9026"/>
      </w:tabs>
      <w:spacing w:line="240" w:lineRule="auto"/>
    </w:pPr>
  </w:style>
  <w:style w:type="character" w:customStyle="1" w:styleId="a4">
    <w:name w:val="Верхний колонтитул Знак"/>
    <w:basedOn w:val="a0"/>
    <w:link w:val="a3"/>
    <w:uiPriority w:val="99"/>
    <w:rsid w:val="00E36D26"/>
    <w:rPr>
      <w:rFonts w:ascii="Times New Roman" w:eastAsia="Times New Roman" w:hAnsi="Times New Roman" w:cs="Times New Roman"/>
      <w:sz w:val="26"/>
      <w:szCs w:val="24"/>
      <w:lang w:eastAsia="ru-RU"/>
    </w:rPr>
  </w:style>
  <w:style w:type="paragraph" w:styleId="a5">
    <w:name w:val="footer"/>
    <w:basedOn w:val="a"/>
    <w:link w:val="a6"/>
    <w:uiPriority w:val="99"/>
    <w:unhideWhenUsed/>
    <w:rsid w:val="00E36D26"/>
    <w:pPr>
      <w:tabs>
        <w:tab w:val="center" w:pos="4513"/>
        <w:tab w:val="right" w:pos="9026"/>
      </w:tabs>
      <w:spacing w:line="240" w:lineRule="auto"/>
    </w:pPr>
  </w:style>
  <w:style w:type="character" w:customStyle="1" w:styleId="a6">
    <w:name w:val="Нижний колонтитул Знак"/>
    <w:basedOn w:val="a0"/>
    <w:link w:val="a5"/>
    <w:uiPriority w:val="99"/>
    <w:rsid w:val="00E36D26"/>
    <w:rPr>
      <w:rFonts w:ascii="Times New Roman" w:eastAsia="Times New Roman" w:hAnsi="Times New Roman" w:cs="Times New Roman"/>
      <w:sz w:val="26"/>
      <w:szCs w:val="24"/>
      <w:lang w:eastAsia="ru-RU"/>
    </w:rPr>
  </w:style>
  <w:style w:type="paragraph" w:styleId="a7">
    <w:name w:val="List Paragraph"/>
    <w:basedOn w:val="a"/>
    <w:uiPriority w:val="34"/>
    <w:qFormat/>
    <w:rsid w:val="00BD5D09"/>
    <w:pPr>
      <w:ind w:left="720"/>
      <w:contextualSpacing/>
    </w:pPr>
  </w:style>
  <w:style w:type="character" w:styleId="a8">
    <w:name w:val="Emphasis"/>
    <w:basedOn w:val="a0"/>
    <w:uiPriority w:val="20"/>
    <w:qFormat/>
    <w:rsid w:val="00FF17E8"/>
    <w:rPr>
      <w:i/>
      <w:iCs/>
    </w:rPr>
  </w:style>
  <w:style w:type="paragraph" w:styleId="a9">
    <w:name w:val="Normal (Web)"/>
    <w:basedOn w:val="a"/>
    <w:uiPriority w:val="99"/>
    <w:unhideWhenUsed/>
    <w:rsid w:val="00FF17E8"/>
    <w:pPr>
      <w:spacing w:before="100" w:beforeAutospacing="1" w:after="100" w:afterAutospacing="1" w:line="240" w:lineRule="auto"/>
      <w:ind w:firstLine="0"/>
      <w:jc w:val="left"/>
    </w:pPr>
    <w:rPr>
      <w:sz w:val="24"/>
      <w:lang w:eastAsia="uk-UA"/>
    </w:rPr>
  </w:style>
  <w:style w:type="table" w:styleId="aa">
    <w:name w:val="Table Grid"/>
    <w:basedOn w:val="a1"/>
    <w:uiPriority w:val="39"/>
    <w:rsid w:val="00E10C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D435EA"/>
    <w:rPr>
      <w:sz w:val="16"/>
      <w:szCs w:val="16"/>
    </w:rPr>
  </w:style>
  <w:style w:type="paragraph" w:styleId="ac">
    <w:name w:val="annotation text"/>
    <w:basedOn w:val="a"/>
    <w:link w:val="ad"/>
    <w:uiPriority w:val="99"/>
    <w:unhideWhenUsed/>
    <w:rsid w:val="00D435EA"/>
    <w:pPr>
      <w:spacing w:line="240" w:lineRule="auto"/>
    </w:pPr>
    <w:rPr>
      <w:sz w:val="20"/>
      <w:szCs w:val="20"/>
    </w:rPr>
  </w:style>
  <w:style w:type="character" w:customStyle="1" w:styleId="ad">
    <w:name w:val="Текст примечания Знак"/>
    <w:basedOn w:val="a0"/>
    <w:link w:val="ac"/>
    <w:uiPriority w:val="99"/>
    <w:rsid w:val="00D435EA"/>
    <w:rPr>
      <w:rFonts w:ascii="Times New Roman" w:eastAsia="Times New Roman" w:hAnsi="Times New Roman" w:cs="Times New Roman"/>
      <w:sz w:val="20"/>
      <w:szCs w:val="20"/>
      <w:lang w:eastAsia="ru-RU"/>
    </w:rPr>
  </w:style>
  <w:style w:type="paragraph" w:styleId="ae">
    <w:name w:val="annotation subject"/>
    <w:basedOn w:val="ac"/>
    <w:next w:val="ac"/>
    <w:link w:val="af"/>
    <w:uiPriority w:val="99"/>
    <w:semiHidden/>
    <w:unhideWhenUsed/>
    <w:rsid w:val="00D435EA"/>
    <w:rPr>
      <w:b/>
      <w:bCs/>
    </w:rPr>
  </w:style>
  <w:style w:type="character" w:customStyle="1" w:styleId="af">
    <w:name w:val="Тема примечания Знак"/>
    <w:basedOn w:val="ad"/>
    <w:link w:val="ae"/>
    <w:uiPriority w:val="99"/>
    <w:semiHidden/>
    <w:rsid w:val="00D435EA"/>
    <w:rPr>
      <w:rFonts w:ascii="Times New Roman" w:eastAsia="Times New Roman" w:hAnsi="Times New Roman" w:cs="Times New Roman"/>
      <w:b/>
      <w:bCs/>
      <w:sz w:val="20"/>
      <w:szCs w:val="20"/>
      <w:lang w:eastAsia="ru-RU"/>
    </w:rPr>
  </w:style>
  <w:style w:type="paragraph" w:styleId="af0">
    <w:name w:val="Balloon Text"/>
    <w:basedOn w:val="a"/>
    <w:link w:val="af1"/>
    <w:uiPriority w:val="99"/>
    <w:semiHidden/>
    <w:unhideWhenUsed/>
    <w:rsid w:val="00D435EA"/>
    <w:pPr>
      <w:spacing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D435EA"/>
    <w:rPr>
      <w:rFonts w:ascii="Segoe UI" w:eastAsia="Times New Roman" w:hAnsi="Segoe UI" w:cs="Segoe UI"/>
      <w:sz w:val="18"/>
      <w:szCs w:val="18"/>
      <w:lang w:eastAsia="ru-RU"/>
    </w:rPr>
  </w:style>
  <w:style w:type="character" w:styleId="af2">
    <w:name w:val="Hyperlink"/>
    <w:basedOn w:val="a0"/>
    <w:uiPriority w:val="99"/>
    <w:unhideWhenUsed/>
    <w:rsid w:val="00D435EA"/>
    <w:rPr>
      <w:color w:val="0000FF"/>
      <w:u w:val="single"/>
    </w:rPr>
  </w:style>
  <w:style w:type="character" w:styleId="af3">
    <w:name w:val="FollowedHyperlink"/>
    <w:basedOn w:val="a0"/>
    <w:uiPriority w:val="99"/>
    <w:semiHidden/>
    <w:unhideWhenUsed/>
    <w:rsid w:val="00C52C7A"/>
    <w:rPr>
      <w:color w:val="954F72" w:themeColor="followedHyperlink"/>
      <w:u w:val="single"/>
    </w:rPr>
  </w:style>
  <w:style w:type="table" w:customStyle="1" w:styleId="11">
    <w:name w:val="Сетка таблицы1"/>
    <w:basedOn w:val="a1"/>
    <w:next w:val="aa"/>
    <w:uiPriority w:val="39"/>
    <w:rsid w:val="00D329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ody Text"/>
    <w:basedOn w:val="a"/>
    <w:link w:val="af5"/>
    <w:uiPriority w:val="1"/>
    <w:qFormat/>
    <w:rsid w:val="001667EE"/>
    <w:pPr>
      <w:widowControl w:val="0"/>
      <w:autoSpaceDE w:val="0"/>
      <w:autoSpaceDN w:val="0"/>
      <w:spacing w:line="240" w:lineRule="auto"/>
      <w:ind w:firstLine="0"/>
      <w:jc w:val="center"/>
    </w:pPr>
    <w:rPr>
      <w:rFonts w:eastAsia="Cambria" w:cs="Cambria"/>
      <w:sz w:val="28"/>
      <w:szCs w:val="28"/>
      <w:lang w:eastAsia="en-US"/>
    </w:rPr>
  </w:style>
  <w:style w:type="character" w:customStyle="1" w:styleId="af5">
    <w:name w:val="Основной текст Знак"/>
    <w:basedOn w:val="a0"/>
    <w:link w:val="af4"/>
    <w:uiPriority w:val="1"/>
    <w:rsid w:val="001667EE"/>
    <w:rPr>
      <w:rFonts w:ascii="Times New Roman" w:eastAsia="Cambria" w:hAnsi="Times New Roman" w:cs="Cambria"/>
      <w:sz w:val="28"/>
      <w:szCs w:val="28"/>
    </w:rPr>
  </w:style>
  <w:style w:type="character" w:customStyle="1" w:styleId="citation-number">
    <w:name w:val="citation-number"/>
    <w:basedOn w:val="a0"/>
    <w:rsid w:val="001667EE"/>
  </w:style>
  <w:style w:type="character" w:customStyle="1" w:styleId="citation-content">
    <w:name w:val="citation-content"/>
    <w:basedOn w:val="a0"/>
    <w:rsid w:val="001667EE"/>
  </w:style>
  <w:style w:type="paragraph" w:styleId="af6">
    <w:name w:val="TOC Heading"/>
    <w:basedOn w:val="1"/>
    <w:next w:val="a"/>
    <w:uiPriority w:val="39"/>
    <w:unhideWhenUsed/>
    <w:qFormat/>
    <w:rsid w:val="009B2C58"/>
    <w:pPr>
      <w:spacing w:line="259" w:lineRule="auto"/>
      <w:ind w:firstLine="0"/>
      <w:jc w:val="left"/>
      <w:outlineLvl w:val="9"/>
    </w:pPr>
    <w:rPr>
      <w:rFonts w:asciiTheme="majorHAnsi" w:hAnsiTheme="majorHAnsi"/>
      <w:color w:val="2E74B5" w:themeColor="accent1" w:themeShade="BF"/>
      <w:sz w:val="32"/>
      <w:lang w:eastAsia="uk-UA"/>
    </w:rPr>
  </w:style>
  <w:style w:type="paragraph" w:styleId="12">
    <w:name w:val="toc 1"/>
    <w:basedOn w:val="a"/>
    <w:next w:val="a"/>
    <w:autoRedefine/>
    <w:uiPriority w:val="39"/>
    <w:unhideWhenUsed/>
    <w:rsid w:val="00330C23"/>
    <w:pPr>
      <w:tabs>
        <w:tab w:val="right" w:leader="dot" w:pos="9911"/>
      </w:tabs>
      <w:spacing w:after="100" w:line="360" w:lineRule="auto"/>
    </w:pPr>
    <w:rPr>
      <w:noProof/>
      <w:sz w:val="28"/>
    </w:rPr>
  </w:style>
  <w:style w:type="paragraph" w:styleId="21">
    <w:name w:val="toc 2"/>
    <w:basedOn w:val="a"/>
    <w:next w:val="a"/>
    <w:autoRedefine/>
    <w:uiPriority w:val="39"/>
    <w:unhideWhenUsed/>
    <w:rsid w:val="009B2C58"/>
    <w:pPr>
      <w:spacing w:after="100"/>
      <w:ind w:left="2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la.lantec.ua/news/kak-rabotayut-umnye-parkovki-i-v-chem-ikh-preimushchestva-2" TargetMode="External"/><Relationship Id="rId21" Type="http://schemas.openxmlformats.org/officeDocument/2006/relationships/image" Target="media/image8.png"/><Relationship Id="rId42" Type="http://schemas.openxmlformats.org/officeDocument/2006/relationships/image" Target="media/image20.png"/><Relationship Id="rId63" Type="http://schemas.microsoft.com/office/2007/relationships/hdphoto" Target="media/hdphoto24.wdp"/><Relationship Id="rId84" Type="http://schemas.openxmlformats.org/officeDocument/2006/relationships/hyperlink" Target="https://www.epravda.com.ua/publications/2020/08/28/664460/" TargetMode="External"/><Relationship Id="rId138" Type="http://schemas.openxmlformats.org/officeDocument/2006/relationships/hyperlink" Target="https://www.smartnation.gov.sg/initiatives/digital-government-services/" TargetMode="External"/><Relationship Id="rId159" Type="http://schemas.openxmlformats.org/officeDocument/2006/relationships/hyperlink" Target="http://www.economy.nayka.com.ua/?op=1&amp;z=9" TargetMode="External"/><Relationship Id="rId170" Type="http://schemas.openxmlformats.org/officeDocument/2006/relationships/hyperlink" Target="https://dev.ua/news/novi-posluhy-dii-1661715670" TargetMode="External"/><Relationship Id="rId107" Type="http://schemas.openxmlformats.org/officeDocument/2006/relationships/hyperlink" Target="https://business.diia.gov.ua/" TargetMode="External"/><Relationship Id="rId11" Type="http://schemas.openxmlformats.org/officeDocument/2006/relationships/image" Target="media/image3.png"/><Relationship Id="rId32" Type="http://schemas.openxmlformats.org/officeDocument/2006/relationships/image" Target="media/image15.png"/><Relationship Id="rId53" Type="http://schemas.openxmlformats.org/officeDocument/2006/relationships/image" Target="media/image27.png"/><Relationship Id="rId74" Type="http://schemas.openxmlformats.org/officeDocument/2006/relationships/hyperlink" Target="https://commission.europa.eu/eu-regional-and-urban-development/topics/cities-and-urban-development/city-initiatives/smart-cities_en" TargetMode="External"/><Relationship Id="rId128" Type="http://schemas.openxmlformats.org/officeDocument/2006/relationships/hyperlink" Target="https://vicinity2020.eu/vicinity/node/167" TargetMode="External"/><Relationship Id="rId149" Type="http://schemas.openxmlformats.org/officeDocument/2006/relationships/hyperlink" Target="https://studfile.net/preview/5437034/" TargetMode="External"/><Relationship Id="rId5" Type="http://schemas.openxmlformats.org/officeDocument/2006/relationships/webSettings" Target="webSettings.xml"/><Relationship Id="rId95" Type="http://schemas.openxmlformats.org/officeDocument/2006/relationships/hyperlink" Target="https://www.democraticinnovations.com/project/kyiv-smart-city-initiative-developing-smart-infrastructure-and-participatory-democracy-in-ukraine/" TargetMode="External"/><Relationship Id="rId160" Type="http://schemas.openxmlformats.org/officeDocument/2006/relationships/hyperlink" Target="https://zmi.ck.ua/longread/promotsya-cherkas-dlya-chogo-potrbno-stvoryuvati-brend-teritor.html" TargetMode="External"/><Relationship Id="rId22" Type="http://schemas.microsoft.com/office/2007/relationships/hdphoto" Target="media/hdphoto7.wdp"/><Relationship Id="rId43" Type="http://schemas.microsoft.com/office/2007/relationships/hdphoto" Target="media/hdphoto16.wdp"/><Relationship Id="rId64" Type="http://schemas.openxmlformats.org/officeDocument/2006/relationships/image" Target="media/image33.png"/><Relationship Id="rId118" Type="http://schemas.openxmlformats.org/officeDocument/2006/relationships/hyperlink" Target="https://en.wikipedia.org/wiki/Autolib%27" TargetMode="External"/><Relationship Id="rId139" Type="http://schemas.openxmlformats.org/officeDocument/2006/relationships/hyperlink" Target="http://smarteducatoin.blogspot.com/2016/06/smart-education.html" TargetMode="External"/><Relationship Id="rId85" Type="http://schemas.openxmlformats.org/officeDocument/2006/relationships/hyperlink" Target="https://www.the-village.com.ua/village/city/transport/314501-yak-naspravdi-treba-borotisya-z-zatorami" TargetMode="External"/><Relationship Id="rId150" Type="http://schemas.openxmlformats.org/officeDocument/2006/relationships/hyperlink" Target="https://dspace.nau.edu.ua/bitstream/NAU/56334/1/%D0%91%D0%BE%D1%80%D0%B8%D1%81%D0%B5%D0%BD%D0%BA%D0%BE_%D0%AF%D1%80%D0%BC%D0%BE%D0%BB%D1%8E%D0%BA_%D0%A4%D1%96%D1%81%D1%83%D0%BD_%D0%9D%D0%90%D0%A3%D0%9A%D0%9E%D0%92%D0%95%20%D0%9F%D0%86%D0%94%D2%90%D0%A0%D0%A3%D0%9D%D0%A2%D0%AF%20%D0%9F%D0%A0%D0%9E%D0%A1%D0%A3%D0%92%D0%90%D0%9D%D0%9D%D0%AF%20%D0%A2%D0%95%D0%A0%D0%98%D0%A2%D0%9E%D0%A0%D0%86%D0%90%D0%9B%D0%AC%D0%9D%D0%9E%D0%93%D0%9E%20%D0%9C%D0%90%D0%A0%D0%9A%D0%95%D0%A2%D0%98%D0%9D%D0%93%D0%A3%20%D0%92%20%D0%A3%D0%9A%D0%A0%D0%90%D0%87%D0%9D%D0%86.pdf" TargetMode="External"/><Relationship Id="rId171" Type="http://schemas.openxmlformats.org/officeDocument/2006/relationships/image" Target="media/image36.png"/><Relationship Id="rId12" Type="http://schemas.microsoft.com/office/2007/relationships/hdphoto" Target="media/hdphoto2.wdp"/><Relationship Id="rId33" Type="http://schemas.microsoft.com/office/2007/relationships/hdphoto" Target="media/hdphoto11.wdp"/><Relationship Id="rId108" Type="http://schemas.openxmlformats.org/officeDocument/2006/relationships/hyperlink" Target="https://t.me/s/mintsyfra?before=838" TargetMode="External"/><Relationship Id="rId129" Type="http://schemas.openxmlformats.org/officeDocument/2006/relationships/hyperlink" Target="https://interfax.com.ua/news/blog/778998.html" TargetMode="External"/><Relationship Id="rId54" Type="http://schemas.microsoft.com/office/2007/relationships/hdphoto" Target="media/hdphoto20.wdp"/><Relationship Id="rId75" Type="http://schemas.openxmlformats.org/officeDocument/2006/relationships/hyperlink" Target="https://smart-cities-marketplace.ec.europa.eu/about" TargetMode="External"/><Relationship Id="rId96" Type="http://schemas.openxmlformats.org/officeDocument/2006/relationships/hyperlink" Target="https://kyivcity.gov.ua/npa/pro_zatverdzhennya_kontseptsi_kiv_smart_siti_2020_348234/" TargetMode="External"/><Relationship Id="rId140" Type="http://schemas.openxmlformats.org/officeDocument/2006/relationships/hyperlink" Target="https://educationalliancefinland.com/products/oppiplay" TargetMode="External"/><Relationship Id="rId161" Type="http://schemas.openxmlformats.org/officeDocument/2006/relationships/hyperlink" Target="https://marketing.kpi.ua/files/studentam/metodichki/%D0%9C%D0%B5%D1%82%D0%BE%D0%B4%D0%B8%D1%87%D0%BA%D0%B0%20%D0%B1%D0%B0%D0%BA%D0%B0%D0%BB%D0%B0%D0%B2%D1%80%202020.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png"/><Relationship Id="rId28" Type="http://schemas.openxmlformats.org/officeDocument/2006/relationships/image" Target="media/image12.png"/><Relationship Id="rId49" Type="http://schemas.microsoft.com/office/2007/relationships/hdphoto" Target="media/hdphoto19.wdp"/><Relationship Id="rId114" Type="http://schemas.openxmlformats.org/officeDocument/2006/relationships/hyperlink" Target="https://uk.wikipedia.org/wiki/%D0%95-%D0%BC%D0%B5%D0%B4%D0%B8%D1%86%D0%B8%D0%BD%D0%B0" TargetMode="External"/><Relationship Id="rId119" Type="http://schemas.openxmlformats.org/officeDocument/2006/relationships/hyperlink" Target="https://mind.ua/news/20178730-v-londoni-elektromobili-zmozhut-zaryadzhatisya-prosto-vid-lihtarnih-stovpiv" TargetMode="External"/><Relationship Id="rId44" Type="http://schemas.openxmlformats.org/officeDocument/2006/relationships/image" Target="media/image21.png"/><Relationship Id="rId60" Type="http://schemas.microsoft.com/office/2007/relationships/hdphoto" Target="media/hdphoto23.wdp"/><Relationship Id="rId65" Type="http://schemas.openxmlformats.org/officeDocument/2006/relationships/image" Target="media/image34.png"/><Relationship Id="rId81" Type="http://schemas.openxmlformats.org/officeDocument/2006/relationships/hyperlink" Target="https://www.orange-business.com/en/blogs/cities-tomorrow-today-collecting-storing-and-analyzing-data-make-smarter-urban-living" TargetMode="External"/><Relationship Id="rId86" Type="http://schemas.openxmlformats.org/officeDocument/2006/relationships/hyperlink" Target="https://hmarochos.kiev.ua/2015/12/24/yakoyu-mozhe-stati-sistema-gromadskogo-transportu-v-kiyevi/" TargetMode="External"/><Relationship Id="rId130" Type="http://schemas.openxmlformats.org/officeDocument/2006/relationships/hyperlink" Target="https://sd4ua.org/v-londoni-vstanovyly-novi-zeleni-telefonni-budky/" TargetMode="External"/><Relationship Id="rId135" Type="http://schemas.openxmlformats.org/officeDocument/2006/relationships/hyperlink" Target="https://journals.kntu.net.ua/index.php/visnyk/article/view/572" TargetMode="External"/><Relationship Id="rId151" Type="http://schemas.openxmlformats.org/officeDocument/2006/relationships/hyperlink" Target="http://re.gov.ua/re201603/re201603_076_BudnikevychIM,HavryshII.pdf" TargetMode="External"/><Relationship Id="rId156" Type="http://schemas.openxmlformats.org/officeDocument/2006/relationships/hyperlink" Target="https://archer.chnu.edu.ua/bitstream/handle/123456789/1255/budnikevich_monogr.pdf?sequence=1&amp;isAllowed=y" TargetMode="External"/><Relationship Id="rId172" Type="http://schemas.microsoft.com/office/2007/relationships/hdphoto" Target="media/hdphoto27.wdp"/><Relationship Id="rId13" Type="http://schemas.openxmlformats.org/officeDocument/2006/relationships/image" Target="media/image4.png"/><Relationship Id="rId18" Type="http://schemas.microsoft.com/office/2007/relationships/hdphoto" Target="media/hdphoto5.wdp"/><Relationship Id="rId39" Type="http://schemas.microsoft.com/office/2007/relationships/hdphoto" Target="media/hdphoto14.wdp"/><Relationship Id="rId109" Type="http://schemas.openxmlformats.org/officeDocument/2006/relationships/hyperlink" Target="https://diia.data.gov.ua/" TargetMode="External"/><Relationship Id="rId34" Type="http://schemas.openxmlformats.org/officeDocument/2006/relationships/image" Target="media/image16.png"/><Relationship Id="rId50" Type="http://schemas.openxmlformats.org/officeDocument/2006/relationships/image" Target="media/image24.png"/><Relationship Id="rId55" Type="http://schemas.openxmlformats.org/officeDocument/2006/relationships/image" Target="media/image28.png"/><Relationship Id="rId76" Type="http://schemas.openxmlformats.org/officeDocument/2006/relationships/hyperlink" Target="https://www.macrometa.com/iot-infrastructure" TargetMode="External"/><Relationship Id="rId97" Type="http://schemas.openxmlformats.org/officeDocument/2006/relationships/hyperlink" Target="https://kmr.gov.ua/sites/default/files/461-6512.pdf" TargetMode="External"/><Relationship Id="rId104" Type="http://schemas.openxmlformats.org/officeDocument/2006/relationships/hyperlink" Target="https://www.president.gov.ua/news/volodimir-zelenskij-dodatok-diya-ce-pershij-krok-na-shlyahu-59633" TargetMode="External"/><Relationship Id="rId120" Type="http://schemas.openxmlformats.org/officeDocument/2006/relationships/hyperlink" Target="https://responsiblefuture.com.ua/aeroport-london-siti-vidkriv-svoyi-pershi-zaryadni-stantsiyi-dlya-elektrokariv/" TargetMode="External"/><Relationship Id="rId125" Type="http://schemas.openxmlformats.org/officeDocument/2006/relationships/hyperlink" Target="https://uagolos.com/pershii-smart-svitlofor-veni-pochav-svou-roboty-v-maidlinge/" TargetMode="External"/><Relationship Id="rId141" Type="http://schemas.openxmlformats.org/officeDocument/2006/relationships/hyperlink" Target="https://seppo.io/" TargetMode="External"/><Relationship Id="rId146" Type="http://schemas.openxmlformats.org/officeDocument/2006/relationships/hyperlink" Target="https://dspace.uzhnu.edu.ua/jspui/bitstream/lib/3347/1/%D0%9F%D0%9E%D0%9D%D0%AF%D0%A2%D0%A2%D0%AF%20%D0%A2%D0%90%20%D0%86%D0%9D%D0%A1%D0%A2%D0%A0%D0%A3%D0%9C%D0%95%D0%9D%D0%A2%D0%98%20%D0%A2%D0%95%D0%A0%D0%98%D0%A2%D0%9E%D0%A0%D0%86%D0%90%D0%9B%D0%AC%D0%9D%D0%9E%D0%93%D0%9E%20%D0%9C%D0%90%D0%A0%D0%9A%D0%95%D0%A2%D0%98%D0%9D%D0%93%D0%A3%20%20%D0%92%20%D0%9A%D0%9E%D0%9D%D0%A2%D0%95%D0%9A%D0%A1%D0%A2%D0%86%20%D0%A1%D0%A2%D0%A0%D0%90%D0%A2%D0%95%D0%93%D0%86%D0%A7%D0%9D%D0%9E%D0%93%D0%9E%20%D0%A0%D0%9E%D0%97%D0%92%D0%98%D0%A2%D0%9A%D0%A3%20%D0%A0%D0%95%D0%93%D0%86%D0%9E%D0%9D%D0%86%D0%92.pdf" TargetMode="External"/><Relationship Id="rId167" Type="http://schemas.openxmlformats.org/officeDocument/2006/relationships/hyperlink" Target="https://life.liga.net/poyasnennya/article/led-lampy-na-15-mlrd-rassprosili-kgga-chto-seychas-s-osvescheniem-kieva" TargetMode="External"/><Relationship Id="rId7" Type="http://schemas.openxmlformats.org/officeDocument/2006/relationships/endnotes" Target="endnotes.xml"/><Relationship Id="rId71" Type="http://schemas.openxmlformats.org/officeDocument/2006/relationships/hyperlink" Target="http://www.academia.edu/6732875/Emerging_Markets_and_Digital_Economy_Building_8Trust_in_the_Virtual_World_032_" TargetMode="External"/><Relationship Id="rId92" Type="http://schemas.openxmlformats.org/officeDocument/2006/relationships/hyperlink" Target="http://repository.hneu.edu.ua/bitstream/123456789/21051/1/1.pdf" TargetMode="External"/><Relationship Id="rId162" Type="http://schemas.openxmlformats.org/officeDocument/2006/relationships/hyperlink" Target="https://desn.kyivcity.gov.ua/files/2020/6/19/12.pdf" TargetMode="External"/><Relationship Id="rId2" Type="http://schemas.openxmlformats.org/officeDocument/2006/relationships/numbering" Target="numbering.xml"/><Relationship Id="rId29" Type="http://schemas.openxmlformats.org/officeDocument/2006/relationships/image" Target="media/image13.png"/><Relationship Id="rId24" Type="http://schemas.microsoft.com/office/2007/relationships/hdphoto" Target="media/hdphoto8.wdp"/><Relationship Id="rId40" Type="http://schemas.openxmlformats.org/officeDocument/2006/relationships/image" Target="media/image19.png"/><Relationship Id="rId45" Type="http://schemas.microsoft.com/office/2007/relationships/hdphoto" Target="media/hdphoto17.wdp"/><Relationship Id="rId66" Type="http://schemas.microsoft.com/office/2007/relationships/hdphoto" Target="media/hdphoto25.wdp"/><Relationship Id="rId87" Type="http://schemas.openxmlformats.org/officeDocument/2006/relationships/hyperlink" Target="https://rubryka.com/article/transport-collapse/" TargetMode="External"/><Relationship Id="rId110" Type="http://schemas.openxmlformats.org/officeDocument/2006/relationships/hyperlink" Target="https://bf.diia.gov.ua/" TargetMode="External"/><Relationship Id="rId115" Type="http://schemas.openxmlformats.org/officeDocument/2006/relationships/hyperlink" Target="https://psm7.com/uk/technology/5-gorodov-dokazali-budushhee-nastupilo.html" TargetMode="External"/><Relationship Id="rId131" Type="http://schemas.openxmlformats.org/officeDocument/2006/relationships/hyperlink" Target="https://www.facebook.com/solar.abilities/posts/664804084269945/" TargetMode="External"/><Relationship Id="rId136" Type="http://schemas.openxmlformats.org/officeDocument/2006/relationships/hyperlink" Target="https://www.iamsterdam.com/en" TargetMode="External"/><Relationship Id="rId157" Type="http://schemas.openxmlformats.org/officeDocument/2006/relationships/hyperlink" Target="http://ir.duan.edu.ua/bitstream/123456789/699/1/%D0%A2%D0%B5%D1%80%D0%B8%D1%82_%D0%9C%D0%B0%D1%80%D0%BA.pdf" TargetMode="External"/><Relationship Id="rId61" Type="http://schemas.openxmlformats.org/officeDocument/2006/relationships/image" Target="media/image31.png"/><Relationship Id="rId82" Type="http://schemas.openxmlformats.org/officeDocument/2006/relationships/hyperlink" Target="https://www.globaldata.com/store/report/smart-cities-theme-analysis/?_gl=1*8f6vak*_ga*MTcwNzk3MTU5Ni4xNjc5NzUwODk1*_ga_JYSQW15TQG*MTY3OTc1MDg5NC4xLjEuMTY3OTc1MDkxNS4zOS4wLjA" TargetMode="External"/><Relationship Id="rId152" Type="http://schemas.openxmlformats.org/officeDocument/2006/relationships/hyperlink" Target="http://www.economy.nayka.com.ua/?op=1&amp;z=861" TargetMode="External"/><Relationship Id="rId173" Type="http://schemas.openxmlformats.org/officeDocument/2006/relationships/header" Target="header1.xml"/><Relationship Id="rId19" Type="http://schemas.openxmlformats.org/officeDocument/2006/relationships/image" Target="media/image7.png"/><Relationship Id="rId14" Type="http://schemas.microsoft.com/office/2007/relationships/hdphoto" Target="media/hdphoto3.wdp"/><Relationship Id="rId30" Type="http://schemas.openxmlformats.org/officeDocument/2006/relationships/image" Target="media/image14.png"/><Relationship Id="rId35" Type="http://schemas.microsoft.com/office/2007/relationships/hdphoto" Target="media/hdphoto12.wdp"/><Relationship Id="rId56" Type="http://schemas.microsoft.com/office/2007/relationships/hdphoto" Target="media/hdphoto21.wdp"/><Relationship Id="rId77" Type="http://schemas.openxmlformats.org/officeDocument/2006/relationships/hyperlink" Target="https://onomondo.com/blog/what-is-consumer-iot-and-its-applications/" TargetMode="External"/><Relationship Id="rId100" Type="http://schemas.openxmlformats.org/officeDocument/2006/relationships/hyperlink" Target="https://bzh.life/ua/gorod/v-prilozhenii-kyiv-smart-city-poyavilis-novye-udobnye-funkczii/" TargetMode="External"/><Relationship Id="rId105" Type="http://schemas.openxmlformats.org/officeDocument/2006/relationships/hyperlink" Target="https://diia.gov.ua/" TargetMode="External"/><Relationship Id="rId126" Type="http://schemas.openxmlformats.org/officeDocument/2006/relationships/hyperlink" Target="https://www.bezpeka-shop.com/ua/blog/obzor/umnye-tekhnologii-uluchshayut-transport-v-gorodakh/" TargetMode="External"/><Relationship Id="rId147" Type="http://schemas.openxmlformats.org/officeDocument/2006/relationships/hyperlink" Target="https://archive.org/details/marketingessenti0000kotl/page/n7/mode/2up" TargetMode="External"/><Relationship Id="rId168" Type="http://schemas.openxmlformats.org/officeDocument/2006/relationships/hyperlink" Target="https://uk.wikipedia.org/wiki/%D0%9F%D0%B0%D1%80%D0%BA%D0%B8_%D0%9A%D0%B8%D1%94%D0%B2%D0%B0" TargetMode="External"/><Relationship Id="rId8" Type="http://schemas.openxmlformats.org/officeDocument/2006/relationships/image" Target="media/image1.png"/><Relationship Id="rId51" Type="http://schemas.openxmlformats.org/officeDocument/2006/relationships/image" Target="media/image25.png"/><Relationship Id="rId72" Type="http://schemas.openxmlformats.org/officeDocument/2006/relationships/hyperlink" Target="https://architexturez.net/pst/az-cf-169297-1435054977" TargetMode="External"/><Relationship Id="rId93" Type="http://schemas.openxmlformats.org/officeDocument/2006/relationships/hyperlink" Target="https://www.iotforall.com/iot-improves-residential-communities" TargetMode="External"/><Relationship Id="rId98" Type="http://schemas.openxmlformats.org/officeDocument/2006/relationships/hyperlink" Target="https://smartcitykyiv.com/" TargetMode="External"/><Relationship Id="rId121" Type="http://schemas.openxmlformats.org/officeDocument/2006/relationships/hyperlink" Target="http://journals.khnu.km.ua/vestnik/wp-content/uploads/2022/03/2022-en-1-45.pdf" TargetMode="External"/><Relationship Id="rId142" Type="http://schemas.openxmlformats.org/officeDocument/2006/relationships/hyperlink" Target="https://en.wikipedia.org/wiki/Kahoot" TargetMode="External"/><Relationship Id="rId163" Type="http://schemas.openxmlformats.org/officeDocument/2006/relationships/hyperlink" Target="https://wezom.com.ua/ua/blog/skolko-stoit-razrabotka-mobilnyh-prilozhenij" TargetMode="External"/><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image" Target="media/image22.png"/><Relationship Id="rId67" Type="http://schemas.openxmlformats.org/officeDocument/2006/relationships/image" Target="media/image35.png"/><Relationship Id="rId116" Type="http://schemas.openxmlformats.org/officeDocument/2006/relationships/hyperlink" Target="https://youtu.be/WoyBLJqDOc0" TargetMode="External"/><Relationship Id="rId137" Type="http://schemas.openxmlformats.org/officeDocument/2006/relationships/hyperlink" Target="https://www.smartnation.gov.sg/about-smart-nation/vision-mission/" TargetMode="External"/><Relationship Id="rId158" Type="http://schemas.openxmlformats.org/officeDocument/2006/relationships/hyperlink" Target="https://koloro.ua/ua/blog/brending-i-marketing/brending-teritorrij.html" TargetMode="External"/><Relationship Id="rId20" Type="http://schemas.microsoft.com/office/2007/relationships/hdphoto" Target="media/hdphoto6.wdp"/><Relationship Id="rId41" Type="http://schemas.microsoft.com/office/2007/relationships/hdphoto" Target="media/hdphoto15.wdp"/><Relationship Id="rId62" Type="http://schemas.openxmlformats.org/officeDocument/2006/relationships/image" Target="media/image32.png"/><Relationship Id="rId83" Type="http://schemas.openxmlformats.org/officeDocument/2006/relationships/hyperlink" Target="https://www.tipranks.com/news/press-releases/accenture-alibaba-and-cisco-among-leading-companies-associated-with-smart-cities-theme-globaldata-plc" TargetMode="External"/><Relationship Id="rId88" Type="http://schemas.openxmlformats.org/officeDocument/2006/relationships/hyperlink" Target="https://population-hub.com/ua/ua/population-of-kiev-6145.html" TargetMode="External"/><Relationship Id="rId111" Type="http://schemas.openxmlformats.org/officeDocument/2006/relationships/hyperlink" Target="https://www.the-village.com.ua/village/city/city-news/322175-internet-rechey-u-kievi-pobuduvali-opornu-merezhu-rozumnogo-mista-zalishilos-vstanoviti-datchiki" TargetMode="External"/><Relationship Id="rId132" Type="http://schemas.openxmlformats.org/officeDocument/2006/relationships/hyperlink" Target="https://vatra.ua/ukr/street-lighting/smart-lighting-VATRA" TargetMode="External"/><Relationship Id="rId153" Type="http://schemas.openxmlformats.org/officeDocument/2006/relationships/hyperlink" Target="https://studfile.net/preview/5437034/page:3/" TargetMode="External"/><Relationship Id="rId174" Type="http://schemas.openxmlformats.org/officeDocument/2006/relationships/header" Target="header2.xml"/><Relationship Id="rId15" Type="http://schemas.openxmlformats.org/officeDocument/2006/relationships/image" Target="media/image5.png"/><Relationship Id="rId36" Type="http://schemas.openxmlformats.org/officeDocument/2006/relationships/image" Target="media/image17.png"/><Relationship Id="rId57" Type="http://schemas.openxmlformats.org/officeDocument/2006/relationships/image" Target="media/image29.png"/><Relationship Id="rId106" Type="http://schemas.openxmlformats.org/officeDocument/2006/relationships/hyperlink" Target="https://www.epravda.com.ua/columns/2023/02/14/697034/" TargetMode="External"/><Relationship Id="rId127" Type="http://schemas.openxmlformats.org/officeDocument/2006/relationships/hyperlink" Target="https://eukraine.org.ua/ua/news/smart-city-tehnologiyi-rozumnogo-mista-ta-yih-cilove-priznachennya%23:~:text=Smart%20Transportation%3A%20%D0%BF%D0%B5%D1%80%D0%B5%D0%B4%D0%B1%D0%B0%D1%87%D0%B0%D1%94%20%D1%81%D1%82%D0%B2%D0%BE%D1%80%D0%B5%D0%BD%D0%BD%D1%8F%20%D1%81%D0%B8%D1%81%D1%82%D0%B5%D0%BC%D0%B8,%D0%BD%D0%B0%20%D0%BD%D0%B0%D0%B4%D0%B7%D0%B2%D0%B8%D1%258" TargetMode="External"/><Relationship Id="rId10" Type="http://schemas.microsoft.com/office/2007/relationships/hdphoto" Target="media/hdphoto1.wdp"/><Relationship Id="rId31" Type="http://schemas.microsoft.com/office/2007/relationships/hdphoto" Target="media/hdphoto10.wdp"/><Relationship Id="rId52" Type="http://schemas.openxmlformats.org/officeDocument/2006/relationships/image" Target="media/image26.png"/><Relationship Id="rId73" Type="http://schemas.openxmlformats.org/officeDocument/2006/relationships/hyperlink" Target="https://www.twi-global.com/technical-knowledge/faqs/what-is-a-smart-city" TargetMode="External"/><Relationship Id="rId78" Type="http://schemas.openxmlformats.org/officeDocument/2006/relationships/hyperlink" Target="https://www.skyhook.com/iot-technology" TargetMode="External"/><Relationship Id="rId94" Type="http://schemas.openxmlformats.org/officeDocument/2006/relationships/hyperlink" Target="https://svitppt.com.ua/informatika/smart-city.html" TargetMode="External"/><Relationship Id="rId99" Type="http://schemas.openxmlformats.org/officeDocument/2006/relationships/hyperlink" Target="https://uk.wikipedia.org/wiki/Kyiv_Smart_City" TargetMode="External"/><Relationship Id="rId101" Type="http://schemas.openxmlformats.org/officeDocument/2006/relationships/hyperlink" Target="https://hmarochos.kiev.ua/2021/01/06/chomu-dodatok-kyiv-smart-city-zaminyly-na-kyyiv-tsyfrovyj/" TargetMode="External"/><Relationship Id="rId122" Type="http://schemas.openxmlformats.org/officeDocument/2006/relationships/hyperlink" Target="https://ua.korrespondent.net/lifestyle/motors/3601453-u-sinhapuri-rozpochalasia-finalna-stadiia-vyprobuvan-bezpilotnykh-avto" TargetMode="External"/><Relationship Id="rId143" Type="http://schemas.openxmlformats.org/officeDocument/2006/relationships/hyperlink" Target="https://golden.com/wiki/Yuanfudao-R9DZJ6W" TargetMode="External"/><Relationship Id="rId148" Type="http://schemas.openxmlformats.org/officeDocument/2006/relationships/hyperlink" Target="https://stud.com.ua/136191/marketing/sutnist_marketingu_teritoriy_tsili_printsipi_funktsiyi" TargetMode="External"/><Relationship Id="rId164" Type="http://schemas.openxmlformats.org/officeDocument/2006/relationships/hyperlink" Target="https://dou.ua/lenta/articles/salary-report-qa-winter-2022/" TargetMode="External"/><Relationship Id="rId169" Type="http://schemas.openxmlformats.org/officeDocument/2006/relationships/hyperlink" Target="https://www.the-village.com.ua/village/city/city-news/327531-skilki-u-kievi-kamer-sposterezhennya" TargetMode="External"/><Relationship Id="rId4" Type="http://schemas.openxmlformats.org/officeDocument/2006/relationships/settings" Target="settings.xml"/><Relationship Id="rId9" Type="http://schemas.openxmlformats.org/officeDocument/2006/relationships/image" Target="media/image2.png"/><Relationship Id="rId26" Type="http://schemas.microsoft.com/office/2007/relationships/hdphoto" Target="media/hdphoto9.wdp"/><Relationship Id="rId47" Type="http://schemas.microsoft.com/office/2007/relationships/hdphoto" Target="media/hdphoto18.wdp"/><Relationship Id="rId68" Type="http://schemas.microsoft.com/office/2007/relationships/hdphoto" Target="media/hdphoto26.wdp"/><Relationship Id="rId89" Type="http://schemas.openxmlformats.org/officeDocument/2006/relationships/hyperlink" Target="https://www.oporaua.org/report/viyna/24523-vpliv-povnomasshtabnoyi-viini-na-migratsiiu-ukrayintsiv-iak-masshtabi-peremishchennia-otsiniuiut-derzhava-ukrayina-ta-mizhnarodni-organizatsiyi" TargetMode="External"/><Relationship Id="rId112" Type="http://schemas.openxmlformats.org/officeDocument/2006/relationships/hyperlink" Target="https://drive.google.com/file/d/1PccEEWG8cG6678X6ljS7TvwphCEI5kmk/view" TargetMode="External"/><Relationship Id="rId133" Type="http://schemas.openxmlformats.org/officeDocument/2006/relationships/hyperlink" Target="https://5watt.ua/uk/blog/statti/rozumne-osvitlennya-mist" TargetMode="External"/><Relationship Id="rId154" Type="http://schemas.openxmlformats.org/officeDocument/2006/relationships/hyperlink" Target="http://ni.biz.ua/9/9_13/9_130463_mestoraspolozhenie-territorialnogo-produkta.html" TargetMode="External"/><Relationship Id="rId175" Type="http://schemas.openxmlformats.org/officeDocument/2006/relationships/fontTable" Target="fontTable.xml"/><Relationship Id="rId16" Type="http://schemas.microsoft.com/office/2007/relationships/hdphoto" Target="media/hdphoto4.wdp"/><Relationship Id="rId37" Type="http://schemas.microsoft.com/office/2007/relationships/hdphoto" Target="media/hdphoto13.wdp"/><Relationship Id="rId58" Type="http://schemas.microsoft.com/office/2007/relationships/hdphoto" Target="media/hdphoto22.wdp"/><Relationship Id="rId79" Type="http://schemas.openxmlformats.org/officeDocument/2006/relationships/hyperlink" Target="https://en.wikipedia.org/wiki/Internet_of_Military_Things" TargetMode="External"/><Relationship Id="rId102" Type="http://schemas.openxmlformats.org/officeDocument/2006/relationships/hyperlink" Target="https://fakty.com.ua/ua/ukraine/20210105-yak-pratsyuye-dodatok-kyyiv-tsyfrovyj-ta-yaki-funktsiyi-u-nomu-ye/" TargetMode="External"/><Relationship Id="rId123" Type="http://schemas.openxmlformats.org/officeDocument/2006/relationships/hyperlink" Target="https://cfts.org.ua/news/2023/02/27/deutsche_bahn_planue_zapustiti_bezpilotni_shatli_u_nimetskomu_darmshtadti_73935" TargetMode="External"/><Relationship Id="rId144" Type="http://schemas.openxmlformats.org/officeDocument/2006/relationships/hyperlink" Target="https://tracxn.com/d/companies/tencent-classroom/__4z_EDgloNGwO_CqMGJp4Aavnz6gu0d7_yNzGzRdIWzw" TargetMode="External"/><Relationship Id="rId90" Type="http://schemas.openxmlformats.org/officeDocument/2006/relationships/hyperlink" Target="https://cedos.org.ua/researches/vymushena-migracziya-i-vijna-v-ukrayini-24-lyutogo-24-bereznya-2022/%20" TargetMode="External"/><Relationship Id="rId165" Type="http://schemas.openxmlformats.org/officeDocument/2006/relationships/hyperlink" Target="https://www.epravda.com.ua/publications/2022/10/7/692331/" TargetMode="External"/><Relationship Id="rId27" Type="http://schemas.openxmlformats.org/officeDocument/2006/relationships/image" Target="media/image11.png"/><Relationship Id="rId48" Type="http://schemas.openxmlformats.org/officeDocument/2006/relationships/image" Target="media/image23.png"/><Relationship Id="rId69" Type="http://schemas.openxmlformats.org/officeDocument/2006/relationships/hyperlink" Target="https://hub.kyivstar.ua/news/smart-city-rozumni-tehnologiyi-suchasnogo-mista/" TargetMode="External"/><Relationship Id="rId113" Type="http://schemas.openxmlformats.org/officeDocument/2006/relationships/hyperlink" Target="https://www.smartcity.ks.ua/rozumna-medyczyna/" TargetMode="External"/><Relationship Id="rId134" Type="http://schemas.openxmlformats.org/officeDocument/2006/relationships/hyperlink" Target="https://iprosvita.com/rozumna-barselona-dlia-smittia-pidzemka-dlia-povitria-datchyky/" TargetMode="External"/><Relationship Id="rId80" Type="http://schemas.openxmlformats.org/officeDocument/2006/relationships/hyperlink" Target="https://www.trendmicro.com/vinfo/us/security/definition/industrial-internet-of-things-iiot" TargetMode="External"/><Relationship Id="rId155" Type="http://schemas.openxmlformats.org/officeDocument/2006/relationships/hyperlink" Target="http://ebib.pp.ua/instrumenti-prosuvannya-teritorialnogo-produktu-reklama-marketing-teritoriy.html" TargetMode="External"/><Relationship Id="rId176" Type="http://schemas.openxmlformats.org/officeDocument/2006/relationships/theme" Target="theme/theme1.xml"/><Relationship Id="rId17" Type="http://schemas.openxmlformats.org/officeDocument/2006/relationships/image" Target="media/image6.png"/><Relationship Id="rId38" Type="http://schemas.openxmlformats.org/officeDocument/2006/relationships/image" Target="media/image18.png"/><Relationship Id="rId59" Type="http://schemas.openxmlformats.org/officeDocument/2006/relationships/image" Target="media/image30.png"/><Relationship Id="rId103" Type="http://schemas.openxmlformats.org/officeDocument/2006/relationships/hyperlink" Target="https://kyiv.digital/start" TargetMode="External"/><Relationship Id="rId124" Type="http://schemas.openxmlformats.org/officeDocument/2006/relationships/hyperlink" Target="https://www.autocentre.ua/ua/kommercheskie/sobytie-kommercheskie/bespilotnye-avto-v-50-gorodah-i-14-stranah-video-337835.html" TargetMode="External"/><Relationship Id="rId70" Type="http://schemas.openxmlformats.org/officeDocument/2006/relationships/hyperlink" Target="http://www.investplan.com.ua/pdf/13_2016/17.pdf" TargetMode="External"/><Relationship Id="rId91" Type="http://schemas.openxmlformats.org/officeDocument/2006/relationships/hyperlink" Target="https://www.forbes.com/sites/forbesbusinesscouncil/2020/03/16/the-role-of-end-users-in-smart-city-innovation/?sh=771ce8626c6a" TargetMode="External"/><Relationship Id="rId145" Type="http://schemas.openxmlformats.org/officeDocument/2006/relationships/hyperlink" Target="https://resources.pcb.cadence.com/blog/2022-the-future-of-lot-military-applications" TargetMode="External"/><Relationship Id="rId166" Type="http://schemas.openxmlformats.org/officeDocument/2006/relationships/hyperlink" Target="https://kyivcity.gov.ua/news/novi_parkuvalni_zoni_kiyeva_viznachili_na_osnovi_danikh_svitovogo_lidera_u_sferi_GPS-statistiki_ta_rozumno_mobilnos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184EA5-D56D-4176-8F26-701FEFA94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147</Pages>
  <Words>159731</Words>
  <Characters>91047</Characters>
  <Application>Microsoft Office Word</Application>
  <DocSecurity>0</DocSecurity>
  <Lines>758</Lines>
  <Paragraphs>500</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250278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Kateryna Kriachko</dc:creator>
  <cp:keywords/>
  <dc:description/>
  <cp:lastModifiedBy>Kateryna Kriachko</cp:lastModifiedBy>
  <cp:revision>28</cp:revision>
  <cp:lastPrinted>2023-06-16T11:59:00Z</cp:lastPrinted>
  <dcterms:created xsi:type="dcterms:W3CDTF">2023-06-16T11:59:00Z</dcterms:created>
  <dcterms:modified xsi:type="dcterms:W3CDTF">2023-06-22T16:03:00Z</dcterms:modified>
</cp:coreProperties>
</file>