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40A" w:rsidRPr="001E507E" w:rsidRDefault="0028040A" w:rsidP="009F073A">
      <w:pPr>
        <w:pStyle w:val="a3"/>
        <w:ind w:left="0"/>
        <w:jc w:val="center"/>
        <w:rPr>
          <w:b/>
          <w:lang w:val="uk-UA"/>
        </w:rPr>
      </w:pPr>
      <w:r w:rsidRPr="001E507E">
        <w:rPr>
          <w:b/>
          <w:lang w:val="uk-UA"/>
        </w:rPr>
        <w:t xml:space="preserve">МІНІСТЕРСТВО ОСВІТИ І НАУКИ УКРАЇНИ </w:t>
      </w:r>
    </w:p>
    <w:p w:rsidR="0028040A" w:rsidRPr="001E507E" w:rsidRDefault="0028040A" w:rsidP="009F073A">
      <w:pPr>
        <w:pStyle w:val="a3"/>
        <w:ind w:left="0"/>
        <w:jc w:val="center"/>
        <w:rPr>
          <w:b/>
          <w:lang w:val="uk-UA"/>
        </w:rPr>
      </w:pPr>
      <w:r w:rsidRPr="001E507E">
        <w:rPr>
          <w:b/>
          <w:lang w:val="uk-UA"/>
        </w:rPr>
        <w:t xml:space="preserve">НАЦІОНАЛЬНИЙ ТЕХНІЧНИЙ УНІВЕРСИТЕТ УКРАЇНИ </w:t>
      </w:r>
    </w:p>
    <w:p w:rsidR="0028040A" w:rsidRPr="001E507E" w:rsidRDefault="0028040A" w:rsidP="009F073A">
      <w:pPr>
        <w:pStyle w:val="a3"/>
        <w:ind w:left="0"/>
        <w:jc w:val="center"/>
        <w:rPr>
          <w:b/>
          <w:lang w:val="uk-UA"/>
        </w:rPr>
      </w:pPr>
      <w:r w:rsidRPr="001E507E">
        <w:rPr>
          <w:b/>
          <w:lang w:val="uk-UA"/>
        </w:rPr>
        <w:t>“КИЇВСЬКИЙ ПОЛІТЕХНІЧНИЙ ІНСТИТУТ”</w:t>
      </w:r>
    </w:p>
    <w:p w:rsidR="00F473BD" w:rsidRPr="001E507E" w:rsidRDefault="0028040A" w:rsidP="009A1EDC">
      <w:pPr>
        <w:pStyle w:val="a3"/>
        <w:spacing w:line="360" w:lineRule="auto"/>
        <w:ind w:left="0" w:firstLine="567"/>
        <w:jc w:val="center"/>
        <w:rPr>
          <w:lang w:val="uk-UA"/>
        </w:rPr>
      </w:pPr>
      <w:r w:rsidRPr="001E507E">
        <w:rPr>
          <w:lang w:val="uk-UA"/>
        </w:rPr>
        <w:t xml:space="preserve"> </w:t>
      </w:r>
      <w:r w:rsidR="00F473BD" w:rsidRPr="001E507E">
        <w:rPr>
          <w:lang w:val="uk-UA"/>
        </w:rPr>
        <w:t>Інститут</w:t>
      </w:r>
      <w:r w:rsidRPr="001E507E">
        <w:rPr>
          <w:lang w:val="uk-UA"/>
        </w:rPr>
        <w:t xml:space="preserve"> прикладного системного аналізу</w:t>
      </w:r>
    </w:p>
    <w:p w:rsidR="00F473BD" w:rsidRPr="001E507E" w:rsidRDefault="00F473BD" w:rsidP="009A1EDC">
      <w:pPr>
        <w:pStyle w:val="a3"/>
        <w:spacing w:line="360" w:lineRule="auto"/>
        <w:ind w:left="0" w:firstLine="567"/>
        <w:jc w:val="center"/>
        <w:rPr>
          <w:lang w:val="uk-UA"/>
        </w:rPr>
      </w:pPr>
      <w:r w:rsidRPr="001E507E">
        <w:rPr>
          <w:lang w:val="uk-UA"/>
        </w:rPr>
        <w:t>Кафедра Системного проектування</w:t>
      </w:r>
    </w:p>
    <w:p w:rsidR="0028040A" w:rsidRPr="001E507E" w:rsidRDefault="0028040A" w:rsidP="0028040A">
      <w:pPr>
        <w:spacing w:after="0"/>
        <w:jc w:val="left"/>
        <w:rPr>
          <w:lang w:val="uk-UA"/>
        </w:rPr>
      </w:pPr>
    </w:p>
    <w:p w:rsidR="0028040A" w:rsidRPr="001E507E" w:rsidRDefault="0028040A" w:rsidP="0028040A">
      <w:pPr>
        <w:spacing w:after="0"/>
        <w:jc w:val="left"/>
        <w:rPr>
          <w:lang w:val="uk-UA"/>
        </w:rPr>
        <w:sectPr w:rsidR="0028040A" w:rsidRPr="001E507E" w:rsidSect="00AA79F8">
          <w:headerReference w:type="default" r:id="rId9"/>
          <w:footerReference w:type="first" r:id="rId10"/>
          <w:pgSz w:w="12240" w:h="15840"/>
          <w:pgMar w:top="1134" w:right="567" w:bottom="1134" w:left="1701" w:header="709" w:footer="709" w:gutter="0"/>
          <w:cols w:space="708"/>
          <w:titlePg/>
          <w:docGrid w:linePitch="381"/>
        </w:sectPr>
      </w:pPr>
    </w:p>
    <w:p w:rsidR="0028040A" w:rsidRPr="001E507E" w:rsidRDefault="0028040A" w:rsidP="0096539C">
      <w:pPr>
        <w:spacing w:after="0" w:line="240" w:lineRule="auto"/>
        <w:jc w:val="left"/>
        <w:rPr>
          <w:sz w:val="24"/>
          <w:lang w:val="uk-UA"/>
        </w:rPr>
      </w:pPr>
      <w:r w:rsidRPr="001E507E">
        <w:rPr>
          <w:sz w:val="24"/>
          <w:lang w:val="uk-UA"/>
        </w:rPr>
        <w:lastRenderedPageBreak/>
        <w:t>"На правах рукопису"</w:t>
      </w:r>
    </w:p>
    <w:p w:rsidR="0028040A" w:rsidRPr="001E507E" w:rsidRDefault="0028040A" w:rsidP="0096539C">
      <w:pPr>
        <w:spacing w:after="0" w:line="240" w:lineRule="auto"/>
        <w:jc w:val="left"/>
        <w:rPr>
          <w:sz w:val="16"/>
          <w:lang w:val="uk-UA"/>
        </w:rPr>
      </w:pPr>
      <w:r w:rsidRPr="001E507E">
        <w:rPr>
          <w:sz w:val="24"/>
          <w:lang w:val="uk-UA"/>
        </w:rPr>
        <w:t xml:space="preserve"> УДК__________</w:t>
      </w:r>
    </w:p>
    <w:p w:rsidR="0028040A" w:rsidRPr="001E507E" w:rsidRDefault="0028040A" w:rsidP="0096539C">
      <w:pPr>
        <w:spacing w:after="0" w:line="240" w:lineRule="auto"/>
        <w:ind w:firstLine="567"/>
        <w:jc w:val="center"/>
        <w:rPr>
          <w:sz w:val="16"/>
          <w:lang w:val="uk-UA"/>
        </w:rPr>
      </w:pPr>
    </w:p>
    <w:p w:rsidR="0028040A" w:rsidRPr="001E507E" w:rsidRDefault="0028040A" w:rsidP="0096539C">
      <w:pPr>
        <w:spacing w:after="0" w:line="240" w:lineRule="auto"/>
        <w:ind w:firstLine="567"/>
        <w:jc w:val="right"/>
        <w:rPr>
          <w:sz w:val="24"/>
          <w:lang w:val="uk-UA"/>
        </w:rPr>
      </w:pPr>
    </w:p>
    <w:p w:rsidR="0028040A" w:rsidRPr="001E507E" w:rsidRDefault="0028040A" w:rsidP="0096539C">
      <w:pPr>
        <w:spacing w:after="0" w:line="240" w:lineRule="auto"/>
        <w:ind w:firstLine="567"/>
        <w:jc w:val="right"/>
        <w:rPr>
          <w:sz w:val="24"/>
          <w:lang w:val="uk-UA"/>
        </w:rPr>
      </w:pPr>
    </w:p>
    <w:p w:rsidR="0028040A" w:rsidRPr="001E507E" w:rsidRDefault="009F073A" w:rsidP="0096539C">
      <w:pPr>
        <w:spacing w:after="0" w:line="240" w:lineRule="auto"/>
        <w:ind w:firstLine="567"/>
        <w:jc w:val="right"/>
        <w:rPr>
          <w:sz w:val="24"/>
          <w:lang w:val="uk-UA"/>
        </w:rPr>
      </w:pPr>
      <w:r w:rsidRPr="001E507E">
        <w:rPr>
          <w:sz w:val="24"/>
          <w:lang w:val="uk-UA"/>
        </w:rPr>
        <w:lastRenderedPageBreak/>
        <w:t>До захисту допущено:</w:t>
      </w:r>
    </w:p>
    <w:p w:rsidR="0028040A" w:rsidRPr="001E507E" w:rsidRDefault="0028040A" w:rsidP="0096539C">
      <w:pPr>
        <w:spacing w:after="0" w:line="240" w:lineRule="auto"/>
        <w:ind w:firstLine="567"/>
        <w:jc w:val="right"/>
        <w:rPr>
          <w:sz w:val="24"/>
          <w:lang w:val="uk-UA"/>
        </w:rPr>
      </w:pPr>
      <w:r w:rsidRPr="001E507E">
        <w:rPr>
          <w:sz w:val="24"/>
          <w:lang w:val="uk-UA"/>
        </w:rPr>
        <w:t xml:space="preserve">Завідувач кафедри </w:t>
      </w:r>
    </w:p>
    <w:p w:rsidR="0028040A" w:rsidRPr="001E507E" w:rsidRDefault="0028040A" w:rsidP="0096539C">
      <w:pPr>
        <w:spacing w:after="0" w:line="240" w:lineRule="auto"/>
        <w:ind w:firstLine="567"/>
        <w:jc w:val="right"/>
        <w:rPr>
          <w:sz w:val="24"/>
          <w:lang w:val="uk-UA"/>
        </w:rPr>
      </w:pPr>
      <w:r w:rsidRPr="001E507E">
        <w:rPr>
          <w:sz w:val="24"/>
          <w:lang w:val="uk-UA"/>
        </w:rPr>
        <w:t xml:space="preserve">_______________________ </w:t>
      </w:r>
    </w:p>
    <w:p w:rsidR="0028040A" w:rsidRPr="001E507E" w:rsidRDefault="0028040A" w:rsidP="0096539C">
      <w:pPr>
        <w:spacing w:after="0" w:line="240" w:lineRule="auto"/>
        <w:ind w:firstLine="567"/>
        <w:jc w:val="right"/>
        <w:rPr>
          <w:sz w:val="16"/>
          <w:lang w:val="uk-UA"/>
        </w:rPr>
      </w:pPr>
      <w:r w:rsidRPr="001E507E">
        <w:rPr>
          <w:sz w:val="16"/>
          <w:lang w:val="uk-UA"/>
        </w:rPr>
        <w:t xml:space="preserve">(підпис)  </w:t>
      </w:r>
      <w:r w:rsidR="009F073A" w:rsidRPr="001E507E">
        <w:rPr>
          <w:sz w:val="16"/>
          <w:lang w:val="uk-UA"/>
        </w:rPr>
        <w:t xml:space="preserve">       </w:t>
      </w:r>
      <w:r w:rsidRPr="001E507E">
        <w:rPr>
          <w:sz w:val="16"/>
          <w:lang w:val="uk-UA"/>
        </w:rPr>
        <w:t xml:space="preserve">     (ініціали, прізвище)</w:t>
      </w:r>
    </w:p>
    <w:p w:rsidR="0028040A" w:rsidRPr="001E507E" w:rsidRDefault="0028040A" w:rsidP="0096539C">
      <w:pPr>
        <w:spacing w:after="0" w:line="240" w:lineRule="auto"/>
        <w:ind w:firstLine="567"/>
        <w:jc w:val="right"/>
        <w:rPr>
          <w:sz w:val="16"/>
          <w:lang w:val="uk-UA"/>
        </w:rPr>
      </w:pPr>
      <w:r w:rsidRPr="001E507E">
        <w:rPr>
          <w:sz w:val="24"/>
          <w:lang w:val="uk-UA"/>
        </w:rPr>
        <w:t xml:space="preserve"> “___”_____________20___р</w:t>
      </w:r>
    </w:p>
    <w:p w:rsidR="0028040A" w:rsidRPr="001E507E" w:rsidRDefault="0028040A" w:rsidP="0096539C">
      <w:pPr>
        <w:pStyle w:val="a3"/>
        <w:spacing w:line="360" w:lineRule="auto"/>
        <w:rPr>
          <w:sz w:val="20"/>
          <w:lang w:val="uk-UA"/>
        </w:rPr>
        <w:sectPr w:rsidR="0028040A" w:rsidRPr="001E507E" w:rsidSect="00AA79F8">
          <w:type w:val="continuous"/>
          <w:pgSz w:w="12240" w:h="15840"/>
          <w:pgMar w:top="1134" w:right="567" w:bottom="1134" w:left="1701" w:header="709" w:footer="709" w:gutter="0"/>
          <w:cols w:num="2" w:space="708"/>
          <w:titlePg/>
          <w:docGrid w:linePitch="381"/>
        </w:sectPr>
      </w:pPr>
    </w:p>
    <w:p w:rsidR="0028040A" w:rsidRPr="001E507E" w:rsidRDefault="0028040A" w:rsidP="009F073A">
      <w:pPr>
        <w:pStyle w:val="a3"/>
        <w:spacing w:line="360" w:lineRule="auto"/>
        <w:ind w:left="0"/>
        <w:rPr>
          <w:sz w:val="20"/>
          <w:lang w:val="uk-UA"/>
        </w:rPr>
      </w:pPr>
    </w:p>
    <w:p w:rsidR="004854FC" w:rsidRPr="001E507E" w:rsidRDefault="004854FC" w:rsidP="00AA79F8">
      <w:pPr>
        <w:tabs>
          <w:tab w:val="right" w:leader="underscore" w:pos="8903"/>
        </w:tabs>
        <w:spacing w:after="0" w:line="240" w:lineRule="auto"/>
        <w:jc w:val="center"/>
        <w:rPr>
          <w:b/>
          <w:sz w:val="40"/>
          <w:szCs w:val="40"/>
          <w:lang w:val="uk-UA"/>
        </w:rPr>
      </w:pPr>
    </w:p>
    <w:p w:rsidR="009F073A" w:rsidRPr="001E507E" w:rsidRDefault="009F073A" w:rsidP="00AA79F8">
      <w:pPr>
        <w:tabs>
          <w:tab w:val="right" w:leader="underscore" w:pos="8903"/>
        </w:tabs>
        <w:spacing w:after="0" w:line="240" w:lineRule="auto"/>
        <w:jc w:val="center"/>
        <w:rPr>
          <w:b/>
          <w:sz w:val="40"/>
          <w:szCs w:val="40"/>
          <w:lang w:val="uk-UA"/>
        </w:rPr>
      </w:pPr>
      <w:r w:rsidRPr="001E507E">
        <w:rPr>
          <w:b/>
          <w:sz w:val="40"/>
          <w:szCs w:val="40"/>
          <w:lang w:val="uk-UA"/>
        </w:rPr>
        <w:t>Магістерська дисертація</w:t>
      </w:r>
    </w:p>
    <w:p w:rsidR="009F073A" w:rsidRPr="001E507E" w:rsidRDefault="009F073A" w:rsidP="00AA79F8">
      <w:pPr>
        <w:spacing w:after="0" w:line="240" w:lineRule="auto"/>
        <w:jc w:val="center"/>
        <w:rPr>
          <w:b/>
          <w:szCs w:val="28"/>
          <w:lang w:val="uk-UA"/>
        </w:rPr>
      </w:pPr>
      <w:r w:rsidRPr="001E507E">
        <w:rPr>
          <w:b/>
          <w:szCs w:val="28"/>
          <w:lang w:val="uk-UA"/>
        </w:rPr>
        <w:t>на здобуття ступеня магістра</w:t>
      </w:r>
    </w:p>
    <w:p w:rsidR="009F073A" w:rsidRPr="001E507E" w:rsidRDefault="009F073A" w:rsidP="00AA79F8">
      <w:pPr>
        <w:spacing w:after="0" w:line="240" w:lineRule="auto"/>
        <w:jc w:val="center"/>
        <w:rPr>
          <w:b/>
          <w:szCs w:val="28"/>
          <w:lang w:val="uk-UA"/>
        </w:rPr>
      </w:pPr>
      <w:r w:rsidRPr="001E507E">
        <w:rPr>
          <w:b/>
          <w:szCs w:val="28"/>
          <w:lang w:val="uk-UA"/>
        </w:rPr>
        <w:t>за освітньо-професійною програмою «Інтелектуальні сервіс-орієнтовані розподілені обчислювання»</w:t>
      </w:r>
    </w:p>
    <w:p w:rsidR="009F073A" w:rsidRPr="001E507E" w:rsidRDefault="009F073A" w:rsidP="00AA79F8">
      <w:pPr>
        <w:spacing w:after="0" w:line="240" w:lineRule="auto"/>
        <w:jc w:val="center"/>
        <w:rPr>
          <w:b/>
          <w:szCs w:val="28"/>
          <w:lang w:val="uk-UA"/>
        </w:rPr>
      </w:pPr>
      <w:r w:rsidRPr="001E507E">
        <w:rPr>
          <w:b/>
          <w:szCs w:val="28"/>
          <w:lang w:val="uk-UA"/>
        </w:rPr>
        <w:t>зі спеціальності 122 «Комп'ютерні науки»</w:t>
      </w:r>
    </w:p>
    <w:p w:rsidR="0096539C" w:rsidRPr="001E507E" w:rsidRDefault="009F073A" w:rsidP="00AA79F8">
      <w:pPr>
        <w:tabs>
          <w:tab w:val="left" w:leader="underscore" w:pos="9356"/>
        </w:tabs>
        <w:spacing w:after="0" w:line="240" w:lineRule="auto"/>
        <w:jc w:val="center"/>
        <w:rPr>
          <w:b/>
          <w:szCs w:val="28"/>
          <w:lang w:val="uk-UA"/>
        </w:rPr>
      </w:pPr>
      <w:r w:rsidRPr="001E507E">
        <w:rPr>
          <w:b/>
          <w:szCs w:val="28"/>
          <w:lang w:val="uk-UA"/>
        </w:rPr>
        <w:t>на тему: «</w:t>
      </w:r>
      <w:r w:rsidR="00FD4F8D" w:rsidRPr="001E507E">
        <w:rPr>
          <w:rFonts w:eastAsia="Times New Roman" w:cs="Times New Roman"/>
          <w:b/>
          <w:szCs w:val="28"/>
          <w:lang w:val="uk-UA"/>
        </w:rPr>
        <w:t>Оцінка відстані до найближчого об’єкту як сервіс</w:t>
      </w:r>
      <w:r w:rsidRPr="001E507E">
        <w:rPr>
          <w:b/>
          <w:szCs w:val="28"/>
          <w:lang w:val="uk-UA"/>
        </w:rPr>
        <w:t>»</w:t>
      </w:r>
    </w:p>
    <w:p w:rsidR="00DE5E81" w:rsidRPr="001E507E" w:rsidRDefault="00DE5E81" w:rsidP="0096539C">
      <w:pPr>
        <w:spacing w:line="240" w:lineRule="auto"/>
        <w:jc w:val="left"/>
        <w:rPr>
          <w:bCs/>
          <w:szCs w:val="28"/>
          <w:lang w:val="uk-UA"/>
        </w:rPr>
      </w:pPr>
    </w:p>
    <w:p w:rsidR="00DE5E81" w:rsidRPr="001E507E" w:rsidRDefault="00DE5E81" w:rsidP="0096539C">
      <w:pPr>
        <w:spacing w:line="240" w:lineRule="auto"/>
        <w:jc w:val="left"/>
        <w:rPr>
          <w:szCs w:val="28"/>
          <w:lang w:val="uk-UA"/>
        </w:rPr>
      </w:pPr>
      <w:r w:rsidRPr="001E507E">
        <w:rPr>
          <w:bCs/>
          <w:szCs w:val="28"/>
          <w:lang w:val="uk-UA"/>
        </w:rPr>
        <w:t xml:space="preserve">Виконав (-ла): </w:t>
      </w:r>
      <w:r w:rsidR="0096539C" w:rsidRPr="001E507E">
        <w:rPr>
          <w:bCs/>
          <w:szCs w:val="28"/>
          <w:lang w:val="uk-UA"/>
        </w:rPr>
        <w:t>студент (-ка) VІ курсу, групи ДА-91мп</w:t>
      </w:r>
      <w:r w:rsidR="0096539C" w:rsidRPr="001E507E">
        <w:rPr>
          <w:szCs w:val="28"/>
          <w:lang w:val="uk-UA"/>
        </w:rPr>
        <w:t xml:space="preserve">, </w:t>
      </w:r>
    </w:p>
    <w:p w:rsidR="0096539C" w:rsidRPr="001E507E" w:rsidRDefault="00282AAC" w:rsidP="0096539C">
      <w:pPr>
        <w:spacing w:line="240" w:lineRule="auto"/>
        <w:jc w:val="left"/>
        <w:rPr>
          <w:bCs/>
          <w:szCs w:val="28"/>
          <w:lang w:val="uk-UA"/>
        </w:rPr>
      </w:pPr>
      <w:r w:rsidRPr="001E507E">
        <w:rPr>
          <w:szCs w:val="28"/>
          <w:lang w:val="uk-UA"/>
        </w:rPr>
        <w:t>Марченко Тарас Вікторович</w:t>
      </w:r>
      <w:r w:rsidR="00DE5E81" w:rsidRPr="001E507E">
        <w:rPr>
          <w:szCs w:val="28"/>
          <w:lang w:val="uk-UA"/>
        </w:rPr>
        <w:t xml:space="preserve">                                                           </w:t>
      </w:r>
      <w:r w:rsidRPr="001E507E">
        <w:rPr>
          <w:szCs w:val="28"/>
          <w:lang w:val="uk-UA"/>
        </w:rPr>
        <w:t xml:space="preserve"> </w:t>
      </w:r>
      <w:r w:rsidR="00DE5E81" w:rsidRPr="001E507E">
        <w:rPr>
          <w:szCs w:val="28"/>
          <w:lang w:val="uk-UA"/>
        </w:rPr>
        <w:t xml:space="preserve">      </w:t>
      </w:r>
      <w:r w:rsidR="00AA79F8" w:rsidRPr="001E507E">
        <w:rPr>
          <w:szCs w:val="28"/>
          <w:lang w:val="uk-UA"/>
        </w:rPr>
        <w:t xml:space="preserve"> </w:t>
      </w:r>
      <w:r w:rsidR="00AA79F8" w:rsidRPr="001E507E">
        <w:rPr>
          <w:bCs/>
          <w:szCs w:val="28"/>
          <w:lang w:val="uk-UA"/>
        </w:rPr>
        <w:t>__________</w:t>
      </w:r>
    </w:p>
    <w:p w:rsidR="0096539C" w:rsidRPr="001E507E" w:rsidRDefault="0096539C" w:rsidP="00E54F8C">
      <w:pPr>
        <w:tabs>
          <w:tab w:val="left" w:leader="underscore" w:pos="7371"/>
          <w:tab w:val="left" w:pos="7513"/>
          <w:tab w:val="left" w:leader="underscore" w:pos="8903"/>
        </w:tabs>
        <w:spacing w:before="240" w:line="240" w:lineRule="auto"/>
        <w:jc w:val="left"/>
        <w:rPr>
          <w:szCs w:val="28"/>
          <w:lang w:val="uk-UA"/>
        </w:rPr>
      </w:pPr>
      <w:r w:rsidRPr="001E507E">
        <w:rPr>
          <w:bCs/>
          <w:szCs w:val="28"/>
          <w:lang w:val="uk-UA"/>
        </w:rPr>
        <w:t>Керівник:</w:t>
      </w:r>
      <w:r w:rsidRPr="001E507E">
        <w:rPr>
          <w:szCs w:val="28"/>
          <w:lang w:val="uk-UA"/>
        </w:rPr>
        <w:t xml:space="preserve"> </w:t>
      </w:r>
      <w:r w:rsidRPr="001E507E">
        <w:rPr>
          <w:lang w:val="uk-UA"/>
        </w:rPr>
        <w:t>к.т.н., до</w:t>
      </w:r>
      <w:r w:rsidR="00DE5E81" w:rsidRPr="001E507E">
        <w:rPr>
          <w:lang w:val="uk-UA"/>
        </w:rPr>
        <w:t xml:space="preserve">цент, Харченко К. В.                              </w:t>
      </w:r>
      <w:r w:rsidR="00E76E1C" w:rsidRPr="001E507E">
        <w:rPr>
          <w:lang w:val="uk-UA"/>
        </w:rPr>
        <w:t xml:space="preserve">        </w:t>
      </w:r>
      <w:r w:rsidR="00282AAC" w:rsidRPr="001E507E">
        <w:rPr>
          <w:lang w:val="uk-UA"/>
        </w:rPr>
        <w:t xml:space="preserve"> </w:t>
      </w:r>
      <w:r w:rsidR="00E76E1C" w:rsidRPr="001E507E">
        <w:rPr>
          <w:lang w:val="uk-UA"/>
        </w:rPr>
        <w:t xml:space="preserve">       </w:t>
      </w:r>
      <w:r w:rsidRPr="001E507E">
        <w:rPr>
          <w:bCs/>
          <w:szCs w:val="28"/>
          <w:lang w:val="uk-UA"/>
        </w:rPr>
        <w:t xml:space="preserve"> </w:t>
      </w:r>
      <w:r w:rsidR="00E54F8C" w:rsidRPr="001E507E">
        <w:rPr>
          <w:bCs/>
          <w:szCs w:val="28"/>
          <w:lang w:val="uk-UA"/>
        </w:rPr>
        <w:t xml:space="preserve">__________                                          </w:t>
      </w:r>
      <w:r w:rsidRPr="001E507E">
        <w:rPr>
          <w:bCs/>
          <w:szCs w:val="28"/>
          <w:lang w:val="uk-UA"/>
        </w:rPr>
        <w:t xml:space="preserve">  </w:t>
      </w:r>
      <w:r w:rsidR="00E54F8C" w:rsidRPr="001E507E">
        <w:rPr>
          <w:bCs/>
          <w:szCs w:val="28"/>
          <w:lang w:val="uk-UA"/>
        </w:rPr>
        <w:t xml:space="preserve">                          </w:t>
      </w:r>
    </w:p>
    <w:p w:rsidR="0096539C" w:rsidRPr="001E507E" w:rsidRDefault="0096539C" w:rsidP="0096539C">
      <w:pPr>
        <w:tabs>
          <w:tab w:val="left" w:pos="1560"/>
          <w:tab w:val="left" w:pos="3119"/>
          <w:tab w:val="left" w:pos="3261"/>
          <w:tab w:val="left" w:leader="underscore" w:pos="7371"/>
          <w:tab w:val="left" w:pos="7513"/>
          <w:tab w:val="left" w:leader="underscore" w:pos="8903"/>
        </w:tabs>
        <w:spacing w:before="240" w:line="240" w:lineRule="auto"/>
        <w:jc w:val="left"/>
        <w:rPr>
          <w:bCs/>
          <w:szCs w:val="28"/>
          <w:lang w:val="uk-UA"/>
        </w:rPr>
      </w:pPr>
      <w:r w:rsidRPr="001E507E">
        <w:rPr>
          <w:bCs/>
          <w:szCs w:val="28"/>
          <w:lang w:val="uk-UA"/>
        </w:rPr>
        <w:t xml:space="preserve">Консультант </w:t>
      </w:r>
      <w:r w:rsidR="00DE5E81" w:rsidRPr="001E507E">
        <w:rPr>
          <w:bCs/>
          <w:szCs w:val="28"/>
          <w:lang w:val="uk-UA"/>
        </w:rPr>
        <w:t xml:space="preserve">Розробка стартап-проекту </w:t>
      </w:r>
      <w:r w:rsidR="00DE5E81" w:rsidRPr="001E507E">
        <w:rPr>
          <w:lang w:val="uk-UA"/>
        </w:rPr>
        <w:t>к.т.н., Харченко К. В.</w:t>
      </w:r>
      <w:r w:rsidR="00282AAC" w:rsidRPr="001E507E">
        <w:rPr>
          <w:lang w:val="uk-UA"/>
        </w:rPr>
        <w:t xml:space="preserve"> </w:t>
      </w:r>
      <w:r w:rsidR="00DE5E81" w:rsidRPr="001E507E">
        <w:rPr>
          <w:lang w:val="uk-UA"/>
        </w:rPr>
        <w:t xml:space="preserve">         __________</w:t>
      </w:r>
    </w:p>
    <w:p w:rsidR="0096539C" w:rsidRPr="001E507E" w:rsidRDefault="0096539C" w:rsidP="00DE5E81">
      <w:pPr>
        <w:tabs>
          <w:tab w:val="left" w:leader="underscore" w:pos="7371"/>
          <w:tab w:val="left" w:pos="7513"/>
          <w:tab w:val="left" w:leader="underscore" w:pos="8903"/>
        </w:tabs>
        <w:spacing w:before="240" w:line="240" w:lineRule="auto"/>
        <w:jc w:val="left"/>
        <w:rPr>
          <w:bCs/>
          <w:szCs w:val="28"/>
          <w:lang w:val="uk-UA"/>
        </w:rPr>
      </w:pPr>
      <w:r w:rsidRPr="001E507E">
        <w:rPr>
          <w:bCs/>
          <w:szCs w:val="28"/>
          <w:lang w:val="uk-UA"/>
        </w:rPr>
        <w:t>Р</w:t>
      </w:r>
      <w:r w:rsidR="00DE5E81" w:rsidRPr="001E507E">
        <w:rPr>
          <w:bCs/>
          <w:szCs w:val="28"/>
          <w:lang w:val="uk-UA"/>
        </w:rPr>
        <w:t xml:space="preserve">ецензент:                                                          </w:t>
      </w:r>
      <w:r w:rsidR="00AA79F8" w:rsidRPr="001E507E">
        <w:rPr>
          <w:bCs/>
          <w:szCs w:val="28"/>
          <w:lang w:val="uk-UA"/>
        </w:rPr>
        <w:t xml:space="preserve">                        </w:t>
      </w:r>
      <w:r w:rsidR="00DE5E81" w:rsidRPr="001E507E">
        <w:rPr>
          <w:bCs/>
          <w:szCs w:val="28"/>
          <w:lang w:val="uk-UA"/>
        </w:rPr>
        <w:t xml:space="preserve">        </w:t>
      </w:r>
      <w:r w:rsidR="00282AAC" w:rsidRPr="001E507E">
        <w:rPr>
          <w:bCs/>
          <w:szCs w:val="28"/>
          <w:lang w:val="uk-UA"/>
        </w:rPr>
        <w:t xml:space="preserve"> </w:t>
      </w:r>
      <w:r w:rsidRPr="001E507E">
        <w:rPr>
          <w:bCs/>
          <w:szCs w:val="28"/>
          <w:lang w:val="uk-UA"/>
        </w:rPr>
        <w:t xml:space="preserve"> </w:t>
      </w:r>
      <w:r w:rsidR="00995EA8" w:rsidRPr="001E507E">
        <w:rPr>
          <w:bCs/>
          <w:szCs w:val="28"/>
          <w:lang w:val="uk-UA"/>
        </w:rPr>
        <w:t xml:space="preserve"> </w:t>
      </w:r>
      <w:r w:rsidRPr="001E507E">
        <w:rPr>
          <w:bCs/>
          <w:szCs w:val="28"/>
          <w:lang w:val="uk-UA"/>
        </w:rPr>
        <w:t xml:space="preserve">   __________</w:t>
      </w:r>
    </w:p>
    <w:p w:rsidR="00AA79F8" w:rsidRPr="001E507E" w:rsidRDefault="00AA79F8" w:rsidP="0096539C">
      <w:pPr>
        <w:tabs>
          <w:tab w:val="left" w:pos="330"/>
        </w:tabs>
        <w:spacing w:line="240" w:lineRule="auto"/>
        <w:ind w:left="4536"/>
        <w:jc w:val="left"/>
        <w:rPr>
          <w:szCs w:val="28"/>
          <w:lang w:val="uk-UA"/>
        </w:rPr>
      </w:pPr>
    </w:p>
    <w:p w:rsidR="0096539C" w:rsidRPr="001E507E" w:rsidRDefault="0096539C" w:rsidP="0096539C">
      <w:pPr>
        <w:tabs>
          <w:tab w:val="left" w:pos="330"/>
        </w:tabs>
        <w:spacing w:line="240" w:lineRule="auto"/>
        <w:ind w:left="4536"/>
        <w:jc w:val="left"/>
        <w:rPr>
          <w:szCs w:val="28"/>
          <w:lang w:val="uk-UA"/>
        </w:rPr>
      </w:pPr>
      <w:r w:rsidRPr="001E507E">
        <w:rPr>
          <w:szCs w:val="28"/>
          <w:lang w:val="uk-UA"/>
        </w:rPr>
        <w:t>Засвідчую, що у цій магістерській дисертації немає запозичень з праць інших авторів без відповідних посилань.</w:t>
      </w:r>
    </w:p>
    <w:p w:rsidR="0096539C" w:rsidRPr="001E507E" w:rsidRDefault="0096539C" w:rsidP="0096539C">
      <w:pPr>
        <w:tabs>
          <w:tab w:val="left" w:pos="330"/>
        </w:tabs>
        <w:spacing w:line="240" w:lineRule="auto"/>
        <w:ind w:left="4536"/>
        <w:rPr>
          <w:szCs w:val="28"/>
          <w:lang w:val="uk-UA"/>
        </w:rPr>
      </w:pPr>
      <w:r w:rsidRPr="001E507E">
        <w:rPr>
          <w:szCs w:val="28"/>
          <w:lang w:val="uk-UA"/>
        </w:rPr>
        <w:t>Студент (-ка) _____________</w:t>
      </w:r>
    </w:p>
    <w:p w:rsidR="00AA79F8" w:rsidRPr="001E507E" w:rsidRDefault="00AA79F8" w:rsidP="0096539C">
      <w:pPr>
        <w:tabs>
          <w:tab w:val="left" w:pos="330"/>
        </w:tabs>
        <w:spacing w:line="240" w:lineRule="auto"/>
        <w:ind w:left="4536"/>
        <w:rPr>
          <w:szCs w:val="28"/>
          <w:lang w:val="uk-UA"/>
        </w:rPr>
      </w:pPr>
    </w:p>
    <w:p w:rsidR="00B94FA0" w:rsidRPr="001E507E" w:rsidRDefault="00B94FA0" w:rsidP="006F647A">
      <w:pPr>
        <w:tabs>
          <w:tab w:val="left" w:pos="330"/>
        </w:tabs>
        <w:spacing w:line="240" w:lineRule="auto"/>
        <w:rPr>
          <w:szCs w:val="28"/>
          <w:lang w:val="uk-UA"/>
        </w:rPr>
      </w:pPr>
    </w:p>
    <w:p w:rsidR="006F647A" w:rsidRPr="001E507E" w:rsidRDefault="0096539C" w:rsidP="006F647A">
      <w:pPr>
        <w:spacing w:line="240" w:lineRule="auto"/>
        <w:jc w:val="center"/>
        <w:rPr>
          <w:szCs w:val="28"/>
          <w:lang w:val="uk-UA"/>
        </w:rPr>
      </w:pPr>
      <w:r w:rsidRPr="001E507E">
        <w:rPr>
          <w:szCs w:val="28"/>
          <w:lang w:val="uk-UA"/>
        </w:rPr>
        <w:t>Київ – 2020 року</w:t>
      </w:r>
    </w:p>
    <w:p w:rsidR="006F647A" w:rsidRPr="001E507E" w:rsidRDefault="006F647A" w:rsidP="00706D8C">
      <w:pPr>
        <w:tabs>
          <w:tab w:val="left" w:pos="720"/>
          <w:tab w:val="left" w:pos="1440"/>
          <w:tab w:val="left" w:pos="1620"/>
        </w:tabs>
        <w:spacing w:line="240" w:lineRule="auto"/>
        <w:ind w:left="5672"/>
        <w:jc w:val="right"/>
        <w:rPr>
          <w:b/>
          <w:noProof/>
          <w:sz w:val="22"/>
          <w:lang w:val="uk-UA"/>
        </w:rPr>
      </w:pPr>
    </w:p>
    <w:p w:rsidR="00995EA8" w:rsidRPr="001E507E" w:rsidRDefault="00995EA8" w:rsidP="00706D8C">
      <w:pPr>
        <w:tabs>
          <w:tab w:val="left" w:pos="720"/>
          <w:tab w:val="left" w:pos="1440"/>
          <w:tab w:val="left" w:pos="1620"/>
        </w:tabs>
        <w:spacing w:line="240" w:lineRule="auto"/>
        <w:ind w:left="5672"/>
        <w:jc w:val="right"/>
        <w:rPr>
          <w:b/>
          <w:noProof/>
          <w:sz w:val="22"/>
          <w:lang w:val="uk-UA"/>
        </w:rPr>
      </w:pPr>
      <w:r w:rsidRPr="001E507E">
        <w:rPr>
          <w:b/>
          <w:noProof/>
          <w:sz w:val="22"/>
          <w:lang w:val="uk-UA"/>
        </w:rPr>
        <w:lastRenderedPageBreak/>
        <w:t>ЗАТВЕРДЖУЮ</w:t>
      </w:r>
    </w:p>
    <w:p w:rsidR="00995EA8" w:rsidRPr="001E507E" w:rsidRDefault="00995EA8" w:rsidP="00706D8C">
      <w:pPr>
        <w:tabs>
          <w:tab w:val="left" w:pos="720"/>
          <w:tab w:val="left" w:pos="1440"/>
          <w:tab w:val="left" w:pos="1620"/>
        </w:tabs>
        <w:spacing w:line="240" w:lineRule="auto"/>
        <w:ind w:left="5672"/>
        <w:jc w:val="right"/>
        <w:rPr>
          <w:bCs/>
          <w:noProof/>
          <w:sz w:val="22"/>
          <w:lang w:val="uk-UA"/>
        </w:rPr>
      </w:pPr>
      <w:r w:rsidRPr="001E507E">
        <w:rPr>
          <w:bCs/>
          <w:noProof/>
          <w:sz w:val="22"/>
          <w:lang w:val="uk-UA"/>
        </w:rPr>
        <w:t>Завідувач кафедри</w:t>
      </w:r>
    </w:p>
    <w:p w:rsidR="00995EA8" w:rsidRPr="001E507E" w:rsidRDefault="00995EA8" w:rsidP="00706D8C">
      <w:pPr>
        <w:tabs>
          <w:tab w:val="left" w:pos="720"/>
          <w:tab w:val="left" w:pos="1440"/>
          <w:tab w:val="left" w:pos="1620"/>
        </w:tabs>
        <w:spacing w:line="240" w:lineRule="auto"/>
        <w:ind w:left="5671"/>
        <w:jc w:val="right"/>
        <w:rPr>
          <w:noProof/>
          <w:sz w:val="22"/>
          <w:lang w:val="uk-UA"/>
        </w:rPr>
      </w:pPr>
      <w:r w:rsidRPr="001E507E">
        <w:rPr>
          <w:b/>
          <w:noProof/>
          <w:sz w:val="22"/>
          <w:lang w:val="uk-UA"/>
        </w:rPr>
        <w:t>___________А.І.Петренко</w:t>
      </w:r>
    </w:p>
    <w:p w:rsidR="00995EA8" w:rsidRPr="001E507E" w:rsidRDefault="00995EA8" w:rsidP="00706D8C">
      <w:pPr>
        <w:tabs>
          <w:tab w:val="left" w:pos="720"/>
          <w:tab w:val="left" w:pos="1440"/>
          <w:tab w:val="left" w:pos="1620"/>
        </w:tabs>
        <w:spacing w:line="240" w:lineRule="auto"/>
        <w:ind w:left="5671" w:firstLine="425"/>
        <w:jc w:val="right"/>
        <w:rPr>
          <w:noProof/>
          <w:sz w:val="22"/>
          <w:vertAlign w:val="superscript"/>
          <w:lang w:val="uk-UA"/>
        </w:rPr>
      </w:pPr>
      <w:r w:rsidRPr="001E507E">
        <w:rPr>
          <w:noProof/>
          <w:sz w:val="22"/>
          <w:vertAlign w:val="superscript"/>
          <w:lang w:val="uk-UA"/>
        </w:rPr>
        <w:t>(підпис)            (ініціали, прізвище)</w:t>
      </w:r>
    </w:p>
    <w:p w:rsidR="00995EA8" w:rsidRPr="001E507E" w:rsidRDefault="00995EA8" w:rsidP="00706D8C">
      <w:pPr>
        <w:tabs>
          <w:tab w:val="left" w:pos="720"/>
          <w:tab w:val="left" w:pos="1440"/>
          <w:tab w:val="left" w:pos="1620"/>
        </w:tabs>
        <w:spacing w:line="240" w:lineRule="auto"/>
        <w:ind w:left="5672"/>
        <w:jc w:val="right"/>
        <w:rPr>
          <w:noProof/>
          <w:sz w:val="22"/>
          <w:lang w:val="uk-UA"/>
        </w:rPr>
      </w:pPr>
      <w:r w:rsidRPr="001E507E">
        <w:rPr>
          <w:noProof/>
          <w:sz w:val="22"/>
          <w:lang w:val="uk-UA"/>
        </w:rPr>
        <w:t>«_07__»_</w:t>
      </w:r>
      <w:r w:rsidR="00E07827" w:rsidRPr="001E507E">
        <w:rPr>
          <w:noProof/>
          <w:sz w:val="22"/>
          <w:lang w:val="uk-UA"/>
        </w:rPr>
        <w:t>_</w:t>
      </w:r>
      <w:r w:rsidRPr="001E507E">
        <w:rPr>
          <w:noProof/>
          <w:sz w:val="22"/>
          <w:lang w:val="uk-UA"/>
        </w:rPr>
        <w:t>Липня___2020__ р.</w:t>
      </w:r>
    </w:p>
    <w:p w:rsidR="00995EA8" w:rsidRPr="001E507E" w:rsidRDefault="00995EA8" w:rsidP="00995EA8">
      <w:pPr>
        <w:tabs>
          <w:tab w:val="left" w:pos="720"/>
          <w:tab w:val="left" w:pos="1440"/>
          <w:tab w:val="left" w:pos="1620"/>
        </w:tabs>
        <w:spacing w:before="120" w:line="240" w:lineRule="auto"/>
        <w:ind w:left="540" w:hanging="540"/>
        <w:jc w:val="center"/>
        <w:rPr>
          <w:b/>
          <w:bCs/>
          <w:noProof/>
          <w:lang w:val="uk-UA"/>
        </w:rPr>
      </w:pPr>
      <w:r w:rsidRPr="001E507E">
        <w:rPr>
          <w:b/>
          <w:bCs/>
          <w:noProof/>
          <w:lang w:val="uk-UA"/>
        </w:rPr>
        <w:t>ЗАВДАННЯ</w:t>
      </w:r>
    </w:p>
    <w:p w:rsidR="00995EA8" w:rsidRPr="001E507E" w:rsidRDefault="00995EA8" w:rsidP="00995EA8">
      <w:pPr>
        <w:tabs>
          <w:tab w:val="left" w:pos="720"/>
          <w:tab w:val="left" w:pos="1440"/>
          <w:tab w:val="left" w:pos="1620"/>
        </w:tabs>
        <w:spacing w:line="240" w:lineRule="auto"/>
        <w:ind w:left="539" w:hanging="539"/>
        <w:jc w:val="center"/>
        <w:rPr>
          <w:b/>
          <w:bCs/>
          <w:noProof/>
          <w:szCs w:val="28"/>
          <w:lang w:val="uk-UA"/>
        </w:rPr>
      </w:pPr>
      <w:r w:rsidRPr="001E507E">
        <w:rPr>
          <w:b/>
          <w:bCs/>
          <w:noProof/>
          <w:szCs w:val="28"/>
          <w:lang w:val="uk-UA"/>
        </w:rPr>
        <w:t>на магістерську дисертацію студенту</w:t>
      </w:r>
    </w:p>
    <w:p w:rsidR="00995EA8" w:rsidRPr="001E507E" w:rsidRDefault="00995EA8" w:rsidP="00706D8C">
      <w:pPr>
        <w:tabs>
          <w:tab w:val="left" w:pos="8484"/>
          <w:tab w:val="left" w:leader="underscore" w:pos="8903"/>
        </w:tabs>
        <w:spacing w:line="240" w:lineRule="auto"/>
        <w:rPr>
          <w:noProof/>
          <w:szCs w:val="28"/>
          <w:lang w:val="uk-UA"/>
        </w:rPr>
      </w:pPr>
      <w:r w:rsidRPr="001E507E">
        <w:rPr>
          <w:noProof/>
          <w:szCs w:val="28"/>
          <w:lang w:val="uk-UA"/>
        </w:rPr>
        <w:t xml:space="preserve">                        ____________</w:t>
      </w:r>
      <w:r w:rsidR="000431A6" w:rsidRPr="001E507E">
        <w:rPr>
          <w:rFonts w:eastAsia="Times New Roman" w:cs="Times New Roman"/>
          <w:noProof/>
          <w:szCs w:val="28"/>
          <w:u w:val="single"/>
          <w:lang w:val="uk-UA"/>
        </w:rPr>
        <w:t>Марченко Тарас Вікторович</w:t>
      </w:r>
      <w:r w:rsidRPr="001E507E">
        <w:rPr>
          <w:rFonts w:ascii="UkrainianBaltica" w:hAnsi="UkrainianBaltica"/>
          <w:noProof/>
          <w:lang w:val="uk-UA"/>
        </w:rPr>
        <w:t>_________</w:t>
      </w:r>
      <w:r w:rsidRPr="001E507E">
        <w:rPr>
          <w:noProof/>
          <w:lang w:val="uk-UA"/>
        </w:rPr>
        <w:tab/>
      </w:r>
    </w:p>
    <w:p w:rsidR="00995EA8" w:rsidRPr="001E507E" w:rsidRDefault="00995EA8" w:rsidP="00706D8C">
      <w:pPr>
        <w:tabs>
          <w:tab w:val="left" w:leader="underscore" w:pos="8903"/>
        </w:tabs>
        <w:spacing w:line="240" w:lineRule="auto"/>
        <w:jc w:val="center"/>
        <w:rPr>
          <w:noProof/>
          <w:szCs w:val="28"/>
          <w:vertAlign w:val="superscript"/>
          <w:lang w:val="uk-UA"/>
        </w:rPr>
      </w:pPr>
      <w:r w:rsidRPr="001E507E">
        <w:rPr>
          <w:noProof/>
          <w:szCs w:val="28"/>
          <w:vertAlign w:val="superscript"/>
          <w:lang w:val="uk-UA"/>
        </w:rPr>
        <w:t>(прізвище, ім’я, по батькові)</w:t>
      </w:r>
    </w:p>
    <w:p w:rsidR="00995EA8" w:rsidRPr="001E507E" w:rsidRDefault="00995EA8" w:rsidP="00706D8C">
      <w:pPr>
        <w:tabs>
          <w:tab w:val="left" w:leader="underscore" w:pos="8931"/>
        </w:tabs>
        <w:spacing w:before="240" w:after="80" w:line="240" w:lineRule="auto"/>
        <w:rPr>
          <w:noProof/>
          <w:szCs w:val="28"/>
          <w:lang w:val="uk-UA"/>
        </w:rPr>
      </w:pPr>
      <w:r w:rsidRPr="001E507E">
        <w:rPr>
          <w:noProof/>
          <w:spacing w:val="-4"/>
          <w:szCs w:val="28"/>
          <w:lang w:val="uk-UA"/>
        </w:rPr>
        <w:t xml:space="preserve">1. Тема дисертації   </w:t>
      </w:r>
      <w:r w:rsidR="003413E6" w:rsidRPr="001E507E">
        <w:rPr>
          <w:rFonts w:eastAsia="Times New Roman" w:cs="Times New Roman"/>
          <w:szCs w:val="28"/>
          <w:u w:val="single"/>
          <w:lang w:val="uk-UA"/>
        </w:rPr>
        <w:t>Оцінка відстані до найближчого об’єкту як сервіс</w:t>
      </w:r>
    </w:p>
    <w:p w:rsidR="00995EA8" w:rsidRPr="001E507E" w:rsidRDefault="00995EA8" w:rsidP="00706D8C">
      <w:pPr>
        <w:tabs>
          <w:tab w:val="left" w:leader="underscore" w:pos="8931"/>
        </w:tabs>
        <w:spacing w:before="240" w:after="80" w:line="240" w:lineRule="auto"/>
        <w:rPr>
          <w:noProof/>
          <w:szCs w:val="28"/>
          <w:lang w:val="uk-UA"/>
        </w:rPr>
      </w:pPr>
      <w:r w:rsidRPr="001E507E">
        <w:rPr>
          <w:noProof/>
          <w:szCs w:val="28"/>
          <w:lang w:val="uk-UA"/>
        </w:rPr>
        <w:t xml:space="preserve"> науковий керівник дисертації   _________</w:t>
      </w:r>
      <w:r w:rsidRPr="00A2628B">
        <w:rPr>
          <w:noProof/>
          <w:szCs w:val="28"/>
          <w:u w:val="single"/>
          <w:lang w:val="uk-UA"/>
        </w:rPr>
        <w:t>Харченко К.В</w:t>
      </w:r>
      <w:r w:rsidR="00196B51" w:rsidRPr="00A2628B">
        <w:rPr>
          <w:noProof/>
          <w:szCs w:val="28"/>
          <w:u w:val="single"/>
          <w:lang w:val="uk-UA"/>
        </w:rPr>
        <w:t>.</w:t>
      </w:r>
      <w:r w:rsidRPr="001E507E">
        <w:rPr>
          <w:noProof/>
          <w:szCs w:val="28"/>
          <w:lang w:val="uk-UA"/>
        </w:rPr>
        <w:t>_______.</w:t>
      </w:r>
      <w:r w:rsidRPr="001E507E">
        <w:rPr>
          <w:noProof/>
          <w:lang w:val="uk-UA"/>
        </w:rPr>
        <w:tab/>
      </w:r>
      <w:r w:rsidRPr="001E507E">
        <w:rPr>
          <w:noProof/>
          <w:szCs w:val="28"/>
          <w:lang w:val="uk-UA"/>
        </w:rPr>
        <w:t>,</w:t>
      </w:r>
    </w:p>
    <w:p w:rsidR="00995EA8" w:rsidRPr="001E507E" w:rsidRDefault="00E76E1C" w:rsidP="00E76E1C">
      <w:pPr>
        <w:tabs>
          <w:tab w:val="left" w:leader="underscore" w:pos="8903"/>
        </w:tabs>
        <w:spacing w:after="80" w:line="240" w:lineRule="auto"/>
        <w:rPr>
          <w:noProof/>
          <w:vertAlign w:val="superscript"/>
          <w:lang w:val="uk-UA"/>
        </w:rPr>
      </w:pPr>
      <w:r w:rsidRPr="001E507E">
        <w:rPr>
          <w:noProof/>
          <w:vertAlign w:val="superscript"/>
          <w:lang w:val="uk-UA"/>
        </w:rPr>
        <w:t xml:space="preserve">                                                                                        </w:t>
      </w:r>
      <w:r w:rsidR="00995EA8" w:rsidRPr="001E507E">
        <w:rPr>
          <w:noProof/>
          <w:vertAlign w:val="superscript"/>
          <w:lang w:val="uk-UA"/>
        </w:rPr>
        <w:t>(прізвище, ім’я, по батькові, науковий ступінь, вчене звання)</w:t>
      </w:r>
    </w:p>
    <w:p w:rsidR="00995EA8" w:rsidRPr="001E507E" w:rsidRDefault="00995EA8" w:rsidP="00706D8C">
      <w:pPr>
        <w:tabs>
          <w:tab w:val="left" w:leader="underscore" w:pos="8903"/>
        </w:tabs>
        <w:spacing w:after="80" w:line="240" w:lineRule="auto"/>
        <w:rPr>
          <w:noProof/>
          <w:szCs w:val="28"/>
          <w:lang w:val="uk-UA"/>
        </w:rPr>
      </w:pPr>
      <w:r w:rsidRPr="001E507E">
        <w:rPr>
          <w:noProof/>
          <w:szCs w:val="28"/>
          <w:lang w:val="uk-UA"/>
        </w:rPr>
        <w:t>затверджен</w:t>
      </w:r>
      <w:r w:rsidR="00A2628B">
        <w:rPr>
          <w:noProof/>
          <w:szCs w:val="28"/>
          <w:lang w:val="uk-UA"/>
        </w:rPr>
        <w:t xml:space="preserve">і наказом по університету від </w:t>
      </w:r>
      <w:r w:rsidR="00A2628B" w:rsidRPr="00A2628B">
        <w:rPr>
          <w:noProof/>
          <w:szCs w:val="28"/>
          <w:u w:val="single"/>
          <w:lang w:val="uk-UA"/>
        </w:rPr>
        <w:t>«02</w:t>
      </w:r>
      <w:r w:rsidR="00A2628B">
        <w:rPr>
          <w:noProof/>
          <w:szCs w:val="28"/>
          <w:u w:val="single"/>
          <w:lang w:val="uk-UA"/>
        </w:rPr>
        <w:t xml:space="preserve">» </w:t>
      </w:r>
      <w:r w:rsidR="00A2628B" w:rsidRPr="00A2628B">
        <w:rPr>
          <w:noProof/>
          <w:szCs w:val="28"/>
          <w:u w:val="single"/>
          <w:lang w:val="uk-UA"/>
        </w:rPr>
        <w:t>Листопада</w:t>
      </w:r>
      <w:r w:rsidR="00A2628B">
        <w:rPr>
          <w:noProof/>
          <w:szCs w:val="28"/>
          <w:u w:val="single"/>
          <w:lang w:val="uk-UA"/>
        </w:rPr>
        <w:t xml:space="preserve"> </w:t>
      </w:r>
      <w:r w:rsidRPr="001E507E">
        <w:rPr>
          <w:noProof/>
          <w:szCs w:val="28"/>
          <w:lang w:val="uk-UA"/>
        </w:rPr>
        <w:t xml:space="preserve">2020 р. </w:t>
      </w:r>
      <w:r w:rsidR="00A2628B">
        <w:rPr>
          <w:noProof/>
          <w:szCs w:val="28"/>
          <w:lang w:val="uk-UA"/>
        </w:rPr>
        <w:t>№</w:t>
      </w:r>
      <w:r w:rsidR="00F56E61">
        <w:rPr>
          <w:noProof/>
          <w:szCs w:val="28"/>
          <w:lang w:val="uk-UA"/>
        </w:rPr>
        <w:t>_</w:t>
      </w:r>
      <w:r w:rsidR="00A2628B" w:rsidRPr="00A2628B">
        <w:rPr>
          <w:noProof/>
          <w:szCs w:val="28"/>
          <w:u w:val="single"/>
          <w:lang w:val="uk-UA"/>
        </w:rPr>
        <w:t>3182</w:t>
      </w:r>
      <w:r w:rsidR="00F56E61">
        <w:rPr>
          <w:noProof/>
          <w:szCs w:val="28"/>
          <w:u w:val="single"/>
          <w:lang w:val="uk-UA"/>
        </w:rPr>
        <w:t>-с_</w:t>
      </w:r>
    </w:p>
    <w:p w:rsidR="00995EA8" w:rsidRPr="001E507E" w:rsidRDefault="00995EA8" w:rsidP="00706D8C">
      <w:pPr>
        <w:tabs>
          <w:tab w:val="left" w:leader="underscore" w:pos="8931"/>
        </w:tabs>
        <w:spacing w:before="240" w:after="80" w:line="240" w:lineRule="auto"/>
        <w:rPr>
          <w:noProof/>
          <w:spacing w:val="-4"/>
          <w:lang w:val="uk-UA"/>
        </w:rPr>
      </w:pPr>
      <w:r w:rsidRPr="001E507E">
        <w:rPr>
          <w:noProof/>
          <w:spacing w:val="-4"/>
          <w:lang w:val="uk-UA"/>
        </w:rPr>
        <w:t xml:space="preserve">2. </w:t>
      </w:r>
      <w:r w:rsidRPr="001E507E">
        <w:rPr>
          <w:noProof/>
          <w:lang w:val="uk-UA"/>
        </w:rPr>
        <w:t>Строк подання студентом дисертації:</w:t>
      </w:r>
      <w:r w:rsidRPr="001E507E">
        <w:rPr>
          <w:noProof/>
          <w:spacing w:val="-4"/>
          <w:lang w:val="uk-UA"/>
        </w:rPr>
        <w:t xml:space="preserve"> </w:t>
      </w:r>
      <w:r w:rsidRPr="001E507E">
        <w:rPr>
          <w:b/>
          <w:noProof/>
          <w:spacing w:val="-4"/>
          <w:u w:val="single"/>
          <w:lang w:val="uk-UA"/>
        </w:rPr>
        <w:t>25 грудня, звіт з практики – 25 жовтня</w:t>
      </w:r>
    </w:p>
    <w:p w:rsidR="00995EA8" w:rsidRPr="001E507E" w:rsidRDefault="001976E7" w:rsidP="00706D8C">
      <w:pPr>
        <w:tabs>
          <w:tab w:val="left" w:leader="underscore" w:pos="8903"/>
        </w:tabs>
        <w:spacing w:before="240" w:after="80" w:line="240" w:lineRule="auto"/>
        <w:rPr>
          <w:noProof/>
          <w:szCs w:val="28"/>
          <w:u w:val="single"/>
          <w:lang w:val="uk-UA"/>
        </w:rPr>
      </w:pPr>
      <w:r w:rsidRPr="001E507E">
        <w:rPr>
          <w:noProof/>
          <w:szCs w:val="28"/>
          <w:lang w:val="uk-UA"/>
        </w:rPr>
        <w:t xml:space="preserve">3. </w:t>
      </w:r>
      <w:r w:rsidR="00995EA8" w:rsidRPr="001E507E">
        <w:rPr>
          <w:noProof/>
          <w:szCs w:val="28"/>
          <w:lang w:val="uk-UA"/>
        </w:rPr>
        <w:t>Об’єкт дослідження:</w:t>
      </w:r>
      <w:r w:rsidR="00995EA8" w:rsidRPr="001E507E">
        <w:rPr>
          <w:noProof/>
          <w:szCs w:val="28"/>
          <w:u w:val="single"/>
          <w:lang w:val="uk-UA"/>
        </w:rPr>
        <w:t xml:space="preserve"> </w:t>
      </w:r>
      <w:r w:rsidR="004C510B" w:rsidRPr="001E507E">
        <w:rPr>
          <w:rFonts w:eastAsia="Times New Roman" w:cs="Times New Roman"/>
          <w:szCs w:val="28"/>
          <w:u w:val="single"/>
          <w:lang w:val="uk-UA"/>
        </w:rPr>
        <w:t>підходи до побудови систем оцінки відстані до найближчого об’єкту з мікросервісною архітектурою</w:t>
      </w:r>
      <w:r w:rsidR="00995EA8" w:rsidRPr="001E507E">
        <w:rPr>
          <w:noProof/>
          <w:szCs w:val="28"/>
          <w:u w:val="single"/>
          <w:lang w:val="uk-UA"/>
        </w:rPr>
        <w:t>.</w:t>
      </w:r>
    </w:p>
    <w:p w:rsidR="00995EA8" w:rsidRPr="001E507E" w:rsidRDefault="00995EA8" w:rsidP="00706D8C">
      <w:pPr>
        <w:spacing w:before="240" w:after="80" w:line="240" w:lineRule="auto"/>
        <w:rPr>
          <w:noProof/>
          <w:szCs w:val="28"/>
          <w:lang w:val="uk-UA"/>
        </w:rPr>
      </w:pPr>
      <w:r w:rsidRPr="001E507E">
        <w:rPr>
          <w:noProof/>
          <w:szCs w:val="28"/>
          <w:lang w:val="uk-UA"/>
        </w:rPr>
        <w:t xml:space="preserve">4. Предмет дослідження (Вихідні дані – для магістерської дисертації за освітньо-професійною програмою): </w:t>
      </w:r>
      <w:r w:rsidR="004E302A" w:rsidRPr="001E507E">
        <w:rPr>
          <w:rFonts w:eastAsia="Times New Roman" w:cs="Times New Roman"/>
          <w:szCs w:val="28"/>
          <w:lang w:val="uk-UA"/>
        </w:rPr>
        <w:t>Публікації на тему “</w:t>
      </w:r>
      <w:r w:rsidR="004E302A" w:rsidRPr="001E507E">
        <w:rPr>
          <w:rFonts w:eastAsia="Times New Roman" w:cs="Times New Roman"/>
          <w:szCs w:val="28"/>
          <w:u w:val="single"/>
          <w:lang w:val="uk-UA"/>
        </w:rPr>
        <w:t xml:space="preserve"> Оцінка відстані до найближчого об’єкту</w:t>
      </w:r>
      <w:r w:rsidR="004E302A" w:rsidRPr="001E507E">
        <w:rPr>
          <w:rFonts w:eastAsia="Times New Roman" w:cs="Times New Roman"/>
          <w:szCs w:val="28"/>
          <w:lang w:val="uk-UA"/>
        </w:rPr>
        <w:t xml:space="preserve">  за допомогою камери”, публікації на тему “Хмарні обчислення в RaaS”</w:t>
      </w:r>
      <w:r w:rsidRPr="001E507E">
        <w:rPr>
          <w:noProof/>
          <w:szCs w:val="28"/>
          <w:lang w:val="uk-UA"/>
        </w:rPr>
        <w:t>.</w:t>
      </w:r>
    </w:p>
    <w:p w:rsidR="00995EA8" w:rsidRPr="001E507E" w:rsidRDefault="00995EA8" w:rsidP="00706D8C">
      <w:pPr>
        <w:tabs>
          <w:tab w:val="left" w:leader="underscore" w:pos="8903"/>
        </w:tabs>
        <w:spacing w:before="240" w:after="80" w:line="240" w:lineRule="auto"/>
        <w:rPr>
          <w:noProof/>
          <w:szCs w:val="28"/>
          <w:lang w:val="uk-UA"/>
        </w:rPr>
      </w:pPr>
      <w:r w:rsidRPr="001E507E">
        <w:rPr>
          <w:noProof/>
          <w:szCs w:val="28"/>
          <w:lang w:val="uk-UA"/>
        </w:rPr>
        <w:t xml:space="preserve">5. Перелік завдань, які потрібно розробити </w:t>
      </w:r>
      <w:r w:rsidRPr="001E507E">
        <w:rPr>
          <w:noProof/>
          <w:lang w:val="uk-UA"/>
        </w:rPr>
        <w:tab/>
      </w:r>
    </w:p>
    <w:p w:rsidR="00995EA8" w:rsidRPr="001E507E" w:rsidRDefault="00CE0E8B" w:rsidP="00CE0E8B">
      <w:pPr>
        <w:pStyle w:val="af"/>
        <w:numPr>
          <w:ilvl w:val="0"/>
          <w:numId w:val="19"/>
        </w:numPr>
        <w:spacing w:after="80" w:line="240" w:lineRule="auto"/>
        <w:rPr>
          <w:noProof/>
          <w:szCs w:val="28"/>
          <w:lang w:val="uk-UA"/>
        </w:rPr>
      </w:pPr>
      <w:r w:rsidRPr="00CE0E8B">
        <w:rPr>
          <w:noProof/>
          <w:szCs w:val="28"/>
          <w:u w:val="single"/>
          <w:lang w:val="uk-UA"/>
        </w:rPr>
        <w:t>Аналіз існуючих методів оцінки відстані</w:t>
      </w:r>
      <w:r w:rsidR="00101A57" w:rsidRPr="001E507E">
        <w:rPr>
          <w:noProof/>
          <w:szCs w:val="28"/>
          <w:u w:val="single"/>
          <w:lang w:val="uk-UA"/>
        </w:rPr>
        <w:t>.</w:t>
      </w:r>
      <w:r w:rsidR="00995EA8" w:rsidRPr="001E507E">
        <w:rPr>
          <w:noProof/>
          <w:szCs w:val="28"/>
          <w:u w:val="single"/>
          <w:lang w:val="uk-UA"/>
        </w:rPr>
        <w:t xml:space="preserve"> </w:t>
      </w:r>
    </w:p>
    <w:p w:rsidR="00995EA8" w:rsidRPr="001E507E" w:rsidRDefault="00CE0E8B" w:rsidP="00CE0E8B">
      <w:pPr>
        <w:pStyle w:val="af"/>
        <w:numPr>
          <w:ilvl w:val="0"/>
          <w:numId w:val="19"/>
        </w:numPr>
        <w:tabs>
          <w:tab w:val="left" w:leader="underscore" w:pos="8903"/>
        </w:tabs>
        <w:spacing w:after="80" w:line="240" w:lineRule="auto"/>
        <w:rPr>
          <w:noProof/>
          <w:szCs w:val="28"/>
          <w:u w:val="single"/>
          <w:lang w:val="uk-UA"/>
        </w:rPr>
      </w:pPr>
      <w:r w:rsidRPr="00CE0E8B">
        <w:rPr>
          <w:noProof/>
          <w:szCs w:val="28"/>
          <w:u w:val="single"/>
          <w:lang w:val="uk-UA"/>
        </w:rPr>
        <w:t>Аналіз систем роботизації, побудованих на хмарній архітектурі</w:t>
      </w:r>
      <w:r w:rsidR="00995EA8" w:rsidRPr="001E507E">
        <w:rPr>
          <w:noProof/>
          <w:szCs w:val="28"/>
          <w:u w:val="single"/>
          <w:lang w:val="uk-UA"/>
        </w:rPr>
        <w:t>.</w:t>
      </w:r>
    </w:p>
    <w:p w:rsidR="00995EA8" w:rsidRPr="001E507E" w:rsidRDefault="00CE0E8B" w:rsidP="00CE0E8B">
      <w:pPr>
        <w:pStyle w:val="af"/>
        <w:numPr>
          <w:ilvl w:val="0"/>
          <w:numId w:val="19"/>
        </w:numPr>
        <w:tabs>
          <w:tab w:val="left" w:leader="underscore" w:pos="8903"/>
        </w:tabs>
        <w:spacing w:after="80" w:line="240" w:lineRule="auto"/>
        <w:rPr>
          <w:noProof/>
          <w:szCs w:val="28"/>
          <w:u w:val="single"/>
          <w:lang w:val="uk-UA"/>
        </w:rPr>
      </w:pPr>
      <w:r w:rsidRPr="00CE0E8B">
        <w:rPr>
          <w:noProof/>
          <w:szCs w:val="28"/>
          <w:u w:val="single"/>
          <w:lang w:val="uk-UA"/>
        </w:rPr>
        <w:t>Переваги використання мікросервісної архітектури для побудови засобу виміру дистанції</w:t>
      </w:r>
      <w:r w:rsidR="00365AB8" w:rsidRPr="001E507E">
        <w:rPr>
          <w:noProof/>
          <w:szCs w:val="28"/>
          <w:u w:val="single"/>
          <w:lang w:val="uk-UA"/>
        </w:rPr>
        <w:t>.</w:t>
      </w:r>
    </w:p>
    <w:p w:rsidR="00995EA8" w:rsidRPr="001E507E" w:rsidRDefault="00E57F09" w:rsidP="00E57F09">
      <w:pPr>
        <w:pStyle w:val="af"/>
        <w:numPr>
          <w:ilvl w:val="0"/>
          <w:numId w:val="19"/>
        </w:numPr>
        <w:tabs>
          <w:tab w:val="left" w:leader="underscore" w:pos="8903"/>
        </w:tabs>
        <w:spacing w:after="80" w:line="240" w:lineRule="auto"/>
        <w:rPr>
          <w:noProof/>
          <w:szCs w:val="28"/>
          <w:u w:val="single"/>
          <w:lang w:val="uk-UA"/>
        </w:rPr>
      </w:pPr>
      <w:r w:rsidRPr="00E57F09">
        <w:rPr>
          <w:noProof/>
          <w:szCs w:val="28"/>
          <w:u w:val="single"/>
          <w:lang w:val="uk-UA"/>
        </w:rPr>
        <w:t>Спільна база знань для автоматизованої робототехніки</w:t>
      </w:r>
      <w:r w:rsidR="00995EA8" w:rsidRPr="001E507E">
        <w:rPr>
          <w:noProof/>
          <w:szCs w:val="28"/>
          <w:u w:val="single"/>
          <w:lang w:val="uk-UA"/>
        </w:rPr>
        <w:t>.</w:t>
      </w:r>
    </w:p>
    <w:p w:rsidR="008F6F65" w:rsidRPr="001E507E" w:rsidRDefault="00160301" w:rsidP="00160301">
      <w:pPr>
        <w:pStyle w:val="af"/>
        <w:numPr>
          <w:ilvl w:val="0"/>
          <w:numId w:val="19"/>
        </w:numPr>
        <w:tabs>
          <w:tab w:val="left" w:leader="underscore" w:pos="8903"/>
        </w:tabs>
        <w:spacing w:after="80" w:line="240" w:lineRule="auto"/>
        <w:rPr>
          <w:noProof/>
          <w:szCs w:val="28"/>
          <w:u w:val="single"/>
          <w:lang w:val="uk-UA"/>
        </w:rPr>
      </w:pPr>
      <w:r w:rsidRPr="00160301">
        <w:rPr>
          <w:noProof/>
          <w:szCs w:val="28"/>
          <w:u w:val="single"/>
          <w:lang w:val="uk-UA"/>
        </w:rPr>
        <w:t>Опис концепції оцінки відстані до об’єкту як сервіс</w:t>
      </w:r>
      <w:r w:rsidR="002D360D" w:rsidRPr="001E507E">
        <w:rPr>
          <w:noProof/>
          <w:szCs w:val="28"/>
          <w:u w:val="single"/>
          <w:lang w:val="uk-UA"/>
        </w:rPr>
        <w:t>.</w:t>
      </w:r>
    </w:p>
    <w:p w:rsidR="00995EA8" w:rsidRPr="001E507E" w:rsidRDefault="00995EA8" w:rsidP="00706D8C">
      <w:pPr>
        <w:tabs>
          <w:tab w:val="left" w:leader="underscore" w:pos="8903"/>
        </w:tabs>
        <w:spacing w:before="240" w:after="80" w:line="240" w:lineRule="auto"/>
        <w:rPr>
          <w:noProof/>
          <w:szCs w:val="28"/>
          <w:lang w:val="uk-UA"/>
        </w:rPr>
      </w:pPr>
      <w:r w:rsidRPr="001E507E">
        <w:rPr>
          <w:noProof/>
          <w:szCs w:val="28"/>
          <w:lang w:val="uk-UA"/>
        </w:rPr>
        <w:t xml:space="preserve">6. Перелік графічного (ілюстративного) матеріалу: </w:t>
      </w:r>
      <w:r w:rsidRPr="001E507E">
        <w:rPr>
          <w:noProof/>
          <w:szCs w:val="28"/>
          <w:u w:val="single"/>
          <w:lang w:val="uk-UA"/>
        </w:rPr>
        <w:t>презентація на тему:</w:t>
      </w:r>
    </w:p>
    <w:p w:rsidR="00995EA8" w:rsidRPr="001E507E" w:rsidRDefault="00995EA8" w:rsidP="00706D8C">
      <w:pPr>
        <w:tabs>
          <w:tab w:val="left" w:leader="underscore" w:pos="8903"/>
        </w:tabs>
        <w:spacing w:after="80" w:line="240" w:lineRule="auto"/>
        <w:rPr>
          <w:noProof/>
          <w:szCs w:val="28"/>
          <w:lang w:val="uk-UA"/>
        </w:rPr>
      </w:pPr>
      <w:r w:rsidRPr="001E507E">
        <w:rPr>
          <w:noProof/>
          <w:szCs w:val="28"/>
          <w:u w:val="single"/>
          <w:lang w:val="uk-UA"/>
        </w:rPr>
        <w:t>«</w:t>
      </w:r>
      <w:r w:rsidR="00A63C94" w:rsidRPr="001E507E">
        <w:rPr>
          <w:noProof/>
          <w:szCs w:val="28"/>
          <w:u w:val="single"/>
          <w:lang w:val="uk-UA"/>
        </w:rPr>
        <w:t xml:space="preserve"> </w:t>
      </w:r>
      <w:r w:rsidR="00A63C94" w:rsidRPr="001E507E">
        <w:rPr>
          <w:rFonts w:eastAsia="Times New Roman" w:cs="Times New Roman"/>
          <w:szCs w:val="28"/>
          <w:u w:val="single"/>
          <w:lang w:val="uk-UA"/>
        </w:rPr>
        <w:t>Оцінка відстані до найближчого об’єкту як сервіс</w:t>
      </w:r>
      <w:r w:rsidRPr="001E507E">
        <w:rPr>
          <w:noProof/>
          <w:szCs w:val="28"/>
          <w:u w:val="single"/>
          <w:lang w:val="uk-UA"/>
        </w:rPr>
        <w:t xml:space="preserve"> »</w:t>
      </w:r>
    </w:p>
    <w:p w:rsidR="00995EA8" w:rsidRPr="001E507E" w:rsidRDefault="00995EA8" w:rsidP="00706D8C">
      <w:pPr>
        <w:tabs>
          <w:tab w:val="left" w:leader="underscore" w:pos="8903"/>
        </w:tabs>
        <w:spacing w:before="240" w:after="80" w:line="240" w:lineRule="auto"/>
        <w:rPr>
          <w:noProof/>
          <w:szCs w:val="28"/>
          <w:lang w:val="uk-UA"/>
        </w:rPr>
      </w:pPr>
      <w:r w:rsidRPr="001E507E">
        <w:rPr>
          <w:noProof/>
          <w:szCs w:val="28"/>
          <w:lang w:val="uk-UA"/>
        </w:rPr>
        <w:t xml:space="preserve">7. Орієнтовний перелік публікацій  </w:t>
      </w:r>
      <w:r w:rsidRPr="001E507E">
        <w:rPr>
          <w:noProof/>
          <w:lang w:val="uk-UA"/>
        </w:rPr>
        <w:tab/>
      </w:r>
      <w:r w:rsidRPr="001E507E">
        <w:rPr>
          <w:noProof/>
          <w:lang w:val="uk-UA"/>
        </w:rPr>
        <w:tab/>
      </w:r>
    </w:p>
    <w:p w:rsidR="00995EA8" w:rsidRPr="001E507E" w:rsidRDefault="00995EA8" w:rsidP="00706D8C">
      <w:pPr>
        <w:tabs>
          <w:tab w:val="left" w:pos="360"/>
          <w:tab w:val="left" w:pos="1440"/>
          <w:tab w:val="left" w:pos="1620"/>
        </w:tabs>
        <w:spacing w:before="240" w:after="80" w:line="240" w:lineRule="auto"/>
        <w:ind w:left="540" w:hanging="540"/>
        <w:rPr>
          <w:noProof/>
          <w:lang w:val="uk-UA"/>
        </w:rPr>
      </w:pPr>
      <w:r w:rsidRPr="001E507E">
        <w:rPr>
          <w:noProof/>
          <w:lang w:val="uk-UA"/>
        </w:rPr>
        <w:lastRenderedPageBreak/>
        <w:t>8. Консультанти розділів дисертації</w:t>
      </w:r>
      <w:r w:rsidRPr="001E507E">
        <w:rPr>
          <w:rStyle w:val="af3"/>
          <w:noProof/>
          <w:lang w:val="uk-UA"/>
        </w:rPr>
        <w:footnoteReference w:customMarkFollows="1" w:id="1"/>
        <w:t>*</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2"/>
        <w:gridCol w:w="2665"/>
        <w:gridCol w:w="1751"/>
        <w:gridCol w:w="1751"/>
      </w:tblGrid>
      <w:tr w:rsidR="00995EA8" w:rsidRPr="001E507E" w:rsidTr="001808C6">
        <w:trPr>
          <w:cantSplit/>
        </w:trPr>
        <w:tc>
          <w:tcPr>
            <w:tcW w:w="2722" w:type="dxa"/>
            <w:vMerge w:val="restart"/>
            <w:vAlign w:val="center"/>
          </w:tcPr>
          <w:p w:rsidR="00995EA8" w:rsidRPr="001E507E" w:rsidRDefault="00995EA8" w:rsidP="00D23646">
            <w:pPr>
              <w:spacing w:line="240" w:lineRule="auto"/>
              <w:jc w:val="center"/>
              <w:rPr>
                <w:noProof/>
                <w:sz w:val="24"/>
                <w:lang w:val="uk-UA"/>
              </w:rPr>
            </w:pPr>
            <w:r w:rsidRPr="001E507E">
              <w:rPr>
                <w:noProof/>
                <w:sz w:val="24"/>
                <w:lang w:val="uk-UA"/>
              </w:rPr>
              <w:t>Розділ</w:t>
            </w:r>
          </w:p>
        </w:tc>
        <w:tc>
          <w:tcPr>
            <w:tcW w:w="2665" w:type="dxa"/>
            <w:vMerge w:val="restart"/>
            <w:vAlign w:val="center"/>
          </w:tcPr>
          <w:p w:rsidR="00995EA8" w:rsidRPr="001E507E" w:rsidRDefault="00995EA8" w:rsidP="00D23646">
            <w:pPr>
              <w:spacing w:line="240" w:lineRule="auto"/>
              <w:jc w:val="center"/>
              <w:rPr>
                <w:noProof/>
                <w:sz w:val="24"/>
                <w:lang w:val="uk-UA"/>
              </w:rPr>
            </w:pPr>
            <w:r w:rsidRPr="001E507E">
              <w:rPr>
                <w:noProof/>
                <w:sz w:val="24"/>
                <w:lang w:val="uk-UA"/>
              </w:rPr>
              <w:t xml:space="preserve">Прізвище, ініціали та посада </w:t>
            </w:r>
            <w:r w:rsidRPr="001E507E">
              <w:rPr>
                <w:noProof/>
                <w:sz w:val="24"/>
                <w:lang w:val="uk-UA"/>
              </w:rPr>
              <w:br/>
              <w:t>консультанта</w:t>
            </w:r>
          </w:p>
        </w:tc>
        <w:tc>
          <w:tcPr>
            <w:tcW w:w="3502" w:type="dxa"/>
            <w:gridSpan w:val="2"/>
          </w:tcPr>
          <w:p w:rsidR="00995EA8" w:rsidRPr="001E507E" w:rsidRDefault="00995EA8" w:rsidP="00D23646">
            <w:pPr>
              <w:spacing w:line="240" w:lineRule="auto"/>
              <w:jc w:val="center"/>
              <w:rPr>
                <w:noProof/>
                <w:sz w:val="24"/>
                <w:lang w:val="uk-UA"/>
              </w:rPr>
            </w:pPr>
            <w:r w:rsidRPr="001E507E">
              <w:rPr>
                <w:noProof/>
                <w:sz w:val="24"/>
                <w:lang w:val="uk-UA"/>
              </w:rPr>
              <w:t>Підпис, дата</w:t>
            </w:r>
          </w:p>
        </w:tc>
      </w:tr>
      <w:tr w:rsidR="00995EA8" w:rsidRPr="001E507E" w:rsidTr="001808C6">
        <w:trPr>
          <w:cantSplit/>
        </w:trPr>
        <w:tc>
          <w:tcPr>
            <w:tcW w:w="2722" w:type="dxa"/>
            <w:vMerge/>
          </w:tcPr>
          <w:p w:rsidR="00995EA8" w:rsidRPr="001E507E" w:rsidRDefault="00995EA8" w:rsidP="00D23646">
            <w:pPr>
              <w:spacing w:line="240" w:lineRule="auto"/>
              <w:jc w:val="center"/>
              <w:rPr>
                <w:noProof/>
                <w:lang w:val="uk-UA"/>
              </w:rPr>
            </w:pPr>
          </w:p>
        </w:tc>
        <w:tc>
          <w:tcPr>
            <w:tcW w:w="2665" w:type="dxa"/>
            <w:vMerge/>
          </w:tcPr>
          <w:p w:rsidR="00995EA8" w:rsidRPr="001E507E" w:rsidRDefault="00995EA8" w:rsidP="00D23646">
            <w:pPr>
              <w:spacing w:line="240" w:lineRule="auto"/>
              <w:jc w:val="center"/>
              <w:rPr>
                <w:noProof/>
                <w:lang w:val="uk-UA"/>
              </w:rPr>
            </w:pPr>
          </w:p>
        </w:tc>
        <w:tc>
          <w:tcPr>
            <w:tcW w:w="1751" w:type="dxa"/>
          </w:tcPr>
          <w:p w:rsidR="00995EA8" w:rsidRPr="001E507E" w:rsidRDefault="00995EA8" w:rsidP="00D23646">
            <w:pPr>
              <w:spacing w:line="240" w:lineRule="auto"/>
              <w:jc w:val="center"/>
              <w:rPr>
                <w:noProof/>
                <w:sz w:val="24"/>
                <w:lang w:val="uk-UA"/>
              </w:rPr>
            </w:pPr>
            <w:r w:rsidRPr="001E507E">
              <w:rPr>
                <w:noProof/>
                <w:sz w:val="24"/>
                <w:lang w:val="uk-UA"/>
              </w:rPr>
              <w:t xml:space="preserve">завдання </w:t>
            </w:r>
            <w:r w:rsidRPr="001E507E">
              <w:rPr>
                <w:noProof/>
                <w:sz w:val="24"/>
                <w:lang w:val="uk-UA"/>
              </w:rPr>
              <w:br/>
              <w:t>видав</w:t>
            </w:r>
          </w:p>
        </w:tc>
        <w:tc>
          <w:tcPr>
            <w:tcW w:w="1751" w:type="dxa"/>
          </w:tcPr>
          <w:p w:rsidR="00995EA8" w:rsidRPr="001E507E" w:rsidRDefault="00995EA8" w:rsidP="00D23646">
            <w:pPr>
              <w:spacing w:line="240" w:lineRule="auto"/>
              <w:jc w:val="center"/>
              <w:rPr>
                <w:noProof/>
                <w:sz w:val="24"/>
                <w:lang w:val="uk-UA"/>
              </w:rPr>
            </w:pPr>
            <w:r w:rsidRPr="001E507E">
              <w:rPr>
                <w:noProof/>
                <w:sz w:val="24"/>
                <w:lang w:val="uk-UA"/>
              </w:rPr>
              <w:t>завдання</w:t>
            </w:r>
            <w:r w:rsidRPr="001E507E">
              <w:rPr>
                <w:noProof/>
                <w:sz w:val="24"/>
                <w:lang w:val="uk-UA"/>
              </w:rPr>
              <w:br/>
              <w:t>прийняв</w:t>
            </w:r>
          </w:p>
        </w:tc>
      </w:tr>
      <w:tr w:rsidR="00995EA8" w:rsidRPr="001E507E" w:rsidTr="001808C6">
        <w:tc>
          <w:tcPr>
            <w:tcW w:w="2722" w:type="dxa"/>
          </w:tcPr>
          <w:p w:rsidR="001808C6" w:rsidRPr="001E507E" w:rsidRDefault="001808C6" w:rsidP="00D23646">
            <w:pPr>
              <w:spacing w:line="240" w:lineRule="auto"/>
              <w:rPr>
                <w:lang w:val="uk-UA"/>
              </w:rPr>
            </w:pPr>
            <w:r w:rsidRPr="001E507E">
              <w:rPr>
                <w:lang w:val="uk-UA"/>
              </w:rPr>
              <w:t>Розробка</w:t>
            </w:r>
          </w:p>
          <w:p w:rsidR="00995EA8" w:rsidRPr="001E507E" w:rsidRDefault="001808C6" w:rsidP="00D23646">
            <w:pPr>
              <w:spacing w:line="240" w:lineRule="auto"/>
              <w:rPr>
                <w:noProof/>
                <w:sz w:val="24"/>
                <w:lang w:val="uk-UA"/>
              </w:rPr>
            </w:pPr>
            <w:r w:rsidRPr="001E507E">
              <w:rPr>
                <w:lang w:val="uk-UA"/>
              </w:rPr>
              <w:t xml:space="preserve"> стартап-проекту</w:t>
            </w:r>
          </w:p>
        </w:tc>
        <w:tc>
          <w:tcPr>
            <w:tcW w:w="2665" w:type="dxa"/>
          </w:tcPr>
          <w:p w:rsidR="00995EA8" w:rsidRPr="001E507E" w:rsidRDefault="001808C6" w:rsidP="00D23646">
            <w:pPr>
              <w:spacing w:line="240" w:lineRule="auto"/>
              <w:rPr>
                <w:noProof/>
                <w:sz w:val="24"/>
                <w:lang w:val="uk-UA"/>
              </w:rPr>
            </w:pPr>
            <w:r w:rsidRPr="001E507E">
              <w:rPr>
                <w:noProof/>
                <w:sz w:val="24"/>
                <w:lang w:val="uk-UA"/>
              </w:rPr>
              <w:t>Харченко К.В.</w:t>
            </w:r>
          </w:p>
        </w:tc>
        <w:tc>
          <w:tcPr>
            <w:tcW w:w="1751" w:type="dxa"/>
          </w:tcPr>
          <w:p w:rsidR="00995EA8" w:rsidRPr="001E507E" w:rsidRDefault="00995EA8" w:rsidP="00D23646">
            <w:pPr>
              <w:spacing w:line="240" w:lineRule="auto"/>
              <w:rPr>
                <w:noProof/>
                <w:sz w:val="24"/>
                <w:lang w:val="uk-UA"/>
              </w:rPr>
            </w:pPr>
          </w:p>
        </w:tc>
        <w:tc>
          <w:tcPr>
            <w:tcW w:w="1751" w:type="dxa"/>
          </w:tcPr>
          <w:p w:rsidR="00995EA8" w:rsidRPr="001E507E" w:rsidRDefault="00995EA8" w:rsidP="00D23646">
            <w:pPr>
              <w:spacing w:line="240" w:lineRule="auto"/>
              <w:rPr>
                <w:noProof/>
                <w:sz w:val="24"/>
                <w:lang w:val="uk-UA"/>
              </w:rPr>
            </w:pPr>
          </w:p>
        </w:tc>
      </w:tr>
    </w:tbl>
    <w:p w:rsidR="00995EA8" w:rsidRPr="001E507E" w:rsidRDefault="00995EA8" w:rsidP="00995EA8">
      <w:pPr>
        <w:tabs>
          <w:tab w:val="left" w:pos="1440"/>
          <w:tab w:val="left" w:pos="1620"/>
          <w:tab w:val="left" w:pos="8900"/>
        </w:tabs>
        <w:spacing w:line="240" w:lineRule="auto"/>
        <w:ind w:right="-31"/>
        <w:rPr>
          <w:noProof/>
          <w:szCs w:val="28"/>
          <w:lang w:val="uk-UA"/>
        </w:rPr>
      </w:pPr>
      <w:r w:rsidRPr="001E507E">
        <w:rPr>
          <w:noProof/>
          <w:szCs w:val="28"/>
          <w:lang w:val="uk-UA"/>
        </w:rPr>
        <w:t xml:space="preserve">9. Дата видачі завдання </w:t>
      </w:r>
      <w:r w:rsidR="00484B5B">
        <w:rPr>
          <w:noProof/>
          <w:u w:val="single"/>
          <w:lang w:val="uk-UA"/>
        </w:rPr>
        <w:t>________7 липня 2020 р.___________________</w:t>
      </w:r>
    </w:p>
    <w:p w:rsidR="00995EA8" w:rsidRPr="001E507E" w:rsidRDefault="00995EA8" w:rsidP="00995EA8">
      <w:pPr>
        <w:spacing w:line="240" w:lineRule="auto"/>
        <w:jc w:val="center"/>
        <w:rPr>
          <w:noProof/>
          <w:szCs w:val="28"/>
          <w:lang w:val="uk-UA"/>
        </w:rPr>
      </w:pPr>
      <w:r w:rsidRPr="001E507E">
        <w:rPr>
          <w:noProof/>
          <w:szCs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6"/>
        <w:gridCol w:w="4256"/>
        <w:gridCol w:w="2823"/>
        <w:gridCol w:w="1234"/>
      </w:tblGrid>
      <w:tr w:rsidR="00995EA8" w:rsidRPr="001E507E" w:rsidTr="00D23646">
        <w:tc>
          <w:tcPr>
            <w:tcW w:w="576" w:type="dxa"/>
            <w:vAlign w:val="center"/>
          </w:tcPr>
          <w:p w:rsidR="00995EA8" w:rsidRPr="001E507E" w:rsidRDefault="00995EA8" w:rsidP="00D23646">
            <w:pPr>
              <w:spacing w:line="240" w:lineRule="auto"/>
              <w:jc w:val="center"/>
              <w:rPr>
                <w:noProof/>
                <w:sz w:val="24"/>
                <w:lang w:val="uk-UA"/>
              </w:rPr>
            </w:pPr>
            <w:r w:rsidRPr="001E507E">
              <w:rPr>
                <w:noProof/>
                <w:sz w:val="24"/>
                <w:lang w:val="uk-UA"/>
              </w:rPr>
              <w:t>№ з/п</w:t>
            </w:r>
          </w:p>
        </w:tc>
        <w:tc>
          <w:tcPr>
            <w:tcW w:w="4256" w:type="dxa"/>
            <w:vAlign w:val="center"/>
          </w:tcPr>
          <w:p w:rsidR="00995EA8" w:rsidRPr="001E507E" w:rsidRDefault="00995EA8" w:rsidP="00D23646">
            <w:pPr>
              <w:spacing w:line="240" w:lineRule="auto"/>
              <w:jc w:val="center"/>
              <w:rPr>
                <w:noProof/>
                <w:sz w:val="24"/>
                <w:lang w:val="uk-UA"/>
              </w:rPr>
            </w:pPr>
            <w:r w:rsidRPr="001E507E">
              <w:rPr>
                <w:noProof/>
                <w:sz w:val="24"/>
                <w:lang w:val="uk-UA"/>
              </w:rPr>
              <w:t xml:space="preserve">Назва етапів виконання </w:t>
            </w:r>
            <w:r w:rsidRPr="001E507E">
              <w:rPr>
                <w:noProof/>
                <w:sz w:val="24"/>
                <w:lang w:val="uk-UA"/>
              </w:rPr>
              <w:br/>
              <w:t>магістерської дисертації</w:t>
            </w:r>
          </w:p>
        </w:tc>
        <w:tc>
          <w:tcPr>
            <w:tcW w:w="2823" w:type="dxa"/>
            <w:vAlign w:val="center"/>
          </w:tcPr>
          <w:p w:rsidR="00995EA8" w:rsidRPr="001E507E" w:rsidRDefault="00995EA8" w:rsidP="00D23646">
            <w:pPr>
              <w:spacing w:line="240" w:lineRule="auto"/>
              <w:jc w:val="center"/>
              <w:rPr>
                <w:noProof/>
                <w:sz w:val="24"/>
                <w:lang w:val="uk-UA"/>
              </w:rPr>
            </w:pPr>
            <w:r w:rsidRPr="001E507E">
              <w:rPr>
                <w:noProof/>
                <w:sz w:val="24"/>
                <w:lang w:val="uk-UA"/>
              </w:rPr>
              <w:t>Строк виконання етапів магістерської дисертації</w:t>
            </w:r>
          </w:p>
        </w:tc>
        <w:tc>
          <w:tcPr>
            <w:tcW w:w="1234" w:type="dxa"/>
            <w:vAlign w:val="center"/>
          </w:tcPr>
          <w:p w:rsidR="00995EA8" w:rsidRPr="001E507E" w:rsidRDefault="00995EA8" w:rsidP="00D23646">
            <w:pPr>
              <w:spacing w:line="240" w:lineRule="auto"/>
              <w:jc w:val="center"/>
              <w:rPr>
                <w:noProof/>
                <w:sz w:val="24"/>
                <w:lang w:val="uk-UA"/>
              </w:rPr>
            </w:pPr>
            <w:r w:rsidRPr="001E507E">
              <w:rPr>
                <w:noProof/>
                <w:sz w:val="24"/>
                <w:lang w:val="uk-UA"/>
              </w:rPr>
              <w:t>Примітка</w:t>
            </w: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1</w:t>
            </w:r>
          </w:p>
        </w:tc>
        <w:tc>
          <w:tcPr>
            <w:tcW w:w="4256" w:type="dxa"/>
          </w:tcPr>
          <w:p w:rsidR="00995EA8" w:rsidRPr="001E507E" w:rsidRDefault="00995EA8" w:rsidP="00D23646">
            <w:pPr>
              <w:spacing w:line="240" w:lineRule="auto"/>
              <w:rPr>
                <w:noProof/>
                <w:sz w:val="24"/>
                <w:lang w:val="uk-UA"/>
              </w:rPr>
            </w:pPr>
            <w:r w:rsidRPr="001E507E">
              <w:rPr>
                <w:noProof/>
                <w:sz w:val="24"/>
                <w:lang w:val="uk-UA"/>
              </w:rPr>
              <w:t>Отримання завдання</w:t>
            </w:r>
          </w:p>
        </w:tc>
        <w:tc>
          <w:tcPr>
            <w:tcW w:w="2823" w:type="dxa"/>
          </w:tcPr>
          <w:p w:rsidR="00995EA8" w:rsidRPr="001E507E" w:rsidRDefault="00995EA8" w:rsidP="00D23646">
            <w:pPr>
              <w:spacing w:line="240" w:lineRule="auto"/>
              <w:rPr>
                <w:noProof/>
                <w:sz w:val="24"/>
                <w:lang w:val="uk-UA"/>
              </w:rPr>
            </w:pPr>
            <w:r w:rsidRPr="001E507E">
              <w:rPr>
                <w:noProof/>
                <w:sz w:val="24"/>
                <w:lang w:val="uk-UA"/>
              </w:rPr>
              <w:t>7 липня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2</w:t>
            </w:r>
          </w:p>
        </w:tc>
        <w:tc>
          <w:tcPr>
            <w:tcW w:w="4256" w:type="dxa"/>
          </w:tcPr>
          <w:p w:rsidR="00995EA8" w:rsidRPr="001E507E" w:rsidRDefault="00995EA8" w:rsidP="00D23646">
            <w:pPr>
              <w:spacing w:line="240" w:lineRule="auto"/>
              <w:rPr>
                <w:noProof/>
                <w:sz w:val="24"/>
                <w:lang w:val="uk-UA"/>
              </w:rPr>
            </w:pPr>
            <w:r w:rsidRPr="001E507E">
              <w:rPr>
                <w:noProof/>
                <w:sz w:val="24"/>
                <w:lang w:val="uk-UA"/>
              </w:rPr>
              <w:t>Ознайомлення з  тех. літературою</w:t>
            </w:r>
          </w:p>
        </w:tc>
        <w:tc>
          <w:tcPr>
            <w:tcW w:w="2823" w:type="dxa"/>
          </w:tcPr>
          <w:p w:rsidR="00995EA8" w:rsidRPr="001E507E" w:rsidRDefault="00995EA8" w:rsidP="00D23646">
            <w:pPr>
              <w:spacing w:line="240" w:lineRule="auto"/>
              <w:rPr>
                <w:noProof/>
                <w:sz w:val="24"/>
                <w:lang w:val="uk-UA"/>
              </w:rPr>
            </w:pPr>
            <w:r w:rsidRPr="001E507E">
              <w:rPr>
                <w:noProof/>
                <w:sz w:val="24"/>
                <w:lang w:val="uk-UA"/>
              </w:rPr>
              <w:t>10 вересня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3</w:t>
            </w:r>
          </w:p>
        </w:tc>
        <w:tc>
          <w:tcPr>
            <w:tcW w:w="4256" w:type="dxa"/>
          </w:tcPr>
          <w:p w:rsidR="00995EA8" w:rsidRPr="001E507E" w:rsidRDefault="00995EA8" w:rsidP="00D23646">
            <w:pPr>
              <w:spacing w:line="240" w:lineRule="auto"/>
              <w:rPr>
                <w:noProof/>
                <w:sz w:val="24"/>
                <w:lang w:val="uk-UA"/>
              </w:rPr>
            </w:pPr>
            <w:r w:rsidRPr="001E507E">
              <w:rPr>
                <w:noProof/>
                <w:sz w:val="24"/>
                <w:lang w:val="uk-UA"/>
              </w:rPr>
              <w:t>Збір інформації</w:t>
            </w:r>
          </w:p>
        </w:tc>
        <w:tc>
          <w:tcPr>
            <w:tcW w:w="2823" w:type="dxa"/>
          </w:tcPr>
          <w:p w:rsidR="00995EA8" w:rsidRPr="001E507E" w:rsidRDefault="00995EA8" w:rsidP="00D23646">
            <w:pPr>
              <w:spacing w:line="240" w:lineRule="auto"/>
              <w:rPr>
                <w:noProof/>
                <w:sz w:val="24"/>
                <w:lang w:val="uk-UA"/>
              </w:rPr>
            </w:pPr>
            <w:r w:rsidRPr="001E507E">
              <w:rPr>
                <w:noProof/>
                <w:sz w:val="24"/>
                <w:lang w:val="uk-UA"/>
              </w:rPr>
              <w:t>15 вересня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4</w:t>
            </w:r>
          </w:p>
        </w:tc>
        <w:tc>
          <w:tcPr>
            <w:tcW w:w="4256" w:type="dxa"/>
          </w:tcPr>
          <w:p w:rsidR="00995EA8" w:rsidRPr="001E507E" w:rsidRDefault="00995EA8" w:rsidP="00D23646">
            <w:pPr>
              <w:spacing w:line="240" w:lineRule="auto"/>
              <w:rPr>
                <w:noProof/>
                <w:sz w:val="24"/>
                <w:lang w:val="uk-UA"/>
              </w:rPr>
            </w:pPr>
            <w:r w:rsidRPr="001E507E">
              <w:rPr>
                <w:noProof/>
                <w:sz w:val="24"/>
                <w:lang w:val="uk-UA"/>
              </w:rPr>
              <w:t>Дослідження предметної області та</w:t>
            </w:r>
          </w:p>
          <w:p w:rsidR="00995EA8" w:rsidRPr="001E507E" w:rsidRDefault="00995EA8" w:rsidP="00D23646">
            <w:pPr>
              <w:spacing w:line="240" w:lineRule="auto"/>
              <w:rPr>
                <w:noProof/>
                <w:sz w:val="24"/>
                <w:lang w:val="uk-UA"/>
              </w:rPr>
            </w:pPr>
            <w:r w:rsidRPr="001E507E">
              <w:rPr>
                <w:noProof/>
                <w:sz w:val="24"/>
                <w:lang w:val="uk-UA"/>
              </w:rPr>
              <w:t>існуючих рішень</w:t>
            </w:r>
          </w:p>
        </w:tc>
        <w:tc>
          <w:tcPr>
            <w:tcW w:w="2823" w:type="dxa"/>
          </w:tcPr>
          <w:p w:rsidR="00995EA8" w:rsidRPr="001E507E" w:rsidRDefault="00995EA8" w:rsidP="00D23646">
            <w:pPr>
              <w:spacing w:line="240" w:lineRule="auto"/>
              <w:rPr>
                <w:noProof/>
                <w:sz w:val="24"/>
                <w:lang w:val="uk-UA"/>
              </w:rPr>
            </w:pPr>
            <w:r w:rsidRPr="001E507E">
              <w:rPr>
                <w:noProof/>
                <w:sz w:val="24"/>
                <w:lang w:val="uk-UA"/>
              </w:rPr>
              <w:t>20 вересня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5</w:t>
            </w:r>
          </w:p>
        </w:tc>
        <w:tc>
          <w:tcPr>
            <w:tcW w:w="4256" w:type="dxa"/>
          </w:tcPr>
          <w:p w:rsidR="00995EA8" w:rsidRPr="001E507E" w:rsidRDefault="00995EA8" w:rsidP="00D23646">
            <w:pPr>
              <w:spacing w:line="240" w:lineRule="auto"/>
              <w:rPr>
                <w:noProof/>
                <w:sz w:val="24"/>
                <w:lang w:val="uk-UA"/>
              </w:rPr>
            </w:pPr>
            <w:r w:rsidRPr="001E507E">
              <w:rPr>
                <w:noProof/>
                <w:sz w:val="24"/>
                <w:szCs w:val="24"/>
                <w:lang w:val="uk-UA"/>
              </w:rPr>
              <w:t>Розробка програмних прикладів та їх розгортання у хмарних системах</w:t>
            </w:r>
          </w:p>
        </w:tc>
        <w:tc>
          <w:tcPr>
            <w:tcW w:w="2823" w:type="dxa"/>
          </w:tcPr>
          <w:p w:rsidR="00995EA8" w:rsidRPr="001E507E" w:rsidRDefault="00995EA8" w:rsidP="00D23646">
            <w:pPr>
              <w:spacing w:line="240" w:lineRule="auto"/>
              <w:rPr>
                <w:noProof/>
                <w:sz w:val="24"/>
                <w:lang w:val="uk-UA"/>
              </w:rPr>
            </w:pPr>
            <w:r w:rsidRPr="001E507E">
              <w:rPr>
                <w:noProof/>
                <w:sz w:val="24"/>
                <w:lang w:val="uk-UA"/>
              </w:rPr>
              <w:t>1 жовтня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6</w:t>
            </w:r>
          </w:p>
        </w:tc>
        <w:tc>
          <w:tcPr>
            <w:tcW w:w="4256" w:type="dxa"/>
          </w:tcPr>
          <w:p w:rsidR="00995EA8" w:rsidRPr="001E507E" w:rsidRDefault="00995EA8" w:rsidP="00D23646">
            <w:pPr>
              <w:spacing w:line="240" w:lineRule="auto"/>
              <w:rPr>
                <w:noProof/>
                <w:sz w:val="24"/>
                <w:lang w:val="uk-UA"/>
              </w:rPr>
            </w:pPr>
            <w:r w:rsidRPr="001E507E">
              <w:rPr>
                <w:noProof/>
                <w:sz w:val="24"/>
                <w:szCs w:val="24"/>
                <w:lang w:val="uk-UA"/>
              </w:rPr>
              <w:t>Тестування реалізованих рішень</w:t>
            </w:r>
          </w:p>
        </w:tc>
        <w:tc>
          <w:tcPr>
            <w:tcW w:w="2823" w:type="dxa"/>
          </w:tcPr>
          <w:p w:rsidR="00995EA8" w:rsidRPr="001E507E" w:rsidRDefault="00995EA8" w:rsidP="00D23646">
            <w:pPr>
              <w:spacing w:line="240" w:lineRule="auto"/>
              <w:rPr>
                <w:noProof/>
                <w:sz w:val="24"/>
                <w:lang w:val="uk-UA"/>
              </w:rPr>
            </w:pPr>
            <w:r w:rsidRPr="001E507E">
              <w:rPr>
                <w:noProof/>
                <w:sz w:val="24"/>
                <w:lang w:val="uk-UA"/>
              </w:rPr>
              <w:t>15 жовтня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7</w:t>
            </w:r>
          </w:p>
        </w:tc>
        <w:tc>
          <w:tcPr>
            <w:tcW w:w="4256" w:type="dxa"/>
          </w:tcPr>
          <w:p w:rsidR="00995EA8" w:rsidRPr="001E507E" w:rsidRDefault="00995EA8" w:rsidP="00D23646">
            <w:pPr>
              <w:spacing w:line="240" w:lineRule="auto"/>
              <w:rPr>
                <w:noProof/>
                <w:sz w:val="24"/>
                <w:lang w:val="uk-UA"/>
              </w:rPr>
            </w:pPr>
            <w:r w:rsidRPr="001E507E">
              <w:rPr>
                <w:noProof/>
                <w:sz w:val="24"/>
                <w:lang w:val="uk-UA"/>
              </w:rPr>
              <w:t>Оцінка результатів та опис практичних рекомендацій</w:t>
            </w:r>
          </w:p>
        </w:tc>
        <w:tc>
          <w:tcPr>
            <w:tcW w:w="2823" w:type="dxa"/>
          </w:tcPr>
          <w:p w:rsidR="00995EA8" w:rsidRPr="001E507E" w:rsidRDefault="00995EA8" w:rsidP="00D23646">
            <w:pPr>
              <w:spacing w:line="240" w:lineRule="auto"/>
              <w:rPr>
                <w:noProof/>
                <w:sz w:val="24"/>
                <w:lang w:val="uk-UA"/>
              </w:rPr>
            </w:pPr>
            <w:r w:rsidRPr="001E507E">
              <w:rPr>
                <w:noProof/>
                <w:sz w:val="24"/>
                <w:lang w:val="uk-UA"/>
              </w:rPr>
              <w:t>25 жовтня 2020</w:t>
            </w:r>
          </w:p>
        </w:tc>
        <w:tc>
          <w:tcPr>
            <w:tcW w:w="1234" w:type="dxa"/>
          </w:tcPr>
          <w:p w:rsidR="00995EA8" w:rsidRPr="001E507E" w:rsidRDefault="00995EA8" w:rsidP="00D23646">
            <w:pPr>
              <w:spacing w:line="240" w:lineRule="auto"/>
              <w:rPr>
                <w:noProof/>
                <w:sz w:val="24"/>
                <w:lang w:val="uk-UA"/>
              </w:rPr>
            </w:pPr>
          </w:p>
        </w:tc>
      </w:tr>
      <w:tr w:rsidR="00995EA8" w:rsidRPr="001E507E" w:rsidTr="00D23646">
        <w:trPr>
          <w:trHeight w:val="20"/>
        </w:trPr>
        <w:tc>
          <w:tcPr>
            <w:tcW w:w="576" w:type="dxa"/>
          </w:tcPr>
          <w:p w:rsidR="00995EA8" w:rsidRPr="001E507E" w:rsidRDefault="00995EA8" w:rsidP="00D23646">
            <w:pPr>
              <w:spacing w:line="240" w:lineRule="auto"/>
              <w:rPr>
                <w:noProof/>
                <w:sz w:val="24"/>
                <w:lang w:val="uk-UA"/>
              </w:rPr>
            </w:pPr>
            <w:r w:rsidRPr="001E507E">
              <w:rPr>
                <w:noProof/>
                <w:sz w:val="24"/>
                <w:lang w:val="uk-UA"/>
              </w:rPr>
              <w:t>8</w:t>
            </w:r>
          </w:p>
        </w:tc>
        <w:tc>
          <w:tcPr>
            <w:tcW w:w="4256" w:type="dxa"/>
          </w:tcPr>
          <w:p w:rsidR="00995EA8" w:rsidRPr="001E507E" w:rsidRDefault="00995EA8" w:rsidP="00D23646">
            <w:pPr>
              <w:spacing w:line="240" w:lineRule="auto"/>
              <w:rPr>
                <w:noProof/>
                <w:sz w:val="24"/>
                <w:lang w:val="uk-UA"/>
              </w:rPr>
            </w:pPr>
            <w:r w:rsidRPr="001E507E">
              <w:rPr>
                <w:noProof/>
                <w:sz w:val="24"/>
                <w:lang w:val="uk-UA"/>
              </w:rPr>
              <w:t>Оформлення дипломної роботи</w:t>
            </w:r>
          </w:p>
        </w:tc>
        <w:tc>
          <w:tcPr>
            <w:tcW w:w="2823" w:type="dxa"/>
          </w:tcPr>
          <w:p w:rsidR="00995EA8" w:rsidRPr="001E507E" w:rsidRDefault="00995EA8" w:rsidP="00D23646">
            <w:pPr>
              <w:spacing w:line="240" w:lineRule="auto"/>
              <w:rPr>
                <w:noProof/>
                <w:sz w:val="24"/>
                <w:lang w:val="uk-UA"/>
              </w:rPr>
            </w:pPr>
            <w:r w:rsidRPr="001E507E">
              <w:rPr>
                <w:noProof/>
                <w:sz w:val="24"/>
                <w:lang w:val="uk-UA"/>
              </w:rPr>
              <w:t>25 грудня 2020</w:t>
            </w:r>
          </w:p>
        </w:tc>
        <w:tc>
          <w:tcPr>
            <w:tcW w:w="1234" w:type="dxa"/>
          </w:tcPr>
          <w:p w:rsidR="00995EA8" w:rsidRPr="001E507E" w:rsidRDefault="00995EA8" w:rsidP="00D23646">
            <w:pPr>
              <w:spacing w:line="240" w:lineRule="auto"/>
              <w:rPr>
                <w:noProof/>
                <w:sz w:val="24"/>
                <w:lang w:val="uk-UA"/>
              </w:rPr>
            </w:pPr>
          </w:p>
        </w:tc>
      </w:tr>
    </w:tbl>
    <w:p w:rsidR="00995EA8" w:rsidRPr="001E507E" w:rsidRDefault="00995EA8" w:rsidP="00995EA8">
      <w:pPr>
        <w:spacing w:line="240" w:lineRule="auto"/>
        <w:rPr>
          <w:noProof/>
          <w:lang w:val="uk-UA"/>
        </w:rPr>
      </w:pPr>
    </w:p>
    <w:p w:rsidR="00995EA8" w:rsidRPr="001E507E" w:rsidRDefault="00995EA8" w:rsidP="00995EA8">
      <w:pPr>
        <w:tabs>
          <w:tab w:val="left" w:pos="3828"/>
          <w:tab w:val="left" w:pos="6096"/>
          <w:tab w:val="right" w:pos="8931"/>
        </w:tabs>
        <w:spacing w:line="240" w:lineRule="auto"/>
        <w:ind w:left="540" w:hanging="540"/>
        <w:jc w:val="left"/>
        <w:rPr>
          <w:noProof/>
          <w:sz w:val="24"/>
          <w:vertAlign w:val="superscript"/>
          <w:lang w:val="uk-UA"/>
        </w:rPr>
      </w:pPr>
      <w:r w:rsidRPr="001E507E">
        <w:rPr>
          <w:noProof/>
          <w:sz w:val="24"/>
          <w:szCs w:val="24"/>
          <w:lang w:val="uk-UA"/>
        </w:rPr>
        <w:t xml:space="preserve">Студент                                              </w:t>
      </w:r>
      <w:r w:rsidRPr="001E507E">
        <w:rPr>
          <w:noProof/>
          <w:sz w:val="24"/>
          <w:lang w:val="uk-UA"/>
        </w:rPr>
        <w:t xml:space="preserve">  </w:t>
      </w:r>
      <w:r w:rsidR="00706D8C" w:rsidRPr="001E507E">
        <w:rPr>
          <w:noProof/>
          <w:sz w:val="24"/>
          <w:lang w:val="uk-UA"/>
        </w:rPr>
        <w:t xml:space="preserve">              </w:t>
      </w:r>
      <w:r w:rsidRPr="001E507E">
        <w:rPr>
          <w:noProof/>
          <w:sz w:val="24"/>
          <w:lang w:val="uk-UA"/>
        </w:rPr>
        <w:t xml:space="preserve"> </w:t>
      </w:r>
      <w:r w:rsidRPr="001E507E">
        <w:rPr>
          <w:noProof/>
          <w:sz w:val="24"/>
          <w:szCs w:val="24"/>
          <w:lang w:val="uk-UA"/>
        </w:rPr>
        <w:t>_________________</w:t>
      </w:r>
      <w:r w:rsidR="00251CEA" w:rsidRPr="001E507E">
        <w:rPr>
          <w:noProof/>
          <w:sz w:val="24"/>
          <w:szCs w:val="24"/>
          <w:u w:val="single"/>
          <w:lang w:val="uk-UA"/>
        </w:rPr>
        <w:t>Марченко Т.В.</w:t>
      </w:r>
      <w:r w:rsidRPr="001E507E">
        <w:rPr>
          <w:noProof/>
          <w:sz w:val="24"/>
          <w:szCs w:val="24"/>
          <w:lang w:val="uk-UA"/>
        </w:rPr>
        <w:t>__</w:t>
      </w:r>
      <w:r w:rsidR="00251CEA" w:rsidRPr="001E507E">
        <w:rPr>
          <w:noProof/>
          <w:sz w:val="24"/>
          <w:szCs w:val="24"/>
          <w:lang w:val="uk-UA"/>
        </w:rPr>
        <w:t>___</w:t>
      </w:r>
      <w:r w:rsidRPr="001E507E">
        <w:rPr>
          <w:noProof/>
          <w:sz w:val="24"/>
          <w:szCs w:val="24"/>
          <w:lang w:val="uk-UA"/>
        </w:rPr>
        <w:t xml:space="preserve">                                                                                                           </w:t>
      </w:r>
      <w:r w:rsidRPr="001E507E">
        <w:rPr>
          <w:bCs/>
          <w:noProof/>
          <w:vertAlign w:val="superscript"/>
          <w:lang w:val="uk-UA"/>
        </w:rPr>
        <w:tab/>
      </w:r>
      <w:r w:rsidR="00E07827" w:rsidRPr="001E507E">
        <w:rPr>
          <w:bCs/>
          <w:noProof/>
          <w:vertAlign w:val="superscript"/>
          <w:lang w:val="uk-UA"/>
        </w:rPr>
        <w:t xml:space="preserve">                     </w:t>
      </w:r>
      <w:r w:rsidRPr="001E507E">
        <w:rPr>
          <w:bCs/>
          <w:noProof/>
          <w:vertAlign w:val="superscript"/>
          <w:lang w:val="uk-UA"/>
        </w:rPr>
        <w:t xml:space="preserve"> </w:t>
      </w:r>
      <w:r w:rsidRPr="001E507E">
        <w:rPr>
          <w:noProof/>
          <w:sz w:val="24"/>
          <w:szCs w:val="24"/>
          <w:vertAlign w:val="superscript"/>
          <w:lang w:val="uk-UA"/>
        </w:rPr>
        <w:t>(підпис)</w:t>
      </w:r>
      <w:r w:rsidRPr="001E507E">
        <w:rPr>
          <w:noProof/>
          <w:vertAlign w:val="superscript"/>
          <w:lang w:val="uk-UA"/>
        </w:rPr>
        <w:t xml:space="preserve"> </w:t>
      </w:r>
      <w:r w:rsidRPr="001E507E">
        <w:rPr>
          <w:noProof/>
          <w:sz w:val="24"/>
          <w:szCs w:val="24"/>
          <w:vertAlign w:val="superscript"/>
          <w:lang w:val="uk-UA"/>
        </w:rPr>
        <w:t xml:space="preserve">                  </w:t>
      </w:r>
      <w:r w:rsidR="00E07827" w:rsidRPr="001E507E">
        <w:rPr>
          <w:noProof/>
          <w:sz w:val="24"/>
          <w:szCs w:val="24"/>
          <w:vertAlign w:val="superscript"/>
          <w:lang w:val="uk-UA"/>
        </w:rPr>
        <w:t xml:space="preserve">   </w:t>
      </w:r>
      <w:r w:rsidRPr="001E507E">
        <w:rPr>
          <w:noProof/>
          <w:sz w:val="24"/>
          <w:szCs w:val="24"/>
          <w:vertAlign w:val="superscript"/>
          <w:lang w:val="uk-UA"/>
        </w:rPr>
        <w:t xml:space="preserve">          (ініціали, прізвище)</w:t>
      </w:r>
    </w:p>
    <w:p w:rsidR="00995EA8" w:rsidRPr="001E507E" w:rsidRDefault="00995EA8" w:rsidP="00995EA8">
      <w:pPr>
        <w:tabs>
          <w:tab w:val="left" w:pos="3828"/>
          <w:tab w:val="left" w:pos="6096"/>
          <w:tab w:val="right" w:pos="8931"/>
        </w:tabs>
        <w:spacing w:line="240" w:lineRule="auto"/>
        <w:ind w:left="540" w:hanging="540"/>
        <w:jc w:val="left"/>
        <w:rPr>
          <w:noProof/>
          <w:sz w:val="24"/>
          <w:lang w:val="uk-UA"/>
        </w:rPr>
      </w:pPr>
      <w:r w:rsidRPr="001E507E">
        <w:rPr>
          <w:noProof/>
          <w:sz w:val="24"/>
          <w:szCs w:val="24"/>
          <w:lang w:val="uk-UA"/>
        </w:rPr>
        <w:t xml:space="preserve">Науковий керівник дисертації        </w:t>
      </w:r>
      <w:r w:rsidRPr="001E507E">
        <w:rPr>
          <w:bCs/>
          <w:noProof/>
          <w:lang w:val="uk-UA"/>
        </w:rPr>
        <w:tab/>
      </w:r>
      <w:r w:rsidR="00706D8C" w:rsidRPr="001E507E">
        <w:rPr>
          <w:bCs/>
          <w:noProof/>
          <w:lang w:val="uk-UA"/>
        </w:rPr>
        <w:t xml:space="preserve">           </w:t>
      </w:r>
      <w:r w:rsidRPr="001E507E">
        <w:rPr>
          <w:noProof/>
          <w:sz w:val="24"/>
          <w:szCs w:val="24"/>
          <w:lang w:val="uk-UA"/>
        </w:rPr>
        <w:t>_______________</w:t>
      </w:r>
      <w:r w:rsidRPr="001E507E">
        <w:rPr>
          <w:noProof/>
          <w:sz w:val="24"/>
          <w:szCs w:val="24"/>
          <w:u w:val="single"/>
          <w:lang w:val="uk-UA"/>
        </w:rPr>
        <w:t>Харченко К.В.</w:t>
      </w:r>
      <w:r w:rsidRPr="001E507E">
        <w:rPr>
          <w:noProof/>
          <w:sz w:val="24"/>
          <w:szCs w:val="24"/>
          <w:lang w:val="uk-UA"/>
        </w:rPr>
        <w:t>_______</w:t>
      </w:r>
      <w:r w:rsidRPr="001E507E">
        <w:rPr>
          <w:noProof/>
          <w:lang w:val="uk-UA"/>
        </w:rPr>
        <w:tab/>
      </w:r>
    </w:p>
    <w:p w:rsidR="00995EA8" w:rsidRPr="001E507E" w:rsidRDefault="00995EA8" w:rsidP="00995EA8">
      <w:pPr>
        <w:tabs>
          <w:tab w:val="left" w:pos="4253"/>
          <w:tab w:val="left" w:pos="6663"/>
          <w:tab w:val="right" w:pos="8931"/>
        </w:tabs>
        <w:spacing w:line="240" w:lineRule="auto"/>
        <w:jc w:val="left"/>
        <w:rPr>
          <w:noProof/>
          <w:sz w:val="24"/>
          <w:vertAlign w:val="superscript"/>
          <w:lang w:val="uk-UA"/>
        </w:rPr>
      </w:pPr>
      <w:r w:rsidRPr="001E507E">
        <w:rPr>
          <w:bCs/>
          <w:noProof/>
          <w:vertAlign w:val="superscript"/>
          <w:lang w:val="uk-UA"/>
        </w:rPr>
        <w:tab/>
      </w:r>
      <w:r w:rsidRPr="001E507E">
        <w:rPr>
          <w:noProof/>
          <w:sz w:val="24"/>
          <w:szCs w:val="24"/>
          <w:vertAlign w:val="superscript"/>
          <w:lang w:val="uk-UA"/>
        </w:rPr>
        <w:t xml:space="preserve">              (підпис)</w:t>
      </w:r>
      <w:r w:rsidRPr="001E507E">
        <w:rPr>
          <w:noProof/>
          <w:vertAlign w:val="superscript"/>
          <w:lang w:val="uk-UA"/>
        </w:rPr>
        <w:tab/>
      </w:r>
      <w:r w:rsidRPr="001E507E">
        <w:rPr>
          <w:noProof/>
          <w:sz w:val="24"/>
          <w:szCs w:val="24"/>
          <w:vertAlign w:val="superscript"/>
          <w:lang w:val="uk-UA"/>
        </w:rPr>
        <w:t>(ініціали, прізвище)</w:t>
      </w:r>
    </w:p>
    <w:p w:rsidR="00995EA8" w:rsidRDefault="00995EA8" w:rsidP="00995EA8">
      <w:pPr>
        <w:rPr>
          <w:noProof/>
        </w:rPr>
      </w:pPr>
    </w:p>
    <w:p w:rsidR="00233914" w:rsidRPr="00233914" w:rsidRDefault="00233914" w:rsidP="00995EA8">
      <w:pPr>
        <w:rPr>
          <w:noProof/>
        </w:rPr>
      </w:pPr>
    </w:p>
    <w:p w:rsidR="00282AAC" w:rsidRPr="001E507E" w:rsidRDefault="00282AAC" w:rsidP="00282AAC">
      <w:pPr>
        <w:tabs>
          <w:tab w:val="left" w:pos="8903"/>
        </w:tabs>
        <w:spacing w:before="240" w:line="240" w:lineRule="auto"/>
        <w:rPr>
          <w:rFonts w:eastAsia="Times New Roman" w:cs="Times New Roman"/>
          <w:szCs w:val="28"/>
          <w:lang w:val="uk-UA"/>
        </w:rPr>
      </w:pPr>
    </w:p>
    <w:p w:rsidR="00282AAC" w:rsidRPr="001E507E" w:rsidRDefault="00282AAC" w:rsidP="00282AAC">
      <w:pPr>
        <w:jc w:val="center"/>
        <w:rPr>
          <w:rFonts w:eastAsia="Times New Roman" w:cs="Times New Roman"/>
          <w:szCs w:val="28"/>
          <w:lang w:val="uk-UA"/>
        </w:rPr>
      </w:pPr>
      <w:r w:rsidRPr="001E507E">
        <w:rPr>
          <w:rFonts w:eastAsia="Times New Roman" w:cs="Times New Roman"/>
          <w:szCs w:val="28"/>
          <w:lang w:val="uk-UA"/>
        </w:rPr>
        <w:lastRenderedPageBreak/>
        <w:t>Анотація</w:t>
      </w:r>
    </w:p>
    <w:p w:rsidR="00282AAC" w:rsidRPr="001E507E" w:rsidRDefault="00282AAC" w:rsidP="00614134">
      <w:pPr>
        <w:jc w:val="center"/>
        <w:rPr>
          <w:rFonts w:eastAsia="Times New Roman" w:cs="Times New Roman"/>
          <w:szCs w:val="28"/>
          <w:lang w:val="uk-UA"/>
        </w:rPr>
      </w:pPr>
      <w:r w:rsidRPr="001E507E">
        <w:rPr>
          <w:rFonts w:eastAsia="Times New Roman" w:cs="Times New Roman"/>
          <w:szCs w:val="28"/>
          <w:lang w:val="uk-UA"/>
        </w:rPr>
        <w:t>магістерськ</w:t>
      </w:r>
      <w:r w:rsidR="00930233" w:rsidRPr="001E507E">
        <w:rPr>
          <w:rFonts w:eastAsia="Times New Roman" w:cs="Times New Roman"/>
          <w:szCs w:val="28"/>
          <w:lang w:val="uk-UA"/>
        </w:rPr>
        <w:t>ої дисертації</w:t>
      </w:r>
      <w:r w:rsidR="000606AC" w:rsidRPr="001E507E">
        <w:rPr>
          <w:rFonts w:eastAsia="Times New Roman" w:cs="Times New Roman"/>
          <w:szCs w:val="28"/>
          <w:lang w:val="uk-UA"/>
        </w:rPr>
        <w:t xml:space="preserve"> Марченка Тараса Вікторовича</w:t>
      </w:r>
      <w:r w:rsidR="00930233" w:rsidRPr="001E507E">
        <w:rPr>
          <w:rFonts w:eastAsia="Times New Roman" w:cs="Times New Roman"/>
          <w:szCs w:val="28"/>
          <w:lang w:val="uk-UA"/>
        </w:rPr>
        <w:t xml:space="preserve"> </w:t>
      </w:r>
      <w:r w:rsidRPr="001E507E">
        <w:rPr>
          <w:rFonts w:eastAsia="Times New Roman" w:cs="Times New Roman"/>
          <w:szCs w:val="28"/>
          <w:lang w:val="uk-UA"/>
        </w:rPr>
        <w:t>на тему: «Оцінка відстані до найближчого об’єкту як сервіс»</w:t>
      </w:r>
    </w:p>
    <w:p w:rsidR="00614134" w:rsidRPr="001E507E" w:rsidRDefault="00614134" w:rsidP="00614134">
      <w:pPr>
        <w:jc w:val="center"/>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Магістерська дисертація присвячена дослідженню поняттю засобу виміру дистанції до найближчого об</w:t>
      </w:r>
      <w:r w:rsidR="00846B7B" w:rsidRPr="001E507E">
        <w:rPr>
          <w:rFonts w:eastAsia="Times New Roman" w:cs="Times New Roman"/>
          <w:szCs w:val="28"/>
          <w:lang w:val="uk-UA"/>
        </w:rPr>
        <w:t>’</w:t>
      </w:r>
      <w:r w:rsidRPr="001E507E">
        <w:rPr>
          <w:rFonts w:eastAsia="Times New Roman" w:cs="Times New Roman"/>
          <w:szCs w:val="28"/>
          <w:lang w:val="uk-UA"/>
        </w:rPr>
        <w:t>єкту як с</w:t>
      </w:r>
      <w:r w:rsidR="00056E91" w:rsidRPr="001E507E">
        <w:rPr>
          <w:rFonts w:eastAsia="Times New Roman" w:cs="Times New Roman"/>
          <w:szCs w:val="28"/>
          <w:lang w:val="uk-UA"/>
        </w:rPr>
        <w:t>ервіс. Метою роботи є розгляд сучасних</w:t>
      </w:r>
      <w:r w:rsidR="000F2F27" w:rsidRPr="001E507E">
        <w:rPr>
          <w:rFonts w:eastAsia="Times New Roman" w:cs="Times New Roman"/>
          <w:szCs w:val="28"/>
          <w:lang w:val="uk-UA"/>
        </w:rPr>
        <w:t xml:space="preserve"> підходів</w:t>
      </w:r>
      <w:r w:rsidRPr="001E507E">
        <w:rPr>
          <w:rFonts w:eastAsia="Times New Roman" w:cs="Times New Roman"/>
          <w:szCs w:val="28"/>
          <w:lang w:val="uk-UA"/>
        </w:rPr>
        <w:t xml:space="preserve"> для рішення проблеми виміру відстані за допомогою камер та зробити висновок про доцільність їх реалізації на основі мікросервісної архітектури. </w:t>
      </w:r>
      <w:r w:rsidR="00B31854" w:rsidRPr="001E507E">
        <w:rPr>
          <w:rFonts w:eastAsia="Times New Roman" w:cs="Times New Roman"/>
          <w:szCs w:val="28"/>
          <w:lang w:val="uk-UA"/>
        </w:rPr>
        <w:t xml:space="preserve">Частина роботи </w:t>
      </w:r>
      <w:r w:rsidR="005879F9" w:rsidRPr="001E507E">
        <w:rPr>
          <w:rFonts w:eastAsia="Times New Roman" w:cs="Times New Roman"/>
          <w:szCs w:val="28"/>
          <w:lang w:val="uk-UA"/>
        </w:rPr>
        <w:t>націлена на</w:t>
      </w:r>
      <w:r w:rsidR="00B31854" w:rsidRPr="001E507E">
        <w:rPr>
          <w:rFonts w:eastAsia="Times New Roman" w:cs="Times New Roman"/>
          <w:szCs w:val="28"/>
          <w:lang w:val="uk-UA"/>
        </w:rPr>
        <w:t xml:space="preserve"> вивченн</w:t>
      </w:r>
      <w:r w:rsidR="00D26156" w:rsidRPr="001E507E">
        <w:rPr>
          <w:rFonts w:eastAsia="Times New Roman" w:cs="Times New Roman"/>
          <w:szCs w:val="28"/>
          <w:lang w:val="uk-UA"/>
        </w:rPr>
        <w:t>я</w:t>
      </w:r>
      <w:r w:rsidR="00D15C07" w:rsidRPr="001E507E">
        <w:rPr>
          <w:rFonts w:eastAsia="Times New Roman" w:cs="Times New Roman"/>
          <w:szCs w:val="28"/>
          <w:lang w:val="uk-UA"/>
        </w:rPr>
        <w:t xml:space="preserve"> неочевидних переваг</w:t>
      </w:r>
      <w:r w:rsidRPr="001E507E">
        <w:rPr>
          <w:rFonts w:eastAsia="Times New Roman" w:cs="Times New Roman"/>
          <w:szCs w:val="28"/>
          <w:lang w:val="uk-UA"/>
        </w:rPr>
        <w:t xml:space="preserve"> використання об</w:t>
      </w:r>
      <w:r w:rsidR="001F2DF0" w:rsidRPr="001E507E">
        <w:rPr>
          <w:rFonts w:eastAsia="Times New Roman" w:cs="Times New Roman"/>
          <w:szCs w:val="28"/>
          <w:lang w:val="uk-UA"/>
        </w:rPr>
        <w:t>’</w:t>
      </w:r>
      <w:r w:rsidRPr="001E507E">
        <w:rPr>
          <w:rFonts w:eastAsia="Times New Roman" w:cs="Times New Roman"/>
          <w:szCs w:val="28"/>
          <w:lang w:val="uk-UA"/>
        </w:rPr>
        <w:t xml:space="preserve">єкту дослідження як готового самостійного продукту або в ролі окремого сервісу комплексного </w:t>
      </w:r>
      <w:r w:rsidR="00EE23B9" w:rsidRPr="001E507E">
        <w:rPr>
          <w:rFonts w:eastAsia="Times New Roman" w:cs="Times New Roman"/>
          <w:szCs w:val="28"/>
          <w:lang w:val="uk-UA"/>
        </w:rPr>
        <w:t>програмного забезпечення</w:t>
      </w:r>
      <w:r w:rsidRPr="001E507E">
        <w:rPr>
          <w:rFonts w:eastAsia="Times New Roman" w:cs="Times New Roman"/>
          <w:szCs w:val="28"/>
          <w:lang w:val="uk-UA"/>
        </w:rPr>
        <w:t xml:space="preserve">, побудованого на основі мікросервісів. </w:t>
      </w:r>
      <w:r w:rsidR="003A10FC" w:rsidRPr="001E507E">
        <w:rPr>
          <w:rFonts w:eastAsia="Times New Roman" w:cs="Times New Roman"/>
          <w:szCs w:val="28"/>
          <w:lang w:val="uk-UA"/>
        </w:rPr>
        <w:t>Останнім етапом є р</w:t>
      </w:r>
      <w:r w:rsidRPr="001E507E">
        <w:rPr>
          <w:rFonts w:eastAsia="Times New Roman" w:cs="Times New Roman"/>
          <w:szCs w:val="28"/>
          <w:lang w:val="uk-UA"/>
        </w:rPr>
        <w:t>оз</w:t>
      </w:r>
      <w:r w:rsidR="00096753" w:rsidRPr="001E507E">
        <w:rPr>
          <w:rFonts w:eastAsia="Times New Roman" w:cs="Times New Roman"/>
          <w:szCs w:val="28"/>
          <w:lang w:val="uk-UA"/>
        </w:rPr>
        <w:t>гля</w:t>
      </w:r>
      <w:r w:rsidR="004E2470" w:rsidRPr="001E507E">
        <w:rPr>
          <w:rFonts w:eastAsia="Times New Roman" w:cs="Times New Roman"/>
          <w:szCs w:val="28"/>
          <w:lang w:val="uk-UA"/>
        </w:rPr>
        <w:t>д</w:t>
      </w:r>
      <w:r w:rsidRPr="001E507E">
        <w:rPr>
          <w:rFonts w:eastAsia="Times New Roman" w:cs="Times New Roman"/>
          <w:szCs w:val="28"/>
          <w:lang w:val="uk-UA"/>
        </w:rPr>
        <w:t xml:space="preserve"> схем</w:t>
      </w:r>
      <w:r w:rsidR="00092AED" w:rsidRPr="001E507E">
        <w:rPr>
          <w:rFonts w:eastAsia="Times New Roman" w:cs="Times New Roman"/>
          <w:szCs w:val="28"/>
          <w:lang w:val="uk-UA"/>
        </w:rPr>
        <w:t>и</w:t>
      </w:r>
      <w:r w:rsidR="003F2ED6" w:rsidRPr="001E507E">
        <w:rPr>
          <w:rFonts w:eastAsia="Times New Roman" w:cs="Times New Roman"/>
          <w:szCs w:val="28"/>
          <w:lang w:val="uk-UA"/>
        </w:rPr>
        <w:t xml:space="preserve"> побудови</w:t>
      </w:r>
      <w:r w:rsidRPr="001E507E">
        <w:rPr>
          <w:rFonts w:eastAsia="Times New Roman" w:cs="Times New Roman"/>
          <w:szCs w:val="28"/>
          <w:lang w:val="uk-UA"/>
        </w:rPr>
        <w:t xml:space="preserve"> системи виміру дистанції за допомогою однієї або двох камер у виді окремого мікросервісу</w:t>
      </w:r>
      <w:r w:rsidR="0055046F" w:rsidRPr="001E507E">
        <w:rPr>
          <w:rFonts w:eastAsia="Times New Roman" w:cs="Times New Roman"/>
          <w:szCs w:val="28"/>
          <w:lang w:val="uk-UA"/>
        </w:rPr>
        <w:t xml:space="preserve"> та вивчення можливих</w:t>
      </w:r>
      <w:r w:rsidRPr="001E507E">
        <w:rPr>
          <w:rFonts w:eastAsia="Times New Roman" w:cs="Times New Roman"/>
          <w:szCs w:val="28"/>
          <w:lang w:val="uk-UA"/>
        </w:rPr>
        <w:t xml:space="preserve"> труднощі</w:t>
      </w:r>
      <w:r w:rsidR="0055046F" w:rsidRPr="001E507E">
        <w:rPr>
          <w:rFonts w:eastAsia="Times New Roman" w:cs="Times New Roman"/>
          <w:szCs w:val="28"/>
          <w:lang w:val="uk-UA"/>
        </w:rPr>
        <w:t>в</w:t>
      </w:r>
      <w:r w:rsidRPr="001E507E">
        <w:rPr>
          <w:rFonts w:eastAsia="Times New Roman" w:cs="Times New Roman"/>
          <w:szCs w:val="28"/>
          <w:lang w:val="uk-UA"/>
        </w:rPr>
        <w:t xml:space="preserve"> </w:t>
      </w:r>
      <w:r w:rsidR="00B00FB8" w:rsidRPr="001E507E">
        <w:rPr>
          <w:rFonts w:eastAsia="Times New Roman" w:cs="Times New Roman"/>
          <w:szCs w:val="28"/>
          <w:lang w:val="uk-UA"/>
        </w:rPr>
        <w:t>в ході проектування об</w:t>
      </w:r>
      <w:r w:rsidR="00C43D18" w:rsidRPr="001E507E">
        <w:rPr>
          <w:rFonts w:eastAsia="Times New Roman" w:cs="Times New Roman"/>
          <w:szCs w:val="28"/>
          <w:lang w:val="uk-UA"/>
        </w:rPr>
        <w:t>’</w:t>
      </w:r>
      <w:r w:rsidR="00B00FB8" w:rsidRPr="001E507E">
        <w:rPr>
          <w:rFonts w:eastAsia="Times New Roman" w:cs="Times New Roman"/>
          <w:szCs w:val="28"/>
          <w:lang w:val="uk-UA"/>
        </w:rPr>
        <w:t>єкту</w:t>
      </w:r>
      <w:r w:rsidRPr="001E507E">
        <w:rPr>
          <w:rFonts w:eastAsia="Times New Roman" w:cs="Times New Roman"/>
          <w:szCs w:val="28"/>
          <w:lang w:val="uk-UA"/>
        </w:rPr>
        <w:t xml:space="preserve"> дослідження.  </w:t>
      </w:r>
    </w:p>
    <w:p w:rsidR="00282AAC" w:rsidRPr="001E507E" w:rsidRDefault="003E0BA2" w:rsidP="00282AAC">
      <w:pPr>
        <w:ind w:firstLine="720"/>
        <w:rPr>
          <w:rFonts w:eastAsia="Times New Roman" w:cs="Times New Roman"/>
          <w:szCs w:val="28"/>
          <w:lang w:val="uk-UA"/>
        </w:rPr>
      </w:pPr>
      <w:r w:rsidRPr="001E507E">
        <w:rPr>
          <w:rFonts w:eastAsia="Times New Roman" w:cs="Times New Roman"/>
          <w:szCs w:val="28"/>
          <w:lang w:val="uk-UA"/>
        </w:rPr>
        <w:t>Б</w:t>
      </w:r>
      <w:r w:rsidR="00282AAC" w:rsidRPr="001E507E">
        <w:rPr>
          <w:rFonts w:eastAsia="Times New Roman" w:cs="Times New Roman"/>
          <w:szCs w:val="28"/>
          <w:lang w:val="uk-UA"/>
        </w:rPr>
        <w:t>уло проведено аналіз існуючих методів оцінки відстані   для формування можливих нових підходів та для оцінки суттєвості переваг, котрі може дати мікросервісна архітектура. Також дипломна робота включає аналіз понять хмарних систем роботизації, та колективних хмарних баз знань для роботизованої техніки.</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 xml:space="preserve">Загальний обсяг роботи: вступ, шість розділів, висновок, перелік посилань з </w:t>
      </w:r>
      <w:r w:rsidR="00B10323" w:rsidRPr="001E507E">
        <w:rPr>
          <w:rFonts w:eastAsia="Times New Roman" w:cs="Times New Roman"/>
          <w:szCs w:val="28"/>
          <w:lang w:val="uk-UA"/>
        </w:rPr>
        <w:t>51</w:t>
      </w:r>
      <w:r w:rsidRPr="001E507E">
        <w:rPr>
          <w:rFonts w:eastAsia="Times New Roman" w:cs="Times New Roman"/>
          <w:szCs w:val="28"/>
          <w:lang w:val="uk-UA"/>
        </w:rPr>
        <w:t xml:space="preserve"> джерел</w:t>
      </w:r>
      <w:r w:rsidR="00B10323" w:rsidRPr="001E507E">
        <w:rPr>
          <w:rFonts w:eastAsia="Times New Roman" w:cs="Times New Roman"/>
          <w:szCs w:val="28"/>
          <w:lang w:val="uk-UA"/>
        </w:rPr>
        <w:t>о</w:t>
      </w:r>
      <w:r w:rsidRPr="001E507E">
        <w:rPr>
          <w:rFonts w:eastAsia="Times New Roman" w:cs="Times New Roman"/>
          <w:szCs w:val="28"/>
          <w:lang w:val="uk-UA"/>
        </w:rPr>
        <w:t xml:space="preserve">; містить </w:t>
      </w:r>
      <w:r w:rsidR="0028501A" w:rsidRPr="001E507E">
        <w:rPr>
          <w:rFonts w:eastAsia="Times New Roman" w:cs="Times New Roman"/>
          <w:szCs w:val="28"/>
          <w:lang w:val="uk-UA"/>
        </w:rPr>
        <w:t>1</w:t>
      </w:r>
      <w:r w:rsidR="00525921">
        <w:rPr>
          <w:rFonts w:eastAsia="Times New Roman" w:cs="Times New Roman"/>
          <w:szCs w:val="28"/>
          <w:lang w:val="uk-UA"/>
        </w:rPr>
        <w:t>5</w:t>
      </w:r>
      <w:r w:rsidR="0068203C" w:rsidRPr="001E507E">
        <w:rPr>
          <w:rFonts w:eastAsia="Times New Roman" w:cs="Times New Roman"/>
          <w:szCs w:val="28"/>
          <w:lang w:val="uk-UA"/>
        </w:rPr>
        <w:t xml:space="preserve"> рисун</w:t>
      </w:r>
      <w:r w:rsidRPr="001E507E">
        <w:rPr>
          <w:rFonts w:eastAsia="Times New Roman" w:cs="Times New Roman"/>
          <w:szCs w:val="28"/>
          <w:lang w:val="uk-UA"/>
        </w:rPr>
        <w:t>к</w:t>
      </w:r>
      <w:r w:rsidR="0068203C" w:rsidRPr="001E507E">
        <w:rPr>
          <w:rFonts w:eastAsia="Times New Roman" w:cs="Times New Roman"/>
          <w:szCs w:val="28"/>
          <w:lang w:val="uk-UA"/>
        </w:rPr>
        <w:t>ів</w:t>
      </w:r>
      <w:r w:rsidRPr="001E507E">
        <w:rPr>
          <w:rFonts w:eastAsia="Times New Roman" w:cs="Times New Roman"/>
          <w:szCs w:val="28"/>
          <w:lang w:val="uk-UA"/>
        </w:rPr>
        <w:t xml:space="preserve">, </w:t>
      </w:r>
      <w:r w:rsidR="00D16CFA" w:rsidRPr="001E507E">
        <w:rPr>
          <w:rFonts w:eastAsia="Times New Roman" w:cs="Times New Roman"/>
          <w:szCs w:val="28"/>
          <w:lang w:val="uk-UA"/>
        </w:rPr>
        <w:t>2</w:t>
      </w:r>
      <w:r w:rsidR="0068203C" w:rsidRPr="001E507E">
        <w:rPr>
          <w:rFonts w:eastAsia="Times New Roman" w:cs="Times New Roman"/>
          <w:szCs w:val="28"/>
          <w:lang w:val="uk-UA"/>
        </w:rPr>
        <w:t>5</w:t>
      </w:r>
      <w:r w:rsidRPr="001E507E">
        <w:rPr>
          <w:rFonts w:eastAsia="Times New Roman" w:cs="Times New Roman"/>
          <w:szCs w:val="28"/>
          <w:lang w:val="uk-UA"/>
        </w:rPr>
        <w:t xml:space="preserve"> таблиц</w:t>
      </w:r>
      <w:r w:rsidR="0068203C" w:rsidRPr="001E507E">
        <w:rPr>
          <w:rFonts w:eastAsia="Times New Roman" w:cs="Times New Roman"/>
          <w:szCs w:val="28"/>
          <w:lang w:val="uk-UA"/>
        </w:rPr>
        <w:t>ь</w:t>
      </w:r>
      <w:r w:rsidRPr="001E507E">
        <w:rPr>
          <w:rFonts w:eastAsia="Times New Roman" w:cs="Times New Roman"/>
          <w:szCs w:val="28"/>
          <w:lang w:val="uk-UA"/>
        </w:rPr>
        <w:t xml:space="preserve">. Повний обсяг магістерської дисертації складає </w:t>
      </w:r>
      <w:r w:rsidR="001D51B6" w:rsidRPr="001E507E">
        <w:rPr>
          <w:rFonts w:eastAsia="Times New Roman" w:cs="Times New Roman"/>
          <w:szCs w:val="28"/>
          <w:lang w:val="uk-UA"/>
        </w:rPr>
        <w:t>8</w:t>
      </w:r>
      <w:r w:rsidR="00B752C4">
        <w:rPr>
          <w:rFonts w:eastAsia="Times New Roman" w:cs="Times New Roman"/>
          <w:szCs w:val="28"/>
          <w:lang w:val="uk-UA"/>
        </w:rPr>
        <w:t>9</w:t>
      </w:r>
      <w:r w:rsidRPr="001E507E">
        <w:rPr>
          <w:rFonts w:eastAsia="Times New Roman" w:cs="Times New Roman"/>
          <w:szCs w:val="28"/>
          <w:lang w:val="uk-UA"/>
        </w:rPr>
        <w:t xml:space="preserve"> сторінок.</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Ключові слова: вимір дистанції, мікросервіси, хмарна роботизація, машинний зір, хмарні технології.</w:t>
      </w:r>
    </w:p>
    <w:p w:rsidR="00282AAC" w:rsidRDefault="00282AAC" w:rsidP="00282AAC">
      <w:pPr>
        <w:ind w:firstLine="720"/>
        <w:rPr>
          <w:rFonts w:eastAsia="Times New Roman" w:cs="Times New Roman"/>
          <w:szCs w:val="28"/>
        </w:rPr>
      </w:pPr>
    </w:p>
    <w:p w:rsidR="00CE1FF9" w:rsidRPr="00233914" w:rsidRDefault="00CE1FF9" w:rsidP="00282AAC">
      <w:pPr>
        <w:ind w:firstLine="720"/>
        <w:rPr>
          <w:rFonts w:eastAsia="Times New Roman" w:cs="Times New Roman"/>
          <w:szCs w:val="28"/>
        </w:rPr>
      </w:pPr>
    </w:p>
    <w:p w:rsidR="00DC7F94" w:rsidRPr="00ED6552" w:rsidRDefault="00282AAC" w:rsidP="00DC7F94">
      <w:pPr>
        <w:jc w:val="center"/>
        <w:rPr>
          <w:rFonts w:eastAsia="Times New Roman" w:cs="Times New Roman"/>
          <w:szCs w:val="28"/>
          <w:lang w:val="ru-RU"/>
        </w:rPr>
      </w:pPr>
      <w:r w:rsidRPr="00ED6552">
        <w:rPr>
          <w:rFonts w:eastAsia="Times New Roman" w:cs="Times New Roman"/>
          <w:szCs w:val="28"/>
          <w:lang w:val="ru-RU"/>
        </w:rPr>
        <w:lastRenderedPageBreak/>
        <w:t>Аннотация</w:t>
      </w:r>
    </w:p>
    <w:p w:rsidR="00282AAC" w:rsidRPr="00ED6552" w:rsidRDefault="00282AAC" w:rsidP="00DC7F94">
      <w:pPr>
        <w:jc w:val="center"/>
        <w:rPr>
          <w:rFonts w:eastAsia="Times New Roman" w:cs="Times New Roman"/>
          <w:szCs w:val="28"/>
          <w:lang w:val="ru-RU"/>
        </w:rPr>
      </w:pPr>
      <w:r w:rsidRPr="00ED6552">
        <w:rPr>
          <w:rFonts w:eastAsia="Times New Roman" w:cs="Times New Roman"/>
          <w:szCs w:val="28"/>
          <w:lang w:val="ru-RU"/>
        </w:rPr>
        <w:t>магистерск</w:t>
      </w:r>
      <w:r w:rsidR="001A08BE" w:rsidRPr="00ED6552">
        <w:rPr>
          <w:rFonts w:eastAsia="Times New Roman" w:cs="Times New Roman"/>
          <w:szCs w:val="28"/>
          <w:lang w:val="ru-RU"/>
        </w:rPr>
        <w:t>ой диссертации</w:t>
      </w:r>
      <w:r w:rsidR="00A938FD" w:rsidRPr="00ED6552">
        <w:rPr>
          <w:rFonts w:eastAsia="Times New Roman" w:cs="Times New Roman"/>
          <w:szCs w:val="28"/>
          <w:lang w:val="ru-RU"/>
        </w:rPr>
        <w:t xml:space="preserve"> Марченко Тараса Викторовича</w:t>
      </w:r>
      <w:r w:rsidRPr="00ED6552">
        <w:rPr>
          <w:rFonts w:eastAsia="Times New Roman" w:cs="Times New Roman"/>
          <w:szCs w:val="28"/>
          <w:lang w:val="ru-RU"/>
        </w:rPr>
        <w:t xml:space="preserve"> на тему: «Оценка расстояния до ближайшего объекта как сервис»</w:t>
      </w:r>
    </w:p>
    <w:p w:rsidR="00ED68F7" w:rsidRPr="00ED6552" w:rsidRDefault="00ED68F7" w:rsidP="001B3C83">
      <w:pPr>
        <w:ind w:firstLine="720"/>
        <w:jc w:val="center"/>
        <w:rPr>
          <w:rFonts w:eastAsia="Times New Roman" w:cs="Times New Roman"/>
          <w:szCs w:val="28"/>
          <w:lang w:val="ru-RU"/>
        </w:rPr>
      </w:pPr>
    </w:p>
    <w:p w:rsidR="00021722" w:rsidRPr="00ED6552" w:rsidRDefault="00021722" w:rsidP="00021722">
      <w:pPr>
        <w:ind w:firstLine="720"/>
        <w:rPr>
          <w:rFonts w:eastAsia="Times New Roman" w:cs="Times New Roman"/>
          <w:szCs w:val="28"/>
          <w:lang w:val="ru-RU"/>
        </w:rPr>
      </w:pPr>
      <w:r w:rsidRPr="00ED6552">
        <w:rPr>
          <w:rFonts w:eastAsia="Times New Roman" w:cs="Times New Roman"/>
          <w:szCs w:val="28"/>
          <w:lang w:val="ru-RU"/>
        </w:rPr>
        <w:t>Магистерская диссертация п</w:t>
      </w:r>
      <w:r w:rsidR="00EB36B2" w:rsidRPr="00ED6552">
        <w:rPr>
          <w:rFonts w:eastAsia="Times New Roman" w:cs="Times New Roman"/>
          <w:szCs w:val="28"/>
          <w:lang w:val="ru-RU"/>
        </w:rPr>
        <w:t>освящена исследованию понятия</w:t>
      </w:r>
      <w:r w:rsidRPr="00ED6552">
        <w:rPr>
          <w:rFonts w:eastAsia="Times New Roman" w:cs="Times New Roman"/>
          <w:szCs w:val="28"/>
          <w:lang w:val="ru-RU"/>
        </w:rPr>
        <w:t xml:space="preserve"> средства измерения дистанции </w:t>
      </w:r>
      <w:r w:rsidR="00BD36BC" w:rsidRPr="00ED6552">
        <w:rPr>
          <w:rFonts w:eastAsia="Times New Roman" w:cs="Times New Roman"/>
          <w:szCs w:val="28"/>
          <w:lang w:val="ru-RU"/>
        </w:rPr>
        <w:t>к ближайшему</w:t>
      </w:r>
      <w:r w:rsidR="00775AB6" w:rsidRPr="00ED6552">
        <w:rPr>
          <w:rFonts w:eastAsia="Times New Roman" w:cs="Times New Roman"/>
          <w:szCs w:val="28"/>
          <w:lang w:val="ru-RU"/>
        </w:rPr>
        <w:t xml:space="preserve"> объекту</w:t>
      </w:r>
      <w:r w:rsidRPr="00ED6552">
        <w:rPr>
          <w:rFonts w:eastAsia="Times New Roman" w:cs="Times New Roman"/>
          <w:szCs w:val="28"/>
          <w:lang w:val="ru-RU"/>
        </w:rPr>
        <w:t xml:space="preserve"> как сервис. Целью работы является рассмотрение современных подходов для решения проблемы измерения расстояния с помощью камер и сделать вывод о целесообразности их реализации на основе микросервисно</w:t>
      </w:r>
      <w:r w:rsidR="005F37BD" w:rsidRPr="00ED6552">
        <w:rPr>
          <w:rFonts w:eastAsia="Times New Roman" w:cs="Times New Roman"/>
          <w:szCs w:val="28"/>
          <w:lang w:val="ru-RU"/>
        </w:rPr>
        <w:t>й</w:t>
      </w:r>
      <w:r w:rsidRPr="00ED6552">
        <w:rPr>
          <w:rFonts w:eastAsia="Times New Roman" w:cs="Times New Roman"/>
          <w:szCs w:val="28"/>
          <w:lang w:val="ru-RU"/>
        </w:rPr>
        <w:t xml:space="preserve"> архитектуры. Часть работы </w:t>
      </w:r>
      <w:r w:rsidR="007A5FA5" w:rsidRPr="00ED6552">
        <w:rPr>
          <w:rFonts w:eastAsia="Times New Roman" w:cs="Times New Roman"/>
          <w:szCs w:val="28"/>
          <w:lang w:val="ru-RU"/>
        </w:rPr>
        <w:t>нацелена на изучение</w:t>
      </w:r>
      <w:r w:rsidRPr="00ED6552">
        <w:rPr>
          <w:rFonts w:eastAsia="Times New Roman" w:cs="Times New Roman"/>
          <w:szCs w:val="28"/>
          <w:lang w:val="ru-RU"/>
        </w:rPr>
        <w:t xml:space="preserve"> неочевидных преимуществ использования объекта исследования как готового самостоятельного продукта или в качестве отдельного сервиса комплексного программного обеспечения, построенного на основе микросервисив. Последним этапом является рассмотрение построения системы измерения в виде отдельного микросервис</w:t>
      </w:r>
      <w:r w:rsidR="000079E6" w:rsidRPr="00ED6552">
        <w:rPr>
          <w:rFonts w:eastAsia="Times New Roman" w:cs="Times New Roman"/>
          <w:szCs w:val="28"/>
          <w:lang w:val="ru-RU"/>
        </w:rPr>
        <w:t>а</w:t>
      </w:r>
      <w:r w:rsidRPr="00ED6552">
        <w:rPr>
          <w:rFonts w:eastAsia="Times New Roman" w:cs="Times New Roman"/>
          <w:szCs w:val="28"/>
          <w:lang w:val="ru-RU"/>
        </w:rPr>
        <w:t xml:space="preserve"> и изучение возможных трудностей в ходе проектирования объекта исследования.</w:t>
      </w:r>
    </w:p>
    <w:p w:rsidR="00021722" w:rsidRPr="00ED6552" w:rsidRDefault="00021722" w:rsidP="00021722">
      <w:pPr>
        <w:ind w:firstLine="720"/>
        <w:rPr>
          <w:rFonts w:eastAsia="Times New Roman" w:cs="Times New Roman"/>
          <w:szCs w:val="28"/>
          <w:lang w:val="ru-RU"/>
        </w:rPr>
      </w:pPr>
      <w:r w:rsidRPr="00ED6552">
        <w:rPr>
          <w:rFonts w:eastAsia="Times New Roman" w:cs="Times New Roman"/>
          <w:szCs w:val="28"/>
          <w:lang w:val="ru-RU"/>
        </w:rPr>
        <w:t>Был проведен анализ существующих методов оценки расстояния для формирования возможных новых подходов и для оценки существенности преимуществ, которые может дать микросервисна</w:t>
      </w:r>
      <w:r w:rsidR="000079E6" w:rsidRPr="00ED6552">
        <w:rPr>
          <w:rFonts w:eastAsia="Times New Roman" w:cs="Times New Roman"/>
          <w:szCs w:val="28"/>
          <w:lang w:val="ru-RU"/>
        </w:rPr>
        <w:t>я</w:t>
      </w:r>
      <w:r w:rsidRPr="00ED6552">
        <w:rPr>
          <w:rFonts w:eastAsia="Times New Roman" w:cs="Times New Roman"/>
          <w:szCs w:val="28"/>
          <w:lang w:val="ru-RU"/>
        </w:rPr>
        <w:t xml:space="preserve"> архитектура. Также дипломная работа включает анализ понятий облачных систем роботизации и коллективных облачных баз знаний для роботизированной техники.</w:t>
      </w:r>
    </w:p>
    <w:p w:rsidR="00282AAC" w:rsidRPr="00ED6552" w:rsidRDefault="00282AAC" w:rsidP="00282AAC">
      <w:pPr>
        <w:ind w:firstLine="720"/>
        <w:rPr>
          <w:rFonts w:eastAsia="Times New Roman" w:cs="Times New Roman"/>
          <w:szCs w:val="28"/>
          <w:lang w:val="ru-RU"/>
        </w:rPr>
      </w:pPr>
      <w:r w:rsidRPr="00ED6552">
        <w:rPr>
          <w:rFonts w:eastAsia="Times New Roman" w:cs="Times New Roman"/>
          <w:szCs w:val="28"/>
          <w:lang w:val="ru-RU"/>
        </w:rPr>
        <w:t xml:space="preserve">Общий объем работы: введение, шесть глав, заключение, список литературы из </w:t>
      </w:r>
      <w:r w:rsidR="00603363" w:rsidRPr="00ED6552">
        <w:rPr>
          <w:rFonts w:eastAsia="Times New Roman" w:cs="Times New Roman"/>
          <w:szCs w:val="28"/>
          <w:lang w:val="ru-RU"/>
        </w:rPr>
        <w:t>5</w:t>
      </w:r>
      <w:r w:rsidR="005427CB" w:rsidRPr="00ED6552">
        <w:rPr>
          <w:rFonts w:eastAsia="Times New Roman" w:cs="Times New Roman"/>
          <w:szCs w:val="28"/>
          <w:lang w:val="ru-RU"/>
        </w:rPr>
        <w:t>1</w:t>
      </w:r>
      <w:r w:rsidRPr="00ED6552">
        <w:rPr>
          <w:rFonts w:eastAsia="Times New Roman" w:cs="Times New Roman"/>
          <w:szCs w:val="28"/>
          <w:lang w:val="ru-RU"/>
        </w:rPr>
        <w:t xml:space="preserve"> источник; содержит </w:t>
      </w:r>
      <w:r w:rsidR="0028501A" w:rsidRPr="00ED6552">
        <w:rPr>
          <w:rFonts w:eastAsia="Times New Roman" w:cs="Times New Roman"/>
          <w:szCs w:val="28"/>
          <w:lang w:val="ru-RU"/>
        </w:rPr>
        <w:t>1</w:t>
      </w:r>
      <w:r w:rsidR="00525921">
        <w:rPr>
          <w:rFonts w:eastAsia="Times New Roman" w:cs="Times New Roman"/>
          <w:szCs w:val="28"/>
          <w:lang w:val="uk-UA"/>
        </w:rPr>
        <w:t>5</w:t>
      </w:r>
      <w:r w:rsidR="00603363" w:rsidRPr="00ED6552">
        <w:rPr>
          <w:rFonts w:eastAsia="Times New Roman" w:cs="Times New Roman"/>
          <w:szCs w:val="28"/>
          <w:lang w:val="ru-RU"/>
        </w:rPr>
        <w:t xml:space="preserve"> рисун</w:t>
      </w:r>
      <w:r w:rsidRPr="00ED6552">
        <w:rPr>
          <w:rFonts w:eastAsia="Times New Roman" w:cs="Times New Roman"/>
          <w:szCs w:val="28"/>
          <w:lang w:val="ru-RU"/>
        </w:rPr>
        <w:t>к</w:t>
      </w:r>
      <w:r w:rsidR="00603363" w:rsidRPr="00ED6552">
        <w:rPr>
          <w:rFonts w:eastAsia="Times New Roman" w:cs="Times New Roman"/>
          <w:szCs w:val="28"/>
          <w:lang w:val="ru-RU"/>
        </w:rPr>
        <w:t>ов</w:t>
      </w:r>
      <w:r w:rsidRPr="00ED6552">
        <w:rPr>
          <w:rFonts w:eastAsia="Times New Roman" w:cs="Times New Roman"/>
          <w:szCs w:val="28"/>
          <w:lang w:val="ru-RU"/>
        </w:rPr>
        <w:t xml:space="preserve">, </w:t>
      </w:r>
      <w:r w:rsidR="00D16CFA" w:rsidRPr="00ED6552">
        <w:rPr>
          <w:rFonts w:eastAsia="Times New Roman" w:cs="Times New Roman"/>
          <w:szCs w:val="28"/>
          <w:lang w:val="ru-RU"/>
        </w:rPr>
        <w:t>2</w:t>
      </w:r>
      <w:r w:rsidR="00603363" w:rsidRPr="00ED6552">
        <w:rPr>
          <w:rFonts w:eastAsia="Times New Roman" w:cs="Times New Roman"/>
          <w:szCs w:val="28"/>
          <w:lang w:val="ru-RU"/>
        </w:rPr>
        <w:t>5 таблиц</w:t>
      </w:r>
      <w:r w:rsidRPr="00ED6552">
        <w:rPr>
          <w:rFonts w:eastAsia="Times New Roman" w:cs="Times New Roman"/>
          <w:szCs w:val="28"/>
          <w:lang w:val="ru-RU"/>
        </w:rPr>
        <w:t xml:space="preserve">. Полный объем магистерской диссертации составляет </w:t>
      </w:r>
      <w:r w:rsidR="001D51B6" w:rsidRPr="00ED6552">
        <w:rPr>
          <w:rFonts w:eastAsia="Times New Roman" w:cs="Times New Roman"/>
          <w:szCs w:val="28"/>
          <w:lang w:val="ru-RU"/>
        </w:rPr>
        <w:t>8</w:t>
      </w:r>
      <w:r w:rsidR="00B752C4">
        <w:rPr>
          <w:rFonts w:eastAsia="Times New Roman" w:cs="Times New Roman"/>
          <w:szCs w:val="28"/>
          <w:lang w:val="uk-UA"/>
        </w:rPr>
        <w:t>9</w:t>
      </w:r>
      <w:r w:rsidRPr="00ED6552">
        <w:rPr>
          <w:rFonts w:eastAsia="Times New Roman" w:cs="Times New Roman"/>
          <w:szCs w:val="28"/>
          <w:lang w:val="ru-RU"/>
        </w:rPr>
        <w:t xml:space="preserve"> страниц.</w:t>
      </w:r>
    </w:p>
    <w:p w:rsidR="00282AAC" w:rsidRPr="00ED6552" w:rsidRDefault="00282AAC" w:rsidP="00BF7019">
      <w:pPr>
        <w:ind w:firstLine="720"/>
        <w:rPr>
          <w:rFonts w:eastAsia="Times New Roman" w:cs="Times New Roman"/>
          <w:szCs w:val="28"/>
          <w:lang w:val="ru-RU"/>
        </w:rPr>
      </w:pPr>
      <w:r w:rsidRPr="00ED6552">
        <w:rPr>
          <w:rFonts w:eastAsia="Times New Roman" w:cs="Times New Roman"/>
          <w:szCs w:val="28"/>
          <w:lang w:val="ru-RU"/>
        </w:rPr>
        <w:t>Ключевые слова: измерение дистанции, микросервисы, облачная роботизация, машинное зрение, облачные технологии.</w:t>
      </w:r>
    </w:p>
    <w:p w:rsidR="00532A0D" w:rsidRPr="001E507E" w:rsidRDefault="00532A0D" w:rsidP="00BF7019">
      <w:pPr>
        <w:ind w:firstLine="720"/>
        <w:rPr>
          <w:rFonts w:eastAsia="Times New Roman" w:cs="Times New Roman"/>
          <w:szCs w:val="28"/>
          <w:lang w:val="uk-UA"/>
        </w:rPr>
      </w:pPr>
    </w:p>
    <w:p w:rsidR="00282AAC" w:rsidRPr="00ED6552" w:rsidRDefault="00282AAC" w:rsidP="00282AAC">
      <w:pPr>
        <w:jc w:val="center"/>
        <w:rPr>
          <w:rFonts w:eastAsia="Times New Roman" w:cs="Times New Roman"/>
          <w:szCs w:val="28"/>
        </w:rPr>
      </w:pPr>
      <w:r w:rsidRPr="00ED6552">
        <w:rPr>
          <w:rFonts w:eastAsia="Times New Roman" w:cs="Times New Roman"/>
          <w:szCs w:val="28"/>
        </w:rPr>
        <w:lastRenderedPageBreak/>
        <w:t>ABSTRACT</w:t>
      </w:r>
    </w:p>
    <w:p w:rsidR="00282AAC" w:rsidRPr="00ED6552" w:rsidRDefault="009E0014" w:rsidP="00282AAC">
      <w:pPr>
        <w:jc w:val="center"/>
        <w:rPr>
          <w:rFonts w:eastAsia="Times New Roman" w:cs="Times New Roman"/>
          <w:szCs w:val="28"/>
        </w:rPr>
      </w:pPr>
      <w:r w:rsidRPr="00ED6552">
        <w:t xml:space="preserve">for master's thesis of </w:t>
      </w:r>
      <w:r w:rsidRPr="00ED6552">
        <w:rPr>
          <w:rFonts w:eastAsia="Times New Roman" w:cs="Times New Roman"/>
          <w:szCs w:val="28"/>
        </w:rPr>
        <w:t>Marchenko Taras Viktorovich</w:t>
      </w:r>
      <w:r w:rsidRPr="00ED6552">
        <w:t xml:space="preserve"> on</w:t>
      </w:r>
      <w:r w:rsidR="00282AAC" w:rsidRPr="00ED6552">
        <w:rPr>
          <w:rFonts w:eastAsia="Times New Roman" w:cs="Times New Roman"/>
          <w:szCs w:val="28"/>
        </w:rPr>
        <w:t xml:space="preserve"> "Estimation of the distance to the nearest object as a service"</w:t>
      </w:r>
    </w:p>
    <w:p w:rsidR="00282AAC" w:rsidRPr="00ED6552" w:rsidRDefault="00282AAC" w:rsidP="009E0014">
      <w:pPr>
        <w:jc w:val="center"/>
        <w:rPr>
          <w:rFonts w:eastAsia="Times New Roman" w:cs="Times New Roman"/>
          <w:szCs w:val="28"/>
        </w:rPr>
      </w:pPr>
      <w:r w:rsidRPr="00ED6552">
        <w:rPr>
          <w:rFonts w:eastAsia="Times New Roman" w:cs="Times New Roman"/>
          <w:szCs w:val="28"/>
        </w:rPr>
        <w:t xml:space="preserve"> </w:t>
      </w:r>
    </w:p>
    <w:p w:rsidR="00846B7B" w:rsidRPr="00ED6552" w:rsidRDefault="00846B7B" w:rsidP="00846B7B">
      <w:pPr>
        <w:ind w:firstLine="720"/>
        <w:rPr>
          <w:rFonts w:eastAsia="Times New Roman" w:cs="Times New Roman"/>
          <w:szCs w:val="28"/>
        </w:rPr>
      </w:pPr>
      <w:r w:rsidRPr="00ED6552">
        <w:rPr>
          <w:rFonts w:eastAsia="Times New Roman" w:cs="Times New Roman"/>
          <w:szCs w:val="28"/>
        </w:rPr>
        <w:t>The master's dissertation is devoted to the research of the concept of measuring the distance to the nearest object as a service. The aim of the work is to consider modern approaches to solving the problem of measuring distances with the help of cameras and to draw a conclusion about the feasibility of their implementation on the basis of microservice architecture. Part of the work is aimed at studying the non-obvious advantages of using the object of study as a ready-made stand-alone product or as a separate service of complex software built on the basis of microservices. The last step is to consider the scheme of building a distance measurement system using one or two cameras in the form of a separate microservice and to study possible difficulties in the design of the object of study.</w:t>
      </w:r>
    </w:p>
    <w:p w:rsidR="004F119B" w:rsidRPr="00ED6552" w:rsidRDefault="00846B7B" w:rsidP="00846B7B">
      <w:pPr>
        <w:ind w:firstLine="720"/>
        <w:rPr>
          <w:rFonts w:eastAsia="Times New Roman" w:cs="Times New Roman"/>
          <w:szCs w:val="28"/>
        </w:rPr>
      </w:pPr>
      <w:r w:rsidRPr="00ED6552">
        <w:rPr>
          <w:rFonts w:eastAsia="Times New Roman" w:cs="Times New Roman"/>
          <w:szCs w:val="28"/>
        </w:rPr>
        <w:t>An analysis of existing distance estimation methods was conducted to form possible new approaches and to assess the significance of the benefits that a microservice architecture can provide. The thesis also includes an analysis of the concepts of cloud systems of robotics, and collective cloud knowledge bases for robotic equipment.</w:t>
      </w:r>
    </w:p>
    <w:p w:rsidR="00282AAC" w:rsidRPr="00ED6552" w:rsidRDefault="00282AAC" w:rsidP="00846B7B">
      <w:pPr>
        <w:ind w:firstLine="720"/>
        <w:rPr>
          <w:rFonts w:eastAsia="Times New Roman" w:cs="Times New Roman"/>
          <w:szCs w:val="28"/>
        </w:rPr>
      </w:pPr>
      <w:r w:rsidRPr="00ED6552">
        <w:rPr>
          <w:rFonts w:eastAsia="Times New Roman" w:cs="Times New Roman"/>
          <w:szCs w:val="28"/>
        </w:rPr>
        <w:t>Total scope of work: introduction, six sections, concl</w:t>
      </w:r>
      <w:r w:rsidR="00AB4CA8" w:rsidRPr="00ED6552">
        <w:rPr>
          <w:rFonts w:eastAsia="Times New Roman" w:cs="Times New Roman"/>
          <w:szCs w:val="28"/>
        </w:rPr>
        <w:t>usion, list of references from 5</w:t>
      </w:r>
      <w:r w:rsidR="00E26FC4" w:rsidRPr="00ED6552">
        <w:rPr>
          <w:rFonts w:eastAsia="Times New Roman" w:cs="Times New Roman"/>
          <w:szCs w:val="28"/>
        </w:rPr>
        <w:t xml:space="preserve">1 </w:t>
      </w:r>
      <w:r w:rsidRPr="00ED6552">
        <w:rPr>
          <w:rFonts w:eastAsia="Times New Roman" w:cs="Times New Roman"/>
          <w:szCs w:val="28"/>
        </w:rPr>
        <w:t xml:space="preserve">sources; contains </w:t>
      </w:r>
      <w:r w:rsidR="0028501A" w:rsidRPr="00ED6552">
        <w:rPr>
          <w:rFonts w:eastAsia="Times New Roman" w:cs="Times New Roman"/>
          <w:szCs w:val="28"/>
        </w:rPr>
        <w:t>1</w:t>
      </w:r>
      <w:r w:rsidR="00525921">
        <w:rPr>
          <w:rFonts w:eastAsia="Times New Roman" w:cs="Times New Roman"/>
          <w:szCs w:val="28"/>
          <w:lang w:val="uk-UA"/>
        </w:rPr>
        <w:t>5</w:t>
      </w:r>
      <w:r w:rsidRPr="00ED6552">
        <w:rPr>
          <w:rFonts w:eastAsia="Times New Roman" w:cs="Times New Roman"/>
          <w:szCs w:val="28"/>
        </w:rPr>
        <w:t xml:space="preserve"> figures, </w:t>
      </w:r>
      <w:r w:rsidR="00D16CFA" w:rsidRPr="00ED6552">
        <w:rPr>
          <w:rFonts w:eastAsia="Times New Roman" w:cs="Times New Roman"/>
          <w:szCs w:val="28"/>
        </w:rPr>
        <w:t>25</w:t>
      </w:r>
      <w:r w:rsidRPr="00ED6552">
        <w:rPr>
          <w:rFonts w:eastAsia="Times New Roman" w:cs="Times New Roman"/>
          <w:szCs w:val="28"/>
        </w:rPr>
        <w:t xml:space="preserve"> tables. The full volume of the master's dissertation is </w:t>
      </w:r>
      <w:r w:rsidR="00ED67F3" w:rsidRPr="00ED6552">
        <w:rPr>
          <w:rFonts w:eastAsia="Times New Roman" w:cs="Times New Roman"/>
          <w:szCs w:val="28"/>
        </w:rPr>
        <w:t>8</w:t>
      </w:r>
      <w:r w:rsidR="00B752C4">
        <w:rPr>
          <w:rFonts w:eastAsia="Times New Roman" w:cs="Times New Roman"/>
          <w:szCs w:val="28"/>
          <w:lang w:val="uk-UA"/>
        </w:rPr>
        <w:t>9</w:t>
      </w:r>
      <w:r w:rsidRPr="00ED6552">
        <w:rPr>
          <w:rFonts w:eastAsia="Times New Roman" w:cs="Times New Roman"/>
          <w:szCs w:val="28"/>
        </w:rPr>
        <w:t xml:space="preserve"> pages.</w:t>
      </w:r>
    </w:p>
    <w:p w:rsidR="00282AAC" w:rsidRPr="00ED6552" w:rsidRDefault="00282AAC" w:rsidP="00282AAC">
      <w:pPr>
        <w:rPr>
          <w:rFonts w:eastAsia="Times New Roman" w:cs="Times New Roman"/>
          <w:szCs w:val="28"/>
        </w:rPr>
      </w:pPr>
      <w:r w:rsidRPr="00ED6552">
        <w:rPr>
          <w:rFonts w:eastAsia="Times New Roman" w:cs="Times New Roman"/>
          <w:szCs w:val="28"/>
        </w:rPr>
        <w:t>Keywords: distance measurement, microservices, cloud robotics, machine vision, cloud technologies.</w:t>
      </w:r>
    </w:p>
    <w:p w:rsidR="00282AAC" w:rsidRPr="001E507E" w:rsidRDefault="00282AAC" w:rsidP="00282AAC">
      <w:pPr>
        <w:rPr>
          <w:rFonts w:eastAsia="Times New Roman" w:cs="Times New Roman"/>
          <w:szCs w:val="28"/>
          <w:lang w:val="uk-UA"/>
        </w:rPr>
      </w:pPr>
    </w:p>
    <w:p w:rsidR="00E57F09" w:rsidRPr="00233914" w:rsidRDefault="00E57F09" w:rsidP="00282AAC">
      <w:pPr>
        <w:rPr>
          <w:rFonts w:eastAsia="Times New Roman" w:cs="Times New Roman"/>
          <w:szCs w:val="28"/>
        </w:rPr>
      </w:pPr>
      <w:bookmarkStart w:id="0" w:name="_GoBack"/>
      <w:bookmarkEnd w:id="0"/>
    </w:p>
    <w:p w:rsidR="009A6166" w:rsidRPr="001E507E" w:rsidRDefault="00282AAC" w:rsidP="009A6166">
      <w:pPr>
        <w:pStyle w:val="ae"/>
        <w:jc w:val="center"/>
        <w:rPr>
          <w:rFonts w:eastAsia="Times New Roman" w:cs="Times New Roman"/>
          <w:b w:val="0"/>
          <w:sz w:val="28"/>
          <w:szCs w:val="28"/>
          <w:lang w:val="uk-UA"/>
        </w:rPr>
      </w:pPr>
      <w:r w:rsidRPr="001E507E">
        <w:rPr>
          <w:rFonts w:eastAsia="Times New Roman" w:cs="Times New Roman"/>
          <w:b w:val="0"/>
          <w:sz w:val="28"/>
          <w:szCs w:val="28"/>
          <w:lang w:val="uk-UA"/>
        </w:rPr>
        <w:lastRenderedPageBreak/>
        <w:t>ЗМІСТ</w:t>
      </w:r>
    </w:p>
    <w:sdt>
      <w:sdtPr>
        <w:rPr>
          <w:rFonts w:eastAsia="Times New Roman" w:cs="Times New Roman"/>
          <w:b w:val="0"/>
          <w:bCs w:val="0"/>
          <w:caps w:val="0"/>
          <w:szCs w:val="28"/>
          <w:lang w:val="uk-UA" w:eastAsia="uk"/>
        </w:rPr>
        <w:id w:val="-273638874"/>
        <w:docPartObj>
          <w:docPartGallery w:val="Table of Contents"/>
          <w:docPartUnique/>
        </w:docPartObj>
      </w:sdtPr>
      <w:sdtEndPr/>
      <w:sdtContent>
        <w:p w:rsidR="00354901" w:rsidRDefault="008848C8">
          <w:pPr>
            <w:pStyle w:val="12"/>
            <w:tabs>
              <w:tab w:val="right" w:leader="dot" w:pos="10103"/>
            </w:tabs>
            <w:rPr>
              <w:rFonts w:asciiTheme="minorHAnsi" w:eastAsiaTheme="minorEastAsia" w:hAnsiTheme="minorHAnsi" w:cstheme="minorBidi"/>
              <w:b w:val="0"/>
              <w:bCs w:val="0"/>
              <w:caps w:val="0"/>
              <w:noProof/>
              <w:sz w:val="22"/>
              <w:szCs w:val="22"/>
              <w:lang w:val="uk-UA" w:eastAsia="uk-UA"/>
            </w:rPr>
          </w:pPr>
          <w:r w:rsidRPr="001E507E">
            <w:rPr>
              <w:lang w:val="uk-UA"/>
            </w:rPr>
            <w:fldChar w:fldCharType="begin"/>
          </w:r>
          <w:r w:rsidRPr="001E507E">
            <w:rPr>
              <w:lang w:val="uk-UA"/>
            </w:rPr>
            <w:instrText xml:space="preserve"> TOC \o "1-3" \h \z \u </w:instrText>
          </w:r>
          <w:r w:rsidRPr="001E507E">
            <w:rPr>
              <w:lang w:val="uk-UA"/>
            </w:rPr>
            <w:fldChar w:fldCharType="separate"/>
          </w:r>
          <w:hyperlink w:anchor="_Toc59307111" w:history="1">
            <w:r w:rsidR="00354901" w:rsidRPr="001D69F3">
              <w:rPr>
                <w:rStyle w:val="a7"/>
                <w:rFonts w:eastAsia="Times New Roman"/>
                <w:noProof/>
                <w:lang w:val="uk-UA"/>
              </w:rPr>
              <w:t>ПЕРЕЛІК СКОРОЧЕНЬ, УМОВНИХ ПОЗНАЧЕНЬ, ТЕРМІНІВ</w:t>
            </w:r>
            <w:r w:rsidR="00354901">
              <w:rPr>
                <w:noProof/>
                <w:webHidden/>
              </w:rPr>
              <w:tab/>
            </w:r>
            <w:r w:rsidR="00354901">
              <w:rPr>
                <w:noProof/>
                <w:webHidden/>
              </w:rPr>
              <w:fldChar w:fldCharType="begin"/>
            </w:r>
            <w:r w:rsidR="00354901">
              <w:rPr>
                <w:noProof/>
                <w:webHidden/>
              </w:rPr>
              <w:instrText xml:space="preserve"> PAGEREF _Toc59307111 \h </w:instrText>
            </w:r>
            <w:r w:rsidR="00354901">
              <w:rPr>
                <w:noProof/>
                <w:webHidden/>
              </w:rPr>
            </w:r>
            <w:r w:rsidR="00354901">
              <w:rPr>
                <w:noProof/>
                <w:webHidden/>
              </w:rPr>
              <w:fldChar w:fldCharType="separate"/>
            </w:r>
            <w:r w:rsidR="00354901">
              <w:rPr>
                <w:noProof/>
                <w:webHidden/>
              </w:rPr>
              <w:t>9</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12" w:history="1">
            <w:r w:rsidR="00354901" w:rsidRPr="001D69F3">
              <w:rPr>
                <w:rStyle w:val="a7"/>
                <w:noProof/>
                <w:lang w:val="uk-UA"/>
              </w:rPr>
              <w:t>ВСТУП</w:t>
            </w:r>
            <w:r w:rsidR="00354901">
              <w:rPr>
                <w:noProof/>
                <w:webHidden/>
              </w:rPr>
              <w:tab/>
            </w:r>
            <w:r w:rsidR="00354901">
              <w:rPr>
                <w:noProof/>
                <w:webHidden/>
              </w:rPr>
              <w:fldChar w:fldCharType="begin"/>
            </w:r>
            <w:r w:rsidR="00354901">
              <w:rPr>
                <w:noProof/>
                <w:webHidden/>
              </w:rPr>
              <w:instrText xml:space="preserve"> PAGEREF _Toc59307112 \h </w:instrText>
            </w:r>
            <w:r w:rsidR="00354901">
              <w:rPr>
                <w:noProof/>
                <w:webHidden/>
              </w:rPr>
            </w:r>
            <w:r w:rsidR="00354901">
              <w:rPr>
                <w:noProof/>
                <w:webHidden/>
              </w:rPr>
              <w:fldChar w:fldCharType="separate"/>
            </w:r>
            <w:r w:rsidR="00354901">
              <w:rPr>
                <w:noProof/>
                <w:webHidden/>
              </w:rPr>
              <w:t>10</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13" w:history="1">
            <w:r w:rsidR="00354901" w:rsidRPr="001D69F3">
              <w:rPr>
                <w:rStyle w:val="a7"/>
                <w:noProof/>
                <w:lang w:val="uk-UA"/>
              </w:rPr>
              <w:t>1 АНАЛІЗ ІСНУЮЧИХ МЕТОДІВ ОЦІНКИ ВІДСТАНІ</w:t>
            </w:r>
            <w:r w:rsidR="00354901">
              <w:rPr>
                <w:noProof/>
                <w:webHidden/>
              </w:rPr>
              <w:tab/>
            </w:r>
            <w:r w:rsidR="00354901">
              <w:rPr>
                <w:noProof/>
                <w:webHidden/>
              </w:rPr>
              <w:fldChar w:fldCharType="begin"/>
            </w:r>
            <w:r w:rsidR="00354901">
              <w:rPr>
                <w:noProof/>
                <w:webHidden/>
              </w:rPr>
              <w:instrText xml:space="preserve"> PAGEREF _Toc59307113 \h </w:instrText>
            </w:r>
            <w:r w:rsidR="00354901">
              <w:rPr>
                <w:noProof/>
                <w:webHidden/>
              </w:rPr>
            </w:r>
            <w:r w:rsidR="00354901">
              <w:rPr>
                <w:noProof/>
                <w:webHidden/>
              </w:rPr>
              <w:fldChar w:fldCharType="separate"/>
            </w:r>
            <w:r w:rsidR="00354901">
              <w:rPr>
                <w:noProof/>
                <w:webHidden/>
              </w:rPr>
              <w:t>13</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14" w:history="1">
            <w:r w:rsidR="00354901" w:rsidRPr="001D69F3">
              <w:rPr>
                <w:rStyle w:val="a7"/>
                <w:rFonts w:eastAsia="Times New Roman"/>
                <w:noProof/>
                <w:lang w:val="uk-UA"/>
              </w:rPr>
              <w:t>1.1 Вимірювання дистанції за допомогою камери у сфері самокерованих автомобілів</w:t>
            </w:r>
            <w:r w:rsidR="00354901">
              <w:rPr>
                <w:noProof/>
                <w:webHidden/>
              </w:rPr>
              <w:tab/>
            </w:r>
            <w:r w:rsidR="00354901">
              <w:rPr>
                <w:noProof/>
                <w:webHidden/>
              </w:rPr>
              <w:fldChar w:fldCharType="begin"/>
            </w:r>
            <w:r w:rsidR="00354901">
              <w:rPr>
                <w:noProof/>
                <w:webHidden/>
              </w:rPr>
              <w:instrText xml:space="preserve"> PAGEREF _Toc59307114 \h </w:instrText>
            </w:r>
            <w:r w:rsidR="00354901">
              <w:rPr>
                <w:noProof/>
                <w:webHidden/>
              </w:rPr>
            </w:r>
            <w:r w:rsidR="00354901">
              <w:rPr>
                <w:noProof/>
                <w:webHidden/>
              </w:rPr>
              <w:fldChar w:fldCharType="separate"/>
            </w:r>
            <w:r w:rsidR="00354901">
              <w:rPr>
                <w:noProof/>
                <w:webHidden/>
              </w:rPr>
              <w:t>13</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15" w:history="1">
            <w:r w:rsidR="00354901" w:rsidRPr="001D69F3">
              <w:rPr>
                <w:rStyle w:val="a7"/>
                <w:rFonts w:eastAsia="Times New Roman"/>
                <w:noProof/>
                <w:lang w:val="uk-UA"/>
              </w:rPr>
              <w:t>1.2 Активні методи</w:t>
            </w:r>
            <w:r w:rsidR="00354901">
              <w:rPr>
                <w:noProof/>
                <w:webHidden/>
              </w:rPr>
              <w:tab/>
            </w:r>
            <w:r w:rsidR="00354901">
              <w:rPr>
                <w:noProof/>
                <w:webHidden/>
              </w:rPr>
              <w:fldChar w:fldCharType="begin"/>
            </w:r>
            <w:r w:rsidR="00354901">
              <w:rPr>
                <w:noProof/>
                <w:webHidden/>
              </w:rPr>
              <w:instrText xml:space="preserve"> PAGEREF _Toc59307115 \h </w:instrText>
            </w:r>
            <w:r w:rsidR="00354901">
              <w:rPr>
                <w:noProof/>
                <w:webHidden/>
              </w:rPr>
            </w:r>
            <w:r w:rsidR="00354901">
              <w:rPr>
                <w:noProof/>
                <w:webHidden/>
              </w:rPr>
              <w:fldChar w:fldCharType="separate"/>
            </w:r>
            <w:r w:rsidR="00354901">
              <w:rPr>
                <w:noProof/>
                <w:webHidden/>
              </w:rPr>
              <w:t>16</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16" w:history="1">
            <w:r w:rsidR="00354901" w:rsidRPr="001D69F3">
              <w:rPr>
                <w:rStyle w:val="a7"/>
                <w:rFonts w:eastAsia="Times New Roman"/>
                <w:noProof/>
                <w:lang w:val="uk-UA"/>
              </w:rPr>
              <w:t>1.2.1 Метод з використанням ультразвукового сенсору</w:t>
            </w:r>
            <w:r w:rsidR="00354901">
              <w:rPr>
                <w:noProof/>
                <w:webHidden/>
              </w:rPr>
              <w:tab/>
            </w:r>
            <w:r w:rsidR="00354901">
              <w:rPr>
                <w:noProof/>
                <w:webHidden/>
              </w:rPr>
              <w:fldChar w:fldCharType="begin"/>
            </w:r>
            <w:r w:rsidR="00354901">
              <w:rPr>
                <w:noProof/>
                <w:webHidden/>
              </w:rPr>
              <w:instrText xml:space="preserve"> PAGEREF _Toc59307116 \h </w:instrText>
            </w:r>
            <w:r w:rsidR="00354901">
              <w:rPr>
                <w:noProof/>
                <w:webHidden/>
              </w:rPr>
            </w:r>
            <w:r w:rsidR="00354901">
              <w:rPr>
                <w:noProof/>
                <w:webHidden/>
              </w:rPr>
              <w:fldChar w:fldCharType="separate"/>
            </w:r>
            <w:r w:rsidR="00354901">
              <w:rPr>
                <w:noProof/>
                <w:webHidden/>
              </w:rPr>
              <w:t>16</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17" w:history="1">
            <w:r w:rsidR="00354901" w:rsidRPr="001D69F3">
              <w:rPr>
                <w:rStyle w:val="a7"/>
                <w:rFonts w:eastAsia="Times New Roman"/>
                <w:noProof/>
                <w:lang w:val="uk-UA"/>
              </w:rPr>
              <w:t>1.2.2 Висновки</w:t>
            </w:r>
            <w:r w:rsidR="00354901">
              <w:rPr>
                <w:noProof/>
                <w:webHidden/>
              </w:rPr>
              <w:tab/>
            </w:r>
            <w:r w:rsidR="00354901">
              <w:rPr>
                <w:noProof/>
                <w:webHidden/>
              </w:rPr>
              <w:fldChar w:fldCharType="begin"/>
            </w:r>
            <w:r w:rsidR="00354901">
              <w:rPr>
                <w:noProof/>
                <w:webHidden/>
              </w:rPr>
              <w:instrText xml:space="preserve"> PAGEREF _Toc59307117 \h </w:instrText>
            </w:r>
            <w:r w:rsidR="00354901">
              <w:rPr>
                <w:noProof/>
                <w:webHidden/>
              </w:rPr>
            </w:r>
            <w:r w:rsidR="00354901">
              <w:rPr>
                <w:noProof/>
                <w:webHidden/>
              </w:rPr>
              <w:fldChar w:fldCharType="separate"/>
            </w:r>
            <w:r w:rsidR="00354901">
              <w:rPr>
                <w:noProof/>
                <w:webHidden/>
              </w:rPr>
              <w:t>18</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18" w:history="1">
            <w:r w:rsidR="00354901" w:rsidRPr="001D69F3">
              <w:rPr>
                <w:rStyle w:val="a7"/>
                <w:rFonts w:eastAsia="Times New Roman"/>
                <w:noProof/>
                <w:lang w:val="uk-UA"/>
              </w:rPr>
              <w:t>1.3 Пасивні методи</w:t>
            </w:r>
            <w:r w:rsidR="00354901">
              <w:rPr>
                <w:noProof/>
                <w:webHidden/>
              </w:rPr>
              <w:tab/>
            </w:r>
            <w:r w:rsidR="00354901">
              <w:rPr>
                <w:noProof/>
                <w:webHidden/>
              </w:rPr>
              <w:fldChar w:fldCharType="begin"/>
            </w:r>
            <w:r w:rsidR="00354901">
              <w:rPr>
                <w:noProof/>
                <w:webHidden/>
              </w:rPr>
              <w:instrText xml:space="preserve"> PAGEREF _Toc59307118 \h </w:instrText>
            </w:r>
            <w:r w:rsidR="00354901">
              <w:rPr>
                <w:noProof/>
                <w:webHidden/>
              </w:rPr>
            </w:r>
            <w:r w:rsidR="00354901">
              <w:rPr>
                <w:noProof/>
                <w:webHidden/>
              </w:rPr>
              <w:fldChar w:fldCharType="separate"/>
            </w:r>
            <w:r w:rsidR="00354901">
              <w:rPr>
                <w:noProof/>
                <w:webHidden/>
              </w:rPr>
              <w:t>18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19" w:history="1">
            <w:r w:rsidR="00354901" w:rsidRPr="001D69F3">
              <w:rPr>
                <w:rStyle w:val="a7"/>
                <w:rFonts w:eastAsia="Times New Roman"/>
                <w:noProof/>
                <w:lang w:val="uk-UA"/>
              </w:rPr>
              <w:t>1.3.1 Методи з використанням звичайної камери</w:t>
            </w:r>
            <w:r w:rsidR="00354901">
              <w:rPr>
                <w:noProof/>
                <w:webHidden/>
              </w:rPr>
              <w:tab/>
            </w:r>
            <w:r w:rsidR="00354901">
              <w:rPr>
                <w:noProof/>
                <w:webHidden/>
              </w:rPr>
              <w:fldChar w:fldCharType="begin"/>
            </w:r>
            <w:r w:rsidR="00354901">
              <w:rPr>
                <w:noProof/>
                <w:webHidden/>
              </w:rPr>
              <w:instrText xml:space="preserve"> PAGEREF _Toc59307119 \h </w:instrText>
            </w:r>
            <w:r w:rsidR="00354901">
              <w:rPr>
                <w:noProof/>
                <w:webHidden/>
              </w:rPr>
            </w:r>
            <w:r w:rsidR="00354901">
              <w:rPr>
                <w:noProof/>
                <w:webHidden/>
              </w:rPr>
              <w:fldChar w:fldCharType="separate"/>
            </w:r>
            <w:r w:rsidR="00354901">
              <w:rPr>
                <w:noProof/>
                <w:webHidden/>
              </w:rPr>
              <w:t>18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0" w:history="1">
            <w:r w:rsidR="00354901" w:rsidRPr="001D69F3">
              <w:rPr>
                <w:rStyle w:val="a7"/>
                <w:rFonts w:eastAsia="Times New Roman"/>
                <w:noProof/>
                <w:lang w:val="uk-UA"/>
              </w:rPr>
              <w:t>1.3.1.1 Висновки</w:t>
            </w:r>
            <w:r w:rsidR="00354901">
              <w:rPr>
                <w:noProof/>
                <w:webHidden/>
              </w:rPr>
              <w:tab/>
            </w:r>
            <w:r w:rsidR="00354901">
              <w:rPr>
                <w:noProof/>
                <w:webHidden/>
              </w:rPr>
              <w:fldChar w:fldCharType="begin"/>
            </w:r>
            <w:r w:rsidR="00354901">
              <w:rPr>
                <w:noProof/>
                <w:webHidden/>
              </w:rPr>
              <w:instrText xml:space="preserve"> PAGEREF _Toc59307120 \h </w:instrText>
            </w:r>
            <w:r w:rsidR="00354901">
              <w:rPr>
                <w:noProof/>
                <w:webHidden/>
              </w:rPr>
            </w:r>
            <w:r w:rsidR="00354901">
              <w:rPr>
                <w:noProof/>
                <w:webHidden/>
              </w:rPr>
              <w:fldChar w:fldCharType="separate"/>
            </w:r>
            <w:r w:rsidR="00354901">
              <w:rPr>
                <w:noProof/>
                <w:webHidden/>
              </w:rPr>
              <w:t>21</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1" w:history="1">
            <w:r w:rsidR="00354901" w:rsidRPr="001D69F3">
              <w:rPr>
                <w:rStyle w:val="a7"/>
                <w:rFonts w:eastAsia="Times New Roman"/>
                <w:noProof/>
                <w:lang w:val="uk-UA"/>
              </w:rPr>
              <w:t>1.3.2 Методи з використанням стерео камери</w:t>
            </w:r>
            <w:r w:rsidR="00354901">
              <w:rPr>
                <w:noProof/>
                <w:webHidden/>
              </w:rPr>
              <w:tab/>
            </w:r>
            <w:r w:rsidR="00354901">
              <w:rPr>
                <w:noProof/>
                <w:webHidden/>
              </w:rPr>
              <w:fldChar w:fldCharType="begin"/>
            </w:r>
            <w:r w:rsidR="00354901">
              <w:rPr>
                <w:noProof/>
                <w:webHidden/>
              </w:rPr>
              <w:instrText xml:space="preserve"> PAGEREF _Toc59307121 \h </w:instrText>
            </w:r>
            <w:r w:rsidR="00354901">
              <w:rPr>
                <w:noProof/>
                <w:webHidden/>
              </w:rPr>
            </w:r>
            <w:r w:rsidR="00354901">
              <w:rPr>
                <w:noProof/>
                <w:webHidden/>
              </w:rPr>
              <w:fldChar w:fldCharType="separate"/>
            </w:r>
            <w:r w:rsidR="00354901">
              <w:rPr>
                <w:noProof/>
                <w:webHidden/>
              </w:rPr>
              <w:t>21</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2" w:history="1">
            <w:r w:rsidR="00354901" w:rsidRPr="001D69F3">
              <w:rPr>
                <w:rStyle w:val="a7"/>
                <w:rFonts w:eastAsia="Times New Roman"/>
                <w:noProof/>
                <w:lang w:val="uk-UA"/>
              </w:rPr>
              <w:t>1.3.2.1 Вимоги до апаратної частини</w:t>
            </w:r>
            <w:r w:rsidR="00354901">
              <w:rPr>
                <w:noProof/>
                <w:webHidden/>
              </w:rPr>
              <w:tab/>
            </w:r>
            <w:r w:rsidR="00354901">
              <w:rPr>
                <w:noProof/>
                <w:webHidden/>
              </w:rPr>
              <w:fldChar w:fldCharType="begin"/>
            </w:r>
            <w:r w:rsidR="00354901">
              <w:rPr>
                <w:noProof/>
                <w:webHidden/>
              </w:rPr>
              <w:instrText xml:space="preserve"> PAGEREF _Toc59307122 \h </w:instrText>
            </w:r>
            <w:r w:rsidR="00354901">
              <w:rPr>
                <w:noProof/>
                <w:webHidden/>
              </w:rPr>
            </w:r>
            <w:r w:rsidR="00354901">
              <w:rPr>
                <w:noProof/>
                <w:webHidden/>
              </w:rPr>
              <w:fldChar w:fldCharType="separate"/>
            </w:r>
            <w:r w:rsidR="00354901">
              <w:rPr>
                <w:noProof/>
                <w:webHidden/>
              </w:rPr>
              <w:t>21</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3" w:history="1">
            <w:r w:rsidR="00354901" w:rsidRPr="001D69F3">
              <w:rPr>
                <w:rStyle w:val="a7"/>
                <w:rFonts w:eastAsia="Times New Roman"/>
                <w:noProof/>
                <w:lang w:val="uk-UA"/>
              </w:rPr>
              <w:t>1.3.2.2 Виявлення об’єктів на зображеннях</w:t>
            </w:r>
            <w:r w:rsidR="00354901">
              <w:rPr>
                <w:noProof/>
                <w:webHidden/>
              </w:rPr>
              <w:tab/>
            </w:r>
            <w:r w:rsidR="00354901">
              <w:rPr>
                <w:noProof/>
                <w:webHidden/>
              </w:rPr>
              <w:fldChar w:fldCharType="begin"/>
            </w:r>
            <w:r w:rsidR="00354901">
              <w:rPr>
                <w:noProof/>
                <w:webHidden/>
              </w:rPr>
              <w:instrText xml:space="preserve"> PAGEREF _Toc59307123 \h </w:instrText>
            </w:r>
            <w:r w:rsidR="00354901">
              <w:rPr>
                <w:noProof/>
                <w:webHidden/>
              </w:rPr>
            </w:r>
            <w:r w:rsidR="00354901">
              <w:rPr>
                <w:noProof/>
                <w:webHidden/>
              </w:rPr>
              <w:fldChar w:fldCharType="separate"/>
            </w:r>
            <w:r w:rsidR="00354901">
              <w:rPr>
                <w:noProof/>
                <w:webHidden/>
              </w:rPr>
              <w:t>22</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4" w:history="1">
            <w:r w:rsidR="00354901" w:rsidRPr="001D69F3">
              <w:rPr>
                <w:rStyle w:val="a7"/>
                <w:rFonts w:eastAsia="Times New Roman"/>
                <w:noProof/>
                <w:lang w:val="uk-UA"/>
              </w:rPr>
              <w:t>1.3.2.3 Стерео відповідність</w:t>
            </w:r>
            <w:r w:rsidR="00354901">
              <w:rPr>
                <w:noProof/>
                <w:webHidden/>
              </w:rPr>
              <w:tab/>
            </w:r>
            <w:r w:rsidR="00354901">
              <w:rPr>
                <w:noProof/>
                <w:webHidden/>
              </w:rPr>
              <w:fldChar w:fldCharType="begin"/>
            </w:r>
            <w:r w:rsidR="00354901">
              <w:rPr>
                <w:noProof/>
                <w:webHidden/>
              </w:rPr>
              <w:instrText xml:space="preserve"> PAGEREF _Toc59307124 \h </w:instrText>
            </w:r>
            <w:r w:rsidR="00354901">
              <w:rPr>
                <w:noProof/>
                <w:webHidden/>
              </w:rPr>
            </w:r>
            <w:r w:rsidR="00354901">
              <w:rPr>
                <w:noProof/>
                <w:webHidden/>
              </w:rPr>
              <w:fldChar w:fldCharType="separate"/>
            </w:r>
            <w:r w:rsidR="00354901">
              <w:rPr>
                <w:noProof/>
                <w:webHidden/>
              </w:rPr>
              <w:t>24</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5" w:history="1">
            <w:r w:rsidR="00354901" w:rsidRPr="001D69F3">
              <w:rPr>
                <w:rStyle w:val="a7"/>
                <w:rFonts w:eastAsia="Times New Roman"/>
                <w:noProof/>
                <w:lang w:val="uk-UA"/>
              </w:rPr>
              <w:t>1.3.2.4 Метод оцінки відстані з пошуком об’єкту на обох зображеннях стереокамери</w:t>
            </w:r>
            <w:r w:rsidR="00354901">
              <w:rPr>
                <w:noProof/>
                <w:webHidden/>
              </w:rPr>
              <w:tab/>
            </w:r>
            <w:r w:rsidR="00354901">
              <w:rPr>
                <w:noProof/>
                <w:webHidden/>
              </w:rPr>
              <w:fldChar w:fldCharType="begin"/>
            </w:r>
            <w:r w:rsidR="00354901">
              <w:rPr>
                <w:noProof/>
                <w:webHidden/>
              </w:rPr>
              <w:instrText xml:space="preserve"> PAGEREF _Toc59307125 \h </w:instrText>
            </w:r>
            <w:r w:rsidR="00354901">
              <w:rPr>
                <w:noProof/>
                <w:webHidden/>
              </w:rPr>
            </w:r>
            <w:r w:rsidR="00354901">
              <w:rPr>
                <w:noProof/>
                <w:webHidden/>
              </w:rPr>
              <w:fldChar w:fldCharType="separate"/>
            </w:r>
            <w:r w:rsidR="00354901">
              <w:rPr>
                <w:noProof/>
                <w:webHidden/>
              </w:rPr>
              <w:t>24</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6" w:history="1">
            <w:r w:rsidR="00354901" w:rsidRPr="001D69F3">
              <w:rPr>
                <w:rStyle w:val="a7"/>
                <w:rFonts w:eastAsia="Times New Roman"/>
                <w:noProof/>
                <w:lang w:val="uk-UA"/>
              </w:rPr>
              <w:t>1.3.2.5 Метод оцінки відстані з пошуком об’єкту на єдиному зображенні стереокамери</w:t>
            </w:r>
            <w:r w:rsidR="00354901">
              <w:rPr>
                <w:noProof/>
                <w:webHidden/>
              </w:rPr>
              <w:tab/>
            </w:r>
            <w:r w:rsidR="00354901">
              <w:rPr>
                <w:noProof/>
                <w:webHidden/>
              </w:rPr>
              <w:fldChar w:fldCharType="begin"/>
            </w:r>
            <w:r w:rsidR="00354901">
              <w:rPr>
                <w:noProof/>
                <w:webHidden/>
              </w:rPr>
              <w:instrText xml:space="preserve"> PAGEREF _Toc59307126 \h </w:instrText>
            </w:r>
            <w:r w:rsidR="00354901">
              <w:rPr>
                <w:noProof/>
                <w:webHidden/>
              </w:rPr>
            </w:r>
            <w:r w:rsidR="00354901">
              <w:rPr>
                <w:noProof/>
                <w:webHidden/>
              </w:rPr>
              <w:fldChar w:fldCharType="separate"/>
            </w:r>
            <w:r w:rsidR="00354901">
              <w:rPr>
                <w:noProof/>
                <w:webHidden/>
              </w:rPr>
              <w:t>25</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7" w:history="1">
            <w:r w:rsidR="00354901" w:rsidRPr="001D69F3">
              <w:rPr>
                <w:rStyle w:val="a7"/>
                <w:noProof/>
                <w:lang w:val="uk-UA"/>
              </w:rPr>
              <w:t>1.3.2.6 Метод з використанням фокусної відстані</w:t>
            </w:r>
            <w:r w:rsidR="00354901">
              <w:rPr>
                <w:noProof/>
                <w:webHidden/>
              </w:rPr>
              <w:tab/>
            </w:r>
            <w:r w:rsidR="00354901">
              <w:rPr>
                <w:noProof/>
                <w:webHidden/>
              </w:rPr>
              <w:fldChar w:fldCharType="begin"/>
            </w:r>
            <w:r w:rsidR="00354901">
              <w:rPr>
                <w:noProof/>
                <w:webHidden/>
              </w:rPr>
              <w:instrText xml:space="preserve"> PAGEREF _Toc59307127 \h </w:instrText>
            </w:r>
            <w:r w:rsidR="00354901">
              <w:rPr>
                <w:noProof/>
                <w:webHidden/>
              </w:rPr>
            </w:r>
            <w:r w:rsidR="00354901">
              <w:rPr>
                <w:noProof/>
                <w:webHidden/>
              </w:rPr>
              <w:fldChar w:fldCharType="separate"/>
            </w:r>
            <w:r w:rsidR="00354901">
              <w:rPr>
                <w:noProof/>
                <w:webHidden/>
              </w:rPr>
              <w:t>28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28" w:history="1">
            <w:r w:rsidR="00354901" w:rsidRPr="001D69F3">
              <w:rPr>
                <w:rStyle w:val="a7"/>
                <w:noProof/>
                <w:lang w:val="uk-UA"/>
              </w:rPr>
              <w:t>1.3.2.7 Висновки</w:t>
            </w:r>
            <w:r w:rsidR="00354901">
              <w:rPr>
                <w:noProof/>
                <w:webHidden/>
              </w:rPr>
              <w:tab/>
            </w:r>
            <w:r w:rsidR="00354901">
              <w:rPr>
                <w:noProof/>
                <w:webHidden/>
              </w:rPr>
              <w:fldChar w:fldCharType="begin"/>
            </w:r>
            <w:r w:rsidR="00354901">
              <w:rPr>
                <w:noProof/>
                <w:webHidden/>
              </w:rPr>
              <w:instrText xml:space="preserve"> PAGEREF _Toc59307128 \h </w:instrText>
            </w:r>
            <w:r w:rsidR="00354901">
              <w:rPr>
                <w:noProof/>
                <w:webHidden/>
              </w:rPr>
            </w:r>
            <w:r w:rsidR="00354901">
              <w:rPr>
                <w:noProof/>
                <w:webHidden/>
              </w:rPr>
              <w:fldChar w:fldCharType="separate"/>
            </w:r>
            <w:r w:rsidR="00354901">
              <w:rPr>
                <w:noProof/>
                <w:webHidden/>
              </w:rPr>
              <w:t>29</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29" w:history="1">
            <w:r w:rsidR="00354901" w:rsidRPr="001D69F3">
              <w:rPr>
                <w:rStyle w:val="a7"/>
                <w:rFonts w:eastAsia="Times New Roman"/>
                <w:noProof/>
                <w:lang w:val="uk-UA"/>
              </w:rPr>
              <w:t>1.4 Висновки</w:t>
            </w:r>
            <w:r w:rsidR="00354901">
              <w:rPr>
                <w:noProof/>
                <w:webHidden/>
              </w:rPr>
              <w:tab/>
            </w:r>
            <w:r w:rsidR="00354901">
              <w:rPr>
                <w:noProof/>
                <w:webHidden/>
              </w:rPr>
              <w:fldChar w:fldCharType="begin"/>
            </w:r>
            <w:r w:rsidR="00354901">
              <w:rPr>
                <w:noProof/>
                <w:webHidden/>
              </w:rPr>
              <w:instrText xml:space="preserve"> PAGEREF _Toc59307129 \h </w:instrText>
            </w:r>
            <w:r w:rsidR="00354901">
              <w:rPr>
                <w:noProof/>
                <w:webHidden/>
              </w:rPr>
            </w:r>
            <w:r w:rsidR="00354901">
              <w:rPr>
                <w:noProof/>
                <w:webHidden/>
              </w:rPr>
              <w:fldChar w:fldCharType="separate"/>
            </w:r>
            <w:r w:rsidR="00354901">
              <w:rPr>
                <w:noProof/>
                <w:webHidden/>
              </w:rPr>
              <w:t>29</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30" w:history="1">
            <w:r w:rsidR="00354901" w:rsidRPr="001D69F3">
              <w:rPr>
                <w:rStyle w:val="a7"/>
                <w:rFonts w:eastAsia="Times New Roman"/>
                <w:noProof/>
                <w:lang w:val="uk-UA"/>
              </w:rPr>
              <w:t>2 АНАЛІЗ СИСТЕМ РОБОТИЗАЦІЇ, ПОБУДОВАНИХ НА ХМАРНІЙ АРХІТЕКТУРІ</w:t>
            </w:r>
            <w:r w:rsidR="00354901">
              <w:rPr>
                <w:noProof/>
                <w:webHidden/>
              </w:rPr>
              <w:tab/>
            </w:r>
            <w:r w:rsidR="00354901">
              <w:rPr>
                <w:noProof/>
                <w:webHidden/>
              </w:rPr>
              <w:fldChar w:fldCharType="begin"/>
            </w:r>
            <w:r w:rsidR="00354901">
              <w:rPr>
                <w:noProof/>
                <w:webHidden/>
              </w:rPr>
              <w:instrText xml:space="preserve"> PAGEREF _Toc59307130 \h </w:instrText>
            </w:r>
            <w:r w:rsidR="00354901">
              <w:rPr>
                <w:noProof/>
                <w:webHidden/>
              </w:rPr>
            </w:r>
            <w:r w:rsidR="00354901">
              <w:rPr>
                <w:noProof/>
                <w:webHidden/>
              </w:rPr>
              <w:fldChar w:fldCharType="separate"/>
            </w:r>
            <w:r w:rsidR="00354901">
              <w:rPr>
                <w:noProof/>
                <w:webHidden/>
              </w:rPr>
              <w:t>31</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1" w:history="1">
            <w:r w:rsidR="00354901" w:rsidRPr="001D69F3">
              <w:rPr>
                <w:rStyle w:val="a7"/>
                <w:rFonts w:eastAsia="Times New Roman"/>
                <w:noProof/>
                <w:lang w:val="uk-UA"/>
              </w:rPr>
              <w:t>2.1 Хмарна роботизація - приклад використання методів виміру дистанції як невідокремленої частини іншого сервісу</w:t>
            </w:r>
            <w:r w:rsidR="00354901">
              <w:rPr>
                <w:noProof/>
                <w:webHidden/>
              </w:rPr>
              <w:tab/>
            </w:r>
            <w:r w:rsidR="00354901">
              <w:rPr>
                <w:noProof/>
                <w:webHidden/>
              </w:rPr>
              <w:fldChar w:fldCharType="begin"/>
            </w:r>
            <w:r w:rsidR="00354901">
              <w:rPr>
                <w:noProof/>
                <w:webHidden/>
              </w:rPr>
              <w:instrText xml:space="preserve"> PAGEREF _Toc59307131 \h </w:instrText>
            </w:r>
            <w:r w:rsidR="00354901">
              <w:rPr>
                <w:noProof/>
                <w:webHidden/>
              </w:rPr>
            </w:r>
            <w:r w:rsidR="00354901">
              <w:rPr>
                <w:noProof/>
                <w:webHidden/>
              </w:rPr>
              <w:fldChar w:fldCharType="separate"/>
            </w:r>
            <w:r w:rsidR="00354901">
              <w:rPr>
                <w:noProof/>
                <w:webHidden/>
              </w:rPr>
              <w:t>31</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2" w:history="1">
            <w:r w:rsidR="00354901" w:rsidRPr="001D69F3">
              <w:rPr>
                <w:rStyle w:val="a7"/>
                <w:rFonts w:eastAsia="Times New Roman"/>
                <w:noProof/>
                <w:lang w:val="uk-UA"/>
              </w:rPr>
              <w:t>2.2 Визначення хмарної робототехніки</w:t>
            </w:r>
            <w:r w:rsidR="00354901">
              <w:rPr>
                <w:noProof/>
                <w:webHidden/>
              </w:rPr>
              <w:tab/>
            </w:r>
            <w:r w:rsidR="00354901">
              <w:rPr>
                <w:noProof/>
                <w:webHidden/>
              </w:rPr>
              <w:fldChar w:fldCharType="begin"/>
            </w:r>
            <w:r w:rsidR="00354901">
              <w:rPr>
                <w:noProof/>
                <w:webHidden/>
              </w:rPr>
              <w:instrText xml:space="preserve"> PAGEREF _Toc59307132 \h </w:instrText>
            </w:r>
            <w:r w:rsidR="00354901">
              <w:rPr>
                <w:noProof/>
                <w:webHidden/>
              </w:rPr>
            </w:r>
            <w:r w:rsidR="00354901">
              <w:rPr>
                <w:noProof/>
                <w:webHidden/>
              </w:rPr>
              <w:fldChar w:fldCharType="separate"/>
            </w:r>
            <w:r w:rsidR="00354901">
              <w:rPr>
                <w:noProof/>
                <w:webHidden/>
              </w:rPr>
              <w:t>31</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3" w:history="1">
            <w:r w:rsidR="00354901" w:rsidRPr="001D69F3">
              <w:rPr>
                <w:rStyle w:val="a7"/>
                <w:rFonts w:eastAsia="Times New Roman"/>
                <w:noProof/>
                <w:lang w:val="uk-UA"/>
              </w:rPr>
              <w:t>2.3 Існуючі спроби впровадження мікросервісної архітектури в хмарній робототехніці</w:t>
            </w:r>
            <w:r w:rsidR="00354901">
              <w:rPr>
                <w:noProof/>
                <w:webHidden/>
              </w:rPr>
              <w:tab/>
            </w:r>
            <w:r w:rsidR="00354901">
              <w:rPr>
                <w:noProof/>
                <w:webHidden/>
              </w:rPr>
              <w:fldChar w:fldCharType="begin"/>
            </w:r>
            <w:r w:rsidR="00354901">
              <w:rPr>
                <w:noProof/>
                <w:webHidden/>
              </w:rPr>
              <w:instrText xml:space="preserve"> PAGEREF _Toc59307133 \h </w:instrText>
            </w:r>
            <w:r w:rsidR="00354901">
              <w:rPr>
                <w:noProof/>
                <w:webHidden/>
              </w:rPr>
            </w:r>
            <w:r w:rsidR="00354901">
              <w:rPr>
                <w:noProof/>
                <w:webHidden/>
              </w:rPr>
              <w:fldChar w:fldCharType="separate"/>
            </w:r>
            <w:r w:rsidR="00354901">
              <w:rPr>
                <w:noProof/>
                <w:webHidden/>
              </w:rPr>
              <w:t>32</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4" w:history="1">
            <w:r w:rsidR="00354901" w:rsidRPr="001D69F3">
              <w:rPr>
                <w:rStyle w:val="a7"/>
                <w:rFonts w:eastAsia="Times New Roman"/>
                <w:noProof/>
                <w:lang w:val="uk-UA"/>
              </w:rPr>
              <w:t>2.4 Розгляд структури системи хмарної робототехніки</w:t>
            </w:r>
            <w:r w:rsidR="00354901">
              <w:rPr>
                <w:noProof/>
                <w:webHidden/>
              </w:rPr>
              <w:tab/>
            </w:r>
            <w:r w:rsidR="00354901">
              <w:rPr>
                <w:noProof/>
                <w:webHidden/>
              </w:rPr>
              <w:fldChar w:fldCharType="begin"/>
            </w:r>
            <w:r w:rsidR="00354901">
              <w:rPr>
                <w:noProof/>
                <w:webHidden/>
              </w:rPr>
              <w:instrText xml:space="preserve"> PAGEREF _Toc59307134 \h </w:instrText>
            </w:r>
            <w:r w:rsidR="00354901">
              <w:rPr>
                <w:noProof/>
                <w:webHidden/>
              </w:rPr>
            </w:r>
            <w:r w:rsidR="00354901">
              <w:rPr>
                <w:noProof/>
                <w:webHidden/>
              </w:rPr>
              <w:fldChar w:fldCharType="separate"/>
            </w:r>
            <w:r w:rsidR="00354901">
              <w:rPr>
                <w:noProof/>
                <w:webHidden/>
              </w:rPr>
              <w:t>33</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5" w:history="1">
            <w:r w:rsidR="00354901" w:rsidRPr="001D69F3">
              <w:rPr>
                <w:rStyle w:val="a7"/>
                <w:rFonts w:eastAsia="Times New Roman"/>
                <w:noProof/>
                <w:lang w:val="uk-UA"/>
              </w:rPr>
              <w:t>2.5 Внесок CR в сфері робототехніки</w:t>
            </w:r>
            <w:r w:rsidR="00354901">
              <w:rPr>
                <w:noProof/>
                <w:webHidden/>
              </w:rPr>
              <w:tab/>
            </w:r>
            <w:r w:rsidR="00354901">
              <w:rPr>
                <w:noProof/>
                <w:webHidden/>
              </w:rPr>
              <w:fldChar w:fldCharType="begin"/>
            </w:r>
            <w:r w:rsidR="00354901">
              <w:rPr>
                <w:noProof/>
                <w:webHidden/>
              </w:rPr>
              <w:instrText xml:space="preserve"> PAGEREF _Toc59307135 \h </w:instrText>
            </w:r>
            <w:r w:rsidR="00354901">
              <w:rPr>
                <w:noProof/>
                <w:webHidden/>
              </w:rPr>
            </w:r>
            <w:r w:rsidR="00354901">
              <w:rPr>
                <w:noProof/>
                <w:webHidden/>
              </w:rPr>
              <w:fldChar w:fldCharType="separate"/>
            </w:r>
            <w:r w:rsidR="00354901">
              <w:rPr>
                <w:noProof/>
                <w:webHidden/>
              </w:rPr>
              <w:t>35</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6" w:history="1">
            <w:r w:rsidR="00354901" w:rsidRPr="001D69F3">
              <w:rPr>
                <w:rStyle w:val="a7"/>
                <w:rFonts w:eastAsia="Times New Roman"/>
                <w:noProof/>
                <w:lang w:val="uk-UA"/>
              </w:rPr>
              <w:t>2.6 Недоліки існуючих систем хмарної робототехніки</w:t>
            </w:r>
            <w:r w:rsidR="00354901">
              <w:rPr>
                <w:noProof/>
                <w:webHidden/>
              </w:rPr>
              <w:tab/>
            </w:r>
            <w:r w:rsidR="00354901">
              <w:rPr>
                <w:noProof/>
                <w:webHidden/>
              </w:rPr>
              <w:fldChar w:fldCharType="begin"/>
            </w:r>
            <w:r w:rsidR="00354901">
              <w:rPr>
                <w:noProof/>
                <w:webHidden/>
              </w:rPr>
              <w:instrText xml:space="preserve"> PAGEREF _Toc59307136 \h </w:instrText>
            </w:r>
            <w:r w:rsidR="00354901">
              <w:rPr>
                <w:noProof/>
                <w:webHidden/>
              </w:rPr>
            </w:r>
            <w:r w:rsidR="00354901">
              <w:rPr>
                <w:noProof/>
                <w:webHidden/>
              </w:rPr>
              <w:fldChar w:fldCharType="separate"/>
            </w:r>
            <w:r w:rsidR="00354901">
              <w:rPr>
                <w:noProof/>
                <w:webHidden/>
              </w:rPr>
              <w:t>35</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7" w:history="1">
            <w:r w:rsidR="00354901" w:rsidRPr="001D69F3">
              <w:rPr>
                <w:rStyle w:val="a7"/>
                <w:rFonts w:eastAsia="Times New Roman"/>
                <w:noProof/>
                <w:lang w:val="uk-UA"/>
              </w:rPr>
              <w:t>2.7 Схема побудови CR на основі мікросервісної архітектури</w:t>
            </w:r>
            <w:r w:rsidR="00354901">
              <w:rPr>
                <w:noProof/>
                <w:webHidden/>
              </w:rPr>
              <w:tab/>
            </w:r>
            <w:r w:rsidR="00354901">
              <w:rPr>
                <w:noProof/>
                <w:webHidden/>
              </w:rPr>
              <w:fldChar w:fldCharType="begin"/>
            </w:r>
            <w:r w:rsidR="00354901">
              <w:rPr>
                <w:noProof/>
                <w:webHidden/>
              </w:rPr>
              <w:instrText xml:space="preserve"> PAGEREF _Toc59307137 \h </w:instrText>
            </w:r>
            <w:r w:rsidR="00354901">
              <w:rPr>
                <w:noProof/>
                <w:webHidden/>
              </w:rPr>
            </w:r>
            <w:r w:rsidR="00354901">
              <w:rPr>
                <w:noProof/>
                <w:webHidden/>
              </w:rPr>
              <w:fldChar w:fldCharType="separate"/>
            </w:r>
            <w:r w:rsidR="00354901">
              <w:rPr>
                <w:noProof/>
                <w:webHidden/>
              </w:rPr>
              <w:t>37</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8" w:history="1">
            <w:r w:rsidR="00354901" w:rsidRPr="001D69F3">
              <w:rPr>
                <w:rStyle w:val="a7"/>
                <w:rFonts w:eastAsia="Times New Roman"/>
                <w:noProof/>
                <w:lang w:val="uk-UA"/>
              </w:rPr>
              <w:t>2.8 Поняття RaaS (</w:t>
            </w:r>
            <w:r w:rsidR="00354901" w:rsidRPr="001D69F3">
              <w:rPr>
                <w:rStyle w:val="a7"/>
                <w:rFonts w:eastAsia="Times New Roman" w:cs="Times New Roman"/>
                <w:noProof/>
                <w:lang w:val="uk-UA"/>
              </w:rPr>
              <w:t>Robotics as a Service</w:t>
            </w:r>
            <w:r w:rsidR="00354901" w:rsidRPr="001D69F3">
              <w:rPr>
                <w:rStyle w:val="a7"/>
                <w:rFonts w:eastAsia="Times New Roman"/>
                <w:noProof/>
                <w:lang w:val="uk-UA"/>
              </w:rPr>
              <w:t>)</w:t>
            </w:r>
            <w:r w:rsidR="00354901">
              <w:rPr>
                <w:noProof/>
                <w:webHidden/>
              </w:rPr>
              <w:tab/>
            </w:r>
            <w:r w:rsidR="00354901">
              <w:rPr>
                <w:noProof/>
                <w:webHidden/>
              </w:rPr>
              <w:fldChar w:fldCharType="begin"/>
            </w:r>
            <w:r w:rsidR="00354901">
              <w:rPr>
                <w:noProof/>
                <w:webHidden/>
              </w:rPr>
              <w:instrText xml:space="preserve"> PAGEREF _Toc59307138 \h </w:instrText>
            </w:r>
            <w:r w:rsidR="00354901">
              <w:rPr>
                <w:noProof/>
                <w:webHidden/>
              </w:rPr>
            </w:r>
            <w:r w:rsidR="00354901">
              <w:rPr>
                <w:noProof/>
                <w:webHidden/>
              </w:rPr>
              <w:fldChar w:fldCharType="separate"/>
            </w:r>
            <w:r w:rsidR="00354901">
              <w:rPr>
                <w:noProof/>
                <w:webHidden/>
              </w:rPr>
              <w:t>40</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39" w:history="1">
            <w:r w:rsidR="00354901" w:rsidRPr="001D69F3">
              <w:rPr>
                <w:rStyle w:val="a7"/>
                <w:rFonts w:eastAsia="Times New Roman"/>
                <w:noProof/>
                <w:lang w:val="uk-UA"/>
              </w:rPr>
              <w:t>2.9 Висновки</w:t>
            </w:r>
            <w:r w:rsidR="00354901">
              <w:rPr>
                <w:noProof/>
                <w:webHidden/>
              </w:rPr>
              <w:tab/>
            </w:r>
            <w:r w:rsidR="00354901">
              <w:rPr>
                <w:noProof/>
                <w:webHidden/>
              </w:rPr>
              <w:fldChar w:fldCharType="begin"/>
            </w:r>
            <w:r w:rsidR="00354901">
              <w:rPr>
                <w:noProof/>
                <w:webHidden/>
              </w:rPr>
              <w:instrText xml:space="preserve"> PAGEREF _Toc59307139 \h </w:instrText>
            </w:r>
            <w:r w:rsidR="00354901">
              <w:rPr>
                <w:noProof/>
                <w:webHidden/>
              </w:rPr>
            </w:r>
            <w:r w:rsidR="00354901">
              <w:rPr>
                <w:noProof/>
                <w:webHidden/>
              </w:rPr>
              <w:fldChar w:fldCharType="separate"/>
            </w:r>
            <w:r w:rsidR="00354901">
              <w:rPr>
                <w:noProof/>
                <w:webHidden/>
              </w:rPr>
              <w:t>41</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40" w:history="1">
            <w:r w:rsidR="00354901" w:rsidRPr="001D69F3">
              <w:rPr>
                <w:rStyle w:val="a7"/>
                <w:rFonts w:eastAsia="Times New Roman"/>
                <w:noProof/>
                <w:lang w:val="uk-UA"/>
              </w:rPr>
              <w:t>3 ПЕРЕВАГИ ВИКОРИСТАННЯ МІКРОСЕРВІСНОЇ АРХІТЕКТУРИ ДЛЯ ПОБУДОВИ ЗАСОБУ ВИМІРУ ДИСТАНЦІЇ</w:t>
            </w:r>
            <w:r w:rsidR="00354901">
              <w:rPr>
                <w:noProof/>
                <w:webHidden/>
              </w:rPr>
              <w:tab/>
            </w:r>
            <w:r w:rsidR="00354901">
              <w:rPr>
                <w:noProof/>
                <w:webHidden/>
              </w:rPr>
              <w:fldChar w:fldCharType="begin"/>
            </w:r>
            <w:r w:rsidR="00354901">
              <w:rPr>
                <w:noProof/>
                <w:webHidden/>
              </w:rPr>
              <w:instrText xml:space="preserve"> PAGEREF _Toc59307140 \h </w:instrText>
            </w:r>
            <w:r w:rsidR="00354901">
              <w:rPr>
                <w:noProof/>
                <w:webHidden/>
              </w:rPr>
            </w:r>
            <w:r w:rsidR="00354901">
              <w:rPr>
                <w:noProof/>
                <w:webHidden/>
              </w:rPr>
              <w:fldChar w:fldCharType="separate"/>
            </w:r>
            <w:r w:rsidR="00354901">
              <w:rPr>
                <w:noProof/>
                <w:webHidden/>
              </w:rPr>
              <w:t>42</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1" w:history="1">
            <w:r w:rsidR="00354901" w:rsidRPr="001D69F3">
              <w:rPr>
                <w:rStyle w:val="a7"/>
                <w:noProof/>
                <w:lang w:val="uk-UA"/>
              </w:rPr>
              <w:t>3.1 Розширення об’єму доступних обчислювальних ресурсів</w:t>
            </w:r>
            <w:r w:rsidR="00354901">
              <w:rPr>
                <w:noProof/>
                <w:webHidden/>
              </w:rPr>
              <w:tab/>
            </w:r>
            <w:r w:rsidR="00354901">
              <w:rPr>
                <w:noProof/>
                <w:webHidden/>
              </w:rPr>
              <w:fldChar w:fldCharType="begin"/>
            </w:r>
            <w:r w:rsidR="00354901">
              <w:rPr>
                <w:noProof/>
                <w:webHidden/>
              </w:rPr>
              <w:instrText xml:space="preserve"> PAGEREF _Toc59307141 \h </w:instrText>
            </w:r>
            <w:r w:rsidR="00354901">
              <w:rPr>
                <w:noProof/>
                <w:webHidden/>
              </w:rPr>
            </w:r>
            <w:r w:rsidR="00354901">
              <w:rPr>
                <w:noProof/>
                <w:webHidden/>
              </w:rPr>
              <w:fldChar w:fldCharType="separate"/>
            </w:r>
            <w:r w:rsidR="00354901">
              <w:rPr>
                <w:noProof/>
                <w:webHidden/>
              </w:rPr>
              <w:t>42</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2" w:history="1">
            <w:r w:rsidR="00354901" w:rsidRPr="001D69F3">
              <w:rPr>
                <w:rStyle w:val="a7"/>
                <w:noProof/>
                <w:lang w:val="uk-UA"/>
              </w:rPr>
              <w:t>3.2 Більш рівномірне використання ресурсів</w:t>
            </w:r>
            <w:r w:rsidR="00354901">
              <w:rPr>
                <w:noProof/>
                <w:webHidden/>
              </w:rPr>
              <w:tab/>
            </w:r>
            <w:r w:rsidR="00354901">
              <w:rPr>
                <w:noProof/>
                <w:webHidden/>
              </w:rPr>
              <w:fldChar w:fldCharType="begin"/>
            </w:r>
            <w:r w:rsidR="00354901">
              <w:rPr>
                <w:noProof/>
                <w:webHidden/>
              </w:rPr>
              <w:instrText xml:space="preserve"> PAGEREF _Toc59307142 \h </w:instrText>
            </w:r>
            <w:r w:rsidR="00354901">
              <w:rPr>
                <w:noProof/>
                <w:webHidden/>
              </w:rPr>
            </w:r>
            <w:r w:rsidR="00354901">
              <w:rPr>
                <w:noProof/>
                <w:webHidden/>
              </w:rPr>
              <w:fldChar w:fldCharType="separate"/>
            </w:r>
            <w:r w:rsidR="00354901">
              <w:rPr>
                <w:noProof/>
                <w:webHidden/>
              </w:rPr>
              <w:t>42</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3" w:history="1">
            <w:r w:rsidR="00354901" w:rsidRPr="001D69F3">
              <w:rPr>
                <w:rStyle w:val="a7"/>
                <w:rFonts w:eastAsia="Times New Roman"/>
                <w:noProof/>
                <w:lang w:val="uk-UA"/>
              </w:rPr>
              <w:t>3.3 Підвищення рівню безпеки</w:t>
            </w:r>
            <w:r w:rsidR="00354901">
              <w:rPr>
                <w:noProof/>
                <w:webHidden/>
              </w:rPr>
              <w:tab/>
            </w:r>
            <w:r w:rsidR="00354901">
              <w:rPr>
                <w:noProof/>
                <w:webHidden/>
              </w:rPr>
              <w:fldChar w:fldCharType="begin"/>
            </w:r>
            <w:r w:rsidR="00354901">
              <w:rPr>
                <w:noProof/>
                <w:webHidden/>
              </w:rPr>
              <w:instrText xml:space="preserve"> PAGEREF _Toc59307143 \h </w:instrText>
            </w:r>
            <w:r w:rsidR="00354901">
              <w:rPr>
                <w:noProof/>
                <w:webHidden/>
              </w:rPr>
            </w:r>
            <w:r w:rsidR="00354901">
              <w:rPr>
                <w:noProof/>
                <w:webHidden/>
              </w:rPr>
              <w:fldChar w:fldCharType="separate"/>
            </w:r>
            <w:r w:rsidR="00354901">
              <w:rPr>
                <w:noProof/>
                <w:webHidden/>
              </w:rPr>
              <w:t>43</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4" w:history="1">
            <w:r w:rsidR="00354901" w:rsidRPr="001D69F3">
              <w:rPr>
                <w:rStyle w:val="a7"/>
                <w:rFonts w:eastAsia="Times New Roman"/>
                <w:noProof/>
                <w:lang w:val="uk-UA"/>
              </w:rPr>
              <w:t>3.4 Відокремлення компонентів</w:t>
            </w:r>
            <w:r w:rsidR="00354901">
              <w:rPr>
                <w:noProof/>
                <w:webHidden/>
              </w:rPr>
              <w:tab/>
            </w:r>
            <w:r w:rsidR="00354901">
              <w:rPr>
                <w:noProof/>
                <w:webHidden/>
              </w:rPr>
              <w:fldChar w:fldCharType="begin"/>
            </w:r>
            <w:r w:rsidR="00354901">
              <w:rPr>
                <w:noProof/>
                <w:webHidden/>
              </w:rPr>
              <w:instrText xml:space="preserve"> PAGEREF _Toc59307144 \h </w:instrText>
            </w:r>
            <w:r w:rsidR="00354901">
              <w:rPr>
                <w:noProof/>
                <w:webHidden/>
              </w:rPr>
            </w:r>
            <w:r w:rsidR="00354901">
              <w:rPr>
                <w:noProof/>
                <w:webHidden/>
              </w:rPr>
              <w:fldChar w:fldCharType="separate"/>
            </w:r>
            <w:r w:rsidR="00354901">
              <w:rPr>
                <w:noProof/>
                <w:webHidden/>
              </w:rPr>
              <w:t>43</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5" w:history="1">
            <w:r w:rsidR="00354901" w:rsidRPr="001D69F3">
              <w:rPr>
                <w:rStyle w:val="a7"/>
                <w:rFonts w:eastAsia="Times New Roman"/>
                <w:noProof/>
                <w:lang w:val="uk-UA"/>
              </w:rPr>
              <w:t>3.5 Висновки</w:t>
            </w:r>
            <w:r w:rsidR="00354901">
              <w:rPr>
                <w:noProof/>
                <w:webHidden/>
              </w:rPr>
              <w:tab/>
            </w:r>
            <w:r w:rsidR="00354901">
              <w:rPr>
                <w:noProof/>
                <w:webHidden/>
              </w:rPr>
              <w:fldChar w:fldCharType="begin"/>
            </w:r>
            <w:r w:rsidR="00354901">
              <w:rPr>
                <w:noProof/>
                <w:webHidden/>
              </w:rPr>
              <w:instrText xml:space="preserve"> PAGEREF _Toc59307145 \h </w:instrText>
            </w:r>
            <w:r w:rsidR="00354901">
              <w:rPr>
                <w:noProof/>
                <w:webHidden/>
              </w:rPr>
            </w:r>
            <w:r w:rsidR="00354901">
              <w:rPr>
                <w:noProof/>
                <w:webHidden/>
              </w:rPr>
              <w:fldChar w:fldCharType="separate"/>
            </w:r>
            <w:r w:rsidR="00354901">
              <w:rPr>
                <w:noProof/>
                <w:webHidden/>
              </w:rPr>
              <w:t>44</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46" w:history="1">
            <w:r w:rsidR="00354901" w:rsidRPr="001D69F3">
              <w:rPr>
                <w:rStyle w:val="a7"/>
                <w:rFonts w:eastAsia="Times New Roman"/>
                <w:noProof/>
                <w:lang w:val="uk-UA"/>
              </w:rPr>
              <w:t>4 СПІЛЬНА БАЗА ЗНАНЬ ДЛЯ АВТОМАТИЗОВАНОЇ РОБОТОТЕХНІКИ</w:t>
            </w:r>
            <w:r w:rsidR="00354901">
              <w:rPr>
                <w:noProof/>
                <w:webHidden/>
              </w:rPr>
              <w:tab/>
            </w:r>
            <w:r w:rsidR="00354901">
              <w:rPr>
                <w:noProof/>
                <w:webHidden/>
              </w:rPr>
              <w:fldChar w:fldCharType="begin"/>
            </w:r>
            <w:r w:rsidR="00354901">
              <w:rPr>
                <w:noProof/>
                <w:webHidden/>
              </w:rPr>
              <w:instrText xml:space="preserve"> PAGEREF _Toc59307146 \h </w:instrText>
            </w:r>
            <w:r w:rsidR="00354901">
              <w:rPr>
                <w:noProof/>
                <w:webHidden/>
              </w:rPr>
            </w:r>
            <w:r w:rsidR="00354901">
              <w:rPr>
                <w:noProof/>
                <w:webHidden/>
              </w:rPr>
              <w:fldChar w:fldCharType="separate"/>
            </w:r>
            <w:r w:rsidR="00354901">
              <w:rPr>
                <w:noProof/>
                <w:webHidden/>
              </w:rPr>
              <w:t>45</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7" w:history="1">
            <w:r w:rsidR="00354901" w:rsidRPr="001D69F3">
              <w:rPr>
                <w:rStyle w:val="a7"/>
                <w:rFonts w:eastAsia="Times New Roman"/>
                <w:noProof/>
                <w:lang w:val="uk-UA"/>
              </w:rPr>
              <w:t>4.1 Мета розробки та використання баз знань для роботів</w:t>
            </w:r>
            <w:r w:rsidR="00354901">
              <w:rPr>
                <w:noProof/>
                <w:webHidden/>
              </w:rPr>
              <w:tab/>
            </w:r>
            <w:r w:rsidR="00354901">
              <w:rPr>
                <w:noProof/>
                <w:webHidden/>
              </w:rPr>
              <w:fldChar w:fldCharType="begin"/>
            </w:r>
            <w:r w:rsidR="00354901">
              <w:rPr>
                <w:noProof/>
                <w:webHidden/>
              </w:rPr>
              <w:instrText xml:space="preserve"> PAGEREF _Toc59307147 \h </w:instrText>
            </w:r>
            <w:r w:rsidR="00354901">
              <w:rPr>
                <w:noProof/>
                <w:webHidden/>
              </w:rPr>
            </w:r>
            <w:r w:rsidR="00354901">
              <w:rPr>
                <w:noProof/>
                <w:webHidden/>
              </w:rPr>
              <w:fldChar w:fldCharType="separate"/>
            </w:r>
            <w:r w:rsidR="00354901">
              <w:rPr>
                <w:noProof/>
                <w:webHidden/>
              </w:rPr>
              <w:t>45</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8" w:history="1">
            <w:r w:rsidR="00354901" w:rsidRPr="001D69F3">
              <w:rPr>
                <w:rStyle w:val="a7"/>
                <w:rFonts w:eastAsia="Times New Roman"/>
                <w:noProof/>
                <w:lang w:val="uk-UA"/>
              </w:rPr>
              <w:t>4.2 Графи знань</w:t>
            </w:r>
            <w:r w:rsidR="00354901">
              <w:rPr>
                <w:noProof/>
                <w:webHidden/>
              </w:rPr>
              <w:tab/>
            </w:r>
            <w:r w:rsidR="00354901">
              <w:rPr>
                <w:noProof/>
                <w:webHidden/>
              </w:rPr>
              <w:fldChar w:fldCharType="begin"/>
            </w:r>
            <w:r w:rsidR="00354901">
              <w:rPr>
                <w:noProof/>
                <w:webHidden/>
              </w:rPr>
              <w:instrText xml:space="preserve"> PAGEREF _Toc59307148 \h </w:instrText>
            </w:r>
            <w:r w:rsidR="00354901">
              <w:rPr>
                <w:noProof/>
                <w:webHidden/>
              </w:rPr>
            </w:r>
            <w:r w:rsidR="00354901">
              <w:rPr>
                <w:noProof/>
                <w:webHidden/>
              </w:rPr>
              <w:fldChar w:fldCharType="separate"/>
            </w:r>
            <w:r w:rsidR="00354901">
              <w:rPr>
                <w:noProof/>
                <w:webHidden/>
              </w:rPr>
              <w:t>46</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49" w:history="1">
            <w:r w:rsidR="00354901" w:rsidRPr="001D69F3">
              <w:rPr>
                <w:rStyle w:val="a7"/>
                <w:rFonts w:eastAsia="Times New Roman"/>
                <w:noProof/>
                <w:lang w:val="uk-UA"/>
              </w:rPr>
              <w:t>4.3 Проблематика використання графів знань у галузі робототехніки</w:t>
            </w:r>
            <w:r w:rsidR="00354901">
              <w:rPr>
                <w:noProof/>
                <w:webHidden/>
              </w:rPr>
              <w:tab/>
            </w:r>
            <w:r w:rsidR="00354901">
              <w:rPr>
                <w:noProof/>
                <w:webHidden/>
              </w:rPr>
              <w:fldChar w:fldCharType="begin"/>
            </w:r>
            <w:r w:rsidR="00354901">
              <w:rPr>
                <w:noProof/>
                <w:webHidden/>
              </w:rPr>
              <w:instrText xml:space="preserve"> PAGEREF _Toc59307149 \h </w:instrText>
            </w:r>
            <w:r w:rsidR="00354901">
              <w:rPr>
                <w:noProof/>
                <w:webHidden/>
              </w:rPr>
            </w:r>
            <w:r w:rsidR="00354901">
              <w:rPr>
                <w:noProof/>
                <w:webHidden/>
              </w:rPr>
              <w:fldChar w:fldCharType="separate"/>
            </w:r>
            <w:r w:rsidR="00354901">
              <w:rPr>
                <w:noProof/>
                <w:webHidden/>
              </w:rPr>
              <w:t>47</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0" w:history="1">
            <w:r w:rsidR="00354901" w:rsidRPr="001D69F3">
              <w:rPr>
                <w:rStyle w:val="a7"/>
                <w:rFonts w:eastAsia="Times New Roman"/>
                <w:noProof/>
                <w:lang w:val="uk-UA"/>
              </w:rPr>
              <w:t>4.4 Огляд існуючих баз знань</w:t>
            </w:r>
            <w:r w:rsidR="00354901">
              <w:rPr>
                <w:noProof/>
                <w:webHidden/>
              </w:rPr>
              <w:tab/>
            </w:r>
            <w:r w:rsidR="00354901">
              <w:rPr>
                <w:noProof/>
                <w:webHidden/>
              </w:rPr>
              <w:fldChar w:fldCharType="begin"/>
            </w:r>
            <w:r w:rsidR="00354901">
              <w:rPr>
                <w:noProof/>
                <w:webHidden/>
              </w:rPr>
              <w:instrText xml:space="preserve"> PAGEREF _Toc59307150 \h </w:instrText>
            </w:r>
            <w:r w:rsidR="00354901">
              <w:rPr>
                <w:noProof/>
                <w:webHidden/>
              </w:rPr>
            </w:r>
            <w:r w:rsidR="00354901">
              <w:rPr>
                <w:noProof/>
                <w:webHidden/>
              </w:rPr>
              <w:fldChar w:fldCharType="separate"/>
            </w:r>
            <w:r w:rsidR="00354901">
              <w:rPr>
                <w:noProof/>
                <w:webHidden/>
              </w:rPr>
              <w:t>48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51" w:history="1">
            <w:r w:rsidR="00354901" w:rsidRPr="001D69F3">
              <w:rPr>
                <w:rStyle w:val="a7"/>
                <w:rFonts w:eastAsia="Times New Roman"/>
                <w:noProof/>
                <w:lang w:val="uk-UA"/>
              </w:rPr>
              <w:t>4.4.1 RoboEarth</w:t>
            </w:r>
            <w:r w:rsidR="00354901">
              <w:rPr>
                <w:noProof/>
                <w:webHidden/>
              </w:rPr>
              <w:tab/>
            </w:r>
            <w:r w:rsidR="00354901">
              <w:rPr>
                <w:noProof/>
                <w:webHidden/>
              </w:rPr>
              <w:fldChar w:fldCharType="begin"/>
            </w:r>
            <w:r w:rsidR="00354901">
              <w:rPr>
                <w:noProof/>
                <w:webHidden/>
              </w:rPr>
              <w:instrText xml:space="preserve"> PAGEREF _Toc59307151 \h </w:instrText>
            </w:r>
            <w:r w:rsidR="00354901">
              <w:rPr>
                <w:noProof/>
                <w:webHidden/>
              </w:rPr>
            </w:r>
            <w:r w:rsidR="00354901">
              <w:rPr>
                <w:noProof/>
                <w:webHidden/>
              </w:rPr>
              <w:fldChar w:fldCharType="separate"/>
            </w:r>
            <w:r w:rsidR="00354901">
              <w:rPr>
                <w:noProof/>
                <w:webHidden/>
              </w:rPr>
              <w:t>48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52" w:history="1">
            <w:r w:rsidR="00354901" w:rsidRPr="001D69F3">
              <w:rPr>
                <w:rStyle w:val="a7"/>
                <w:rFonts w:eastAsia="Times New Roman"/>
                <w:noProof/>
                <w:lang w:val="uk-UA"/>
              </w:rPr>
              <w:t xml:space="preserve">4.4.2 </w:t>
            </w:r>
            <w:r w:rsidR="00354901" w:rsidRPr="001D69F3">
              <w:rPr>
                <w:rStyle w:val="a7"/>
                <w:rFonts w:eastAsia="Times New Roman" w:cs="Times New Roman"/>
                <w:noProof/>
                <w:lang w:val="uk-UA"/>
              </w:rPr>
              <w:t>RoboBrain</w:t>
            </w:r>
            <w:r w:rsidR="00354901">
              <w:rPr>
                <w:noProof/>
                <w:webHidden/>
              </w:rPr>
              <w:tab/>
            </w:r>
            <w:r w:rsidR="00354901">
              <w:rPr>
                <w:noProof/>
                <w:webHidden/>
              </w:rPr>
              <w:fldChar w:fldCharType="begin"/>
            </w:r>
            <w:r w:rsidR="00354901">
              <w:rPr>
                <w:noProof/>
                <w:webHidden/>
              </w:rPr>
              <w:instrText xml:space="preserve"> PAGEREF _Toc59307152 \h </w:instrText>
            </w:r>
            <w:r w:rsidR="00354901">
              <w:rPr>
                <w:noProof/>
                <w:webHidden/>
              </w:rPr>
            </w:r>
            <w:r w:rsidR="00354901">
              <w:rPr>
                <w:noProof/>
                <w:webHidden/>
              </w:rPr>
              <w:fldChar w:fldCharType="separate"/>
            </w:r>
            <w:r w:rsidR="00354901">
              <w:rPr>
                <w:noProof/>
                <w:webHidden/>
              </w:rPr>
              <w:t>48</w:t>
            </w:r>
            <w:r w:rsidR="00354901">
              <w:rPr>
                <w:noProof/>
                <w:webHidden/>
              </w:rPr>
              <w:fldChar w:fldCharType="end"/>
            </w:r>
          </w:hyperlink>
        </w:p>
        <w:p w:rsidR="00354901" w:rsidRDefault="005A2907">
          <w:pPr>
            <w:pStyle w:val="31"/>
            <w:tabs>
              <w:tab w:val="right" w:leader="dot" w:pos="10103"/>
            </w:tabs>
            <w:rPr>
              <w:rFonts w:asciiTheme="minorHAnsi" w:eastAsiaTheme="minorEastAsia" w:hAnsiTheme="minorHAnsi" w:cstheme="minorBidi"/>
              <w:iCs w:val="0"/>
              <w:noProof/>
              <w:sz w:val="22"/>
              <w:szCs w:val="22"/>
              <w:lang w:val="uk-UA" w:eastAsia="uk-UA"/>
            </w:rPr>
          </w:pPr>
          <w:hyperlink w:anchor="_Toc59307153" w:history="1">
            <w:r w:rsidR="00354901" w:rsidRPr="001D69F3">
              <w:rPr>
                <w:rStyle w:val="a7"/>
                <w:rFonts w:eastAsia="Times New Roman"/>
                <w:noProof/>
                <w:lang w:val="uk-UA"/>
              </w:rPr>
              <w:t xml:space="preserve">4.4.3 </w:t>
            </w:r>
            <w:r w:rsidR="00354901" w:rsidRPr="001D69F3">
              <w:rPr>
                <w:rStyle w:val="a7"/>
                <w:rFonts w:eastAsia="Times New Roman" w:cs="Times New Roman"/>
                <w:noProof/>
                <w:lang w:val="uk-UA"/>
              </w:rPr>
              <w:t>OpenEASE</w:t>
            </w:r>
            <w:r w:rsidR="00354901">
              <w:rPr>
                <w:noProof/>
                <w:webHidden/>
              </w:rPr>
              <w:tab/>
            </w:r>
            <w:r w:rsidR="00354901">
              <w:rPr>
                <w:noProof/>
                <w:webHidden/>
              </w:rPr>
              <w:fldChar w:fldCharType="begin"/>
            </w:r>
            <w:r w:rsidR="00354901">
              <w:rPr>
                <w:noProof/>
                <w:webHidden/>
              </w:rPr>
              <w:instrText xml:space="preserve"> PAGEREF _Toc59307153 \h </w:instrText>
            </w:r>
            <w:r w:rsidR="00354901">
              <w:rPr>
                <w:noProof/>
                <w:webHidden/>
              </w:rPr>
            </w:r>
            <w:r w:rsidR="00354901">
              <w:rPr>
                <w:noProof/>
                <w:webHidden/>
              </w:rPr>
              <w:fldChar w:fldCharType="separate"/>
            </w:r>
            <w:r w:rsidR="00354901">
              <w:rPr>
                <w:noProof/>
                <w:webHidden/>
              </w:rPr>
              <w:t>49</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4" w:history="1">
            <w:r w:rsidR="00354901" w:rsidRPr="001D69F3">
              <w:rPr>
                <w:rStyle w:val="a7"/>
                <w:rFonts w:eastAsia="Times New Roman"/>
                <w:noProof/>
                <w:lang w:val="uk-UA"/>
              </w:rPr>
              <w:t>4.5 Висновки</w:t>
            </w:r>
            <w:r w:rsidR="00354901">
              <w:rPr>
                <w:noProof/>
                <w:webHidden/>
              </w:rPr>
              <w:tab/>
            </w:r>
            <w:r w:rsidR="00354901">
              <w:rPr>
                <w:noProof/>
                <w:webHidden/>
              </w:rPr>
              <w:fldChar w:fldCharType="begin"/>
            </w:r>
            <w:r w:rsidR="00354901">
              <w:rPr>
                <w:noProof/>
                <w:webHidden/>
              </w:rPr>
              <w:instrText xml:space="preserve"> PAGEREF _Toc59307154 \h </w:instrText>
            </w:r>
            <w:r w:rsidR="00354901">
              <w:rPr>
                <w:noProof/>
                <w:webHidden/>
              </w:rPr>
            </w:r>
            <w:r w:rsidR="00354901">
              <w:rPr>
                <w:noProof/>
                <w:webHidden/>
              </w:rPr>
              <w:fldChar w:fldCharType="separate"/>
            </w:r>
            <w:r w:rsidR="00354901">
              <w:rPr>
                <w:noProof/>
                <w:webHidden/>
              </w:rPr>
              <w:t>49</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55" w:history="1">
            <w:r w:rsidR="00354901" w:rsidRPr="001D69F3">
              <w:rPr>
                <w:rStyle w:val="a7"/>
                <w:rFonts w:eastAsia="Times New Roman"/>
                <w:noProof/>
                <w:lang w:val="uk-UA"/>
              </w:rPr>
              <w:t>5 ОПИС КОНЦЕПЦІЇ ОЦІНКИ ВІДСТАНІ ДО ОБ’ЄКТУ ЯК СЕРВІС</w:t>
            </w:r>
            <w:r w:rsidR="00354901">
              <w:rPr>
                <w:noProof/>
                <w:webHidden/>
              </w:rPr>
              <w:tab/>
            </w:r>
            <w:r w:rsidR="00354901">
              <w:rPr>
                <w:noProof/>
                <w:webHidden/>
              </w:rPr>
              <w:fldChar w:fldCharType="begin"/>
            </w:r>
            <w:r w:rsidR="00354901">
              <w:rPr>
                <w:noProof/>
                <w:webHidden/>
              </w:rPr>
              <w:instrText xml:space="preserve"> PAGEREF _Toc59307155 \h </w:instrText>
            </w:r>
            <w:r w:rsidR="00354901">
              <w:rPr>
                <w:noProof/>
                <w:webHidden/>
              </w:rPr>
            </w:r>
            <w:r w:rsidR="00354901">
              <w:rPr>
                <w:noProof/>
                <w:webHidden/>
              </w:rPr>
              <w:fldChar w:fldCharType="separate"/>
            </w:r>
            <w:r w:rsidR="00354901">
              <w:rPr>
                <w:noProof/>
                <w:webHidden/>
              </w:rPr>
              <w:t>51</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6" w:history="1">
            <w:r w:rsidR="00354901" w:rsidRPr="001D69F3">
              <w:rPr>
                <w:rStyle w:val="a7"/>
                <w:noProof/>
                <w:lang w:val="uk-UA"/>
              </w:rPr>
              <w:t>5</w:t>
            </w:r>
            <w:r w:rsidR="00354901" w:rsidRPr="001D69F3">
              <w:rPr>
                <w:rStyle w:val="a7"/>
                <w:noProof/>
              </w:rPr>
              <w:t>.1 Концептуальний опис додатку</w:t>
            </w:r>
            <w:r w:rsidR="00354901">
              <w:rPr>
                <w:noProof/>
                <w:webHidden/>
              </w:rPr>
              <w:tab/>
            </w:r>
            <w:r w:rsidR="00354901">
              <w:rPr>
                <w:noProof/>
                <w:webHidden/>
              </w:rPr>
              <w:fldChar w:fldCharType="begin"/>
            </w:r>
            <w:r w:rsidR="00354901">
              <w:rPr>
                <w:noProof/>
                <w:webHidden/>
              </w:rPr>
              <w:instrText xml:space="preserve"> PAGEREF _Toc59307156 \h </w:instrText>
            </w:r>
            <w:r w:rsidR="00354901">
              <w:rPr>
                <w:noProof/>
                <w:webHidden/>
              </w:rPr>
            </w:r>
            <w:r w:rsidR="00354901">
              <w:rPr>
                <w:noProof/>
                <w:webHidden/>
              </w:rPr>
              <w:fldChar w:fldCharType="separate"/>
            </w:r>
            <w:r w:rsidR="00354901">
              <w:rPr>
                <w:noProof/>
                <w:webHidden/>
              </w:rPr>
              <w:t>51</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7" w:history="1">
            <w:r w:rsidR="00354901" w:rsidRPr="001D69F3">
              <w:rPr>
                <w:rStyle w:val="a7"/>
                <w:rFonts w:eastAsia="Times New Roman"/>
                <w:noProof/>
                <w:lang w:val="uk-UA"/>
              </w:rPr>
              <w:t>5.2 Будова додатку</w:t>
            </w:r>
            <w:r w:rsidR="00354901">
              <w:rPr>
                <w:noProof/>
                <w:webHidden/>
              </w:rPr>
              <w:tab/>
            </w:r>
            <w:r w:rsidR="00354901">
              <w:rPr>
                <w:noProof/>
                <w:webHidden/>
              </w:rPr>
              <w:fldChar w:fldCharType="begin"/>
            </w:r>
            <w:r w:rsidR="00354901">
              <w:rPr>
                <w:noProof/>
                <w:webHidden/>
              </w:rPr>
              <w:instrText xml:space="preserve"> PAGEREF _Toc59307157 \h </w:instrText>
            </w:r>
            <w:r w:rsidR="00354901">
              <w:rPr>
                <w:noProof/>
                <w:webHidden/>
              </w:rPr>
            </w:r>
            <w:r w:rsidR="00354901">
              <w:rPr>
                <w:noProof/>
                <w:webHidden/>
              </w:rPr>
              <w:fldChar w:fldCharType="separate"/>
            </w:r>
            <w:r w:rsidR="00354901">
              <w:rPr>
                <w:noProof/>
                <w:webHidden/>
              </w:rPr>
              <w:t>54</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8" w:history="1">
            <w:r w:rsidR="00354901" w:rsidRPr="001D69F3">
              <w:rPr>
                <w:rStyle w:val="a7"/>
                <w:rFonts w:eastAsia="Times New Roman"/>
                <w:noProof/>
                <w:lang w:val="uk-UA"/>
              </w:rPr>
              <w:t>5.3 Будова мікросервісу</w:t>
            </w:r>
            <w:r w:rsidR="00354901">
              <w:rPr>
                <w:noProof/>
                <w:webHidden/>
              </w:rPr>
              <w:tab/>
            </w:r>
            <w:r w:rsidR="00354901">
              <w:rPr>
                <w:noProof/>
                <w:webHidden/>
              </w:rPr>
              <w:fldChar w:fldCharType="begin"/>
            </w:r>
            <w:r w:rsidR="00354901">
              <w:rPr>
                <w:noProof/>
                <w:webHidden/>
              </w:rPr>
              <w:instrText xml:space="preserve"> PAGEREF _Toc59307158 \h </w:instrText>
            </w:r>
            <w:r w:rsidR="00354901">
              <w:rPr>
                <w:noProof/>
                <w:webHidden/>
              </w:rPr>
            </w:r>
            <w:r w:rsidR="00354901">
              <w:rPr>
                <w:noProof/>
                <w:webHidden/>
              </w:rPr>
              <w:fldChar w:fldCharType="separate"/>
            </w:r>
            <w:r w:rsidR="00354901">
              <w:rPr>
                <w:noProof/>
                <w:webHidden/>
              </w:rPr>
              <w:t>55</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59" w:history="1">
            <w:r w:rsidR="00354901" w:rsidRPr="001D69F3">
              <w:rPr>
                <w:rStyle w:val="a7"/>
                <w:rFonts w:eastAsia="Times New Roman"/>
                <w:noProof/>
                <w:lang w:val="uk-UA"/>
              </w:rPr>
              <w:t>5.4 Огляд алгоритму оцінки відстані з різним полем зору</w:t>
            </w:r>
            <w:r w:rsidR="00354901">
              <w:rPr>
                <w:noProof/>
                <w:webHidden/>
              </w:rPr>
              <w:tab/>
            </w:r>
            <w:r w:rsidR="00354901">
              <w:rPr>
                <w:noProof/>
                <w:webHidden/>
              </w:rPr>
              <w:fldChar w:fldCharType="begin"/>
            </w:r>
            <w:r w:rsidR="00354901">
              <w:rPr>
                <w:noProof/>
                <w:webHidden/>
              </w:rPr>
              <w:instrText xml:space="preserve"> PAGEREF _Toc59307159 \h </w:instrText>
            </w:r>
            <w:r w:rsidR="00354901">
              <w:rPr>
                <w:noProof/>
                <w:webHidden/>
              </w:rPr>
            </w:r>
            <w:r w:rsidR="00354901">
              <w:rPr>
                <w:noProof/>
                <w:webHidden/>
              </w:rPr>
              <w:fldChar w:fldCharType="separate"/>
            </w:r>
            <w:r w:rsidR="00354901">
              <w:rPr>
                <w:noProof/>
                <w:webHidden/>
              </w:rPr>
              <w:t>58</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0" w:history="1">
            <w:r w:rsidR="00354901" w:rsidRPr="001D69F3">
              <w:rPr>
                <w:rStyle w:val="a7"/>
                <w:rFonts w:eastAsia="Times New Roman"/>
                <w:noProof/>
                <w:lang w:val="uk-UA"/>
              </w:rPr>
              <w:t>5.5 Тестування алгоритму</w:t>
            </w:r>
            <w:r w:rsidR="00354901">
              <w:rPr>
                <w:noProof/>
                <w:webHidden/>
              </w:rPr>
              <w:tab/>
            </w:r>
            <w:r w:rsidR="00354901">
              <w:rPr>
                <w:noProof/>
                <w:webHidden/>
              </w:rPr>
              <w:fldChar w:fldCharType="begin"/>
            </w:r>
            <w:r w:rsidR="00354901">
              <w:rPr>
                <w:noProof/>
                <w:webHidden/>
              </w:rPr>
              <w:instrText xml:space="preserve"> PAGEREF _Toc59307160 \h </w:instrText>
            </w:r>
            <w:r w:rsidR="00354901">
              <w:rPr>
                <w:noProof/>
                <w:webHidden/>
              </w:rPr>
            </w:r>
            <w:r w:rsidR="00354901">
              <w:rPr>
                <w:noProof/>
                <w:webHidden/>
              </w:rPr>
              <w:fldChar w:fldCharType="separate"/>
            </w:r>
            <w:r w:rsidR="00354901">
              <w:rPr>
                <w:noProof/>
                <w:webHidden/>
              </w:rPr>
              <w:t>64</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1" w:history="1">
            <w:r w:rsidR="00354901" w:rsidRPr="001D69F3">
              <w:rPr>
                <w:rStyle w:val="a7"/>
                <w:rFonts w:eastAsia="Times New Roman"/>
                <w:noProof/>
                <w:lang w:val="uk-UA"/>
              </w:rPr>
              <w:t>5.6 Висновки</w:t>
            </w:r>
            <w:r w:rsidR="00354901">
              <w:rPr>
                <w:noProof/>
                <w:webHidden/>
              </w:rPr>
              <w:tab/>
            </w:r>
            <w:r w:rsidR="00354901">
              <w:rPr>
                <w:noProof/>
                <w:webHidden/>
              </w:rPr>
              <w:fldChar w:fldCharType="begin"/>
            </w:r>
            <w:r w:rsidR="00354901">
              <w:rPr>
                <w:noProof/>
                <w:webHidden/>
              </w:rPr>
              <w:instrText xml:space="preserve"> PAGEREF _Toc59307161 \h </w:instrText>
            </w:r>
            <w:r w:rsidR="00354901">
              <w:rPr>
                <w:noProof/>
                <w:webHidden/>
              </w:rPr>
            </w:r>
            <w:r w:rsidR="00354901">
              <w:rPr>
                <w:noProof/>
                <w:webHidden/>
              </w:rPr>
              <w:fldChar w:fldCharType="separate"/>
            </w:r>
            <w:r w:rsidR="00354901">
              <w:rPr>
                <w:noProof/>
                <w:webHidden/>
              </w:rPr>
              <w:t>65</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62" w:history="1">
            <w:r w:rsidR="00354901" w:rsidRPr="001D69F3">
              <w:rPr>
                <w:rStyle w:val="a7"/>
                <w:noProof/>
                <w:lang w:val="uk-UA"/>
              </w:rPr>
              <w:t>6 РОЗРОБКА СТАРТАП-ПРОЕКТУ «ОЦІНКА ВІДСТАНІ ДО НАЙБЛИЖЧОГО ОБ’ЄКТУ ЯК СЕРВІС»</w:t>
            </w:r>
            <w:r w:rsidR="00354901">
              <w:rPr>
                <w:noProof/>
                <w:webHidden/>
              </w:rPr>
              <w:tab/>
            </w:r>
            <w:r w:rsidR="00354901">
              <w:rPr>
                <w:noProof/>
                <w:webHidden/>
              </w:rPr>
              <w:fldChar w:fldCharType="begin"/>
            </w:r>
            <w:r w:rsidR="00354901">
              <w:rPr>
                <w:noProof/>
                <w:webHidden/>
              </w:rPr>
              <w:instrText xml:space="preserve"> PAGEREF _Toc59307162 \h </w:instrText>
            </w:r>
            <w:r w:rsidR="00354901">
              <w:rPr>
                <w:noProof/>
                <w:webHidden/>
              </w:rPr>
            </w:r>
            <w:r w:rsidR="00354901">
              <w:rPr>
                <w:noProof/>
                <w:webHidden/>
              </w:rPr>
              <w:fldChar w:fldCharType="separate"/>
            </w:r>
            <w:r w:rsidR="00354901">
              <w:rPr>
                <w:noProof/>
                <w:webHidden/>
              </w:rPr>
              <w:t>66</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3" w:history="1">
            <w:r w:rsidR="00354901" w:rsidRPr="001D69F3">
              <w:rPr>
                <w:rStyle w:val="a7"/>
                <w:noProof/>
                <w:lang w:val="uk-UA"/>
              </w:rPr>
              <w:t>6.1 Опис ідеї проекту</w:t>
            </w:r>
            <w:r w:rsidR="00354901">
              <w:rPr>
                <w:noProof/>
                <w:webHidden/>
              </w:rPr>
              <w:tab/>
            </w:r>
            <w:r w:rsidR="00354901">
              <w:rPr>
                <w:noProof/>
                <w:webHidden/>
              </w:rPr>
              <w:fldChar w:fldCharType="begin"/>
            </w:r>
            <w:r w:rsidR="00354901">
              <w:rPr>
                <w:noProof/>
                <w:webHidden/>
              </w:rPr>
              <w:instrText xml:space="preserve"> PAGEREF _Toc59307163 \h </w:instrText>
            </w:r>
            <w:r w:rsidR="00354901">
              <w:rPr>
                <w:noProof/>
                <w:webHidden/>
              </w:rPr>
            </w:r>
            <w:r w:rsidR="00354901">
              <w:rPr>
                <w:noProof/>
                <w:webHidden/>
              </w:rPr>
              <w:fldChar w:fldCharType="separate"/>
            </w:r>
            <w:r w:rsidR="00354901">
              <w:rPr>
                <w:noProof/>
                <w:webHidden/>
              </w:rPr>
              <w:t>66</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4" w:history="1">
            <w:r w:rsidR="00354901" w:rsidRPr="001D69F3">
              <w:rPr>
                <w:rStyle w:val="a7"/>
                <w:noProof/>
                <w:lang w:val="uk-UA"/>
              </w:rPr>
              <w:t>6.2 Технологічний аудит ідеї проекту</w:t>
            </w:r>
            <w:r w:rsidR="00354901">
              <w:rPr>
                <w:noProof/>
                <w:webHidden/>
              </w:rPr>
              <w:tab/>
            </w:r>
            <w:r w:rsidR="00354901">
              <w:rPr>
                <w:noProof/>
                <w:webHidden/>
              </w:rPr>
              <w:fldChar w:fldCharType="begin"/>
            </w:r>
            <w:r w:rsidR="00354901">
              <w:rPr>
                <w:noProof/>
                <w:webHidden/>
              </w:rPr>
              <w:instrText xml:space="preserve"> PAGEREF _Toc59307164 \h </w:instrText>
            </w:r>
            <w:r w:rsidR="00354901">
              <w:rPr>
                <w:noProof/>
                <w:webHidden/>
              </w:rPr>
            </w:r>
            <w:r w:rsidR="00354901">
              <w:rPr>
                <w:noProof/>
                <w:webHidden/>
              </w:rPr>
              <w:fldChar w:fldCharType="separate"/>
            </w:r>
            <w:r w:rsidR="00354901">
              <w:rPr>
                <w:noProof/>
                <w:webHidden/>
              </w:rPr>
              <w:t>68</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5" w:history="1">
            <w:r w:rsidR="00354901" w:rsidRPr="001D69F3">
              <w:rPr>
                <w:rStyle w:val="a7"/>
                <w:noProof/>
                <w:lang w:val="uk-UA"/>
              </w:rPr>
              <w:t>6.3 Аналіз ринкових можливостей</w:t>
            </w:r>
            <w:r w:rsidR="00354901">
              <w:rPr>
                <w:noProof/>
                <w:webHidden/>
              </w:rPr>
              <w:tab/>
            </w:r>
            <w:r w:rsidR="00354901">
              <w:rPr>
                <w:noProof/>
                <w:webHidden/>
              </w:rPr>
              <w:fldChar w:fldCharType="begin"/>
            </w:r>
            <w:r w:rsidR="00354901">
              <w:rPr>
                <w:noProof/>
                <w:webHidden/>
              </w:rPr>
              <w:instrText xml:space="preserve"> PAGEREF _Toc59307165 \h </w:instrText>
            </w:r>
            <w:r w:rsidR="00354901">
              <w:rPr>
                <w:noProof/>
                <w:webHidden/>
              </w:rPr>
            </w:r>
            <w:r w:rsidR="00354901">
              <w:rPr>
                <w:noProof/>
                <w:webHidden/>
              </w:rPr>
              <w:fldChar w:fldCharType="separate"/>
            </w:r>
            <w:r w:rsidR="00354901">
              <w:rPr>
                <w:noProof/>
                <w:webHidden/>
              </w:rPr>
              <w:t>69</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6" w:history="1">
            <w:r w:rsidR="00354901" w:rsidRPr="001D69F3">
              <w:rPr>
                <w:rStyle w:val="a7"/>
                <w:noProof/>
                <w:lang w:val="uk-UA"/>
              </w:rPr>
              <w:t>6.4 Розробка ринкової стратегії проекту</w:t>
            </w:r>
            <w:r w:rsidR="00354901">
              <w:rPr>
                <w:noProof/>
                <w:webHidden/>
              </w:rPr>
              <w:tab/>
            </w:r>
            <w:r w:rsidR="00354901">
              <w:rPr>
                <w:noProof/>
                <w:webHidden/>
              </w:rPr>
              <w:fldChar w:fldCharType="begin"/>
            </w:r>
            <w:r w:rsidR="00354901">
              <w:rPr>
                <w:noProof/>
                <w:webHidden/>
              </w:rPr>
              <w:instrText xml:space="preserve"> PAGEREF _Toc59307166 \h </w:instrText>
            </w:r>
            <w:r w:rsidR="00354901">
              <w:rPr>
                <w:noProof/>
                <w:webHidden/>
              </w:rPr>
            </w:r>
            <w:r w:rsidR="00354901">
              <w:rPr>
                <w:noProof/>
                <w:webHidden/>
              </w:rPr>
              <w:fldChar w:fldCharType="separate"/>
            </w:r>
            <w:r w:rsidR="00354901">
              <w:rPr>
                <w:noProof/>
                <w:webHidden/>
              </w:rPr>
              <w:t>77</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7" w:history="1">
            <w:r w:rsidR="00354901" w:rsidRPr="001D69F3">
              <w:rPr>
                <w:rStyle w:val="a7"/>
                <w:noProof/>
                <w:lang w:val="uk-UA"/>
              </w:rPr>
              <w:t>6.5 Розробка маркетингової програми</w:t>
            </w:r>
            <w:r w:rsidR="00354901">
              <w:rPr>
                <w:noProof/>
                <w:webHidden/>
              </w:rPr>
              <w:tab/>
            </w:r>
            <w:r w:rsidR="00354901">
              <w:rPr>
                <w:noProof/>
                <w:webHidden/>
              </w:rPr>
              <w:fldChar w:fldCharType="begin"/>
            </w:r>
            <w:r w:rsidR="00354901">
              <w:rPr>
                <w:noProof/>
                <w:webHidden/>
              </w:rPr>
              <w:instrText xml:space="preserve"> PAGEREF _Toc59307167 \h </w:instrText>
            </w:r>
            <w:r w:rsidR="00354901">
              <w:rPr>
                <w:noProof/>
                <w:webHidden/>
              </w:rPr>
            </w:r>
            <w:r w:rsidR="00354901">
              <w:rPr>
                <w:noProof/>
                <w:webHidden/>
              </w:rPr>
              <w:fldChar w:fldCharType="separate"/>
            </w:r>
            <w:r w:rsidR="00354901">
              <w:rPr>
                <w:noProof/>
                <w:webHidden/>
              </w:rPr>
              <w:t>79</w:t>
            </w:r>
            <w:r w:rsidR="00354901">
              <w:rPr>
                <w:noProof/>
                <w:webHidden/>
              </w:rPr>
              <w:fldChar w:fldCharType="end"/>
            </w:r>
          </w:hyperlink>
        </w:p>
        <w:p w:rsidR="00354901" w:rsidRDefault="005A2907">
          <w:pPr>
            <w:pStyle w:val="21"/>
            <w:tabs>
              <w:tab w:val="right" w:leader="dot" w:pos="10103"/>
            </w:tabs>
            <w:rPr>
              <w:rFonts w:asciiTheme="minorHAnsi" w:eastAsiaTheme="minorEastAsia" w:hAnsiTheme="minorHAnsi" w:cstheme="minorBidi"/>
              <w:smallCaps w:val="0"/>
              <w:noProof/>
              <w:sz w:val="22"/>
              <w:szCs w:val="22"/>
              <w:lang w:val="uk-UA" w:eastAsia="uk-UA"/>
            </w:rPr>
          </w:pPr>
          <w:hyperlink w:anchor="_Toc59307168" w:history="1">
            <w:r w:rsidR="00354901" w:rsidRPr="001D69F3">
              <w:rPr>
                <w:rStyle w:val="a7"/>
                <w:noProof/>
                <w:lang w:val="uk-UA"/>
              </w:rPr>
              <w:t>6.6 Висновки</w:t>
            </w:r>
            <w:r w:rsidR="00354901">
              <w:rPr>
                <w:noProof/>
                <w:webHidden/>
              </w:rPr>
              <w:tab/>
            </w:r>
            <w:r w:rsidR="00354901">
              <w:rPr>
                <w:noProof/>
                <w:webHidden/>
              </w:rPr>
              <w:fldChar w:fldCharType="begin"/>
            </w:r>
            <w:r w:rsidR="00354901">
              <w:rPr>
                <w:noProof/>
                <w:webHidden/>
              </w:rPr>
              <w:instrText xml:space="preserve"> PAGEREF _Toc59307168 \h </w:instrText>
            </w:r>
            <w:r w:rsidR="00354901">
              <w:rPr>
                <w:noProof/>
                <w:webHidden/>
              </w:rPr>
            </w:r>
            <w:r w:rsidR="00354901">
              <w:rPr>
                <w:noProof/>
                <w:webHidden/>
              </w:rPr>
              <w:fldChar w:fldCharType="separate"/>
            </w:r>
            <w:r w:rsidR="00354901">
              <w:rPr>
                <w:noProof/>
                <w:webHidden/>
              </w:rPr>
              <w:t>81</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69" w:history="1">
            <w:r w:rsidR="00354901" w:rsidRPr="001D69F3">
              <w:rPr>
                <w:rStyle w:val="a7"/>
                <w:rFonts w:eastAsia="Times New Roman"/>
                <w:noProof/>
                <w:lang w:val="uk-UA"/>
              </w:rPr>
              <w:t>ВИСНОВКИ</w:t>
            </w:r>
            <w:r w:rsidR="00354901">
              <w:rPr>
                <w:noProof/>
                <w:webHidden/>
              </w:rPr>
              <w:tab/>
            </w:r>
            <w:r w:rsidR="00354901">
              <w:rPr>
                <w:noProof/>
                <w:webHidden/>
              </w:rPr>
              <w:fldChar w:fldCharType="begin"/>
            </w:r>
            <w:r w:rsidR="00354901">
              <w:rPr>
                <w:noProof/>
                <w:webHidden/>
              </w:rPr>
              <w:instrText xml:space="preserve"> PAGEREF _Toc59307169 \h </w:instrText>
            </w:r>
            <w:r w:rsidR="00354901">
              <w:rPr>
                <w:noProof/>
                <w:webHidden/>
              </w:rPr>
            </w:r>
            <w:r w:rsidR="00354901">
              <w:rPr>
                <w:noProof/>
                <w:webHidden/>
              </w:rPr>
              <w:fldChar w:fldCharType="separate"/>
            </w:r>
            <w:r w:rsidR="00354901">
              <w:rPr>
                <w:noProof/>
                <w:webHidden/>
              </w:rPr>
              <w:t>82</w:t>
            </w:r>
            <w:r w:rsidR="00354901">
              <w:rPr>
                <w:noProof/>
                <w:webHidden/>
              </w:rPr>
              <w:fldChar w:fldCharType="end"/>
            </w:r>
          </w:hyperlink>
        </w:p>
        <w:p w:rsidR="00354901" w:rsidRDefault="005A2907">
          <w:pPr>
            <w:pStyle w:val="12"/>
            <w:tabs>
              <w:tab w:val="right" w:leader="dot" w:pos="10103"/>
            </w:tabs>
            <w:rPr>
              <w:rFonts w:asciiTheme="minorHAnsi" w:eastAsiaTheme="minorEastAsia" w:hAnsiTheme="minorHAnsi" w:cstheme="minorBidi"/>
              <w:b w:val="0"/>
              <w:bCs w:val="0"/>
              <w:caps w:val="0"/>
              <w:noProof/>
              <w:sz w:val="22"/>
              <w:szCs w:val="22"/>
              <w:lang w:val="uk-UA" w:eastAsia="uk-UA"/>
            </w:rPr>
          </w:pPr>
          <w:hyperlink w:anchor="_Toc59307170" w:history="1">
            <w:r w:rsidR="00354901" w:rsidRPr="001D69F3">
              <w:rPr>
                <w:rStyle w:val="a7"/>
                <w:rFonts w:eastAsia="Times New Roman"/>
                <w:noProof/>
                <w:lang w:val="uk-UA"/>
              </w:rPr>
              <w:t>Список джерел</w:t>
            </w:r>
            <w:r w:rsidR="00354901">
              <w:rPr>
                <w:noProof/>
                <w:webHidden/>
              </w:rPr>
              <w:tab/>
            </w:r>
            <w:r w:rsidR="00354901">
              <w:rPr>
                <w:noProof/>
                <w:webHidden/>
              </w:rPr>
              <w:fldChar w:fldCharType="begin"/>
            </w:r>
            <w:r w:rsidR="00354901">
              <w:rPr>
                <w:noProof/>
                <w:webHidden/>
              </w:rPr>
              <w:instrText xml:space="preserve"> PAGEREF _Toc59307170 \h </w:instrText>
            </w:r>
            <w:r w:rsidR="00354901">
              <w:rPr>
                <w:noProof/>
                <w:webHidden/>
              </w:rPr>
            </w:r>
            <w:r w:rsidR="00354901">
              <w:rPr>
                <w:noProof/>
                <w:webHidden/>
              </w:rPr>
              <w:fldChar w:fldCharType="separate"/>
            </w:r>
            <w:r w:rsidR="00354901">
              <w:rPr>
                <w:noProof/>
                <w:webHidden/>
              </w:rPr>
              <w:t>84</w:t>
            </w:r>
            <w:r w:rsidR="00354901">
              <w:rPr>
                <w:noProof/>
                <w:webHidden/>
              </w:rPr>
              <w:fldChar w:fldCharType="end"/>
            </w:r>
          </w:hyperlink>
        </w:p>
        <w:p w:rsidR="00282AAC" w:rsidRPr="001E507E" w:rsidRDefault="008848C8" w:rsidP="001848D0">
          <w:pPr>
            <w:pStyle w:val="a3"/>
            <w:rPr>
              <w:lang w:val="uk-UA"/>
            </w:rPr>
          </w:pPr>
          <w:r w:rsidRPr="001E507E">
            <w:rPr>
              <w:b/>
              <w:bCs/>
              <w:lang w:val="uk-UA"/>
            </w:rPr>
            <w:fldChar w:fldCharType="end"/>
          </w:r>
        </w:p>
      </w:sdtContent>
    </w:sdt>
    <w:p w:rsidR="00C4372D" w:rsidRPr="001E507E" w:rsidRDefault="00C4372D"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Pr="001E507E" w:rsidRDefault="001848D0" w:rsidP="001848D0">
      <w:pPr>
        <w:pStyle w:val="a3"/>
        <w:ind w:left="0"/>
        <w:rPr>
          <w:lang w:val="uk-UA"/>
        </w:rPr>
      </w:pPr>
    </w:p>
    <w:p w:rsidR="001848D0" w:rsidRDefault="001848D0" w:rsidP="001848D0">
      <w:pPr>
        <w:pStyle w:val="a3"/>
        <w:ind w:left="0"/>
        <w:rPr>
          <w:lang w:val="uk-UA"/>
        </w:rPr>
      </w:pPr>
    </w:p>
    <w:p w:rsidR="007B5A1B" w:rsidRDefault="007B5A1B" w:rsidP="001848D0">
      <w:pPr>
        <w:pStyle w:val="a3"/>
        <w:ind w:left="0"/>
        <w:rPr>
          <w:lang w:val="uk-UA"/>
        </w:rPr>
      </w:pPr>
    </w:p>
    <w:p w:rsidR="007B5A1B" w:rsidRPr="001E507E" w:rsidRDefault="007B5A1B" w:rsidP="001848D0">
      <w:pPr>
        <w:pStyle w:val="a3"/>
        <w:ind w:left="0"/>
        <w:rPr>
          <w:lang w:val="uk-UA"/>
        </w:rPr>
      </w:pPr>
    </w:p>
    <w:p w:rsidR="00182B50" w:rsidRPr="001E507E" w:rsidRDefault="00282AAC" w:rsidP="00182B50">
      <w:pPr>
        <w:pStyle w:val="1"/>
        <w:rPr>
          <w:rFonts w:eastAsia="Times New Roman"/>
          <w:lang w:val="uk-UA"/>
        </w:rPr>
      </w:pPr>
      <w:bookmarkStart w:id="1" w:name="_Toc59307111"/>
      <w:r w:rsidRPr="001E507E">
        <w:rPr>
          <w:rFonts w:eastAsia="Times New Roman"/>
          <w:lang w:val="uk-UA"/>
        </w:rPr>
        <w:lastRenderedPageBreak/>
        <w:t>ПЕРЕЛІК СКОРОЧЕНЬ, УМОВНИХ ПОЗНАЧЕНЬ, ТЕРМІНІВ</w:t>
      </w:r>
      <w:bookmarkEnd w:id="1"/>
    </w:p>
    <w:p w:rsidR="00282AAC" w:rsidRPr="001E507E" w:rsidRDefault="009B238A" w:rsidP="00282AAC">
      <w:pPr>
        <w:rPr>
          <w:rFonts w:eastAsia="Times New Roman" w:cs="Times New Roman"/>
          <w:szCs w:val="28"/>
          <w:lang w:val="uk-UA"/>
        </w:rPr>
      </w:pPr>
      <w:r w:rsidRPr="001E507E">
        <w:rPr>
          <w:rFonts w:eastAsia="Times New Roman" w:cs="Times New Roman"/>
          <w:szCs w:val="28"/>
          <w:lang w:val="uk-UA"/>
        </w:rPr>
        <w:t>CR</w:t>
      </w:r>
      <w:r w:rsidRPr="001E507E">
        <w:rPr>
          <w:rFonts w:eastAsia="Times New Roman" w:cs="Times New Roman"/>
          <w:szCs w:val="28"/>
          <w:lang w:val="uk-UA"/>
        </w:rPr>
        <w:tab/>
      </w:r>
      <w:r w:rsidRPr="001E507E">
        <w:rPr>
          <w:rFonts w:eastAsia="Times New Roman" w:cs="Times New Roman"/>
          <w:szCs w:val="28"/>
          <w:lang w:val="uk-UA"/>
        </w:rPr>
        <w:tab/>
      </w:r>
      <w:r w:rsidR="00216FE9" w:rsidRPr="001E507E">
        <w:rPr>
          <w:rFonts w:eastAsia="Times New Roman" w:cs="Times New Roman"/>
          <w:szCs w:val="28"/>
          <w:lang w:val="uk-UA"/>
        </w:rPr>
        <w:t>–</w:t>
      </w:r>
      <w:r w:rsidRPr="001E507E">
        <w:rPr>
          <w:rFonts w:eastAsia="Times New Roman" w:cs="Times New Roman"/>
          <w:szCs w:val="28"/>
          <w:lang w:val="uk-UA"/>
        </w:rPr>
        <w:tab/>
      </w:r>
      <w:r w:rsidR="001B6D43" w:rsidRPr="001E507E">
        <w:rPr>
          <w:rFonts w:eastAsia="Times New Roman" w:cs="Times New Roman"/>
          <w:szCs w:val="28"/>
          <w:lang w:val="uk-UA"/>
        </w:rPr>
        <w:t>Cloud R</w:t>
      </w:r>
      <w:r w:rsidR="00282AAC" w:rsidRPr="001E507E">
        <w:rPr>
          <w:rFonts w:eastAsia="Times New Roman" w:cs="Times New Roman"/>
          <w:szCs w:val="28"/>
          <w:lang w:val="uk-UA"/>
        </w:rPr>
        <w:t>obotics</w:t>
      </w:r>
    </w:p>
    <w:p w:rsidR="00282AAC" w:rsidRPr="001E507E" w:rsidRDefault="00282AAC" w:rsidP="00282AAC">
      <w:pPr>
        <w:rPr>
          <w:rFonts w:eastAsia="Times New Roman" w:cs="Times New Roman"/>
          <w:szCs w:val="28"/>
          <w:lang w:val="uk-UA"/>
        </w:rPr>
      </w:pPr>
      <w:r w:rsidRPr="001E507E">
        <w:rPr>
          <w:rFonts w:eastAsia="Times New Roman" w:cs="Times New Roman"/>
          <w:szCs w:val="28"/>
          <w:lang w:val="uk-UA"/>
        </w:rPr>
        <w:t>LIDAR</w:t>
      </w:r>
      <w:r w:rsidR="009B238A" w:rsidRPr="001E507E">
        <w:rPr>
          <w:rFonts w:eastAsia="Times New Roman" w:cs="Times New Roman"/>
          <w:szCs w:val="28"/>
          <w:lang w:val="uk-UA"/>
        </w:rPr>
        <w:tab/>
      </w:r>
      <w:r w:rsidR="00216FE9" w:rsidRPr="001E507E">
        <w:rPr>
          <w:rFonts w:eastAsia="Times New Roman" w:cs="Times New Roman"/>
          <w:szCs w:val="28"/>
          <w:lang w:val="uk-UA"/>
        </w:rPr>
        <w:t>–</w:t>
      </w:r>
      <w:r w:rsidR="009B238A" w:rsidRPr="001E507E">
        <w:rPr>
          <w:rFonts w:eastAsia="Times New Roman" w:cs="Times New Roman"/>
          <w:szCs w:val="28"/>
          <w:lang w:val="uk-UA"/>
        </w:rPr>
        <w:tab/>
      </w:r>
      <w:r w:rsidR="00BD0C2B" w:rsidRPr="001E507E">
        <w:rPr>
          <w:rFonts w:eastAsia="Times New Roman" w:cs="Times New Roman"/>
          <w:szCs w:val="28"/>
          <w:lang w:val="uk-UA"/>
        </w:rPr>
        <w:t>Light Identification, Detection and Ranging</w:t>
      </w:r>
    </w:p>
    <w:p w:rsidR="00282AAC" w:rsidRPr="001E507E" w:rsidRDefault="009B238A" w:rsidP="00282AAC">
      <w:pPr>
        <w:rPr>
          <w:rFonts w:eastAsia="Times New Roman" w:cs="Times New Roman"/>
          <w:szCs w:val="28"/>
          <w:lang w:val="uk-UA"/>
        </w:rPr>
      </w:pPr>
      <w:r w:rsidRPr="001E507E">
        <w:rPr>
          <w:rFonts w:eastAsia="Times New Roman" w:cs="Times New Roman"/>
          <w:szCs w:val="28"/>
          <w:lang w:val="uk-UA"/>
        </w:rPr>
        <w:t>FOV</w:t>
      </w:r>
      <w:r w:rsidRPr="001E507E">
        <w:rPr>
          <w:rFonts w:eastAsia="Times New Roman" w:cs="Times New Roman"/>
          <w:szCs w:val="28"/>
          <w:lang w:val="uk-UA"/>
        </w:rPr>
        <w:tab/>
      </w:r>
      <w:r w:rsidRPr="001E507E">
        <w:rPr>
          <w:rFonts w:eastAsia="Times New Roman" w:cs="Times New Roman"/>
          <w:szCs w:val="28"/>
          <w:lang w:val="uk-UA"/>
        </w:rPr>
        <w:tab/>
      </w:r>
      <w:r w:rsidR="004B4632" w:rsidRPr="001E507E">
        <w:rPr>
          <w:rFonts w:eastAsia="Times New Roman" w:cs="Times New Roman"/>
          <w:szCs w:val="28"/>
          <w:lang w:val="uk-UA"/>
        </w:rPr>
        <w:t>–</w:t>
      </w:r>
      <w:r w:rsidRPr="001E507E">
        <w:rPr>
          <w:rFonts w:eastAsia="Times New Roman" w:cs="Times New Roman"/>
          <w:szCs w:val="28"/>
          <w:lang w:val="uk-UA"/>
        </w:rPr>
        <w:tab/>
      </w:r>
      <w:r w:rsidR="004B4632" w:rsidRPr="001E507E">
        <w:rPr>
          <w:rFonts w:eastAsia="Times New Roman" w:cs="Times New Roman"/>
          <w:szCs w:val="28"/>
          <w:lang w:val="uk-UA"/>
        </w:rPr>
        <w:t>field of view</w:t>
      </w:r>
    </w:p>
    <w:p w:rsidR="00282AAC" w:rsidRPr="001E507E" w:rsidRDefault="00216FE9" w:rsidP="00282AAC">
      <w:pPr>
        <w:rPr>
          <w:rFonts w:eastAsia="Times New Roman" w:cs="Times New Roman"/>
          <w:szCs w:val="28"/>
          <w:lang w:val="uk-UA"/>
        </w:rPr>
      </w:pPr>
      <w:r w:rsidRPr="001E507E">
        <w:rPr>
          <w:rFonts w:eastAsia="Times New Roman" w:cs="Times New Roman"/>
          <w:szCs w:val="28"/>
          <w:lang w:val="uk-UA"/>
        </w:rPr>
        <w:t>ПЗ</w:t>
      </w:r>
      <w:r w:rsidRPr="001E507E">
        <w:rPr>
          <w:rFonts w:eastAsia="Times New Roman" w:cs="Times New Roman"/>
          <w:szCs w:val="28"/>
          <w:lang w:val="uk-UA"/>
        </w:rPr>
        <w:tab/>
      </w:r>
      <w:r w:rsidRPr="001E507E">
        <w:rPr>
          <w:rFonts w:eastAsia="Times New Roman" w:cs="Times New Roman"/>
          <w:szCs w:val="28"/>
          <w:lang w:val="uk-UA"/>
        </w:rPr>
        <w:tab/>
      </w:r>
      <w:r w:rsidR="00686BBA" w:rsidRPr="001E507E">
        <w:rPr>
          <w:rFonts w:eastAsia="Times New Roman" w:cs="Times New Roman"/>
          <w:szCs w:val="28"/>
          <w:lang w:val="uk-UA"/>
        </w:rPr>
        <w:t>–</w:t>
      </w:r>
      <w:r w:rsidR="009B238A" w:rsidRPr="001E507E">
        <w:rPr>
          <w:rFonts w:eastAsia="Times New Roman" w:cs="Times New Roman"/>
          <w:szCs w:val="28"/>
          <w:lang w:val="uk-UA"/>
        </w:rPr>
        <w:tab/>
      </w:r>
      <w:r w:rsidR="00686BBA" w:rsidRPr="001E507E">
        <w:rPr>
          <w:rFonts w:eastAsia="Times New Roman" w:cs="Times New Roman"/>
          <w:szCs w:val="28"/>
          <w:lang w:val="uk-UA"/>
        </w:rPr>
        <w:t>програмне забезпечення</w:t>
      </w:r>
    </w:p>
    <w:p w:rsidR="00282AAC" w:rsidRPr="001E507E" w:rsidRDefault="00282AAC" w:rsidP="00282AAC">
      <w:pPr>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Default="00282AAC" w:rsidP="00282AAC">
      <w:pPr>
        <w:ind w:firstLine="720"/>
        <w:rPr>
          <w:rFonts w:eastAsia="Times New Roman" w:cs="Times New Roman"/>
          <w:szCs w:val="28"/>
          <w:lang w:val="uk-UA"/>
        </w:rPr>
      </w:pPr>
    </w:p>
    <w:p w:rsidR="00682174" w:rsidRPr="001E507E" w:rsidRDefault="00682174"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350FF8">
      <w:pPr>
        <w:rPr>
          <w:rFonts w:eastAsia="Times New Roman" w:cs="Times New Roman"/>
          <w:szCs w:val="28"/>
          <w:lang w:val="uk-UA"/>
        </w:rPr>
      </w:pPr>
    </w:p>
    <w:p w:rsidR="00282AAC" w:rsidRPr="001E507E" w:rsidRDefault="00282AAC" w:rsidP="00B66D7F">
      <w:pPr>
        <w:pStyle w:val="1"/>
        <w:rPr>
          <w:lang w:val="uk-UA"/>
        </w:rPr>
      </w:pPr>
      <w:bookmarkStart w:id="2" w:name="_Toc59307112"/>
      <w:r w:rsidRPr="001E507E">
        <w:rPr>
          <w:lang w:val="uk-UA"/>
        </w:rPr>
        <w:lastRenderedPageBreak/>
        <w:t>ВСТУП</w:t>
      </w:r>
      <w:bookmarkEnd w:id="2"/>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Об</w:t>
      </w:r>
      <w:r w:rsidR="00224D79" w:rsidRPr="001E507E">
        <w:rPr>
          <w:rFonts w:eastAsia="Times New Roman" w:cs="Times New Roman"/>
          <w:szCs w:val="28"/>
          <w:lang w:val="uk-UA"/>
        </w:rPr>
        <w:t>’</w:t>
      </w:r>
      <w:r w:rsidRPr="001E507E">
        <w:rPr>
          <w:rFonts w:eastAsia="Times New Roman" w:cs="Times New Roman"/>
          <w:szCs w:val="28"/>
          <w:lang w:val="uk-UA"/>
        </w:rPr>
        <w:t>єктом дослідження дипломної роботи є вимір дистанції як сервіс. У таких сферах як роботизація виробництва чи автоматизація транспорту однією з ключових задач є позиціонування роботів у зовнішньому середовищі, де відбувається їх експлуатація. Надзвичайно важливим параметром, що дозволяє достатньо точно визначати положення робота у простору є відстань між ним та іншими оточуючими об</w:t>
      </w:r>
      <w:r w:rsidR="00224D79" w:rsidRPr="001E507E">
        <w:rPr>
          <w:rFonts w:eastAsia="Times New Roman" w:cs="Times New Roman"/>
          <w:szCs w:val="28"/>
          <w:lang w:val="uk-UA"/>
        </w:rPr>
        <w:t>’</w:t>
      </w:r>
      <w:r w:rsidRPr="001E507E">
        <w:rPr>
          <w:rFonts w:eastAsia="Times New Roman" w:cs="Times New Roman"/>
          <w:szCs w:val="28"/>
          <w:lang w:val="uk-UA"/>
        </w:rPr>
        <w:t>єктами. В інформаційному просторі присутня велика кількість методів для оцінки відстані до об’єктів за допомогою сенсорів фотокамер, але жодне з таких рішень не розглядається в контексті мікросервісної архітектури, тому можна сказати, що сама ідея об</w:t>
      </w:r>
      <w:r w:rsidR="0023454D" w:rsidRPr="001E507E">
        <w:rPr>
          <w:rFonts w:eastAsia="Times New Roman" w:cs="Times New Roman"/>
          <w:szCs w:val="28"/>
          <w:lang w:val="uk-UA"/>
        </w:rPr>
        <w:t>’</w:t>
      </w:r>
      <w:r w:rsidRPr="001E507E">
        <w:rPr>
          <w:rFonts w:eastAsia="Times New Roman" w:cs="Times New Roman"/>
          <w:szCs w:val="28"/>
          <w:lang w:val="uk-UA"/>
        </w:rPr>
        <w:t xml:space="preserve">єкту дослідження пропонує новизну. </w:t>
      </w:r>
    </w:p>
    <w:p w:rsidR="007C5D5A"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Оскільки хмарні технології широко використовуються при розробці значної кількості сучасного ПЗ, запропоноване у роботі рішення може виявитись достатньо актуальним. Проте через відсутність аналогічних розробок важко оцінити реальну необхідність запропонованого рішення без попереднього дослідження, направленого на оцінку його актуальності. Тому потрібно розглянути можливість та доцільність реалізації об</w:t>
      </w:r>
      <w:r w:rsidR="001F2DF0" w:rsidRPr="001E507E">
        <w:rPr>
          <w:rFonts w:eastAsia="Times New Roman" w:cs="Times New Roman"/>
          <w:szCs w:val="28"/>
          <w:lang w:val="uk-UA"/>
        </w:rPr>
        <w:t>’</w:t>
      </w:r>
      <w:r w:rsidRPr="001E507E">
        <w:rPr>
          <w:rFonts w:eastAsia="Times New Roman" w:cs="Times New Roman"/>
          <w:szCs w:val="28"/>
          <w:lang w:val="uk-UA"/>
        </w:rPr>
        <w:t xml:space="preserve">єкту дослідження, що і являє собою мету роботи. Тобто </w:t>
      </w:r>
      <w:r w:rsidR="00D942A4" w:rsidRPr="001E507E">
        <w:rPr>
          <w:rFonts w:eastAsia="Times New Roman" w:cs="Times New Roman"/>
          <w:szCs w:val="28"/>
          <w:lang w:val="uk-UA"/>
        </w:rPr>
        <w:t>мета роботи включає в себе</w:t>
      </w:r>
      <w:r w:rsidR="007C5D5A" w:rsidRPr="001E507E">
        <w:rPr>
          <w:rFonts w:eastAsia="Times New Roman" w:cs="Times New Roman"/>
          <w:szCs w:val="28"/>
          <w:lang w:val="uk-UA"/>
        </w:rPr>
        <w:t>:</w:t>
      </w:r>
    </w:p>
    <w:p w:rsidR="007C5D5A" w:rsidRPr="001E507E" w:rsidRDefault="007C5D5A" w:rsidP="00001010">
      <w:pPr>
        <w:pStyle w:val="af"/>
        <w:numPr>
          <w:ilvl w:val="0"/>
          <w:numId w:val="23"/>
        </w:numPr>
        <w:rPr>
          <w:rFonts w:eastAsia="Times New Roman" w:cs="Times New Roman"/>
          <w:szCs w:val="28"/>
          <w:lang w:val="uk-UA"/>
        </w:rPr>
      </w:pPr>
      <w:r w:rsidRPr="001E507E">
        <w:rPr>
          <w:rFonts w:eastAsia="Times New Roman" w:cs="Times New Roman"/>
          <w:szCs w:val="28"/>
          <w:lang w:val="uk-UA"/>
        </w:rPr>
        <w:t>Вивчення існуючих рішень, розроблених згідно з підходами проектування, відмінними від мікросервісної парадигми.</w:t>
      </w:r>
    </w:p>
    <w:p w:rsidR="00282AAC" w:rsidRPr="001E507E" w:rsidRDefault="00157F3A" w:rsidP="00001010">
      <w:pPr>
        <w:pStyle w:val="af"/>
        <w:numPr>
          <w:ilvl w:val="0"/>
          <w:numId w:val="23"/>
        </w:numPr>
        <w:rPr>
          <w:rFonts w:eastAsia="Times New Roman" w:cs="Times New Roman"/>
          <w:szCs w:val="28"/>
          <w:lang w:val="uk-UA"/>
        </w:rPr>
      </w:pPr>
      <w:r w:rsidRPr="001E507E">
        <w:rPr>
          <w:rFonts w:eastAsia="Times New Roman" w:cs="Times New Roman"/>
          <w:szCs w:val="28"/>
          <w:lang w:val="uk-UA"/>
        </w:rPr>
        <w:t>А</w:t>
      </w:r>
      <w:r w:rsidR="00282AAC" w:rsidRPr="001E507E">
        <w:rPr>
          <w:rFonts w:eastAsia="Times New Roman" w:cs="Times New Roman"/>
          <w:szCs w:val="28"/>
          <w:lang w:val="uk-UA"/>
        </w:rPr>
        <w:t>наліз вимог сучасних галузей, котрі спираються на методи визначення дистанції до об</w:t>
      </w:r>
      <w:r w:rsidR="006361E6" w:rsidRPr="001E507E">
        <w:rPr>
          <w:rFonts w:eastAsia="Times New Roman" w:cs="Times New Roman"/>
          <w:szCs w:val="28"/>
          <w:lang w:val="uk-UA"/>
        </w:rPr>
        <w:t>’</w:t>
      </w:r>
      <w:r w:rsidR="00282AAC" w:rsidRPr="001E507E">
        <w:rPr>
          <w:rFonts w:eastAsia="Times New Roman" w:cs="Times New Roman"/>
          <w:szCs w:val="28"/>
          <w:lang w:val="uk-UA"/>
        </w:rPr>
        <w:t>єктів, що допоможе описати можливі шляхи їх задоволення за умови використання мікросервісів.</w:t>
      </w:r>
    </w:p>
    <w:p w:rsidR="001A1CF7" w:rsidRPr="001E507E" w:rsidRDefault="00252118" w:rsidP="00001010">
      <w:pPr>
        <w:pStyle w:val="af"/>
        <w:numPr>
          <w:ilvl w:val="0"/>
          <w:numId w:val="23"/>
        </w:numPr>
        <w:rPr>
          <w:rFonts w:eastAsia="Times New Roman" w:cs="Times New Roman"/>
          <w:szCs w:val="28"/>
          <w:lang w:val="uk-UA"/>
        </w:rPr>
      </w:pPr>
      <w:r w:rsidRPr="001E507E">
        <w:rPr>
          <w:rFonts w:eastAsia="Times New Roman" w:cs="Times New Roman"/>
          <w:szCs w:val="28"/>
          <w:lang w:val="uk-UA"/>
        </w:rPr>
        <w:t>О</w:t>
      </w:r>
      <w:r w:rsidR="00D14669" w:rsidRPr="001E507E">
        <w:rPr>
          <w:rFonts w:eastAsia="Times New Roman" w:cs="Times New Roman"/>
          <w:szCs w:val="28"/>
          <w:lang w:val="uk-UA"/>
        </w:rPr>
        <w:t>пис мікросервісної системи виміру відстані до найближчого об’</w:t>
      </w:r>
      <w:r w:rsidR="00487B64" w:rsidRPr="001E507E">
        <w:rPr>
          <w:rFonts w:eastAsia="Times New Roman" w:cs="Times New Roman"/>
          <w:szCs w:val="28"/>
          <w:lang w:val="uk-UA"/>
        </w:rPr>
        <w:t>єкту, в основі яко</w:t>
      </w:r>
      <w:r w:rsidR="008722AA" w:rsidRPr="001E507E">
        <w:rPr>
          <w:rFonts w:eastAsia="Times New Roman" w:cs="Times New Roman"/>
          <w:szCs w:val="28"/>
          <w:lang w:val="uk-UA"/>
        </w:rPr>
        <w:t>ї</w:t>
      </w:r>
      <w:r w:rsidR="00D14669" w:rsidRPr="001E507E">
        <w:rPr>
          <w:rFonts w:eastAsia="Times New Roman" w:cs="Times New Roman"/>
          <w:szCs w:val="28"/>
          <w:lang w:val="uk-UA"/>
        </w:rPr>
        <w:t xml:space="preserve"> лежить </w:t>
      </w:r>
      <w:r w:rsidR="00A53AD2" w:rsidRPr="001E507E">
        <w:rPr>
          <w:rFonts w:eastAsia="Times New Roman" w:cs="Times New Roman"/>
          <w:szCs w:val="28"/>
          <w:lang w:val="uk-UA"/>
        </w:rPr>
        <w:t>схема, що може використовувати</w:t>
      </w:r>
      <w:r w:rsidR="00972EE6" w:rsidRPr="001E507E">
        <w:rPr>
          <w:rFonts w:eastAsia="Times New Roman" w:cs="Times New Roman"/>
          <w:szCs w:val="28"/>
          <w:lang w:val="uk-UA"/>
        </w:rPr>
        <w:t xml:space="preserve"> принципи</w:t>
      </w:r>
      <w:r w:rsidR="00594C4C" w:rsidRPr="001E507E">
        <w:rPr>
          <w:rFonts w:eastAsia="Times New Roman" w:cs="Times New Roman"/>
          <w:szCs w:val="28"/>
          <w:lang w:val="uk-UA"/>
        </w:rPr>
        <w:t xml:space="preserve"> уже існуючих рішень. В</w:t>
      </w:r>
      <w:r w:rsidR="00323146" w:rsidRPr="001E507E">
        <w:rPr>
          <w:rFonts w:eastAsia="Times New Roman" w:cs="Times New Roman"/>
          <w:szCs w:val="28"/>
          <w:lang w:val="uk-UA"/>
        </w:rPr>
        <w:t xml:space="preserve"> якості новизни</w:t>
      </w:r>
      <w:r w:rsidR="00594C4C" w:rsidRPr="001E507E">
        <w:rPr>
          <w:rFonts w:eastAsia="Times New Roman" w:cs="Times New Roman"/>
          <w:szCs w:val="28"/>
          <w:lang w:val="uk-UA"/>
        </w:rPr>
        <w:t xml:space="preserve"> </w:t>
      </w:r>
      <w:r w:rsidR="00C571CA" w:rsidRPr="001E507E">
        <w:rPr>
          <w:rFonts w:eastAsia="Times New Roman" w:cs="Times New Roman"/>
          <w:szCs w:val="28"/>
          <w:lang w:val="uk-UA"/>
        </w:rPr>
        <w:t>було заплановано генерацію</w:t>
      </w:r>
      <w:r w:rsidR="001A1CF7" w:rsidRPr="001E507E">
        <w:rPr>
          <w:rFonts w:eastAsia="Times New Roman" w:cs="Times New Roman"/>
          <w:szCs w:val="28"/>
          <w:lang w:val="uk-UA"/>
        </w:rPr>
        <w:t xml:space="preserve"> і</w:t>
      </w:r>
      <w:r w:rsidR="00397E7F" w:rsidRPr="001E507E">
        <w:rPr>
          <w:rFonts w:eastAsia="Times New Roman" w:cs="Times New Roman"/>
          <w:szCs w:val="28"/>
          <w:lang w:val="uk-UA"/>
        </w:rPr>
        <w:t>де</w:t>
      </w:r>
      <w:r w:rsidR="00E87E6D" w:rsidRPr="001E507E">
        <w:rPr>
          <w:rFonts w:eastAsia="Times New Roman" w:cs="Times New Roman"/>
          <w:szCs w:val="28"/>
          <w:lang w:val="uk-UA"/>
        </w:rPr>
        <w:t>й</w:t>
      </w:r>
      <w:r w:rsidR="001A1CF7" w:rsidRPr="001E507E">
        <w:rPr>
          <w:rFonts w:eastAsia="Times New Roman" w:cs="Times New Roman"/>
          <w:szCs w:val="28"/>
          <w:lang w:val="uk-UA"/>
        </w:rPr>
        <w:t xml:space="preserve"> </w:t>
      </w:r>
      <w:r w:rsidR="00B3076E" w:rsidRPr="001E507E">
        <w:rPr>
          <w:rFonts w:eastAsia="Times New Roman" w:cs="Times New Roman"/>
          <w:szCs w:val="28"/>
          <w:lang w:val="uk-UA"/>
        </w:rPr>
        <w:t>вдосконал</w:t>
      </w:r>
      <w:r w:rsidR="00664653" w:rsidRPr="001E507E">
        <w:rPr>
          <w:rFonts w:eastAsia="Times New Roman" w:cs="Times New Roman"/>
          <w:szCs w:val="28"/>
          <w:lang w:val="uk-UA"/>
        </w:rPr>
        <w:t>ення відомих систем. Запропоновані нові рішення</w:t>
      </w:r>
      <w:r w:rsidR="00B701A6" w:rsidRPr="001E507E">
        <w:rPr>
          <w:rFonts w:eastAsia="Times New Roman" w:cs="Times New Roman"/>
          <w:szCs w:val="28"/>
          <w:lang w:val="uk-UA"/>
        </w:rPr>
        <w:t xml:space="preserve"> повинні не </w:t>
      </w:r>
      <w:r w:rsidR="00B701A6" w:rsidRPr="001E507E">
        <w:rPr>
          <w:rFonts w:eastAsia="Times New Roman" w:cs="Times New Roman"/>
          <w:szCs w:val="28"/>
          <w:lang w:val="uk-UA"/>
        </w:rPr>
        <w:lastRenderedPageBreak/>
        <w:t>тільки покращи</w:t>
      </w:r>
      <w:r w:rsidR="00664653" w:rsidRPr="001E507E">
        <w:rPr>
          <w:rFonts w:eastAsia="Times New Roman" w:cs="Times New Roman"/>
          <w:szCs w:val="28"/>
          <w:lang w:val="uk-UA"/>
        </w:rPr>
        <w:t xml:space="preserve">ти методики виміру дистанції, але й </w:t>
      </w:r>
      <w:r w:rsidR="00B701A6" w:rsidRPr="001E507E">
        <w:rPr>
          <w:rFonts w:eastAsia="Times New Roman" w:cs="Times New Roman"/>
          <w:szCs w:val="28"/>
          <w:lang w:val="uk-UA"/>
        </w:rPr>
        <w:t>виконати роль прототипу, котрий поставить крапку в питанні доцільності вивчення та розробки об’єкту дослідження</w:t>
      </w:r>
      <w:r w:rsidR="005206BA" w:rsidRPr="001E507E">
        <w:rPr>
          <w:rFonts w:eastAsia="Times New Roman" w:cs="Times New Roman"/>
          <w:szCs w:val="28"/>
          <w:lang w:val="uk-UA"/>
        </w:rPr>
        <w:t>.</w:t>
      </w:r>
    </w:p>
    <w:p w:rsidR="00B13B75" w:rsidRPr="001E507E" w:rsidRDefault="00B13B75" w:rsidP="00282AAC">
      <w:pPr>
        <w:ind w:firstLine="720"/>
        <w:rPr>
          <w:rFonts w:eastAsia="Times New Roman" w:cs="Times New Roman"/>
          <w:szCs w:val="28"/>
          <w:lang w:val="uk-UA"/>
        </w:rPr>
      </w:pPr>
      <w:r w:rsidRPr="001E507E">
        <w:rPr>
          <w:rFonts w:eastAsia="Times New Roman" w:cs="Times New Roman"/>
          <w:szCs w:val="28"/>
          <w:lang w:val="uk-UA"/>
        </w:rPr>
        <w:t>Н</w:t>
      </w:r>
      <w:r w:rsidR="00BD5A9C" w:rsidRPr="001E507E">
        <w:rPr>
          <w:rFonts w:eastAsia="Times New Roman" w:cs="Times New Roman"/>
          <w:szCs w:val="28"/>
          <w:lang w:val="uk-UA"/>
        </w:rPr>
        <w:t>а основі результатів, отриманих після досягнення мети роботи, буде розроблено комплексний огляд об’єкту дослідження, котрий дасть можливість вивчити об’єкт в контексті хмарної роботизації, на фоні існуючих альтернативних рішень</w:t>
      </w:r>
      <w:r w:rsidR="006E4886" w:rsidRPr="001E507E">
        <w:rPr>
          <w:rFonts w:eastAsia="Times New Roman" w:cs="Times New Roman"/>
          <w:szCs w:val="28"/>
          <w:lang w:val="uk-UA"/>
        </w:rPr>
        <w:t>, в розрізі особливостей нової архітектури, в контексті потенційно зацікавлених сфер</w:t>
      </w:r>
      <w:r w:rsidR="00F5238D" w:rsidRPr="001E507E">
        <w:rPr>
          <w:rFonts w:eastAsia="Times New Roman" w:cs="Times New Roman"/>
          <w:szCs w:val="28"/>
          <w:lang w:val="uk-UA"/>
        </w:rPr>
        <w:t>.</w:t>
      </w: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F5238D" w:rsidRPr="001E507E" w:rsidRDefault="00F5238D" w:rsidP="00282AAC">
      <w:pPr>
        <w:ind w:firstLine="720"/>
        <w:rPr>
          <w:rFonts w:eastAsia="Times New Roman" w:cs="Times New Roman"/>
          <w:szCs w:val="28"/>
          <w:lang w:val="uk-UA"/>
        </w:rPr>
      </w:pPr>
    </w:p>
    <w:p w:rsidR="00F5238D" w:rsidRPr="001E507E" w:rsidRDefault="00F5238D" w:rsidP="00282AAC">
      <w:pPr>
        <w:ind w:firstLine="720"/>
        <w:rPr>
          <w:rFonts w:eastAsia="Times New Roman" w:cs="Times New Roman"/>
          <w:szCs w:val="28"/>
          <w:lang w:val="uk-UA"/>
        </w:rPr>
      </w:pPr>
    </w:p>
    <w:p w:rsidR="00F5238D" w:rsidRPr="001E507E" w:rsidRDefault="00F5238D" w:rsidP="00282AAC">
      <w:pPr>
        <w:ind w:firstLine="720"/>
        <w:rPr>
          <w:rFonts w:eastAsia="Times New Roman" w:cs="Times New Roman"/>
          <w:szCs w:val="28"/>
          <w:lang w:val="uk-UA"/>
        </w:rPr>
      </w:pPr>
    </w:p>
    <w:p w:rsidR="00477C3F" w:rsidRPr="001E507E" w:rsidRDefault="00477C3F" w:rsidP="00282AAC">
      <w:pPr>
        <w:ind w:firstLine="720"/>
        <w:rPr>
          <w:rFonts w:eastAsia="Times New Roman" w:cs="Times New Roman"/>
          <w:szCs w:val="28"/>
          <w:lang w:val="uk-UA"/>
        </w:rPr>
      </w:pPr>
    </w:p>
    <w:p w:rsidR="00F5238D" w:rsidRPr="001E507E" w:rsidRDefault="00F5238D" w:rsidP="00282AAC">
      <w:pPr>
        <w:ind w:firstLine="720"/>
        <w:rPr>
          <w:rFonts w:eastAsia="Times New Roman" w:cs="Times New Roman"/>
          <w:szCs w:val="28"/>
          <w:lang w:val="uk-UA"/>
        </w:rPr>
      </w:pPr>
    </w:p>
    <w:p w:rsidR="00F5238D" w:rsidRPr="001E507E" w:rsidRDefault="00F5238D" w:rsidP="00282AAC">
      <w:pPr>
        <w:ind w:firstLine="720"/>
        <w:rPr>
          <w:rFonts w:eastAsia="Times New Roman" w:cs="Times New Roman"/>
          <w:szCs w:val="28"/>
          <w:lang w:val="uk-UA"/>
        </w:rPr>
      </w:pPr>
    </w:p>
    <w:p w:rsidR="00350B88" w:rsidRPr="001E507E" w:rsidRDefault="00350B88" w:rsidP="00282AAC">
      <w:pPr>
        <w:ind w:firstLine="720"/>
        <w:rPr>
          <w:rFonts w:eastAsia="Times New Roman" w:cs="Times New Roman"/>
          <w:szCs w:val="28"/>
          <w:lang w:val="uk-UA"/>
        </w:rPr>
      </w:pPr>
    </w:p>
    <w:p w:rsidR="00F67AAB" w:rsidRPr="001E507E" w:rsidRDefault="00F67AAB" w:rsidP="00556A30">
      <w:pPr>
        <w:rPr>
          <w:rFonts w:eastAsia="Times New Roman" w:cs="Times New Roman"/>
          <w:szCs w:val="28"/>
          <w:lang w:val="uk-UA"/>
        </w:rPr>
      </w:pPr>
    </w:p>
    <w:p w:rsidR="00350B88" w:rsidRPr="001E507E" w:rsidRDefault="00350B88" w:rsidP="0065663A">
      <w:pPr>
        <w:rPr>
          <w:rFonts w:eastAsia="Times New Roman" w:cs="Times New Roman"/>
          <w:szCs w:val="28"/>
          <w:lang w:val="uk-UA"/>
        </w:rPr>
      </w:pPr>
    </w:p>
    <w:p w:rsidR="00282AAC" w:rsidRPr="001E507E" w:rsidRDefault="00065438" w:rsidP="00EA473D">
      <w:pPr>
        <w:pStyle w:val="1"/>
        <w:rPr>
          <w:lang w:val="uk-UA"/>
        </w:rPr>
      </w:pPr>
      <w:bookmarkStart w:id="3" w:name="_Toc59307113"/>
      <w:r w:rsidRPr="001E507E">
        <w:rPr>
          <w:lang w:val="uk-UA"/>
        </w:rPr>
        <w:lastRenderedPageBreak/>
        <w:t>1 АНАЛІЗ ІСНУЮЧИХ МЕТОДІВ ОЦІНКИ ВІДСТАНІ</w:t>
      </w:r>
      <w:bookmarkEnd w:id="3"/>
    </w:p>
    <w:p w:rsidR="00282AAC" w:rsidRPr="001E507E" w:rsidRDefault="00282AAC" w:rsidP="00387871">
      <w:pPr>
        <w:ind w:firstLine="720"/>
        <w:rPr>
          <w:rFonts w:eastAsia="Times New Roman" w:cs="Times New Roman"/>
          <w:szCs w:val="28"/>
          <w:lang w:val="uk-UA"/>
        </w:rPr>
      </w:pPr>
      <w:r w:rsidRPr="001E507E">
        <w:rPr>
          <w:rFonts w:eastAsia="Times New Roman" w:cs="Times New Roman"/>
          <w:szCs w:val="28"/>
          <w:lang w:val="uk-UA"/>
        </w:rPr>
        <w:t xml:space="preserve">Щоб зрозуміти які саме переваги </w:t>
      </w:r>
      <w:r w:rsidR="00550828" w:rsidRPr="001E507E">
        <w:rPr>
          <w:rFonts w:eastAsia="Times New Roman" w:cs="Times New Roman"/>
          <w:szCs w:val="28"/>
          <w:lang w:val="uk-UA"/>
        </w:rPr>
        <w:t xml:space="preserve">зможе </w:t>
      </w:r>
      <w:r w:rsidR="00037FCF" w:rsidRPr="001E507E">
        <w:rPr>
          <w:rFonts w:eastAsia="Times New Roman" w:cs="Times New Roman"/>
          <w:szCs w:val="28"/>
          <w:lang w:val="uk-UA"/>
        </w:rPr>
        <w:t>дати</w:t>
      </w:r>
      <w:r w:rsidRPr="001E507E">
        <w:rPr>
          <w:rFonts w:eastAsia="Times New Roman" w:cs="Times New Roman"/>
          <w:szCs w:val="28"/>
          <w:lang w:val="uk-UA"/>
        </w:rPr>
        <w:t xml:space="preserve"> використання мікросервісів, потрібно розглянути принципи побудови основних існуючих підходів виміру дистанції. Оскільки складність системи виміру дистанції може відрізнятись в залежності від області застосування, було прийнято рішення розглядати набір </w:t>
      </w:r>
      <w:r w:rsidR="001F35F9" w:rsidRPr="001E507E">
        <w:rPr>
          <w:rFonts w:eastAsia="Times New Roman" w:cs="Times New Roman"/>
          <w:szCs w:val="28"/>
          <w:lang w:val="uk-UA"/>
        </w:rPr>
        <w:t>методів</w:t>
      </w:r>
      <w:r w:rsidRPr="001E507E">
        <w:rPr>
          <w:rFonts w:eastAsia="Times New Roman" w:cs="Times New Roman"/>
          <w:szCs w:val="28"/>
          <w:lang w:val="uk-UA"/>
        </w:rPr>
        <w:t xml:space="preserve"> оцінки відстані, що були розроблені для систем спрощення та автом</w:t>
      </w:r>
      <w:r w:rsidR="00387871" w:rsidRPr="001E507E">
        <w:rPr>
          <w:rFonts w:eastAsia="Times New Roman" w:cs="Times New Roman"/>
          <w:szCs w:val="28"/>
          <w:lang w:val="uk-UA"/>
        </w:rPr>
        <w:t>атизації керування автомобілем.</w:t>
      </w:r>
    </w:p>
    <w:p w:rsidR="00282AAC" w:rsidRPr="001E507E" w:rsidRDefault="00282AAC" w:rsidP="008848C8">
      <w:pPr>
        <w:pStyle w:val="2"/>
        <w:rPr>
          <w:rFonts w:eastAsia="Times New Roman"/>
          <w:lang w:val="uk-UA"/>
        </w:rPr>
      </w:pPr>
      <w:bookmarkStart w:id="4" w:name="_Toc59307114"/>
      <w:r w:rsidRPr="001E507E">
        <w:rPr>
          <w:rFonts w:eastAsia="Times New Roman"/>
          <w:lang w:val="uk-UA"/>
        </w:rPr>
        <w:t>1.1 Вимірювання дистанції за допомогою камери у сфері самокерованих автомобілів</w:t>
      </w:r>
      <w:bookmarkEnd w:id="4"/>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За останні двадцять років самокеровані машини набули величезного значення в області досліджень, і, як очікується, вони займуть місця людей у різних сферах, виконуючи кілька місій. Розробка автономних транспортних засобів була однією з найважливіших тем у галузі автомобільних досліджень через зростання проблем дорожнього руху у більшості країн світу. Таким чином, за рахунок звільнення людей від необхідності водіння частково або повністю, очікується підвищення показників безпеки та комфорту водіння, оскільки автоматизація обов’язків водія може значно зменшити ймовірність зіткне</w:t>
      </w:r>
      <w:r w:rsidR="00610CC2" w:rsidRPr="001E507E">
        <w:rPr>
          <w:rFonts w:eastAsia="Times New Roman" w:cs="Times New Roman"/>
          <w:szCs w:val="28"/>
          <w:lang w:val="uk-UA"/>
        </w:rPr>
        <w:t>нь та інших дорожньо-</w:t>
      </w:r>
      <w:r w:rsidRPr="001E507E">
        <w:rPr>
          <w:rFonts w:eastAsia="Times New Roman" w:cs="Times New Roman"/>
          <w:szCs w:val="28"/>
          <w:lang w:val="uk-UA"/>
        </w:rPr>
        <w:t>транспортних пригод.</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Дослідники стикаються з великою кількістю труднощів у сфері самокерування через динамічну обстановку на дорогах та складний рух машин на високих швидкостях. Автоматизовані транспортні засоби повинні виявляти інші транспортні засоби незалежно від їх форми та типу [1]. Таким чином, слід використовувати певну кількість алгоритмів обробки зображень, таких як виявлення транспортного засобу, зчитування номерного знак</w:t>
      </w:r>
      <w:r w:rsidR="006D5A07" w:rsidRPr="001E507E">
        <w:rPr>
          <w:rFonts w:eastAsia="Times New Roman" w:cs="Times New Roman"/>
          <w:szCs w:val="28"/>
          <w:lang w:val="uk-UA"/>
        </w:rPr>
        <w:t>у</w:t>
      </w:r>
      <w:r w:rsidRPr="001E507E">
        <w:rPr>
          <w:rFonts w:eastAsia="Times New Roman" w:cs="Times New Roman"/>
          <w:szCs w:val="28"/>
          <w:lang w:val="uk-UA"/>
        </w:rPr>
        <w:t xml:space="preserve"> [2] та метод оцінки швидкості й відстані. Вилучена інформація за допомогою цих алгоритмів </w:t>
      </w:r>
      <w:r w:rsidRPr="001E507E">
        <w:rPr>
          <w:rFonts w:eastAsia="Times New Roman" w:cs="Times New Roman"/>
          <w:szCs w:val="28"/>
          <w:lang w:val="uk-UA"/>
        </w:rPr>
        <w:lastRenderedPageBreak/>
        <w:t>використовується автоматизованими транспортними засобами для прийняття певних рішень, наприклад, в обхід інших транспортних засобів або зміни їх шляху чи швидкості.</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Доступні на ринку продукти для роботизації робочих процесів або рішення для самокерованих автомобілів представляють собою комплексні системи, в яких процес оцінки відстані у трьох</w:t>
      </w:r>
      <w:r w:rsidR="000925A8" w:rsidRPr="001E507E">
        <w:rPr>
          <w:rFonts w:eastAsia="Times New Roman" w:cs="Times New Roman"/>
          <w:szCs w:val="28"/>
          <w:lang w:val="uk-UA"/>
        </w:rPr>
        <w:t xml:space="preserve"> </w:t>
      </w:r>
      <w:r w:rsidRPr="001E507E">
        <w:rPr>
          <w:rFonts w:eastAsia="Times New Roman" w:cs="Times New Roman"/>
          <w:szCs w:val="28"/>
          <w:lang w:val="uk-UA"/>
        </w:rPr>
        <w:t xml:space="preserve">вимірному просторі включає в себе використання декількох типів датчиків для підтримання якості роботи системи в найбільш широкому спектрі можливих умов </w:t>
      </w:r>
      <w:r w:rsidR="00262B7A" w:rsidRPr="001E507E">
        <w:rPr>
          <w:rFonts w:eastAsia="Times New Roman" w:cs="Times New Roman"/>
          <w:szCs w:val="28"/>
          <w:lang w:val="uk-UA"/>
        </w:rPr>
        <w:t>[3</w:t>
      </w:r>
      <w:r w:rsidRPr="001E507E">
        <w:rPr>
          <w:rFonts w:eastAsia="Times New Roman" w:cs="Times New Roman"/>
          <w:szCs w:val="28"/>
          <w:lang w:val="uk-UA"/>
        </w:rPr>
        <w:t>]. Наприклад, коли лазерні датчики можуть давати похибку при високих умовах освітленості - система буде спиратися на дані, отримані з камер, а якщо світла буде недостатньо і дані з камер будуть неякісними - в запасі є лазерний датчик, котрий матиме хорошу точність в умовах слабкого освітлення</w:t>
      </w:r>
      <w:r w:rsidR="002943B4" w:rsidRPr="001E507E">
        <w:rPr>
          <w:rFonts w:eastAsia="Times New Roman" w:cs="Times New Roman"/>
          <w:szCs w:val="28"/>
          <w:lang w:val="uk-UA"/>
        </w:rPr>
        <w:t xml:space="preserve"> </w:t>
      </w:r>
      <w:r w:rsidR="008A0E35" w:rsidRPr="001E507E">
        <w:rPr>
          <w:rFonts w:eastAsia="Times New Roman" w:cs="Times New Roman"/>
          <w:szCs w:val="28"/>
          <w:lang w:val="uk-UA"/>
        </w:rPr>
        <w:t>[4]</w:t>
      </w:r>
      <w:r w:rsidRPr="001E507E">
        <w:rPr>
          <w:rFonts w:eastAsia="Times New Roman" w:cs="Times New Roman"/>
          <w:szCs w:val="28"/>
          <w:lang w:val="uk-UA"/>
        </w:rPr>
        <w:t>.</w:t>
      </w:r>
      <w:r w:rsidR="008A0E35" w:rsidRPr="001E507E">
        <w:rPr>
          <w:rFonts w:eastAsia="Times New Roman" w:cs="Times New Roman"/>
          <w:szCs w:val="28"/>
          <w:lang w:val="uk-UA"/>
        </w:rPr>
        <w:t xml:space="preserve"> </w:t>
      </w:r>
      <w:r w:rsidRPr="001E507E">
        <w:rPr>
          <w:rFonts w:eastAsia="Times New Roman" w:cs="Times New Roman"/>
          <w:szCs w:val="28"/>
          <w:lang w:val="uk-UA"/>
        </w:rPr>
        <w:t>Розглянемо особливості кожного типу сенсорів:</w:t>
      </w:r>
    </w:p>
    <w:p w:rsidR="00282AAC" w:rsidRPr="001E507E" w:rsidRDefault="00282AAC" w:rsidP="00001010">
      <w:pPr>
        <w:pStyle w:val="af"/>
        <w:numPr>
          <w:ilvl w:val="0"/>
          <w:numId w:val="10"/>
        </w:numPr>
        <w:spacing w:after="0"/>
        <w:rPr>
          <w:rFonts w:eastAsia="Times New Roman" w:cs="Times New Roman"/>
          <w:szCs w:val="28"/>
          <w:lang w:val="uk-UA"/>
        </w:rPr>
      </w:pPr>
      <w:r w:rsidRPr="001E507E">
        <w:rPr>
          <w:rFonts w:eastAsia="Times New Roman" w:cs="Times New Roman"/>
          <w:szCs w:val="28"/>
          <w:lang w:val="uk-UA"/>
        </w:rPr>
        <w:t>Лазерні датчики відстані, такі як LIDAR, мають перевагу високої просторової роздільної здатності, що дозволяє роботам розрізняти різні типи та розміри перешкод, однак їх вартість непомітна для дешевих систем через необхідність високошвидкісних схем для точного виміру часу польоту лазера, потужні лазерні діоди та фотодетектори з електромеханічними компонентами для сканування оптики над полем зору.</w:t>
      </w:r>
    </w:p>
    <w:p w:rsidR="00282AAC" w:rsidRPr="001E507E" w:rsidRDefault="00282AAC" w:rsidP="00001010">
      <w:pPr>
        <w:pStyle w:val="af"/>
        <w:numPr>
          <w:ilvl w:val="0"/>
          <w:numId w:val="10"/>
        </w:numPr>
        <w:spacing w:after="0"/>
        <w:rPr>
          <w:rFonts w:eastAsia="Times New Roman" w:cs="Times New Roman"/>
          <w:szCs w:val="28"/>
          <w:lang w:val="uk-UA"/>
        </w:rPr>
      </w:pPr>
      <w:r w:rsidRPr="001E507E">
        <w:rPr>
          <w:rFonts w:eastAsia="Times New Roman" w:cs="Times New Roman"/>
          <w:szCs w:val="28"/>
          <w:lang w:val="uk-UA"/>
        </w:rPr>
        <w:t>Стерео</w:t>
      </w:r>
      <w:r w:rsidR="00B42D0B" w:rsidRPr="001E507E">
        <w:rPr>
          <w:rFonts w:eastAsia="Times New Roman" w:cs="Times New Roman"/>
          <w:szCs w:val="28"/>
          <w:lang w:val="uk-UA"/>
        </w:rPr>
        <w:t xml:space="preserve"> </w:t>
      </w:r>
      <w:r w:rsidRPr="001E507E">
        <w:rPr>
          <w:rFonts w:eastAsia="Times New Roman" w:cs="Times New Roman"/>
          <w:szCs w:val="28"/>
          <w:lang w:val="uk-UA"/>
        </w:rPr>
        <w:t>з</w:t>
      </w:r>
      <w:r w:rsidR="00B42D0B" w:rsidRPr="001E507E">
        <w:rPr>
          <w:rFonts w:eastAsia="Times New Roman" w:cs="Times New Roman"/>
          <w:szCs w:val="28"/>
          <w:lang w:val="uk-UA"/>
        </w:rPr>
        <w:t>йомка</w:t>
      </w:r>
      <w:r w:rsidRPr="001E507E">
        <w:rPr>
          <w:rFonts w:eastAsia="Times New Roman" w:cs="Times New Roman"/>
          <w:szCs w:val="28"/>
          <w:lang w:val="uk-UA"/>
        </w:rPr>
        <w:t xml:space="preserve"> не вимагає активного освітлення, що є його перевагою, але покладається на складні та інтенсивні обчислення і погано працює в середовищах, де поверхні не мають помітної текстури, що впливає на якість роботи методів комп’ютерного зору.</w:t>
      </w:r>
    </w:p>
    <w:p w:rsidR="00282AAC" w:rsidRPr="001E507E" w:rsidRDefault="00282AAC" w:rsidP="00001010">
      <w:pPr>
        <w:pStyle w:val="af"/>
        <w:numPr>
          <w:ilvl w:val="0"/>
          <w:numId w:val="10"/>
        </w:numPr>
        <w:spacing w:after="0"/>
        <w:rPr>
          <w:rFonts w:eastAsia="Times New Roman" w:cs="Times New Roman"/>
          <w:szCs w:val="28"/>
          <w:lang w:val="uk-UA"/>
        </w:rPr>
      </w:pPr>
      <w:r w:rsidRPr="001E507E">
        <w:rPr>
          <w:rFonts w:eastAsia="Times New Roman" w:cs="Times New Roman"/>
          <w:szCs w:val="28"/>
          <w:lang w:val="uk-UA"/>
        </w:rPr>
        <w:t>Ультразвук має низьку вартість і зазвичай використовується на невеликих мобільних роботах, але страждає від низького діапазону та низької просторової роздільної здатності.</w:t>
      </w:r>
    </w:p>
    <w:p w:rsidR="00857EB9" w:rsidRPr="001E507E" w:rsidRDefault="00282AAC" w:rsidP="00001010">
      <w:pPr>
        <w:pStyle w:val="af"/>
        <w:numPr>
          <w:ilvl w:val="0"/>
          <w:numId w:val="10"/>
        </w:numPr>
        <w:spacing w:after="0"/>
        <w:rPr>
          <w:rFonts w:eastAsia="Times New Roman" w:cs="Times New Roman"/>
          <w:szCs w:val="28"/>
          <w:lang w:val="uk-UA"/>
        </w:rPr>
      </w:pPr>
      <w:r w:rsidRPr="001E507E">
        <w:rPr>
          <w:rFonts w:eastAsia="Times New Roman" w:cs="Times New Roman"/>
          <w:szCs w:val="28"/>
          <w:lang w:val="uk-UA"/>
        </w:rPr>
        <w:lastRenderedPageBreak/>
        <w:t>Радар має перевагу вимірювання відносної швидкості об’єкта до датчика в режимі реального часу, але також страждає через низьку просторову роздільну здатність у полі зору та високу вартість.</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Як бачимо, умови, в яких використовуються систем оцінки відстані мають сильний вплив на точність роботи використовуваних сенсорів. Тож для підтримання стабільності, обробка отриманих даних з сенсорів може включати в себе використання різних наборів алгоритмів обробки сигналів, зображень в залежності від сприятливості зовнішнього середовища. Це означає, що кількість операцій, потрібних для одноразового виміру відстані, може змінюватись, що призведе до уповільнення системи. Більш того, система повинна робити попередній аналіз вхідних даних для якісної оцінки та вибору оптимального способу їх обробки. Ступінь вираженості впливу описаних вище процесів на результат роботи системи оцінки відстані тісно пов'язана з обчислювальними можливості її апаратної частини. Використання мінімальної кількості мікропроцесорів та перенесення розрахунків на хмарні сервери шляхом мікросервісної реалізації алгоритмів допоможе підтримувати необхідн</w:t>
      </w:r>
      <w:r w:rsidR="006D5334" w:rsidRPr="001E507E">
        <w:rPr>
          <w:rFonts w:eastAsia="Times New Roman" w:cs="Times New Roman"/>
          <w:szCs w:val="28"/>
          <w:lang w:val="uk-UA"/>
        </w:rPr>
        <w:t xml:space="preserve">у швидкість роботи системи та </w:t>
      </w:r>
      <w:r w:rsidRPr="001E507E">
        <w:rPr>
          <w:rFonts w:eastAsia="Times New Roman" w:cs="Times New Roman"/>
          <w:szCs w:val="28"/>
          <w:lang w:val="uk-UA"/>
        </w:rPr>
        <w:t>дасть більший простір у виборі методів обробки вхідних даних, так як більше не потрібно обмежуватися потужністю встановлених на борту мікропроцесорів.</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Даний розділ оглядає існуючі системи виміру відстані на предмет  наявності в них недоліків, котрих потенційно можна було б уникнути, використовуючи мікросервісну архітектуру. Також було зібрано інформацію про ключові апаратні та програмні рішення, що використовуються розглянутими системами для оцінки обчислювальної потужності, необхідної для кожної з систем.</w:t>
      </w:r>
    </w:p>
    <w:p w:rsidR="00282AAC" w:rsidRPr="001E507E" w:rsidRDefault="00282AAC" w:rsidP="00553BE3">
      <w:pPr>
        <w:ind w:firstLine="720"/>
        <w:rPr>
          <w:rFonts w:eastAsia="Times New Roman" w:cs="Times New Roman"/>
          <w:szCs w:val="28"/>
          <w:lang w:val="uk-UA"/>
        </w:rPr>
      </w:pPr>
      <w:r w:rsidRPr="001E507E">
        <w:rPr>
          <w:rFonts w:eastAsia="Times New Roman" w:cs="Times New Roman"/>
          <w:szCs w:val="28"/>
          <w:lang w:val="uk-UA"/>
        </w:rPr>
        <w:t xml:space="preserve">Вимірювання відстані між транспортними засобами є дуже важливою темою для автономних транспортних засобів. Тому точне виявлення інформації про транспортні засоби навколо (наприклад, відстань між транспортними засобами) у режимі реального часу є дуже важливим та складним завданням. У літературі </w:t>
      </w:r>
      <w:r w:rsidRPr="001E507E">
        <w:rPr>
          <w:rFonts w:eastAsia="Times New Roman" w:cs="Times New Roman"/>
          <w:szCs w:val="28"/>
          <w:lang w:val="uk-UA"/>
        </w:rPr>
        <w:lastRenderedPageBreak/>
        <w:t>існують два основні методи вимірювання відстані, ак</w:t>
      </w:r>
      <w:r w:rsidR="00553BE3" w:rsidRPr="001E507E">
        <w:rPr>
          <w:rFonts w:eastAsia="Times New Roman" w:cs="Times New Roman"/>
          <w:szCs w:val="28"/>
          <w:lang w:val="uk-UA"/>
        </w:rPr>
        <w:t>тивні методи та пасивні методи.</w:t>
      </w:r>
    </w:p>
    <w:p w:rsidR="00282AAC" w:rsidRPr="001E507E" w:rsidRDefault="008848C8" w:rsidP="008848C8">
      <w:pPr>
        <w:pStyle w:val="2"/>
        <w:rPr>
          <w:rFonts w:eastAsia="Times New Roman"/>
          <w:lang w:val="uk-UA"/>
        </w:rPr>
      </w:pPr>
      <w:bookmarkStart w:id="5" w:name="_Toc59307115"/>
      <w:r w:rsidRPr="001E507E">
        <w:rPr>
          <w:rFonts w:eastAsia="Times New Roman"/>
          <w:lang w:val="uk-UA"/>
        </w:rPr>
        <w:t>1.2</w:t>
      </w:r>
      <w:r w:rsidR="00282AAC" w:rsidRPr="001E507E">
        <w:rPr>
          <w:rFonts w:eastAsia="Times New Roman"/>
          <w:lang w:val="uk-UA"/>
        </w:rPr>
        <w:t xml:space="preserve"> Активні методи</w:t>
      </w:r>
      <w:bookmarkEnd w:id="5"/>
    </w:p>
    <w:p w:rsidR="00223987" w:rsidRPr="001E507E" w:rsidRDefault="00282AAC" w:rsidP="005D387B">
      <w:pPr>
        <w:ind w:firstLine="720"/>
        <w:rPr>
          <w:rFonts w:eastAsia="Times New Roman" w:cs="Times New Roman"/>
          <w:szCs w:val="28"/>
          <w:lang w:val="uk-UA"/>
        </w:rPr>
      </w:pPr>
      <w:r w:rsidRPr="001E507E">
        <w:rPr>
          <w:rFonts w:eastAsia="Times New Roman" w:cs="Times New Roman"/>
          <w:szCs w:val="28"/>
          <w:lang w:val="uk-UA"/>
        </w:rPr>
        <w:t>Активні методи вимірюють відстань, посилаючи сигнали до цілі. Ці системи в основному засновані на обчисленні часу прольоту лазерних променів, ультразвуку або радіосигналів для вимірювання та пошуку об'єктів. Системи часу польоту використовуються для оцінки відстані до об'єкта за допомогою конкретних датчиків шляхом вимірювання необхідного часу імпульсу сигналу для передачі об'єкту та відбиття ним. Їх основною незручністю є потенційна плутанина відбиття від попередніх або наступних імпульсів, а також діапазон точності відстані для цих систем зазвичай обмежений від одного до 4 м.</w:t>
      </w:r>
      <w:r w:rsidR="00223987" w:rsidRPr="001E507E">
        <w:rPr>
          <w:rFonts w:eastAsia="Times New Roman" w:cs="Times New Roman"/>
          <w:szCs w:val="28"/>
          <w:lang w:val="uk-UA"/>
        </w:rPr>
        <w:t xml:space="preserve"> Існує достатня кількість розробок активних методів оцінки відстані</w:t>
      </w:r>
      <w:r w:rsidR="00E344D2" w:rsidRPr="001E507E">
        <w:rPr>
          <w:rFonts w:eastAsia="Times New Roman" w:cs="Times New Roman"/>
          <w:szCs w:val="28"/>
          <w:lang w:val="uk-UA"/>
        </w:rPr>
        <w:t>, наприклад</w:t>
      </w:r>
      <w:r w:rsidR="00223987" w:rsidRPr="001E507E">
        <w:rPr>
          <w:rFonts w:eastAsia="Times New Roman" w:cs="Times New Roman"/>
          <w:szCs w:val="28"/>
          <w:lang w:val="uk-UA"/>
        </w:rPr>
        <w:t>:</w:t>
      </w:r>
    </w:p>
    <w:p w:rsidR="00223987" w:rsidRPr="001E507E" w:rsidRDefault="00282AAC" w:rsidP="00001010">
      <w:pPr>
        <w:pStyle w:val="af"/>
        <w:numPr>
          <w:ilvl w:val="0"/>
          <w:numId w:val="21"/>
        </w:numPr>
        <w:rPr>
          <w:rFonts w:eastAsia="Times New Roman" w:cs="Times New Roman"/>
          <w:szCs w:val="28"/>
          <w:lang w:val="uk-UA"/>
        </w:rPr>
      </w:pPr>
      <w:r w:rsidRPr="001E507E">
        <w:rPr>
          <w:rFonts w:eastAsia="Times New Roman" w:cs="Times New Roman"/>
          <w:szCs w:val="28"/>
          <w:lang w:val="uk-UA"/>
        </w:rPr>
        <w:t xml:space="preserve">Карулло і Парвіс </w:t>
      </w:r>
      <w:r w:rsidR="00262B7A" w:rsidRPr="001E507E">
        <w:rPr>
          <w:rFonts w:eastAsia="Times New Roman" w:cs="Times New Roman"/>
          <w:szCs w:val="28"/>
          <w:lang w:val="uk-UA"/>
        </w:rPr>
        <w:t>[5</w:t>
      </w:r>
      <w:r w:rsidRPr="001E507E">
        <w:rPr>
          <w:rFonts w:eastAsia="Times New Roman" w:cs="Times New Roman"/>
          <w:szCs w:val="28"/>
          <w:lang w:val="uk-UA"/>
        </w:rPr>
        <w:t>], представили ультразвукову систему, яка може вимірювати відстань до вибраних точок, де ультразвуковий датчик базується на вимірюванні часу прольоту ультразвукового імпульсу</w:t>
      </w:r>
      <w:r w:rsidR="00223987" w:rsidRPr="001E507E">
        <w:rPr>
          <w:rFonts w:eastAsia="Times New Roman" w:cs="Times New Roman"/>
          <w:szCs w:val="28"/>
          <w:lang w:val="uk-UA"/>
        </w:rPr>
        <w:t>, який відображається об'єктом.</w:t>
      </w:r>
    </w:p>
    <w:p w:rsidR="00D16AEB" w:rsidRPr="001E507E" w:rsidRDefault="00282AAC" w:rsidP="00001010">
      <w:pPr>
        <w:pStyle w:val="af"/>
        <w:numPr>
          <w:ilvl w:val="0"/>
          <w:numId w:val="21"/>
        </w:numPr>
        <w:rPr>
          <w:rFonts w:eastAsia="Times New Roman" w:cs="Times New Roman"/>
          <w:szCs w:val="28"/>
          <w:lang w:val="uk-UA"/>
        </w:rPr>
      </w:pPr>
      <w:r w:rsidRPr="001E507E">
        <w:rPr>
          <w:rFonts w:eastAsia="Times New Roman" w:cs="Times New Roman"/>
          <w:szCs w:val="28"/>
          <w:lang w:val="uk-UA"/>
        </w:rPr>
        <w:t xml:space="preserve">Накахіра та ін. </w:t>
      </w:r>
      <w:r w:rsidR="00262B7A" w:rsidRPr="001E507E">
        <w:rPr>
          <w:rFonts w:eastAsia="Times New Roman" w:cs="Times New Roman"/>
          <w:szCs w:val="28"/>
          <w:lang w:val="uk-UA"/>
        </w:rPr>
        <w:t>[6</w:t>
      </w:r>
      <w:r w:rsidRPr="001E507E">
        <w:rPr>
          <w:rFonts w:eastAsia="Times New Roman" w:cs="Times New Roman"/>
          <w:szCs w:val="28"/>
          <w:lang w:val="uk-UA"/>
        </w:rPr>
        <w:t>], представили ультразвукову систему, що використовує імпульсну оцінку часу польоту, поєднуючи модульовані частотою випромінювання та кореляційне виявлення для оцінки часу польоту в реальному часі від шумних відлунь. Їх мета полягає у вирішенні сум'яття відбиття від попередніх або наступних імпульсів, сигналів інших</w:t>
      </w:r>
      <w:r w:rsidR="00757597" w:rsidRPr="001E507E">
        <w:rPr>
          <w:rFonts w:eastAsia="Times New Roman" w:cs="Times New Roman"/>
          <w:szCs w:val="28"/>
          <w:lang w:val="uk-UA"/>
        </w:rPr>
        <w:t xml:space="preserve"> систем або від інших об'єктів.</w:t>
      </w:r>
    </w:p>
    <w:p w:rsidR="00757597" w:rsidRPr="001E507E" w:rsidRDefault="00757597" w:rsidP="004309D3">
      <w:pPr>
        <w:pStyle w:val="3"/>
        <w:rPr>
          <w:rFonts w:eastAsia="Times New Roman"/>
          <w:szCs w:val="26"/>
          <w:lang w:val="uk-UA"/>
        </w:rPr>
      </w:pPr>
      <w:bookmarkStart w:id="6" w:name="_Toc59307116"/>
      <w:r w:rsidRPr="001E507E">
        <w:rPr>
          <w:rFonts w:eastAsia="Times New Roman"/>
          <w:lang w:val="uk-UA"/>
        </w:rPr>
        <w:t>1.2.1 Метод з використанням ультразвукового сенсору</w:t>
      </w:r>
      <w:bookmarkEnd w:id="6"/>
    </w:p>
    <w:p w:rsidR="00282AAC" w:rsidRPr="001E507E" w:rsidRDefault="00110383" w:rsidP="005D387B">
      <w:pPr>
        <w:ind w:firstLine="720"/>
        <w:rPr>
          <w:rFonts w:eastAsia="Times New Roman" w:cs="Times New Roman"/>
          <w:szCs w:val="28"/>
          <w:lang w:val="uk-UA"/>
        </w:rPr>
      </w:pPr>
      <w:r w:rsidRPr="001E507E">
        <w:rPr>
          <w:rFonts w:eastAsia="Times New Roman" w:cs="Times New Roman"/>
          <w:szCs w:val="28"/>
          <w:lang w:val="uk-UA"/>
        </w:rPr>
        <w:t xml:space="preserve">Розглянемо більш детально один з кращих підходів активної оцінки відстані. </w:t>
      </w:r>
      <w:r w:rsidR="00282AAC" w:rsidRPr="001E507E">
        <w:rPr>
          <w:rFonts w:eastAsia="Times New Roman" w:cs="Times New Roman"/>
          <w:szCs w:val="28"/>
          <w:lang w:val="uk-UA"/>
        </w:rPr>
        <w:t xml:space="preserve">С. Шін та М. Кім </w:t>
      </w:r>
      <w:r w:rsidR="00262B7A" w:rsidRPr="001E507E">
        <w:rPr>
          <w:rFonts w:eastAsia="Times New Roman" w:cs="Times New Roman"/>
          <w:szCs w:val="28"/>
          <w:lang w:val="uk-UA"/>
        </w:rPr>
        <w:t>[7</w:t>
      </w:r>
      <w:r w:rsidR="00282AAC" w:rsidRPr="001E507E">
        <w:rPr>
          <w:rFonts w:eastAsia="Times New Roman" w:cs="Times New Roman"/>
          <w:szCs w:val="28"/>
          <w:lang w:val="uk-UA"/>
        </w:rPr>
        <w:t xml:space="preserve">] розробили обчислювально інтенсивний метод вимірювання </w:t>
      </w:r>
      <w:r w:rsidR="00282AAC" w:rsidRPr="001E507E">
        <w:rPr>
          <w:rFonts w:eastAsia="Times New Roman" w:cs="Times New Roman"/>
          <w:szCs w:val="28"/>
          <w:lang w:val="uk-UA"/>
        </w:rPr>
        <w:lastRenderedPageBreak/>
        <w:t>відстані при високих швидкостях з використанням сигналів хаотичного положення імпульсу (CPPM - Chaotic pulse position modulation) та однобітової обробки сигналів в одній системі ультразвукового датчика. Ультразвукові датчики дуже дешеві, а сенсорна система невелика за розміром і зручна в управлінні, але через фізичні обмеження ультразвуку продуктивність, точність та швидкість вимірювання зазвичай нижчі, ніж у інших сенсорних системах (лазери, камери). Відповідно, дослідники зосередилися на подоланні фізичних обмежень шляхом оптимізації програмної частини процесу виміру дистанції за допомогою ультразвукового сенсора.</w:t>
      </w:r>
    </w:p>
    <w:p w:rsidR="00E03AF0" w:rsidRPr="001E507E" w:rsidRDefault="00592FB1" w:rsidP="00EA0515">
      <w:pPr>
        <w:ind w:firstLine="720"/>
        <w:rPr>
          <w:rFonts w:eastAsia="Times New Roman" w:cs="Times New Roman"/>
          <w:szCs w:val="28"/>
          <w:lang w:val="uk-UA"/>
        </w:rPr>
      </w:pPr>
      <w:r w:rsidRPr="001E507E">
        <w:rPr>
          <w:rFonts w:eastAsia="Times New Roman" w:cs="Times New Roman"/>
          <w:szCs w:val="28"/>
          <w:lang w:val="uk-UA"/>
        </w:rPr>
        <w:t>І</w:t>
      </w:r>
      <w:r w:rsidR="00282AAC" w:rsidRPr="001E507E">
        <w:rPr>
          <w:rFonts w:eastAsia="Times New Roman" w:cs="Times New Roman"/>
          <w:szCs w:val="28"/>
          <w:lang w:val="uk-UA"/>
        </w:rPr>
        <w:t>снуючі результати тестів для</w:t>
      </w:r>
      <w:r w:rsidR="001E4998" w:rsidRPr="001E507E">
        <w:rPr>
          <w:rFonts w:eastAsia="Times New Roman" w:cs="Times New Roman"/>
          <w:szCs w:val="28"/>
          <w:lang w:val="uk-UA"/>
        </w:rPr>
        <w:t xml:space="preserve"> вивченої</w:t>
      </w:r>
      <w:r w:rsidR="00282AAC" w:rsidRPr="001E507E">
        <w:rPr>
          <w:rFonts w:eastAsia="Times New Roman" w:cs="Times New Roman"/>
          <w:szCs w:val="28"/>
          <w:lang w:val="uk-UA"/>
        </w:rPr>
        <w:t xml:space="preserve"> системи активного вимірювання дистанції </w:t>
      </w:r>
      <w:r w:rsidR="00262B7A" w:rsidRPr="001E507E">
        <w:rPr>
          <w:rFonts w:eastAsia="Times New Roman" w:cs="Times New Roman"/>
          <w:szCs w:val="28"/>
          <w:lang w:val="uk-UA"/>
        </w:rPr>
        <w:t>[6</w:t>
      </w:r>
      <w:r w:rsidR="00282AAC" w:rsidRPr="001E507E">
        <w:rPr>
          <w:rFonts w:eastAsia="Times New Roman" w:cs="Times New Roman"/>
          <w:szCs w:val="28"/>
          <w:lang w:val="uk-UA"/>
        </w:rPr>
        <w:t>]:</w:t>
      </w:r>
    </w:p>
    <w:p w:rsidR="00FD5673" w:rsidRPr="001E507E" w:rsidRDefault="00FD5673" w:rsidP="00EA0515">
      <w:pPr>
        <w:ind w:firstLine="720"/>
        <w:rPr>
          <w:rFonts w:eastAsia="Times New Roman" w:cs="Times New Roman"/>
          <w:szCs w:val="28"/>
          <w:lang w:val="uk-UA"/>
        </w:rPr>
      </w:pPr>
    </w:p>
    <w:p w:rsidR="00766308" w:rsidRPr="001E507E" w:rsidRDefault="00766308" w:rsidP="00766308">
      <w:pPr>
        <w:jc w:val="center"/>
        <w:rPr>
          <w:rFonts w:eastAsia="Times New Roman" w:cs="Times New Roman"/>
          <w:szCs w:val="28"/>
          <w:lang w:val="uk-UA"/>
        </w:rPr>
      </w:pPr>
      <w:r w:rsidRPr="001E507E">
        <w:rPr>
          <w:rFonts w:eastAsia="Times New Roman" w:cs="Times New Roman"/>
          <w:szCs w:val="28"/>
          <w:lang w:val="uk-UA"/>
        </w:rPr>
        <w:t>Таблиця 1 - Результати тестування активного методу вимірювання дистанції</w:t>
      </w:r>
    </w:p>
    <w:tbl>
      <w:tblPr>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3042"/>
        <w:gridCol w:w="3042"/>
      </w:tblGrid>
      <w:tr w:rsidR="00282AAC" w:rsidRPr="001E507E" w:rsidTr="00596BF5">
        <w:trPr>
          <w:trHeight w:val="794"/>
          <w:jc w:val="center"/>
        </w:trPr>
        <w:tc>
          <w:tcPr>
            <w:tcW w:w="3041"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Реальна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Отримана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Невідповідність (см)</w:t>
            </w:r>
          </w:p>
        </w:tc>
      </w:tr>
      <w:tr w:rsidR="00E03AF0" w:rsidRPr="001E507E" w:rsidTr="00704423">
        <w:trPr>
          <w:trHeight w:val="396"/>
          <w:jc w:val="center"/>
        </w:trPr>
        <w:tc>
          <w:tcPr>
            <w:tcW w:w="3041" w:type="dxa"/>
          </w:tcPr>
          <w:p w:rsidR="00E03AF0" w:rsidRPr="001E507E" w:rsidRDefault="00E03AF0" w:rsidP="00E03AF0">
            <w:pPr>
              <w:jc w:val="center"/>
              <w:rPr>
                <w:lang w:val="uk-UA"/>
              </w:rPr>
            </w:pPr>
            <w:r w:rsidRPr="001E507E">
              <w:rPr>
                <w:lang w:val="uk-UA"/>
              </w:rPr>
              <w:t>10.0</w:t>
            </w:r>
          </w:p>
        </w:tc>
        <w:tc>
          <w:tcPr>
            <w:tcW w:w="3042" w:type="dxa"/>
          </w:tcPr>
          <w:p w:rsidR="00E03AF0" w:rsidRPr="001E507E" w:rsidRDefault="00E03AF0" w:rsidP="00E03AF0">
            <w:pPr>
              <w:jc w:val="center"/>
              <w:rPr>
                <w:lang w:val="uk-UA"/>
              </w:rPr>
            </w:pPr>
            <w:r w:rsidRPr="001E507E">
              <w:rPr>
                <w:lang w:val="uk-UA"/>
              </w:rPr>
              <w:t>10.1</w:t>
            </w:r>
          </w:p>
        </w:tc>
        <w:tc>
          <w:tcPr>
            <w:tcW w:w="3042" w:type="dxa"/>
          </w:tcPr>
          <w:p w:rsidR="00E03AF0" w:rsidRPr="001E507E" w:rsidRDefault="00E03AF0" w:rsidP="00E03AF0">
            <w:pPr>
              <w:jc w:val="center"/>
              <w:rPr>
                <w:lang w:val="uk-UA"/>
              </w:rPr>
            </w:pPr>
            <w:r w:rsidRPr="001E507E">
              <w:rPr>
                <w:lang w:val="uk-UA"/>
              </w:rPr>
              <w:t>0.1</w:t>
            </w:r>
          </w:p>
        </w:tc>
      </w:tr>
      <w:tr w:rsidR="00282AAC" w:rsidRPr="001E507E" w:rsidTr="00596BF5">
        <w:trPr>
          <w:trHeight w:val="396"/>
          <w:jc w:val="center"/>
        </w:trPr>
        <w:tc>
          <w:tcPr>
            <w:tcW w:w="3041"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12.0</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12.04</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0.04</w:t>
            </w:r>
          </w:p>
        </w:tc>
      </w:tr>
      <w:tr w:rsidR="00282AAC" w:rsidRPr="001E507E" w:rsidTr="00596BF5">
        <w:trPr>
          <w:trHeight w:val="396"/>
          <w:jc w:val="center"/>
        </w:trPr>
        <w:tc>
          <w:tcPr>
            <w:tcW w:w="3041"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14.0</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14,02</w:t>
            </w:r>
          </w:p>
        </w:tc>
        <w:tc>
          <w:tcPr>
            <w:tcW w:w="3042" w:type="dxa"/>
            <w:shd w:val="clear" w:color="auto" w:fill="FFFFFF" w:themeFill="background1"/>
            <w:vAlign w:val="center"/>
          </w:tcPr>
          <w:p w:rsidR="00282AAC" w:rsidRPr="001E507E" w:rsidRDefault="00D815E6" w:rsidP="0031453E">
            <w:pPr>
              <w:jc w:val="center"/>
              <w:rPr>
                <w:rFonts w:eastAsia="Times New Roman" w:cs="Times New Roman"/>
                <w:szCs w:val="28"/>
                <w:lang w:val="uk-UA"/>
              </w:rPr>
            </w:pPr>
            <w:r w:rsidRPr="001E507E">
              <w:rPr>
                <w:rFonts w:eastAsia="Times New Roman" w:cs="Times New Roman"/>
                <w:szCs w:val="28"/>
                <w:lang w:val="uk-UA"/>
              </w:rPr>
              <w:t>0.</w:t>
            </w:r>
            <w:r w:rsidR="00282AAC" w:rsidRPr="001E507E">
              <w:rPr>
                <w:rFonts w:eastAsia="Times New Roman" w:cs="Times New Roman"/>
                <w:szCs w:val="28"/>
                <w:lang w:val="uk-UA"/>
              </w:rPr>
              <w:t>02</w:t>
            </w:r>
          </w:p>
        </w:tc>
      </w:tr>
      <w:tr w:rsidR="00282AAC" w:rsidRPr="001E507E" w:rsidTr="00596BF5">
        <w:trPr>
          <w:trHeight w:val="396"/>
          <w:jc w:val="center"/>
        </w:trPr>
        <w:tc>
          <w:tcPr>
            <w:tcW w:w="3041"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16.0</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16.1</w:t>
            </w:r>
          </w:p>
        </w:tc>
        <w:tc>
          <w:tcPr>
            <w:tcW w:w="3042" w:type="dxa"/>
            <w:shd w:val="clear" w:color="auto" w:fill="FFFFFF" w:themeFill="background1"/>
            <w:vAlign w:val="center"/>
          </w:tcPr>
          <w:p w:rsidR="00282AAC" w:rsidRPr="001E507E" w:rsidRDefault="00D815E6" w:rsidP="0031453E">
            <w:pPr>
              <w:jc w:val="center"/>
              <w:rPr>
                <w:rFonts w:eastAsia="Times New Roman" w:cs="Times New Roman"/>
                <w:szCs w:val="28"/>
                <w:lang w:val="uk-UA"/>
              </w:rPr>
            </w:pPr>
            <w:r w:rsidRPr="001E507E">
              <w:rPr>
                <w:rFonts w:eastAsia="Times New Roman" w:cs="Times New Roman"/>
                <w:szCs w:val="28"/>
                <w:lang w:val="uk-UA"/>
              </w:rPr>
              <w:t>0.</w:t>
            </w:r>
            <w:r w:rsidR="00282AAC" w:rsidRPr="001E507E">
              <w:rPr>
                <w:rFonts w:eastAsia="Times New Roman" w:cs="Times New Roman"/>
                <w:szCs w:val="28"/>
                <w:lang w:val="uk-UA"/>
              </w:rPr>
              <w:t>1</w:t>
            </w:r>
          </w:p>
        </w:tc>
      </w:tr>
      <w:tr w:rsidR="00282AAC" w:rsidRPr="001E507E" w:rsidTr="00596BF5">
        <w:trPr>
          <w:trHeight w:val="396"/>
          <w:jc w:val="center"/>
        </w:trPr>
        <w:tc>
          <w:tcPr>
            <w:tcW w:w="3041"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18.0</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17.95</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0,05</w:t>
            </w:r>
          </w:p>
        </w:tc>
      </w:tr>
      <w:tr w:rsidR="00282AAC" w:rsidRPr="001E507E" w:rsidTr="00596BF5">
        <w:trPr>
          <w:trHeight w:val="396"/>
          <w:jc w:val="center"/>
        </w:trPr>
        <w:tc>
          <w:tcPr>
            <w:tcW w:w="3041"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20.0</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20.06</w:t>
            </w:r>
          </w:p>
        </w:tc>
        <w:tc>
          <w:tcPr>
            <w:tcW w:w="3042" w:type="dxa"/>
            <w:shd w:val="clear" w:color="auto" w:fill="FFFFFF" w:themeFill="background1"/>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0.06</w:t>
            </w:r>
          </w:p>
        </w:tc>
      </w:tr>
      <w:tr w:rsidR="00282AAC" w:rsidRPr="001E507E" w:rsidTr="00596BF5">
        <w:trPr>
          <w:trHeight w:val="396"/>
          <w:jc w:val="center"/>
        </w:trPr>
        <w:tc>
          <w:tcPr>
            <w:tcW w:w="3041"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22.0</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21.96</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0.04</w:t>
            </w:r>
          </w:p>
        </w:tc>
      </w:tr>
      <w:tr w:rsidR="00282AAC" w:rsidRPr="001E507E" w:rsidTr="00596BF5">
        <w:trPr>
          <w:trHeight w:val="70"/>
          <w:jc w:val="center"/>
        </w:trPr>
        <w:tc>
          <w:tcPr>
            <w:tcW w:w="3041"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24.0</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24.08</w:t>
            </w:r>
          </w:p>
        </w:tc>
        <w:tc>
          <w:tcPr>
            <w:tcW w:w="3042" w:type="dxa"/>
            <w:vAlign w:val="center"/>
          </w:tcPr>
          <w:p w:rsidR="00282AAC" w:rsidRPr="001E507E" w:rsidRDefault="00282AAC" w:rsidP="0031453E">
            <w:pPr>
              <w:jc w:val="center"/>
              <w:rPr>
                <w:rFonts w:eastAsia="Times New Roman" w:cs="Times New Roman"/>
                <w:szCs w:val="28"/>
                <w:lang w:val="uk-UA"/>
              </w:rPr>
            </w:pPr>
            <w:r w:rsidRPr="001E507E">
              <w:rPr>
                <w:rFonts w:eastAsia="Times New Roman" w:cs="Times New Roman"/>
                <w:szCs w:val="28"/>
                <w:lang w:val="uk-UA"/>
              </w:rPr>
              <w:t>0.08</w:t>
            </w:r>
          </w:p>
        </w:tc>
      </w:tr>
    </w:tbl>
    <w:p w:rsidR="00016A77" w:rsidRPr="001E507E" w:rsidRDefault="00282AAC" w:rsidP="00B943FF">
      <w:pPr>
        <w:ind w:firstLine="720"/>
        <w:rPr>
          <w:rFonts w:eastAsia="Times New Roman" w:cs="Times New Roman"/>
          <w:szCs w:val="28"/>
          <w:lang w:val="uk-UA"/>
        </w:rPr>
      </w:pPr>
      <w:r w:rsidRPr="001E507E">
        <w:rPr>
          <w:rFonts w:eastAsia="Times New Roman" w:cs="Times New Roman"/>
          <w:szCs w:val="28"/>
          <w:lang w:val="uk-UA"/>
        </w:rPr>
        <w:lastRenderedPageBreak/>
        <w:t xml:space="preserve">Тобто, </w:t>
      </w:r>
      <w:r w:rsidR="00635F38" w:rsidRPr="001E507E">
        <w:rPr>
          <w:rFonts w:eastAsia="Times New Roman" w:cs="Times New Roman"/>
          <w:szCs w:val="28"/>
          <w:lang w:val="uk-UA"/>
        </w:rPr>
        <w:t>розглянутий</w:t>
      </w:r>
      <w:r w:rsidRPr="001E507E">
        <w:rPr>
          <w:rFonts w:eastAsia="Times New Roman" w:cs="Times New Roman"/>
          <w:szCs w:val="28"/>
          <w:lang w:val="uk-UA"/>
        </w:rPr>
        <w:t xml:space="preserve"> метод виміру дистанціїї за допомогою ультразвукових сенсорів має максимальну середню похибку в розмірі 0.1%.</w:t>
      </w:r>
    </w:p>
    <w:p w:rsidR="004309D3" w:rsidRPr="001E507E" w:rsidRDefault="007A7BE8" w:rsidP="00EE4E37">
      <w:pPr>
        <w:pStyle w:val="3"/>
        <w:rPr>
          <w:rFonts w:eastAsia="Times New Roman"/>
          <w:szCs w:val="26"/>
          <w:lang w:val="uk-UA"/>
        </w:rPr>
      </w:pPr>
      <w:bookmarkStart w:id="7" w:name="_Toc59307117"/>
      <w:r>
        <w:rPr>
          <w:rFonts w:eastAsia="Times New Roman"/>
          <w:lang w:val="uk-UA"/>
        </w:rPr>
        <w:t>1.2.2</w:t>
      </w:r>
      <w:r w:rsidR="004309D3" w:rsidRPr="001E507E">
        <w:rPr>
          <w:rFonts w:eastAsia="Times New Roman"/>
          <w:lang w:val="uk-UA"/>
        </w:rPr>
        <w:t xml:space="preserve"> Висновки</w:t>
      </w:r>
      <w:bookmarkEnd w:id="7"/>
    </w:p>
    <w:p w:rsidR="00282AAC" w:rsidRPr="001E507E" w:rsidRDefault="00282AAC" w:rsidP="005349E9">
      <w:pPr>
        <w:ind w:firstLine="720"/>
        <w:rPr>
          <w:rFonts w:eastAsia="Times New Roman" w:cs="Times New Roman"/>
          <w:szCs w:val="28"/>
          <w:lang w:val="uk-UA"/>
        </w:rPr>
      </w:pPr>
      <w:r w:rsidRPr="001E507E">
        <w:rPr>
          <w:rFonts w:eastAsia="Times New Roman" w:cs="Times New Roman"/>
          <w:szCs w:val="28"/>
          <w:lang w:val="uk-UA"/>
        </w:rPr>
        <w:t>Однією з основних причин, що впливають на швидкість роботи систем виміру відстані, які обробляють дані з ультразвукових датчиків - це те, що в цілому обробка сигналів є обчислювально інтенсивною і потребує використання додаткових мікроконтролерів. Впровадження мікросервісної архітектури дало б змогу виконувати необхідні обчислення швидше та  дистанційно. Таке рішення дозволить використовувати менший об'єм апаратного забезпечення і одночасно мати значно більші можливості при розробці та реалізації програмної частини системи.</w:t>
      </w:r>
    </w:p>
    <w:p w:rsidR="00282AAC" w:rsidRPr="001E507E" w:rsidRDefault="00282AAC" w:rsidP="007665E7">
      <w:pPr>
        <w:pStyle w:val="2"/>
        <w:rPr>
          <w:rFonts w:eastAsia="Times New Roman"/>
          <w:lang w:val="uk-UA"/>
        </w:rPr>
      </w:pPr>
      <w:bookmarkStart w:id="8" w:name="_Toc59307118"/>
      <w:r w:rsidRPr="001E507E">
        <w:rPr>
          <w:rFonts w:eastAsia="Times New Roman"/>
          <w:lang w:val="uk-UA"/>
        </w:rPr>
        <w:t>1.</w:t>
      </w:r>
      <w:r w:rsidR="007A7BE8">
        <w:rPr>
          <w:rFonts w:eastAsia="Times New Roman"/>
          <w:lang w:val="uk-UA"/>
        </w:rPr>
        <w:t>3</w:t>
      </w:r>
      <w:r w:rsidRPr="001E507E">
        <w:rPr>
          <w:rFonts w:eastAsia="Times New Roman"/>
          <w:lang w:val="uk-UA"/>
        </w:rPr>
        <w:t xml:space="preserve"> Пасивні методи</w:t>
      </w:r>
      <w:bookmarkEnd w:id="8"/>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Пасивними методами вимірюють відстань, отримуючи інформацію про положення об'єкта. Ці системи в основному базуються на використанні камер та алгоритмів комп'ютерного зору. Пасивні методиділяться на  два типи систем - системи Mono Vision (одна камера) та Stereo Vision (дві камери).</w:t>
      </w:r>
      <w:r w:rsidR="00EF44EB" w:rsidRPr="001E507E">
        <w:rPr>
          <w:rFonts w:eastAsia="Times New Roman" w:cs="Times New Roman"/>
          <w:szCs w:val="28"/>
          <w:lang w:val="uk-UA"/>
        </w:rPr>
        <w:t xml:space="preserve"> </w:t>
      </w:r>
    </w:p>
    <w:p w:rsidR="00282AAC" w:rsidRPr="001E507E" w:rsidRDefault="00282AAC" w:rsidP="007665E7">
      <w:pPr>
        <w:pStyle w:val="3"/>
        <w:rPr>
          <w:rFonts w:eastAsia="Times New Roman"/>
          <w:lang w:val="uk-UA"/>
        </w:rPr>
      </w:pPr>
      <w:bookmarkStart w:id="9" w:name="_Toc59307119"/>
      <w:r w:rsidRPr="001E507E">
        <w:rPr>
          <w:rFonts w:eastAsia="Times New Roman"/>
          <w:lang w:val="uk-UA"/>
        </w:rPr>
        <w:t>1.</w:t>
      </w:r>
      <w:r w:rsidR="007A7BE8">
        <w:rPr>
          <w:rFonts w:eastAsia="Times New Roman"/>
          <w:lang w:val="uk-UA"/>
        </w:rPr>
        <w:t>3</w:t>
      </w:r>
      <w:r w:rsidRPr="001E507E">
        <w:rPr>
          <w:rFonts w:eastAsia="Times New Roman"/>
          <w:lang w:val="uk-UA"/>
        </w:rPr>
        <w:t xml:space="preserve">.1 </w:t>
      </w:r>
      <w:r w:rsidR="009D554C" w:rsidRPr="001E507E">
        <w:rPr>
          <w:rFonts w:eastAsia="Times New Roman"/>
          <w:lang w:val="uk-UA"/>
        </w:rPr>
        <w:t>Методи з використанням звичайної камери</w:t>
      </w:r>
      <w:bookmarkEnd w:id="9"/>
    </w:p>
    <w:p w:rsidR="00C368D6"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Системи монозору використовують одну камеру для оцінки відстані на основі опорних точок у полі огляду камери, і</w:t>
      </w:r>
      <w:r w:rsidR="000F4482" w:rsidRPr="001E507E">
        <w:rPr>
          <w:rFonts w:eastAsia="Times New Roman" w:cs="Times New Roman"/>
          <w:szCs w:val="28"/>
          <w:lang w:val="uk-UA"/>
        </w:rPr>
        <w:t xml:space="preserve"> завдяки простоті</w:t>
      </w:r>
      <w:r w:rsidRPr="001E507E">
        <w:rPr>
          <w:rFonts w:eastAsia="Times New Roman" w:cs="Times New Roman"/>
          <w:szCs w:val="28"/>
          <w:lang w:val="uk-UA"/>
        </w:rPr>
        <w:t xml:space="preserve"> вони</w:t>
      </w:r>
      <w:r w:rsidR="00FB043D" w:rsidRPr="001E507E">
        <w:rPr>
          <w:rFonts w:eastAsia="Times New Roman" w:cs="Times New Roman"/>
          <w:szCs w:val="28"/>
          <w:lang w:val="uk-UA"/>
        </w:rPr>
        <w:t xml:space="preserve"> часто</w:t>
      </w:r>
      <w:r w:rsidRPr="001E507E">
        <w:rPr>
          <w:rFonts w:eastAsia="Times New Roman" w:cs="Times New Roman"/>
          <w:szCs w:val="28"/>
          <w:lang w:val="uk-UA"/>
        </w:rPr>
        <w:t xml:space="preserve"> використовуються для візуального сервісного обслуговування.</w:t>
      </w:r>
      <w:r w:rsidR="00654AFC" w:rsidRPr="001E507E">
        <w:rPr>
          <w:rFonts w:eastAsia="Times New Roman" w:cs="Times New Roman"/>
          <w:szCs w:val="28"/>
          <w:lang w:val="uk-UA"/>
        </w:rPr>
        <w:t xml:space="preserve"> Розглянемо основні характеристики деяких існуючих підходів:</w:t>
      </w:r>
    </w:p>
    <w:p w:rsidR="00282AAC" w:rsidRPr="001E507E" w:rsidRDefault="00282AAC" w:rsidP="00001010">
      <w:pPr>
        <w:pStyle w:val="af"/>
        <w:numPr>
          <w:ilvl w:val="0"/>
          <w:numId w:val="22"/>
        </w:numPr>
        <w:rPr>
          <w:rFonts w:eastAsia="Times New Roman" w:cs="Times New Roman"/>
          <w:szCs w:val="28"/>
          <w:lang w:val="uk-UA"/>
        </w:rPr>
      </w:pPr>
      <w:r w:rsidRPr="001E507E">
        <w:rPr>
          <w:rFonts w:eastAsia="Times New Roman" w:cs="Times New Roman"/>
          <w:szCs w:val="28"/>
          <w:lang w:val="uk-UA"/>
        </w:rPr>
        <w:t xml:space="preserve">Чжан та ін. </w:t>
      </w:r>
      <w:r w:rsidR="00262B7A" w:rsidRPr="001E507E">
        <w:rPr>
          <w:rFonts w:eastAsia="Times New Roman" w:cs="Times New Roman"/>
          <w:szCs w:val="28"/>
          <w:lang w:val="uk-UA"/>
        </w:rPr>
        <w:t>[8</w:t>
      </w:r>
      <w:r w:rsidRPr="001E507E">
        <w:rPr>
          <w:rFonts w:eastAsia="Times New Roman" w:cs="Times New Roman"/>
          <w:szCs w:val="28"/>
          <w:lang w:val="uk-UA"/>
        </w:rPr>
        <w:t>], представи</w:t>
      </w:r>
      <w:r w:rsidR="001E2702" w:rsidRPr="001E507E">
        <w:rPr>
          <w:rFonts w:eastAsia="Times New Roman" w:cs="Times New Roman"/>
          <w:szCs w:val="28"/>
          <w:lang w:val="uk-UA"/>
        </w:rPr>
        <w:t>ли</w:t>
      </w:r>
      <w:r w:rsidRPr="001E507E">
        <w:rPr>
          <w:rFonts w:eastAsia="Times New Roman" w:cs="Times New Roman"/>
          <w:szCs w:val="28"/>
          <w:lang w:val="uk-UA"/>
        </w:rPr>
        <w:t xml:space="preserve"> абсолютну локалізацію об’єкта в координатному кадрі камери, використовуючи оцінку відстані між основною точкою та </w:t>
      </w:r>
      <w:r w:rsidRPr="001E507E">
        <w:rPr>
          <w:rFonts w:eastAsia="Times New Roman" w:cs="Times New Roman"/>
          <w:szCs w:val="28"/>
          <w:lang w:val="uk-UA"/>
        </w:rPr>
        <w:lastRenderedPageBreak/>
        <w:t>точкою об’єкта на основі обчисленої площі в кадрі. Їх процес складається з трьох частин:</w:t>
      </w:r>
    </w:p>
    <w:p w:rsidR="00282AAC" w:rsidRPr="001E507E" w:rsidRDefault="00282AAC" w:rsidP="00001010">
      <w:pPr>
        <w:numPr>
          <w:ilvl w:val="0"/>
          <w:numId w:val="6"/>
        </w:numPr>
        <w:spacing w:after="0"/>
        <w:rPr>
          <w:rFonts w:eastAsia="Times New Roman" w:cs="Times New Roman"/>
          <w:szCs w:val="28"/>
          <w:lang w:val="uk-UA"/>
        </w:rPr>
      </w:pPr>
      <w:r w:rsidRPr="001E507E">
        <w:rPr>
          <w:rFonts w:eastAsia="Times New Roman" w:cs="Times New Roman"/>
          <w:szCs w:val="28"/>
          <w:lang w:val="uk-UA"/>
        </w:rPr>
        <w:t>Калібрування камери, іншими словами калібрування внутрішніх параметрів.</w:t>
      </w:r>
    </w:p>
    <w:p w:rsidR="00282AAC" w:rsidRPr="001E507E" w:rsidRDefault="00282AAC" w:rsidP="00001010">
      <w:pPr>
        <w:numPr>
          <w:ilvl w:val="0"/>
          <w:numId w:val="6"/>
        </w:numPr>
        <w:spacing w:after="0"/>
        <w:rPr>
          <w:rFonts w:eastAsia="Times New Roman" w:cs="Times New Roman"/>
          <w:szCs w:val="28"/>
          <w:lang w:val="uk-UA"/>
        </w:rPr>
      </w:pPr>
      <w:r w:rsidRPr="001E507E">
        <w:rPr>
          <w:rFonts w:eastAsia="Times New Roman" w:cs="Times New Roman"/>
          <w:szCs w:val="28"/>
          <w:lang w:val="uk-UA"/>
        </w:rPr>
        <w:t>Створення моделі для вимірювання відстані над напрямком оптичної осі відповідно до співвідношення відображення між об'єктами в кадрі координат камери та їх проекцією в піксельний координатний кадр.</w:t>
      </w:r>
    </w:p>
    <w:p w:rsidR="00282AAC" w:rsidRPr="001E507E" w:rsidRDefault="00282AAC" w:rsidP="00001010">
      <w:pPr>
        <w:numPr>
          <w:ilvl w:val="0"/>
          <w:numId w:val="6"/>
        </w:numPr>
        <w:spacing w:after="0"/>
        <w:rPr>
          <w:rFonts w:eastAsia="Times New Roman" w:cs="Times New Roman"/>
          <w:szCs w:val="28"/>
          <w:lang w:val="uk-UA"/>
        </w:rPr>
      </w:pPr>
      <w:r w:rsidRPr="001E507E">
        <w:rPr>
          <w:rFonts w:eastAsia="Times New Roman" w:cs="Times New Roman"/>
          <w:szCs w:val="28"/>
          <w:lang w:val="uk-UA"/>
        </w:rPr>
        <w:t>Остання частина стосується оцінки абсолютної відстані.</w:t>
      </w:r>
    </w:p>
    <w:p w:rsidR="00282AAC" w:rsidRPr="001E507E" w:rsidRDefault="00282AAC" w:rsidP="00001010">
      <w:pPr>
        <w:pStyle w:val="af"/>
        <w:numPr>
          <w:ilvl w:val="0"/>
          <w:numId w:val="22"/>
        </w:numPr>
        <w:rPr>
          <w:rFonts w:eastAsia="Times New Roman" w:cs="Times New Roman"/>
          <w:szCs w:val="28"/>
          <w:lang w:val="uk-UA"/>
        </w:rPr>
      </w:pPr>
      <w:r w:rsidRPr="001E507E">
        <w:rPr>
          <w:rFonts w:eastAsia="Times New Roman" w:cs="Times New Roman"/>
          <w:szCs w:val="28"/>
          <w:lang w:val="uk-UA"/>
        </w:rPr>
        <w:t xml:space="preserve">Асвіні та ін. </w:t>
      </w:r>
      <w:r w:rsidR="00F01283" w:rsidRPr="001E507E">
        <w:rPr>
          <w:rFonts w:eastAsia="Times New Roman" w:cs="Times New Roman"/>
          <w:szCs w:val="28"/>
          <w:lang w:val="uk-UA"/>
        </w:rPr>
        <w:t>[9</w:t>
      </w:r>
      <w:r w:rsidRPr="001E507E">
        <w:rPr>
          <w:rFonts w:eastAsia="Times New Roman" w:cs="Times New Roman"/>
          <w:szCs w:val="28"/>
          <w:lang w:val="uk-UA"/>
        </w:rPr>
        <w:t>], запропонува</w:t>
      </w:r>
      <w:r w:rsidR="00065C01" w:rsidRPr="001E507E">
        <w:rPr>
          <w:rFonts w:eastAsia="Times New Roman" w:cs="Times New Roman"/>
          <w:szCs w:val="28"/>
          <w:lang w:val="uk-UA"/>
        </w:rPr>
        <w:t>ли</w:t>
      </w:r>
      <w:r w:rsidRPr="001E507E">
        <w:rPr>
          <w:rFonts w:eastAsia="Times New Roman" w:cs="Times New Roman"/>
          <w:szCs w:val="28"/>
          <w:lang w:val="uk-UA"/>
        </w:rPr>
        <w:t xml:space="preserve"> систему уникнення перешкод та вимірювання відстані за допомогою методу монозору. Вони вимірюють відстань між автомобілем та перешкодою на основі методів калібрування камери та варіації пікселів у послідовних відеокадрах, використовуючи ключові точки, виділені алгоритмами SIFT та SURF. Хуанг та ін. </w:t>
      </w:r>
      <w:r w:rsidR="00F01283" w:rsidRPr="001E507E">
        <w:rPr>
          <w:rFonts w:eastAsia="Times New Roman" w:cs="Times New Roman"/>
          <w:szCs w:val="28"/>
          <w:lang w:val="uk-UA"/>
        </w:rPr>
        <w:t>[10</w:t>
      </w:r>
      <w:r w:rsidRPr="001E507E">
        <w:rPr>
          <w:rFonts w:eastAsia="Times New Roman" w:cs="Times New Roman"/>
          <w:szCs w:val="28"/>
          <w:lang w:val="uk-UA"/>
        </w:rPr>
        <w:t>] запропонував систему монобачення із сегментацією екземплярів та фокусною відстанню камери для виявлення відстані автомобілів перед поточним автомобілем. Запропонована ними система складається з трьох етапів:</w:t>
      </w:r>
    </w:p>
    <w:p w:rsidR="00282AAC" w:rsidRPr="001E507E" w:rsidRDefault="00282AAC" w:rsidP="00001010">
      <w:pPr>
        <w:numPr>
          <w:ilvl w:val="0"/>
          <w:numId w:val="3"/>
        </w:numPr>
        <w:spacing w:after="0"/>
        <w:rPr>
          <w:rFonts w:eastAsia="Times New Roman" w:cs="Times New Roman"/>
          <w:szCs w:val="28"/>
          <w:lang w:val="uk-UA"/>
        </w:rPr>
      </w:pPr>
      <w:r w:rsidRPr="001E507E">
        <w:rPr>
          <w:rFonts w:eastAsia="Times New Roman" w:cs="Times New Roman"/>
          <w:szCs w:val="28"/>
          <w:lang w:val="uk-UA"/>
        </w:rPr>
        <w:t>Визначаються положення автомобілів.</w:t>
      </w:r>
    </w:p>
    <w:p w:rsidR="00282AAC" w:rsidRPr="001E507E" w:rsidRDefault="00282AAC" w:rsidP="00001010">
      <w:pPr>
        <w:numPr>
          <w:ilvl w:val="0"/>
          <w:numId w:val="3"/>
        </w:numPr>
        <w:spacing w:after="0"/>
        <w:rPr>
          <w:rFonts w:eastAsia="Times New Roman" w:cs="Times New Roman"/>
          <w:szCs w:val="28"/>
          <w:lang w:val="uk-UA"/>
        </w:rPr>
      </w:pPr>
      <w:r w:rsidRPr="001E507E">
        <w:rPr>
          <w:rFonts w:eastAsia="Times New Roman" w:cs="Times New Roman"/>
          <w:szCs w:val="28"/>
          <w:lang w:val="uk-UA"/>
        </w:rPr>
        <w:t>Розташовані машини класифікуються, щоб отримати їх типи та значення масок, використовуючи модель, яка навчена набором даних CompCars для класифікації типів автомобілів. Потім для отримання маски автомобіля використовується нова модель сегментації примірника набору даних Cityscapes.</w:t>
      </w:r>
    </w:p>
    <w:p w:rsidR="00282AAC" w:rsidRPr="001E507E" w:rsidRDefault="00282AAC" w:rsidP="00001010">
      <w:pPr>
        <w:numPr>
          <w:ilvl w:val="0"/>
          <w:numId w:val="3"/>
        </w:numPr>
        <w:spacing w:after="0"/>
        <w:rPr>
          <w:rFonts w:eastAsia="Times New Roman" w:cs="Times New Roman"/>
          <w:szCs w:val="28"/>
          <w:lang w:val="uk-UA"/>
        </w:rPr>
      </w:pPr>
      <w:r w:rsidRPr="001E507E">
        <w:rPr>
          <w:rFonts w:eastAsia="Times New Roman" w:cs="Times New Roman"/>
          <w:szCs w:val="28"/>
          <w:lang w:val="uk-UA"/>
        </w:rPr>
        <w:t xml:space="preserve">Відстані автомобілів обчислюються на основі співвідношення між інформацією про розміри різних типів автомобілів та їх значеннями маски. </w:t>
      </w:r>
    </w:p>
    <w:p w:rsidR="00760291" w:rsidRPr="001E507E" w:rsidRDefault="00282AAC" w:rsidP="00001010">
      <w:pPr>
        <w:pStyle w:val="af"/>
        <w:numPr>
          <w:ilvl w:val="0"/>
          <w:numId w:val="22"/>
        </w:numPr>
        <w:rPr>
          <w:rFonts w:eastAsia="Times New Roman" w:cs="Times New Roman"/>
          <w:szCs w:val="28"/>
          <w:lang w:val="uk-UA"/>
        </w:rPr>
      </w:pPr>
      <w:r w:rsidRPr="001E507E">
        <w:rPr>
          <w:rFonts w:eastAsia="Times New Roman" w:cs="Times New Roman"/>
          <w:szCs w:val="28"/>
          <w:lang w:val="uk-UA"/>
        </w:rPr>
        <w:t xml:space="preserve">Г. Лей, С. Чжитао представили метод вимірювання відстані за допомогою однієї камери, використовуючи знання про висоту та кут нахилу сенсору. </w:t>
      </w:r>
      <w:r w:rsidRPr="001E507E">
        <w:rPr>
          <w:rFonts w:eastAsia="Times New Roman" w:cs="Times New Roman"/>
          <w:szCs w:val="28"/>
          <w:lang w:val="uk-UA"/>
        </w:rPr>
        <w:lastRenderedPageBreak/>
        <w:t>Результати випробувань показують, що разом з використанням алгоритмів компенсації, достатньо примітивний метод, що використовує лише одну камеру, може ефективно вимірювати дистанцію при умові, що зміна куту нахилу сенсору не змінюватиметься внаслідок</w:t>
      </w:r>
      <w:r w:rsidR="00883A33" w:rsidRPr="001E507E">
        <w:rPr>
          <w:rFonts w:eastAsia="Times New Roman" w:cs="Times New Roman"/>
          <w:szCs w:val="28"/>
          <w:lang w:val="uk-UA"/>
        </w:rPr>
        <w:t xml:space="preserve"> зовнішніх факторів, що можуть </w:t>
      </w:r>
      <w:r w:rsidRPr="001E507E">
        <w:rPr>
          <w:rFonts w:eastAsia="Times New Roman" w:cs="Times New Roman"/>
          <w:szCs w:val="28"/>
          <w:lang w:val="uk-UA"/>
        </w:rPr>
        <w:t>впливати на апаратну частину рішення [</w:t>
      </w:r>
      <w:r w:rsidR="00F01283" w:rsidRPr="001E507E">
        <w:rPr>
          <w:rFonts w:eastAsia="Times New Roman" w:cs="Times New Roman"/>
          <w:szCs w:val="28"/>
          <w:lang w:val="uk-UA"/>
        </w:rPr>
        <w:t>50</w:t>
      </w:r>
      <w:r w:rsidRPr="001E507E">
        <w:rPr>
          <w:rFonts w:eastAsia="Times New Roman" w:cs="Times New Roman"/>
          <w:szCs w:val="28"/>
          <w:lang w:val="uk-UA"/>
        </w:rPr>
        <w:t>].</w:t>
      </w:r>
      <w:r w:rsidR="001A42A8" w:rsidRPr="001E507E">
        <w:rPr>
          <w:rFonts w:eastAsia="Times New Roman" w:cs="Times New Roman"/>
          <w:szCs w:val="28"/>
          <w:lang w:val="uk-UA"/>
        </w:rPr>
        <w:t xml:space="preserve"> </w:t>
      </w:r>
      <w:r w:rsidR="00826C08" w:rsidRPr="001E507E">
        <w:rPr>
          <w:rFonts w:eastAsia="Times New Roman" w:cs="Times New Roman"/>
          <w:szCs w:val="28"/>
          <w:lang w:val="uk-UA"/>
        </w:rPr>
        <w:t>Результати дослідження представлені в таблиці 2.</w:t>
      </w:r>
    </w:p>
    <w:p w:rsidR="004B0309" w:rsidRPr="001E507E" w:rsidRDefault="004B0309" w:rsidP="004B0309">
      <w:pPr>
        <w:rPr>
          <w:rFonts w:eastAsia="Times New Roman" w:cs="Times New Roman"/>
          <w:szCs w:val="28"/>
          <w:lang w:val="uk-UA"/>
        </w:rPr>
      </w:pPr>
    </w:p>
    <w:p w:rsidR="00DA7228" w:rsidRPr="001E507E" w:rsidRDefault="00426739" w:rsidP="000E1A06">
      <w:pPr>
        <w:jc w:val="center"/>
        <w:rPr>
          <w:rFonts w:eastAsia="Times New Roman" w:cs="Times New Roman"/>
          <w:szCs w:val="28"/>
          <w:lang w:val="uk-UA"/>
        </w:rPr>
      </w:pPr>
      <w:r w:rsidRPr="001E507E">
        <w:rPr>
          <w:rFonts w:eastAsia="Times New Roman" w:cs="Times New Roman"/>
          <w:szCs w:val="28"/>
          <w:lang w:val="uk-UA"/>
        </w:rPr>
        <w:t>Таблиця 2 – Результати тестування методу виміру дистанції до об’</w:t>
      </w:r>
      <w:r w:rsidR="0043398E" w:rsidRPr="001E507E">
        <w:rPr>
          <w:rFonts w:eastAsia="Times New Roman" w:cs="Times New Roman"/>
          <w:szCs w:val="28"/>
          <w:lang w:val="uk-UA"/>
        </w:rPr>
        <w:t>єкта за допомогою однієї камери</w:t>
      </w:r>
    </w:p>
    <w:tbl>
      <w:tblPr>
        <w:tblStyle w:val="af0"/>
        <w:tblW w:w="0" w:type="auto"/>
        <w:jc w:val="center"/>
        <w:tblLook w:val="04A0" w:firstRow="1" w:lastRow="0" w:firstColumn="1" w:lastColumn="0" w:noHBand="0" w:noVBand="1"/>
      </w:tblPr>
      <w:tblGrid>
        <w:gridCol w:w="2311"/>
        <w:gridCol w:w="2311"/>
        <w:gridCol w:w="2311"/>
        <w:gridCol w:w="2312"/>
      </w:tblGrid>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bCs/>
                <w:sz w:val="24"/>
                <w:szCs w:val="24"/>
                <w:lang w:val="uk-UA"/>
              </w:rPr>
            </w:pPr>
            <w:r w:rsidRPr="001E507E">
              <w:rPr>
                <w:rFonts w:eastAsia="Times New Roman" w:cs="Times New Roman"/>
                <w:szCs w:val="28"/>
                <w:lang w:val="uk-UA"/>
              </w:rPr>
              <w:t>Реальна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2311" w:type="dxa"/>
            <w:vAlign w:val="center"/>
          </w:tcPr>
          <w:p w:rsidR="00BE5B89" w:rsidRPr="001E507E" w:rsidRDefault="00BE5B89" w:rsidP="003247C3">
            <w:pPr>
              <w:autoSpaceDE w:val="0"/>
              <w:autoSpaceDN w:val="0"/>
              <w:adjustRightInd w:val="0"/>
              <w:jc w:val="center"/>
              <w:rPr>
                <w:rFonts w:cs="Times New Roman"/>
                <w:bCs/>
                <w:sz w:val="24"/>
                <w:szCs w:val="24"/>
                <w:lang w:val="uk-UA"/>
              </w:rPr>
            </w:pPr>
            <w:r w:rsidRPr="001E507E">
              <w:rPr>
                <w:rFonts w:eastAsia="Times New Roman" w:cs="Times New Roman"/>
                <w:szCs w:val="28"/>
                <w:lang w:val="uk-UA"/>
              </w:rPr>
              <w:t>Отримана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2311" w:type="dxa"/>
            <w:vAlign w:val="center"/>
          </w:tcPr>
          <w:p w:rsidR="00BE5B89" w:rsidRPr="001E507E" w:rsidRDefault="00BE5B89" w:rsidP="003247C3">
            <w:pPr>
              <w:autoSpaceDE w:val="0"/>
              <w:autoSpaceDN w:val="0"/>
              <w:adjustRightInd w:val="0"/>
              <w:jc w:val="center"/>
              <w:rPr>
                <w:rFonts w:cs="Times New Roman"/>
                <w:bCs/>
                <w:sz w:val="24"/>
                <w:szCs w:val="24"/>
                <w:lang w:val="uk-UA"/>
              </w:rPr>
            </w:pPr>
            <w:r w:rsidRPr="001E507E">
              <w:rPr>
                <w:rFonts w:cs="Times New Roman"/>
                <w:bCs/>
                <w:sz w:val="24"/>
                <w:szCs w:val="24"/>
                <w:lang w:val="uk-UA"/>
              </w:rPr>
              <w:t>Різниця</w:t>
            </w:r>
          </w:p>
        </w:tc>
        <w:tc>
          <w:tcPr>
            <w:tcW w:w="2312" w:type="dxa"/>
            <w:vAlign w:val="center"/>
          </w:tcPr>
          <w:p w:rsidR="00BE5B89" w:rsidRPr="001E507E" w:rsidRDefault="00BE5B89" w:rsidP="003247C3">
            <w:pPr>
              <w:autoSpaceDE w:val="0"/>
              <w:autoSpaceDN w:val="0"/>
              <w:adjustRightInd w:val="0"/>
              <w:jc w:val="center"/>
              <w:rPr>
                <w:rFonts w:cs="Times New Roman"/>
                <w:bCs/>
                <w:sz w:val="24"/>
                <w:szCs w:val="24"/>
                <w:lang w:val="uk-UA"/>
              </w:rPr>
            </w:pPr>
            <w:r w:rsidRPr="001E507E">
              <w:rPr>
                <w:rFonts w:cs="Times New Roman"/>
                <w:bCs/>
                <w:sz w:val="24"/>
                <w:szCs w:val="24"/>
                <w:lang w:val="uk-UA"/>
              </w:rPr>
              <w:t>Похибка</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20.0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19.1</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-0.9</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-4.71%</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28.9</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-1.1</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-3.81%</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40.0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39.3</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-0.7</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-1.78%</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50.0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48.5</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-1.5</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-3.09%</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60.0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59.2</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-0.8</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-1.35%</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70.0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66.9</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-3.1</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-4.63%</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80.0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77.3</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-2.7</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-3.49%</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90.0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91.8</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1.8</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1.96%</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100.0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101.2</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1.2</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1.19%</w:t>
            </w:r>
          </w:p>
        </w:tc>
      </w:tr>
      <w:tr w:rsidR="00BE5B89" w:rsidRPr="001E507E" w:rsidTr="00C72CC7">
        <w:trPr>
          <w:jc w:val="center"/>
        </w:trPr>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110.0</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112.3</w:t>
            </w:r>
          </w:p>
        </w:tc>
        <w:tc>
          <w:tcPr>
            <w:tcW w:w="2311"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2.3</w:t>
            </w:r>
          </w:p>
        </w:tc>
        <w:tc>
          <w:tcPr>
            <w:tcW w:w="2312" w:type="dxa"/>
            <w:vAlign w:val="center"/>
          </w:tcPr>
          <w:p w:rsidR="00BE5B89" w:rsidRPr="001E507E" w:rsidRDefault="00BE5B89" w:rsidP="003247C3">
            <w:pPr>
              <w:autoSpaceDE w:val="0"/>
              <w:autoSpaceDN w:val="0"/>
              <w:adjustRightInd w:val="0"/>
              <w:jc w:val="center"/>
              <w:rPr>
                <w:rFonts w:cs="Times New Roman"/>
                <w:szCs w:val="28"/>
                <w:lang w:val="uk-UA"/>
              </w:rPr>
            </w:pPr>
            <w:r w:rsidRPr="001E507E">
              <w:rPr>
                <w:rFonts w:cs="Times New Roman"/>
                <w:szCs w:val="28"/>
                <w:lang w:val="uk-UA"/>
              </w:rPr>
              <w:t>2.05%</w:t>
            </w:r>
          </w:p>
        </w:tc>
      </w:tr>
      <w:tr w:rsidR="00BE5B89" w:rsidRPr="001E507E" w:rsidTr="00C72CC7">
        <w:trPr>
          <w:jc w:val="center"/>
        </w:trPr>
        <w:tc>
          <w:tcPr>
            <w:tcW w:w="2311" w:type="dxa"/>
            <w:vAlign w:val="center"/>
          </w:tcPr>
          <w:p w:rsidR="00BE5B89" w:rsidRPr="001E507E" w:rsidRDefault="00BE5B89" w:rsidP="003247C3">
            <w:pPr>
              <w:jc w:val="center"/>
              <w:rPr>
                <w:rFonts w:cs="Times New Roman"/>
                <w:szCs w:val="28"/>
                <w:lang w:val="uk-UA"/>
              </w:rPr>
            </w:pPr>
            <w:r w:rsidRPr="001E507E">
              <w:rPr>
                <w:rFonts w:cs="Times New Roman"/>
                <w:szCs w:val="28"/>
                <w:lang w:val="uk-UA"/>
              </w:rPr>
              <w:t>120.0</w:t>
            </w:r>
          </w:p>
        </w:tc>
        <w:tc>
          <w:tcPr>
            <w:tcW w:w="2311" w:type="dxa"/>
            <w:vAlign w:val="center"/>
          </w:tcPr>
          <w:p w:rsidR="00BE5B89" w:rsidRPr="001E507E" w:rsidRDefault="00BE5B89" w:rsidP="003247C3">
            <w:pPr>
              <w:jc w:val="center"/>
              <w:rPr>
                <w:rFonts w:cs="Times New Roman"/>
                <w:szCs w:val="28"/>
                <w:lang w:val="uk-UA"/>
              </w:rPr>
            </w:pPr>
            <w:r w:rsidRPr="001E507E">
              <w:rPr>
                <w:rFonts w:cs="Times New Roman"/>
                <w:szCs w:val="28"/>
                <w:lang w:val="uk-UA"/>
              </w:rPr>
              <w:t>125.4</w:t>
            </w:r>
          </w:p>
        </w:tc>
        <w:tc>
          <w:tcPr>
            <w:tcW w:w="2311" w:type="dxa"/>
            <w:vAlign w:val="center"/>
          </w:tcPr>
          <w:p w:rsidR="00BE5B89" w:rsidRPr="001E507E" w:rsidRDefault="00BE5B89" w:rsidP="003247C3">
            <w:pPr>
              <w:jc w:val="center"/>
              <w:rPr>
                <w:rFonts w:cs="Times New Roman"/>
                <w:szCs w:val="28"/>
                <w:lang w:val="uk-UA"/>
              </w:rPr>
            </w:pPr>
            <w:r w:rsidRPr="001E507E">
              <w:rPr>
                <w:rFonts w:cs="Times New Roman"/>
                <w:szCs w:val="28"/>
                <w:lang w:val="uk-UA"/>
              </w:rPr>
              <w:t>5.4</w:t>
            </w:r>
          </w:p>
        </w:tc>
        <w:tc>
          <w:tcPr>
            <w:tcW w:w="2312" w:type="dxa"/>
            <w:vAlign w:val="center"/>
          </w:tcPr>
          <w:p w:rsidR="00BE5B89" w:rsidRPr="001E507E" w:rsidRDefault="00BE5B89" w:rsidP="003247C3">
            <w:pPr>
              <w:jc w:val="center"/>
              <w:rPr>
                <w:rFonts w:cs="Times New Roman"/>
                <w:szCs w:val="28"/>
                <w:lang w:val="uk-UA"/>
              </w:rPr>
            </w:pPr>
            <w:r w:rsidRPr="001E507E">
              <w:rPr>
                <w:rFonts w:cs="Times New Roman"/>
                <w:szCs w:val="28"/>
                <w:lang w:val="uk-UA"/>
              </w:rPr>
              <w:t>4.31%</w:t>
            </w:r>
          </w:p>
        </w:tc>
      </w:tr>
    </w:tbl>
    <w:p w:rsidR="00A21B29" w:rsidRPr="001E507E" w:rsidRDefault="00A21B29" w:rsidP="00282AAC">
      <w:pPr>
        <w:ind w:firstLine="720"/>
        <w:rPr>
          <w:rFonts w:eastAsia="Times New Roman" w:cs="Times New Roman"/>
          <w:szCs w:val="28"/>
          <w:lang w:val="uk-UA"/>
        </w:rPr>
      </w:pPr>
    </w:p>
    <w:p w:rsidR="00A21B29" w:rsidRPr="001E507E" w:rsidRDefault="00A21B29" w:rsidP="00282AAC">
      <w:pPr>
        <w:ind w:firstLine="720"/>
        <w:rPr>
          <w:rFonts w:eastAsia="Times New Roman" w:cs="Times New Roman"/>
          <w:szCs w:val="28"/>
          <w:lang w:val="uk-UA"/>
        </w:rPr>
      </w:pPr>
    </w:p>
    <w:p w:rsidR="009B1A98" w:rsidRPr="00CF006C" w:rsidRDefault="009B1A98" w:rsidP="00CF006C">
      <w:pPr>
        <w:rPr>
          <w:rFonts w:eastAsia="Times New Roman" w:cs="Times New Roman"/>
          <w:szCs w:val="28"/>
        </w:rPr>
      </w:pPr>
    </w:p>
    <w:p w:rsidR="00A21B29" w:rsidRPr="001E507E" w:rsidRDefault="00A21B29" w:rsidP="00A21B29">
      <w:pPr>
        <w:pStyle w:val="3"/>
        <w:rPr>
          <w:rFonts w:eastAsia="Times New Roman"/>
          <w:lang w:val="uk-UA"/>
        </w:rPr>
      </w:pPr>
      <w:bookmarkStart w:id="10" w:name="_Toc59307120"/>
      <w:r w:rsidRPr="001E507E">
        <w:rPr>
          <w:rFonts w:eastAsia="Times New Roman"/>
          <w:lang w:val="uk-UA"/>
        </w:rPr>
        <w:lastRenderedPageBreak/>
        <w:t>1.</w:t>
      </w:r>
      <w:r w:rsidR="00124F87">
        <w:rPr>
          <w:rFonts w:eastAsia="Times New Roman"/>
          <w:lang w:val="uk-UA"/>
        </w:rPr>
        <w:t>3</w:t>
      </w:r>
      <w:r w:rsidRPr="001E507E">
        <w:rPr>
          <w:rFonts w:eastAsia="Times New Roman"/>
          <w:lang w:val="uk-UA"/>
        </w:rPr>
        <w:t>.1.1 Висновки</w:t>
      </w:r>
      <w:bookmarkEnd w:id="10"/>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Недоліком методів монозору при оцінці відстаней є те, що нам слід спочатку не тільки виявити об'єкти</w:t>
      </w:r>
      <w:r w:rsidR="00F85516" w:rsidRPr="001E507E">
        <w:rPr>
          <w:rFonts w:eastAsia="Times New Roman" w:cs="Times New Roman"/>
          <w:szCs w:val="28"/>
          <w:lang w:val="uk-UA"/>
        </w:rPr>
        <w:t xml:space="preserve"> (див. підпункт 1.2.2.1)</w:t>
      </w:r>
      <w:r w:rsidRPr="001E507E">
        <w:rPr>
          <w:rFonts w:eastAsia="Times New Roman" w:cs="Times New Roman"/>
          <w:szCs w:val="28"/>
          <w:lang w:val="uk-UA"/>
        </w:rPr>
        <w:t>, але й вилучити їх типи. Тому для розпізнавання виявлених типів об’єктів нам потрібен величезний набір даних, що містить усі типи об’єктів (моделі брендів) та їх розміри, і навіть використання величезного набору даних завжди буде проблемою при оцінці відстаней невідомих об’єктів [</w:t>
      </w:r>
      <w:r w:rsidR="003472F4" w:rsidRPr="001E507E">
        <w:rPr>
          <w:rFonts w:eastAsia="Times New Roman" w:cs="Times New Roman"/>
          <w:szCs w:val="28"/>
          <w:lang w:val="uk-UA"/>
        </w:rPr>
        <w:t>11</w:t>
      </w:r>
      <w:r w:rsidRPr="001E507E">
        <w:rPr>
          <w:rFonts w:eastAsia="Times New Roman" w:cs="Times New Roman"/>
          <w:szCs w:val="28"/>
          <w:lang w:val="uk-UA"/>
        </w:rPr>
        <w:t>]. Ще одна незручність полягає у високій складності використовуваного алгоритму для класифікації типів об’єктів, а також для відповідності реальних розмірів об’єктів та розмірів одних і тих самих об’єктів на зображеннях у різних положеннях, особливо коли є перекриття [1</w:t>
      </w:r>
      <w:r w:rsidR="003472F4" w:rsidRPr="001E507E">
        <w:rPr>
          <w:rFonts w:eastAsia="Times New Roman" w:cs="Times New Roman"/>
          <w:szCs w:val="28"/>
          <w:lang w:val="uk-UA"/>
        </w:rPr>
        <w:t>2</w:t>
      </w:r>
      <w:r w:rsidRPr="001E507E">
        <w:rPr>
          <w:rFonts w:eastAsia="Times New Roman" w:cs="Times New Roman"/>
          <w:szCs w:val="28"/>
          <w:lang w:val="uk-UA"/>
        </w:rPr>
        <w:t>].</w:t>
      </w:r>
    </w:p>
    <w:p w:rsidR="00282AAC" w:rsidRPr="001E507E" w:rsidRDefault="00282AAC" w:rsidP="0073215A">
      <w:pPr>
        <w:ind w:firstLine="720"/>
        <w:rPr>
          <w:rFonts w:eastAsia="Times New Roman" w:cs="Times New Roman"/>
          <w:szCs w:val="28"/>
          <w:lang w:val="uk-UA"/>
        </w:rPr>
      </w:pPr>
      <w:r w:rsidRPr="001E507E">
        <w:rPr>
          <w:rFonts w:eastAsia="Times New Roman" w:cs="Times New Roman"/>
          <w:szCs w:val="28"/>
          <w:lang w:val="uk-UA"/>
        </w:rPr>
        <w:t>Як бачимо, методи оцінки дистанції за допомогою однієї камери можуть бути достатньо затратними в плані обчислювальної спроможності, достатньої для їх коректної роботи. Тому використання мікросервісної архітектури дозволить уникнути проблем, спричинених нестачею потужності та ресурсів апаратної частини системи.</w:t>
      </w:r>
    </w:p>
    <w:p w:rsidR="00282AAC" w:rsidRPr="001E507E" w:rsidRDefault="00282AAC" w:rsidP="000D0015">
      <w:pPr>
        <w:pStyle w:val="3"/>
        <w:rPr>
          <w:rFonts w:eastAsia="Times New Roman"/>
          <w:lang w:val="uk-UA"/>
        </w:rPr>
      </w:pPr>
      <w:bookmarkStart w:id="11" w:name="_Toc59307121"/>
      <w:r w:rsidRPr="001E507E">
        <w:rPr>
          <w:rFonts w:eastAsia="Times New Roman"/>
          <w:lang w:val="uk-UA"/>
        </w:rPr>
        <w:t>1.</w:t>
      </w:r>
      <w:r w:rsidR="00916C10">
        <w:rPr>
          <w:rFonts w:eastAsia="Times New Roman"/>
          <w:lang w:val="uk-UA"/>
        </w:rPr>
        <w:t>3</w:t>
      </w:r>
      <w:r w:rsidRPr="001E507E">
        <w:rPr>
          <w:rFonts w:eastAsia="Times New Roman"/>
          <w:lang w:val="uk-UA"/>
        </w:rPr>
        <w:t xml:space="preserve">.2 </w:t>
      </w:r>
      <w:r w:rsidR="00EF44CE" w:rsidRPr="001E507E">
        <w:rPr>
          <w:rFonts w:eastAsia="Times New Roman"/>
          <w:lang w:val="uk-UA"/>
        </w:rPr>
        <w:t>Методи з використанням стерео камери</w:t>
      </w:r>
      <w:bookmarkEnd w:id="11"/>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Система стерео зору - це система комп'ютерного зору, яка базується на стереоскопічних методиках дальності для розрахунку відстані. Ця система використовує дві камери як одну камеру, намагаючись створити враження глибини та використовуючи невідповідність позицій розташування об’єктів між камерами для обчислення відстані з високою точністю [1</w:t>
      </w:r>
      <w:r w:rsidR="003472F4" w:rsidRPr="001E507E">
        <w:rPr>
          <w:rFonts w:eastAsia="Times New Roman" w:cs="Times New Roman"/>
          <w:szCs w:val="28"/>
          <w:lang w:val="uk-UA"/>
        </w:rPr>
        <w:t>3</w:t>
      </w:r>
      <w:r w:rsidRPr="001E507E">
        <w:rPr>
          <w:rFonts w:eastAsia="Times New Roman" w:cs="Times New Roman"/>
          <w:szCs w:val="28"/>
          <w:lang w:val="uk-UA"/>
        </w:rPr>
        <w:t>].</w:t>
      </w:r>
    </w:p>
    <w:p w:rsidR="007A4DA0" w:rsidRPr="001E507E" w:rsidRDefault="007A4DA0" w:rsidP="007A4DA0">
      <w:pPr>
        <w:pStyle w:val="3"/>
        <w:rPr>
          <w:rFonts w:eastAsia="Times New Roman"/>
          <w:lang w:val="uk-UA"/>
        </w:rPr>
      </w:pPr>
      <w:bookmarkStart w:id="12" w:name="_Toc59307122"/>
      <w:r w:rsidRPr="001E507E">
        <w:rPr>
          <w:rFonts w:eastAsia="Times New Roman"/>
          <w:lang w:val="uk-UA"/>
        </w:rPr>
        <w:t>1.</w:t>
      </w:r>
      <w:r w:rsidR="00664433">
        <w:rPr>
          <w:rFonts w:eastAsia="Times New Roman"/>
          <w:lang w:val="uk-UA"/>
        </w:rPr>
        <w:t>3</w:t>
      </w:r>
      <w:r w:rsidRPr="001E507E">
        <w:rPr>
          <w:rFonts w:eastAsia="Times New Roman"/>
          <w:lang w:val="uk-UA"/>
        </w:rPr>
        <w:t>.2.1</w:t>
      </w:r>
      <w:r w:rsidR="005D7F5A" w:rsidRPr="001E507E">
        <w:rPr>
          <w:rFonts w:eastAsia="Times New Roman"/>
          <w:lang w:val="uk-UA"/>
        </w:rPr>
        <w:t xml:space="preserve"> </w:t>
      </w:r>
      <w:r w:rsidRPr="001E507E">
        <w:rPr>
          <w:rFonts w:eastAsia="Times New Roman"/>
          <w:lang w:val="uk-UA"/>
        </w:rPr>
        <w:t>Вимоги до апаратної частини</w:t>
      </w:r>
      <w:bookmarkEnd w:id="12"/>
    </w:p>
    <w:p w:rsidR="007A4DA0" w:rsidRPr="001E507E" w:rsidRDefault="007A4DA0" w:rsidP="007A4DA0">
      <w:pPr>
        <w:ind w:firstLine="720"/>
        <w:rPr>
          <w:rFonts w:eastAsia="Times New Roman" w:cs="Times New Roman"/>
          <w:szCs w:val="28"/>
          <w:lang w:val="uk-UA"/>
        </w:rPr>
      </w:pPr>
      <w:r w:rsidRPr="001E507E">
        <w:rPr>
          <w:rFonts w:eastAsia="Times New Roman" w:cs="Times New Roman"/>
          <w:szCs w:val="28"/>
          <w:lang w:val="uk-UA"/>
        </w:rPr>
        <w:t xml:space="preserve">Знімати стереоскопічні зображення можна за допомогою двох камер (стереокамер), встановлених подібно до людських очей. Найголовніше для зйомки </w:t>
      </w:r>
      <w:r w:rsidRPr="001E507E">
        <w:rPr>
          <w:rFonts w:eastAsia="Times New Roman" w:cs="Times New Roman"/>
          <w:szCs w:val="28"/>
          <w:lang w:val="uk-UA"/>
        </w:rPr>
        <w:lastRenderedPageBreak/>
        <w:t>стереоскопічних зображень те, як встановлені дві камери? Ось критерії, яких слід дотримуватися під час монтажу двох камер [16]:</w:t>
      </w:r>
    </w:p>
    <w:p w:rsidR="007A4DA0" w:rsidRPr="001E507E" w:rsidRDefault="007A4DA0" w:rsidP="007A4DA0">
      <w:pPr>
        <w:ind w:firstLine="720"/>
        <w:rPr>
          <w:rFonts w:eastAsia="Times New Roman" w:cs="Times New Roman"/>
          <w:szCs w:val="28"/>
          <w:lang w:val="uk-UA"/>
        </w:rPr>
      </w:pPr>
      <w:r w:rsidRPr="001E507E">
        <w:rPr>
          <w:rFonts w:eastAsia="Times New Roman" w:cs="Times New Roman"/>
          <w:szCs w:val="28"/>
          <w:lang w:val="uk-UA"/>
        </w:rPr>
        <w:t>●</w:t>
      </w:r>
      <w:r w:rsidRPr="001E507E">
        <w:rPr>
          <w:rFonts w:eastAsia="Times New Roman" w:cs="Times New Roman"/>
          <w:szCs w:val="28"/>
          <w:lang w:val="uk-UA"/>
        </w:rPr>
        <w:tab/>
        <w:t>Камери повинні бути встановлені на одному рівні.</w:t>
      </w:r>
    </w:p>
    <w:p w:rsidR="007A4DA0" w:rsidRPr="001E507E" w:rsidRDefault="007A4DA0" w:rsidP="007A4DA0">
      <w:pPr>
        <w:ind w:firstLine="720"/>
        <w:rPr>
          <w:rFonts w:eastAsia="Times New Roman" w:cs="Times New Roman"/>
          <w:szCs w:val="28"/>
          <w:lang w:val="uk-UA"/>
        </w:rPr>
      </w:pPr>
      <w:r w:rsidRPr="001E507E">
        <w:rPr>
          <w:rFonts w:eastAsia="Times New Roman" w:cs="Times New Roman"/>
          <w:szCs w:val="28"/>
          <w:lang w:val="uk-UA"/>
        </w:rPr>
        <w:t>●</w:t>
      </w:r>
      <w:r w:rsidRPr="001E507E">
        <w:rPr>
          <w:rFonts w:eastAsia="Times New Roman" w:cs="Times New Roman"/>
          <w:szCs w:val="28"/>
          <w:lang w:val="uk-UA"/>
        </w:rPr>
        <w:tab/>
        <w:t>Камери слід встановлювати в однаковому горизонтальному положенні.</w:t>
      </w:r>
    </w:p>
    <w:p w:rsidR="007A4DA0" w:rsidRPr="001E507E" w:rsidRDefault="007A4DA0" w:rsidP="007A4DA0">
      <w:pPr>
        <w:ind w:firstLine="720"/>
        <w:rPr>
          <w:rFonts w:eastAsia="Times New Roman" w:cs="Times New Roman"/>
          <w:szCs w:val="28"/>
          <w:lang w:val="uk-UA"/>
        </w:rPr>
      </w:pPr>
      <w:r w:rsidRPr="001E507E">
        <w:rPr>
          <w:rFonts w:eastAsia="Times New Roman" w:cs="Times New Roman"/>
          <w:szCs w:val="28"/>
          <w:lang w:val="uk-UA"/>
        </w:rPr>
        <w:t>●</w:t>
      </w:r>
      <w:r w:rsidRPr="001E507E">
        <w:rPr>
          <w:rFonts w:eastAsia="Times New Roman" w:cs="Times New Roman"/>
          <w:szCs w:val="28"/>
          <w:lang w:val="uk-UA"/>
        </w:rPr>
        <w:tab/>
        <w:t>Камери повинні бути зміщені вертикально на задану відстань.</w:t>
      </w:r>
    </w:p>
    <w:p w:rsidR="007A4DA0" w:rsidRPr="001E507E" w:rsidRDefault="007A4DA0" w:rsidP="007A4DA0">
      <w:pPr>
        <w:ind w:firstLine="720"/>
        <w:rPr>
          <w:rFonts w:eastAsia="Times New Roman" w:cs="Times New Roman"/>
          <w:szCs w:val="28"/>
          <w:shd w:val="clear" w:color="auto" w:fill="C9DAF8"/>
          <w:lang w:val="uk-UA"/>
        </w:rPr>
      </w:pPr>
      <w:r w:rsidRPr="001E507E">
        <w:rPr>
          <w:rFonts w:eastAsia="Times New Roman" w:cs="Times New Roman"/>
          <w:szCs w:val="28"/>
          <w:lang w:val="uk-UA"/>
        </w:rPr>
        <w:t>●</w:t>
      </w:r>
      <w:r w:rsidRPr="001E507E">
        <w:rPr>
          <w:rFonts w:eastAsia="Times New Roman" w:cs="Times New Roman"/>
          <w:szCs w:val="28"/>
          <w:lang w:val="uk-UA"/>
        </w:rPr>
        <w:tab/>
        <w:t>Зображення слід робити одночасно з обох камер.</w:t>
      </w:r>
    </w:p>
    <w:p w:rsidR="007A4DA0" w:rsidRPr="001E507E" w:rsidRDefault="002D1C56" w:rsidP="005D7F5A">
      <w:pPr>
        <w:pStyle w:val="3"/>
        <w:rPr>
          <w:rFonts w:eastAsia="Times New Roman"/>
          <w:lang w:val="uk-UA"/>
        </w:rPr>
      </w:pPr>
      <w:bookmarkStart w:id="13" w:name="_Toc59307123"/>
      <w:r w:rsidRPr="001E507E">
        <w:rPr>
          <w:rFonts w:eastAsia="Times New Roman"/>
          <w:lang w:val="uk-UA"/>
        </w:rPr>
        <w:t>1.</w:t>
      </w:r>
      <w:r w:rsidR="00664433">
        <w:rPr>
          <w:rFonts w:eastAsia="Times New Roman"/>
          <w:lang w:val="uk-UA"/>
        </w:rPr>
        <w:t>3</w:t>
      </w:r>
      <w:r w:rsidRPr="001E507E">
        <w:rPr>
          <w:rFonts w:eastAsia="Times New Roman"/>
          <w:lang w:val="uk-UA"/>
        </w:rPr>
        <w:t>.2.2</w:t>
      </w:r>
      <w:r w:rsidR="005D7F5A" w:rsidRPr="001E507E">
        <w:rPr>
          <w:rFonts w:eastAsia="Times New Roman"/>
          <w:lang w:val="uk-UA"/>
        </w:rPr>
        <w:t xml:space="preserve"> Виявлення об’єктів на зображеннях</w:t>
      </w:r>
      <w:bookmarkEnd w:id="13"/>
    </w:p>
    <w:p w:rsidR="005D75B6" w:rsidRPr="001E507E" w:rsidRDefault="00282AAC" w:rsidP="00F53B98">
      <w:pPr>
        <w:ind w:firstLine="720"/>
        <w:rPr>
          <w:rFonts w:eastAsia="Times New Roman" w:cs="Times New Roman"/>
          <w:szCs w:val="28"/>
          <w:lang w:val="uk-UA"/>
        </w:rPr>
      </w:pPr>
      <w:r w:rsidRPr="001E507E">
        <w:rPr>
          <w:rFonts w:eastAsia="Times New Roman" w:cs="Times New Roman"/>
          <w:szCs w:val="28"/>
          <w:lang w:val="uk-UA"/>
        </w:rPr>
        <w:t xml:space="preserve">Як і в системах монозору, виявлення об'єктів є важливим завданням у системах вимірювання відстані, де ефективність алгоритму виявлення транспортного засобу діє пропорційно результатам вимірювання відстані. Тому перед вимірюванням відстані </w:t>
      </w:r>
      <w:r w:rsidR="00174DAC" w:rsidRPr="001E507E">
        <w:rPr>
          <w:rFonts w:eastAsia="Times New Roman" w:cs="Times New Roman"/>
          <w:szCs w:val="28"/>
          <w:lang w:val="uk-UA"/>
        </w:rPr>
        <w:t xml:space="preserve">до </w:t>
      </w:r>
      <w:r w:rsidRPr="001E507E">
        <w:rPr>
          <w:rFonts w:eastAsia="Times New Roman" w:cs="Times New Roman"/>
          <w:szCs w:val="28"/>
          <w:lang w:val="uk-UA"/>
        </w:rPr>
        <w:t>транспортного засобу застосовується ефективний алгоритм виявлення транспортного засобу [1</w:t>
      </w:r>
      <w:r w:rsidR="003472F4" w:rsidRPr="001E507E">
        <w:rPr>
          <w:rFonts w:eastAsia="Times New Roman" w:cs="Times New Roman"/>
          <w:szCs w:val="28"/>
          <w:lang w:val="uk-UA"/>
        </w:rPr>
        <w:t>4</w:t>
      </w:r>
      <w:r w:rsidRPr="001E507E">
        <w:rPr>
          <w:rFonts w:eastAsia="Times New Roman" w:cs="Times New Roman"/>
          <w:szCs w:val="28"/>
          <w:lang w:val="uk-UA"/>
        </w:rPr>
        <w:t>]</w:t>
      </w:r>
      <w:r w:rsidR="003472F4" w:rsidRPr="001E507E">
        <w:rPr>
          <w:rFonts w:eastAsia="Times New Roman" w:cs="Times New Roman"/>
          <w:szCs w:val="28"/>
          <w:lang w:val="uk-UA"/>
        </w:rPr>
        <w:t>, [15</w:t>
      </w:r>
      <w:r w:rsidRPr="001E507E">
        <w:rPr>
          <w:rFonts w:eastAsia="Times New Roman" w:cs="Times New Roman"/>
          <w:szCs w:val="28"/>
          <w:lang w:val="uk-UA"/>
        </w:rPr>
        <w:t xml:space="preserve">]. Зазвичай у стереосистемі зору для вимірювання відстані методи виявлення об'єктів застосовуються до зображень, знятих обома камерами, що потребує вдвічи більшого об’єму часу, ніж системи монозору. Однак існують методи, в яких виявлення об’єктів застосовується лише до зображень, знятих однією камерою, потім виконується метод стереозбігу, що очевидно скорочує час обробки </w:t>
      </w:r>
      <w:r w:rsidR="003472F4" w:rsidRPr="001E507E">
        <w:rPr>
          <w:rFonts w:eastAsia="Times New Roman" w:cs="Times New Roman"/>
          <w:szCs w:val="28"/>
          <w:lang w:val="uk-UA"/>
        </w:rPr>
        <w:t>[16</w:t>
      </w:r>
      <w:r w:rsidRPr="001E507E">
        <w:rPr>
          <w:rFonts w:eastAsia="Times New Roman" w:cs="Times New Roman"/>
          <w:szCs w:val="28"/>
          <w:lang w:val="uk-UA"/>
        </w:rPr>
        <w:t>].</w:t>
      </w:r>
      <w:r w:rsidR="0056396B" w:rsidRPr="001E507E">
        <w:rPr>
          <w:rFonts w:eastAsia="Times New Roman" w:cs="Times New Roman"/>
          <w:szCs w:val="28"/>
          <w:lang w:val="uk-UA"/>
        </w:rPr>
        <w:t xml:space="preserve"> Один з таких методів буде розглянуто в цьому розділі</w:t>
      </w:r>
      <w:r w:rsidR="00D4770B" w:rsidRPr="001E507E">
        <w:rPr>
          <w:rFonts w:eastAsia="Times New Roman" w:cs="Times New Roman"/>
          <w:szCs w:val="28"/>
          <w:lang w:val="uk-UA"/>
        </w:rPr>
        <w:t xml:space="preserve"> (див. підпункт. 1.2.2.</w:t>
      </w:r>
      <w:r w:rsidR="00691B86" w:rsidRPr="001E507E">
        <w:rPr>
          <w:rFonts w:eastAsia="Times New Roman" w:cs="Times New Roman"/>
          <w:szCs w:val="28"/>
          <w:lang w:val="uk-UA"/>
        </w:rPr>
        <w:t>5</w:t>
      </w:r>
      <w:r w:rsidR="00D4770B" w:rsidRPr="001E507E">
        <w:rPr>
          <w:rFonts w:eastAsia="Times New Roman" w:cs="Times New Roman"/>
          <w:szCs w:val="28"/>
          <w:lang w:val="uk-UA"/>
        </w:rPr>
        <w:t>)</w:t>
      </w:r>
      <w:r w:rsidR="0056396B" w:rsidRPr="001E507E">
        <w:rPr>
          <w:rFonts w:eastAsia="Times New Roman" w:cs="Times New Roman"/>
          <w:szCs w:val="28"/>
          <w:lang w:val="uk-UA"/>
        </w:rPr>
        <w:t>.</w:t>
      </w:r>
    </w:p>
    <w:p w:rsidR="007221F0" w:rsidRPr="001E507E" w:rsidRDefault="007221F0" w:rsidP="007221F0">
      <w:pPr>
        <w:ind w:firstLine="720"/>
        <w:rPr>
          <w:rFonts w:eastAsia="Times New Roman" w:cs="Times New Roman"/>
          <w:szCs w:val="28"/>
          <w:lang w:val="uk-UA"/>
        </w:rPr>
      </w:pPr>
      <w:r w:rsidRPr="001E507E">
        <w:rPr>
          <w:rFonts w:eastAsia="Times New Roman" w:cs="Times New Roman"/>
          <w:szCs w:val="28"/>
          <w:lang w:val="uk-UA"/>
        </w:rPr>
        <w:t>Пошук об’єктів на зображенні можна класифікувати за чотирма основними категоріями [18]: на основі моделі, на основі зовнішнього вигляду (на основі регіону), на основі об’єктів та контурів (model-based, appearance-based (region-based), feature-based, contour-based).</w:t>
      </w:r>
    </w:p>
    <w:p w:rsidR="007221F0" w:rsidRPr="001E507E" w:rsidRDefault="007221F0" w:rsidP="007221F0">
      <w:pPr>
        <w:ind w:firstLine="720"/>
        <w:rPr>
          <w:rFonts w:eastAsia="Times New Roman" w:cs="Times New Roman"/>
          <w:szCs w:val="28"/>
          <w:lang w:val="uk-UA"/>
        </w:rPr>
      </w:pPr>
      <w:r w:rsidRPr="001E507E">
        <w:rPr>
          <w:rFonts w:eastAsia="Times New Roman" w:cs="Times New Roman"/>
          <w:szCs w:val="28"/>
          <w:lang w:val="uk-UA"/>
        </w:rPr>
        <w:t xml:space="preserve">Методи відстеження, засновані на моделях (model-based), вимагають попереднього знання форм об’єкта для відповідного процесу, щоб знайти об’єкт на </w:t>
      </w:r>
      <w:r w:rsidRPr="001E507E">
        <w:rPr>
          <w:rFonts w:eastAsia="Times New Roman" w:cs="Times New Roman"/>
          <w:szCs w:val="28"/>
          <w:lang w:val="uk-UA"/>
        </w:rPr>
        <w:lastRenderedPageBreak/>
        <w:t>сцені та застосувати точні геометричні моделі об’єкта. Однак ці методи мають два недоліки:</w:t>
      </w:r>
    </w:p>
    <w:p w:rsidR="007221F0" w:rsidRPr="001E507E" w:rsidRDefault="007221F0" w:rsidP="00001010">
      <w:pPr>
        <w:pStyle w:val="af"/>
        <w:numPr>
          <w:ilvl w:val="0"/>
          <w:numId w:val="11"/>
        </w:numPr>
        <w:spacing w:after="0"/>
        <w:rPr>
          <w:rFonts w:eastAsia="Times New Roman" w:cs="Times New Roman"/>
          <w:szCs w:val="28"/>
          <w:lang w:val="uk-UA"/>
        </w:rPr>
      </w:pPr>
      <w:r w:rsidRPr="001E507E">
        <w:rPr>
          <w:rFonts w:eastAsia="Times New Roman" w:cs="Times New Roman"/>
          <w:szCs w:val="28"/>
          <w:lang w:val="uk-UA"/>
        </w:rPr>
        <w:t>об'єкт, якого немає в базі даних, не може бути розпізнаний цими моделями;</w:t>
      </w:r>
    </w:p>
    <w:p w:rsidR="007221F0" w:rsidRPr="001E507E" w:rsidRDefault="007221F0" w:rsidP="00001010">
      <w:pPr>
        <w:pStyle w:val="af"/>
        <w:numPr>
          <w:ilvl w:val="0"/>
          <w:numId w:val="11"/>
        </w:numPr>
        <w:spacing w:after="0"/>
        <w:rPr>
          <w:rFonts w:eastAsia="Times New Roman" w:cs="Times New Roman"/>
          <w:szCs w:val="28"/>
          <w:shd w:val="clear" w:color="auto" w:fill="D9EAD3"/>
          <w:lang w:val="uk-UA"/>
        </w:rPr>
      </w:pPr>
      <w:r w:rsidRPr="001E507E">
        <w:rPr>
          <w:rFonts w:eastAsia="Times New Roman" w:cs="Times New Roman"/>
          <w:szCs w:val="28"/>
          <w:lang w:val="uk-UA"/>
        </w:rPr>
        <w:t>впровадження цих моделей є складним, а часом і неможливим [19].</w:t>
      </w:r>
    </w:p>
    <w:p w:rsidR="007221F0" w:rsidRPr="001E507E" w:rsidRDefault="007221F0" w:rsidP="007221F0">
      <w:pPr>
        <w:ind w:firstLine="720"/>
        <w:rPr>
          <w:rFonts w:eastAsia="Times New Roman" w:cs="Times New Roman"/>
          <w:szCs w:val="28"/>
          <w:shd w:val="clear" w:color="auto" w:fill="D9EAD3"/>
          <w:lang w:val="uk-UA"/>
        </w:rPr>
      </w:pPr>
      <w:r w:rsidRPr="001E507E">
        <w:rPr>
          <w:rFonts w:eastAsia="Times New Roman" w:cs="Times New Roman"/>
          <w:szCs w:val="28"/>
          <w:lang w:val="uk-UA"/>
        </w:rPr>
        <w:t>Методи, що базуються на зовнішньому вигляді (appearance-based), відстежують об’єкт за допомогою 2D-форми зв’язаної області. Цей підхід  відстеження спирається на інформацію, яку надають пікселі всього регіону. Рух, колір і текстура - ось деякі приклади інформації. Загалом, методи, засновані на зовнішньому вигляді, не є надійними при складних деформаціях [20].</w:t>
      </w:r>
    </w:p>
    <w:p w:rsidR="007221F0" w:rsidRPr="001E507E" w:rsidRDefault="007221F0" w:rsidP="007221F0">
      <w:pPr>
        <w:ind w:firstLine="720"/>
        <w:rPr>
          <w:rFonts w:eastAsia="Times New Roman" w:cs="Times New Roman"/>
          <w:szCs w:val="28"/>
          <w:shd w:val="clear" w:color="auto" w:fill="D9EAD3"/>
          <w:lang w:val="uk-UA"/>
        </w:rPr>
      </w:pPr>
      <w:r w:rsidRPr="001E507E">
        <w:rPr>
          <w:rFonts w:eastAsia="Times New Roman" w:cs="Times New Roman"/>
          <w:szCs w:val="28"/>
          <w:lang w:val="uk-UA"/>
        </w:rPr>
        <w:t>Методи, засновані на характеристиках (feature-based), відстежують специфічні особливості об’єкта, такі як точки та ребра, і були розроблені в багатьох додатках. Деякими перевагами методів, заснованих на характеристиках, є їх простота та стабільність для відстеження об’єктів, але ці методи не ефективні в програмах відстеження об’єктів у реальному часі. Іншими недоліками методів, заснованих на ознаках, є їх висока вартість і тривалий час, необхідний, коли велика кількість ознак виникає в одному об’єкті [21].</w:t>
      </w:r>
    </w:p>
    <w:p w:rsidR="007221F0" w:rsidRPr="001E507E" w:rsidRDefault="007221F0" w:rsidP="007221F0">
      <w:pPr>
        <w:ind w:firstLine="720"/>
        <w:rPr>
          <w:rFonts w:eastAsia="Times New Roman" w:cs="Times New Roman"/>
          <w:szCs w:val="28"/>
          <w:lang w:val="uk-UA"/>
        </w:rPr>
      </w:pPr>
      <w:r w:rsidRPr="001E507E">
        <w:rPr>
          <w:rFonts w:eastAsia="Times New Roman" w:cs="Times New Roman"/>
          <w:szCs w:val="28"/>
          <w:lang w:val="uk-UA"/>
        </w:rPr>
        <w:t xml:space="preserve">Контурні методи (contour-based) відстежують контур (межу) об'єкта, а не відстежують усі пікселі, що складають об'єкт. У таких методах контур об’єкта в наступному кадрі, знятому камерою, визначається з використанням інформації про рух об’єкта. Таким чином, форма та положення контуру об’єкта в наступному кадрі покращуються, щоб вписатися в об’єкт. Крім того, інформація про рух об’єкта оновлюється внаслідок будь-яких змін у розташуванні контуру [19]. Одним недоліком методів, заснованих на контурі, є їх неможливість відстеження об’єктів, які частково перекриті. Тим не менше, контурно-орієнтовані методи мають наступні переваги: </w:t>
      </w:r>
    </w:p>
    <w:p w:rsidR="007221F0" w:rsidRPr="001E507E" w:rsidRDefault="007221F0" w:rsidP="00001010">
      <w:pPr>
        <w:pStyle w:val="af"/>
        <w:numPr>
          <w:ilvl w:val="0"/>
          <w:numId w:val="12"/>
        </w:numPr>
        <w:spacing w:after="0"/>
        <w:rPr>
          <w:rFonts w:eastAsia="Times New Roman" w:cs="Times New Roman"/>
          <w:szCs w:val="28"/>
          <w:lang w:val="uk-UA"/>
        </w:rPr>
      </w:pPr>
      <w:r w:rsidRPr="001E507E">
        <w:rPr>
          <w:rFonts w:eastAsia="Times New Roman" w:cs="Times New Roman"/>
          <w:szCs w:val="28"/>
          <w:lang w:val="uk-UA"/>
        </w:rPr>
        <w:lastRenderedPageBreak/>
        <w:t>зменшена обчислювальна складність порівняно з іншими методами;</w:t>
      </w:r>
    </w:p>
    <w:p w:rsidR="007221F0" w:rsidRPr="001E507E" w:rsidRDefault="007221F0" w:rsidP="00001010">
      <w:pPr>
        <w:pStyle w:val="af"/>
        <w:numPr>
          <w:ilvl w:val="0"/>
          <w:numId w:val="12"/>
        </w:numPr>
        <w:spacing w:after="0"/>
        <w:rPr>
          <w:rFonts w:eastAsia="Times New Roman" w:cs="Times New Roman"/>
          <w:szCs w:val="28"/>
          <w:shd w:val="clear" w:color="auto" w:fill="D9EAD3"/>
          <w:lang w:val="uk-UA"/>
        </w:rPr>
      </w:pPr>
      <w:r w:rsidRPr="001E507E">
        <w:rPr>
          <w:rFonts w:eastAsia="Times New Roman" w:cs="Times New Roman"/>
          <w:szCs w:val="28"/>
          <w:lang w:val="uk-UA"/>
        </w:rPr>
        <w:t>можливість відстежувати жорсткі та нежорсткі предмети.</w:t>
      </w:r>
    </w:p>
    <w:p w:rsidR="00282AAC" w:rsidRPr="001E507E" w:rsidRDefault="002D1C56" w:rsidP="00B716E2">
      <w:pPr>
        <w:pStyle w:val="3"/>
        <w:rPr>
          <w:rFonts w:eastAsia="Times New Roman"/>
          <w:shd w:val="clear" w:color="auto" w:fill="D9EAD3"/>
          <w:lang w:val="uk-UA"/>
        </w:rPr>
      </w:pPr>
      <w:bookmarkStart w:id="14" w:name="_Toc59307124"/>
      <w:r w:rsidRPr="001E507E">
        <w:rPr>
          <w:rFonts w:eastAsia="Times New Roman"/>
          <w:lang w:val="uk-UA"/>
        </w:rPr>
        <w:t>1.</w:t>
      </w:r>
      <w:r w:rsidR="00664433">
        <w:rPr>
          <w:rFonts w:eastAsia="Times New Roman"/>
          <w:lang w:val="uk-UA"/>
        </w:rPr>
        <w:t>3</w:t>
      </w:r>
      <w:r w:rsidRPr="001E507E">
        <w:rPr>
          <w:rFonts w:eastAsia="Times New Roman"/>
          <w:lang w:val="uk-UA"/>
        </w:rPr>
        <w:t>.2.3</w:t>
      </w:r>
      <w:r w:rsidR="00282AAC" w:rsidRPr="001E507E">
        <w:rPr>
          <w:rFonts w:eastAsia="Times New Roman"/>
          <w:lang w:val="uk-UA"/>
        </w:rPr>
        <w:t xml:space="preserve"> Стерео відповідність</w:t>
      </w:r>
      <w:bookmarkEnd w:id="14"/>
    </w:p>
    <w:p w:rsidR="00901060" w:rsidRPr="001E507E" w:rsidRDefault="00282AAC" w:rsidP="00F86691">
      <w:pPr>
        <w:ind w:firstLine="720"/>
        <w:rPr>
          <w:rFonts w:eastAsia="Times New Roman" w:cs="Times New Roman"/>
          <w:szCs w:val="28"/>
          <w:lang w:val="uk-UA"/>
        </w:rPr>
      </w:pPr>
      <w:r w:rsidRPr="001E507E">
        <w:rPr>
          <w:rFonts w:eastAsia="Times New Roman" w:cs="Times New Roman"/>
          <w:szCs w:val="28"/>
          <w:lang w:val="uk-UA"/>
        </w:rPr>
        <w:t xml:space="preserve">Проблема, з якою ми можемо зіткнутися в таких системах, полягає в тому, як дізнатись, </w:t>
      </w:r>
      <w:r w:rsidR="00AA3F1C" w:rsidRPr="001E507E">
        <w:rPr>
          <w:rFonts w:eastAsia="Times New Roman" w:cs="Times New Roman"/>
          <w:szCs w:val="28"/>
          <w:lang w:val="uk-UA"/>
        </w:rPr>
        <w:t>де саме</w:t>
      </w:r>
      <w:r w:rsidRPr="001E507E">
        <w:rPr>
          <w:rFonts w:eastAsia="Times New Roman" w:cs="Times New Roman"/>
          <w:szCs w:val="28"/>
          <w:lang w:val="uk-UA"/>
        </w:rPr>
        <w:t xml:space="preserve"> вибраний об'єкт у лівій камері </w:t>
      </w:r>
      <w:r w:rsidR="00AA3F1C" w:rsidRPr="001E507E">
        <w:rPr>
          <w:rFonts w:eastAsia="Times New Roman" w:cs="Times New Roman"/>
          <w:szCs w:val="28"/>
          <w:lang w:val="uk-UA"/>
        </w:rPr>
        <w:t xml:space="preserve">буде знаходитись </w:t>
      </w:r>
      <w:r w:rsidRPr="001E507E">
        <w:rPr>
          <w:rFonts w:eastAsia="Times New Roman" w:cs="Times New Roman"/>
          <w:szCs w:val="28"/>
          <w:lang w:val="uk-UA"/>
        </w:rPr>
        <w:t>у праві</w:t>
      </w:r>
      <w:r w:rsidR="006D5071" w:rsidRPr="001E507E">
        <w:rPr>
          <w:rFonts w:eastAsia="Times New Roman" w:cs="Times New Roman"/>
          <w:szCs w:val="28"/>
          <w:lang w:val="uk-UA"/>
        </w:rPr>
        <w:t xml:space="preserve">й </w:t>
      </w:r>
      <w:r w:rsidRPr="001E507E">
        <w:rPr>
          <w:rFonts w:eastAsia="Times New Roman" w:cs="Times New Roman"/>
          <w:szCs w:val="28"/>
          <w:lang w:val="uk-UA"/>
        </w:rPr>
        <w:t>камері, коли є кілька об'єктів.</w:t>
      </w:r>
    </w:p>
    <w:p w:rsidR="00230680" w:rsidRPr="001E507E" w:rsidRDefault="00282AAC" w:rsidP="001948AF">
      <w:pPr>
        <w:ind w:firstLine="720"/>
        <w:rPr>
          <w:rFonts w:eastAsia="Times New Roman" w:cs="Times New Roman"/>
          <w:szCs w:val="28"/>
          <w:lang w:val="uk-UA"/>
        </w:rPr>
      </w:pPr>
      <w:r w:rsidRPr="001E507E">
        <w:rPr>
          <w:rFonts w:eastAsia="Times New Roman" w:cs="Times New Roman"/>
          <w:szCs w:val="28"/>
          <w:lang w:val="uk-UA"/>
        </w:rPr>
        <w:t xml:space="preserve">Отже, перед тим, як виміряти відстані об’єктів, нам потрібно визначити розташування одного і того ж об’єкта на двох зображеннях. У таких системах методи виявлення об’єктів застосовуються до зображень, знятих обома камерами. Потім застосовуються декілька алгоритмів стереозбігу </w:t>
      </w:r>
      <w:r w:rsidR="00483298" w:rsidRPr="001E507E">
        <w:rPr>
          <w:rFonts w:eastAsia="Times New Roman" w:cs="Times New Roman"/>
          <w:szCs w:val="28"/>
          <w:lang w:val="uk-UA"/>
        </w:rPr>
        <w:t>[17</w:t>
      </w:r>
      <w:r w:rsidRPr="001E507E">
        <w:rPr>
          <w:rFonts w:eastAsia="Times New Roman" w:cs="Times New Roman"/>
          <w:szCs w:val="28"/>
          <w:lang w:val="uk-UA"/>
        </w:rPr>
        <w:t xml:space="preserve">] для узгодження виявлених об’єктів в обох камерах, на що витрачається додатковий час </w:t>
      </w:r>
      <w:r w:rsidR="00483298" w:rsidRPr="001E507E">
        <w:rPr>
          <w:rFonts w:eastAsia="Times New Roman" w:cs="Times New Roman"/>
          <w:szCs w:val="28"/>
          <w:lang w:val="uk-UA"/>
        </w:rPr>
        <w:t>[16</w:t>
      </w:r>
      <w:r w:rsidRPr="001E507E">
        <w:rPr>
          <w:rFonts w:eastAsia="Times New Roman" w:cs="Times New Roman"/>
          <w:szCs w:val="28"/>
          <w:lang w:val="uk-UA"/>
        </w:rPr>
        <w:t>].</w:t>
      </w:r>
    </w:p>
    <w:p w:rsidR="00230680" w:rsidRPr="001E507E" w:rsidRDefault="000D1276" w:rsidP="000D1276">
      <w:pPr>
        <w:pStyle w:val="3"/>
        <w:rPr>
          <w:rFonts w:eastAsia="Times New Roman"/>
          <w:lang w:val="uk-UA"/>
        </w:rPr>
      </w:pPr>
      <w:bookmarkStart w:id="15" w:name="_Toc59307125"/>
      <w:r w:rsidRPr="001E507E">
        <w:rPr>
          <w:rFonts w:eastAsia="Times New Roman"/>
          <w:lang w:val="uk-UA"/>
        </w:rPr>
        <w:t>1</w:t>
      </w:r>
      <w:r w:rsidR="002D1C56" w:rsidRPr="001E507E">
        <w:rPr>
          <w:rFonts w:eastAsia="Times New Roman"/>
          <w:lang w:val="uk-UA"/>
        </w:rPr>
        <w:t>.</w:t>
      </w:r>
      <w:r w:rsidR="00664433">
        <w:rPr>
          <w:rFonts w:eastAsia="Times New Roman"/>
          <w:lang w:val="uk-UA"/>
        </w:rPr>
        <w:t>3</w:t>
      </w:r>
      <w:r w:rsidR="002D1C56" w:rsidRPr="001E507E">
        <w:rPr>
          <w:rFonts w:eastAsia="Times New Roman"/>
          <w:lang w:val="uk-UA"/>
        </w:rPr>
        <w:t>.2.4</w:t>
      </w:r>
      <w:r w:rsidRPr="001E507E">
        <w:rPr>
          <w:rFonts w:eastAsia="Times New Roman"/>
          <w:lang w:val="uk-UA"/>
        </w:rPr>
        <w:t xml:space="preserve"> </w:t>
      </w:r>
      <w:r w:rsidR="00C061EC" w:rsidRPr="001E507E">
        <w:rPr>
          <w:rFonts w:eastAsia="Times New Roman"/>
          <w:lang w:val="uk-UA"/>
        </w:rPr>
        <w:t>Метод оцінки відстані з пошуком об’єкту на обох зображеннях стереокамери</w:t>
      </w:r>
      <w:bookmarkEnd w:id="15"/>
    </w:p>
    <w:p w:rsidR="00230680" w:rsidRPr="001E507E" w:rsidRDefault="00230680" w:rsidP="00230680">
      <w:pPr>
        <w:ind w:firstLine="720"/>
        <w:rPr>
          <w:rFonts w:eastAsia="Times New Roman" w:cs="Times New Roman"/>
          <w:szCs w:val="28"/>
          <w:lang w:val="uk-UA"/>
        </w:rPr>
      </w:pPr>
      <w:r w:rsidRPr="001E507E">
        <w:rPr>
          <w:rFonts w:eastAsia="Times New Roman" w:cs="Times New Roman"/>
          <w:szCs w:val="28"/>
          <w:lang w:val="uk-UA"/>
        </w:rPr>
        <w:t>Розглянемо алгоритм, котрий виконує пошук об’єкта двічі (на кожній з фотографій стереокамери). Салман та співавт. [22], представили метод оцінки відстані, заснований на стереоскопічному вимірюванні з використанням тригонометричних рівнянь, їх метод розділений на три частини:</w:t>
      </w:r>
    </w:p>
    <w:p w:rsidR="00230680" w:rsidRPr="001E507E" w:rsidRDefault="00230680" w:rsidP="00001010">
      <w:pPr>
        <w:numPr>
          <w:ilvl w:val="0"/>
          <w:numId w:val="7"/>
        </w:numPr>
        <w:spacing w:after="0"/>
        <w:rPr>
          <w:rFonts w:eastAsia="Times New Roman" w:cs="Times New Roman"/>
          <w:szCs w:val="28"/>
          <w:lang w:val="uk-UA"/>
        </w:rPr>
      </w:pPr>
      <w:r w:rsidRPr="001E507E">
        <w:rPr>
          <w:rFonts w:eastAsia="Times New Roman" w:cs="Times New Roman"/>
          <w:szCs w:val="28"/>
          <w:lang w:val="uk-UA"/>
        </w:rPr>
        <w:t>Застосування деяких методів обробки зображень для покращення обчислювальної швидкості, таких як зменшення роздільної здатності вхідного зображення та перетворення вхідного зображення з кольорового в чорно-біле.</w:t>
      </w:r>
    </w:p>
    <w:p w:rsidR="00230680" w:rsidRPr="001E507E" w:rsidRDefault="00230680" w:rsidP="00001010">
      <w:pPr>
        <w:numPr>
          <w:ilvl w:val="0"/>
          <w:numId w:val="7"/>
        </w:numPr>
        <w:spacing w:after="0"/>
        <w:rPr>
          <w:rFonts w:eastAsia="Times New Roman" w:cs="Times New Roman"/>
          <w:szCs w:val="28"/>
          <w:lang w:val="uk-UA"/>
        </w:rPr>
      </w:pPr>
      <w:r w:rsidRPr="001E507E">
        <w:rPr>
          <w:rFonts w:eastAsia="Times New Roman" w:cs="Times New Roman"/>
          <w:szCs w:val="28"/>
          <w:lang w:val="uk-UA"/>
        </w:rPr>
        <w:t>Вилучення положення об’єкта з двох камер.</w:t>
      </w:r>
    </w:p>
    <w:p w:rsidR="00230680" w:rsidRPr="001E507E" w:rsidRDefault="00230680" w:rsidP="00001010">
      <w:pPr>
        <w:numPr>
          <w:ilvl w:val="0"/>
          <w:numId w:val="7"/>
        </w:numPr>
        <w:spacing w:after="0"/>
        <w:rPr>
          <w:rFonts w:eastAsia="Times New Roman" w:cs="Times New Roman"/>
          <w:szCs w:val="28"/>
          <w:lang w:val="uk-UA"/>
        </w:rPr>
      </w:pPr>
      <w:r w:rsidRPr="001E507E">
        <w:rPr>
          <w:rFonts w:eastAsia="Times New Roman" w:cs="Times New Roman"/>
          <w:szCs w:val="28"/>
          <w:lang w:val="uk-UA"/>
        </w:rPr>
        <w:t>З’ясування стану, в якому знаходиться об’єкт, залежно від положення. Потім оцінюють відстань за допомогою рівняння с</w:t>
      </w:r>
      <w:r w:rsidR="00884F5B" w:rsidRPr="001E507E">
        <w:rPr>
          <w:rFonts w:eastAsia="Times New Roman" w:cs="Times New Roman"/>
          <w:szCs w:val="28"/>
          <w:lang w:val="uk-UA"/>
        </w:rPr>
        <w:t>тану на основі тригонометрії</w:t>
      </w:r>
      <w:r w:rsidRPr="001E507E">
        <w:rPr>
          <w:rFonts w:eastAsia="Times New Roman" w:cs="Times New Roman"/>
          <w:szCs w:val="28"/>
          <w:lang w:val="uk-UA"/>
        </w:rPr>
        <w:t>.</w:t>
      </w:r>
    </w:p>
    <w:p w:rsidR="00230680" w:rsidRPr="001E507E" w:rsidRDefault="00230680" w:rsidP="00230680">
      <w:pPr>
        <w:ind w:firstLine="720"/>
        <w:rPr>
          <w:rFonts w:eastAsia="Times New Roman" w:cs="Times New Roman"/>
          <w:szCs w:val="28"/>
          <w:lang w:val="uk-UA"/>
        </w:rPr>
      </w:pPr>
      <w:r w:rsidRPr="001E507E">
        <w:rPr>
          <w:rFonts w:eastAsia="Times New Roman" w:cs="Times New Roman"/>
          <w:szCs w:val="28"/>
          <w:lang w:val="uk-UA"/>
        </w:rPr>
        <w:lastRenderedPageBreak/>
        <w:t>Винахідники також провели польові випробування свого підходу, на основі якого можна вивчити надійність нового рішення:</w:t>
      </w:r>
    </w:p>
    <w:p w:rsidR="00C607D6" w:rsidRPr="001E507E" w:rsidRDefault="00C607D6" w:rsidP="00230680">
      <w:pPr>
        <w:ind w:firstLine="720"/>
        <w:rPr>
          <w:rFonts w:eastAsia="Times New Roman" w:cs="Times New Roman"/>
          <w:szCs w:val="28"/>
          <w:lang w:val="uk-UA"/>
        </w:rPr>
      </w:pPr>
    </w:p>
    <w:p w:rsidR="00230680" w:rsidRPr="001E507E" w:rsidRDefault="00262F95" w:rsidP="00230680">
      <w:pPr>
        <w:jc w:val="center"/>
        <w:rPr>
          <w:rFonts w:eastAsia="Times New Roman" w:cs="Times New Roman"/>
          <w:szCs w:val="28"/>
          <w:lang w:val="uk-UA"/>
        </w:rPr>
      </w:pPr>
      <w:r w:rsidRPr="001E507E">
        <w:rPr>
          <w:rFonts w:eastAsia="Times New Roman" w:cs="Times New Roman"/>
          <w:szCs w:val="28"/>
          <w:lang w:val="uk-UA"/>
        </w:rPr>
        <w:t>Таблиця 3</w:t>
      </w:r>
      <w:r w:rsidR="00230680" w:rsidRPr="001E507E">
        <w:rPr>
          <w:rFonts w:eastAsia="Times New Roman" w:cs="Times New Roman"/>
          <w:szCs w:val="28"/>
          <w:lang w:val="uk-UA"/>
        </w:rPr>
        <w:t xml:space="preserve"> – Результати тестування стереоскопічного вимірювання відстані</w:t>
      </w:r>
    </w:p>
    <w:tbl>
      <w:tblPr>
        <w:tblStyle w:val="af0"/>
        <w:tblW w:w="0" w:type="auto"/>
        <w:jc w:val="center"/>
        <w:tblInd w:w="108" w:type="dxa"/>
        <w:tblLook w:val="04A0" w:firstRow="1" w:lastRow="0" w:firstColumn="1" w:lastColumn="0" w:noHBand="0" w:noVBand="1"/>
      </w:tblPr>
      <w:tblGrid>
        <w:gridCol w:w="4371"/>
        <w:gridCol w:w="4530"/>
      </w:tblGrid>
      <w:tr w:rsidR="00230680" w:rsidRPr="001E507E" w:rsidTr="00230680">
        <w:trPr>
          <w:trHeight w:val="27"/>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Реальна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Отримана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8.5</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8.5</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10.0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10.0</w:t>
            </w:r>
          </w:p>
        </w:tc>
      </w:tr>
      <w:tr w:rsidR="00230680" w:rsidRPr="001E507E" w:rsidTr="00230680">
        <w:trPr>
          <w:trHeight w:val="12"/>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20.0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20.0</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30.0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32.0</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40.0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42.51</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50.0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53.32</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80.0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83.3</w:t>
            </w:r>
          </w:p>
        </w:tc>
      </w:tr>
      <w:tr w:rsidR="00230680" w:rsidRPr="001E507E" w:rsidTr="00230680">
        <w:trPr>
          <w:trHeight w:val="14"/>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130.0</w:t>
            </w:r>
          </w:p>
        </w:tc>
        <w:tc>
          <w:tcPr>
            <w:tcW w:w="4530" w:type="dxa"/>
            <w:vAlign w:val="center"/>
          </w:tcPr>
          <w:p w:rsidR="00230680" w:rsidRPr="001E507E" w:rsidRDefault="00230680" w:rsidP="00542110">
            <w:pPr>
              <w:jc w:val="center"/>
              <w:rPr>
                <w:lang w:val="uk-UA"/>
              </w:rPr>
            </w:pPr>
            <w:r w:rsidRPr="001E507E">
              <w:rPr>
                <w:rFonts w:eastAsia="Times New Roman" w:cs="Times New Roman"/>
                <w:szCs w:val="28"/>
                <w:lang w:val="uk-UA"/>
              </w:rPr>
              <w:t>133.3</w:t>
            </w:r>
          </w:p>
        </w:tc>
      </w:tr>
      <w:tr w:rsidR="00230680" w:rsidRPr="001E507E" w:rsidTr="00230680">
        <w:trPr>
          <w:trHeight w:val="13"/>
          <w:jc w:val="center"/>
        </w:trPr>
        <w:tc>
          <w:tcPr>
            <w:tcW w:w="4371"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160.0</w:t>
            </w:r>
          </w:p>
        </w:tc>
        <w:tc>
          <w:tcPr>
            <w:tcW w:w="4530" w:type="dxa"/>
            <w:vAlign w:val="center"/>
          </w:tcPr>
          <w:p w:rsidR="00230680" w:rsidRPr="001E507E" w:rsidRDefault="00230680" w:rsidP="00542110">
            <w:pPr>
              <w:jc w:val="center"/>
              <w:rPr>
                <w:rFonts w:eastAsia="Times New Roman" w:cs="Times New Roman"/>
                <w:szCs w:val="28"/>
                <w:lang w:val="uk-UA"/>
              </w:rPr>
            </w:pPr>
            <w:r w:rsidRPr="001E507E">
              <w:rPr>
                <w:rFonts w:eastAsia="Times New Roman" w:cs="Times New Roman"/>
                <w:szCs w:val="28"/>
                <w:lang w:val="uk-UA"/>
              </w:rPr>
              <w:t>160.0</w:t>
            </w:r>
          </w:p>
        </w:tc>
      </w:tr>
    </w:tbl>
    <w:p w:rsidR="00C607D6" w:rsidRPr="001E507E" w:rsidRDefault="00C607D6" w:rsidP="00B66736">
      <w:pPr>
        <w:ind w:firstLine="720"/>
        <w:rPr>
          <w:rFonts w:eastAsia="Times New Roman" w:cs="Times New Roman"/>
          <w:szCs w:val="28"/>
          <w:lang w:val="uk-UA"/>
        </w:rPr>
      </w:pPr>
    </w:p>
    <w:p w:rsidR="00230680" w:rsidRPr="001E507E" w:rsidRDefault="00230680" w:rsidP="00B66736">
      <w:pPr>
        <w:ind w:firstLine="720"/>
        <w:rPr>
          <w:rFonts w:eastAsia="Times New Roman" w:cs="Times New Roman"/>
          <w:szCs w:val="28"/>
          <w:lang w:val="uk-UA"/>
        </w:rPr>
      </w:pPr>
      <w:r w:rsidRPr="001E507E">
        <w:rPr>
          <w:rFonts w:eastAsia="Times New Roman" w:cs="Times New Roman"/>
          <w:szCs w:val="28"/>
          <w:lang w:val="uk-UA"/>
        </w:rPr>
        <w:t>Метод забезпечує хорошу точність виявлення з середньою похибкою в розмірі 2.13%. Крім того, експериментальні результати показали, що цим методом досягається точність виявлення під час роботи в режимі реального часу, достатня д</w:t>
      </w:r>
      <w:r w:rsidR="00B66736" w:rsidRPr="001E507E">
        <w:rPr>
          <w:rFonts w:eastAsia="Times New Roman" w:cs="Times New Roman"/>
          <w:szCs w:val="28"/>
          <w:lang w:val="uk-UA"/>
        </w:rPr>
        <w:t>ля практичних застосувань [22].</w:t>
      </w:r>
    </w:p>
    <w:p w:rsidR="00094252" w:rsidRPr="001E507E" w:rsidRDefault="00094252" w:rsidP="00094252">
      <w:pPr>
        <w:pStyle w:val="3"/>
        <w:rPr>
          <w:rFonts w:eastAsia="Times New Roman"/>
          <w:lang w:val="uk-UA"/>
        </w:rPr>
      </w:pPr>
      <w:bookmarkStart w:id="16" w:name="_Toc59307126"/>
      <w:r w:rsidRPr="001E507E">
        <w:rPr>
          <w:rFonts w:eastAsia="Times New Roman"/>
          <w:lang w:val="uk-UA"/>
        </w:rPr>
        <w:t>1</w:t>
      </w:r>
      <w:r w:rsidR="002D1C56" w:rsidRPr="001E507E">
        <w:rPr>
          <w:rFonts w:eastAsia="Times New Roman"/>
          <w:lang w:val="uk-UA"/>
        </w:rPr>
        <w:t>.</w:t>
      </w:r>
      <w:r w:rsidR="00664433">
        <w:rPr>
          <w:rFonts w:eastAsia="Times New Roman"/>
          <w:lang w:val="uk-UA"/>
        </w:rPr>
        <w:t>3</w:t>
      </w:r>
      <w:r w:rsidR="002D1C56" w:rsidRPr="001E507E">
        <w:rPr>
          <w:rFonts w:eastAsia="Times New Roman"/>
          <w:lang w:val="uk-UA"/>
        </w:rPr>
        <w:t>.2.5</w:t>
      </w:r>
      <w:r w:rsidRPr="001E507E">
        <w:rPr>
          <w:rFonts w:eastAsia="Times New Roman"/>
          <w:lang w:val="uk-UA"/>
        </w:rPr>
        <w:t xml:space="preserve"> Метод оцінки відстані з пошуком об’єкту на </w:t>
      </w:r>
      <w:r w:rsidR="00935C5C" w:rsidRPr="001E507E">
        <w:rPr>
          <w:rFonts w:eastAsia="Times New Roman"/>
          <w:lang w:val="uk-UA"/>
        </w:rPr>
        <w:t>єдиному зображенні</w:t>
      </w:r>
      <w:r w:rsidRPr="001E507E">
        <w:rPr>
          <w:rFonts w:eastAsia="Times New Roman"/>
          <w:lang w:val="uk-UA"/>
        </w:rPr>
        <w:t xml:space="preserve"> стереокамери</w:t>
      </w:r>
      <w:bookmarkEnd w:id="16"/>
    </w:p>
    <w:p w:rsidR="003071A2" w:rsidRPr="001E507E" w:rsidRDefault="00C359DC" w:rsidP="00FB2217">
      <w:pPr>
        <w:ind w:firstLine="720"/>
        <w:rPr>
          <w:noProof/>
          <w:lang w:val="uk-UA"/>
        </w:rPr>
      </w:pPr>
      <w:r w:rsidRPr="001E507E">
        <w:rPr>
          <w:rFonts w:eastAsia="Times New Roman" w:cs="Times New Roman"/>
          <w:szCs w:val="28"/>
          <w:lang w:val="uk-UA"/>
        </w:rPr>
        <w:t>І</w:t>
      </w:r>
      <w:r w:rsidR="00282AAC" w:rsidRPr="001E507E">
        <w:rPr>
          <w:rFonts w:eastAsia="Times New Roman" w:cs="Times New Roman"/>
          <w:szCs w:val="28"/>
          <w:lang w:val="uk-UA"/>
        </w:rPr>
        <w:t>снують рішення, застосовуючі методи виявлення транспортного засобу</w:t>
      </w:r>
      <w:r w:rsidR="005B1F52" w:rsidRPr="001E507E">
        <w:rPr>
          <w:rFonts w:eastAsia="Times New Roman" w:cs="Times New Roman"/>
          <w:szCs w:val="28"/>
          <w:lang w:val="uk-UA"/>
        </w:rPr>
        <w:t xml:space="preserve"> </w:t>
      </w:r>
      <w:r w:rsidR="00282AAC" w:rsidRPr="001E507E">
        <w:rPr>
          <w:rFonts w:eastAsia="Times New Roman" w:cs="Times New Roman"/>
          <w:szCs w:val="28"/>
          <w:lang w:val="uk-UA"/>
        </w:rPr>
        <w:t>лише до одного з зображень, знятих двома камерами</w:t>
      </w:r>
      <w:r w:rsidR="00FB0D1F" w:rsidRPr="001E507E">
        <w:rPr>
          <w:rFonts w:eastAsia="Times New Roman" w:cs="Times New Roman"/>
          <w:szCs w:val="28"/>
          <w:lang w:val="uk-UA"/>
        </w:rPr>
        <w:t xml:space="preserve"> [14]</w:t>
      </w:r>
      <w:r w:rsidR="00282AAC" w:rsidRPr="001E507E">
        <w:rPr>
          <w:rFonts w:eastAsia="Times New Roman" w:cs="Times New Roman"/>
          <w:szCs w:val="28"/>
          <w:lang w:val="uk-UA"/>
        </w:rPr>
        <w:t xml:space="preserve">. А. Зааране, І. Слімані разом з колегами запропонували систему </w:t>
      </w:r>
      <w:r w:rsidR="00483298" w:rsidRPr="001E507E">
        <w:rPr>
          <w:rFonts w:eastAsia="Times New Roman" w:cs="Times New Roman"/>
          <w:szCs w:val="28"/>
          <w:lang w:val="uk-UA"/>
        </w:rPr>
        <w:t>[16</w:t>
      </w:r>
      <w:r w:rsidR="00282AAC" w:rsidRPr="001E507E">
        <w:rPr>
          <w:rFonts w:eastAsia="Times New Roman" w:cs="Times New Roman"/>
          <w:szCs w:val="28"/>
          <w:lang w:val="uk-UA"/>
        </w:rPr>
        <w:t xml:space="preserve">], що використовує дві камери, встановлені як одна стереокамера. Виявлення транспортних засобів виконується спочатку в одній </w:t>
      </w:r>
      <w:r w:rsidR="00282AAC" w:rsidRPr="001E507E">
        <w:rPr>
          <w:rFonts w:eastAsia="Times New Roman" w:cs="Times New Roman"/>
          <w:szCs w:val="28"/>
          <w:lang w:val="uk-UA"/>
        </w:rPr>
        <w:lastRenderedPageBreak/>
        <w:t>камері. Потім той самий автомобіль виявляється на зображенні, зробленому другою камерою, за допомогою техніки узгодження шаблонів.</w:t>
      </w:r>
      <w:r w:rsidR="002C01DB" w:rsidRPr="001E507E">
        <w:rPr>
          <w:rFonts w:eastAsia="Times New Roman" w:cs="Times New Roman"/>
          <w:szCs w:val="28"/>
          <w:lang w:val="uk-UA"/>
        </w:rPr>
        <w:t xml:space="preserve"> На рис. 1 представлена загальна схема потоку цього процесу.</w:t>
      </w:r>
      <w:r w:rsidR="00282AAC" w:rsidRPr="001E507E">
        <w:rPr>
          <w:rFonts w:eastAsia="Times New Roman" w:cs="Times New Roman"/>
          <w:szCs w:val="28"/>
          <w:lang w:val="uk-UA"/>
        </w:rPr>
        <w:t xml:space="preserve"> Таким чином, відстань між автомобілем розраховується за допомогою простого методу, заснованого на положенні автомобіля в обох камерах, геометричних </w:t>
      </w:r>
      <w:r w:rsidR="0047035A" w:rsidRPr="001E507E">
        <w:rPr>
          <w:rFonts w:eastAsia="Times New Roman" w:cs="Times New Roman"/>
          <w:szCs w:val="28"/>
          <w:lang w:val="uk-UA"/>
        </w:rPr>
        <w:t>властивостях</w:t>
      </w:r>
      <w:r w:rsidR="00282AAC" w:rsidRPr="001E507E">
        <w:rPr>
          <w:rFonts w:eastAsia="Times New Roman" w:cs="Times New Roman"/>
          <w:szCs w:val="28"/>
          <w:lang w:val="uk-UA"/>
        </w:rPr>
        <w:t xml:space="preserve"> та додаткових технічних даних, таких як відстань між камерами та деякі інші конкретні кути (кут поля огляду камер</w:t>
      </w:r>
      <w:r w:rsidR="00E86225" w:rsidRPr="001E507E">
        <w:rPr>
          <w:rFonts w:eastAsia="Times New Roman" w:cs="Times New Roman"/>
          <w:szCs w:val="28"/>
          <w:lang w:val="uk-UA"/>
        </w:rPr>
        <w:t>, фокусна відстань</w:t>
      </w:r>
      <w:r w:rsidR="00967D7A" w:rsidRPr="001E507E">
        <w:rPr>
          <w:rFonts w:eastAsia="Times New Roman" w:cs="Times New Roman"/>
          <w:szCs w:val="28"/>
          <w:lang w:val="uk-UA"/>
        </w:rPr>
        <w:t xml:space="preserve"> тощо</w:t>
      </w:r>
      <w:r w:rsidR="00282AAC" w:rsidRPr="001E507E">
        <w:rPr>
          <w:rFonts w:eastAsia="Times New Roman" w:cs="Times New Roman"/>
          <w:szCs w:val="28"/>
          <w:lang w:val="uk-UA"/>
        </w:rPr>
        <w:t>). Дослідники описали не лише кореляцію між отриманими та реальними величинами дистанції між камерами та об’єктом, а й залежність роботи системи в при різних значеннях відстані між камерами.</w:t>
      </w:r>
      <w:r w:rsidR="00015491" w:rsidRPr="001E507E">
        <w:rPr>
          <w:noProof/>
          <w:lang w:val="uk-UA"/>
        </w:rPr>
        <w:t xml:space="preserve"> </w:t>
      </w:r>
    </w:p>
    <w:p w:rsidR="00BE4BF6" w:rsidRPr="001E507E" w:rsidRDefault="00BE4BF6" w:rsidP="00FB2217">
      <w:pPr>
        <w:ind w:firstLine="720"/>
        <w:rPr>
          <w:noProof/>
          <w:lang w:val="uk-UA"/>
        </w:rPr>
      </w:pPr>
    </w:p>
    <w:p w:rsidR="00282AAC" w:rsidRPr="001E507E" w:rsidRDefault="00015491" w:rsidP="003B2D08">
      <w:pPr>
        <w:jc w:val="center"/>
        <w:rPr>
          <w:noProof/>
          <w:lang w:val="uk-UA"/>
        </w:rPr>
      </w:pPr>
      <w:r w:rsidRPr="001E507E">
        <w:rPr>
          <w:noProof/>
          <w:lang w:val="uk-UA" w:eastAsia="uk-UA"/>
        </w:rPr>
        <w:drawing>
          <wp:inline distT="0" distB="0" distL="0" distR="0" wp14:anchorId="59774243" wp14:editId="4F35F1CF">
            <wp:extent cx="6146537" cy="1528549"/>
            <wp:effectExtent l="0" t="0" r="698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153" r="1153"/>
                    <a:stretch/>
                  </pic:blipFill>
                  <pic:spPr bwMode="auto">
                    <a:xfrm>
                      <a:off x="0" y="0"/>
                      <a:ext cx="6152680" cy="1530077"/>
                    </a:xfrm>
                    <a:prstGeom prst="rect">
                      <a:avLst/>
                    </a:prstGeom>
                    <a:ln>
                      <a:noFill/>
                    </a:ln>
                    <a:extLst>
                      <a:ext uri="{53640926-AAD7-44D8-BBD7-CCE9431645EC}">
                        <a14:shadowObscured xmlns:a14="http://schemas.microsoft.com/office/drawing/2010/main"/>
                      </a:ext>
                    </a:extLst>
                  </pic:spPr>
                </pic:pic>
              </a:graphicData>
            </a:graphic>
          </wp:inline>
        </w:drawing>
      </w:r>
    </w:p>
    <w:p w:rsidR="008A50C6" w:rsidRPr="001E507E" w:rsidRDefault="00471E16" w:rsidP="00CE5C3A">
      <w:pPr>
        <w:jc w:val="center"/>
        <w:rPr>
          <w:rFonts w:eastAsia="Times New Roman" w:cs="Times New Roman"/>
          <w:szCs w:val="28"/>
          <w:lang w:val="uk-UA"/>
        </w:rPr>
      </w:pPr>
      <w:r w:rsidRPr="001E507E">
        <w:rPr>
          <w:rFonts w:eastAsia="Times New Roman" w:cs="Times New Roman"/>
          <w:szCs w:val="28"/>
          <w:lang w:val="uk-UA"/>
        </w:rPr>
        <w:t>Рисунок 1 – Схема алгоритму, котрий не потребує повторного виявлення об’єкту на обох знімках стереокамери</w:t>
      </w:r>
    </w:p>
    <w:p w:rsidR="00BE4BF6" w:rsidRPr="001E507E" w:rsidRDefault="00BE4BF6" w:rsidP="00CE5C3A">
      <w:pPr>
        <w:jc w:val="center"/>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Після знаходження об</w:t>
      </w:r>
      <w:r w:rsidR="001F2DF0" w:rsidRPr="001E507E">
        <w:rPr>
          <w:rFonts w:eastAsia="Times New Roman" w:cs="Times New Roman"/>
          <w:szCs w:val="28"/>
          <w:lang w:val="uk-UA"/>
        </w:rPr>
        <w:t>’</w:t>
      </w:r>
      <w:r w:rsidRPr="001E507E">
        <w:rPr>
          <w:rFonts w:eastAsia="Times New Roman" w:cs="Times New Roman"/>
          <w:szCs w:val="28"/>
          <w:lang w:val="uk-UA"/>
        </w:rPr>
        <w:t xml:space="preserve">єктів на одному з зображень потрібно порівняти їх з тими ж транспортними засобами на знімках, зроблених іншою камерою. Це узгодження здійснюється шляхом виконання техніки перехресної кореляції між виявленим транспортним засобом на знімках, зроблених першою камерою, і однаковим горизонтальним положенням на знімках, зроблених другою камерою, як показано на рис. </w:t>
      </w:r>
      <w:r w:rsidR="006A4A65" w:rsidRPr="001E507E">
        <w:rPr>
          <w:rFonts w:eastAsia="Times New Roman" w:cs="Times New Roman"/>
          <w:szCs w:val="28"/>
          <w:lang w:val="uk-UA"/>
        </w:rPr>
        <w:t>2</w:t>
      </w:r>
      <w:r w:rsidRPr="001E507E">
        <w:rPr>
          <w:rFonts w:eastAsia="Times New Roman" w:cs="Times New Roman"/>
          <w:szCs w:val="28"/>
          <w:lang w:val="uk-UA"/>
        </w:rPr>
        <w:t xml:space="preserve">. Найкращий збіг виявляється, коли результат виконання техніки перехресної кореляції приймає максимальне значення, що перевищує заздалегідь визначений поріг. Однак збіг не виявляється, коли результат приймає значення </w:t>
      </w:r>
      <w:r w:rsidRPr="001E507E">
        <w:rPr>
          <w:rFonts w:eastAsia="Times New Roman" w:cs="Times New Roman"/>
          <w:szCs w:val="28"/>
          <w:lang w:val="uk-UA"/>
        </w:rPr>
        <w:lastRenderedPageBreak/>
        <w:t>менше заздалегідь визначеного порогу. Іншими словами, транспортний засіб не буде виявленим за межами поля перегляду обох камер, що перекриваються [1</w:t>
      </w:r>
      <w:r w:rsidR="00484A0B" w:rsidRPr="001E507E">
        <w:rPr>
          <w:rFonts w:eastAsia="Times New Roman" w:cs="Times New Roman"/>
          <w:szCs w:val="28"/>
          <w:lang w:val="uk-UA"/>
        </w:rPr>
        <w:t>7</w:t>
      </w:r>
      <w:r w:rsidRPr="001E507E">
        <w:rPr>
          <w:rFonts w:eastAsia="Times New Roman" w:cs="Times New Roman"/>
          <w:szCs w:val="28"/>
          <w:lang w:val="uk-UA"/>
        </w:rPr>
        <w:t>].</w:t>
      </w:r>
    </w:p>
    <w:p w:rsidR="00D26642" w:rsidRPr="001E507E" w:rsidRDefault="00B43C95" w:rsidP="00B43C95">
      <w:pPr>
        <w:jc w:val="center"/>
        <w:rPr>
          <w:rFonts w:eastAsia="Times New Roman" w:cs="Times New Roman"/>
          <w:szCs w:val="28"/>
          <w:lang w:val="uk-UA"/>
        </w:rPr>
      </w:pPr>
      <w:r w:rsidRPr="001E507E">
        <w:rPr>
          <w:noProof/>
          <w:lang w:val="uk-UA" w:eastAsia="uk-UA"/>
        </w:rPr>
        <w:drawing>
          <wp:inline distT="0" distB="0" distL="0" distR="0" wp14:anchorId="638A7A7F" wp14:editId="528A5458">
            <wp:extent cx="6395113" cy="3004884"/>
            <wp:effectExtent l="0" t="0" r="5715"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421216" cy="3017149"/>
                    </a:xfrm>
                    <a:prstGeom prst="rect">
                      <a:avLst/>
                    </a:prstGeom>
                  </pic:spPr>
                </pic:pic>
              </a:graphicData>
            </a:graphic>
          </wp:inline>
        </w:drawing>
      </w:r>
    </w:p>
    <w:p w:rsidR="006F1E31" w:rsidRPr="001E507E" w:rsidRDefault="00191693" w:rsidP="005A7D84">
      <w:pPr>
        <w:jc w:val="center"/>
        <w:rPr>
          <w:rFonts w:eastAsia="Times New Roman" w:cs="Times New Roman"/>
          <w:szCs w:val="28"/>
          <w:lang w:val="uk-UA"/>
        </w:rPr>
      </w:pPr>
      <w:r w:rsidRPr="001E507E">
        <w:rPr>
          <w:rFonts w:eastAsia="Times New Roman" w:cs="Times New Roman"/>
          <w:szCs w:val="28"/>
          <w:lang w:val="uk-UA"/>
        </w:rPr>
        <w:t>Рисунок 2</w:t>
      </w:r>
      <w:r w:rsidR="00D26642" w:rsidRPr="001E507E">
        <w:rPr>
          <w:rFonts w:eastAsia="Times New Roman" w:cs="Times New Roman"/>
          <w:szCs w:val="28"/>
          <w:lang w:val="uk-UA"/>
        </w:rPr>
        <w:t xml:space="preserve"> – Схема виявлення об’єкту на лівому зображенні та подальший пошук того самого об’єкту на правому зображенні.</w:t>
      </w:r>
    </w:p>
    <w:p w:rsidR="00AE534F" w:rsidRPr="001E507E" w:rsidRDefault="00AE534F" w:rsidP="005A7D84">
      <w:pPr>
        <w:jc w:val="center"/>
        <w:rPr>
          <w:rFonts w:eastAsia="Times New Roman" w:cs="Times New Roman"/>
          <w:szCs w:val="28"/>
          <w:lang w:val="uk-UA"/>
        </w:rPr>
      </w:pPr>
    </w:p>
    <w:p w:rsidR="007E0842" w:rsidRPr="001E507E" w:rsidRDefault="007E0842" w:rsidP="007E0842">
      <w:pPr>
        <w:ind w:firstLine="720"/>
        <w:rPr>
          <w:rFonts w:eastAsia="Times New Roman" w:cs="Times New Roman"/>
          <w:szCs w:val="28"/>
          <w:shd w:val="clear" w:color="auto" w:fill="D9EAD3"/>
          <w:lang w:val="uk-UA"/>
        </w:rPr>
      </w:pPr>
      <w:r w:rsidRPr="001E507E">
        <w:rPr>
          <w:rFonts w:eastAsia="Times New Roman" w:cs="Times New Roman"/>
          <w:szCs w:val="28"/>
          <w:lang w:val="uk-UA"/>
        </w:rPr>
        <w:t xml:space="preserve">Результати експериментів показали високу точність запропонованого способу і дозволяють ефективно вимірювати відстань, що підтвердилось результатами тестів, наведених у таблиці </w:t>
      </w:r>
      <w:r w:rsidR="00262F95" w:rsidRPr="001E507E">
        <w:rPr>
          <w:rFonts w:eastAsia="Times New Roman" w:cs="Times New Roman"/>
          <w:szCs w:val="28"/>
          <w:lang w:val="uk-UA"/>
        </w:rPr>
        <w:t>4</w:t>
      </w:r>
      <w:r w:rsidRPr="001E507E">
        <w:rPr>
          <w:rFonts w:eastAsia="Times New Roman" w:cs="Times New Roman"/>
          <w:szCs w:val="28"/>
          <w:lang w:val="uk-UA"/>
        </w:rPr>
        <w:t>.</w:t>
      </w:r>
    </w:p>
    <w:p w:rsidR="007E0842" w:rsidRPr="001E507E" w:rsidRDefault="007E0842" w:rsidP="007E0842">
      <w:pPr>
        <w:ind w:firstLine="720"/>
        <w:rPr>
          <w:rFonts w:eastAsia="Times New Roman" w:cs="Times New Roman"/>
          <w:szCs w:val="28"/>
          <w:shd w:val="clear" w:color="auto" w:fill="D9EAD3"/>
          <w:lang w:val="uk-UA"/>
        </w:rPr>
      </w:pPr>
    </w:p>
    <w:p w:rsidR="007E0842" w:rsidRPr="001E507E" w:rsidRDefault="007E0842" w:rsidP="007E0842">
      <w:pPr>
        <w:ind w:firstLine="720"/>
        <w:rPr>
          <w:rFonts w:eastAsia="Times New Roman" w:cs="Times New Roman"/>
          <w:szCs w:val="28"/>
          <w:shd w:val="clear" w:color="auto" w:fill="D9EAD3"/>
          <w:lang w:val="uk-UA"/>
        </w:rPr>
      </w:pPr>
    </w:p>
    <w:p w:rsidR="007E0842" w:rsidRPr="001E507E" w:rsidRDefault="007E0842" w:rsidP="007E0842">
      <w:pPr>
        <w:ind w:firstLine="720"/>
        <w:rPr>
          <w:rFonts w:eastAsia="Times New Roman" w:cs="Times New Roman"/>
          <w:szCs w:val="28"/>
          <w:shd w:val="clear" w:color="auto" w:fill="D9EAD3"/>
          <w:lang w:val="uk-UA"/>
        </w:rPr>
      </w:pPr>
    </w:p>
    <w:p w:rsidR="003A05EE" w:rsidRPr="001E507E" w:rsidRDefault="003A05EE" w:rsidP="007E0842">
      <w:pPr>
        <w:ind w:firstLine="720"/>
        <w:rPr>
          <w:rFonts w:eastAsia="Times New Roman" w:cs="Times New Roman"/>
          <w:szCs w:val="28"/>
          <w:shd w:val="clear" w:color="auto" w:fill="D9EAD3"/>
          <w:lang w:val="uk-UA"/>
        </w:rPr>
      </w:pPr>
    </w:p>
    <w:p w:rsidR="003A05EE" w:rsidRPr="001E507E" w:rsidRDefault="003A05EE" w:rsidP="007E0842">
      <w:pPr>
        <w:ind w:firstLine="720"/>
        <w:rPr>
          <w:rFonts w:eastAsia="Times New Roman" w:cs="Times New Roman"/>
          <w:szCs w:val="28"/>
          <w:shd w:val="clear" w:color="auto" w:fill="D9EAD3"/>
          <w:lang w:val="uk-UA"/>
        </w:rPr>
      </w:pPr>
    </w:p>
    <w:p w:rsidR="003A05EE" w:rsidRPr="001E507E" w:rsidRDefault="003A05EE" w:rsidP="007E0842">
      <w:pPr>
        <w:ind w:firstLine="720"/>
        <w:rPr>
          <w:rFonts w:eastAsia="Times New Roman" w:cs="Times New Roman"/>
          <w:szCs w:val="28"/>
          <w:shd w:val="clear" w:color="auto" w:fill="D9EAD3"/>
          <w:lang w:val="uk-UA"/>
        </w:rPr>
      </w:pPr>
    </w:p>
    <w:p w:rsidR="007E0842" w:rsidRPr="001E507E" w:rsidRDefault="007E0842" w:rsidP="007E0842">
      <w:pPr>
        <w:jc w:val="center"/>
        <w:rPr>
          <w:rFonts w:eastAsia="Times New Roman" w:cs="Times New Roman"/>
          <w:szCs w:val="28"/>
          <w:lang w:val="uk-UA"/>
        </w:rPr>
      </w:pPr>
      <w:r w:rsidRPr="001E507E">
        <w:rPr>
          <w:rFonts w:eastAsia="Times New Roman" w:cs="Times New Roman"/>
          <w:szCs w:val="28"/>
          <w:lang w:val="uk-UA"/>
        </w:rPr>
        <w:lastRenderedPageBreak/>
        <w:t xml:space="preserve">Таблиця </w:t>
      </w:r>
      <w:r w:rsidR="00262F95" w:rsidRPr="001E507E">
        <w:rPr>
          <w:rFonts w:eastAsia="Times New Roman" w:cs="Times New Roman"/>
          <w:szCs w:val="28"/>
          <w:lang w:val="uk-UA"/>
        </w:rPr>
        <w:t>4</w:t>
      </w:r>
      <w:r w:rsidRPr="001E507E">
        <w:rPr>
          <w:rFonts w:eastAsia="Times New Roman" w:cs="Times New Roman"/>
          <w:szCs w:val="28"/>
          <w:lang w:val="uk-UA"/>
        </w:rPr>
        <w:t xml:space="preserve"> - Результатів випробування розглянутого методу виміру дистанції за допомогою двох камер [16]</w:t>
      </w:r>
    </w:p>
    <w:tbl>
      <w:tblPr>
        <w:tblStyle w:val="af0"/>
        <w:tblW w:w="0" w:type="auto"/>
        <w:jc w:val="center"/>
        <w:tblLook w:val="04A0" w:firstRow="1" w:lastRow="0" w:firstColumn="1" w:lastColumn="0" w:noHBand="0" w:noVBand="1"/>
      </w:tblPr>
      <w:tblGrid>
        <w:gridCol w:w="1435"/>
        <w:gridCol w:w="776"/>
        <w:gridCol w:w="774"/>
        <w:gridCol w:w="774"/>
        <w:gridCol w:w="774"/>
        <w:gridCol w:w="774"/>
        <w:gridCol w:w="774"/>
        <w:gridCol w:w="774"/>
        <w:gridCol w:w="778"/>
      </w:tblGrid>
      <w:tr w:rsidR="007E0842" w:rsidRPr="001E507E" w:rsidTr="00542110">
        <w:trPr>
          <w:trHeight w:val="930"/>
          <w:jc w:val="center"/>
        </w:trPr>
        <w:tc>
          <w:tcPr>
            <w:tcW w:w="1435" w:type="dxa"/>
            <w:vMerge w:val="restart"/>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Реальна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c>
          <w:tcPr>
            <w:tcW w:w="6198" w:type="dxa"/>
            <w:gridSpan w:val="8"/>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Отримана відстань до об</w:t>
            </w:r>
            <w:r w:rsidR="001F2DF0" w:rsidRPr="001E507E">
              <w:rPr>
                <w:rFonts w:eastAsia="Times New Roman" w:cs="Times New Roman"/>
                <w:szCs w:val="28"/>
                <w:lang w:val="uk-UA"/>
              </w:rPr>
              <w:t>’</w:t>
            </w:r>
            <w:r w:rsidRPr="001E507E">
              <w:rPr>
                <w:rFonts w:eastAsia="Times New Roman" w:cs="Times New Roman"/>
                <w:szCs w:val="28"/>
                <w:lang w:val="uk-UA"/>
              </w:rPr>
              <w:t>єкту (см)</w:t>
            </w:r>
          </w:p>
        </w:tc>
      </w:tr>
      <w:tr w:rsidR="007E0842" w:rsidRPr="001E507E" w:rsidTr="00542110">
        <w:trPr>
          <w:trHeight w:val="428"/>
          <w:jc w:val="center"/>
        </w:trPr>
        <w:tc>
          <w:tcPr>
            <w:tcW w:w="1435" w:type="dxa"/>
            <w:vMerge/>
            <w:vAlign w:val="center"/>
          </w:tcPr>
          <w:p w:rsidR="007E0842" w:rsidRPr="001E507E" w:rsidRDefault="007E0842" w:rsidP="00542110">
            <w:pPr>
              <w:jc w:val="center"/>
              <w:rPr>
                <w:rFonts w:eastAsia="Times New Roman" w:cs="Times New Roman"/>
                <w:szCs w:val="28"/>
                <w:lang w:val="uk-UA"/>
              </w:rPr>
            </w:pPr>
          </w:p>
        </w:tc>
        <w:tc>
          <w:tcPr>
            <w:tcW w:w="6198" w:type="dxa"/>
            <w:gridSpan w:val="8"/>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Відстань між камерами</w:t>
            </w:r>
          </w:p>
        </w:tc>
      </w:tr>
      <w:tr w:rsidR="007E0842" w:rsidRPr="001E507E" w:rsidTr="00542110">
        <w:trPr>
          <w:trHeight w:val="804"/>
          <w:jc w:val="center"/>
        </w:trPr>
        <w:tc>
          <w:tcPr>
            <w:tcW w:w="1435" w:type="dxa"/>
            <w:vMerge/>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p>
        </w:tc>
        <w:tc>
          <w:tcPr>
            <w:tcW w:w="776"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0.1</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0.2</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0.3</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0.4</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0.5</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0.6</w:t>
            </w:r>
          </w:p>
        </w:tc>
        <w:tc>
          <w:tcPr>
            <w:tcW w:w="774"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0.7</w:t>
            </w:r>
          </w:p>
        </w:tc>
        <w:tc>
          <w:tcPr>
            <w:tcW w:w="778" w:type="dxa"/>
            <w:shd w:val="clear" w:color="auto" w:fill="D9D9D9" w:themeFill="background1" w:themeFillShade="D9"/>
            <w:vAlign w:val="center"/>
          </w:tcPr>
          <w:p w:rsidR="007E0842" w:rsidRPr="001E507E" w:rsidRDefault="007E0842" w:rsidP="00542110">
            <w:pPr>
              <w:jc w:val="center"/>
              <w:rPr>
                <w:rFonts w:eastAsia="Times New Roman" w:cs="Times New Roman"/>
                <w:szCs w:val="28"/>
                <w:lang w:val="uk-UA"/>
              </w:rPr>
            </w:pPr>
            <w:r w:rsidRPr="001E507E">
              <w:rPr>
                <w:rFonts w:eastAsia="Times New Roman" w:cs="Times New Roman"/>
                <w:szCs w:val="28"/>
                <w:lang w:val="uk-UA"/>
              </w:rPr>
              <w:t>0.8</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8.10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7.90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7.94</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8.27</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8.22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8.16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8.10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8.08</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8.13</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9.15</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9.32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9.30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9.27</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9.10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9.22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9.18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9.18</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9.21</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10.32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10.30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10.27</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10.10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10.22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10.18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10.18</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10.21</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18.34</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18.20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18.41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18.37</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18.40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18.32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18.32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18.29</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18.27</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12.38</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12.28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12.34</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12.33</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12.35</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12.39</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12.38</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12.37</w:t>
            </w:r>
          </w:p>
        </w:tc>
      </w:tr>
      <w:tr w:rsidR="007E0842" w:rsidRPr="001E507E" w:rsidTr="00542110">
        <w:trPr>
          <w:trHeight w:val="454"/>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5.20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5.15</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5.11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5.32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5.28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5.14</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5.22</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5.23</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5.23</w:t>
            </w:r>
          </w:p>
        </w:tc>
      </w:tr>
      <w:tr w:rsidR="007E0842" w:rsidRPr="001E507E" w:rsidTr="00542110">
        <w:trPr>
          <w:trHeight w:val="65"/>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20.96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20.56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20.66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19.81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20.78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20.73</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20.73</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20.66</w:t>
            </w:r>
          </w:p>
        </w:tc>
      </w:tr>
      <w:tr w:rsidR="007E0842" w:rsidRPr="001E507E" w:rsidTr="00542110">
        <w:trPr>
          <w:trHeight w:val="65"/>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22.70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22.96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22.56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22.66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22.81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22.78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22.73</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22.73</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22.66</w:t>
            </w:r>
          </w:p>
        </w:tc>
      </w:tr>
      <w:tr w:rsidR="007E0842" w:rsidRPr="001E507E" w:rsidTr="00542110">
        <w:trPr>
          <w:trHeight w:val="65"/>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14.0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13.89</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13.93</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14.09</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14.06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13.96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13.98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14.03</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14.04</w:t>
            </w:r>
          </w:p>
        </w:tc>
      </w:tr>
      <w:tr w:rsidR="007E0842" w:rsidRPr="001E507E" w:rsidTr="00542110">
        <w:trPr>
          <w:trHeight w:val="65"/>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15.30</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15.21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15.20</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15.26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1524</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15.33</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15.28</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15.31</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15.30</w:t>
            </w:r>
          </w:p>
        </w:tc>
      </w:tr>
      <w:tr w:rsidR="007E0842" w:rsidRPr="001E507E" w:rsidTr="00542110">
        <w:trPr>
          <w:trHeight w:val="65"/>
          <w:jc w:val="center"/>
        </w:trPr>
        <w:tc>
          <w:tcPr>
            <w:tcW w:w="1435"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17.05</w:t>
            </w:r>
          </w:p>
        </w:tc>
        <w:tc>
          <w:tcPr>
            <w:tcW w:w="776"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17.16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16.96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17.11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17.11</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16.99</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bCs/>
                <w:sz w:val="24"/>
                <w:szCs w:val="28"/>
                <w:lang w:val="uk-UA"/>
              </w:rPr>
              <w:t>17.06</w:t>
            </w:r>
          </w:p>
        </w:tc>
        <w:tc>
          <w:tcPr>
            <w:tcW w:w="774"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17.03</w:t>
            </w:r>
          </w:p>
        </w:tc>
        <w:tc>
          <w:tcPr>
            <w:tcW w:w="778" w:type="dxa"/>
            <w:vAlign w:val="center"/>
          </w:tcPr>
          <w:p w:rsidR="007E0842" w:rsidRPr="001E507E" w:rsidRDefault="007E0842" w:rsidP="00542110">
            <w:pPr>
              <w:jc w:val="center"/>
              <w:rPr>
                <w:rFonts w:eastAsia="Times New Roman" w:cs="Times New Roman"/>
                <w:sz w:val="24"/>
                <w:szCs w:val="28"/>
                <w:lang w:val="uk-UA"/>
              </w:rPr>
            </w:pPr>
            <w:r w:rsidRPr="001E507E">
              <w:rPr>
                <w:rFonts w:eastAsia="Times New Roman" w:cs="Times New Roman"/>
                <w:sz w:val="24"/>
                <w:szCs w:val="28"/>
                <w:lang w:val="uk-UA"/>
              </w:rPr>
              <w:t>17.02</w:t>
            </w:r>
          </w:p>
        </w:tc>
      </w:tr>
    </w:tbl>
    <w:p w:rsidR="007E0842" w:rsidRPr="001E507E" w:rsidRDefault="007E0842" w:rsidP="007E0842">
      <w:pPr>
        <w:rPr>
          <w:rFonts w:eastAsia="Times New Roman" w:cs="Times New Roman"/>
          <w:szCs w:val="28"/>
          <w:lang w:val="uk-UA"/>
        </w:rPr>
      </w:pPr>
    </w:p>
    <w:p w:rsidR="00601B14" w:rsidRPr="001E507E" w:rsidRDefault="002920AA" w:rsidP="004B30E4">
      <w:pPr>
        <w:pStyle w:val="3"/>
        <w:rPr>
          <w:lang w:val="uk-UA"/>
        </w:rPr>
      </w:pPr>
      <w:bookmarkStart w:id="17" w:name="_Toc59307127"/>
      <w:r w:rsidRPr="001E507E">
        <w:rPr>
          <w:lang w:val="uk-UA"/>
        </w:rPr>
        <w:t>1.</w:t>
      </w:r>
      <w:r w:rsidR="00664433">
        <w:rPr>
          <w:lang w:val="uk-UA"/>
        </w:rPr>
        <w:t>3</w:t>
      </w:r>
      <w:r w:rsidRPr="001E507E">
        <w:rPr>
          <w:lang w:val="uk-UA"/>
        </w:rPr>
        <w:t>.2.</w:t>
      </w:r>
      <w:r w:rsidR="002D1C56" w:rsidRPr="001E507E">
        <w:rPr>
          <w:lang w:val="uk-UA"/>
        </w:rPr>
        <w:t>6</w:t>
      </w:r>
      <w:r w:rsidRPr="001E507E">
        <w:rPr>
          <w:lang w:val="uk-UA"/>
        </w:rPr>
        <w:t xml:space="preserve"> </w:t>
      </w:r>
      <w:r w:rsidR="00601B14" w:rsidRPr="001E507E">
        <w:rPr>
          <w:lang w:val="uk-UA"/>
        </w:rPr>
        <w:t>Метод з використанням фокусної відстані</w:t>
      </w:r>
      <w:bookmarkEnd w:id="17"/>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Хсу та Ван [2</w:t>
      </w:r>
      <w:r w:rsidR="00484A0B" w:rsidRPr="001E507E">
        <w:rPr>
          <w:rFonts w:eastAsia="Times New Roman" w:cs="Times New Roman"/>
          <w:szCs w:val="28"/>
          <w:lang w:val="uk-UA"/>
        </w:rPr>
        <w:t>3</w:t>
      </w:r>
      <w:r w:rsidRPr="001E507E">
        <w:rPr>
          <w:rFonts w:eastAsia="Times New Roman" w:cs="Times New Roman"/>
          <w:szCs w:val="28"/>
          <w:lang w:val="uk-UA"/>
        </w:rPr>
        <w:t>] запропонували стереосистему зору для оцінки відстані до об'єкта на основі фокусної відстані камер та диспропорції між зображеннями. Запропонований ними спосіб складається з чотирьох етапів:</w:t>
      </w:r>
    </w:p>
    <w:p w:rsidR="00282AAC" w:rsidRPr="001E507E" w:rsidRDefault="00282AAC" w:rsidP="00001010">
      <w:pPr>
        <w:numPr>
          <w:ilvl w:val="0"/>
          <w:numId w:val="9"/>
        </w:numPr>
        <w:spacing w:after="0"/>
        <w:rPr>
          <w:rFonts w:eastAsia="Times New Roman" w:cs="Times New Roman"/>
          <w:szCs w:val="28"/>
          <w:lang w:val="uk-UA"/>
        </w:rPr>
      </w:pPr>
      <w:r w:rsidRPr="001E507E">
        <w:rPr>
          <w:rFonts w:eastAsia="Times New Roman" w:cs="Times New Roman"/>
          <w:szCs w:val="28"/>
          <w:lang w:val="uk-UA"/>
        </w:rPr>
        <w:t>Застосування деяких методів попередньої обробки на зображеннях, щоб зменшити обчислювальну швидкість, наприклад, зменшити розмір зображень до певного рівня.</w:t>
      </w:r>
    </w:p>
    <w:p w:rsidR="00282AAC" w:rsidRPr="001E507E" w:rsidRDefault="00282AAC" w:rsidP="00001010">
      <w:pPr>
        <w:numPr>
          <w:ilvl w:val="0"/>
          <w:numId w:val="9"/>
        </w:numPr>
        <w:spacing w:after="0"/>
        <w:rPr>
          <w:rFonts w:eastAsia="Times New Roman" w:cs="Times New Roman"/>
          <w:szCs w:val="28"/>
          <w:lang w:val="uk-UA"/>
        </w:rPr>
      </w:pPr>
      <w:r w:rsidRPr="001E507E">
        <w:rPr>
          <w:rFonts w:eastAsia="Times New Roman" w:cs="Times New Roman"/>
          <w:szCs w:val="28"/>
          <w:lang w:val="uk-UA"/>
        </w:rPr>
        <w:lastRenderedPageBreak/>
        <w:t>Сегментація регіону, де вони розділили зображення на невеликі блоки та застосували локальний алгоритм вибору порогових значень для ізоляції об’єктів від фону.</w:t>
      </w:r>
    </w:p>
    <w:p w:rsidR="00282AAC" w:rsidRPr="001E507E" w:rsidRDefault="00282AAC" w:rsidP="00001010">
      <w:pPr>
        <w:numPr>
          <w:ilvl w:val="0"/>
          <w:numId w:val="9"/>
        </w:numPr>
        <w:spacing w:after="0"/>
        <w:rPr>
          <w:rFonts w:eastAsia="Times New Roman" w:cs="Times New Roman"/>
          <w:szCs w:val="28"/>
          <w:lang w:val="uk-UA"/>
        </w:rPr>
      </w:pPr>
      <w:r w:rsidRPr="001E507E">
        <w:rPr>
          <w:rFonts w:eastAsia="Times New Roman" w:cs="Times New Roman"/>
          <w:szCs w:val="28"/>
          <w:lang w:val="uk-UA"/>
        </w:rPr>
        <w:t>Пошук інформації про невідповідність кожного об'єкта між двома зображеннями шляхом вилучення їхніх функцій, а потім їх узгодження за допомогою конкретних дескрипторів.</w:t>
      </w:r>
    </w:p>
    <w:p w:rsidR="004B30E4" w:rsidRPr="001E507E" w:rsidRDefault="00282AAC" w:rsidP="00001010">
      <w:pPr>
        <w:numPr>
          <w:ilvl w:val="0"/>
          <w:numId w:val="9"/>
        </w:numPr>
        <w:spacing w:after="0"/>
        <w:rPr>
          <w:rFonts w:eastAsia="Times New Roman" w:cs="Times New Roman"/>
          <w:szCs w:val="28"/>
          <w:lang w:val="uk-UA"/>
        </w:rPr>
      </w:pPr>
      <w:r w:rsidRPr="001E507E">
        <w:rPr>
          <w:rFonts w:eastAsia="Times New Roman" w:cs="Times New Roman"/>
          <w:szCs w:val="28"/>
          <w:lang w:val="uk-UA"/>
        </w:rPr>
        <w:t>Завершальний етап полягає в обчисленні відстані до об’єкта на основі значень невідповідності об’єкта, фокусної відстані камер та інших технічних параметрів.</w:t>
      </w:r>
    </w:p>
    <w:p w:rsidR="004B30E4" w:rsidRPr="001E507E" w:rsidRDefault="002D1C56" w:rsidP="004B30E4">
      <w:pPr>
        <w:pStyle w:val="3"/>
        <w:rPr>
          <w:lang w:val="uk-UA"/>
        </w:rPr>
      </w:pPr>
      <w:bookmarkStart w:id="18" w:name="_Toc59307128"/>
      <w:r w:rsidRPr="001E507E">
        <w:rPr>
          <w:lang w:val="uk-UA"/>
        </w:rPr>
        <w:t>1.</w:t>
      </w:r>
      <w:r w:rsidR="00664433">
        <w:rPr>
          <w:lang w:val="uk-UA"/>
        </w:rPr>
        <w:t>3</w:t>
      </w:r>
      <w:r w:rsidRPr="001E507E">
        <w:rPr>
          <w:lang w:val="uk-UA"/>
        </w:rPr>
        <w:t>.2.7</w:t>
      </w:r>
      <w:r w:rsidR="004B30E4" w:rsidRPr="001E507E">
        <w:rPr>
          <w:lang w:val="uk-UA"/>
        </w:rPr>
        <w:t xml:space="preserve"> </w:t>
      </w:r>
      <w:r w:rsidR="002425F6" w:rsidRPr="001E507E">
        <w:rPr>
          <w:lang w:val="uk-UA"/>
        </w:rPr>
        <w:t>Висновки</w:t>
      </w:r>
      <w:bookmarkEnd w:id="18"/>
    </w:p>
    <w:p w:rsidR="00814F04" w:rsidRPr="001E507E" w:rsidRDefault="00282AAC" w:rsidP="004417E9">
      <w:pPr>
        <w:ind w:firstLine="720"/>
        <w:rPr>
          <w:rFonts w:eastAsia="Times New Roman" w:cs="Times New Roman"/>
          <w:szCs w:val="28"/>
          <w:lang w:val="uk-UA"/>
        </w:rPr>
      </w:pPr>
      <w:r w:rsidRPr="001E507E">
        <w:rPr>
          <w:rFonts w:eastAsia="Times New Roman" w:cs="Times New Roman"/>
          <w:szCs w:val="28"/>
          <w:lang w:val="uk-UA"/>
        </w:rPr>
        <w:t>Методи вимірювання дистанції за допомогою двох камер потребують виконання обчислень, навіть більшого об'єму, ніж інші розглянуті рішення. Це зумовлено збільшеною вдвічі кількостю вхідних даних у порівнянні з методами монозору та потребою в додаткових операціях, таких як калібрування камер, підрахунок карт невідповідності знімків зі стереопари, або пошук на знімку з однієї камери об'єкта, котрий було знайдено на знімку другої камери. Тож, в котрий раз стає помітною доцільність використання мікросервісів для покращення розглянутих систем.</w:t>
      </w:r>
    </w:p>
    <w:p w:rsidR="00282AAC" w:rsidRPr="001E507E" w:rsidRDefault="000D0015" w:rsidP="000D0015">
      <w:pPr>
        <w:pStyle w:val="2"/>
        <w:rPr>
          <w:rFonts w:eastAsia="Times New Roman"/>
          <w:lang w:val="uk-UA"/>
        </w:rPr>
      </w:pPr>
      <w:bookmarkStart w:id="19" w:name="_Toc59307129"/>
      <w:r w:rsidRPr="001E507E">
        <w:rPr>
          <w:rFonts w:eastAsia="Times New Roman"/>
          <w:lang w:val="uk-UA"/>
        </w:rPr>
        <w:t>1.</w:t>
      </w:r>
      <w:r w:rsidR="008F1E44">
        <w:rPr>
          <w:rFonts w:eastAsia="Times New Roman"/>
          <w:lang w:val="uk-UA"/>
        </w:rPr>
        <w:t>4</w:t>
      </w:r>
      <w:r w:rsidR="00282AAC" w:rsidRPr="001E507E">
        <w:rPr>
          <w:rFonts w:eastAsia="Times New Roman"/>
          <w:lang w:val="uk-UA"/>
        </w:rPr>
        <w:t xml:space="preserve"> Висновки</w:t>
      </w:r>
      <w:bookmarkEnd w:id="19"/>
    </w:p>
    <w:p w:rsidR="00282AAC" w:rsidRPr="001E507E" w:rsidRDefault="00282AAC" w:rsidP="00282AAC">
      <w:pPr>
        <w:ind w:firstLine="720"/>
        <w:rPr>
          <w:lang w:val="uk-UA"/>
        </w:rPr>
      </w:pPr>
      <w:r w:rsidRPr="001E507E">
        <w:rPr>
          <w:rFonts w:eastAsia="Times New Roman" w:cs="Times New Roman"/>
          <w:szCs w:val="28"/>
          <w:lang w:val="uk-UA"/>
        </w:rPr>
        <w:t>У даному розділі було вивчено основні типи алгоритмів оцінки відстані камерою. Особлива увага була приділена опису структури реалізації даних рішень щоб зрозуміти принцип побудови кожного. Це дозволило краще усвідомити рівень актуальності використання мікросервісних рішень.</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Отже, в результаті можна сформувати наступні твердження:</w:t>
      </w:r>
    </w:p>
    <w:p w:rsidR="00282AAC" w:rsidRPr="001E507E" w:rsidRDefault="00282AAC" w:rsidP="00001010">
      <w:pPr>
        <w:pStyle w:val="af"/>
        <w:numPr>
          <w:ilvl w:val="0"/>
          <w:numId w:val="20"/>
        </w:numPr>
        <w:spacing w:after="0"/>
        <w:rPr>
          <w:rFonts w:eastAsia="Times New Roman" w:cs="Times New Roman"/>
          <w:szCs w:val="28"/>
          <w:lang w:val="uk-UA"/>
        </w:rPr>
      </w:pPr>
      <w:r w:rsidRPr="001E507E">
        <w:rPr>
          <w:rFonts w:eastAsia="Times New Roman" w:cs="Times New Roman"/>
          <w:szCs w:val="28"/>
          <w:lang w:val="uk-UA"/>
        </w:rPr>
        <w:lastRenderedPageBreak/>
        <w:t>Кожен з розглянутих алгоритмів включає в себе не тільки вимір відстані, але і попередню обробку вхідних даних (обробка сигналів з ультразвукових сенсорів, обробка зображень методами машинного зору, такими як пошук, відстеження, класифікація об</w:t>
      </w:r>
      <w:r w:rsidR="001F2DF0" w:rsidRPr="001E507E">
        <w:rPr>
          <w:rFonts w:eastAsia="Times New Roman" w:cs="Times New Roman"/>
          <w:szCs w:val="28"/>
          <w:lang w:val="uk-UA"/>
        </w:rPr>
        <w:t>’</w:t>
      </w:r>
      <w:r w:rsidRPr="001E507E">
        <w:rPr>
          <w:rFonts w:eastAsia="Times New Roman" w:cs="Times New Roman"/>
          <w:szCs w:val="28"/>
          <w:lang w:val="uk-UA"/>
        </w:rPr>
        <w:t xml:space="preserve">єктів на фотографіях), що прямо свідчить про потребу в швидкому виконанню трудоємких обчислень для підтримки стабільної роботи рішень в реальних умовах використання. Помічаємо, що мікросервісний підхід може надати можливість засобам виміру дистанції менше залежити від ресурсозатратності використаних засобів обробки вхідних даних. </w:t>
      </w:r>
    </w:p>
    <w:p w:rsidR="00282AAC" w:rsidRPr="001E507E" w:rsidRDefault="00282AAC" w:rsidP="00001010">
      <w:pPr>
        <w:pStyle w:val="af"/>
        <w:numPr>
          <w:ilvl w:val="0"/>
          <w:numId w:val="20"/>
        </w:numPr>
        <w:spacing w:after="0"/>
        <w:rPr>
          <w:rFonts w:eastAsia="Times New Roman" w:cs="Times New Roman"/>
          <w:szCs w:val="28"/>
          <w:lang w:val="uk-UA"/>
        </w:rPr>
      </w:pPr>
      <w:r w:rsidRPr="001E507E">
        <w:rPr>
          <w:rFonts w:eastAsia="Times New Roman" w:cs="Times New Roman"/>
          <w:szCs w:val="28"/>
          <w:lang w:val="uk-UA"/>
        </w:rPr>
        <w:t>На основі підсумків, сформованих після огляду кожного окремого рішення, можемо сказати, що розглянуті алгоритми різняться тим, що можуть потребувати різного рівня обчислювальної спроможності в залежності від набору вхідних даних та складністю задач, що ставляться. Тобто, мікросервісна реалізація може показати різний приріст для кожного з розглянених типів рішень для оцінки відстані.</w:t>
      </w:r>
    </w:p>
    <w:p w:rsidR="00282AAC" w:rsidRPr="001E507E" w:rsidRDefault="00282AAC" w:rsidP="00001010">
      <w:pPr>
        <w:pStyle w:val="af"/>
        <w:numPr>
          <w:ilvl w:val="0"/>
          <w:numId w:val="20"/>
        </w:numPr>
        <w:spacing w:after="0"/>
        <w:rPr>
          <w:rFonts w:eastAsia="Times New Roman" w:cs="Times New Roman"/>
          <w:szCs w:val="28"/>
          <w:lang w:val="uk-UA"/>
        </w:rPr>
      </w:pPr>
      <w:r w:rsidRPr="001E507E">
        <w:rPr>
          <w:rFonts w:eastAsia="Times New Roman" w:cs="Times New Roman"/>
          <w:szCs w:val="28"/>
          <w:lang w:val="uk-UA"/>
        </w:rPr>
        <w:t>Кожен алгоритм представляє собою певну незалежну фіксовану послідовність методів обробки вхідних даних для оцінки відстані, тобто існуючі рішення схожі між собою тим, що представляють просту систему, що приймає на вхід дані з сенсорів, оброблює їх та повертає значення відстані, наприклад, в метрах. Описана схема нагадує мікросервіс. А це означає, що при переході засобів виміру відстані до мікросервісної архітектури, не буде потреби в адаптації існуючих рішення, котрі не використовують як сервіси.</w:t>
      </w: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887716" w:rsidRPr="001E507E" w:rsidRDefault="00887716" w:rsidP="00764104">
      <w:pPr>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282AAC" w:rsidRPr="001E507E" w:rsidRDefault="00397F1E" w:rsidP="003B053A">
      <w:pPr>
        <w:pStyle w:val="1"/>
        <w:rPr>
          <w:rFonts w:eastAsia="Times New Roman"/>
          <w:lang w:val="uk-UA"/>
        </w:rPr>
      </w:pPr>
      <w:bookmarkStart w:id="20" w:name="_Toc59307130"/>
      <w:r>
        <w:rPr>
          <w:rFonts w:eastAsia="Times New Roman"/>
          <w:lang w:val="uk-UA"/>
        </w:rPr>
        <w:lastRenderedPageBreak/>
        <w:t>2</w:t>
      </w:r>
      <w:r w:rsidR="0065663A" w:rsidRPr="001E507E">
        <w:rPr>
          <w:rFonts w:eastAsia="Times New Roman"/>
          <w:lang w:val="uk-UA"/>
        </w:rPr>
        <w:t xml:space="preserve"> АНАЛІЗ СИСТЕМ РОБОТИЗАЦІЇ, ПОБУДОВАНИХ НА ХМАРНІЙ АРХІТЕКТУРІ</w:t>
      </w:r>
      <w:bookmarkEnd w:id="20"/>
    </w:p>
    <w:p w:rsidR="00282AAC" w:rsidRPr="001E507E" w:rsidRDefault="00397F1E" w:rsidP="00B54E54">
      <w:pPr>
        <w:pStyle w:val="2"/>
        <w:rPr>
          <w:rFonts w:eastAsia="Times New Roman"/>
          <w:lang w:val="uk-UA"/>
        </w:rPr>
      </w:pPr>
      <w:bookmarkStart w:id="21" w:name="_Toc59307131"/>
      <w:r>
        <w:rPr>
          <w:rFonts w:eastAsia="Times New Roman"/>
          <w:lang w:val="uk-UA"/>
        </w:rPr>
        <w:t>2</w:t>
      </w:r>
      <w:r w:rsidR="00282AAC" w:rsidRPr="001E507E">
        <w:rPr>
          <w:rFonts w:eastAsia="Times New Roman"/>
          <w:lang w:val="uk-UA"/>
        </w:rPr>
        <w:t>.1 Хмарна роботизація - приклад використання методів виміру дистанції як невідокремленої частини іншого сервісу</w:t>
      </w:r>
      <w:bookmarkEnd w:id="21"/>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Оскільки вимірювання дистанції до об'єктів за допомогою сенсорів являє собою одну з ключових функцій програмного забезпечення для автоматизованих роботів, буде корисно розглянути існуючі рішення, котрі використовують хмарні технології. Це допоможе краще зрозуміти які саме переваги мають дані сервіси у порівнянні з їх аналогами, що мають офлайн архітектуру.</w:t>
      </w:r>
    </w:p>
    <w:p w:rsidR="009151D4" w:rsidRPr="001E507E" w:rsidRDefault="00397F1E" w:rsidP="009151D4">
      <w:pPr>
        <w:pStyle w:val="2"/>
        <w:rPr>
          <w:rFonts w:eastAsia="Times New Roman"/>
          <w:lang w:val="uk-UA"/>
        </w:rPr>
      </w:pPr>
      <w:bookmarkStart w:id="22" w:name="_Toc59307132"/>
      <w:r>
        <w:rPr>
          <w:rFonts w:eastAsia="Times New Roman"/>
          <w:lang w:val="uk-UA"/>
        </w:rPr>
        <w:t>2</w:t>
      </w:r>
      <w:r w:rsidR="0089628C" w:rsidRPr="001E507E">
        <w:rPr>
          <w:rFonts w:eastAsia="Times New Roman"/>
          <w:lang w:val="uk-UA"/>
        </w:rPr>
        <w:t>.2</w:t>
      </w:r>
      <w:r w:rsidR="009151D4" w:rsidRPr="001E507E">
        <w:rPr>
          <w:rFonts w:eastAsia="Times New Roman"/>
          <w:lang w:val="uk-UA"/>
        </w:rPr>
        <w:t xml:space="preserve"> </w:t>
      </w:r>
      <w:r w:rsidR="009E7F3E" w:rsidRPr="001E507E">
        <w:rPr>
          <w:rFonts w:eastAsia="Times New Roman"/>
          <w:lang w:val="uk-UA"/>
        </w:rPr>
        <w:t>Визначення</w:t>
      </w:r>
      <w:r w:rsidR="009151D4" w:rsidRPr="001E507E">
        <w:rPr>
          <w:rFonts w:eastAsia="Times New Roman"/>
          <w:lang w:val="uk-UA"/>
        </w:rPr>
        <w:t xml:space="preserve"> хмарної робототехніки</w:t>
      </w:r>
      <w:bookmarkEnd w:id="22"/>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Хмарна робототехніка (CR) - це дуже актуальна галузь, яка зосереджена на підтримці функціонування автоматизованих роботів використовуючи хмарні обчислення. Такий підхід розширює обчислювальну потужність та можливості обміну інформацією мережевих роботів. Однак, слід відмітити, що розробка та експ</w:t>
      </w:r>
      <w:r w:rsidR="00DA31F4" w:rsidRPr="001E507E">
        <w:rPr>
          <w:rFonts w:eastAsia="Times New Roman" w:cs="Times New Roman"/>
          <w:szCs w:val="28"/>
          <w:lang w:val="uk-UA"/>
        </w:rPr>
        <w:t xml:space="preserve">луатація </w:t>
      </w:r>
      <w:r w:rsidRPr="001E507E">
        <w:rPr>
          <w:rFonts w:eastAsia="Times New Roman" w:cs="Times New Roman"/>
          <w:szCs w:val="28"/>
          <w:lang w:val="uk-UA"/>
        </w:rPr>
        <w:t>систем CR може виявитися непростою задачею, адже велика кількість розроблених нині систем CR є типовими розподіленими монолітними архітектурами, за якими слідує висхідний дизайн.</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Поняття хмарної робототехніки зустрічається в наукових роботах уже протягом двох десятиліть. Масаюкі Інаба [2</w:t>
      </w:r>
      <w:r w:rsidR="008E6953" w:rsidRPr="001E507E">
        <w:rPr>
          <w:rFonts w:eastAsia="Times New Roman" w:cs="Times New Roman"/>
          <w:szCs w:val="28"/>
          <w:lang w:val="uk-UA"/>
        </w:rPr>
        <w:t>5</w:t>
      </w:r>
      <w:r w:rsidRPr="001E507E">
        <w:rPr>
          <w:rFonts w:eastAsia="Times New Roman" w:cs="Times New Roman"/>
          <w:szCs w:val="28"/>
          <w:lang w:val="uk-UA"/>
        </w:rPr>
        <w:t>] запропонував метод управління роботами, заснований на віддалених обчисленнях, висвітлюючи переваги такого рішення, а Товариство робототехніки та автоматизації IEEE створило технічний комітет з мережевої робототехніки в 2001 році [2</w:t>
      </w:r>
      <w:r w:rsidR="008E6953" w:rsidRPr="001E507E">
        <w:rPr>
          <w:rFonts w:eastAsia="Times New Roman" w:cs="Times New Roman"/>
          <w:szCs w:val="28"/>
          <w:lang w:val="uk-UA"/>
        </w:rPr>
        <w:t>6</w:t>
      </w:r>
      <w:r w:rsidRPr="001E507E">
        <w:rPr>
          <w:rFonts w:eastAsia="Times New Roman" w:cs="Times New Roman"/>
          <w:szCs w:val="28"/>
          <w:lang w:val="uk-UA"/>
        </w:rPr>
        <w:t>]. Камей та ін., [2</w:t>
      </w:r>
      <w:r w:rsidR="008E6953" w:rsidRPr="001E507E">
        <w:rPr>
          <w:rFonts w:eastAsia="Times New Roman" w:cs="Times New Roman"/>
          <w:szCs w:val="28"/>
          <w:lang w:val="uk-UA"/>
        </w:rPr>
        <w:t>7</w:t>
      </w:r>
      <w:r w:rsidRPr="001E507E">
        <w:rPr>
          <w:rFonts w:eastAsia="Times New Roman" w:cs="Times New Roman"/>
          <w:szCs w:val="28"/>
          <w:lang w:val="uk-UA"/>
        </w:rPr>
        <w:t xml:space="preserve">] запропонували “хмарну мережеву робототехніку” для виконання різноманітних завдань у торговому центрі, пов’язаних із розташуванням, що полегшило </w:t>
      </w:r>
      <w:r w:rsidRPr="001E507E">
        <w:rPr>
          <w:rFonts w:eastAsia="Times New Roman" w:cs="Times New Roman"/>
          <w:szCs w:val="28"/>
          <w:lang w:val="uk-UA"/>
        </w:rPr>
        <w:lastRenderedPageBreak/>
        <w:t>повсякденну діяльність, особливо для людей похилого віку та інвалідів. Лабораторія ASORO у Сінгапурі запропонувала DAvinCi на основі Hadoop та ROS (Robot Operating System), що показує переваги масштабованості та паралельності хмарних обчислень для робочих роботів у великих середовищах [2</w:t>
      </w:r>
      <w:r w:rsidR="008E6953" w:rsidRPr="001E507E">
        <w:rPr>
          <w:rFonts w:eastAsia="Times New Roman" w:cs="Times New Roman"/>
          <w:szCs w:val="28"/>
          <w:lang w:val="uk-UA"/>
        </w:rPr>
        <w:t>8</w:t>
      </w:r>
      <w:r w:rsidRPr="001E507E">
        <w:rPr>
          <w:rFonts w:eastAsia="Times New Roman" w:cs="Times New Roman"/>
          <w:szCs w:val="28"/>
          <w:lang w:val="uk-UA"/>
        </w:rPr>
        <w:t>]. Тенорт [2</w:t>
      </w:r>
      <w:r w:rsidR="008E6953" w:rsidRPr="001E507E">
        <w:rPr>
          <w:rFonts w:eastAsia="Times New Roman" w:cs="Times New Roman"/>
          <w:szCs w:val="28"/>
          <w:lang w:val="uk-UA"/>
        </w:rPr>
        <w:t>9</w:t>
      </w:r>
      <w:r w:rsidRPr="001E507E">
        <w:rPr>
          <w:rFonts w:eastAsia="Times New Roman" w:cs="Times New Roman"/>
          <w:szCs w:val="28"/>
          <w:lang w:val="uk-UA"/>
        </w:rPr>
        <w:t>] спроектував UNR-PF для реалізації взаємодії людини з комп'ютером у міні-магазині, а Gostainet [</w:t>
      </w:r>
      <w:r w:rsidR="008E6953" w:rsidRPr="001E507E">
        <w:rPr>
          <w:rFonts w:eastAsia="Times New Roman" w:cs="Times New Roman"/>
          <w:szCs w:val="28"/>
          <w:lang w:val="uk-UA"/>
        </w:rPr>
        <w:t>30</w:t>
      </w:r>
      <w:r w:rsidRPr="001E507E">
        <w:rPr>
          <w:rFonts w:eastAsia="Times New Roman" w:cs="Times New Roman"/>
          <w:szCs w:val="28"/>
          <w:lang w:val="uk-UA"/>
        </w:rPr>
        <w:t>] створив інфраструктуру з використанням хмарної робототехніки для розпізнавання мови на гуманоїдному роботі NAO. Carlos and Du Z et al. [</w:t>
      </w:r>
      <w:r w:rsidR="008E6953" w:rsidRPr="001E507E">
        <w:rPr>
          <w:rFonts w:eastAsia="Times New Roman" w:cs="Times New Roman"/>
          <w:szCs w:val="28"/>
          <w:lang w:val="uk-UA"/>
        </w:rPr>
        <w:t>31</w:t>
      </w:r>
      <w:r w:rsidRPr="001E507E">
        <w:rPr>
          <w:rFonts w:eastAsia="Times New Roman" w:cs="Times New Roman"/>
          <w:szCs w:val="28"/>
          <w:lang w:val="uk-UA"/>
        </w:rPr>
        <w:t>] представляють архітектурний дизайн "хмари роботів", щоб об'єднати потужність робототехніки та хмарних обчислень. Вони використовують SOA (сервісно-орієнтована архітектура) для розширення можливостей фізичних роботів. Нань Тянь та співавт. [3</w:t>
      </w:r>
      <w:r w:rsidR="008E6953" w:rsidRPr="001E507E">
        <w:rPr>
          <w:rFonts w:eastAsia="Times New Roman" w:cs="Times New Roman"/>
          <w:szCs w:val="28"/>
          <w:lang w:val="uk-UA"/>
        </w:rPr>
        <w:t>2</w:t>
      </w:r>
      <w:r w:rsidRPr="001E507E">
        <w:rPr>
          <w:rFonts w:eastAsia="Times New Roman" w:cs="Times New Roman"/>
          <w:szCs w:val="28"/>
          <w:lang w:val="uk-UA"/>
        </w:rPr>
        <w:t>] описали Berkeley Robotics and Automation як послугу, яка є прототипом RaaS, що дозволяє роботам отримувати доступ до віддаленого сервера, на якому розміщена надійна система планування захоплення (Dex-Net 1.0) [3</w:t>
      </w:r>
      <w:r w:rsidR="008E6953" w:rsidRPr="001E507E">
        <w:rPr>
          <w:rFonts w:eastAsia="Times New Roman" w:cs="Times New Roman"/>
          <w:szCs w:val="28"/>
          <w:lang w:val="uk-UA"/>
        </w:rPr>
        <w:t>3</w:t>
      </w:r>
      <w:r w:rsidRPr="001E507E">
        <w:rPr>
          <w:rFonts w:eastAsia="Times New Roman" w:cs="Times New Roman"/>
          <w:szCs w:val="28"/>
          <w:lang w:val="uk-UA"/>
        </w:rPr>
        <w:t>].</w:t>
      </w:r>
    </w:p>
    <w:p w:rsidR="00297FA7" w:rsidRPr="001E507E" w:rsidRDefault="00397F1E" w:rsidP="00A37787">
      <w:pPr>
        <w:pStyle w:val="2"/>
        <w:rPr>
          <w:rFonts w:eastAsia="Times New Roman"/>
          <w:lang w:val="uk-UA"/>
        </w:rPr>
      </w:pPr>
      <w:bookmarkStart w:id="23" w:name="_Toc59307133"/>
      <w:r>
        <w:rPr>
          <w:rFonts w:eastAsia="Times New Roman"/>
          <w:lang w:val="uk-UA"/>
        </w:rPr>
        <w:t>2</w:t>
      </w:r>
      <w:r w:rsidR="00297FA7" w:rsidRPr="001E507E">
        <w:rPr>
          <w:rFonts w:eastAsia="Times New Roman"/>
          <w:lang w:val="uk-UA"/>
        </w:rPr>
        <w:t>.3 Існуючі спроби впровадження мікросервісної архітектури в хмарній робототехніці</w:t>
      </w:r>
      <w:bookmarkEnd w:id="23"/>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Оскільки масштаб програм стає більшим, робота та обслуговування систем CR стане дуже важким завданням. C. Ся та Ю. Чжан у своїй статті [3</w:t>
      </w:r>
      <w:r w:rsidR="008E6953" w:rsidRPr="001E507E">
        <w:rPr>
          <w:rFonts w:eastAsia="Times New Roman" w:cs="Times New Roman"/>
          <w:szCs w:val="28"/>
          <w:lang w:val="uk-UA"/>
        </w:rPr>
        <w:t>4</w:t>
      </w:r>
      <w:r w:rsidRPr="001E507E">
        <w:rPr>
          <w:rFonts w:eastAsia="Times New Roman" w:cs="Times New Roman"/>
          <w:szCs w:val="28"/>
          <w:lang w:val="uk-UA"/>
        </w:rPr>
        <w:t xml:space="preserve">] пропонують архітектуру системи хмарних робототехнічних систем на основі мікросервісів в інтелектуальному просторі. Для цього автори розробили архітектуру управління послугами на основі мікросервісу, щоб забезпечити високоефективний та гнучкий механізм розробки та розгортання. Потім контейнерна технологія, заснована на механізмі Docker, використовується для функціонального розкладання програми на набір служб, що співпрацюють, щоб забезпечити легкість реалізації методів проектування програмного забезпечення на основі мікросервісів. Нарешті, для перевірки запропонованої архітектури було реалізовано реальний експеримент на </w:t>
      </w:r>
      <w:r w:rsidRPr="001E507E">
        <w:rPr>
          <w:rFonts w:eastAsia="Times New Roman" w:cs="Times New Roman"/>
          <w:szCs w:val="28"/>
          <w:lang w:val="uk-UA"/>
        </w:rPr>
        <w:lastRenderedPageBreak/>
        <w:t>SLAM (Simulation localization and mapping - симуляція локалізації та відображення) в інтелектуальному просторі. Порівняно з традиційним монолітом, результати показали, що запропонована структура є більш продуктивною, гнучкою та економічно ефективною.</w:t>
      </w:r>
    </w:p>
    <w:p w:rsidR="005D2BC9" w:rsidRPr="001E507E" w:rsidRDefault="00397F1E" w:rsidP="00AC605F">
      <w:pPr>
        <w:pStyle w:val="2"/>
        <w:rPr>
          <w:rFonts w:eastAsia="Times New Roman"/>
          <w:lang w:val="uk-UA"/>
        </w:rPr>
      </w:pPr>
      <w:bookmarkStart w:id="24" w:name="_Toc59307134"/>
      <w:r>
        <w:rPr>
          <w:rFonts w:eastAsia="Times New Roman"/>
          <w:lang w:val="uk-UA"/>
        </w:rPr>
        <w:t>2</w:t>
      </w:r>
      <w:r w:rsidR="0089628C" w:rsidRPr="001E507E">
        <w:rPr>
          <w:rFonts w:eastAsia="Times New Roman"/>
          <w:lang w:val="uk-UA"/>
        </w:rPr>
        <w:t>.</w:t>
      </w:r>
      <w:r>
        <w:rPr>
          <w:rFonts w:eastAsia="Times New Roman"/>
          <w:lang w:val="uk-UA"/>
        </w:rPr>
        <w:t>4</w:t>
      </w:r>
      <w:r w:rsidR="005D2BC9" w:rsidRPr="001E507E">
        <w:rPr>
          <w:rFonts w:eastAsia="Times New Roman"/>
          <w:lang w:val="uk-UA"/>
        </w:rPr>
        <w:t xml:space="preserve"> Розгляд структури системи хмарної робототехніки</w:t>
      </w:r>
      <w:bookmarkEnd w:id="24"/>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Інтелектуальні системи, що імітують поведінку та когнітивні процеси людини, швидко розвиваються у всьому світі. З бурхливим розвитком сенсорних пристроїв обсяг і тип інформації</w:t>
      </w:r>
      <w:r w:rsidR="00523A7D" w:rsidRPr="001E507E">
        <w:rPr>
          <w:rFonts w:eastAsia="Times New Roman" w:cs="Times New Roman"/>
          <w:szCs w:val="28"/>
          <w:lang w:val="uk-UA"/>
        </w:rPr>
        <w:t>, яку</w:t>
      </w:r>
      <w:r w:rsidRPr="001E507E">
        <w:rPr>
          <w:rFonts w:eastAsia="Times New Roman" w:cs="Times New Roman"/>
          <w:szCs w:val="28"/>
          <w:lang w:val="uk-UA"/>
        </w:rPr>
        <w:t xml:space="preserve"> необхідно обробляти бортовим процесорам роботів, швидко зростають. Як унікальний пристрій, робот виконує всі процеси обчислень і зберігання на борту, що значно збільшує його обчислювальне навантаження і зменшує рівень його ефективності. Для вирішення цієї проблеми Джеймсом Дж. Куффнером було запропоновано концепцію «хмарної робототехніки» [3</w:t>
      </w:r>
      <w:r w:rsidR="008E6953" w:rsidRPr="001E507E">
        <w:rPr>
          <w:rFonts w:eastAsia="Times New Roman" w:cs="Times New Roman"/>
          <w:szCs w:val="28"/>
          <w:lang w:val="uk-UA"/>
        </w:rPr>
        <w:t>5</w:t>
      </w:r>
      <w:r w:rsidRPr="001E507E">
        <w:rPr>
          <w:rFonts w:eastAsia="Times New Roman" w:cs="Times New Roman"/>
          <w:szCs w:val="28"/>
          <w:lang w:val="uk-UA"/>
        </w:rPr>
        <w:t>]. Ця концепція представила новий сценарій, коли роботів розглядали як агентів, котрі більшу частину свого обчислювального навантаження і зберігання даних перекладали на віддалені сервери та створювали проміжне програмне забезпечення (middleware), де вони могли обмінюватися інформацією та знаннями. Типова структурна схема для хмарної системи робототехніки зображена на рис.</w:t>
      </w:r>
      <w:r w:rsidR="00803D51" w:rsidRPr="001E507E">
        <w:rPr>
          <w:rFonts w:eastAsia="Times New Roman" w:cs="Times New Roman"/>
          <w:szCs w:val="28"/>
          <w:lang w:val="uk-UA"/>
        </w:rPr>
        <w:t xml:space="preserve"> 3</w:t>
      </w:r>
      <w:r w:rsidRPr="001E507E">
        <w:rPr>
          <w:rFonts w:eastAsia="Times New Roman" w:cs="Times New Roman"/>
          <w:szCs w:val="28"/>
          <w:lang w:val="uk-UA"/>
        </w:rPr>
        <w:t>.</w:t>
      </w:r>
    </w:p>
    <w:p w:rsidR="00282AAC" w:rsidRPr="001E507E" w:rsidRDefault="00282AAC" w:rsidP="00282AAC">
      <w:pPr>
        <w:rPr>
          <w:rFonts w:eastAsia="Times New Roman" w:cs="Times New Roman"/>
          <w:szCs w:val="28"/>
          <w:lang w:val="uk-UA"/>
        </w:rPr>
      </w:pPr>
    </w:p>
    <w:p w:rsidR="00282AAC" w:rsidRPr="001E507E" w:rsidRDefault="00282AAC" w:rsidP="00AC655B">
      <w:pPr>
        <w:jc w:val="center"/>
        <w:rPr>
          <w:rFonts w:eastAsia="Times New Roman" w:cs="Times New Roman"/>
          <w:szCs w:val="28"/>
          <w:lang w:val="uk-UA"/>
        </w:rPr>
      </w:pPr>
      <w:r w:rsidRPr="001E507E">
        <w:rPr>
          <w:noProof/>
          <w:lang w:val="uk-UA" w:eastAsia="uk-UA"/>
        </w:rPr>
        <w:lastRenderedPageBreak/>
        <w:drawing>
          <wp:inline distT="0" distB="0" distL="0" distR="0" wp14:anchorId="1FD297A0" wp14:editId="6D0F9EED">
            <wp:extent cx="6106605" cy="4524499"/>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104085" cy="4522632"/>
                    </a:xfrm>
                    <a:prstGeom prst="rect">
                      <a:avLst/>
                    </a:prstGeom>
                  </pic:spPr>
                </pic:pic>
              </a:graphicData>
            </a:graphic>
          </wp:inline>
        </w:drawing>
      </w:r>
    </w:p>
    <w:p w:rsidR="00282AAC" w:rsidRPr="001E507E" w:rsidRDefault="001F653E" w:rsidP="00512D6D">
      <w:pPr>
        <w:jc w:val="center"/>
        <w:rPr>
          <w:rFonts w:eastAsia="Times New Roman" w:cs="Times New Roman"/>
          <w:szCs w:val="28"/>
          <w:lang w:val="uk-UA"/>
        </w:rPr>
      </w:pPr>
      <w:r w:rsidRPr="001E507E">
        <w:rPr>
          <w:rFonts w:eastAsia="Times New Roman" w:cs="Times New Roman"/>
          <w:szCs w:val="28"/>
          <w:lang w:val="uk-UA"/>
        </w:rPr>
        <w:t>Рисунок</w:t>
      </w:r>
      <w:r w:rsidR="00E50445" w:rsidRPr="001E507E">
        <w:rPr>
          <w:rFonts w:eastAsia="Times New Roman" w:cs="Times New Roman"/>
          <w:szCs w:val="28"/>
          <w:lang w:val="uk-UA"/>
        </w:rPr>
        <w:t xml:space="preserve"> 3</w:t>
      </w:r>
      <w:r w:rsidRPr="001E507E">
        <w:rPr>
          <w:rFonts w:eastAsia="Times New Roman" w:cs="Times New Roman"/>
          <w:szCs w:val="28"/>
          <w:lang w:val="uk-UA"/>
        </w:rPr>
        <w:t xml:space="preserve"> - </w:t>
      </w:r>
      <w:r w:rsidR="00282AAC" w:rsidRPr="001E507E">
        <w:rPr>
          <w:rFonts w:eastAsia="Times New Roman" w:cs="Times New Roman"/>
          <w:szCs w:val="28"/>
          <w:lang w:val="uk-UA"/>
        </w:rPr>
        <w:t>Типова структурна схема для хмарної системи робототехніки</w:t>
      </w:r>
    </w:p>
    <w:p w:rsidR="00B42DB6" w:rsidRPr="001E507E" w:rsidRDefault="00B42DB6" w:rsidP="00512D6D">
      <w:pPr>
        <w:jc w:val="center"/>
        <w:rPr>
          <w:rFonts w:eastAsia="Times New Roman" w:cs="Times New Roman"/>
          <w:szCs w:val="28"/>
          <w:lang w:val="uk-UA"/>
        </w:rPr>
      </w:pPr>
    </w:p>
    <w:p w:rsidR="00282AAC" w:rsidRDefault="00282AAC" w:rsidP="00282AAC">
      <w:pPr>
        <w:rPr>
          <w:rFonts w:eastAsia="Times New Roman" w:cs="Times New Roman"/>
          <w:szCs w:val="28"/>
          <w:lang w:val="uk-UA"/>
        </w:rPr>
      </w:pPr>
      <w:r w:rsidRPr="001E507E">
        <w:rPr>
          <w:rFonts w:eastAsia="Times New Roman" w:cs="Times New Roman"/>
          <w:szCs w:val="28"/>
          <w:lang w:val="uk-UA"/>
        </w:rPr>
        <w:tab/>
        <w:t xml:space="preserve">Система хмарної робототехніки </w:t>
      </w:r>
      <w:r w:rsidR="006A59F9" w:rsidRPr="001E507E">
        <w:rPr>
          <w:rFonts w:eastAsia="Times New Roman" w:cs="Times New Roman"/>
          <w:szCs w:val="28"/>
          <w:lang w:val="uk-UA"/>
        </w:rPr>
        <w:t>включає в себе</w:t>
      </w:r>
      <w:r w:rsidRPr="001E507E">
        <w:rPr>
          <w:rFonts w:eastAsia="Times New Roman" w:cs="Times New Roman"/>
          <w:szCs w:val="28"/>
          <w:lang w:val="uk-UA"/>
        </w:rPr>
        <w:t xml:space="preserve"> центр управління та центр обробки даних. Кожен робот-сервіс може бути зареєстрований на хмарних серверах за єдиним стандартом та правилом інтерфейсу. Клієнтами роботів є недорогі роботні платформи з вбудованим процесором та бездротовим підключенням. Клієнти-роботи можуть запрошувати ці послу</w:t>
      </w:r>
      <w:r w:rsidR="001225BF" w:rsidRPr="001E507E">
        <w:rPr>
          <w:rFonts w:eastAsia="Times New Roman" w:cs="Times New Roman"/>
          <w:szCs w:val="28"/>
          <w:lang w:val="uk-UA"/>
        </w:rPr>
        <w:t>ги у пункті обслуговування, які</w:t>
      </w:r>
      <w:r w:rsidR="009D05F0" w:rsidRPr="001E507E">
        <w:rPr>
          <w:rFonts w:eastAsia="Times New Roman" w:cs="Times New Roman"/>
          <w:szCs w:val="28"/>
          <w:lang w:val="uk-UA"/>
        </w:rPr>
        <w:t xml:space="preserve"> знаходяться</w:t>
      </w:r>
      <w:r w:rsidRPr="001E507E">
        <w:rPr>
          <w:rFonts w:eastAsia="Times New Roman" w:cs="Times New Roman"/>
          <w:szCs w:val="28"/>
          <w:lang w:val="uk-UA"/>
        </w:rPr>
        <w:t xml:space="preserve"> в центрі управління.</w:t>
      </w:r>
    </w:p>
    <w:p w:rsidR="00597705" w:rsidRDefault="00597705" w:rsidP="00282AAC">
      <w:pPr>
        <w:rPr>
          <w:rFonts w:eastAsia="Times New Roman" w:cs="Times New Roman"/>
          <w:szCs w:val="28"/>
          <w:lang w:val="uk-UA"/>
        </w:rPr>
      </w:pPr>
    </w:p>
    <w:p w:rsidR="00597705" w:rsidRPr="001E507E" w:rsidRDefault="00597705" w:rsidP="00282AAC">
      <w:pPr>
        <w:rPr>
          <w:rFonts w:eastAsia="Times New Roman" w:cs="Times New Roman"/>
          <w:szCs w:val="28"/>
          <w:lang w:val="uk-UA"/>
        </w:rPr>
      </w:pPr>
    </w:p>
    <w:p w:rsidR="00E20CB5" w:rsidRPr="001E507E" w:rsidRDefault="00397F1E" w:rsidP="00E20CB5">
      <w:pPr>
        <w:pStyle w:val="2"/>
        <w:rPr>
          <w:rFonts w:eastAsia="Times New Roman"/>
          <w:lang w:val="uk-UA"/>
        </w:rPr>
      </w:pPr>
      <w:bookmarkStart w:id="25" w:name="_Toc59307135"/>
      <w:r>
        <w:rPr>
          <w:rFonts w:eastAsia="Times New Roman"/>
          <w:lang w:val="uk-UA"/>
        </w:rPr>
        <w:lastRenderedPageBreak/>
        <w:t>2.5</w:t>
      </w:r>
      <w:r w:rsidR="00E20CB5" w:rsidRPr="001E507E">
        <w:rPr>
          <w:rFonts w:eastAsia="Times New Roman"/>
          <w:lang w:val="uk-UA"/>
        </w:rPr>
        <w:t xml:space="preserve"> Внесок CR в сфері робототехніки</w:t>
      </w:r>
      <w:bookmarkEnd w:id="25"/>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Використання хмарних обчислень для робототехніки та автоматизації приносить багато потенційних переваг, таких як значне покращення продуктивності роботизованих систем. Оскільки вбудована обробна потужність та ємність зберігання для фізичних роботів дуже обмежені, часто це призводить до того, що роботи мають тривалий час обробки і працюють повільно. Хмарна робототехніка [3</w:t>
      </w:r>
      <w:r w:rsidR="008E6953" w:rsidRPr="001E507E">
        <w:rPr>
          <w:rFonts w:eastAsia="Times New Roman" w:cs="Times New Roman"/>
          <w:szCs w:val="28"/>
          <w:lang w:val="uk-UA"/>
        </w:rPr>
        <w:t>6</w:t>
      </w:r>
      <w:r w:rsidRPr="001E507E">
        <w:rPr>
          <w:rFonts w:eastAsia="Times New Roman" w:cs="Times New Roman"/>
          <w:szCs w:val="28"/>
          <w:lang w:val="uk-UA"/>
        </w:rPr>
        <w:t>] може не тільки вирішити невід’ємні проблеми традиційних робототехнічних систем, таких як бортові обчислення та обмеження сховищ, асинхронний зв’язок та проблема сумісності багатороботних систем, але також може підвищити продуктивність за допомогою таких концепцій, як віддалений мозок, спільна база знань, колективне навчання та розумна поведінка.</w:t>
      </w:r>
    </w:p>
    <w:p w:rsidR="0089628C" w:rsidRPr="001E507E" w:rsidRDefault="00397F1E" w:rsidP="0089628C">
      <w:pPr>
        <w:pStyle w:val="2"/>
        <w:rPr>
          <w:rFonts w:eastAsia="Times New Roman"/>
          <w:lang w:val="uk-UA"/>
        </w:rPr>
      </w:pPr>
      <w:bookmarkStart w:id="26" w:name="_Toc59307136"/>
      <w:r>
        <w:rPr>
          <w:rFonts w:eastAsia="Times New Roman"/>
          <w:lang w:val="uk-UA"/>
        </w:rPr>
        <w:t>2.6</w:t>
      </w:r>
      <w:r w:rsidR="0089628C" w:rsidRPr="001E507E">
        <w:rPr>
          <w:rFonts w:eastAsia="Times New Roman"/>
          <w:lang w:val="uk-UA"/>
        </w:rPr>
        <w:t xml:space="preserve"> Недоліки існуючих систем хмарної робототехніки</w:t>
      </w:r>
      <w:bookmarkEnd w:id="26"/>
    </w:p>
    <w:p w:rsidR="00282AAC" w:rsidRPr="001E507E" w:rsidRDefault="00282AAC" w:rsidP="00BA0B41">
      <w:pPr>
        <w:ind w:firstLine="720"/>
        <w:rPr>
          <w:rFonts w:eastAsia="Times New Roman" w:cs="Times New Roman"/>
          <w:szCs w:val="28"/>
          <w:lang w:val="uk-UA"/>
        </w:rPr>
      </w:pPr>
      <w:r w:rsidRPr="001E507E">
        <w:rPr>
          <w:rFonts w:eastAsia="Times New Roman" w:cs="Times New Roman"/>
          <w:szCs w:val="28"/>
          <w:lang w:val="uk-UA"/>
        </w:rPr>
        <w:t>Звична система CR дотримується систематичного проектування «зверху вниз», яке можна трактувати як поетапний дизайн або синонім декомпозиції. Підхід у [3</w:t>
      </w:r>
      <w:r w:rsidR="008E6953" w:rsidRPr="001E507E">
        <w:rPr>
          <w:rFonts w:eastAsia="Times New Roman" w:cs="Times New Roman"/>
          <w:szCs w:val="28"/>
          <w:lang w:val="uk-UA"/>
        </w:rPr>
        <w:t>6</w:t>
      </w:r>
      <w:r w:rsidRPr="001E507E">
        <w:rPr>
          <w:rFonts w:eastAsia="Times New Roman" w:cs="Times New Roman"/>
          <w:szCs w:val="28"/>
          <w:lang w:val="uk-UA"/>
        </w:rPr>
        <w:t>] описує огляд системи із зазначенням, але не деталізацією будь-яких підсистем. Більше того, у міру розширення масштабів програм може бути дуже важко розгорнути та підтримувати систему протягом тривалого часу [3</w:t>
      </w:r>
      <w:r w:rsidR="008E6953" w:rsidRPr="001E507E">
        <w:rPr>
          <w:rFonts w:eastAsia="Times New Roman" w:cs="Times New Roman"/>
          <w:szCs w:val="28"/>
          <w:lang w:val="uk-UA"/>
        </w:rPr>
        <w:t>7</w:t>
      </w:r>
      <w:r w:rsidRPr="001E507E">
        <w:rPr>
          <w:rFonts w:eastAsia="Times New Roman" w:cs="Times New Roman"/>
          <w:szCs w:val="28"/>
          <w:lang w:val="uk-UA"/>
        </w:rPr>
        <w:t>]. Насправді поточні дослідження в рамках CR базуються на типовій розподіленій монолітній архітектурі [3</w:t>
      </w:r>
      <w:r w:rsidR="008E6953" w:rsidRPr="001E507E">
        <w:rPr>
          <w:rFonts w:eastAsia="Times New Roman" w:cs="Times New Roman"/>
          <w:szCs w:val="28"/>
          <w:lang w:val="uk-UA"/>
        </w:rPr>
        <w:t>8</w:t>
      </w:r>
      <w:r w:rsidRPr="001E507E">
        <w:rPr>
          <w:rFonts w:eastAsia="Times New Roman" w:cs="Times New Roman"/>
          <w:szCs w:val="28"/>
          <w:lang w:val="uk-UA"/>
        </w:rPr>
        <w:t>]</w:t>
      </w:r>
      <w:r w:rsidR="004D3F53" w:rsidRPr="001E507E">
        <w:rPr>
          <w:rFonts w:eastAsia="Times New Roman" w:cs="Times New Roman"/>
          <w:szCs w:val="28"/>
          <w:lang w:val="uk-UA"/>
        </w:rPr>
        <w:t xml:space="preserve"> (див. рис. 4)</w:t>
      </w:r>
      <w:r w:rsidRPr="001E507E">
        <w:rPr>
          <w:rFonts w:eastAsia="Times New Roman" w:cs="Times New Roman"/>
          <w:szCs w:val="28"/>
          <w:lang w:val="uk-UA"/>
        </w:rPr>
        <w:t>, такі як M2M / M2C (Machine-to-Machine / machine-to-cloud) [3</w:t>
      </w:r>
      <w:r w:rsidR="008E6953" w:rsidRPr="001E507E">
        <w:rPr>
          <w:rFonts w:eastAsia="Times New Roman" w:cs="Times New Roman"/>
          <w:szCs w:val="28"/>
          <w:lang w:val="uk-UA"/>
        </w:rPr>
        <w:t>9</w:t>
      </w:r>
      <w:r w:rsidRPr="001E507E">
        <w:rPr>
          <w:rFonts w:eastAsia="Times New Roman" w:cs="Times New Roman"/>
          <w:szCs w:val="28"/>
          <w:lang w:val="uk-UA"/>
        </w:rPr>
        <w:t>] або UNR-PF (Ubiquitous Network Robot Platform) [</w:t>
      </w:r>
      <w:r w:rsidR="008E6953" w:rsidRPr="001E507E">
        <w:rPr>
          <w:rFonts w:eastAsia="Times New Roman" w:cs="Times New Roman"/>
          <w:szCs w:val="28"/>
          <w:lang w:val="uk-UA"/>
        </w:rPr>
        <w:t>40</w:t>
      </w:r>
      <w:r w:rsidRPr="001E507E">
        <w:rPr>
          <w:rFonts w:eastAsia="Times New Roman" w:cs="Times New Roman"/>
          <w:szCs w:val="28"/>
          <w:lang w:val="uk-UA"/>
        </w:rPr>
        <w:t>]. Слід зазначити, що монолітна архітектура є основою розробки програмного забезпечення сучасного рівня завдяки широкій популя</w:t>
      </w:r>
      <w:r w:rsidR="00F75F25" w:rsidRPr="001E507E">
        <w:rPr>
          <w:rFonts w:eastAsia="Times New Roman" w:cs="Times New Roman"/>
          <w:szCs w:val="28"/>
          <w:lang w:val="uk-UA"/>
        </w:rPr>
        <w:t>рності, наявності зручних IDE (</w:t>
      </w:r>
      <w:r w:rsidRPr="001E507E">
        <w:rPr>
          <w:rFonts w:eastAsia="Times New Roman" w:cs="Times New Roman"/>
          <w:szCs w:val="28"/>
          <w:lang w:val="uk-UA"/>
        </w:rPr>
        <w:t xml:space="preserve">Integrated Development Environment - інтегрованому середовищу розробки) та спрощеним функціоналом спільного використання ресурсів. Але архітектура моноліту обмежена стеком технологій, що змушує розробників використовувати </w:t>
      </w:r>
      <w:r w:rsidRPr="001E507E">
        <w:rPr>
          <w:rFonts w:eastAsia="Times New Roman" w:cs="Times New Roman"/>
          <w:szCs w:val="28"/>
          <w:lang w:val="uk-UA"/>
        </w:rPr>
        <w:lastRenderedPageBreak/>
        <w:t xml:space="preserve">уніфіковану мову програмування, хоча це може бути недоречним обмеженням. Крім того, занадто тісний зв'язок між службами погіршує проблеми, спричинені дублюванням коду для монолітної архітектури. Тобто, якщо два різних сервіса використовують однаковий алгоритм, наприклад алгоритм оцінки дистанції за допомогою камери - кожен матиме унікальну реалізацію цього алгоритму. </w:t>
      </w:r>
      <w:r w:rsidR="003E635C" w:rsidRPr="001E507E">
        <w:rPr>
          <w:rFonts w:eastAsia="Times New Roman" w:cs="Times New Roman"/>
          <w:szCs w:val="28"/>
          <w:lang w:val="uk-UA"/>
        </w:rPr>
        <w:t>Зазначені</w:t>
      </w:r>
      <w:r w:rsidRPr="001E507E">
        <w:rPr>
          <w:rFonts w:eastAsia="Times New Roman" w:cs="Times New Roman"/>
          <w:szCs w:val="28"/>
          <w:lang w:val="uk-UA"/>
        </w:rPr>
        <w:t xml:space="preserve"> проблеми свідчать про те, що сучасні архітектури є непридатними та несприятливими для довгострокового розвитку систем хмарної робототехніки. Враховуючи це, мікросервіси, як нова ідея дизайну програмного забезпечення для робототехніки, забезпечує нову перспективу для технологічних компаній та розробників.</w:t>
      </w:r>
    </w:p>
    <w:p w:rsidR="00247851" w:rsidRPr="001E507E" w:rsidRDefault="00247851" w:rsidP="00BA0B41">
      <w:pPr>
        <w:ind w:firstLine="720"/>
        <w:rPr>
          <w:rFonts w:eastAsia="Times New Roman" w:cs="Times New Roman"/>
          <w:szCs w:val="28"/>
          <w:lang w:val="uk-UA"/>
        </w:rPr>
      </w:pPr>
    </w:p>
    <w:p w:rsidR="00EC2502" w:rsidRPr="001E507E" w:rsidRDefault="00282AAC" w:rsidP="00EC2502">
      <w:pPr>
        <w:jc w:val="center"/>
        <w:rPr>
          <w:rFonts w:eastAsia="Times New Roman" w:cs="Times New Roman"/>
          <w:szCs w:val="28"/>
          <w:lang w:val="uk-UA"/>
        </w:rPr>
      </w:pPr>
      <w:r w:rsidRPr="001E507E">
        <w:rPr>
          <w:noProof/>
          <w:lang w:val="uk-UA" w:eastAsia="uk-UA"/>
        </w:rPr>
        <w:drawing>
          <wp:inline distT="0" distB="0" distL="0" distR="0" wp14:anchorId="0B50E715" wp14:editId="39BDC335">
            <wp:extent cx="6395383" cy="415290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394796" cy="4152519"/>
                    </a:xfrm>
                    <a:prstGeom prst="rect">
                      <a:avLst/>
                    </a:prstGeom>
                  </pic:spPr>
                </pic:pic>
              </a:graphicData>
            </a:graphic>
          </wp:inline>
        </w:drawing>
      </w:r>
    </w:p>
    <w:p w:rsidR="00247851" w:rsidRPr="001E507E" w:rsidRDefault="00282AAC" w:rsidP="00344D96">
      <w:pPr>
        <w:jc w:val="center"/>
        <w:rPr>
          <w:rFonts w:eastAsia="Times New Roman" w:cs="Times New Roman"/>
          <w:szCs w:val="28"/>
          <w:lang w:val="uk-UA"/>
        </w:rPr>
      </w:pPr>
      <w:r w:rsidRPr="001E507E">
        <w:rPr>
          <w:rFonts w:eastAsia="Times New Roman" w:cs="Times New Roman"/>
          <w:szCs w:val="28"/>
          <w:lang w:val="uk-UA"/>
        </w:rPr>
        <w:t>Рис</w:t>
      </w:r>
      <w:r w:rsidR="00B443B4" w:rsidRPr="001E507E">
        <w:rPr>
          <w:rFonts w:eastAsia="Times New Roman" w:cs="Times New Roman"/>
          <w:szCs w:val="28"/>
          <w:lang w:val="uk-UA"/>
        </w:rPr>
        <w:t>унок 4</w:t>
      </w:r>
      <w:r w:rsidR="00EC2502" w:rsidRPr="001E507E">
        <w:rPr>
          <w:rFonts w:eastAsia="Times New Roman" w:cs="Times New Roman"/>
          <w:szCs w:val="28"/>
          <w:lang w:val="uk-UA"/>
        </w:rPr>
        <w:t xml:space="preserve"> – Деплоймент монолітної архітектури</w:t>
      </w:r>
      <w:r w:rsidR="006206EE" w:rsidRPr="001E507E">
        <w:rPr>
          <w:rFonts w:eastAsia="Times New Roman" w:cs="Times New Roman"/>
          <w:szCs w:val="28"/>
          <w:lang w:val="uk-UA"/>
        </w:rPr>
        <w:t xml:space="preserve"> CR</w:t>
      </w:r>
    </w:p>
    <w:p w:rsidR="00282AAC" w:rsidRPr="001E507E" w:rsidRDefault="00397F1E" w:rsidP="005955EC">
      <w:pPr>
        <w:pStyle w:val="2"/>
        <w:rPr>
          <w:rFonts w:eastAsia="Times New Roman"/>
          <w:lang w:val="uk-UA"/>
        </w:rPr>
      </w:pPr>
      <w:bookmarkStart w:id="27" w:name="_Toc59307137"/>
      <w:r>
        <w:rPr>
          <w:rFonts w:eastAsia="Times New Roman"/>
          <w:lang w:val="uk-UA"/>
        </w:rPr>
        <w:lastRenderedPageBreak/>
        <w:t>2</w:t>
      </w:r>
      <w:r w:rsidR="005955EC" w:rsidRPr="001E507E">
        <w:rPr>
          <w:rFonts w:eastAsia="Times New Roman"/>
          <w:lang w:val="uk-UA"/>
        </w:rPr>
        <w:t>.</w:t>
      </w:r>
      <w:r>
        <w:rPr>
          <w:rFonts w:eastAsia="Times New Roman"/>
          <w:lang w:val="uk-UA"/>
        </w:rPr>
        <w:t>7</w:t>
      </w:r>
      <w:r w:rsidR="005955EC" w:rsidRPr="001E507E">
        <w:rPr>
          <w:rFonts w:eastAsia="Times New Roman"/>
          <w:lang w:val="uk-UA"/>
        </w:rPr>
        <w:t xml:space="preserve"> </w:t>
      </w:r>
      <w:r w:rsidR="000E5567" w:rsidRPr="001E507E">
        <w:rPr>
          <w:rFonts w:eastAsia="Times New Roman"/>
          <w:lang w:val="uk-UA"/>
        </w:rPr>
        <w:t xml:space="preserve">Схема </w:t>
      </w:r>
      <w:r w:rsidR="003B1F5F" w:rsidRPr="001E507E">
        <w:rPr>
          <w:rFonts w:eastAsia="Times New Roman"/>
          <w:lang w:val="uk-UA"/>
        </w:rPr>
        <w:t>побудови CR на основі</w:t>
      </w:r>
      <w:r w:rsidR="005955EC" w:rsidRPr="001E507E">
        <w:rPr>
          <w:rFonts w:eastAsia="Times New Roman"/>
          <w:lang w:val="uk-UA"/>
        </w:rPr>
        <w:t xml:space="preserve"> мікросервісної архітектури</w:t>
      </w:r>
      <w:bookmarkEnd w:id="27"/>
    </w:p>
    <w:p w:rsidR="00282AAC" w:rsidRPr="001E507E" w:rsidRDefault="00983FE0" w:rsidP="00282AAC">
      <w:pPr>
        <w:ind w:firstLine="720"/>
        <w:rPr>
          <w:rFonts w:eastAsia="Times New Roman" w:cs="Times New Roman"/>
          <w:szCs w:val="28"/>
          <w:lang w:val="uk-UA"/>
        </w:rPr>
      </w:pPr>
      <w:r w:rsidRPr="001E507E">
        <w:rPr>
          <w:rFonts w:eastAsia="Times New Roman" w:cs="Times New Roman"/>
          <w:szCs w:val="28"/>
          <w:lang w:val="uk-UA"/>
        </w:rPr>
        <w:t xml:space="preserve">У даному </w:t>
      </w:r>
      <w:r w:rsidR="00282AAC" w:rsidRPr="001E507E">
        <w:rPr>
          <w:rFonts w:eastAsia="Times New Roman" w:cs="Times New Roman"/>
          <w:szCs w:val="28"/>
          <w:lang w:val="uk-UA"/>
        </w:rPr>
        <w:t>розділі вивчається концепція структури хмарної робототехніки на базі мікросервісів, яка намагається відповідати вимогам дизайнерів та розробників. Ідея полягає в тому, що всі функції системи CR можна, виокремивши, модулювати і розглядати як</w:t>
      </w:r>
      <w:r w:rsidR="006347C8" w:rsidRPr="001E507E">
        <w:rPr>
          <w:rFonts w:eastAsia="Times New Roman" w:cs="Times New Roman"/>
          <w:szCs w:val="28"/>
          <w:lang w:val="uk-UA"/>
        </w:rPr>
        <w:t xml:space="preserve"> набір послуг</w:t>
      </w:r>
      <w:r w:rsidR="00282AAC" w:rsidRPr="001E507E">
        <w:rPr>
          <w:rFonts w:eastAsia="Times New Roman" w:cs="Times New Roman"/>
          <w:szCs w:val="28"/>
          <w:lang w:val="uk-UA"/>
        </w:rPr>
        <w:t xml:space="preserve">, а деякі складні завдання можна виконати за допомогою </w:t>
      </w:r>
      <w:r w:rsidR="009763B3" w:rsidRPr="001E507E">
        <w:rPr>
          <w:rFonts w:eastAsia="Times New Roman" w:cs="Times New Roman"/>
          <w:szCs w:val="28"/>
          <w:lang w:val="uk-UA"/>
        </w:rPr>
        <w:t>комбінації</w:t>
      </w:r>
      <w:r w:rsidR="00282AAC" w:rsidRPr="001E507E">
        <w:rPr>
          <w:rFonts w:eastAsia="Times New Roman" w:cs="Times New Roman"/>
          <w:szCs w:val="28"/>
          <w:lang w:val="uk-UA"/>
        </w:rPr>
        <w:t xml:space="preserve"> доступних послуг.</w:t>
      </w:r>
    </w:p>
    <w:p w:rsidR="00647D68" w:rsidRDefault="00282AAC" w:rsidP="00552CDF">
      <w:pPr>
        <w:ind w:firstLine="720"/>
        <w:rPr>
          <w:rFonts w:eastAsia="Times New Roman" w:cs="Times New Roman"/>
          <w:szCs w:val="28"/>
          <w:lang w:val="uk-UA"/>
        </w:rPr>
      </w:pPr>
      <w:r w:rsidRPr="001E507E">
        <w:rPr>
          <w:rFonts w:eastAsia="Times New Roman" w:cs="Times New Roman"/>
          <w:szCs w:val="28"/>
          <w:lang w:val="uk-UA"/>
        </w:rPr>
        <w:t>Схема розгортання архітектури мікросервісу на хмарн</w:t>
      </w:r>
      <w:r w:rsidR="00552CDF" w:rsidRPr="001E507E">
        <w:rPr>
          <w:rFonts w:eastAsia="Times New Roman" w:cs="Times New Roman"/>
          <w:szCs w:val="28"/>
          <w:lang w:val="uk-UA"/>
        </w:rPr>
        <w:t>ому рішенні зображено на рис.</w:t>
      </w:r>
      <w:r w:rsidR="00A97FDE" w:rsidRPr="001E507E">
        <w:rPr>
          <w:rFonts w:eastAsia="Times New Roman" w:cs="Times New Roman"/>
          <w:szCs w:val="28"/>
          <w:lang w:val="uk-UA"/>
        </w:rPr>
        <w:t xml:space="preserve"> 5</w:t>
      </w:r>
      <w:r w:rsidR="00552CDF" w:rsidRPr="001E507E">
        <w:rPr>
          <w:rFonts w:eastAsia="Times New Roman" w:cs="Times New Roman"/>
          <w:szCs w:val="28"/>
          <w:lang w:val="uk-UA"/>
        </w:rPr>
        <w:t>.</w:t>
      </w:r>
    </w:p>
    <w:p w:rsidR="00F5516D" w:rsidRPr="001E507E" w:rsidRDefault="00F5516D" w:rsidP="00552CDF">
      <w:pPr>
        <w:ind w:firstLine="720"/>
        <w:rPr>
          <w:rFonts w:eastAsia="Times New Roman" w:cs="Times New Roman"/>
          <w:szCs w:val="28"/>
          <w:lang w:val="uk-UA"/>
        </w:rPr>
      </w:pPr>
    </w:p>
    <w:p w:rsidR="001E12A2" w:rsidRPr="001E507E" w:rsidRDefault="001E12A2" w:rsidP="00552CDF">
      <w:pPr>
        <w:ind w:firstLine="720"/>
        <w:rPr>
          <w:rFonts w:eastAsia="Times New Roman" w:cs="Times New Roman"/>
          <w:szCs w:val="28"/>
          <w:lang w:val="uk-UA"/>
        </w:rPr>
      </w:pPr>
    </w:p>
    <w:p w:rsidR="00282AAC" w:rsidRPr="001E507E" w:rsidRDefault="00282AAC" w:rsidP="00282AAC">
      <w:pPr>
        <w:rPr>
          <w:rFonts w:eastAsia="Times New Roman" w:cs="Times New Roman"/>
          <w:szCs w:val="28"/>
          <w:lang w:val="uk-UA"/>
        </w:rPr>
      </w:pPr>
      <w:r w:rsidRPr="001E507E">
        <w:rPr>
          <w:rFonts w:eastAsia="Times New Roman" w:cs="Times New Roman"/>
          <w:noProof/>
          <w:szCs w:val="28"/>
          <w:lang w:val="uk-UA" w:eastAsia="uk-UA"/>
        </w:rPr>
        <w:lastRenderedPageBreak/>
        <w:drawing>
          <wp:inline distT="0" distB="0" distL="0" distR="0" wp14:anchorId="3FF69308" wp14:editId="71737E62">
            <wp:extent cx="6410902" cy="5067300"/>
            <wp:effectExtent l="0" t="0" r="9525" b="0"/>
            <wp:docPr id="9" name="Рисунок 9" descr="D:\SUB ZERO\dz\diploma_2\Untitled Diagram-P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UB ZERO\dz\diploma_2\Untitled Diagram-Page-3.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10192" cy="5066739"/>
                    </a:xfrm>
                    <a:prstGeom prst="rect">
                      <a:avLst/>
                    </a:prstGeom>
                    <a:noFill/>
                    <a:ln>
                      <a:noFill/>
                    </a:ln>
                  </pic:spPr>
                </pic:pic>
              </a:graphicData>
            </a:graphic>
          </wp:inline>
        </w:drawing>
      </w:r>
    </w:p>
    <w:p w:rsidR="00282AAC" w:rsidRDefault="00A96875" w:rsidP="00552CDF">
      <w:pPr>
        <w:jc w:val="center"/>
        <w:rPr>
          <w:rFonts w:eastAsia="Times New Roman" w:cs="Times New Roman"/>
          <w:szCs w:val="28"/>
          <w:lang w:val="uk-UA"/>
        </w:rPr>
      </w:pPr>
      <w:r w:rsidRPr="001E507E">
        <w:rPr>
          <w:rFonts w:eastAsia="Times New Roman" w:cs="Times New Roman"/>
          <w:szCs w:val="28"/>
          <w:lang w:val="uk-UA"/>
        </w:rPr>
        <w:t>Рис</w:t>
      </w:r>
      <w:r w:rsidR="00B443B4" w:rsidRPr="001E507E">
        <w:rPr>
          <w:rFonts w:eastAsia="Times New Roman" w:cs="Times New Roman"/>
          <w:szCs w:val="28"/>
          <w:lang w:val="uk-UA"/>
        </w:rPr>
        <w:t>унок 5</w:t>
      </w:r>
      <w:r w:rsidRPr="001E507E">
        <w:rPr>
          <w:rFonts w:eastAsia="Times New Roman" w:cs="Times New Roman"/>
          <w:szCs w:val="28"/>
          <w:lang w:val="uk-UA"/>
        </w:rPr>
        <w:t xml:space="preserve"> – Деплоймент мікросервісної архітектури</w:t>
      </w:r>
      <w:r w:rsidR="00281678" w:rsidRPr="001E507E">
        <w:rPr>
          <w:rFonts w:eastAsia="Times New Roman" w:cs="Times New Roman"/>
          <w:szCs w:val="28"/>
          <w:lang w:val="uk-UA"/>
        </w:rPr>
        <w:t xml:space="preserve"> CR</w:t>
      </w:r>
    </w:p>
    <w:p w:rsidR="00275C19" w:rsidRPr="001E507E" w:rsidRDefault="00275C19" w:rsidP="00552CDF">
      <w:pPr>
        <w:jc w:val="center"/>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 xml:space="preserve">На рис.4 С1, С2, С3 та С4 - це всі мікросервіси, кожен з яких може бути розробленим з використанням різних технологічних стеків. Шлюз розроблено як легкий веб-додаток, який отримує запити від кінцевих користувачів і отримує або повертає результати. Він не містить шару стійкості, оскільки ніякої інформації не потрібно зберігати. Більше того, він повинен використовувати послуги, пропоновані мікросервісами (С1, С2, С3 та С4) через REST (Представницький державний трансфер). JSON використовується як протокол обміну повідомленнями між модулем відображення та шлюзом, шлюзом </w:t>
      </w:r>
      <w:r w:rsidR="00A97FDE" w:rsidRPr="001E507E">
        <w:rPr>
          <w:rFonts w:eastAsia="Times New Roman" w:cs="Times New Roman"/>
          <w:szCs w:val="28"/>
          <w:lang w:val="uk-UA"/>
        </w:rPr>
        <w:t>і кожним мікросервісом. З рис. 5</w:t>
      </w:r>
      <w:r w:rsidRPr="001E507E">
        <w:rPr>
          <w:rFonts w:eastAsia="Times New Roman" w:cs="Times New Roman"/>
          <w:szCs w:val="28"/>
          <w:lang w:val="uk-UA"/>
        </w:rPr>
        <w:t xml:space="preserve"> </w:t>
      </w:r>
      <w:r w:rsidRPr="001E507E">
        <w:rPr>
          <w:rFonts w:eastAsia="Times New Roman" w:cs="Times New Roman"/>
          <w:szCs w:val="28"/>
          <w:lang w:val="uk-UA"/>
        </w:rPr>
        <w:lastRenderedPageBreak/>
        <w:t>ми бачимо, що шлюз і кожен мікросервіс можуть бути розроблені та підтримуватися незалежними командами як самостійно керовані програми, що сприяє збільшенню кількості розробників більш масштабованим способом, ніж зараз.</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 xml:space="preserve">Кожен мікросервіс може бути розроблений з різними мовами програмування, такими як Python, Java, .NET, PHP, Ruby тощо. Зростання рівня використання мікросервісів у хмарі мотивовано простотою розгортання та оновлення програм. Крім того, структурування програмного забезпечення, розгорнутого в хмарному середовищі, з використанням набору мікросервісів дозволяє постачальникам хмарних послуг пропонувати більш високі гарантії масштабованості завдяки більш ефективному використанню хмарних ресурсів та </w:t>
      </w:r>
      <w:r w:rsidR="004805EC" w:rsidRPr="001E507E">
        <w:rPr>
          <w:rFonts w:eastAsia="Times New Roman" w:cs="Times New Roman"/>
          <w:szCs w:val="28"/>
          <w:lang w:val="uk-UA"/>
        </w:rPr>
        <w:t>реструктурувати</w:t>
      </w:r>
      <w:r w:rsidRPr="001E507E">
        <w:rPr>
          <w:rFonts w:eastAsia="Times New Roman" w:cs="Times New Roman"/>
          <w:szCs w:val="28"/>
          <w:lang w:val="uk-UA"/>
        </w:rPr>
        <w:t xml:space="preserve"> програмне забезпечення з урахуванням зростаючого попиту споживачів динамічно та швидко [</w:t>
      </w:r>
      <w:r w:rsidR="008E6953" w:rsidRPr="001E507E">
        <w:rPr>
          <w:rFonts w:eastAsia="Times New Roman" w:cs="Times New Roman"/>
          <w:szCs w:val="28"/>
          <w:lang w:val="uk-UA"/>
        </w:rPr>
        <w:t>41</w:t>
      </w:r>
      <w:r w:rsidRPr="001E507E">
        <w:rPr>
          <w:rFonts w:eastAsia="Times New Roman" w:cs="Times New Roman"/>
          <w:szCs w:val="28"/>
          <w:lang w:val="uk-UA"/>
        </w:rPr>
        <w:t>]. Структура мікросервісу намагається спростити процес визначення описів послуг, щоб сприяти автоматичному використанню послуг у мережі.</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Як бачимо, сучасні програмні рішення для робототехніки все більше спираються на мікросервісну архітектуру. Основними перевагами даного підходу є:</w:t>
      </w:r>
    </w:p>
    <w:p w:rsidR="00282AAC" w:rsidRPr="001E507E" w:rsidRDefault="00282AAC" w:rsidP="00001010">
      <w:pPr>
        <w:numPr>
          <w:ilvl w:val="0"/>
          <w:numId w:val="4"/>
        </w:numPr>
        <w:spacing w:after="0"/>
        <w:rPr>
          <w:rFonts w:eastAsia="Times New Roman" w:cs="Times New Roman"/>
          <w:szCs w:val="28"/>
          <w:lang w:val="uk-UA"/>
        </w:rPr>
      </w:pPr>
      <w:r w:rsidRPr="001E507E">
        <w:rPr>
          <w:rFonts w:eastAsia="Times New Roman" w:cs="Times New Roman"/>
          <w:szCs w:val="28"/>
          <w:lang w:val="uk-UA"/>
        </w:rPr>
        <w:t>легкість розробки, деплойменту та підтримки програмного забезпечення.</w:t>
      </w:r>
    </w:p>
    <w:p w:rsidR="00282AAC" w:rsidRPr="001E507E" w:rsidRDefault="00282AAC" w:rsidP="00001010">
      <w:pPr>
        <w:numPr>
          <w:ilvl w:val="0"/>
          <w:numId w:val="4"/>
        </w:numPr>
        <w:spacing w:after="0"/>
        <w:rPr>
          <w:rFonts w:eastAsia="Times New Roman" w:cs="Times New Roman"/>
          <w:szCs w:val="28"/>
          <w:lang w:val="uk-UA"/>
        </w:rPr>
      </w:pPr>
      <w:r w:rsidRPr="001E507E">
        <w:rPr>
          <w:rFonts w:eastAsia="Times New Roman" w:cs="Times New Roman"/>
          <w:szCs w:val="28"/>
          <w:lang w:val="uk-UA"/>
        </w:rPr>
        <w:t>можливість використовувати недорогу апаратну частину, ресурсів якої повинно вистачати лише на відправку вхідних даних, отримання та обробку команд із сервера.</w:t>
      </w:r>
    </w:p>
    <w:p w:rsidR="007056AB" w:rsidRDefault="00282AAC" w:rsidP="00D06347">
      <w:pPr>
        <w:ind w:firstLine="720"/>
        <w:rPr>
          <w:rFonts w:eastAsia="Times New Roman" w:cs="Times New Roman"/>
          <w:szCs w:val="28"/>
          <w:lang w:val="uk-UA"/>
        </w:rPr>
      </w:pPr>
      <w:r w:rsidRPr="001E507E">
        <w:rPr>
          <w:rFonts w:eastAsia="Times New Roman" w:cs="Times New Roman"/>
          <w:szCs w:val="28"/>
          <w:lang w:val="uk-UA"/>
        </w:rPr>
        <w:t>Не зважаючи на те, що мікросервісний підхід значно полегшує процеси у сфері систем роботизації, розробка таких систем все ще залишається достатньо тр</w:t>
      </w:r>
      <w:r w:rsidR="00D06347" w:rsidRPr="001E507E">
        <w:rPr>
          <w:rFonts w:eastAsia="Times New Roman" w:cs="Times New Roman"/>
          <w:szCs w:val="28"/>
          <w:lang w:val="uk-UA"/>
        </w:rPr>
        <w:t>удоємкою і комплексною задачею.</w:t>
      </w:r>
    </w:p>
    <w:p w:rsidR="00D124DF" w:rsidRPr="001E507E" w:rsidRDefault="00D124DF" w:rsidP="00D06347">
      <w:pPr>
        <w:ind w:firstLine="720"/>
        <w:rPr>
          <w:rFonts w:eastAsia="Times New Roman" w:cs="Times New Roman"/>
          <w:szCs w:val="28"/>
          <w:lang w:val="uk-UA"/>
        </w:rPr>
      </w:pPr>
    </w:p>
    <w:p w:rsidR="00DB2068" w:rsidRPr="001E507E" w:rsidRDefault="00397F1E" w:rsidP="00DB2068">
      <w:pPr>
        <w:pStyle w:val="2"/>
        <w:rPr>
          <w:rFonts w:eastAsia="Times New Roman"/>
          <w:lang w:val="uk-UA"/>
        </w:rPr>
      </w:pPr>
      <w:bookmarkStart w:id="28" w:name="_Toc59307138"/>
      <w:r>
        <w:rPr>
          <w:rFonts w:eastAsia="Times New Roman"/>
          <w:lang w:val="uk-UA"/>
        </w:rPr>
        <w:lastRenderedPageBreak/>
        <w:t>2</w:t>
      </w:r>
      <w:r w:rsidR="00DB2068" w:rsidRPr="001E507E">
        <w:rPr>
          <w:rFonts w:eastAsia="Times New Roman"/>
          <w:lang w:val="uk-UA"/>
        </w:rPr>
        <w:t>.</w:t>
      </w:r>
      <w:r>
        <w:rPr>
          <w:rFonts w:eastAsia="Times New Roman"/>
          <w:lang w:val="uk-UA"/>
        </w:rPr>
        <w:t>8</w:t>
      </w:r>
      <w:r w:rsidR="00DB2068" w:rsidRPr="001E507E">
        <w:rPr>
          <w:rFonts w:eastAsia="Times New Roman"/>
          <w:lang w:val="uk-UA"/>
        </w:rPr>
        <w:t xml:space="preserve"> Поняття RaaS (</w:t>
      </w:r>
      <w:r w:rsidR="00DB2068" w:rsidRPr="001E507E">
        <w:rPr>
          <w:rFonts w:eastAsia="Times New Roman" w:cs="Times New Roman"/>
          <w:szCs w:val="28"/>
          <w:lang w:val="uk-UA"/>
        </w:rPr>
        <w:t>Robotics as a Service</w:t>
      </w:r>
      <w:r w:rsidR="00DB2068" w:rsidRPr="001E507E">
        <w:rPr>
          <w:rFonts w:eastAsia="Times New Roman"/>
          <w:lang w:val="uk-UA"/>
        </w:rPr>
        <w:t>)</w:t>
      </w:r>
      <w:bookmarkEnd w:id="28"/>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Розглянемо компанії, що розробляють інструменти для широкого використання RaaS (Robotics as a Service):</w:t>
      </w:r>
    </w:p>
    <w:p w:rsidR="00282AAC" w:rsidRPr="001E507E" w:rsidRDefault="00282AAC" w:rsidP="00001010">
      <w:pPr>
        <w:numPr>
          <w:ilvl w:val="0"/>
          <w:numId w:val="2"/>
        </w:numPr>
        <w:spacing w:after="0"/>
        <w:rPr>
          <w:rFonts w:eastAsia="Times New Roman" w:cs="Times New Roman"/>
          <w:szCs w:val="28"/>
          <w:lang w:val="uk-UA"/>
        </w:rPr>
      </w:pPr>
      <w:r w:rsidRPr="001E507E">
        <w:rPr>
          <w:rFonts w:eastAsia="Times New Roman" w:cs="Times New Roman"/>
          <w:szCs w:val="28"/>
          <w:lang w:val="uk-UA"/>
        </w:rPr>
        <w:t>Amazon (AWS RoboMaker) - включає послуги машинного навчання, моніторингу та аналітики [4</w:t>
      </w:r>
      <w:r w:rsidR="00856817" w:rsidRPr="001E507E">
        <w:rPr>
          <w:rFonts w:eastAsia="Times New Roman" w:cs="Times New Roman"/>
          <w:szCs w:val="28"/>
          <w:lang w:val="uk-UA"/>
        </w:rPr>
        <w:t>2</w:t>
      </w:r>
      <w:r w:rsidRPr="001E507E">
        <w:rPr>
          <w:rFonts w:eastAsia="Times New Roman" w:cs="Times New Roman"/>
          <w:szCs w:val="28"/>
          <w:lang w:val="uk-UA"/>
        </w:rPr>
        <w:t>].</w:t>
      </w:r>
    </w:p>
    <w:p w:rsidR="00282AAC" w:rsidRPr="001E507E" w:rsidRDefault="00282AAC" w:rsidP="00001010">
      <w:pPr>
        <w:numPr>
          <w:ilvl w:val="0"/>
          <w:numId w:val="2"/>
        </w:numPr>
        <w:spacing w:after="0"/>
        <w:rPr>
          <w:rFonts w:eastAsia="Times New Roman" w:cs="Times New Roman"/>
          <w:szCs w:val="28"/>
          <w:lang w:val="uk-UA"/>
        </w:rPr>
      </w:pPr>
      <w:r w:rsidRPr="001E507E">
        <w:rPr>
          <w:rFonts w:eastAsia="Times New Roman" w:cs="Times New Roman"/>
          <w:szCs w:val="28"/>
          <w:lang w:val="uk-UA"/>
        </w:rPr>
        <w:t>Google (Cloud Robotics Platform) - поєднує в собі штучний інтелект (AI), хмару та робототехніку, щоб забезпечити «відкриту екосистему рішень для автоматизації, що використовують спільні роботи, підключені до хмари» [4</w:t>
      </w:r>
      <w:r w:rsidR="00856817" w:rsidRPr="001E507E">
        <w:rPr>
          <w:rFonts w:eastAsia="Times New Roman" w:cs="Times New Roman"/>
          <w:szCs w:val="28"/>
          <w:lang w:val="uk-UA"/>
        </w:rPr>
        <w:t>3</w:t>
      </w:r>
      <w:r w:rsidRPr="001E507E">
        <w:rPr>
          <w:rFonts w:eastAsia="Times New Roman" w:cs="Times New Roman"/>
          <w:szCs w:val="28"/>
          <w:lang w:val="uk-UA"/>
        </w:rPr>
        <w:t>].</w:t>
      </w:r>
    </w:p>
    <w:p w:rsidR="00282AAC" w:rsidRPr="001E507E" w:rsidRDefault="00282AAC" w:rsidP="00001010">
      <w:pPr>
        <w:numPr>
          <w:ilvl w:val="0"/>
          <w:numId w:val="2"/>
        </w:numPr>
        <w:spacing w:after="0"/>
        <w:rPr>
          <w:rFonts w:eastAsia="Times New Roman" w:cs="Times New Roman"/>
          <w:szCs w:val="28"/>
          <w:lang w:val="uk-UA"/>
        </w:rPr>
      </w:pPr>
      <w:r w:rsidRPr="001E507E">
        <w:rPr>
          <w:rFonts w:eastAsia="Times New Roman" w:cs="Times New Roman"/>
          <w:szCs w:val="28"/>
          <w:lang w:val="uk-UA"/>
        </w:rPr>
        <w:t>Honda (Honda RaaS) - різноманітний спектр роботів та хмарних служб передачі даних для різноманітних компаній для підтримки спілкування, роботизованої співпраці та обміну даними [4</w:t>
      </w:r>
      <w:r w:rsidR="00856817" w:rsidRPr="001E507E">
        <w:rPr>
          <w:rFonts w:eastAsia="Times New Roman" w:cs="Times New Roman"/>
          <w:szCs w:val="28"/>
          <w:lang w:val="uk-UA"/>
        </w:rPr>
        <w:t>4</w:t>
      </w:r>
      <w:r w:rsidRPr="001E507E">
        <w:rPr>
          <w:rFonts w:eastAsia="Times New Roman" w:cs="Times New Roman"/>
          <w:szCs w:val="28"/>
          <w:lang w:val="uk-UA"/>
        </w:rPr>
        <w:t>].</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Дані компанії займають провідні позиції на ринку, що дозволяє їм виділяти потрібні ресурси для розробки великих комплексних систем для робототехніки, які можуть пропонувати перелік сервісів, потрібних для підтримки робототехніки (вимір дистанції, переміщення робота, оцінка положення, розпізнавання та класифікація об</w:t>
      </w:r>
      <w:r w:rsidR="001F2DF0" w:rsidRPr="001E507E">
        <w:rPr>
          <w:rFonts w:eastAsia="Times New Roman" w:cs="Times New Roman"/>
          <w:szCs w:val="28"/>
          <w:lang w:val="uk-UA"/>
        </w:rPr>
        <w:t>’</w:t>
      </w:r>
      <w:r w:rsidRPr="001E507E">
        <w:rPr>
          <w:rFonts w:eastAsia="Times New Roman" w:cs="Times New Roman"/>
          <w:szCs w:val="28"/>
          <w:lang w:val="uk-UA"/>
        </w:rPr>
        <w:t>єктів, спілкування з людьми та іншими роботами). Все ж, ми не можемо стверджувати, що одна з таких систем виявиться спроможною задовольнити потреби будь-якого можливого способу використання робототехніки в умовах, відмінних від тих, в яких зазвичай працюють роботів сьогодні (автоматизовані заводи, автомобілі, розумні будинки).</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 xml:space="preserve">Повернемося до проблеми виміру дистанції за допомогою сенсорів. Як було вже описано в попередньому розділі, існує величезна кількість різних способів оцінки відстані, які можуть відрізнятися за набором необхідних вхідних даних, за кількістю і типами сенсорів та за набором методів обробки зображень. Тобто, можемо </w:t>
      </w:r>
      <w:r w:rsidR="00F75F25" w:rsidRPr="001E507E">
        <w:rPr>
          <w:rFonts w:eastAsia="Times New Roman" w:cs="Times New Roman"/>
          <w:szCs w:val="28"/>
          <w:lang w:val="uk-UA"/>
        </w:rPr>
        <w:t>сказати</w:t>
      </w:r>
      <w:r w:rsidRPr="001E507E">
        <w:rPr>
          <w:rFonts w:eastAsia="Times New Roman" w:cs="Times New Roman"/>
          <w:szCs w:val="28"/>
          <w:lang w:val="uk-UA"/>
        </w:rPr>
        <w:t xml:space="preserve">, що в залежності від області застосування розглянутих RaaS, </w:t>
      </w:r>
      <w:r w:rsidRPr="001E507E">
        <w:rPr>
          <w:rFonts w:eastAsia="Times New Roman" w:cs="Times New Roman"/>
          <w:szCs w:val="28"/>
          <w:lang w:val="uk-UA"/>
        </w:rPr>
        <w:lastRenderedPageBreak/>
        <w:t>користувач може потребувати вузькоспеціалізованих рішень, котрих може не бути в арсеналі доступних систем. У такому випадку користувач матиме два варіанти вирішення даної проблеми:</w:t>
      </w:r>
    </w:p>
    <w:p w:rsidR="00282AAC" w:rsidRPr="001E507E" w:rsidRDefault="00282AAC" w:rsidP="00001010">
      <w:pPr>
        <w:numPr>
          <w:ilvl w:val="0"/>
          <w:numId w:val="8"/>
        </w:numPr>
        <w:spacing w:after="0"/>
        <w:rPr>
          <w:rFonts w:eastAsia="Times New Roman" w:cs="Times New Roman"/>
          <w:szCs w:val="28"/>
          <w:lang w:val="uk-UA"/>
        </w:rPr>
      </w:pPr>
      <w:r w:rsidRPr="001E507E">
        <w:rPr>
          <w:rFonts w:eastAsia="Times New Roman" w:cs="Times New Roman"/>
          <w:szCs w:val="28"/>
          <w:lang w:val="uk-UA"/>
        </w:rPr>
        <w:t>розробка потрібного рішення власними силами</w:t>
      </w:r>
    </w:p>
    <w:p w:rsidR="00282AAC" w:rsidRPr="001E507E" w:rsidRDefault="00282AAC" w:rsidP="00001010">
      <w:pPr>
        <w:numPr>
          <w:ilvl w:val="0"/>
          <w:numId w:val="8"/>
        </w:numPr>
        <w:spacing w:after="0"/>
        <w:rPr>
          <w:rFonts w:eastAsia="Times New Roman" w:cs="Times New Roman"/>
          <w:szCs w:val="28"/>
          <w:lang w:val="uk-UA"/>
        </w:rPr>
      </w:pPr>
      <w:r w:rsidRPr="001E507E">
        <w:rPr>
          <w:rFonts w:eastAsia="Times New Roman" w:cs="Times New Roman"/>
          <w:szCs w:val="28"/>
          <w:lang w:val="uk-UA"/>
        </w:rPr>
        <w:t>звернутися до постачальника з проханням розширити функціонал</w:t>
      </w:r>
    </w:p>
    <w:p w:rsidR="00282AAC" w:rsidRPr="001E507E" w:rsidRDefault="00282AAC" w:rsidP="003752F8">
      <w:pPr>
        <w:ind w:firstLine="720"/>
        <w:rPr>
          <w:rFonts w:eastAsia="Times New Roman" w:cs="Times New Roman"/>
          <w:szCs w:val="28"/>
          <w:lang w:val="uk-UA"/>
        </w:rPr>
      </w:pPr>
      <w:r w:rsidRPr="001E507E">
        <w:rPr>
          <w:rFonts w:eastAsia="Times New Roman" w:cs="Times New Roman"/>
          <w:szCs w:val="28"/>
          <w:lang w:val="uk-UA"/>
        </w:rPr>
        <w:t>Данна проблема могла б мати ще одне рішення при наявності більш компактних та вузько</w:t>
      </w:r>
      <w:r w:rsidR="00AA583D" w:rsidRPr="001E507E">
        <w:rPr>
          <w:rFonts w:eastAsia="Times New Roman" w:cs="Times New Roman"/>
          <w:szCs w:val="28"/>
          <w:lang w:val="uk-UA"/>
        </w:rPr>
        <w:t>направлених</w:t>
      </w:r>
      <w:r w:rsidRPr="001E507E">
        <w:rPr>
          <w:rFonts w:eastAsia="Times New Roman" w:cs="Times New Roman"/>
          <w:szCs w:val="28"/>
          <w:lang w:val="uk-UA"/>
        </w:rPr>
        <w:t xml:space="preserve"> сервісів, котрі займалися б рішенням певної окремої частини проблем системи RaaS. Наприклад розробка окремого сервісу, присвяченого лише виміру відстані за допомогою камер дозволить простіше знаходити нові ріш</w:t>
      </w:r>
      <w:r w:rsidR="00B118E7" w:rsidRPr="001E507E">
        <w:rPr>
          <w:rFonts w:eastAsia="Times New Roman" w:cs="Times New Roman"/>
          <w:szCs w:val="28"/>
          <w:lang w:val="uk-UA"/>
        </w:rPr>
        <w:t>ення та удосконалювати існуючі.</w:t>
      </w:r>
    </w:p>
    <w:p w:rsidR="003752F8" w:rsidRPr="001E507E" w:rsidRDefault="00397F1E" w:rsidP="003752F8">
      <w:pPr>
        <w:pStyle w:val="2"/>
        <w:rPr>
          <w:rFonts w:eastAsia="Times New Roman"/>
          <w:lang w:val="uk-UA"/>
        </w:rPr>
      </w:pPr>
      <w:bookmarkStart w:id="29" w:name="_Toc59307139"/>
      <w:r>
        <w:rPr>
          <w:rFonts w:eastAsia="Times New Roman"/>
          <w:lang w:val="uk-UA"/>
        </w:rPr>
        <w:t>2</w:t>
      </w:r>
      <w:r w:rsidR="003752F8" w:rsidRPr="001E507E">
        <w:rPr>
          <w:rFonts w:eastAsia="Times New Roman"/>
          <w:lang w:val="uk-UA"/>
        </w:rPr>
        <w:t>.</w:t>
      </w:r>
      <w:r>
        <w:rPr>
          <w:rFonts w:eastAsia="Times New Roman"/>
          <w:lang w:val="uk-UA"/>
        </w:rPr>
        <w:t>9</w:t>
      </w:r>
      <w:r w:rsidR="003752F8" w:rsidRPr="001E507E">
        <w:rPr>
          <w:rFonts w:eastAsia="Times New Roman"/>
          <w:lang w:val="uk-UA"/>
        </w:rPr>
        <w:t xml:space="preserve"> Висновки</w:t>
      </w:r>
      <w:bookmarkEnd w:id="29"/>
      <w:r w:rsidR="003752F8" w:rsidRPr="001E507E">
        <w:rPr>
          <w:rFonts w:eastAsia="Times New Roman" w:cs="Times New Roman"/>
          <w:szCs w:val="28"/>
          <w:lang w:val="uk-UA"/>
        </w:rPr>
        <w:t xml:space="preserve"> </w:t>
      </w:r>
    </w:p>
    <w:p w:rsidR="00282AAC" w:rsidRPr="001E507E" w:rsidRDefault="002B08AF" w:rsidP="00282AAC">
      <w:pPr>
        <w:ind w:firstLine="720"/>
        <w:rPr>
          <w:rFonts w:eastAsia="Times New Roman" w:cs="Times New Roman"/>
          <w:szCs w:val="28"/>
          <w:lang w:val="uk-UA"/>
        </w:rPr>
      </w:pPr>
      <w:r w:rsidRPr="001E507E">
        <w:rPr>
          <w:rFonts w:eastAsia="Times New Roman" w:cs="Times New Roman"/>
          <w:szCs w:val="28"/>
          <w:lang w:val="uk-UA"/>
        </w:rPr>
        <w:t>У</w:t>
      </w:r>
      <w:r w:rsidR="00FF4330" w:rsidRPr="001E507E">
        <w:rPr>
          <w:rFonts w:eastAsia="Times New Roman" w:cs="Times New Roman"/>
          <w:szCs w:val="28"/>
          <w:lang w:val="uk-UA"/>
        </w:rPr>
        <w:t xml:space="preserve"> </w:t>
      </w:r>
      <w:r w:rsidRPr="001E507E">
        <w:rPr>
          <w:rFonts w:eastAsia="Times New Roman" w:cs="Times New Roman"/>
          <w:szCs w:val="28"/>
          <w:lang w:val="uk-UA"/>
        </w:rPr>
        <w:t xml:space="preserve">розділі було вивчено існуючі рішення ПЗ, котрі використовують хмарні технології. </w:t>
      </w:r>
      <w:r w:rsidR="0047253D" w:rsidRPr="001E507E">
        <w:rPr>
          <w:rFonts w:eastAsia="Times New Roman" w:cs="Times New Roman"/>
          <w:szCs w:val="28"/>
          <w:lang w:val="uk-UA"/>
        </w:rPr>
        <w:t>Розглядались продукти, які, корист</w:t>
      </w:r>
      <w:r w:rsidR="004E00EB" w:rsidRPr="001E507E">
        <w:rPr>
          <w:rFonts w:eastAsia="Times New Roman" w:cs="Times New Roman"/>
          <w:szCs w:val="28"/>
          <w:lang w:val="uk-UA"/>
        </w:rPr>
        <w:t>у</w:t>
      </w:r>
      <w:r w:rsidR="0047253D" w:rsidRPr="001E507E">
        <w:rPr>
          <w:rFonts w:eastAsia="Times New Roman" w:cs="Times New Roman"/>
          <w:szCs w:val="28"/>
          <w:lang w:val="uk-UA"/>
        </w:rPr>
        <w:t>ючись хмарними технологіями, вирішують задачі, подібні до задач об’</w:t>
      </w:r>
      <w:r w:rsidR="00FF4330" w:rsidRPr="001E507E">
        <w:rPr>
          <w:rFonts w:eastAsia="Times New Roman" w:cs="Times New Roman"/>
          <w:szCs w:val="28"/>
          <w:lang w:val="uk-UA"/>
        </w:rPr>
        <w:t>єкту дослідження.</w:t>
      </w:r>
      <w:r w:rsidR="00F8705D" w:rsidRPr="001E507E">
        <w:rPr>
          <w:rFonts w:eastAsia="Times New Roman" w:cs="Times New Roman"/>
          <w:szCs w:val="28"/>
          <w:lang w:val="uk-UA"/>
        </w:rPr>
        <w:br/>
      </w:r>
      <w:r w:rsidR="00F8705D" w:rsidRPr="001E507E">
        <w:rPr>
          <w:rFonts w:eastAsia="Times New Roman" w:cs="Times New Roman"/>
          <w:szCs w:val="28"/>
          <w:lang w:val="uk-UA"/>
        </w:rPr>
        <w:tab/>
        <w:t xml:space="preserve">На прикладі вивчення явища хмарної робототехніки можна помітити, що розповсюдження мікросервісної архітектури серед систем обслуговування роботів має позитивний вплив, занижуючи апаратні вимоги та заохочуючи розробку більш комплексних принципів обслуговування </w:t>
      </w:r>
      <w:r w:rsidR="00DC6F90" w:rsidRPr="001E507E">
        <w:rPr>
          <w:rFonts w:eastAsia="Times New Roman" w:cs="Times New Roman"/>
          <w:szCs w:val="28"/>
          <w:lang w:val="uk-UA"/>
        </w:rPr>
        <w:t>автоматизованої техніки</w:t>
      </w:r>
      <w:r w:rsidR="00893A29" w:rsidRPr="001E507E">
        <w:rPr>
          <w:rFonts w:eastAsia="Times New Roman" w:cs="Times New Roman"/>
          <w:szCs w:val="28"/>
          <w:lang w:val="uk-UA"/>
        </w:rPr>
        <w:t xml:space="preserve"> (</w:t>
      </w:r>
      <w:r w:rsidR="00694F8D" w:rsidRPr="001E507E">
        <w:rPr>
          <w:rFonts w:eastAsia="Times New Roman" w:cs="Times New Roman"/>
          <w:szCs w:val="28"/>
          <w:lang w:val="uk-UA"/>
        </w:rPr>
        <w:t xml:space="preserve">за рахунок віддалених обчислень </w:t>
      </w:r>
      <w:r w:rsidR="00893A29" w:rsidRPr="001E507E">
        <w:rPr>
          <w:rFonts w:eastAsia="Times New Roman" w:cs="Times New Roman"/>
          <w:szCs w:val="28"/>
          <w:lang w:val="uk-UA"/>
        </w:rPr>
        <w:t>хмарні системи робототехніки дають більшу гнучкість для контролю багатьох роботів-клієнтів, функціонуючих в спільному середовищі)</w:t>
      </w:r>
      <w:r w:rsidR="00DC6F90" w:rsidRPr="001E507E">
        <w:rPr>
          <w:rFonts w:eastAsia="Times New Roman" w:cs="Times New Roman"/>
          <w:szCs w:val="28"/>
          <w:lang w:val="uk-UA"/>
        </w:rPr>
        <w:t>.</w:t>
      </w:r>
    </w:p>
    <w:p w:rsidR="00D06347" w:rsidRPr="00877D01" w:rsidRDefault="00A6548F" w:rsidP="00877D01">
      <w:pPr>
        <w:ind w:firstLine="720"/>
        <w:rPr>
          <w:rStyle w:val="11"/>
          <w:rFonts w:eastAsia="Times New Roman" w:cs="Times New Roman"/>
          <w:b w:val="0"/>
          <w:sz w:val="28"/>
          <w:szCs w:val="28"/>
          <w:lang w:val="uk-UA"/>
        </w:rPr>
      </w:pPr>
      <w:r w:rsidRPr="001E507E">
        <w:rPr>
          <w:rFonts w:eastAsia="Times New Roman" w:cs="Times New Roman"/>
          <w:szCs w:val="28"/>
          <w:lang w:val="uk-UA"/>
        </w:rPr>
        <w:t>Під час вивчення систем хмарної робототехніки стало зрозуміло, що існуючі продукти</w:t>
      </w:r>
      <w:r w:rsidR="00811068" w:rsidRPr="001E507E">
        <w:rPr>
          <w:rFonts w:eastAsia="Times New Roman" w:cs="Times New Roman"/>
          <w:szCs w:val="28"/>
          <w:lang w:val="uk-UA"/>
        </w:rPr>
        <w:t xml:space="preserve"> поки що</w:t>
      </w:r>
      <w:r w:rsidRPr="001E507E">
        <w:rPr>
          <w:rFonts w:eastAsia="Times New Roman" w:cs="Times New Roman"/>
          <w:szCs w:val="28"/>
          <w:lang w:val="uk-UA"/>
        </w:rPr>
        <w:t xml:space="preserve"> не пропонують розмежування окремих задач на сервіси</w:t>
      </w:r>
      <w:r w:rsidR="00E54C7C" w:rsidRPr="001E507E">
        <w:rPr>
          <w:rFonts w:eastAsia="Times New Roman" w:cs="Times New Roman"/>
          <w:szCs w:val="28"/>
          <w:lang w:val="uk-UA"/>
        </w:rPr>
        <w:t xml:space="preserve"> на рівні</w:t>
      </w:r>
      <w:r w:rsidR="00811068" w:rsidRPr="001E507E">
        <w:rPr>
          <w:rFonts w:eastAsia="Times New Roman" w:cs="Times New Roman"/>
          <w:szCs w:val="28"/>
          <w:lang w:val="uk-UA"/>
        </w:rPr>
        <w:t>, достатньо</w:t>
      </w:r>
      <w:r w:rsidR="00E54C7C" w:rsidRPr="001E507E">
        <w:rPr>
          <w:rFonts w:eastAsia="Times New Roman" w:cs="Times New Roman"/>
          <w:szCs w:val="28"/>
          <w:lang w:val="uk-UA"/>
        </w:rPr>
        <w:t>му</w:t>
      </w:r>
      <w:r w:rsidR="00811068" w:rsidRPr="001E507E">
        <w:rPr>
          <w:rFonts w:eastAsia="Times New Roman" w:cs="Times New Roman"/>
          <w:szCs w:val="28"/>
          <w:lang w:val="uk-UA"/>
        </w:rPr>
        <w:t xml:space="preserve"> для </w:t>
      </w:r>
      <w:r w:rsidR="00C663D1" w:rsidRPr="001E507E">
        <w:rPr>
          <w:rFonts w:eastAsia="Times New Roman" w:cs="Times New Roman"/>
          <w:szCs w:val="28"/>
          <w:lang w:val="uk-UA"/>
        </w:rPr>
        <w:t>того, щоб об’єкт дослідження уже сьогодні можна було б інтегрувати до складу таких систем.</w:t>
      </w:r>
      <w:r w:rsidR="00F301C8" w:rsidRPr="001E507E">
        <w:rPr>
          <w:rFonts w:eastAsia="Times New Roman" w:cs="Times New Roman"/>
          <w:szCs w:val="28"/>
          <w:lang w:val="uk-UA"/>
        </w:rPr>
        <w:t xml:space="preserve"> Тому було </w:t>
      </w:r>
      <w:r w:rsidR="00FB6837" w:rsidRPr="001E507E">
        <w:rPr>
          <w:rFonts w:eastAsia="Times New Roman" w:cs="Times New Roman"/>
          <w:szCs w:val="28"/>
          <w:lang w:val="uk-UA"/>
        </w:rPr>
        <w:t>представлено можливу схему систем хмарної роботизації</w:t>
      </w:r>
      <w:r w:rsidR="00FC13EC" w:rsidRPr="001E507E">
        <w:rPr>
          <w:rFonts w:eastAsia="Times New Roman" w:cs="Times New Roman"/>
          <w:szCs w:val="28"/>
          <w:lang w:val="uk-UA"/>
        </w:rPr>
        <w:t xml:space="preserve">, побудованих </w:t>
      </w:r>
      <w:r w:rsidR="00072468" w:rsidRPr="001E507E">
        <w:rPr>
          <w:rFonts w:eastAsia="Times New Roman" w:cs="Times New Roman"/>
          <w:szCs w:val="28"/>
          <w:lang w:val="uk-UA"/>
        </w:rPr>
        <w:t>на мікросервісній архітектурі.</w:t>
      </w:r>
    </w:p>
    <w:p w:rsidR="003D0779" w:rsidRPr="001E507E" w:rsidRDefault="00397F1E" w:rsidP="00DF7655">
      <w:pPr>
        <w:pStyle w:val="1"/>
        <w:rPr>
          <w:rStyle w:val="11"/>
          <w:rFonts w:eastAsia="Times New Roman"/>
          <w:b/>
          <w:lang w:val="uk-UA"/>
        </w:rPr>
      </w:pPr>
      <w:bookmarkStart w:id="30" w:name="_Toc59307140"/>
      <w:r>
        <w:rPr>
          <w:rFonts w:eastAsia="Times New Roman"/>
          <w:lang w:val="uk-UA"/>
        </w:rPr>
        <w:lastRenderedPageBreak/>
        <w:t>3</w:t>
      </w:r>
      <w:r w:rsidR="0065663A" w:rsidRPr="001E507E">
        <w:rPr>
          <w:rFonts w:eastAsia="Times New Roman"/>
          <w:lang w:val="uk-UA"/>
        </w:rPr>
        <w:t xml:space="preserve"> ПЕРЕВАГИ ВИКОРИСТАННЯ МІКРОСЕРВІСНОЇ АРХІТЕКТУРИ ДЛЯ ПОБУДОВИ ЗАСОБУ ВИМІРУ ДИСТАНЦІЇ</w:t>
      </w:r>
      <w:bookmarkEnd w:id="30"/>
      <w:r w:rsidR="0065663A" w:rsidRPr="001E507E">
        <w:rPr>
          <w:rFonts w:eastAsia="Times New Roman"/>
          <w:lang w:val="uk-UA"/>
        </w:rPr>
        <w:t xml:space="preserve"> </w:t>
      </w:r>
    </w:p>
    <w:p w:rsidR="002F7DF2" w:rsidRPr="001E507E" w:rsidRDefault="00282AAC" w:rsidP="00FB4627">
      <w:pPr>
        <w:ind w:firstLine="720"/>
        <w:rPr>
          <w:rFonts w:eastAsia="Times New Roman" w:cs="Times New Roman"/>
          <w:szCs w:val="28"/>
          <w:lang w:val="uk-UA"/>
        </w:rPr>
      </w:pPr>
      <w:r w:rsidRPr="001E507E">
        <w:rPr>
          <w:rFonts w:eastAsia="Times New Roman" w:cs="Times New Roman"/>
          <w:szCs w:val="28"/>
          <w:lang w:val="uk-UA"/>
        </w:rPr>
        <w:t>Мікросервісний підхід як засіб архітектурної побудови продукту може давати як переваги, так і труднощі в залежності від особливостей проекту [4</w:t>
      </w:r>
      <w:r w:rsidR="00856817" w:rsidRPr="001E507E">
        <w:rPr>
          <w:rFonts w:eastAsia="Times New Roman" w:cs="Times New Roman"/>
          <w:szCs w:val="28"/>
          <w:lang w:val="uk-UA"/>
        </w:rPr>
        <w:t>5</w:t>
      </w:r>
      <w:r w:rsidRPr="001E507E">
        <w:rPr>
          <w:rFonts w:eastAsia="Times New Roman" w:cs="Times New Roman"/>
          <w:szCs w:val="28"/>
          <w:lang w:val="uk-UA"/>
        </w:rPr>
        <w:t>]. Пропонуючи ідею реалізації рішення для виміру дистанції як сервіс, потрібно розуміти які саме зміни спричинить впровадження мікросервісів замість більш звичних архітектурних рішень, що використовують для розробки аналогічних рішень.</w:t>
      </w:r>
    </w:p>
    <w:p w:rsidR="00282AAC" w:rsidRPr="001E507E" w:rsidRDefault="003D2812" w:rsidP="00282AAC">
      <w:pPr>
        <w:ind w:firstLine="720"/>
        <w:rPr>
          <w:rFonts w:eastAsia="Times New Roman" w:cs="Times New Roman"/>
          <w:szCs w:val="28"/>
          <w:lang w:val="uk-UA"/>
        </w:rPr>
      </w:pPr>
      <w:r w:rsidRPr="001E507E">
        <w:rPr>
          <w:rFonts w:eastAsia="Times New Roman" w:cs="Times New Roman"/>
          <w:szCs w:val="28"/>
          <w:lang w:val="uk-UA"/>
        </w:rPr>
        <w:t>Метою розділу є формування загального</w:t>
      </w:r>
      <w:r w:rsidR="00282AAC" w:rsidRPr="001E507E">
        <w:rPr>
          <w:rFonts w:eastAsia="Times New Roman" w:cs="Times New Roman"/>
          <w:szCs w:val="28"/>
          <w:lang w:val="uk-UA"/>
        </w:rPr>
        <w:t xml:space="preserve"> перелік</w:t>
      </w:r>
      <w:r w:rsidRPr="001E507E">
        <w:rPr>
          <w:rFonts w:eastAsia="Times New Roman" w:cs="Times New Roman"/>
          <w:szCs w:val="28"/>
          <w:lang w:val="uk-UA"/>
        </w:rPr>
        <w:t>у</w:t>
      </w:r>
      <w:r w:rsidR="00282AAC" w:rsidRPr="001E507E">
        <w:rPr>
          <w:rFonts w:eastAsia="Times New Roman" w:cs="Times New Roman"/>
          <w:szCs w:val="28"/>
          <w:lang w:val="uk-UA"/>
        </w:rPr>
        <w:t xml:space="preserve"> умов, при яких використання мікросервісів допоможе отримати максимальний приріст в плані полегшення та прискор</w:t>
      </w:r>
      <w:r w:rsidR="00711257" w:rsidRPr="001E507E">
        <w:rPr>
          <w:rFonts w:eastAsia="Times New Roman" w:cs="Times New Roman"/>
          <w:szCs w:val="28"/>
          <w:lang w:val="uk-UA"/>
        </w:rPr>
        <w:t>ення основних процесів продукту.</w:t>
      </w:r>
    </w:p>
    <w:p w:rsidR="001E10E6" w:rsidRPr="001E507E" w:rsidRDefault="00397F1E" w:rsidP="00B52C57">
      <w:pPr>
        <w:pStyle w:val="2"/>
        <w:rPr>
          <w:lang w:val="uk-UA"/>
        </w:rPr>
      </w:pPr>
      <w:bookmarkStart w:id="31" w:name="_Toc59307141"/>
      <w:r>
        <w:rPr>
          <w:lang w:val="uk-UA"/>
        </w:rPr>
        <w:t>3</w:t>
      </w:r>
      <w:r w:rsidR="00B52C57" w:rsidRPr="001E507E">
        <w:rPr>
          <w:lang w:val="uk-UA"/>
        </w:rPr>
        <w:t xml:space="preserve">.1 </w:t>
      </w:r>
      <w:r w:rsidR="0030195B" w:rsidRPr="001E507E">
        <w:rPr>
          <w:lang w:val="uk-UA"/>
        </w:rPr>
        <w:t>Розширення</w:t>
      </w:r>
      <w:r w:rsidR="00DD767D" w:rsidRPr="001E507E">
        <w:rPr>
          <w:lang w:val="uk-UA"/>
        </w:rPr>
        <w:t xml:space="preserve"> об’єму доступних</w:t>
      </w:r>
      <w:r w:rsidR="00FE5C55" w:rsidRPr="001E507E">
        <w:rPr>
          <w:lang w:val="uk-UA"/>
        </w:rPr>
        <w:t xml:space="preserve"> обчислювальних ресурсів</w:t>
      </w:r>
      <w:bookmarkEnd w:id="31"/>
    </w:p>
    <w:p w:rsidR="00B52C57" w:rsidRPr="001E507E" w:rsidRDefault="00282AAC" w:rsidP="001E10E6">
      <w:pPr>
        <w:spacing w:after="0"/>
        <w:ind w:firstLine="720"/>
        <w:rPr>
          <w:rFonts w:eastAsia="Times New Roman" w:cs="Times New Roman"/>
          <w:szCs w:val="28"/>
          <w:lang w:val="uk-UA"/>
        </w:rPr>
      </w:pPr>
      <w:r w:rsidRPr="001E507E">
        <w:rPr>
          <w:rFonts w:eastAsia="Times New Roman" w:cs="Times New Roman"/>
          <w:szCs w:val="28"/>
          <w:lang w:val="uk-UA"/>
        </w:rPr>
        <w:t xml:space="preserve">Система в цілому споживає стільки ресурсів, що не поміщається на одну машину, а також чомусь не може бути масштабованої горизонтально. Тому система поділяється на частини, які розносяться по різних серверних машинах; Тобто, це може бути значною перевагою мікросервісної робототехніки, враховуючи обмеженість ресурсів, доступних роботу на борту, та складність автоматизації робототехніки при використанні окремих роботів, котрі об’єднані спільним середовищем, в якому мають функціонувати, </w:t>
      </w:r>
      <w:r w:rsidR="00B52C57" w:rsidRPr="001E507E">
        <w:rPr>
          <w:rFonts w:eastAsia="Times New Roman" w:cs="Times New Roman"/>
          <w:szCs w:val="28"/>
          <w:lang w:val="uk-UA"/>
        </w:rPr>
        <w:t>погоджуючи рішення один з одним.</w:t>
      </w:r>
    </w:p>
    <w:p w:rsidR="00282AAC" w:rsidRPr="001E507E" w:rsidRDefault="00397F1E" w:rsidP="003A53DE">
      <w:pPr>
        <w:pStyle w:val="2"/>
        <w:rPr>
          <w:lang w:val="uk-UA"/>
        </w:rPr>
      </w:pPr>
      <w:bookmarkStart w:id="32" w:name="_Toc59307142"/>
      <w:r>
        <w:rPr>
          <w:lang w:val="uk-UA"/>
        </w:rPr>
        <w:t>3</w:t>
      </w:r>
      <w:r w:rsidR="003A53DE" w:rsidRPr="001E507E">
        <w:rPr>
          <w:lang w:val="uk-UA"/>
        </w:rPr>
        <w:t>.</w:t>
      </w:r>
      <w:r>
        <w:rPr>
          <w:lang w:val="uk-UA"/>
        </w:rPr>
        <w:t>2</w:t>
      </w:r>
      <w:r w:rsidR="003A53DE" w:rsidRPr="001E507E">
        <w:rPr>
          <w:lang w:val="uk-UA"/>
        </w:rPr>
        <w:t xml:space="preserve"> </w:t>
      </w:r>
      <w:r w:rsidR="00E54990" w:rsidRPr="001E507E">
        <w:rPr>
          <w:lang w:val="uk-UA"/>
        </w:rPr>
        <w:t>Більш рівномірне використання ресурсів</w:t>
      </w:r>
      <w:bookmarkEnd w:id="32"/>
    </w:p>
    <w:p w:rsidR="003C441D" w:rsidRPr="001E507E" w:rsidRDefault="00282AAC" w:rsidP="00D55C34">
      <w:pPr>
        <w:spacing w:after="0"/>
        <w:ind w:firstLine="720"/>
        <w:rPr>
          <w:rFonts w:eastAsia="Times New Roman" w:cs="Times New Roman"/>
          <w:szCs w:val="28"/>
          <w:lang w:val="uk-UA"/>
        </w:rPr>
      </w:pPr>
      <w:r w:rsidRPr="001E507E">
        <w:rPr>
          <w:rFonts w:eastAsia="Times New Roman" w:cs="Times New Roman"/>
          <w:szCs w:val="28"/>
          <w:lang w:val="uk-UA"/>
        </w:rPr>
        <w:t xml:space="preserve">Різні частини системи використовують дуже різні ресурси. Наприклад, одній частині потрібно багато CPU, інший - багато мережевого трафіку, а третій - багато </w:t>
      </w:r>
      <w:r w:rsidRPr="001E507E">
        <w:rPr>
          <w:rFonts w:eastAsia="Times New Roman" w:cs="Times New Roman"/>
          <w:szCs w:val="28"/>
          <w:lang w:val="uk-UA"/>
        </w:rPr>
        <w:lastRenderedPageBreak/>
        <w:t>оперативної пам'яті. При певних параметрах замість того, щоб хостити ці частини разом на машинах, які дають багато відразу всіх ресурсів, значно дешевшає розділити систему на сервіси. Кожен з них потім хоститься на машинах, що дають тільки потрібні конкретному сер</w:t>
      </w:r>
      <w:r w:rsidR="001F2DF0" w:rsidRPr="001E507E">
        <w:rPr>
          <w:rFonts w:eastAsia="Times New Roman" w:cs="Times New Roman"/>
          <w:szCs w:val="28"/>
          <w:lang w:val="uk-UA"/>
        </w:rPr>
        <w:t>в</w:t>
      </w:r>
      <w:r w:rsidRPr="001E507E">
        <w:rPr>
          <w:rFonts w:eastAsia="Times New Roman" w:cs="Times New Roman"/>
          <w:szCs w:val="28"/>
          <w:lang w:val="uk-UA"/>
        </w:rPr>
        <w:t>ісу ресурси. Згадуючи спектр задач, що має вирішувати система обслуговування робототехніки (від задач комп. зору до обробки ультразвукових сигналів), помічаємо, що дана перевага мікросервісної архітектури буде корисною при розробці хмарних рішень в робототехніці.</w:t>
      </w:r>
    </w:p>
    <w:p w:rsidR="003C441D" w:rsidRPr="001E507E" w:rsidRDefault="00397F1E" w:rsidP="00D6415F">
      <w:pPr>
        <w:pStyle w:val="2"/>
        <w:rPr>
          <w:rFonts w:eastAsia="Times New Roman"/>
          <w:lang w:val="uk-UA"/>
        </w:rPr>
      </w:pPr>
      <w:bookmarkStart w:id="33" w:name="_Toc59307143"/>
      <w:r>
        <w:rPr>
          <w:rFonts w:eastAsia="Times New Roman"/>
          <w:lang w:val="uk-UA"/>
        </w:rPr>
        <w:t>3</w:t>
      </w:r>
      <w:r w:rsidR="00D6415F" w:rsidRPr="001E507E">
        <w:rPr>
          <w:rFonts w:eastAsia="Times New Roman"/>
          <w:lang w:val="uk-UA"/>
        </w:rPr>
        <w:t>.3 Підвищення рівню безпеки</w:t>
      </w:r>
      <w:bookmarkEnd w:id="33"/>
      <w:r w:rsidR="00D6415F" w:rsidRPr="001E507E">
        <w:rPr>
          <w:rFonts w:eastAsia="Times New Roman" w:cs="Times New Roman"/>
          <w:szCs w:val="28"/>
          <w:lang w:val="uk-UA"/>
        </w:rPr>
        <w:t xml:space="preserve"> </w:t>
      </w:r>
    </w:p>
    <w:p w:rsidR="00282AAC" w:rsidRPr="001E507E" w:rsidRDefault="00282AAC" w:rsidP="003C441D">
      <w:pPr>
        <w:spacing w:after="0"/>
        <w:ind w:firstLine="720"/>
        <w:rPr>
          <w:rFonts w:eastAsia="Times New Roman" w:cs="Times New Roman"/>
          <w:szCs w:val="28"/>
          <w:lang w:val="uk-UA"/>
        </w:rPr>
      </w:pPr>
      <w:r w:rsidRPr="001E507E">
        <w:rPr>
          <w:rFonts w:eastAsia="Times New Roman" w:cs="Times New Roman"/>
          <w:szCs w:val="28"/>
          <w:lang w:val="uk-UA"/>
        </w:rPr>
        <w:t>Розпилювання на мікросервіси, як радикальний спосіб забезпечення безпеки. Наприклад, є якісь дуже важливі дані - логіни і паролі, банківські картки або історії хвороби. Доступ до цих даних повинно мати якнайменше людей. А всі сервіси повинні працювати з цими даними виключно через строгий API, який віддає тільки те, що дійсно потрібно знати того чи іншого сервісу; Враховуючи такі сфери як самокерований транспорт або автоматизована індустріалізація, покращення рівню безпеки може виявитись дуже важливою перевагою використання мікросервісів у робототехніці.</w:t>
      </w:r>
    </w:p>
    <w:p w:rsidR="00731EDD" w:rsidRPr="001E507E" w:rsidRDefault="00397F1E" w:rsidP="00731EDD">
      <w:pPr>
        <w:pStyle w:val="2"/>
        <w:rPr>
          <w:rFonts w:eastAsia="Times New Roman"/>
          <w:lang w:val="uk-UA"/>
        </w:rPr>
      </w:pPr>
      <w:bookmarkStart w:id="34" w:name="_Toc59307144"/>
      <w:r>
        <w:rPr>
          <w:rFonts w:eastAsia="Times New Roman"/>
          <w:lang w:val="uk-UA"/>
        </w:rPr>
        <w:t>3</w:t>
      </w:r>
      <w:r w:rsidR="00731EDD" w:rsidRPr="001E507E">
        <w:rPr>
          <w:rFonts w:eastAsia="Times New Roman"/>
          <w:lang w:val="uk-UA"/>
        </w:rPr>
        <w:t>.4</w:t>
      </w:r>
      <w:r w:rsidR="00D1683E" w:rsidRPr="001E507E">
        <w:rPr>
          <w:rFonts w:eastAsia="Times New Roman"/>
          <w:lang w:val="uk-UA"/>
        </w:rPr>
        <w:t xml:space="preserve"> Відокремлення компонентів</w:t>
      </w:r>
      <w:bookmarkEnd w:id="34"/>
      <w:r w:rsidR="00D1683E" w:rsidRPr="001E507E">
        <w:rPr>
          <w:rFonts w:eastAsia="Times New Roman"/>
          <w:lang w:val="uk-UA"/>
        </w:rPr>
        <w:t xml:space="preserve"> </w:t>
      </w:r>
      <w:r w:rsidR="00731EDD" w:rsidRPr="001E507E">
        <w:rPr>
          <w:rFonts w:eastAsia="Times New Roman" w:cs="Times New Roman"/>
          <w:szCs w:val="28"/>
          <w:lang w:val="uk-UA"/>
        </w:rPr>
        <w:t xml:space="preserve"> </w:t>
      </w:r>
    </w:p>
    <w:p w:rsidR="00282AAC" w:rsidRPr="001E507E" w:rsidRDefault="00282AAC" w:rsidP="00731EDD">
      <w:pPr>
        <w:spacing w:after="0"/>
        <w:ind w:firstLine="720"/>
        <w:rPr>
          <w:rFonts w:eastAsia="Times New Roman" w:cs="Times New Roman"/>
          <w:szCs w:val="28"/>
          <w:lang w:val="uk-UA"/>
        </w:rPr>
      </w:pPr>
      <w:r w:rsidRPr="001E507E">
        <w:rPr>
          <w:rFonts w:eastAsia="Times New Roman" w:cs="Times New Roman"/>
          <w:szCs w:val="28"/>
          <w:lang w:val="uk-UA"/>
        </w:rPr>
        <w:t xml:space="preserve">Ваша система складається з двох дуже великих частин, які між собою не взаємодіють або практично не взаємодіють. Наприклад, реалізовувати функціонал обробки зображень та функціонал обробки даних з GPS у вигляді одного монолітного сервісу - явно погана ідея. З іншого боку, не можна стверджувати, що розділення всього ПЗ для робототехніки на купу мікросервісов не завдасть </w:t>
      </w:r>
      <w:r w:rsidR="00417F3D" w:rsidRPr="001E507E">
        <w:rPr>
          <w:rFonts w:eastAsia="Times New Roman" w:cs="Times New Roman"/>
          <w:szCs w:val="28"/>
          <w:lang w:val="uk-UA"/>
        </w:rPr>
        <w:t>шкоди.</w:t>
      </w:r>
    </w:p>
    <w:p w:rsidR="00D55C34" w:rsidRPr="001E507E" w:rsidRDefault="00D55C34" w:rsidP="00731EDD">
      <w:pPr>
        <w:spacing w:after="0"/>
        <w:ind w:firstLine="720"/>
        <w:rPr>
          <w:rFonts w:eastAsia="Times New Roman" w:cs="Times New Roman"/>
          <w:szCs w:val="28"/>
          <w:lang w:val="uk-UA"/>
        </w:rPr>
      </w:pPr>
    </w:p>
    <w:p w:rsidR="00D55C34" w:rsidRPr="001E507E" w:rsidRDefault="00D55C34" w:rsidP="00731EDD">
      <w:pPr>
        <w:spacing w:after="0"/>
        <w:ind w:firstLine="720"/>
        <w:rPr>
          <w:rFonts w:eastAsia="Times New Roman" w:cs="Times New Roman"/>
          <w:szCs w:val="28"/>
          <w:lang w:val="uk-UA"/>
        </w:rPr>
      </w:pPr>
    </w:p>
    <w:p w:rsidR="00D55C34" w:rsidRPr="001E507E" w:rsidRDefault="00D55C34" w:rsidP="00731EDD">
      <w:pPr>
        <w:spacing w:after="0"/>
        <w:ind w:firstLine="720"/>
        <w:rPr>
          <w:rFonts w:eastAsia="Times New Roman" w:cs="Times New Roman"/>
          <w:szCs w:val="28"/>
          <w:lang w:val="uk-UA"/>
        </w:rPr>
      </w:pPr>
    </w:p>
    <w:p w:rsidR="00B54E54" w:rsidRPr="001E507E" w:rsidRDefault="00397F1E" w:rsidP="00B54E54">
      <w:pPr>
        <w:pStyle w:val="2"/>
        <w:rPr>
          <w:rFonts w:eastAsia="Times New Roman"/>
          <w:lang w:val="uk-UA"/>
        </w:rPr>
      </w:pPr>
      <w:bookmarkStart w:id="35" w:name="_Toc59307145"/>
      <w:r>
        <w:rPr>
          <w:rFonts w:eastAsia="Times New Roman"/>
          <w:lang w:val="uk-UA"/>
        </w:rPr>
        <w:lastRenderedPageBreak/>
        <w:t>3</w:t>
      </w:r>
      <w:r w:rsidR="00B54E54" w:rsidRPr="001E507E">
        <w:rPr>
          <w:rFonts w:eastAsia="Times New Roman"/>
          <w:lang w:val="uk-UA"/>
        </w:rPr>
        <w:t>.</w:t>
      </w:r>
      <w:r w:rsidR="00731EDD" w:rsidRPr="001E507E">
        <w:rPr>
          <w:rFonts w:eastAsia="Times New Roman"/>
          <w:lang w:val="uk-UA"/>
        </w:rPr>
        <w:t>5</w:t>
      </w:r>
      <w:r w:rsidR="00B54E54" w:rsidRPr="001E507E">
        <w:rPr>
          <w:rFonts w:eastAsia="Times New Roman"/>
          <w:lang w:val="uk-UA"/>
        </w:rPr>
        <w:t xml:space="preserve"> Висновки</w:t>
      </w:r>
      <w:bookmarkEnd w:id="35"/>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Бачимо,  що задача виміру дистанції камерою має хороший потенціал використати переваги  мікросервісної архітектури. Тобто, на етапі проектування, не виникає серйозних перешкод, які могли би послабити доцільність запропонованого рішення.</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Також слід зазначити достатньо важливу умову, яка повинна виконуватись під час експлуатації запропонованої мікросервісної системі. Оскільки підхід має на увазі перенесення максимально допустимої частки обчислень на дистанційні сервери - виникає необхідність у постійному та надійному підключенню до швидкісного інтернету, котрий дозволить мінімізумати часові в</w:t>
      </w:r>
      <w:r w:rsidR="00F40356" w:rsidRPr="001E507E">
        <w:rPr>
          <w:rFonts w:eastAsia="Times New Roman" w:cs="Times New Roman"/>
          <w:szCs w:val="28"/>
          <w:lang w:val="uk-UA"/>
        </w:rPr>
        <w:t>итрати на відправку зібраних вхі</w:t>
      </w:r>
      <w:r w:rsidRPr="001E507E">
        <w:rPr>
          <w:rFonts w:eastAsia="Times New Roman" w:cs="Times New Roman"/>
          <w:szCs w:val="28"/>
          <w:lang w:val="uk-UA"/>
        </w:rPr>
        <w:t>дних данних до серверу та очікування відповіді з серверної частини.</w:t>
      </w:r>
    </w:p>
    <w:p w:rsidR="00282AAC" w:rsidRPr="001E507E" w:rsidRDefault="00282AAC" w:rsidP="00282AAC">
      <w:pPr>
        <w:ind w:firstLine="720"/>
        <w:rPr>
          <w:rFonts w:eastAsia="Times New Roman" w:cs="Times New Roman"/>
          <w:szCs w:val="28"/>
          <w:lang w:val="uk-UA"/>
        </w:rPr>
      </w:pPr>
    </w:p>
    <w:p w:rsidR="00282AAC" w:rsidRPr="001E507E" w:rsidRDefault="00282AAC" w:rsidP="00282AAC">
      <w:pPr>
        <w:ind w:firstLine="720"/>
        <w:rPr>
          <w:rFonts w:eastAsia="Times New Roman" w:cs="Times New Roman"/>
          <w:szCs w:val="28"/>
          <w:lang w:val="uk-UA"/>
        </w:rPr>
      </w:pPr>
    </w:p>
    <w:p w:rsidR="00AA3B05" w:rsidRPr="001E507E" w:rsidRDefault="00AA3B05" w:rsidP="00282AAC">
      <w:pPr>
        <w:ind w:firstLine="720"/>
        <w:rPr>
          <w:rFonts w:eastAsia="Times New Roman" w:cs="Times New Roman"/>
          <w:szCs w:val="28"/>
          <w:lang w:val="uk-UA"/>
        </w:rPr>
      </w:pPr>
    </w:p>
    <w:p w:rsidR="00A44D1A" w:rsidRPr="001E507E" w:rsidRDefault="00A44D1A" w:rsidP="009647D5">
      <w:pPr>
        <w:rPr>
          <w:rFonts w:eastAsia="Times New Roman" w:cs="Times New Roman"/>
          <w:szCs w:val="28"/>
          <w:lang w:val="uk-UA"/>
        </w:rPr>
      </w:pPr>
    </w:p>
    <w:p w:rsidR="00A44D1A" w:rsidRPr="001E507E" w:rsidRDefault="00A44D1A"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F400EB" w:rsidRPr="001E507E" w:rsidRDefault="00F400EB" w:rsidP="00282AAC">
      <w:pPr>
        <w:ind w:firstLine="720"/>
        <w:rPr>
          <w:rFonts w:eastAsia="Times New Roman" w:cs="Times New Roman"/>
          <w:szCs w:val="28"/>
          <w:lang w:val="uk-UA"/>
        </w:rPr>
      </w:pPr>
    </w:p>
    <w:p w:rsidR="00282AAC" w:rsidRPr="001E507E" w:rsidRDefault="00397F1E" w:rsidP="00975677">
      <w:pPr>
        <w:pStyle w:val="1"/>
        <w:rPr>
          <w:rFonts w:eastAsia="Times New Roman"/>
          <w:lang w:val="uk-UA"/>
        </w:rPr>
      </w:pPr>
      <w:bookmarkStart w:id="36" w:name="_Toc59307146"/>
      <w:r>
        <w:rPr>
          <w:rFonts w:eastAsia="Times New Roman"/>
          <w:lang w:val="uk-UA"/>
        </w:rPr>
        <w:lastRenderedPageBreak/>
        <w:t>4</w:t>
      </w:r>
      <w:r w:rsidR="0065663A" w:rsidRPr="001E507E">
        <w:rPr>
          <w:rFonts w:eastAsia="Times New Roman"/>
          <w:lang w:val="uk-UA"/>
        </w:rPr>
        <w:t xml:space="preserve"> СПІЛЬНА БАЗА ЗНАНЬ ДЛЯ АВТОМАТИЗОВАНОЇ РОБОТОТЕХНІКИ</w:t>
      </w:r>
      <w:bookmarkEnd w:id="36"/>
      <w:r w:rsidR="0065663A" w:rsidRPr="001E507E">
        <w:rPr>
          <w:rFonts w:eastAsia="Times New Roman"/>
          <w:lang w:val="uk-UA"/>
        </w:rPr>
        <w:t xml:space="preserve"> </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Люди використовують Інтернет, щоб ділитися знаннями та допомагати один одному у виконанні складних завдань. Тому з’явилась ідея розробки бази знать, котрою будуть користуватися роботи. Людське сприйняття та обробка інформації значно відрізняється від процесів обробки інформації машинами, тому для забезпечення ефективності використання спільних баз знань роботами, задачі отримання, зберігання та передача інформації в таких базах знань мають це враховувати. У даному розділі представлено загальну будову системи обміну знаннями між роботами, що допоможе зрозуміти як перехід ПЗ для обслуговування робототехніки до мікросервісної архітектури вплине на процеси, включаючі в себе взаємодію з базами знань для роботів.</w:t>
      </w:r>
    </w:p>
    <w:p w:rsidR="00282AAC" w:rsidRPr="001E507E" w:rsidRDefault="00282AAC" w:rsidP="009F5552">
      <w:pPr>
        <w:ind w:firstLine="720"/>
        <w:rPr>
          <w:rFonts w:eastAsia="Times New Roman" w:cs="Times New Roman"/>
          <w:szCs w:val="28"/>
          <w:lang w:val="uk-UA"/>
        </w:rPr>
      </w:pPr>
      <w:r w:rsidRPr="001E507E">
        <w:rPr>
          <w:rFonts w:eastAsia="Times New Roman" w:cs="Times New Roman"/>
          <w:szCs w:val="28"/>
          <w:lang w:val="uk-UA"/>
        </w:rPr>
        <w:t>Чи зможе мікросервісний підхід вплинути на формування і використання єдиної бази знань? Чи допоможе це розширити "інтернет" роботів по всьому світу? Чи полегшить це завдання побудови і використання загальної бази знань для окремих приватних випадків використання багатьох роботів в загальній мережі при вирішенні комплексних завдань, виконую</w:t>
      </w:r>
      <w:r w:rsidR="008A11C2">
        <w:rPr>
          <w:rFonts w:eastAsia="Times New Roman" w:cs="Times New Roman"/>
          <w:szCs w:val="28"/>
          <w:lang w:val="uk-UA"/>
        </w:rPr>
        <w:t>чи кот</w:t>
      </w:r>
      <w:r w:rsidRPr="001E507E">
        <w:rPr>
          <w:rFonts w:eastAsia="Times New Roman" w:cs="Times New Roman"/>
          <w:szCs w:val="28"/>
          <w:lang w:val="uk-UA"/>
        </w:rPr>
        <w:t xml:space="preserve">ре, роботи не повинні заважати один одному і працювати спільно, погоджуючи рішення по саморегуляції відповідно до рішень інших роботів? Щоб отримати відповіді на поставлені запитання слід вивчити структуру побудови </w:t>
      </w:r>
      <w:r w:rsidR="009F5552" w:rsidRPr="001E507E">
        <w:rPr>
          <w:rFonts w:eastAsia="Times New Roman" w:cs="Times New Roman"/>
          <w:szCs w:val="28"/>
          <w:lang w:val="uk-UA"/>
        </w:rPr>
        <w:t>існуючих баз знань для роботів.</w:t>
      </w:r>
    </w:p>
    <w:p w:rsidR="00282AAC" w:rsidRPr="001E507E" w:rsidRDefault="00282AAC" w:rsidP="00AA3B05">
      <w:pPr>
        <w:pStyle w:val="2"/>
        <w:rPr>
          <w:rFonts w:eastAsia="Times New Roman"/>
          <w:lang w:val="uk-UA"/>
        </w:rPr>
      </w:pPr>
      <w:bookmarkStart w:id="37" w:name="_Toc59307147"/>
      <w:r w:rsidRPr="001E507E">
        <w:rPr>
          <w:rFonts w:eastAsia="Times New Roman"/>
          <w:lang w:val="uk-UA"/>
        </w:rPr>
        <w:t>4.1 Мета розробки та використання баз знань для роботів</w:t>
      </w:r>
      <w:bookmarkEnd w:id="37"/>
    </w:p>
    <w:p w:rsidR="00282AAC" w:rsidRPr="001E507E" w:rsidRDefault="00282AAC" w:rsidP="005D59FE">
      <w:pPr>
        <w:ind w:firstLine="720"/>
        <w:rPr>
          <w:rFonts w:eastAsia="Times New Roman" w:cs="Times New Roman"/>
          <w:szCs w:val="28"/>
          <w:lang w:val="uk-UA"/>
        </w:rPr>
      </w:pPr>
      <w:r w:rsidRPr="001E507E">
        <w:rPr>
          <w:rFonts w:eastAsia="Times New Roman" w:cs="Times New Roman"/>
          <w:szCs w:val="28"/>
          <w:lang w:val="uk-UA"/>
        </w:rPr>
        <w:t xml:space="preserve">З розвитком технології штучного інтелекту застосування роботів у виробництві та житті стає дедалі ширшим. Одним з найважливіших ключових інструментів, що дозволяє роботам працювати більш автономно, є знання. Роботам </w:t>
      </w:r>
      <w:r w:rsidRPr="001E507E">
        <w:rPr>
          <w:rFonts w:eastAsia="Times New Roman" w:cs="Times New Roman"/>
          <w:szCs w:val="28"/>
          <w:lang w:val="uk-UA"/>
        </w:rPr>
        <w:lastRenderedPageBreak/>
        <w:t xml:space="preserve">при виконанні завдання потрібні відповідні знання про довкілля, завдання, дії та власні здібності робота. Як представити та організувати величезний обсяг знань та складні взаємозв'язки між цими знаннями більш ефективним чином, щоб робот міг швидше та зручніше отримувати відповідні знання, а також приймати рішення на основі оригінальних знань, щоб допомогти роботу автоматично виконувати завдання, було новою проблемою для дослідження. Згодом була запропонована концепція графів знань, і завдяки його потужним засобам представленням інформації та організаційним здібностям вона широко вивчалася у багатьох сферах. Цей розділ в основному оглядає декілька існуючих графів знань, порівнює та аналізує їх з точки зору представлення знань, оновлення знань, запитів знань та </w:t>
      </w:r>
      <w:r w:rsidR="005D59FE" w:rsidRPr="001E507E">
        <w:rPr>
          <w:rFonts w:eastAsia="Times New Roman" w:cs="Times New Roman"/>
          <w:szCs w:val="28"/>
          <w:lang w:val="uk-UA"/>
        </w:rPr>
        <w:t>міркувань, здійснених роботами.</w:t>
      </w:r>
    </w:p>
    <w:p w:rsidR="00282AAC" w:rsidRPr="001E507E" w:rsidRDefault="00282AAC" w:rsidP="00AA3B05">
      <w:pPr>
        <w:pStyle w:val="2"/>
        <w:rPr>
          <w:rFonts w:eastAsia="Times New Roman"/>
          <w:lang w:val="uk-UA"/>
        </w:rPr>
      </w:pPr>
      <w:bookmarkStart w:id="38" w:name="_Toc59307148"/>
      <w:r w:rsidRPr="001E507E">
        <w:rPr>
          <w:rFonts w:eastAsia="Times New Roman"/>
          <w:lang w:val="uk-UA"/>
        </w:rPr>
        <w:t>4.2 Графи знань</w:t>
      </w:r>
      <w:bookmarkEnd w:id="38"/>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Поняття графу знань було офіційно запропоновано Google у 2012 р. [4</w:t>
      </w:r>
      <w:r w:rsidR="00856817" w:rsidRPr="001E507E">
        <w:rPr>
          <w:rFonts w:eastAsia="Times New Roman" w:cs="Times New Roman"/>
          <w:szCs w:val="28"/>
          <w:lang w:val="uk-UA"/>
        </w:rPr>
        <w:t>6</w:t>
      </w:r>
      <w:r w:rsidRPr="001E507E">
        <w:rPr>
          <w:rFonts w:eastAsia="Times New Roman" w:cs="Times New Roman"/>
          <w:szCs w:val="28"/>
          <w:lang w:val="uk-UA"/>
        </w:rPr>
        <w:t>]. Початковою метою було покращення можливостей пошуку власної пошукової системи за допомогою графіка знань для кращого задоволення пошукового досвіду користувача. Порівняно з традиційною базою знань, граф знань має такі основні переваги: ​</w:t>
      </w:r>
    </w:p>
    <w:p w:rsidR="00282AAC" w:rsidRPr="001E507E" w:rsidRDefault="00282AAC" w:rsidP="00001010">
      <w:pPr>
        <w:numPr>
          <w:ilvl w:val="0"/>
          <w:numId w:val="1"/>
        </w:numPr>
        <w:spacing w:after="0"/>
        <w:rPr>
          <w:rFonts w:eastAsia="Times New Roman" w:cs="Times New Roman"/>
          <w:szCs w:val="28"/>
          <w:lang w:val="uk-UA"/>
        </w:rPr>
      </w:pPr>
      <w:r w:rsidRPr="001E507E">
        <w:rPr>
          <w:rFonts w:eastAsia="Times New Roman" w:cs="Times New Roman"/>
          <w:szCs w:val="28"/>
          <w:lang w:val="uk-UA"/>
        </w:rPr>
        <w:t>Більший масштаб. Порівняно з традиційними базами знань, граф знань може організувати багатші знання, і певною мірою масштаб знань визначає корисність графу знань.</w:t>
      </w:r>
    </w:p>
    <w:p w:rsidR="00282AAC" w:rsidRPr="001E507E" w:rsidRDefault="00282AAC" w:rsidP="00001010">
      <w:pPr>
        <w:numPr>
          <w:ilvl w:val="0"/>
          <w:numId w:val="1"/>
        </w:numPr>
        <w:spacing w:after="0"/>
        <w:rPr>
          <w:rFonts w:eastAsia="Times New Roman" w:cs="Times New Roman"/>
          <w:szCs w:val="28"/>
          <w:lang w:val="uk-UA"/>
        </w:rPr>
      </w:pPr>
      <w:r w:rsidRPr="001E507E">
        <w:rPr>
          <w:rFonts w:eastAsia="Times New Roman" w:cs="Times New Roman"/>
          <w:szCs w:val="28"/>
          <w:lang w:val="uk-UA"/>
        </w:rPr>
        <w:t>Багатші семантичні відносини. Граф знань безпосередньо використовує ребра для представлення взаємозв'язку між сутностями, а багатий семантичний зв'язок є ключем до того, щоб допомогти роботу зрозуміти фізичний світ.</w:t>
      </w:r>
    </w:p>
    <w:p w:rsidR="00282AAC" w:rsidRPr="001E507E" w:rsidRDefault="00282AAC" w:rsidP="00001010">
      <w:pPr>
        <w:numPr>
          <w:ilvl w:val="0"/>
          <w:numId w:val="1"/>
        </w:numPr>
        <w:spacing w:after="0"/>
        <w:rPr>
          <w:rFonts w:eastAsia="Times New Roman" w:cs="Times New Roman"/>
          <w:szCs w:val="28"/>
          <w:lang w:val="uk-UA"/>
        </w:rPr>
      </w:pPr>
      <w:r w:rsidRPr="001E507E">
        <w:rPr>
          <w:rFonts w:eastAsia="Times New Roman" w:cs="Times New Roman"/>
          <w:szCs w:val="28"/>
          <w:lang w:val="uk-UA"/>
        </w:rPr>
        <w:t>Візуалізація. Граф знань підтримує візуальне відображення, що забезпечує велику зручність для взаємодії людина-комп'ютер.</w:t>
      </w:r>
    </w:p>
    <w:p w:rsidR="005B51FA" w:rsidRPr="001E507E" w:rsidRDefault="00282AAC" w:rsidP="00F4798A">
      <w:pPr>
        <w:ind w:firstLine="720"/>
        <w:rPr>
          <w:rFonts w:eastAsia="Times New Roman" w:cs="Times New Roman"/>
          <w:szCs w:val="28"/>
          <w:lang w:val="uk-UA"/>
        </w:rPr>
      </w:pPr>
      <w:r w:rsidRPr="001E507E">
        <w:rPr>
          <w:rFonts w:eastAsia="Times New Roman" w:cs="Times New Roman"/>
          <w:szCs w:val="28"/>
          <w:lang w:val="uk-UA"/>
        </w:rPr>
        <w:lastRenderedPageBreak/>
        <w:t xml:space="preserve">Граф знань - це структурована семантична база знань, що використовується для опису понять та їх взаємозв’язків у фізичному світі в символічній формі. Поширений спосіб представлення знань у графі знань: </w:t>
      </w:r>
      <m:oMath>
        <m:r>
          <w:rPr>
            <w:rFonts w:ascii="Cambria Math" w:eastAsia="Times New Roman" w:hAnsi="Cambria Math" w:cs="Times New Roman"/>
            <w:szCs w:val="28"/>
            <w:lang w:val="uk-UA"/>
          </w:rPr>
          <m:t>G= &lt;E, R, S&gt;</m:t>
        </m:r>
      </m:oMath>
      <w:r w:rsidRPr="001E507E">
        <w:rPr>
          <w:rFonts w:eastAsia="Times New Roman" w:cs="Times New Roman"/>
          <w:szCs w:val="28"/>
          <w:lang w:val="uk-UA"/>
        </w:rPr>
        <w:t xml:space="preserve"> , де</w:t>
      </w:r>
      <w:r w:rsidR="004727EF" w:rsidRPr="001E507E">
        <w:rPr>
          <w:rFonts w:eastAsia="Times New Roman" w:cs="Times New Roman"/>
          <w:szCs w:val="28"/>
          <w:lang w:val="uk-UA"/>
        </w:rPr>
        <w:t xml:space="preserve"> </w:t>
      </w:r>
      <m:oMath>
        <m:r>
          <w:rPr>
            <w:rFonts w:ascii="Cambria Math" w:eastAsia="Times New Roman" w:hAnsi="Cambria Math" w:cs="Times New Roman"/>
            <w:szCs w:val="28"/>
            <w:lang w:val="uk-UA"/>
          </w:rPr>
          <m:t>E={</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e</m:t>
            </m:r>
          </m:e>
          <m:sub>
            <m:r>
              <w:rPr>
                <w:rFonts w:ascii="Cambria Math" w:eastAsia="Times New Roman" w:hAnsi="Cambria Math" w:cs="Times New Roman"/>
                <w:szCs w:val="28"/>
                <w:lang w:val="uk-UA"/>
              </w:rPr>
              <m:t>1</m:t>
            </m:r>
          </m:sub>
        </m:sSub>
        <m:r>
          <w:rPr>
            <w:rFonts w:ascii="Cambria Math" w:eastAsia="Times New Roman" w:hAnsi="Cambria Math" w:cs="Times New Roman"/>
            <w:szCs w:val="28"/>
            <w:lang w:val="uk-UA"/>
          </w:rPr>
          <m:t xml:space="preserve">, </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e</m:t>
            </m:r>
          </m:e>
          <m:sub>
            <m:r>
              <w:rPr>
                <w:rFonts w:ascii="Cambria Math" w:eastAsia="Times New Roman" w:hAnsi="Cambria Math" w:cs="Times New Roman"/>
                <w:szCs w:val="28"/>
                <w:lang w:val="uk-UA"/>
              </w:rPr>
              <m:t>2</m:t>
            </m:r>
          </m:sub>
        </m:sSub>
        <m:r>
          <w:rPr>
            <w:rFonts w:ascii="Cambria Math" w:eastAsia="Times New Roman" w:hAnsi="Cambria Math" w:cs="Times New Roman"/>
            <w:szCs w:val="28"/>
            <w:lang w:val="uk-UA"/>
          </w:rPr>
          <m:t xml:space="preserve">, </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e</m:t>
            </m:r>
          </m:e>
          <m:sub>
            <m:r>
              <w:rPr>
                <w:rFonts w:ascii="Cambria Math" w:eastAsia="Times New Roman" w:hAnsi="Cambria Math" w:cs="Times New Roman"/>
                <w:szCs w:val="28"/>
                <w:lang w:val="uk-UA"/>
              </w:rPr>
              <m:t>|E|</m:t>
            </m:r>
          </m:sub>
        </m:sSub>
        <m:r>
          <w:rPr>
            <w:rFonts w:ascii="Cambria Math" w:eastAsia="Times New Roman" w:hAnsi="Cambria Math" w:cs="Times New Roman"/>
            <w:szCs w:val="28"/>
            <w:lang w:val="uk-UA"/>
          </w:rPr>
          <m:t>}</m:t>
        </m:r>
      </m:oMath>
      <w:r w:rsidR="004727EF" w:rsidRPr="001E507E">
        <w:rPr>
          <w:rFonts w:eastAsia="Times New Roman" w:cs="Times New Roman"/>
          <w:szCs w:val="28"/>
          <w:lang w:val="uk-UA"/>
        </w:rPr>
        <w:t xml:space="preserve"> - </w:t>
      </w:r>
      <w:r w:rsidRPr="001E507E">
        <w:rPr>
          <w:rFonts w:eastAsia="Times New Roman" w:cs="Times New Roman"/>
          <w:szCs w:val="28"/>
          <w:lang w:val="uk-UA"/>
        </w:rPr>
        <w:t xml:space="preserve">сукупність сутностей, включаючи різні </w:t>
      </w:r>
      <m:oMath>
        <m:r>
          <w:rPr>
            <w:rFonts w:ascii="Cambria Math" w:eastAsia="Times New Roman" w:hAnsi="Cambria Math" w:cs="Times New Roman"/>
            <w:szCs w:val="28"/>
            <w:lang w:val="uk-UA"/>
          </w:rPr>
          <m:t xml:space="preserve"> |E|</m:t>
        </m:r>
      </m:oMath>
      <w:r w:rsidRPr="001E507E">
        <w:rPr>
          <w:rFonts w:eastAsia="Times New Roman" w:cs="Times New Roman"/>
          <w:szCs w:val="28"/>
          <w:lang w:val="uk-UA"/>
        </w:rPr>
        <w:t xml:space="preserve"> сукупності сутностей;  </w:t>
      </w:r>
      <w:r w:rsidR="00DA533B" w:rsidRPr="001E507E">
        <w:rPr>
          <w:rFonts w:eastAsia="Times New Roman" w:cs="Times New Roman"/>
          <w:szCs w:val="28"/>
          <w:lang w:val="uk-UA"/>
        </w:rPr>
        <w:t xml:space="preserve"> </w:t>
      </w:r>
      <m:oMath>
        <m:r>
          <w:rPr>
            <w:rFonts w:ascii="Cambria Math" w:eastAsia="Times New Roman" w:hAnsi="Cambria Math" w:cs="Times New Roman"/>
            <w:szCs w:val="28"/>
            <w:lang w:val="uk-UA"/>
          </w:rPr>
          <m:t>R={</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r</m:t>
            </m:r>
          </m:e>
          <m:sub>
            <m:r>
              <w:rPr>
                <w:rFonts w:ascii="Cambria Math" w:eastAsia="Times New Roman" w:hAnsi="Cambria Math" w:cs="Times New Roman"/>
                <w:szCs w:val="28"/>
                <w:lang w:val="uk-UA"/>
              </w:rPr>
              <m:t>1</m:t>
            </m:r>
          </m:sub>
        </m:sSub>
        <m:r>
          <w:rPr>
            <w:rFonts w:ascii="Cambria Math" w:eastAsia="Times New Roman" w:hAnsi="Cambria Math" w:cs="Times New Roman"/>
            <w:szCs w:val="28"/>
            <w:lang w:val="uk-UA"/>
          </w:rPr>
          <m:t xml:space="preserve">, </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r</m:t>
            </m:r>
          </m:e>
          <m:sub>
            <m:r>
              <w:rPr>
                <w:rFonts w:ascii="Cambria Math" w:eastAsia="Times New Roman" w:hAnsi="Cambria Math" w:cs="Times New Roman"/>
                <w:szCs w:val="28"/>
                <w:lang w:val="uk-UA"/>
              </w:rPr>
              <m:t>2</m:t>
            </m:r>
          </m:sub>
        </m:sSub>
        <m:r>
          <w:rPr>
            <w:rFonts w:ascii="Cambria Math" w:eastAsia="Times New Roman" w:hAnsi="Cambria Math" w:cs="Times New Roman"/>
            <w:szCs w:val="28"/>
            <w:lang w:val="uk-UA"/>
          </w:rPr>
          <m:t xml:space="preserve">, </m:t>
        </m:r>
        <m:sSub>
          <m:sSubPr>
            <m:ctrlPr>
              <w:rPr>
                <w:rFonts w:ascii="Cambria Math" w:eastAsia="Times New Roman" w:hAnsi="Cambria Math" w:cs="Times New Roman"/>
                <w:i/>
                <w:szCs w:val="28"/>
                <w:lang w:val="uk-UA"/>
              </w:rPr>
            </m:ctrlPr>
          </m:sSubPr>
          <m:e>
            <m:r>
              <w:rPr>
                <w:rFonts w:ascii="Cambria Math" w:eastAsia="Times New Roman" w:hAnsi="Cambria Math" w:cs="Times New Roman"/>
                <w:szCs w:val="28"/>
                <w:lang w:val="uk-UA"/>
              </w:rPr>
              <m:t>r</m:t>
            </m:r>
          </m:e>
          <m:sub>
            <m:r>
              <w:rPr>
                <w:rFonts w:ascii="Cambria Math" w:eastAsia="Times New Roman" w:hAnsi="Cambria Math" w:cs="Times New Roman"/>
                <w:szCs w:val="28"/>
                <w:lang w:val="uk-UA"/>
              </w:rPr>
              <m:t>|R|</m:t>
            </m:r>
          </m:sub>
        </m:sSub>
        <m:r>
          <w:rPr>
            <w:rFonts w:ascii="Cambria Math" w:eastAsia="Times New Roman" w:hAnsi="Cambria Math" w:cs="Times New Roman"/>
            <w:szCs w:val="28"/>
            <w:lang w:val="uk-UA"/>
          </w:rPr>
          <m:t>}</m:t>
        </m:r>
      </m:oMath>
      <w:r w:rsidR="00DA533B" w:rsidRPr="001E507E">
        <w:rPr>
          <w:rFonts w:eastAsia="Times New Roman" w:cs="Times New Roman"/>
          <w:szCs w:val="28"/>
          <w:lang w:val="uk-UA"/>
        </w:rPr>
        <w:t xml:space="preserve"> </w:t>
      </w:r>
      <w:r w:rsidRPr="001E507E">
        <w:rPr>
          <w:rFonts w:eastAsia="Times New Roman" w:cs="Times New Roman"/>
          <w:szCs w:val="28"/>
          <w:lang w:val="uk-UA"/>
        </w:rPr>
        <w:t xml:space="preserve">- це сукупність взаємозв’язків у базі знань, включаючи </w:t>
      </w:r>
      <w:r w:rsidR="00690EBD" w:rsidRPr="001E507E">
        <w:rPr>
          <w:rFonts w:eastAsia="Times New Roman" w:cs="Times New Roman"/>
          <w:szCs w:val="28"/>
          <w:lang w:val="uk-UA"/>
        </w:rPr>
        <w:t xml:space="preserve">різні </w:t>
      </w:r>
      <m:oMath>
        <m:r>
          <w:rPr>
            <w:rFonts w:ascii="Cambria Math" w:eastAsia="Times New Roman" w:hAnsi="Cambria Math" w:cs="Times New Roman"/>
            <w:szCs w:val="28"/>
            <w:lang w:val="uk-UA"/>
          </w:rPr>
          <m:t xml:space="preserve"> |R|</m:t>
        </m:r>
      </m:oMath>
      <w:r w:rsidR="00690EBD" w:rsidRPr="001E507E">
        <w:rPr>
          <w:rFonts w:eastAsia="Times New Roman" w:cs="Times New Roman"/>
          <w:szCs w:val="28"/>
          <w:lang w:val="uk-UA"/>
        </w:rPr>
        <w:t xml:space="preserve"> </w:t>
      </w:r>
      <w:r w:rsidRPr="001E507E">
        <w:rPr>
          <w:rFonts w:eastAsia="Times New Roman" w:cs="Times New Roman"/>
          <w:szCs w:val="28"/>
          <w:lang w:val="uk-UA"/>
        </w:rPr>
        <w:t xml:space="preserve">стосунки. </w:t>
      </w:r>
      <w:r w:rsidRPr="001E507E">
        <w:rPr>
          <w:rFonts w:eastAsia="Times New Roman" w:cs="Times New Roman"/>
          <w:i/>
          <w:szCs w:val="28"/>
          <w:lang w:val="uk-UA"/>
        </w:rPr>
        <w:t xml:space="preserve">S </w:t>
      </w:r>
      <w:r w:rsidRPr="001E507E">
        <w:rPr>
          <w:rFonts w:ascii="Cambria Math" w:eastAsia="Times New Roman" w:hAnsi="Cambria Math" w:cs="Cambria Math"/>
          <w:i/>
          <w:szCs w:val="28"/>
          <w:lang w:val="uk-UA"/>
        </w:rPr>
        <w:t>⊆</w:t>
      </w:r>
      <w:r w:rsidRPr="001E507E">
        <w:rPr>
          <w:rFonts w:eastAsia="Times New Roman" w:cs="Times New Roman"/>
          <w:i/>
          <w:szCs w:val="28"/>
          <w:lang w:val="uk-UA"/>
        </w:rPr>
        <w:t xml:space="preserve"> E × R × E</w:t>
      </w:r>
      <w:r w:rsidRPr="001E507E">
        <w:rPr>
          <w:rFonts w:eastAsia="Times New Roman" w:cs="Times New Roman"/>
          <w:szCs w:val="28"/>
          <w:lang w:val="uk-UA"/>
        </w:rPr>
        <w:t xml:space="preserve"> представляє набір трійки в базі знань.</w:t>
      </w:r>
    </w:p>
    <w:p w:rsidR="002D08AB" w:rsidRPr="001E507E" w:rsidRDefault="002D08AB" w:rsidP="002D08AB">
      <w:pPr>
        <w:pStyle w:val="2"/>
        <w:rPr>
          <w:rFonts w:eastAsia="Times New Roman"/>
          <w:lang w:val="uk-UA"/>
        </w:rPr>
      </w:pPr>
      <w:bookmarkStart w:id="39" w:name="_Toc59307149"/>
      <w:r w:rsidRPr="001E507E">
        <w:rPr>
          <w:rFonts w:eastAsia="Times New Roman"/>
          <w:lang w:val="uk-UA"/>
        </w:rPr>
        <w:t xml:space="preserve">4.3 Проблематика використання </w:t>
      </w:r>
      <w:r w:rsidR="00F100C4" w:rsidRPr="001E507E">
        <w:rPr>
          <w:rFonts w:eastAsia="Times New Roman"/>
          <w:lang w:val="uk-UA"/>
        </w:rPr>
        <w:t>г</w:t>
      </w:r>
      <w:r w:rsidRPr="001E507E">
        <w:rPr>
          <w:rFonts w:eastAsia="Times New Roman"/>
          <w:lang w:val="uk-UA"/>
        </w:rPr>
        <w:t>рафів знань у галузі робототехніки</w:t>
      </w:r>
      <w:bookmarkEnd w:id="39"/>
      <w:r w:rsidRPr="001E507E">
        <w:rPr>
          <w:rFonts w:eastAsia="Times New Roman"/>
          <w:lang w:val="uk-UA"/>
        </w:rPr>
        <w:t xml:space="preserve"> </w:t>
      </w:r>
    </w:p>
    <w:p w:rsidR="002D08AB" w:rsidRPr="001E507E" w:rsidRDefault="002D08AB" w:rsidP="002D08AB">
      <w:pPr>
        <w:ind w:firstLine="720"/>
        <w:rPr>
          <w:rFonts w:eastAsia="Times New Roman" w:cs="Times New Roman"/>
          <w:szCs w:val="28"/>
          <w:lang w:val="uk-UA"/>
        </w:rPr>
      </w:pPr>
      <w:r w:rsidRPr="001E507E">
        <w:rPr>
          <w:rFonts w:eastAsia="Times New Roman" w:cs="Times New Roman"/>
          <w:szCs w:val="28"/>
          <w:lang w:val="uk-UA"/>
        </w:rPr>
        <w:t>Більшість інформації в графах знань для роботі</w:t>
      </w:r>
      <w:r w:rsidR="005B51FA" w:rsidRPr="001E507E">
        <w:rPr>
          <w:rFonts w:eastAsia="Times New Roman" w:cs="Times New Roman"/>
          <w:szCs w:val="28"/>
          <w:lang w:val="uk-UA"/>
        </w:rPr>
        <w:t>в складають данні, зібрані при е</w:t>
      </w:r>
      <w:r w:rsidRPr="001E507E">
        <w:rPr>
          <w:rFonts w:eastAsia="Times New Roman" w:cs="Times New Roman"/>
          <w:szCs w:val="28"/>
          <w:lang w:val="uk-UA"/>
        </w:rPr>
        <w:t>ксплуатації автоматизованої робототехніки у приміщеннях. Інформація про відкриті середовища, такі як вулиця міста, має більш складний характер та потребує більших зусиль для її збору, структурування, зберігання.</w:t>
      </w:r>
    </w:p>
    <w:p w:rsidR="002D08AB" w:rsidRPr="001E507E" w:rsidRDefault="002D08AB" w:rsidP="002D08AB">
      <w:pPr>
        <w:ind w:firstLine="720"/>
        <w:rPr>
          <w:rFonts w:eastAsia="Times New Roman" w:cs="Times New Roman"/>
          <w:szCs w:val="28"/>
          <w:lang w:val="uk-UA"/>
        </w:rPr>
      </w:pPr>
      <w:r w:rsidRPr="001E507E">
        <w:rPr>
          <w:rFonts w:eastAsia="Times New Roman" w:cs="Times New Roman"/>
          <w:szCs w:val="28"/>
          <w:lang w:val="uk-UA"/>
        </w:rPr>
        <w:t>Навіть у приміщенні, робот може мати різні помилки під час виконання завдання. Основні причини - відсутність неявних знань та обмежена здатність міркувати. Люди мають багато неявних знань, якими вони володіють, але не можуть їх передавати роботу в достатній мірі, що обмежує всебічне розуміння роботом свого середовища та завдань. Те, як абстрагувати неявні знання, також є важливою проблемою дослідження в галузі інженерії знань. Вивчення графіка знань поля планування завдань робота має велике значення, щоб допомогти роботу мислити і поводитися як людина.</w:t>
      </w:r>
    </w:p>
    <w:p w:rsidR="00282AAC" w:rsidRPr="001E507E" w:rsidRDefault="002D08AB" w:rsidP="0056520E">
      <w:pPr>
        <w:ind w:firstLine="720"/>
        <w:rPr>
          <w:rFonts w:eastAsia="Times New Roman" w:cs="Times New Roman"/>
          <w:szCs w:val="28"/>
          <w:lang w:val="uk-UA"/>
        </w:rPr>
      </w:pPr>
      <w:r w:rsidRPr="001E507E">
        <w:rPr>
          <w:rFonts w:eastAsia="Times New Roman" w:cs="Times New Roman"/>
          <w:szCs w:val="28"/>
          <w:lang w:val="uk-UA"/>
        </w:rPr>
        <w:t xml:space="preserve">Збір даних для описаних графів знань може стати додатковою проблемою, котра вплине на якість функціонування роботів, які виконують обчислення на борту, адже логування показників сенсорів, проміжних результатів, отриманих при обробці вхідних даних та рішень, прийнятих роботом може значно обмежувати обєм памяті, доступної для робота та потребувати додаткових обчислювальних операцій. Саме тому мікросервісний підхід вирішує дану проблему, автоматизуючи </w:t>
      </w:r>
      <w:r w:rsidRPr="001E507E">
        <w:rPr>
          <w:rFonts w:eastAsia="Times New Roman" w:cs="Times New Roman"/>
          <w:szCs w:val="28"/>
          <w:lang w:val="uk-UA"/>
        </w:rPr>
        <w:lastRenderedPageBreak/>
        <w:t>збір інформації для графу знань на етапах отримання та обробки вхідних даних сервером. Більш того, такі графи знань як RoboBrain та OpenEase можуть використовуватись як сервіс, що буде дуже зручним при інтеграції графів до системи обслуговування роботів, котра має мікросервісну реалізацію.</w:t>
      </w:r>
    </w:p>
    <w:p w:rsidR="00282AAC" w:rsidRPr="001E507E" w:rsidRDefault="00282AAC" w:rsidP="00AA3B05">
      <w:pPr>
        <w:pStyle w:val="2"/>
        <w:rPr>
          <w:rFonts w:eastAsia="Times New Roman"/>
          <w:lang w:val="uk-UA"/>
        </w:rPr>
      </w:pPr>
      <w:bookmarkStart w:id="40" w:name="_Toc59307150"/>
      <w:r w:rsidRPr="001E507E">
        <w:rPr>
          <w:rFonts w:eastAsia="Times New Roman"/>
          <w:lang w:val="uk-UA"/>
        </w:rPr>
        <w:t>4.</w:t>
      </w:r>
      <w:r w:rsidR="002D08AB" w:rsidRPr="001E507E">
        <w:rPr>
          <w:rFonts w:eastAsia="Times New Roman"/>
          <w:lang w:val="uk-UA"/>
        </w:rPr>
        <w:t>4</w:t>
      </w:r>
      <w:r w:rsidRPr="001E507E">
        <w:rPr>
          <w:rFonts w:eastAsia="Times New Roman"/>
          <w:lang w:val="uk-UA"/>
        </w:rPr>
        <w:t xml:space="preserve"> Огляд існуючих баз знань</w:t>
      </w:r>
      <w:bookmarkEnd w:id="40"/>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Поточні графи знань в області робототехніки в основному включають</w:t>
      </w:r>
      <w:r w:rsidR="0009168F" w:rsidRPr="001E507E">
        <w:rPr>
          <w:rFonts w:eastAsia="Times New Roman" w:cs="Times New Roman"/>
          <w:szCs w:val="28"/>
          <w:lang w:val="uk-UA"/>
        </w:rPr>
        <w:t xml:space="preserve"> наступні продукти -</w:t>
      </w:r>
      <w:r w:rsidRPr="001E507E">
        <w:rPr>
          <w:rFonts w:eastAsia="Times New Roman" w:cs="Times New Roman"/>
          <w:szCs w:val="28"/>
          <w:lang w:val="uk-UA"/>
        </w:rPr>
        <w:t xml:space="preserve"> RoboEarth, RoboBrain та openEASE.</w:t>
      </w:r>
    </w:p>
    <w:p w:rsidR="00BD2D19" w:rsidRPr="001E507E" w:rsidRDefault="00BD2D19" w:rsidP="00BD2D19">
      <w:pPr>
        <w:pStyle w:val="3"/>
        <w:rPr>
          <w:rFonts w:eastAsia="Times New Roman"/>
          <w:lang w:val="uk-UA"/>
        </w:rPr>
      </w:pPr>
      <w:bookmarkStart w:id="41" w:name="_Toc59307151"/>
      <w:r w:rsidRPr="001E507E">
        <w:rPr>
          <w:rFonts w:eastAsia="Times New Roman"/>
          <w:lang w:val="uk-UA"/>
        </w:rPr>
        <w:t>4.</w:t>
      </w:r>
      <w:r w:rsidR="002D08AB" w:rsidRPr="001E507E">
        <w:rPr>
          <w:rFonts w:eastAsia="Times New Roman"/>
          <w:lang w:val="uk-UA"/>
        </w:rPr>
        <w:t>4</w:t>
      </w:r>
      <w:r w:rsidRPr="001E507E">
        <w:rPr>
          <w:rFonts w:eastAsia="Times New Roman"/>
          <w:lang w:val="uk-UA"/>
        </w:rPr>
        <w:t>.1 RoboEarth</w:t>
      </w:r>
      <w:bookmarkEnd w:id="41"/>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Проект RoboEarth [4</w:t>
      </w:r>
      <w:r w:rsidR="00856817" w:rsidRPr="001E507E">
        <w:rPr>
          <w:rFonts w:eastAsia="Times New Roman" w:cs="Times New Roman"/>
          <w:szCs w:val="28"/>
          <w:lang w:val="uk-UA"/>
        </w:rPr>
        <w:t>7</w:t>
      </w:r>
      <w:r w:rsidRPr="001E507E">
        <w:rPr>
          <w:rFonts w:eastAsia="Times New Roman" w:cs="Times New Roman"/>
          <w:szCs w:val="28"/>
          <w:lang w:val="uk-UA"/>
        </w:rPr>
        <w:t>] був розпочатий європейськими вченими на початку 2011 року. RoboEarth націлений на надання розподіленої хмарної веб-платформи від роботів для роботів, яка є загальнодоступною і дозволяє роботам самостійно обмінюватися знаннями між собою та генерувати нові знання з раніше збережені дані. Як результат, роботам не потрібно отримувати однакові знання знову і знову, але вони можуть базуватися на них з самого початку.</w:t>
      </w:r>
    </w:p>
    <w:p w:rsidR="00BD2D19" w:rsidRPr="001E507E" w:rsidRDefault="00BD2D19" w:rsidP="00BD2D19">
      <w:pPr>
        <w:pStyle w:val="3"/>
        <w:rPr>
          <w:rFonts w:eastAsia="Times New Roman"/>
          <w:lang w:val="uk-UA"/>
        </w:rPr>
      </w:pPr>
      <w:bookmarkStart w:id="42" w:name="_Toc59307152"/>
      <w:r w:rsidRPr="001E507E">
        <w:rPr>
          <w:rFonts w:eastAsia="Times New Roman"/>
          <w:lang w:val="uk-UA"/>
        </w:rPr>
        <w:t>4.</w:t>
      </w:r>
      <w:r w:rsidR="002D08AB" w:rsidRPr="001E507E">
        <w:rPr>
          <w:rFonts w:eastAsia="Times New Roman"/>
          <w:lang w:val="uk-UA"/>
        </w:rPr>
        <w:t>4</w:t>
      </w:r>
      <w:r w:rsidRPr="001E507E">
        <w:rPr>
          <w:rFonts w:eastAsia="Times New Roman"/>
          <w:lang w:val="uk-UA"/>
        </w:rPr>
        <w:t>.</w:t>
      </w:r>
      <w:r w:rsidR="00A25074">
        <w:rPr>
          <w:rFonts w:eastAsia="Times New Roman"/>
          <w:lang w:val="uk-UA"/>
        </w:rPr>
        <w:t>2</w:t>
      </w:r>
      <w:r w:rsidRPr="001E507E">
        <w:rPr>
          <w:rFonts w:eastAsia="Times New Roman"/>
          <w:lang w:val="uk-UA"/>
        </w:rPr>
        <w:t xml:space="preserve"> </w:t>
      </w:r>
      <w:r w:rsidRPr="001E507E">
        <w:rPr>
          <w:rFonts w:eastAsia="Times New Roman" w:cs="Times New Roman"/>
          <w:lang w:val="uk-UA"/>
        </w:rPr>
        <w:t>RoboBrain</w:t>
      </w:r>
      <w:bookmarkEnd w:id="42"/>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Проект RoboBrain [4</w:t>
      </w:r>
      <w:r w:rsidR="00856817" w:rsidRPr="001E507E">
        <w:rPr>
          <w:rFonts w:eastAsia="Times New Roman" w:cs="Times New Roman"/>
          <w:szCs w:val="28"/>
          <w:lang w:val="uk-UA"/>
        </w:rPr>
        <w:t>8</w:t>
      </w:r>
      <w:r w:rsidRPr="001E507E">
        <w:rPr>
          <w:rFonts w:eastAsia="Times New Roman" w:cs="Times New Roman"/>
          <w:szCs w:val="28"/>
          <w:lang w:val="uk-UA"/>
        </w:rPr>
        <w:t>] був заснований вченими з Корнельського університету та Стенфордського університету в 2015 році. Він мав на меті створити масштабну базу знань, до якої може отримати доступ будь-який пристрій для виконання завдань за допомогою багаторежимного видобутку великих даних. RoboBrain дозволяє роботам вивчати та обмінюватися поданнями знань із багатьох різних джерел даних, а його метод подання знань враховує безліч форм, включаючи символи, природну мову, тактильні почуття, траєкторії роботів, візуальні особливості та багато інших. Він встановлює зв'язки з цих знань з безліччу зовнішніх джерел даних, дозволяючи роботу виконувати різні завдання, інтегруючи міркування на основі декількох форм даних.</w:t>
      </w:r>
    </w:p>
    <w:p w:rsidR="00C73359" w:rsidRPr="001E507E" w:rsidRDefault="00C73359" w:rsidP="00815B48">
      <w:pPr>
        <w:pStyle w:val="3"/>
        <w:rPr>
          <w:rFonts w:eastAsia="Times New Roman"/>
          <w:lang w:val="uk-UA"/>
        </w:rPr>
      </w:pPr>
      <w:bookmarkStart w:id="43" w:name="_Toc59307153"/>
      <w:r w:rsidRPr="001E507E">
        <w:rPr>
          <w:rFonts w:eastAsia="Times New Roman"/>
          <w:lang w:val="uk-UA"/>
        </w:rPr>
        <w:lastRenderedPageBreak/>
        <w:t>4.</w:t>
      </w:r>
      <w:r w:rsidR="002D08AB" w:rsidRPr="001E507E">
        <w:rPr>
          <w:rFonts w:eastAsia="Times New Roman"/>
          <w:lang w:val="uk-UA"/>
        </w:rPr>
        <w:t>4</w:t>
      </w:r>
      <w:r w:rsidRPr="001E507E">
        <w:rPr>
          <w:rFonts w:eastAsia="Times New Roman"/>
          <w:lang w:val="uk-UA"/>
        </w:rPr>
        <w:t>.</w:t>
      </w:r>
      <w:r w:rsidR="00A25074">
        <w:rPr>
          <w:rFonts w:eastAsia="Times New Roman"/>
          <w:lang w:val="uk-UA"/>
        </w:rPr>
        <w:t>3</w:t>
      </w:r>
      <w:r w:rsidRPr="001E507E">
        <w:rPr>
          <w:rFonts w:eastAsia="Times New Roman"/>
          <w:lang w:val="uk-UA"/>
        </w:rPr>
        <w:t xml:space="preserve"> </w:t>
      </w:r>
      <w:r w:rsidRPr="001E507E">
        <w:rPr>
          <w:rFonts w:eastAsia="Times New Roman" w:cs="Times New Roman"/>
          <w:lang w:val="uk-UA"/>
        </w:rPr>
        <w:t>OpenEASE</w:t>
      </w:r>
      <w:bookmarkEnd w:id="43"/>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Проект OpenEASE [4</w:t>
      </w:r>
      <w:r w:rsidR="00856817" w:rsidRPr="001E507E">
        <w:rPr>
          <w:rFonts w:eastAsia="Times New Roman" w:cs="Times New Roman"/>
          <w:szCs w:val="28"/>
          <w:lang w:val="uk-UA"/>
        </w:rPr>
        <w:t>9</w:t>
      </w:r>
      <w:r w:rsidRPr="001E507E">
        <w:rPr>
          <w:rFonts w:eastAsia="Times New Roman" w:cs="Times New Roman"/>
          <w:szCs w:val="28"/>
          <w:lang w:val="uk-UA"/>
        </w:rPr>
        <w:t>] розпочато в 2015 році. Як і RoboEarth, openEASE - це також веб-сервіс знань, що надає дані про роботи і людини. openEASE містить три частини: базу даних bigdata, онтологію та програмні засоби для запитів, візуалізації та аналізу епізодів маніпуляційних завдань. База даних зберігає вичерпні дані про епізоди, в яких люди та роботи виконують складні маніпуляційні завдання, тоді як онтологія є енциклопедичною базою знань, що забезпечує концептуальну модель маніпуляційної діяльності.</w:t>
      </w:r>
    </w:p>
    <w:p w:rsidR="009E2374" w:rsidRPr="001E507E" w:rsidRDefault="00D80E49" w:rsidP="000B6A6E">
      <w:pPr>
        <w:pStyle w:val="2"/>
        <w:rPr>
          <w:rFonts w:eastAsia="Times New Roman"/>
          <w:lang w:val="uk-UA"/>
        </w:rPr>
      </w:pPr>
      <w:bookmarkStart w:id="44" w:name="_Toc59307154"/>
      <w:r>
        <w:rPr>
          <w:rFonts w:eastAsia="Times New Roman"/>
          <w:lang w:val="uk-UA"/>
        </w:rPr>
        <w:t>4.5</w:t>
      </w:r>
      <w:r w:rsidR="00DB20C0" w:rsidRPr="001E507E">
        <w:rPr>
          <w:rFonts w:eastAsia="Times New Roman"/>
          <w:lang w:val="uk-UA"/>
        </w:rPr>
        <w:t xml:space="preserve"> </w:t>
      </w:r>
      <w:r w:rsidR="002871A3" w:rsidRPr="001E507E">
        <w:rPr>
          <w:rFonts w:eastAsia="Times New Roman"/>
          <w:lang w:val="uk-UA"/>
        </w:rPr>
        <w:t>Висновки</w:t>
      </w:r>
      <w:bookmarkEnd w:id="44"/>
    </w:p>
    <w:p w:rsidR="005E3707" w:rsidRPr="001E507E" w:rsidRDefault="002815BE" w:rsidP="00282AAC">
      <w:pPr>
        <w:ind w:firstLine="720"/>
        <w:rPr>
          <w:rFonts w:eastAsia="Times New Roman" w:cs="Times New Roman"/>
          <w:szCs w:val="28"/>
          <w:lang w:val="uk-UA"/>
        </w:rPr>
      </w:pPr>
      <w:r w:rsidRPr="001E507E">
        <w:rPr>
          <w:rFonts w:eastAsia="Times New Roman" w:cs="Times New Roman"/>
          <w:szCs w:val="28"/>
          <w:lang w:val="uk-UA"/>
        </w:rPr>
        <w:t>В ході опрацювання літератури, пов’язаної з розвитком баз знань для кращого обслуговування ро</w:t>
      </w:r>
      <w:r w:rsidR="00834269" w:rsidRPr="001E507E">
        <w:rPr>
          <w:rFonts w:eastAsia="Times New Roman" w:cs="Times New Roman"/>
          <w:szCs w:val="28"/>
          <w:lang w:val="uk-UA"/>
        </w:rPr>
        <w:t xml:space="preserve">бототехніки стало зрозуміло, </w:t>
      </w:r>
      <w:r w:rsidR="00C0323A" w:rsidRPr="001E507E">
        <w:rPr>
          <w:rFonts w:eastAsia="Times New Roman" w:cs="Times New Roman"/>
          <w:szCs w:val="28"/>
          <w:lang w:val="uk-UA"/>
        </w:rPr>
        <w:t>що дана тема надзвичайно важлива для сфери роботизації вцілому. Причиною цього є те, що не всі знання можна сприймати за допомогою сенсорних джерел, наприклад, типові топологічні відн</w:t>
      </w:r>
      <w:r w:rsidR="003869A9" w:rsidRPr="001E507E">
        <w:rPr>
          <w:rFonts w:eastAsia="Times New Roman" w:cs="Times New Roman"/>
          <w:szCs w:val="28"/>
          <w:lang w:val="uk-UA"/>
        </w:rPr>
        <w:t>осини між предметами та місцями</w:t>
      </w:r>
      <w:r w:rsidR="00C0323A" w:rsidRPr="001E507E">
        <w:rPr>
          <w:rFonts w:eastAsia="Times New Roman" w:cs="Times New Roman"/>
          <w:szCs w:val="28"/>
          <w:lang w:val="uk-UA"/>
        </w:rPr>
        <w:t xml:space="preserve"> або відносини подібності між предметами, які неможливо сприйняти візуально в цілому. </w:t>
      </w:r>
      <w:r w:rsidR="003869A9" w:rsidRPr="001E507E">
        <w:rPr>
          <w:rFonts w:eastAsia="Times New Roman" w:cs="Times New Roman"/>
          <w:szCs w:val="28"/>
          <w:lang w:val="uk-UA"/>
        </w:rPr>
        <w:t>Д</w:t>
      </w:r>
      <w:r w:rsidR="00C0323A" w:rsidRPr="001E507E">
        <w:rPr>
          <w:rFonts w:eastAsia="Times New Roman" w:cs="Times New Roman"/>
          <w:szCs w:val="28"/>
          <w:lang w:val="uk-UA"/>
        </w:rPr>
        <w:t xml:space="preserve">жерелом такого типу знань буде </w:t>
      </w:r>
      <w:r w:rsidR="003869A9" w:rsidRPr="001E507E">
        <w:rPr>
          <w:rFonts w:eastAsia="Times New Roman" w:cs="Times New Roman"/>
          <w:szCs w:val="28"/>
          <w:lang w:val="uk-UA"/>
        </w:rPr>
        <w:t>база  існуючих знань</w:t>
      </w:r>
      <w:r w:rsidR="00C0323A" w:rsidRPr="001E507E">
        <w:rPr>
          <w:rFonts w:eastAsia="Times New Roman" w:cs="Times New Roman"/>
          <w:szCs w:val="28"/>
          <w:lang w:val="uk-UA"/>
        </w:rPr>
        <w:t xml:space="preserve"> та висновок</w:t>
      </w:r>
      <w:r w:rsidR="003869A9" w:rsidRPr="001E507E">
        <w:rPr>
          <w:rFonts w:eastAsia="Times New Roman" w:cs="Times New Roman"/>
          <w:szCs w:val="28"/>
          <w:lang w:val="uk-UA"/>
        </w:rPr>
        <w:t>и</w:t>
      </w:r>
      <w:r w:rsidR="00C0323A" w:rsidRPr="001E507E">
        <w:rPr>
          <w:rFonts w:eastAsia="Times New Roman" w:cs="Times New Roman"/>
          <w:szCs w:val="28"/>
          <w:lang w:val="uk-UA"/>
        </w:rPr>
        <w:t xml:space="preserve"> з них</w:t>
      </w:r>
      <w:r w:rsidR="003869A9" w:rsidRPr="001E507E">
        <w:rPr>
          <w:rFonts w:eastAsia="Times New Roman" w:cs="Times New Roman"/>
          <w:szCs w:val="28"/>
          <w:lang w:val="uk-UA"/>
        </w:rPr>
        <w:t>, котрі ніяк не могли бути зробленими роботами</w:t>
      </w:r>
      <w:r w:rsidR="00C0323A" w:rsidRPr="001E507E">
        <w:rPr>
          <w:rFonts w:eastAsia="Times New Roman" w:cs="Times New Roman"/>
          <w:szCs w:val="28"/>
          <w:lang w:val="uk-UA"/>
        </w:rPr>
        <w:t>.</w:t>
      </w:r>
      <w:r w:rsidR="00834269" w:rsidRPr="001E507E">
        <w:rPr>
          <w:rFonts w:eastAsia="Times New Roman" w:cs="Times New Roman"/>
          <w:szCs w:val="28"/>
          <w:lang w:val="uk-UA"/>
        </w:rPr>
        <w:t xml:space="preserve"> </w:t>
      </w:r>
    </w:p>
    <w:p w:rsidR="00994EF9" w:rsidRPr="001E507E" w:rsidRDefault="00834269" w:rsidP="0002166D">
      <w:pPr>
        <w:ind w:firstLine="720"/>
        <w:rPr>
          <w:rFonts w:eastAsia="Times New Roman" w:cs="Times New Roman"/>
          <w:szCs w:val="28"/>
          <w:lang w:val="uk-UA"/>
        </w:rPr>
      </w:pPr>
      <w:r w:rsidRPr="001E507E">
        <w:rPr>
          <w:rFonts w:eastAsia="Times New Roman" w:cs="Times New Roman"/>
          <w:szCs w:val="28"/>
          <w:lang w:val="uk-UA"/>
        </w:rPr>
        <w:t>М</w:t>
      </w:r>
      <w:r w:rsidR="002815BE" w:rsidRPr="001E507E">
        <w:rPr>
          <w:rFonts w:eastAsia="Times New Roman" w:cs="Times New Roman"/>
          <w:szCs w:val="28"/>
          <w:lang w:val="uk-UA"/>
        </w:rPr>
        <w:t>ікросервісний вимір відстані можуть бути корисними для розвитку таких баз знань. Про це свідчить очевидна перевага мікросервісної архітектури в контексті збору великої кількості вхідних даних</w:t>
      </w:r>
      <w:r w:rsidR="0091273E" w:rsidRPr="001E507E">
        <w:rPr>
          <w:rFonts w:eastAsia="Times New Roman" w:cs="Times New Roman"/>
          <w:szCs w:val="28"/>
          <w:lang w:val="uk-UA"/>
        </w:rPr>
        <w:t>. Більш того, об’єкт дослідження та можливі схожі рішення, що представляються як сервіс, самі по собі вже вимагають постійного завантаження усього об’єму вхідих даних до серверної частини, де вони мають бути обробленими.</w:t>
      </w:r>
      <w:r w:rsidR="00572DF7" w:rsidRPr="001E507E">
        <w:rPr>
          <w:rFonts w:eastAsia="Times New Roman" w:cs="Times New Roman"/>
          <w:szCs w:val="28"/>
          <w:lang w:val="uk-UA"/>
        </w:rPr>
        <w:t xml:space="preserve"> Тобто будь яка експлуатація сервісу оцінки відстані уже має на увазі збір інформації, котра була б </w:t>
      </w:r>
      <w:r w:rsidR="00CE1EBA" w:rsidRPr="001E507E">
        <w:rPr>
          <w:rFonts w:eastAsia="Times New Roman" w:cs="Times New Roman"/>
          <w:szCs w:val="28"/>
          <w:lang w:val="uk-UA"/>
        </w:rPr>
        <w:t>корисною для розширення баз знань роботів</w:t>
      </w:r>
      <w:r w:rsidR="006A6CAC" w:rsidRPr="001E507E">
        <w:rPr>
          <w:rFonts w:eastAsia="Times New Roman" w:cs="Times New Roman"/>
          <w:szCs w:val="28"/>
          <w:lang w:val="uk-UA"/>
        </w:rPr>
        <w:t xml:space="preserve">. </w:t>
      </w:r>
      <w:r w:rsidR="00724826" w:rsidRPr="001E507E">
        <w:rPr>
          <w:rFonts w:eastAsia="Times New Roman" w:cs="Times New Roman"/>
          <w:szCs w:val="28"/>
          <w:lang w:val="uk-UA"/>
        </w:rPr>
        <w:t>Також було з’єясовано, що д</w:t>
      </w:r>
      <w:r w:rsidR="006A6CAC" w:rsidRPr="001E507E">
        <w:rPr>
          <w:rFonts w:eastAsia="Times New Roman" w:cs="Times New Roman"/>
          <w:szCs w:val="28"/>
          <w:lang w:val="uk-UA"/>
        </w:rPr>
        <w:t>еякі бази знань</w:t>
      </w:r>
      <w:r w:rsidR="00B22DC8" w:rsidRPr="001E507E">
        <w:rPr>
          <w:rFonts w:eastAsia="Times New Roman" w:cs="Times New Roman"/>
          <w:szCs w:val="28"/>
          <w:lang w:val="uk-UA"/>
        </w:rPr>
        <w:t>, як і об’єкт дослідження</w:t>
      </w:r>
      <w:r w:rsidR="001A7207" w:rsidRPr="001E507E">
        <w:rPr>
          <w:rFonts w:eastAsia="Times New Roman" w:cs="Times New Roman"/>
          <w:szCs w:val="28"/>
          <w:lang w:val="uk-UA"/>
        </w:rPr>
        <w:t xml:space="preserve"> в</w:t>
      </w:r>
      <w:r w:rsidR="006A6CAC" w:rsidRPr="001E507E">
        <w:rPr>
          <w:rFonts w:eastAsia="Times New Roman" w:cs="Times New Roman"/>
          <w:szCs w:val="28"/>
          <w:lang w:val="uk-UA"/>
        </w:rPr>
        <w:t xml:space="preserve">же </w:t>
      </w:r>
      <w:r w:rsidR="006A6CAC" w:rsidRPr="001E507E">
        <w:rPr>
          <w:rFonts w:eastAsia="Times New Roman" w:cs="Times New Roman"/>
          <w:szCs w:val="28"/>
          <w:lang w:val="uk-UA"/>
        </w:rPr>
        <w:lastRenderedPageBreak/>
        <w:t>використовують мікросервіси</w:t>
      </w:r>
      <w:r w:rsidR="00B22DC8" w:rsidRPr="001E507E">
        <w:rPr>
          <w:rFonts w:eastAsia="Times New Roman" w:cs="Times New Roman"/>
          <w:szCs w:val="28"/>
          <w:lang w:val="uk-UA"/>
        </w:rPr>
        <w:t>,</w:t>
      </w:r>
      <w:r w:rsidR="008D58F3" w:rsidRPr="001E507E">
        <w:rPr>
          <w:rFonts w:eastAsia="Times New Roman" w:cs="Times New Roman"/>
          <w:szCs w:val="28"/>
          <w:lang w:val="uk-UA"/>
        </w:rPr>
        <w:t xml:space="preserve"> а значить</w:t>
      </w:r>
      <w:r w:rsidR="00B22DC8" w:rsidRPr="001E507E">
        <w:rPr>
          <w:rFonts w:eastAsia="Times New Roman" w:cs="Times New Roman"/>
          <w:szCs w:val="28"/>
          <w:lang w:val="uk-UA"/>
        </w:rPr>
        <w:t xml:space="preserve"> процес інтеграції </w:t>
      </w:r>
      <w:r w:rsidR="00FD16B6" w:rsidRPr="001E507E">
        <w:rPr>
          <w:rFonts w:eastAsia="Times New Roman" w:cs="Times New Roman"/>
          <w:szCs w:val="28"/>
          <w:lang w:val="uk-UA"/>
        </w:rPr>
        <w:t xml:space="preserve">засобів для </w:t>
      </w:r>
      <w:r w:rsidR="00B22DC8" w:rsidRPr="001E507E">
        <w:rPr>
          <w:rFonts w:eastAsia="Times New Roman" w:cs="Times New Roman"/>
          <w:szCs w:val="28"/>
          <w:lang w:val="uk-UA"/>
        </w:rPr>
        <w:t>збору корисних даних буде максимально зручним</w:t>
      </w:r>
      <w:r w:rsidR="00746CD1" w:rsidRPr="001E507E">
        <w:rPr>
          <w:rFonts w:eastAsia="Times New Roman" w:cs="Times New Roman"/>
          <w:szCs w:val="28"/>
          <w:lang w:val="uk-UA"/>
        </w:rPr>
        <w:t>.</w:t>
      </w: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3F024C" w:rsidRPr="001E507E" w:rsidRDefault="003F024C" w:rsidP="0002166D">
      <w:pPr>
        <w:ind w:firstLine="720"/>
        <w:rPr>
          <w:rFonts w:eastAsia="Times New Roman" w:cs="Times New Roman"/>
          <w:szCs w:val="28"/>
          <w:lang w:val="uk-UA"/>
        </w:rPr>
      </w:pPr>
    </w:p>
    <w:p w:rsidR="00282AAC" w:rsidRPr="001E507E" w:rsidRDefault="00A96726" w:rsidP="001216D3">
      <w:pPr>
        <w:pStyle w:val="1"/>
        <w:rPr>
          <w:rFonts w:eastAsia="Times New Roman"/>
          <w:lang w:val="uk-UA"/>
        </w:rPr>
      </w:pPr>
      <w:bookmarkStart w:id="45" w:name="_Toc59307155"/>
      <w:r>
        <w:rPr>
          <w:rFonts w:eastAsia="Times New Roman"/>
          <w:lang w:val="uk-UA"/>
        </w:rPr>
        <w:lastRenderedPageBreak/>
        <w:t>5</w:t>
      </w:r>
      <w:r w:rsidR="0065663A" w:rsidRPr="001E507E">
        <w:rPr>
          <w:rFonts w:eastAsia="Times New Roman"/>
          <w:lang w:val="uk-UA"/>
        </w:rPr>
        <w:t xml:space="preserve"> </w:t>
      </w:r>
      <w:r w:rsidR="00F1579F" w:rsidRPr="00F1579F">
        <w:rPr>
          <w:rFonts w:eastAsia="Times New Roman"/>
          <w:lang w:val="uk-UA"/>
        </w:rPr>
        <w:t>ОПИС КОНЦЕПЦІЇ ОЦІНКИ ВІДСТАНІ ДО ОБ’ЄКТУ ЯК СЕРВІС</w:t>
      </w:r>
      <w:bookmarkEnd w:id="45"/>
    </w:p>
    <w:p w:rsidR="00D64377" w:rsidRPr="001E507E" w:rsidRDefault="00FE27F1" w:rsidP="00D64377">
      <w:pPr>
        <w:ind w:firstLine="720"/>
        <w:rPr>
          <w:lang w:val="uk-UA"/>
        </w:rPr>
      </w:pPr>
      <w:r w:rsidRPr="001E507E">
        <w:rPr>
          <w:lang w:val="uk-UA"/>
        </w:rPr>
        <w:t>У</w:t>
      </w:r>
      <w:r w:rsidR="00C76140" w:rsidRPr="001E507E">
        <w:rPr>
          <w:lang w:val="uk-UA"/>
        </w:rPr>
        <w:t xml:space="preserve"> цьому розділі наведений розгорнутий приклад побудови додатку для виміру дистанції за допомогою камери використовуючи мік</w:t>
      </w:r>
      <w:r w:rsidR="00851FB3" w:rsidRPr="001E507E">
        <w:rPr>
          <w:lang w:val="uk-UA"/>
        </w:rPr>
        <w:t>росервісну архітектуру</w:t>
      </w:r>
      <w:r w:rsidR="004557BD" w:rsidRPr="001E507E">
        <w:rPr>
          <w:lang w:val="uk-UA"/>
        </w:rPr>
        <w:t xml:space="preserve">. </w:t>
      </w:r>
      <w:r w:rsidR="00C76140" w:rsidRPr="001E507E">
        <w:rPr>
          <w:lang w:val="uk-UA"/>
        </w:rPr>
        <w:t xml:space="preserve"> </w:t>
      </w:r>
      <w:r w:rsidR="004557BD" w:rsidRPr="001E507E">
        <w:rPr>
          <w:lang w:val="uk-UA"/>
        </w:rPr>
        <w:t>В якості предметних-областей можуть розглядатись системи обслуговування автоматизованої робототехніки.</w:t>
      </w:r>
    </w:p>
    <w:p w:rsidR="004E092B" w:rsidRDefault="004E092B" w:rsidP="00D64377">
      <w:pPr>
        <w:ind w:firstLine="720"/>
        <w:rPr>
          <w:rFonts w:eastAsia="Times New Roman" w:cs="Times New Roman"/>
          <w:szCs w:val="28"/>
          <w:lang w:val="uk-UA"/>
        </w:rPr>
      </w:pPr>
      <w:r w:rsidRPr="001E507E">
        <w:rPr>
          <w:rFonts w:eastAsia="Times New Roman" w:cs="Times New Roman"/>
          <w:szCs w:val="28"/>
          <w:lang w:val="uk-UA"/>
        </w:rPr>
        <w:t>Для розробки прототипу алгоритму виміру відстані було прийнято рішення опиратись на вхідні дані зі стереокамер.</w:t>
      </w:r>
      <w:r w:rsidR="00D51E88" w:rsidRPr="001E507E">
        <w:rPr>
          <w:rFonts w:eastAsia="Times New Roman" w:cs="Times New Roman"/>
          <w:szCs w:val="28"/>
          <w:lang w:val="uk-UA"/>
        </w:rPr>
        <w:t xml:space="preserve"> Тобто сервіс має отримувати </w:t>
      </w:r>
      <w:r w:rsidR="006E03D6" w:rsidRPr="001E507E">
        <w:rPr>
          <w:rFonts w:eastAsia="Times New Roman" w:cs="Times New Roman"/>
          <w:szCs w:val="28"/>
          <w:lang w:val="uk-UA"/>
        </w:rPr>
        <w:t>дві фотографії об’єкту</w:t>
      </w:r>
      <w:r w:rsidR="00D51E88" w:rsidRPr="001E507E">
        <w:rPr>
          <w:rFonts w:eastAsia="Times New Roman" w:cs="Times New Roman"/>
          <w:szCs w:val="28"/>
          <w:lang w:val="uk-UA"/>
        </w:rPr>
        <w:t xml:space="preserve"> та повертати значення відстані до</w:t>
      </w:r>
      <w:r w:rsidR="006E03D6" w:rsidRPr="001E507E">
        <w:rPr>
          <w:rFonts w:eastAsia="Times New Roman" w:cs="Times New Roman"/>
          <w:szCs w:val="28"/>
          <w:lang w:val="uk-UA"/>
        </w:rPr>
        <w:t xml:space="preserve"> нього</w:t>
      </w:r>
      <w:r w:rsidR="00D51E88" w:rsidRPr="001E507E">
        <w:rPr>
          <w:rFonts w:eastAsia="Times New Roman" w:cs="Times New Roman"/>
          <w:szCs w:val="28"/>
          <w:lang w:val="uk-UA"/>
        </w:rPr>
        <w:t>, що було зафіксовано на знімках</w:t>
      </w:r>
      <w:r w:rsidR="008B15D3" w:rsidRPr="001E507E">
        <w:rPr>
          <w:rFonts w:eastAsia="Times New Roman" w:cs="Times New Roman"/>
          <w:szCs w:val="28"/>
          <w:lang w:val="uk-UA"/>
        </w:rPr>
        <w:t>.</w:t>
      </w:r>
    </w:p>
    <w:p w:rsidR="00646005" w:rsidRPr="001C2A70" w:rsidRDefault="00A96726" w:rsidP="001C2A70">
      <w:pPr>
        <w:pStyle w:val="2"/>
      </w:pPr>
      <w:bookmarkStart w:id="46" w:name="_Toc59307156"/>
      <w:r>
        <w:rPr>
          <w:lang w:val="uk-UA"/>
        </w:rPr>
        <w:t>5</w:t>
      </w:r>
      <w:r w:rsidR="00646005" w:rsidRPr="001C2A70">
        <w:t xml:space="preserve">.1 </w:t>
      </w:r>
      <w:r w:rsidR="00890E68" w:rsidRPr="001C2A70">
        <w:t>Концептуальний опис додатку</w:t>
      </w:r>
      <w:bookmarkEnd w:id="46"/>
    </w:p>
    <w:p w:rsidR="00C17F7D" w:rsidRDefault="004052D8" w:rsidP="00F928D6">
      <w:pPr>
        <w:pStyle w:val="a3"/>
        <w:spacing w:line="360" w:lineRule="auto"/>
        <w:ind w:left="0" w:firstLine="720"/>
        <w:jc w:val="both"/>
        <w:rPr>
          <w:lang w:val="uk-UA"/>
        </w:rPr>
      </w:pPr>
      <w:r>
        <w:rPr>
          <w:lang w:val="uk-UA"/>
        </w:rPr>
        <w:t xml:space="preserve">Для опису відношень між користувачем та компонентами додатку пердставлена </w:t>
      </w:r>
      <w:r>
        <w:rPr>
          <w:lang w:val="en-US"/>
        </w:rPr>
        <w:t xml:space="preserve">use case </w:t>
      </w:r>
      <w:r>
        <w:rPr>
          <w:lang w:val="uk-UA"/>
        </w:rPr>
        <w:t>діаграма на рисунку 7.</w:t>
      </w:r>
    </w:p>
    <w:p w:rsidR="00503FE9" w:rsidRDefault="00503FE9" w:rsidP="00F928D6">
      <w:pPr>
        <w:pStyle w:val="a3"/>
        <w:spacing w:line="360" w:lineRule="auto"/>
        <w:ind w:left="0" w:firstLine="720"/>
        <w:jc w:val="both"/>
        <w:rPr>
          <w:lang w:val="uk-UA"/>
        </w:rPr>
      </w:pPr>
    </w:p>
    <w:p w:rsidR="00CD5DC2" w:rsidRDefault="00CD5DC2" w:rsidP="00CD5DC2">
      <w:pPr>
        <w:jc w:val="center"/>
        <w:rPr>
          <w:rFonts w:eastAsia="Times New Roman" w:cs="Times New Roman"/>
          <w:szCs w:val="28"/>
          <w:lang w:val="uk-UA"/>
        </w:rPr>
      </w:pPr>
      <w:r>
        <w:rPr>
          <w:rFonts w:eastAsia="Times New Roman" w:cs="Times New Roman"/>
          <w:noProof/>
          <w:szCs w:val="28"/>
          <w:lang w:val="uk-UA" w:eastAsia="uk-UA"/>
        </w:rPr>
        <w:drawing>
          <wp:inline distT="0" distB="0" distL="0" distR="0" wp14:anchorId="76C465B1" wp14:editId="677E2D50">
            <wp:extent cx="5404514" cy="2813632"/>
            <wp:effectExtent l="0" t="0" r="5715" b="6350"/>
            <wp:docPr id="4" name="Рисунок 4" descr="D:\SUB ZERO\dz\diploma_2\practice\My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UB ZERO\dz\diploma_2\practice\MyUseCas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5726" cy="2824675"/>
                    </a:xfrm>
                    <a:prstGeom prst="rect">
                      <a:avLst/>
                    </a:prstGeom>
                    <a:noFill/>
                    <a:ln>
                      <a:noFill/>
                    </a:ln>
                  </pic:spPr>
                </pic:pic>
              </a:graphicData>
            </a:graphic>
          </wp:inline>
        </w:drawing>
      </w:r>
    </w:p>
    <w:p w:rsidR="00CD5DC2" w:rsidRPr="00302339" w:rsidRDefault="00CD5DC2" w:rsidP="00302339">
      <w:pPr>
        <w:jc w:val="center"/>
        <w:rPr>
          <w:rFonts w:eastAsia="Times New Roman" w:cs="Times New Roman"/>
          <w:szCs w:val="28"/>
          <w:lang w:val="uk-UA"/>
        </w:rPr>
      </w:pPr>
      <w:r w:rsidRPr="001E507E">
        <w:rPr>
          <w:rFonts w:eastAsia="Times New Roman" w:cs="Times New Roman"/>
          <w:szCs w:val="28"/>
          <w:lang w:val="uk-UA"/>
        </w:rPr>
        <w:t xml:space="preserve">Рисунок </w:t>
      </w:r>
      <w:r>
        <w:rPr>
          <w:rFonts w:eastAsia="Times New Roman" w:cs="Times New Roman"/>
          <w:szCs w:val="28"/>
          <w:lang w:val="uk-UA"/>
        </w:rPr>
        <w:t>7</w:t>
      </w:r>
      <w:r w:rsidRPr="001E507E">
        <w:rPr>
          <w:rFonts w:eastAsia="Times New Roman" w:cs="Times New Roman"/>
          <w:szCs w:val="28"/>
          <w:lang w:val="uk-UA"/>
        </w:rPr>
        <w:t xml:space="preserve"> – </w:t>
      </w:r>
      <w:r>
        <w:rPr>
          <w:rFonts w:eastAsia="Times New Roman" w:cs="Times New Roman"/>
          <w:szCs w:val="28"/>
        </w:rPr>
        <w:t xml:space="preserve">Use Case </w:t>
      </w:r>
      <w:r>
        <w:rPr>
          <w:rFonts w:eastAsia="Times New Roman" w:cs="Times New Roman"/>
          <w:szCs w:val="28"/>
          <w:lang w:val="uk-UA"/>
        </w:rPr>
        <w:t>діаграма додатку</w:t>
      </w:r>
      <w:r w:rsidRPr="001E507E">
        <w:rPr>
          <w:rFonts w:eastAsia="Times New Roman" w:cs="Times New Roman"/>
          <w:szCs w:val="28"/>
          <w:lang w:val="uk-UA"/>
        </w:rPr>
        <w:t xml:space="preserve"> </w:t>
      </w:r>
    </w:p>
    <w:p w:rsidR="00B2024B" w:rsidRDefault="00F4427B" w:rsidP="00F928D6">
      <w:pPr>
        <w:pStyle w:val="a3"/>
        <w:spacing w:line="360" w:lineRule="auto"/>
        <w:ind w:left="0" w:firstLine="720"/>
        <w:jc w:val="both"/>
        <w:rPr>
          <w:lang w:val="uk-UA"/>
        </w:rPr>
      </w:pPr>
      <w:r>
        <w:rPr>
          <w:lang w:val="uk-UA"/>
        </w:rPr>
        <w:lastRenderedPageBreak/>
        <w:t xml:space="preserve">Як бачимо, при запуску додатку відбувається звернення до </w:t>
      </w:r>
      <w:r>
        <w:rPr>
          <w:lang w:val="en-US"/>
        </w:rPr>
        <w:t>API</w:t>
      </w:r>
      <w:r>
        <w:rPr>
          <w:lang w:val="ru-RU"/>
        </w:rPr>
        <w:t xml:space="preserve"> </w:t>
      </w:r>
      <w:r>
        <w:rPr>
          <w:lang w:val="uk-UA"/>
        </w:rPr>
        <w:t>камери для отримання параметрів сенсорів, необхідних для виміру дистанції на смартфоні, де встановлено додаток. Далі, у ході використання, додаток буде постійно запрошувати нові знімки для відображення прев</w:t>
      </w:r>
      <w:r>
        <w:rPr>
          <w:lang w:val="en-US"/>
        </w:rPr>
        <w:t>’</w:t>
      </w:r>
      <w:r>
        <w:rPr>
          <w:lang w:val="uk-UA"/>
        </w:rPr>
        <w:t>ю з камери.</w:t>
      </w:r>
      <w:r w:rsidR="00F928D6">
        <w:rPr>
          <w:lang w:val="uk-UA"/>
        </w:rPr>
        <w:t xml:space="preserve"> Додаток може звертатись до мікросервісу щоб повідомити параметри використаних сенсорів та для оцінки відстані до об</w:t>
      </w:r>
      <w:r w:rsidR="00F928D6">
        <w:rPr>
          <w:lang w:val="en-US"/>
        </w:rPr>
        <w:t>’</w:t>
      </w:r>
      <w:r w:rsidR="00F928D6">
        <w:rPr>
          <w:lang w:val="uk-UA"/>
        </w:rPr>
        <w:t>єкта, що був зафіксований камерою</w:t>
      </w:r>
      <w:r w:rsidR="00D14E66">
        <w:rPr>
          <w:lang w:val="uk-UA"/>
        </w:rPr>
        <w:t xml:space="preserve"> в момент натискання кнопки «оцінити відстань»</w:t>
      </w:r>
      <w:r w:rsidR="00F928D6">
        <w:rPr>
          <w:lang w:val="uk-UA"/>
        </w:rPr>
        <w:t>.</w:t>
      </w:r>
      <w:r w:rsidR="00C17F7D">
        <w:rPr>
          <w:lang w:val="uk-UA"/>
        </w:rPr>
        <w:t xml:space="preserve"> </w:t>
      </w:r>
    </w:p>
    <w:p w:rsidR="00B2024B" w:rsidRDefault="00B2024B" w:rsidP="00F928D6">
      <w:pPr>
        <w:pStyle w:val="a3"/>
        <w:spacing w:line="360" w:lineRule="auto"/>
        <w:ind w:left="0" w:firstLine="720"/>
        <w:jc w:val="both"/>
        <w:rPr>
          <w:lang w:val="uk-UA"/>
        </w:rPr>
      </w:pPr>
      <w:r>
        <w:rPr>
          <w:lang w:val="uk-UA"/>
        </w:rPr>
        <w:t>Від користувачів не вимагаються ніякі специфічні знання для ефективного користування системою.</w:t>
      </w:r>
      <w:r>
        <w:rPr>
          <w:lang w:val="en-US"/>
        </w:rPr>
        <w:t xml:space="preserve"> </w:t>
      </w:r>
      <w:r>
        <w:rPr>
          <w:lang w:val="uk-UA"/>
        </w:rPr>
        <w:t>Початкова версія не передбачає системи авторизації користувачів, адже функції додатку ніяк не зможуть цим скористатися. Авторизація може бути доданою при подальшому розширенні функціоналу додатку.</w:t>
      </w:r>
    </w:p>
    <w:p w:rsidR="00896199" w:rsidRDefault="00C17F7D" w:rsidP="00F928D6">
      <w:pPr>
        <w:pStyle w:val="a3"/>
        <w:spacing w:line="360" w:lineRule="auto"/>
        <w:ind w:left="0" w:firstLine="720"/>
        <w:jc w:val="both"/>
        <w:rPr>
          <w:lang w:val="uk-UA"/>
        </w:rPr>
      </w:pPr>
      <w:r>
        <w:rPr>
          <w:lang w:val="uk-UA"/>
        </w:rPr>
        <w:t>Більш детальний опис можливої послідовності використання додатку зображений на рисунку 8.</w:t>
      </w:r>
    </w:p>
    <w:p w:rsidR="00CD5DC2" w:rsidRDefault="00CD5DC2" w:rsidP="00F928D6">
      <w:pPr>
        <w:pStyle w:val="a3"/>
        <w:spacing w:line="360" w:lineRule="auto"/>
        <w:ind w:left="0" w:firstLine="720"/>
        <w:jc w:val="both"/>
        <w:rPr>
          <w:noProof/>
          <w:lang w:val="uk-UA" w:eastAsia="uk-UA"/>
        </w:rPr>
      </w:pPr>
    </w:p>
    <w:p w:rsidR="00CD5DC2" w:rsidRDefault="00CD5DC2" w:rsidP="00CD5DC2">
      <w:pPr>
        <w:pStyle w:val="a3"/>
        <w:spacing w:line="360" w:lineRule="auto"/>
        <w:ind w:left="0"/>
        <w:jc w:val="both"/>
        <w:rPr>
          <w:lang w:val="uk-UA"/>
        </w:rPr>
      </w:pPr>
      <w:r>
        <w:rPr>
          <w:noProof/>
          <w:lang w:val="uk-UA" w:eastAsia="uk-UA"/>
        </w:rPr>
        <w:lastRenderedPageBreak/>
        <w:drawing>
          <wp:inline distT="0" distB="0" distL="0" distR="0" wp14:anchorId="6E9D3332" wp14:editId="1FC1FCE7">
            <wp:extent cx="6414135" cy="5131435"/>
            <wp:effectExtent l="0" t="0" r="5715" b="0"/>
            <wp:docPr id="8" name="Рисунок 8" descr="D:\SUB ZERO\dz\diploma_2\practice\MySequ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UB ZERO\dz\diploma_2\practice\MySequence.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14135" cy="5131435"/>
                    </a:xfrm>
                    <a:prstGeom prst="rect">
                      <a:avLst/>
                    </a:prstGeom>
                    <a:noFill/>
                    <a:ln>
                      <a:noFill/>
                    </a:ln>
                  </pic:spPr>
                </pic:pic>
              </a:graphicData>
            </a:graphic>
          </wp:inline>
        </w:drawing>
      </w:r>
    </w:p>
    <w:p w:rsidR="00896199" w:rsidRDefault="00471751" w:rsidP="001059AB">
      <w:pPr>
        <w:jc w:val="center"/>
        <w:rPr>
          <w:rFonts w:eastAsia="Times New Roman" w:cs="Times New Roman"/>
          <w:szCs w:val="28"/>
          <w:lang w:val="uk-UA"/>
        </w:rPr>
      </w:pPr>
      <w:r w:rsidRPr="001E507E">
        <w:rPr>
          <w:rFonts w:eastAsia="Times New Roman" w:cs="Times New Roman"/>
          <w:szCs w:val="28"/>
          <w:lang w:val="uk-UA"/>
        </w:rPr>
        <w:t xml:space="preserve">Рисунок </w:t>
      </w:r>
      <w:r>
        <w:rPr>
          <w:rFonts w:eastAsia="Times New Roman" w:cs="Times New Roman"/>
          <w:szCs w:val="28"/>
          <w:lang w:val="uk-UA"/>
        </w:rPr>
        <w:t>8</w:t>
      </w:r>
      <w:r w:rsidRPr="001E507E">
        <w:rPr>
          <w:rFonts w:eastAsia="Times New Roman" w:cs="Times New Roman"/>
          <w:szCs w:val="28"/>
          <w:lang w:val="uk-UA"/>
        </w:rPr>
        <w:t xml:space="preserve"> – </w:t>
      </w:r>
      <w:r>
        <w:rPr>
          <w:rFonts w:eastAsia="Times New Roman" w:cs="Times New Roman"/>
          <w:szCs w:val="28"/>
        </w:rPr>
        <w:t xml:space="preserve">Sequence </w:t>
      </w:r>
      <w:r>
        <w:rPr>
          <w:rFonts w:eastAsia="Times New Roman" w:cs="Times New Roman"/>
          <w:szCs w:val="28"/>
          <w:lang w:val="uk-UA"/>
        </w:rPr>
        <w:t>діаграма додатку</w:t>
      </w:r>
      <w:r w:rsidRPr="001E507E">
        <w:rPr>
          <w:rFonts w:eastAsia="Times New Roman" w:cs="Times New Roman"/>
          <w:szCs w:val="28"/>
          <w:lang w:val="uk-UA"/>
        </w:rPr>
        <w:t xml:space="preserve"> </w:t>
      </w:r>
    </w:p>
    <w:p w:rsidR="003A4725" w:rsidRDefault="003A4725" w:rsidP="001059AB">
      <w:pPr>
        <w:jc w:val="center"/>
        <w:rPr>
          <w:rFonts w:eastAsia="Times New Roman" w:cs="Times New Roman"/>
          <w:szCs w:val="28"/>
          <w:lang w:val="uk-UA"/>
        </w:rPr>
      </w:pPr>
    </w:p>
    <w:p w:rsidR="00CD62DA" w:rsidRDefault="00CD62DA" w:rsidP="00CD62DA">
      <w:pPr>
        <w:ind w:firstLine="708"/>
        <w:rPr>
          <w:lang w:val="uk-UA"/>
        </w:rPr>
      </w:pPr>
      <w:r w:rsidRPr="002808BF">
        <w:rPr>
          <w:lang w:val="uk-UA"/>
        </w:rPr>
        <w:t>Інтерфейс користувача повинен бути</w:t>
      </w:r>
      <w:r>
        <w:rPr>
          <w:lang w:val="uk-UA"/>
        </w:rPr>
        <w:t xml:space="preserve"> мінімалістичним та</w:t>
      </w:r>
      <w:r w:rsidRPr="002808BF">
        <w:rPr>
          <w:lang w:val="uk-UA"/>
        </w:rPr>
        <w:t xml:space="preserve"> інтуїтивно зрозумілим.</w:t>
      </w:r>
      <w:r>
        <w:rPr>
          <w:lang w:val="uk-UA"/>
        </w:rPr>
        <w:t xml:space="preserve"> Оформлення та кольорова палітра візуальних елементів додатку, що відмальовуються поверх зображення з камери, повинні легко сприйматись користувачем. Інтерфейс може</w:t>
      </w:r>
      <w:r w:rsidRPr="002808BF">
        <w:rPr>
          <w:lang w:val="uk-UA"/>
        </w:rPr>
        <w:t xml:space="preserve"> складатися із здебільшого стандартних елементів і віджетів із AndroidX,</w:t>
      </w:r>
      <w:r>
        <w:rPr>
          <w:lang w:val="uk-UA"/>
        </w:rPr>
        <w:t xml:space="preserve"> так як переважну частина екрану все одно буде займати прев</w:t>
      </w:r>
      <w:r>
        <w:t>’</w:t>
      </w:r>
      <w:r>
        <w:rPr>
          <w:lang w:val="uk-UA"/>
        </w:rPr>
        <w:t>ю з камери</w:t>
      </w:r>
      <w:r w:rsidRPr="002808BF">
        <w:rPr>
          <w:lang w:val="uk-UA"/>
        </w:rPr>
        <w:t xml:space="preserve">. </w:t>
      </w:r>
      <w:r w:rsidR="00FE72A8">
        <w:rPr>
          <w:lang w:val="uk-UA"/>
        </w:rPr>
        <w:t>Прототип інтерфейсу зображено на рисунку 9.</w:t>
      </w:r>
    </w:p>
    <w:p w:rsidR="00111AD7" w:rsidRDefault="00111AD7" w:rsidP="00CD62DA">
      <w:pPr>
        <w:ind w:firstLine="708"/>
        <w:rPr>
          <w:lang w:val="uk-UA"/>
        </w:rPr>
      </w:pPr>
    </w:p>
    <w:p w:rsidR="00FE72A8" w:rsidRDefault="00FE72A8" w:rsidP="006718ED">
      <w:pPr>
        <w:jc w:val="center"/>
        <w:rPr>
          <w:lang w:val="uk-UA"/>
        </w:rPr>
      </w:pPr>
      <w:r>
        <w:rPr>
          <w:noProof/>
          <w:lang w:val="uk-UA" w:eastAsia="uk-UA"/>
        </w:rPr>
        <w:lastRenderedPageBreak/>
        <w:drawing>
          <wp:inline distT="0" distB="0" distL="0" distR="0" wp14:anchorId="700FE795" wp14:editId="2D342BC7">
            <wp:extent cx="2838450" cy="47910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838450" cy="4791075"/>
                    </a:xfrm>
                    <a:prstGeom prst="rect">
                      <a:avLst/>
                    </a:prstGeom>
                  </pic:spPr>
                </pic:pic>
              </a:graphicData>
            </a:graphic>
          </wp:inline>
        </w:drawing>
      </w:r>
    </w:p>
    <w:p w:rsidR="00FE72A8" w:rsidRDefault="00FE72A8" w:rsidP="00FE72A8">
      <w:pPr>
        <w:jc w:val="center"/>
        <w:rPr>
          <w:rFonts w:eastAsia="Times New Roman" w:cs="Times New Roman"/>
          <w:szCs w:val="28"/>
          <w:lang w:val="uk-UA"/>
        </w:rPr>
      </w:pPr>
      <w:r w:rsidRPr="001E507E">
        <w:rPr>
          <w:rFonts w:eastAsia="Times New Roman" w:cs="Times New Roman"/>
          <w:szCs w:val="28"/>
          <w:lang w:val="uk-UA"/>
        </w:rPr>
        <w:t xml:space="preserve">Рисунок </w:t>
      </w:r>
      <w:r w:rsidR="00B600AC">
        <w:rPr>
          <w:rFonts w:eastAsia="Times New Roman" w:cs="Times New Roman"/>
          <w:szCs w:val="28"/>
          <w:lang w:val="uk-UA"/>
        </w:rPr>
        <w:t>9</w:t>
      </w:r>
      <w:r>
        <w:rPr>
          <w:rFonts w:eastAsia="Times New Roman" w:cs="Times New Roman"/>
          <w:szCs w:val="28"/>
          <w:lang w:val="uk-UA"/>
        </w:rPr>
        <w:t xml:space="preserve"> – Прототип інтерфейсу додатку</w:t>
      </w:r>
      <w:r w:rsidRPr="001E507E">
        <w:rPr>
          <w:rFonts w:eastAsia="Times New Roman" w:cs="Times New Roman"/>
          <w:szCs w:val="28"/>
          <w:lang w:val="uk-UA"/>
        </w:rPr>
        <w:t xml:space="preserve"> </w:t>
      </w:r>
    </w:p>
    <w:p w:rsidR="00CD62DA" w:rsidRPr="00627A0A" w:rsidRDefault="00CD62DA" w:rsidP="00CD62DA">
      <w:pPr>
        <w:rPr>
          <w:rFonts w:eastAsia="Times New Roman" w:cs="Times New Roman"/>
          <w:szCs w:val="28"/>
          <w:lang w:val="uk-UA"/>
        </w:rPr>
      </w:pPr>
    </w:p>
    <w:p w:rsidR="00C80DA8" w:rsidRDefault="00A96726" w:rsidP="00C80DA8">
      <w:pPr>
        <w:pStyle w:val="2"/>
        <w:rPr>
          <w:rFonts w:eastAsia="Times New Roman"/>
          <w:lang w:val="uk-UA"/>
        </w:rPr>
      </w:pPr>
      <w:bookmarkStart w:id="47" w:name="_Toc59307157"/>
      <w:r>
        <w:rPr>
          <w:rFonts w:eastAsia="Times New Roman"/>
          <w:lang w:val="uk-UA"/>
        </w:rPr>
        <w:t>5</w:t>
      </w:r>
      <w:r w:rsidR="00C80DA8" w:rsidRPr="001E507E">
        <w:rPr>
          <w:rFonts w:eastAsia="Times New Roman"/>
          <w:lang w:val="uk-UA"/>
        </w:rPr>
        <w:t>.</w:t>
      </w:r>
      <w:r w:rsidR="00646005">
        <w:rPr>
          <w:rFonts w:eastAsia="Times New Roman"/>
          <w:lang w:val="uk-UA"/>
        </w:rPr>
        <w:t>2</w:t>
      </w:r>
      <w:r w:rsidR="00C80DA8" w:rsidRPr="001E507E">
        <w:rPr>
          <w:rFonts w:eastAsia="Times New Roman"/>
          <w:lang w:val="uk-UA"/>
        </w:rPr>
        <w:t xml:space="preserve"> Будова </w:t>
      </w:r>
      <w:r w:rsidR="00C80DA8">
        <w:rPr>
          <w:rFonts w:eastAsia="Times New Roman"/>
          <w:lang w:val="uk-UA"/>
        </w:rPr>
        <w:t>додатку</w:t>
      </w:r>
      <w:bookmarkEnd w:id="47"/>
    </w:p>
    <w:p w:rsidR="009201FA" w:rsidRDefault="00C80DA8" w:rsidP="00261DE5">
      <w:pPr>
        <w:pStyle w:val="a3"/>
        <w:spacing w:line="360" w:lineRule="auto"/>
        <w:ind w:left="0" w:firstLine="720"/>
        <w:jc w:val="both"/>
        <w:rPr>
          <w:lang w:val="uk-UA"/>
        </w:rPr>
      </w:pPr>
      <w:r w:rsidRPr="009201FA">
        <w:t>Додаток уособлює собою графічний інтерфейс користувача</w:t>
      </w:r>
      <w:r w:rsidR="00AB3D94" w:rsidRPr="009201FA">
        <w:t>, що дозволить використовувати функціонал мікросервісу для виміру відстані. Додаток має використовувати системний API для роботи з</w:t>
      </w:r>
      <w:r w:rsidR="001E589C" w:rsidRPr="009201FA">
        <w:t xml:space="preserve"> кожною камерою пристрою окремо</w:t>
      </w:r>
      <w:r w:rsidR="00C97963" w:rsidRPr="009201FA">
        <w:t xml:space="preserve"> та для отримання параметрів камер, необхідних для подальшої обробки</w:t>
      </w:r>
      <w:r w:rsidR="001E589C" w:rsidRPr="009201FA">
        <w:t>. Таким чином будуть отримуватись знімки для формування запиту до мікросервісу.</w:t>
      </w:r>
      <w:r w:rsidR="00C05B17" w:rsidRPr="009201FA">
        <w:t xml:space="preserve"> Оцінивши відстань, мікросервіс повертає значення відстані, а графічний інтерфейс </w:t>
      </w:r>
      <w:r w:rsidR="00C05B17" w:rsidRPr="009201FA">
        <w:lastRenderedPageBreak/>
        <w:t>відображає результат у зручному для користувача вигляді.</w:t>
      </w:r>
      <w:r w:rsidR="00604040">
        <w:rPr>
          <w:lang w:val="uk-UA"/>
        </w:rPr>
        <w:t xml:space="preserve"> Мінімалізм функціоналу дозволить легко додати підтримку багатьох мов.</w:t>
      </w:r>
      <w:r w:rsidR="00FC0DF1" w:rsidRPr="009201FA">
        <w:t xml:space="preserve"> Схема взаємодії компонентів представлена на рисунку</w:t>
      </w:r>
      <w:r w:rsidR="00E26E7B">
        <w:rPr>
          <w:lang w:val="uk-UA"/>
        </w:rPr>
        <w:t xml:space="preserve"> 10</w:t>
      </w:r>
      <w:r w:rsidR="00FC0DF1" w:rsidRPr="009201FA">
        <w:t>.</w:t>
      </w:r>
    </w:p>
    <w:p w:rsidR="00B06F6F" w:rsidRPr="00B06F6F" w:rsidRDefault="00B06F6F" w:rsidP="00261DE5">
      <w:pPr>
        <w:pStyle w:val="a3"/>
        <w:spacing w:line="360" w:lineRule="auto"/>
        <w:ind w:left="0" w:firstLine="720"/>
        <w:jc w:val="both"/>
        <w:rPr>
          <w:lang w:val="uk-UA"/>
        </w:rPr>
      </w:pPr>
    </w:p>
    <w:p w:rsidR="00C80DA8" w:rsidRDefault="00C80DA8" w:rsidP="00C80DA8">
      <w:pPr>
        <w:jc w:val="center"/>
        <w:rPr>
          <w:rFonts w:eastAsia="Times New Roman" w:cs="Times New Roman"/>
          <w:szCs w:val="28"/>
          <w:lang w:val="uk-UA"/>
        </w:rPr>
      </w:pPr>
      <w:r>
        <w:rPr>
          <w:noProof/>
          <w:lang w:val="uk-UA" w:eastAsia="uk-UA"/>
        </w:rPr>
        <w:drawing>
          <wp:inline distT="0" distB="0" distL="0" distR="0" wp14:anchorId="45803374" wp14:editId="6242D1E3">
            <wp:extent cx="4465674" cy="32912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468923" cy="3293654"/>
                    </a:xfrm>
                    <a:prstGeom prst="rect">
                      <a:avLst/>
                    </a:prstGeom>
                  </pic:spPr>
                </pic:pic>
              </a:graphicData>
            </a:graphic>
          </wp:inline>
        </w:drawing>
      </w:r>
    </w:p>
    <w:p w:rsidR="00C80DA8" w:rsidRDefault="00C80DA8" w:rsidP="00C80DA8">
      <w:pPr>
        <w:jc w:val="center"/>
        <w:rPr>
          <w:rFonts w:eastAsia="Times New Roman" w:cs="Times New Roman"/>
          <w:szCs w:val="28"/>
          <w:lang w:val="uk-UA"/>
        </w:rPr>
      </w:pPr>
      <w:r w:rsidRPr="001E507E">
        <w:rPr>
          <w:rFonts w:eastAsia="Times New Roman" w:cs="Times New Roman"/>
          <w:szCs w:val="28"/>
          <w:lang w:val="uk-UA"/>
        </w:rPr>
        <w:t xml:space="preserve">Рисунок </w:t>
      </w:r>
      <w:r w:rsidR="009435BA">
        <w:rPr>
          <w:rFonts w:eastAsia="Times New Roman" w:cs="Times New Roman"/>
          <w:szCs w:val="28"/>
          <w:lang w:val="uk-UA"/>
        </w:rPr>
        <w:t>10</w:t>
      </w:r>
      <w:r w:rsidRPr="001E507E">
        <w:rPr>
          <w:rFonts w:eastAsia="Times New Roman" w:cs="Times New Roman"/>
          <w:szCs w:val="28"/>
          <w:lang w:val="uk-UA"/>
        </w:rPr>
        <w:t xml:space="preserve"> – схема </w:t>
      </w:r>
      <w:r>
        <w:rPr>
          <w:rFonts w:eastAsia="Times New Roman" w:cs="Times New Roman"/>
          <w:szCs w:val="28"/>
          <w:lang w:val="uk-UA"/>
        </w:rPr>
        <w:t>взаємодії компонентів додатку</w:t>
      </w:r>
      <w:r w:rsidRPr="001E507E">
        <w:rPr>
          <w:rFonts w:eastAsia="Times New Roman" w:cs="Times New Roman"/>
          <w:szCs w:val="28"/>
          <w:lang w:val="uk-UA"/>
        </w:rPr>
        <w:t xml:space="preserve"> </w:t>
      </w:r>
    </w:p>
    <w:p w:rsidR="00101DB0" w:rsidRPr="001E507E" w:rsidRDefault="00101DB0" w:rsidP="00C80DA8">
      <w:pPr>
        <w:jc w:val="center"/>
        <w:rPr>
          <w:rFonts w:eastAsia="Times New Roman" w:cs="Times New Roman"/>
          <w:szCs w:val="28"/>
          <w:lang w:val="uk-UA"/>
        </w:rPr>
      </w:pPr>
    </w:p>
    <w:p w:rsidR="00C80DA8" w:rsidRDefault="00997EDC" w:rsidP="00997EDC">
      <w:pPr>
        <w:ind w:firstLine="720"/>
      </w:pPr>
      <w:r>
        <w:t>DistanceMeasure</w:t>
      </w:r>
      <w:r w:rsidRPr="002808BF">
        <w:rPr>
          <w:lang w:val="uk-UA"/>
        </w:rPr>
        <w:t xml:space="preserve"> </w:t>
      </w:r>
      <w:r>
        <w:rPr>
          <w:lang w:val="uk-UA"/>
        </w:rPr>
        <w:t>орієнтована</w:t>
      </w:r>
      <w:r w:rsidRPr="002808BF">
        <w:rPr>
          <w:lang w:val="uk-UA"/>
        </w:rPr>
        <w:t xml:space="preserve"> на операційну систему </w:t>
      </w:r>
      <w:r>
        <w:t xml:space="preserve">IOS 12.0 </w:t>
      </w:r>
      <w:r>
        <w:rPr>
          <w:lang w:val="uk-UA"/>
        </w:rPr>
        <w:t>і вище</w:t>
      </w:r>
      <w:r>
        <w:t xml:space="preserve"> або </w:t>
      </w:r>
      <w:r w:rsidRPr="002808BF">
        <w:rPr>
          <w:lang w:val="uk-UA"/>
        </w:rPr>
        <w:t>Android вер</w:t>
      </w:r>
      <w:r>
        <w:rPr>
          <w:lang w:val="uk-UA"/>
        </w:rPr>
        <w:t>сії 9.0 і вище</w:t>
      </w:r>
      <w:r w:rsidRPr="002808BF">
        <w:rPr>
          <w:lang w:val="uk-UA"/>
        </w:rPr>
        <w:t>.</w:t>
      </w:r>
      <w:r>
        <w:rPr>
          <w:lang w:val="uk-UA"/>
        </w:rPr>
        <w:t xml:space="preserve"> Старші версії наведених операційних систем не мають</w:t>
      </w:r>
      <w:r>
        <w:t xml:space="preserve"> API</w:t>
      </w:r>
      <w:r>
        <w:rPr>
          <w:lang w:val="uk-UA"/>
        </w:rPr>
        <w:t xml:space="preserve"> для роботи з подвійними камерами</w:t>
      </w:r>
      <w:r w:rsidR="004F4D04">
        <w:rPr>
          <w:lang w:val="uk-UA"/>
        </w:rPr>
        <w:t>.</w:t>
      </w:r>
    </w:p>
    <w:p w:rsidR="00F30714" w:rsidRDefault="00F30714" w:rsidP="00A96726"/>
    <w:p w:rsidR="004F6081" w:rsidRDefault="004F6081" w:rsidP="00A96726">
      <w:pPr>
        <w:rPr>
          <w:lang w:val="uk-UA"/>
        </w:rPr>
      </w:pPr>
    </w:p>
    <w:p w:rsidR="00F063BE" w:rsidRPr="00F063BE" w:rsidRDefault="00F063BE" w:rsidP="00A96726">
      <w:pPr>
        <w:rPr>
          <w:lang w:val="uk-UA"/>
        </w:rPr>
      </w:pPr>
    </w:p>
    <w:p w:rsidR="00D236E4" w:rsidRPr="002569AD" w:rsidRDefault="00A96726" w:rsidP="002569AD">
      <w:pPr>
        <w:pStyle w:val="2"/>
        <w:rPr>
          <w:rFonts w:eastAsia="Times New Roman"/>
        </w:rPr>
      </w:pPr>
      <w:bookmarkStart w:id="48" w:name="_Toc59307158"/>
      <w:r>
        <w:rPr>
          <w:rFonts w:eastAsia="Times New Roman"/>
          <w:lang w:val="uk-UA"/>
        </w:rPr>
        <w:t>5</w:t>
      </w:r>
      <w:r w:rsidR="00C80DA8" w:rsidRPr="001E507E">
        <w:rPr>
          <w:rFonts w:eastAsia="Times New Roman"/>
          <w:lang w:val="uk-UA"/>
        </w:rPr>
        <w:t>.</w:t>
      </w:r>
      <w:r w:rsidR="00646005">
        <w:rPr>
          <w:rFonts w:eastAsia="Times New Roman"/>
          <w:lang w:val="uk-UA"/>
        </w:rPr>
        <w:t>3</w:t>
      </w:r>
      <w:r w:rsidR="002569AD">
        <w:rPr>
          <w:rFonts w:eastAsia="Times New Roman"/>
          <w:lang w:val="uk-UA"/>
        </w:rPr>
        <w:t xml:space="preserve"> Будова мікросервісу</w:t>
      </w:r>
      <w:bookmarkEnd w:id="48"/>
      <w:r w:rsidR="00C80DA8">
        <w:rPr>
          <w:lang w:val="uk-UA"/>
        </w:rPr>
        <w:t xml:space="preserve"> </w:t>
      </w:r>
    </w:p>
    <w:p w:rsidR="00811260" w:rsidRPr="001E507E" w:rsidRDefault="00811260" w:rsidP="00D64377">
      <w:pPr>
        <w:ind w:firstLine="720"/>
        <w:rPr>
          <w:rFonts w:eastAsia="Times New Roman" w:cs="Times New Roman"/>
          <w:szCs w:val="28"/>
          <w:lang w:val="uk-UA"/>
        </w:rPr>
      </w:pPr>
      <w:r w:rsidRPr="001E507E">
        <w:rPr>
          <w:rFonts w:eastAsia="Times New Roman" w:cs="Times New Roman"/>
          <w:szCs w:val="28"/>
          <w:lang w:val="uk-UA"/>
        </w:rPr>
        <w:lastRenderedPageBreak/>
        <w:t>Умовно сервіс можна розділити на дві основні частини:</w:t>
      </w:r>
    </w:p>
    <w:p w:rsidR="00811260" w:rsidRPr="001E507E" w:rsidRDefault="00811260" w:rsidP="00001010">
      <w:pPr>
        <w:pStyle w:val="af"/>
        <w:numPr>
          <w:ilvl w:val="0"/>
          <w:numId w:val="14"/>
        </w:numPr>
        <w:rPr>
          <w:rFonts w:eastAsia="Times New Roman" w:cs="Times New Roman"/>
          <w:szCs w:val="28"/>
          <w:lang w:val="uk-UA"/>
        </w:rPr>
      </w:pPr>
      <w:r w:rsidRPr="001E507E">
        <w:rPr>
          <w:rFonts w:eastAsia="Times New Roman" w:cs="Times New Roman"/>
          <w:szCs w:val="28"/>
          <w:lang w:val="uk-UA"/>
        </w:rPr>
        <w:t xml:space="preserve">Обробка зображень методами машинного зору для знаходження </w:t>
      </w:r>
      <w:r w:rsidR="00B70D4A" w:rsidRPr="001E507E">
        <w:rPr>
          <w:rFonts w:eastAsia="Times New Roman" w:cs="Times New Roman"/>
          <w:szCs w:val="28"/>
          <w:lang w:val="uk-UA"/>
        </w:rPr>
        <w:t>об’єкту</w:t>
      </w:r>
      <w:r w:rsidRPr="001E507E">
        <w:rPr>
          <w:rFonts w:eastAsia="Times New Roman" w:cs="Times New Roman"/>
          <w:szCs w:val="28"/>
          <w:lang w:val="uk-UA"/>
        </w:rPr>
        <w:t xml:space="preserve"> на фотографіях</w:t>
      </w:r>
      <w:r w:rsidR="007924F7" w:rsidRPr="001E507E">
        <w:rPr>
          <w:rFonts w:eastAsia="Times New Roman" w:cs="Times New Roman"/>
          <w:szCs w:val="28"/>
          <w:lang w:val="uk-UA"/>
        </w:rPr>
        <w:t>.</w:t>
      </w:r>
    </w:p>
    <w:p w:rsidR="00811260" w:rsidRPr="001E507E" w:rsidRDefault="00811260" w:rsidP="00001010">
      <w:pPr>
        <w:pStyle w:val="af"/>
        <w:numPr>
          <w:ilvl w:val="0"/>
          <w:numId w:val="14"/>
        </w:numPr>
        <w:rPr>
          <w:rFonts w:eastAsia="Times New Roman" w:cs="Times New Roman"/>
          <w:szCs w:val="28"/>
          <w:lang w:val="uk-UA"/>
        </w:rPr>
      </w:pPr>
      <w:r w:rsidRPr="001E507E">
        <w:rPr>
          <w:rFonts w:eastAsia="Times New Roman" w:cs="Times New Roman"/>
          <w:szCs w:val="28"/>
          <w:lang w:val="uk-UA"/>
        </w:rPr>
        <w:t xml:space="preserve">Отримання </w:t>
      </w:r>
      <w:r w:rsidR="00B70D4A" w:rsidRPr="001E507E">
        <w:rPr>
          <w:rFonts w:eastAsia="Times New Roman" w:cs="Times New Roman"/>
          <w:szCs w:val="28"/>
          <w:lang w:val="uk-UA"/>
        </w:rPr>
        <w:t>інформації про об’єкт</w:t>
      </w:r>
      <w:r w:rsidR="005F5284" w:rsidRPr="001E507E">
        <w:rPr>
          <w:rFonts w:eastAsia="Times New Roman" w:cs="Times New Roman"/>
          <w:szCs w:val="28"/>
          <w:lang w:val="uk-UA"/>
        </w:rPr>
        <w:t xml:space="preserve"> (позиція, розмір, зміщення</w:t>
      </w:r>
      <w:r w:rsidR="00033986" w:rsidRPr="001E507E">
        <w:rPr>
          <w:rFonts w:eastAsia="Times New Roman" w:cs="Times New Roman"/>
          <w:szCs w:val="28"/>
          <w:lang w:val="uk-UA"/>
        </w:rPr>
        <w:t xml:space="preserve"> проекції об’єкту на знімках</w:t>
      </w:r>
      <w:r w:rsidR="005F5284" w:rsidRPr="001E507E">
        <w:rPr>
          <w:rFonts w:eastAsia="Times New Roman" w:cs="Times New Roman"/>
          <w:szCs w:val="28"/>
          <w:lang w:val="uk-UA"/>
        </w:rPr>
        <w:t xml:space="preserve"> в пікселях)</w:t>
      </w:r>
      <w:r w:rsidR="00B70D4A" w:rsidRPr="001E507E">
        <w:rPr>
          <w:rFonts w:eastAsia="Times New Roman" w:cs="Times New Roman"/>
          <w:szCs w:val="28"/>
          <w:lang w:val="uk-UA"/>
        </w:rPr>
        <w:t>, необхідної для оцінки відстані до нього</w:t>
      </w:r>
      <w:r w:rsidR="007924F7" w:rsidRPr="001E507E">
        <w:rPr>
          <w:rFonts w:eastAsia="Times New Roman" w:cs="Times New Roman"/>
          <w:szCs w:val="28"/>
          <w:lang w:val="uk-UA"/>
        </w:rPr>
        <w:t>.</w:t>
      </w:r>
      <w:r w:rsidR="00C602CA" w:rsidRPr="001E507E">
        <w:rPr>
          <w:rFonts w:eastAsia="Times New Roman" w:cs="Times New Roman"/>
          <w:szCs w:val="28"/>
          <w:lang w:val="uk-UA"/>
        </w:rPr>
        <w:t xml:space="preserve"> </w:t>
      </w:r>
    </w:p>
    <w:p w:rsidR="00C30B95" w:rsidRPr="001E507E" w:rsidRDefault="00C30B95" w:rsidP="00DB4A65">
      <w:pPr>
        <w:ind w:firstLine="720"/>
        <w:rPr>
          <w:rFonts w:eastAsia="Times New Roman" w:cs="Times New Roman"/>
          <w:szCs w:val="28"/>
          <w:lang w:val="uk-UA"/>
        </w:rPr>
      </w:pPr>
      <w:r w:rsidRPr="001E507E">
        <w:rPr>
          <w:rFonts w:eastAsia="Times New Roman" w:cs="Times New Roman"/>
          <w:szCs w:val="28"/>
          <w:lang w:val="uk-UA"/>
        </w:rPr>
        <w:t xml:space="preserve">На </w:t>
      </w:r>
      <w:r w:rsidR="007C19DF">
        <w:rPr>
          <w:rFonts w:eastAsia="Times New Roman" w:cs="Times New Roman"/>
          <w:szCs w:val="28"/>
          <w:lang w:val="uk-UA"/>
        </w:rPr>
        <w:t xml:space="preserve">рисунку </w:t>
      </w:r>
      <w:r w:rsidR="0008694A">
        <w:rPr>
          <w:rFonts w:eastAsia="Times New Roman" w:cs="Times New Roman"/>
          <w:szCs w:val="28"/>
        </w:rPr>
        <w:t>1</w:t>
      </w:r>
      <w:r w:rsidR="0008694A">
        <w:rPr>
          <w:rFonts w:eastAsia="Times New Roman" w:cs="Times New Roman"/>
          <w:szCs w:val="28"/>
          <w:lang w:val="uk-UA"/>
        </w:rPr>
        <w:t>1</w:t>
      </w:r>
      <w:r w:rsidRPr="001E507E">
        <w:rPr>
          <w:rFonts w:eastAsia="Times New Roman" w:cs="Times New Roman"/>
          <w:szCs w:val="28"/>
          <w:lang w:val="uk-UA"/>
        </w:rPr>
        <w:t xml:space="preserve"> зображено будови нового мікросе</w:t>
      </w:r>
      <w:r w:rsidR="00DB4A65" w:rsidRPr="001E507E">
        <w:rPr>
          <w:rFonts w:eastAsia="Times New Roman" w:cs="Times New Roman"/>
          <w:szCs w:val="28"/>
          <w:lang w:val="uk-UA"/>
        </w:rPr>
        <w:t>рвісу. Комунікація відбувається</w:t>
      </w:r>
      <w:r w:rsidRPr="001E507E">
        <w:rPr>
          <w:rFonts w:eastAsia="Times New Roman" w:cs="Times New Roman"/>
          <w:szCs w:val="28"/>
          <w:lang w:val="uk-UA"/>
        </w:rPr>
        <w:t>через JSON</w:t>
      </w:r>
      <w:r w:rsidR="00A07ACB" w:rsidRPr="001E507E">
        <w:rPr>
          <w:rFonts w:eastAsia="Times New Roman" w:cs="Times New Roman"/>
          <w:szCs w:val="28"/>
          <w:lang w:val="uk-UA"/>
        </w:rPr>
        <w:t xml:space="preserve"> та HTTPS</w:t>
      </w:r>
      <w:r w:rsidRPr="001E507E">
        <w:rPr>
          <w:rFonts w:eastAsia="Times New Roman" w:cs="Times New Roman"/>
          <w:szCs w:val="28"/>
          <w:lang w:val="uk-UA"/>
        </w:rPr>
        <w:t>, а тобото – отримання вхідних зображень</w:t>
      </w:r>
      <w:r w:rsidR="00A07ACB" w:rsidRPr="001E507E">
        <w:rPr>
          <w:rFonts w:eastAsia="Times New Roman" w:cs="Times New Roman"/>
          <w:szCs w:val="28"/>
          <w:lang w:val="uk-UA"/>
        </w:rPr>
        <w:t xml:space="preserve"> (HTTPS)</w:t>
      </w:r>
      <w:r w:rsidRPr="001E507E">
        <w:rPr>
          <w:rFonts w:eastAsia="Times New Roman" w:cs="Times New Roman"/>
          <w:szCs w:val="28"/>
          <w:lang w:val="uk-UA"/>
        </w:rPr>
        <w:t xml:space="preserve"> та повернення значення дистанції</w:t>
      </w:r>
      <w:r w:rsidR="00A07ACB" w:rsidRPr="001E507E">
        <w:rPr>
          <w:rFonts w:eastAsia="Times New Roman" w:cs="Times New Roman"/>
          <w:szCs w:val="28"/>
          <w:lang w:val="uk-UA"/>
        </w:rPr>
        <w:t xml:space="preserve"> (JSON).</w:t>
      </w:r>
      <w:r w:rsidR="00FA66D8">
        <w:rPr>
          <w:rFonts w:eastAsia="Times New Roman" w:cs="Times New Roman"/>
          <w:szCs w:val="28"/>
          <w:lang w:val="uk-UA"/>
        </w:rPr>
        <w:t xml:space="preserve"> </w:t>
      </w:r>
      <w:r w:rsidR="00FA66D8" w:rsidRPr="002808BF">
        <w:rPr>
          <w:lang w:val="uk-UA"/>
        </w:rPr>
        <w:t xml:space="preserve">Для отримання </w:t>
      </w:r>
      <w:r w:rsidR="00FA66D8">
        <w:rPr>
          <w:lang w:val="uk-UA"/>
        </w:rPr>
        <w:t xml:space="preserve">доступу до функціоналу мікросервісу </w:t>
      </w:r>
      <w:r w:rsidR="00FA66D8" w:rsidRPr="002808BF">
        <w:rPr>
          <w:lang w:val="uk-UA"/>
        </w:rPr>
        <w:t>через протокол HTTP</w:t>
      </w:r>
      <w:r w:rsidR="00EC19A2">
        <w:t>S</w:t>
      </w:r>
      <w:r w:rsidR="004A2236">
        <w:rPr>
          <w:lang w:val="ru-RU"/>
        </w:rPr>
        <w:t>,</w:t>
      </w:r>
      <w:r w:rsidR="00FA66D8" w:rsidRPr="002808BF">
        <w:rPr>
          <w:lang w:val="uk-UA"/>
        </w:rPr>
        <w:t xml:space="preserve"> необхідно забезпечити підключення</w:t>
      </w:r>
      <w:r w:rsidR="00FA66D8">
        <w:rPr>
          <w:lang w:val="uk-UA"/>
        </w:rPr>
        <w:t xml:space="preserve"> до глобальної мережі Інтернет.</w:t>
      </w:r>
      <w:r w:rsidR="00E74498" w:rsidRPr="001E507E">
        <w:rPr>
          <w:rFonts w:eastAsia="Times New Roman" w:cs="Times New Roman"/>
          <w:szCs w:val="28"/>
          <w:lang w:val="uk-UA"/>
        </w:rPr>
        <w:t xml:space="preserve"> Сам мікросервіс являє собою програму, запущену в контейнері Docker. В ході виконання програми </w:t>
      </w:r>
      <w:r w:rsidR="004D0B5B">
        <w:rPr>
          <w:rFonts w:eastAsia="Times New Roman" w:cs="Times New Roman"/>
          <w:szCs w:val="28"/>
          <w:lang w:val="uk-UA"/>
        </w:rPr>
        <w:t>будуть</w:t>
      </w:r>
      <w:r w:rsidR="00E74498" w:rsidRPr="001E507E">
        <w:rPr>
          <w:rFonts w:eastAsia="Times New Roman" w:cs="Times New Roman"/>
          <w:szCs w:val="28"/>
          <w:lang w:val="uk-UA"/>
        </w:rPr>
        <w:t xml:space="preserve"> використовуватись засоби таких бібліотек як OpenCV, NumPy, котрі потрібні для </w:t>
      </w:r>
      <w:r w:rsidR="00773F2C" w:rsidRPr="001E507E">
        <w:rPr>
          <w:rFonts w:eastAsia="Times New Roman" w:cs="Times New Roman"/>
          <w:szCs w:val="28"/>
          <w:lang w:val="uk-UA"/>
        </w:rPr>
        <w:t>здійснення виявлення та пошуку об’єкту на фотографіяї</w:t>
      </w:r>
      <w:r w:rsidR="005F116D" w:rsidRPr="001E507E">
        <w:rPr>
          <w:rFonts w:eastAsia="Times New Roman" w:cs="Times New Roman"/>
          <w:szCs w:val="28"/>
          <w:lang w:val="uk-UA"/>
        </w:rPr>
        <w:t>.</w:t>
      </w:r>
      <w:r w:rsidR="00AD6E6E" w:rsidRPr="001E507E">
        <w:rPr>
          <w:rFonts w:eastAsia="Times New Roman" w:cs="Times New Roman"/>
          <w:szCs w:val="28"/>
          <w:lang w:val="uk-UA"/>
        </w:rPr>
        <w:t xml:space="preserve"> Затім мікросервіс має провести нескладні підрахунки з використанням данних, отриманих в результаті обробки зображень об’єкту, що врешті дозволить мікросервісу завершити оцінку відстані</w:t>
      </w:r>
      <w:r w:rsidR="00407475" w:rsidRPr="001E507E">
        <w:rPr>
          <w:rFonts w:eastAsia="Times New Roman" w:cs="Times New Roman"/>
          <w:szCs w:val="28"/>
          <w:lang w:val="uk-UA"/>
        </w:rPr>
        <w:t>.</w:t>
      </w:r>
    </w:p>
    <w:p w:rsidR="00C74FCE" w:rsidRPr="001E507E" w:rsidRDefault="00C74FCE" w:rsidP="00DB4A65">
      <w:pPr>
        <w:ind w:firstLine="720"/>
        <w:rPr>
          <w:rFonts w:eastAsia="Times New Roman" w:cs="Times New Roman"/>
          <w:szCs w:val="28"/>
          <w:lang w:val="uk-UA"/>
        </w:rPr>
      </w:pPr>
    </w:p>
    <w:p w:rsidR="00C427DD" w:rsidRPr="001E507E" w:rsidRDefault="00C427DD" w:rsidP="00C427DD">
      <w:pPr>
        <w:jc w:val="center"/>
        <w:rPr>
          <w:rFonts w:eastAsia="Times New Roman" w:cs="Times New Roman"/>
          <w:szCs w:val="28"/>
          <w:lang w:val="uk-UA"/>
        </w:rPr>
      </w:pPr>
      <w:r w:rsidRPr="001E507E">
        <w:rPr>
          <w:noProof/>
          <w:lang w:val="uk-UA" w:eastAsia="uk-UA"/>
        </w:rPr>
        <w:lastRenderedPageBreak/>
        <w:drawing>
          <wp:inline distT="0" distB="0" distL="0" distR="0" wp14:anchorId="387AEF1F" wp14:editId="5F344330">
            <wp:extent cx="5943600" cy="395097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3600" cy="3950970"/>
                    </a:xfrm>
                    <a:prstGeom prst="rect">
                      <a:avLst/>
                    </a:prstGeom>
                  </pic:spPr>
                </pic:pic>
              </a:graphicData>
            </a:graphic>
          </wp:inline>
        </w:drawing>
      </w:r>
    </w:p>
    <w:p w:rsidR="00C427DD" w:rsidRPr="001E507E" w:rsidRDefault="005C46EA" w:rsidP="004E5A5D">
      <w:pPr>
        <w:jc w:val="center"/>
        <w:rPr>
          <w:rFonts w:eastAsia="Times New Roman" w:cs="Times New Roman"/>
          <w:szCs w:val="28"/>
          <w:lang w:val="uk-UA"/>
        </w:rPr>
      </w:pPr>
      <w:r>
        <w:rPr>
          <w:rFonts w:eastAsia="Times New Roman" w:cs="Times New Roman"/>
          <w:szCs w:val="28"/>
          <w:lang w:val="uk-UA"/>
        </w:rPr>
        <w:t xml:space="preserve">Рисунок </w:t>
      </w:r>
      <w:r>
        <w:rPr>
          <w:rFonts w:eastAsia="Times New Roman" w:cs="Times New Roman"/>
          <w:szCs w:val="28"/>
        </w:rPr>
        <w:t>1</w:t>
      </w:r>
      <w:r w:rsidR="001C01FC">
        <w:rPr>
          <w:rFonts w:eastAsia="Times New Roman" w:cs="Times New Roman"/>
          <w:szCs w:val="28"/>
          <w:lang w:val="uk-UA"/>
        </w:rPr>
        <w:t>1</w:t>
      </w:r>
      <w:r w:rsidR="00C427DD" w:rsidRPr="001E507E">
        <w:rPr>
          <w:rFonts w:eastAsia="Times New Roman" w:cs="Times New Roman"/>
          <w:szCs w:val="28"/>
          <w:lang w:val="uk-UA"/>
        </w:rPr>
        <w:t xml:space="preserve"> – схема будови мікросервісу оцінки дистанції до об’єкту </w:t>
      </w:r>
    </w:p>
    <w:p w:rsidR="00C74FCE" w:rsidRPr="001E507E" w:rsidRDefault="00C74FCE" w:rsidP="004E5A5D">
      <w:pPr>
        <w:jc w:val="center"/>
        <w:rPr>
          <w:rFonts w:eastAsia="Times New Roman" w:cs="Times New Roman"/>
          <w:szCs w:val="28"/>
          <w:lang w:val="uk-UA"/>
        </w:rPr>
      </w:pPr>
    </w:p>
    <w:p w:rsidR="002C6954" w:rsidRPr="001E507E" w:rsidRDefault="006F0C59" w:rsidP="00DB4A65">
      <w:pPr>
        <w:ind w:firstLine="720"/>
        <w:rPr>
          <w:rFonts w:eastAsia="Times New Roman" w:cs="Times New Roman"/>
          <w:szCs w:val="28"/>
          <w:lang w:val="uk-UA"/>
        </w:rPr>
      </w:pPr>
      <w:r w:rsidRPr="001E507E">
        <w:rPr>
          <w:rFonts w:eastAsia="Times New Roman" w:cs="Times New Roman"/>
          <w:szCs w:val="28"/>
          <w:lang w:val="uk-UA"/>
        </w:rPr>
        <w:t>Стає помітно</w:t>
      </w:r>
      <w:r w:rsidR="00593A82" w:rsidRPr="001E507E">
        <w:rPr>
          <w:rFonts w:eastAsia="Times New Roman" w:cs="Times New Roman"/>
          <w:szCs w:val="28"/>
          <w:lang w:val="uk-UA"/>
        </w:rPr>
        <w:t>, що основне навантаження відбувається на етапі обробки зображень</w:t>
      </w:r>
      <w:r w:rsidRPr="001E507E">
        <w:rPr>
          <w:rFonts w:eastAsia="Times New Roman" w:cs="Times New Roman"/>
          <w:szCs w:val="28"/>
          <w:lang w:val="uk-UA"/>
        </w:rPr>
        <w:t>.</w:t>
      </w:r>
    </w:p>
    <w:p w:rsidR="007640D9" w:rsidRPr="001E507E" w:rsidRDefault="007640D9" w:rsidP="00DB4A65">
      <w:pPr>
        <w:ind w:firstLine="720"/>
        <w:rPr>
          <w:rFonts w:eastAsia="Times New Roman" w:cs="Times New Roman"/>
          <w:szCs w:val="28"/>
          <w:lang w:val="uk-UA"/>
        </w:rPr>
      </w:pPr>
      <w:r w:rsidRPr="001E507E">
        <w:rPr>
          <w:rFonts w:eastAsia="Times New Roman" w:cs="Times New Roman"/>
          <w:szCs w:val="28"/>
          <w:lang w:val="uk-UA"/>
        </w:rPr>
        <w:t>Після огляду основних компонентів системи стає зрозуміло, що вона не потребує складної програмної структури та може функціонувати незалежно. Це свідчить про те, що використання алгоритму в рамках мікросервісної архітектури не потребує корегування</w:t>
      </w:r>
      <w:r w:rsidR="00AA729C" w:rsidRPr="001E507E">
        <w:rPr>
          <w:rFonts w:eastAsia="Times New Roman" w:cs="Times New Roman"/>
          <w:szCs w:val="28"/>
          <w:lang w:val="uk-UA"/>
        </w:rPr>
        <w:t>, тобто мікросервісна реалізація може не відрізнятися від реалізації для монолітної.</w:t>
      </w:r>
      <w:r w:rsidR="00183B19" w:rsidRPr="001E507E">
        <w:rPr>
          <w:rFonts w:eastAsia="Times New Roman" w:cs="Times New Roman"/>
          <w:szCs w:val="28"/>
          <w:lang w:val="uk-UA"/>
        </w:rPr>
        <w:t xml:space="preserve"> </w:t>
      </w:r>
    </w:p>
    <w:p w:rsidR="00183B19" w:rsidRPr="001E507E" w:rsidRDefault="00183B19" w:rsidP="00DB4A65">
      <w:pPr>
        <w:ind w:firstLine="720"/>
        <w:rPr>
          <w:rFonts w:eastAsia="Times New Roman" w:cs="Times New Roman"/>
          <w:szCs w:val="28"/>
          <w:lang w:val="uk-UA"/>
        </w:rPr>
      </w:pPr>
      <w:r w:rsidRPr="001E507E">
        <w:rPr>
          <w:rFonts w:eastAsia="Times New Roman" w:cs="Times New Roman"/>
          <w:szCs w:val="28"/>
          <w:lang w:val="uk-UA"/>
        </w:rPr>
        <w:t xml:space="preserve">Основна перевага використання мікросервісів для даного алгоритму полягає в тому, що збільшується потенціал підвищення якості його роботу за рахунок </w:t>
      </w:r>
      <w:r w:rsidR="00221096" w:rsidRPr="001E507E">
        <w:rPr>
          <w:rFonts w:eastAsia="Times New Roman" w:cs="Times New Roman"/>
          <w:szCs w:val="28"/>
          <w:lang w:val="uk-UA"/>
        </w:rPr>
        <w:t>використання більш складних засобів для обробки зображень та підрахунку дистанції</w:t>
      </w:r>
      <w:r w:rsidR="00632CE7" w:rsidRPr="001E507E">
        <w:rPr>
          <w:rFonts w:eastAsia="Times New Roman" w:cs="Times New Roman"/>
          <w:szCs w:val="28"/>
          <w:lang w:val="uk-UA"/>
        </w:rPr>
        <w:t>.</w:t>
      </w:r>
    </w:p>
    <w:p w:rsidR="00C8363B" w:rsidRPr="001E507E" w:rsidRDefault="00A96726" w:rsidP="00FE3442">
      <w:pPr>
        <w:pStyle w:val="2"/>
        <w:rPr>
          <w:rFonts w:eastAsia="Times New Roman"/>
          <w:lang w:val="uk-UA"/>
        </w:rPr>
      </w:pPr>
      <w:bookmarkStart w:id="49" w:name="_Toc59307159"/>
      <w:r>
        <w:rPr>
          <w:rFonts w:eastAsia="Times New Roman"/>
          <w:lang w:val="uk-UA"/>
        </w:rPr>
        <w:lastRenderedPageBreak/>
        <w:t>5</w:t>
      </w:r>
      <w:r w:rsidR="00752186" w:rsidRPr="001E507E">
        <w:rPr>
          <w:rFonts w:eastAsia="Times New Roman"/>
          <w:lang w:val="uk-UA"/>
        </w:rPr>
        <w:t>.</w:t>
      </w:r>
      <w:r w:rsidR="00A72044">
        <w:rPr>
          <w:rFonts w:eastAsia="Times New Roman"/>
          <w:lang w:val="uk-UA"/>
        </w:rPr>
        <w:t>4</w:t>
      </w:r>
      <w:r w:rsidR="00752186" w:rsidRPr="001E507E">
        <w:rPr>
          <w:rFonts w:eastAsia="Times New Roman"/>
          <w:lang w:val="uk-UA"/>
        </w:rPr>
        <w:t xml:space="preserve"> </w:t>
      </w:r>
      <w:r w:rsidR="00C8363B" w:rsidRPr="001E507E">
        <w:rPr>
          <w:rFonts w:eastAsia="Times New Roman"/>
          <w:lang w:val="uk-UA"/>
        </w:rPr>
        <w:t>Огляд алгоритму</w:t>
      </w:r>
      <w:r w:rsidR="00D91093">
        <w:rPr>
          <w:rFonts w:eastAsia="Times New Roman"/>
          <w:lang w:val="uk-UA"/>
        </w:rPr>
        <w:t xml:space="preserve"> оцінки відстані з різним полем зору</w:t>
      </w:r>
      <w:bookmarkEnd w:id="49"/>
    </w:p>
    <w:p w:rsidR="00920F3B" w:rsidRPr="001E507E" w:rsidRDefault="00920F3B" w:rsidP="00DB4A65">
      <w:pPr>
        <w:ind w:firstLine="720"/>
        <w:rPr>
          <w:rFonts w:eastAsia="Times New Roman" w:cs="Times New Roman"/>
          <w:szCs w:val="28"/>
          <w:lang w:val="uk-UA"/>
        </w:rPr>
      </w:pPr>
      <w:r w:rsidRPr="001E507E">
        <w:rPr>
          <w:rFonts w:eastAsia="Times New Roman" w:cs="Times New Roman"/>
          <w:szCs w:val="28"/>
          <w:lang w:val="uk-UA"/>
        </w:rPr>
        <w:t>Описана схема алгоритму використовує ідеї уже існуючих рішень, а новизна запропонованого рішення полягає в тому, що для отримання вхідних даних (знімків з двох камер) будуть використовуватись різні сенсори</w:t>
      </w:r>
      <w:r w:rsidR="00DB7B42" w:rsidRPr="001E507E">
        <w:rPr>
          <w:rFonts w:eastAsia="Times New Roman" w:cs="Times New Roman"/>
          <w:szCs w:val="28"/>
          <w:lang w:val="uk-UA"/>
        </w:rPr>
        <w:t>.</w:t>
      </w:r>
    </w:p>
    <w:p w:rsidR="00DB7B42" w:rsidRPr="001E507E" w:rsidRDefault="00DB7B42" w:rsidP="00DB4A65">
      <w:pPr>
        <w:ind w:firstLine="720"/>
        <w:rPr>
          <w:rFonts w:eastAsia="Times New Roman" w:cs="Times New Roman"/>
          <w:szCs w:val="28"/>
          <w:lang w:val="uk-UA"/>
        </w:rPr>
      </w:pPr>
      <w:r w:rsidRPr="001E507E">
        <w:rPr>
          <w:rFonts w:eastAsia="Times New Roman" w:cs="Times New Roman"/>
          <w:szCs w:val="28"/>
          <w:lang w:val="uk-UA"/>
        </w:rPr>
        <w:t>Доступні алгоритми виміру дистанції за допомогою стереобачення потребують використання двох ідентичних камер, котрі мають бути правильно встановлені</w:t>
      </w:r>
      <w:r w:rsidR="005073C2">
        <w:rPr>
          <w:rFonts w:eastAsia="Times New Roman" w:cs="Times New Roman"/>
          <w:szCs w:val="28"/>
        </w:rPr>
        <w:t xml:space="preserve"> </w:t>
      </w:r>
      <w:r w:rsidRPr="001E507E">
        <w:rPr>
          <w:rFonts w:eastAsia="Times New Roman" w:cs="Times New Roman"/>
          <w:szCs w:val="28"/>
          <w:lang w:val="uk-UA"/>
        </w:rPr>
        <w:t>(див. розділ 1)</w:t>
      </w:r>
      <w:r w:rsidR="00105089" w:rsidRPr="001E507E">
        <w:rPr>
          <w:rFonts w:eastAsia="Times New Roman" w:cs="Times New Roman"/>
          <w:szCs w:val="28"/>
          <w:lang w:val="uk-UA"/>
        </w:rPr>
        <w:t xml:space="preserve"> та</w:t>
      </w:r>
      <w:r w:rsidRPr="001E507E">
        <w:rPr>
          <w:rFonts w:eastAsia="Times New Roman" w:cs="Times New Roman"/>
          <w:szCs w:val="28"/>
          <w:lang w:val="uk-UA"/>
        </w:rPr>
        <w:t xml:space="preserve"> попер</w:t>
      </w:r>
      <w:r w:rsidR="00BA5159" w:rsidRPr="001E507E">
        <w:rPr>
          <w:rFonts w:eastAsia="Times New Roman" w:cs="Times New Roman"/>
          <w:szCs w:val="28"/>
          <w:lang w:val="uk-UA"/>
        </w:rPr>
        <w:t xml:space="preserve">едньо відкаліброваними для того, щоб </w:t>
      </w:r>
      <w:r w:rsidRPr="001E507E">
        <w:rPr>
          <w:rFonts w:eastAsia="Times New Roman" w:cs="Times New Roman"/>
          <w:szCs w:val="28"/>
          <w:lang w:val="uk-UA"/>
        </w:rPr>
        <w:t xml:space="preserve"> на </w:t>
      </w:r>
      <w:r w:rsidR="00BA5159" w:rsidRPr="001E507E">
        <w:rPr>
          <w:rFonts w:eastAsia="Times New Roman" w:cs="Times New Roman"/>
          <w:szCs w:val="28"/>
          <w:lang w:val="uk-UA"/>
        </w:rPr>
        <w:t xml:space="preserve">двох  різних </w:t>
      </w:r>
      <w:r w:rsidRPr="001E507E">
        <w:rPr>
          <w:rFonts w:eastAsia="Times New Roman" w:cs="Times New Roman"/>
          <w:szCs w:val="28"/>
          <w:lang w:val="uk-UA"/>
        </w:rPr>
        <w:t>знімках</w:t>
      </w:r>
      <w:r w:rsidR="00BA5159" w:rsidRPr="001E507E">
        <w:rPr>
          <w:rFonts w:eastAsia="Times New Roman" w:cs="Times New Roman"/>
          <w:szCs w:val="28"/>
          <w:lang w:val="uk-UA"/>
        </w:rPr>
        <w:t xml:space="preserve"> один і той самий об’єкт мав зміщення,</w:t>
      </w:r>
      <w:r w:rsidR="008B56E4" w:rsidRPr="001E507E">
        <w:rPr>
          <w:rFonts w:eastAsia="Times New Roman" w:cs="Times New Roman"/>
          <w:szCs w:val="28"/>
          <w:lang w:val="uk-UA"/>
        </w:rPr>
        <w:t xml:space="preserve"> максимально відповідне </w:t>
      </w:r>
      <w:r w:rsidR="00BA5159" w:rsidRPr="001E507E">
        <w:rPr>
          <w:rFonts w:eastAsia="Times New Roman" w:cs="Times New Roman"/>
          <w:szCs w:val="28"/>
          <w:lang w:val="uk-UA"/>
        </w:rPr>
        <w:t xml:space="preserve"> напрямку вектору, кінцевими точками котрого є</w:t>
      </w:r>
      <w:r w:rsidR="0080794D" w:rsidRPr="001E507E">
        <w:rPr>
          <w:rFonts w:eastAsia="Times New Roman" w:cs="Times New Roman"/>
          <w:szCs w:val="28"/>
          <w:lang w:val="uk-UA"/>
        </w:rPr>
        <w:t xml:space="preserve"> центри камер</w:t>
      </w:r>
      <w:r w:rsidR="00BA5159" w:rsidRPr="001E507E">
        <w:rPr>
          <w:rFonts w:eastAsia="Times New Roman" w:cs="Times New Roman"/>
          <w:szCs w:val="28"/>
          <w:lang w:val="uk-UA"/>
        </w:rPr>
        <w:t>.</w:t>
      </w:r>
      <w:r w:rsidR="000A14CA" w:rsidRPr="001E507E">
        <w:rPr>
          <w:rFonts w:eastAsia="Times New Roman" w:cs="Times New Roman"/>
          <w:szCs w:val="28"/>
          <w:lang w:val="uk-UA"/>
        </w:rPr>
        <w:t xml:space="preserve"> Отже, використання стереопари дає хороший результат при вимірах відстані, але використання двох екземплярів камери та потреба додаткової їх підготовки може стати причиною використання менш надійних, але в той самий час, простіших алгоритмів.</w:t>
      </w:r>
    </w:p>
    <w:p w:rsidR="008870FA" w:rsidRPr="001E507E" w:rsidRDefault="008870FA" w:rsidP="00DB4A65">
      <w:pPr>
        <w:ind w:firstLine="720"/>
        <w:rPr>
          <w:rFonts w:eastAsia="Times New Roman" w:cs="Times New Roman"/>
          <w:szCs w:val="28"/>
          <w:lang w:val="uk-UA"/>
        </w:rPr>
      </w:pPr>
      <w:r w:rsidRPr="001E507E">
        <w:rPr>
          <w:rFonts w:eastAsia="Times New Roman" w:cs="Times New Roman"/>
          <w:szCs w:val="28"/>
          <w:lang w:val="uk-UA"/>
        </w:rPr>
        <w:t>Окрім перевірки доцільності мікросервісного виміру дистанції до об</w:t>
      </w:r>
      <w:r w:rsidR="001F2DF0" w:rsidRPr="001E507E">
        <w:rPr>
          <w:rFonts w:eastAsia="Times New Roman" w:cs="Times New Roman"/>
          <w:szCs w:val="28"/>
          <w:lang w:val="uk-UA"/>
        </w:rPr>
        <w:t>’</w:t>
      </w:r>
      <w:r w:rsidRPr="001E507E">
        <w:rPr>
          <w:rFonts w:eastAsia="Times New Roman" w:cs="Times New Roman"/>
          <w:szCs w:val="28"/>
          <w:lang w:val="uk-UA"/>
        </w:rPr>
        <w:t>єкту на фото, додатковою метою стало вивчення можливості використання стереозору без необхідності використовувати дві однакові камери та займатися їх закріпленням для підтримання точності оцінки відстані.</w:t>
      </w:r>
      <w:r w:rsidR="00445184" w:rsidRPr="001E507E">
        <w:rPr>
          <w:rFonts w:eastAsia="Times New Roman" w:cs="Times New Roman"/>
          <w:szCs w:val="28"/>
          <w:lang w:val="uk-UA"/>
        </w:rPr>
        <w:t xml:space="preserve"> Тобто потрібно розробити рішення, котре не буде мати хочаб однієї з</w:t>
      </w:r>
      <w:r w:rsidR="00857F6A" w:rsidRPr="001E507E">
        <w:rPr>
          <w:rFonts w:eastAsia="Times New Roman" w:cs="Times New Roman"/>
          <w:szCs w:val="28"/>
          <w:lang w:val="uk-UA"/>
        </w:rPr>
        <w:t xml:space="preserve"> трьох основних</w:t>
      </w:r>
      <w:r w:rsidR="00445184" w:rsidRPr="001E507E">
        <w:rPr>
          <w:rFonts w:eastAsia="Times New Roman" w:cs="Times New Roman"/>
          <w:szCs w:val="28"/>
          <w:lang w:val="uk-UA"/>
        </w:rPr>
        <w:t xml:space="preserve"> вимог:</w:t>
      </w:r>
    </w:p>
    <w:p w:rsidR="00445184" w:rsidRPr="001E507E" w:rsidRDefault="00445184" w:rsidP="00001010">
      <w:pPr>
        <w:pStyle w:val="af"/>
        <w:numPr>
          <w:ilvl w:val="0"/>
          <w:numId w:val="15"/>
        </w:numPr>
        <w:rPr>
          <w:rFonts w:eastAsia="Times New Roman" w:cs="Times New Roman"/>
          <w:szCs w:val="28"/>
          <w:lang w:val="uk-UA"/>
        </w:rPr>
      </w:pPr>
      <w:r w:rsidRPr="001E507E">
        <w:rPr>
          <w:rFonts w:eastAsia="Times New Roman" w:cs="Times New Roman"/>
          <w:szCs w:val="28"/>
          <w:lang w:val="uk-UA"/>
        </w:rPr>
        <w:t>Використання двох камер</w:t>
      </w:r>
    </w:p>
    <w:p w:rsidR="00CF65BB" w:rsidRPr="001E507E" w:rsidRDefault="00445184" w:rsidP="00001010">
      <w:pPr>
        <w:pStyle w:val="af"/>
        <w:numPr>
          <w:ilvl w:val="0"/>
          <w:numId w:val="15"/>
        </w:numPr>
        <w:rPr>
          <w:rFonts w:eastAsia="Times New Roman" w:cs="Times New Roman"/>
          <w:szCs w:val="28"/>
          <w:lang w:val="uk-UA"/>
        </w:rPr>
      </w:pPr>
      <w:r w:rsidRPr="001E507E">
        <w:rPr>
          <w:rFonts w:eastAsia="Times New Roman" w:cs="Times New Roman"/>
          <w:szCs w:val="28"/>
          <w:lang w:val="uk-UA"/>
        </w:rPr>
        <w:t xml:space="preserve">Камери мають бути встановлені в єдиній вертикальній площині так, щоб вектори напрямку сенсорів не перетиналися, а самі сенсори </w:t>
      </w:r>
      <w:r w:rsidR="00762F3D" w:rsidRPr="001E507E">
        <w:rPr>
          <w:rFonts w:eastAsia="Times New Roman" w:cs="Times New Roman"/>
          <w:szCs w:val="28"/>
          <w:lang w:val="uk-UA"/>
        </w:rPr>
        <w:t>повинні бути зміщеними один відносно одного</w:t>
      </w:r>
      <w:r w:rsidR="00154962" w:rsidRPr="001E507E">
        <w:rPr>
          <w:rFonts w:eastAsia="Times New Roman" w:cs="Times New Roman"/>
          <w:szCs w:val="28"/>
          <w:lang w:val="uk-UA"/>
        </w:rPr>
        <w:t>.</w:t>
      </w:r>
      <w:r w:rsidR="00CF65BB" w:rsidRPr="001E507E">
        <w:rPr>
          <w:rFonts w:eastAsia="Times New Roman" w:cs="Times New Roman"/>
          <w:szCs w:val="28"/>
          <w:lang w:val="uk-UA"/>
        </w:rPr>
        <w:t xml:space="preserve"> </w:t>
      </w:r>
    </w:p>
    <w:p w:rsidR="00445184" w:rsidRPr="001E507E" w:rsidRDefault="00CF65BB" w:rsidP="00001010">
      <w:pPr>
        <w:pStyle w:val="af"/>
        <w:numPr>
          <w:ilvl w:val="0"/>
          <w:numId w:val="15"/>
        </w:numPr>
        <w:rPr>
          <w:rFonts w:eastAsia="Times New Roman" w:cs="Times New Roman"/>
          <w:szCs w:val="28"/>
          <w:lang w:val="uk-UA"/>
        </w:rPr>
      </w:pPr>
      <w:r w:rsidRPr="001E507E">
        <w:rPr>
          <w:rFonts w:eastAsia="Times New Roman" w:cs="Times New Roman"/>
          <w:szCs w:val="28"/>
          <w:lang w:val="uk-UA"/>
        </w:rPr>
        <w:t>Камери мають бути однаковими</w:t>
      </w:r>
    </w:p>
    <w:p w:rsidR="00CF65BB" w:rsidRPr="001E507E" w:rsidRDefault="00CF65BB" w:rsidP="00CF65BB">
      <w:pPr>
        <w:ind w:firstLine="720"/>
        <w:rPr>
          <w:rFonts w:eastAsia="Times New Roman" w:cs="Times New Roman"/>
          <w:szCs w:val="28"/>
          <w:lang w:val="uk-UA"/>
        </w:rPr>
      </w:pPr>
      <w:r w:rsidRPr="001E507E">
        <w:rPr>
          <w:rFonts w:eastAsia="Times New Roman" w:cs="Times New Roman"/>
          <w:szCs w:val="28"/>
          <w:lang w:val="uk-UA"/>
        </w:rPr>
        <w:t xml:space="preserve">Уникнути потреби використання двох сенсорів вкрай важко, адже це в деякому сенсі руйнує ідею стереозору. Існує лише </w:t>
      </w:r>
      <w:r w:rsidR="006C726C" w:rsidRPr="001E507E">
        <w:rPr>
          <w:rFonts w:eastAsia="Times New Roman" w:cs="Times New Roman"/>
          <w:szCs w:val="28"/>
          <w:lang w:val="uk-UA"/>
        </w:rPr>
        <w:t>єдиний</w:t>
      </w:r>
      <w:r w:rsidRPr="001E507E">
        <w:rPr>
          <w:rFonts w:eastAsia="Times New Roman" w:cs="Times New Roman"/>
          <w:szCs w:val="28"/>
          <w:lang w:val="uk-UA"/>
        </w:rPr>
        <w:t xml:space="preserve"> варіант використання однієї камери для стереобачення – зміщення </w:t>
      </w:r>
      <w:r w:rsidR="00653EB9" w:rsidRPr="001E507E">
        <w:rPr>
          <w:rFonts w:eastAsia="Times New Roman" w:cs="Times New Roman"/>
          <w:szCs w:val="28"/>
          <w:lang w:val="uk-UA"/>
        </w:rPr>
        <w:t>єдиної</w:t>
      </w:r>
      <w:r w:rsidRPr="001E507E">
        <w:rPr>
          <w:rFonts w:eastAsia="Times New Roman" w:cs="Times New Roman"/>
          <w:szCs w:val="28"/>
          <w:lang w:val="uk-UA"/>
        </w:rPr>
        <w:t xml:space="preserve"> камери для</w:t>
      </w:r>
      <w:r w:rsidR="00653EB9" w:rsidRPr="001E507E">
        <w:rPr>
          <w:rFonts w:eastAsia="Times New Roman" w:cs="Times New Roman"/>
          <w:szCs w:val="28"/>
          <w:lang w:val="uk-UA"/>
        </w:rPr>
        <w:t xml:space="preserve"> отримання другого зображення зі зсувом. Такі рішення теж використовуються, але вони потребують </w:t>
      </w:r>
      <w:r w:rsidR="00653EB9" w:rsidRPr="001E507E">
        <w:rPr>
          <w:rFonts w:eastAsia="Times New Roman" w:cs="Times New Roman"/>
          <w:szCs w:val="28"/>
          <w:lang w:val="uk-UA"/>
        </w:rPr>
        <w:lastRenderedPageBreak/>
        <w:t xml:space="preserve">додаткового механізму зміщення, достатньо надійного для того, щоб камера залишалась в одній площині. Потрібно зазначити, що некоректне позиціонування камер сильно впливає на </w:t>
      </w:r>
      <w:r w:rsidR="00857F6A" w:rsidRPr="001E507E">
        <w:rPr>
          <w:rFonts w:eastAsia="Times New Roman" w:cs="Times New Roman"/>
          <w:szCs w:val="28"/>
          <w:lang w:val="uk-UA"/>
        </w:rPr>
        <w:t>похибку виміру дистанції</w:t>
      </w:r>
      <w:r w:rsidR="00301F7A" w:rsidRPr="001E507E">
        <w:rPr>
          <w:rFonts w:eastAsia="Times New Roman" w:cs="Times New Roman"/>
          <w:szCs w:val="28"/>
          <w:lang w:val="uk-UA"/>
        </w:rPr>
        <w:t>. Бачимо, що перша та друга умови тісно зв’язаны м</w:t>
      </w:r>
      <w:r w:rsidR="003D3D43" w:rsidRPr="001E507E">
        <w:rPr>
          <w:rFonts w:eastAsia="Times New Roman" w:cs="Times New Roman"/>
          <w:szCs w:val="28"/>
          <w:lang w:val="uk-UA"/>
        </w:rPr>
        <w:t>і</w:t>
      </w:r>
      <w:r w:rsidR="00301F7A" w:rsidRPr="001E507E">
        <w:rPr>
          <w:rFonts w:eastAsia="Times New Roman" w:cs="Times New Roman"/>
          <w:szCs w:val="28"/>
          <w:lang w:val="uk-UA"/>
        </w:rPr>
        <w:t>ж собою, а нехтування ними значно впливає на надійність системи.</w:t>
      </w:r>
    </w:p>
    <w:p w:rsidR="0080682E" w:rsidRDefault="00BA3EA3" w:rsidP="00F0139A">
      <w:pPr>
        <w:ind w:firstLine="720"/>
        <w:rPr>
          <w:rFonts w:eastAsia="Times New Roman" w:cs="Times New Roman"/>
          <w:szCs w:val="28"/>
          <w:lang w:val="uk-UA"/>
        </w:rPr>
      </w:pPr>
      <w:r w:rsidRPr="001E507E">
        <w:rPr>
          <w:rFonts w:eastAsia="Times New Roman" w:cs="Times New Roman"/>
          <w:szCs w:val="28"/>
          <w:lang w:val="uk-UA"/>
        </w:rPr>
        <w:t>Залишається остання умова</w:t>
      </w:r>
      <w:r w:rsidR="000F1F11" w:rsidRPr="001E507E">
        <w:rPr>
          <w:rFonts w:eastAsia="Times New Roman" w:cs="Times New Roman"/>
          <w:szCs w:val="28"/>
          <w:lang w:val="uk-UA"/>
        </w:rPr>
        <w:t xml:space="preserve"> – потреба у використанні однакових сенсорів.</w:t>
      </w:r>
      <w:r w:rsidRPr="001E507E">
        <w:rPr>
          <w:rFonts w:eastAsia="Times New Roman" w:cs="Times New Roman"/>
          <w:szCs w:val="28"/>
          <w:lang w:val="uk-UA"/>
        </w:rPr>
        <w:t xml:space="preserve"> </w:t>
      </w:r>
      <w:r w:rsidR="00C13CEC" w:rsidRPr="001E507E">
        <w:rPr>
          <w:rFonts w:eastAsia="Times New Roman" w:cs="Times New Roman"/>
          <w:szCs w:val="28"/>
          <w:lang w:val="uk-UA"/>
        </w:rPr>
        <w:t>Розглянемо можливу схему використання системи, що виконує лише перші дві умови</w:t>
      </w:r>
      <w:r w:rsidR="00160AEA" w:rsidRPr="001E507E">
        <w:rPr>
          <w:rFonts w:eastAsia="Times New Roman" w:cs="Times New Roman"/>
          <w:szCs w:val="28"/>
          <w:lang w:val="uk-UA"/>
        </w:rPr>
        <w:t>.</w:t>
      </w:r>
      <w:r w:rsidR="00B86CB6" w:rsidRPr="001E507E">
        <w:rPr>
          <w:rFonts w:eastAsia="Times New Roman" w:cs="Times New Roman"/>
          <w:szCs w:val="28"/>
          <w:lang w:val="uk-UA"/>
        </w:rPr>
        <w:t xml:space="preserve"> Для кращого розуміння </w:t>
      </w:r>
      <w:r w:rsidR="008E551D" w:rsidRPr="001E507E">
        <w:rPr>
          <w:rFonts w:eastAsia="Times New Roman" w:cs="Times New Roman"/>
          <w:szCs w:val="28"/>
          <w:lang w:val="uk-UA"/>
        </w:rPr>
        <w:t>була представлена</w:t>
      </w:r>
      <w:r w:rsidR="00B86CB6" w:rsidRPr="001E507E">
        <w:rPr>
          <w:rFonts w:eastAsia="Times New Roman" w:cs="Times New Roman"/>
          <w:szCs w:val="28"/>
          <w:lang w:val="uk-UA"/>
        </w:rPr>
        <w:t xml:space="preserve"> схема використання однакових камер, що зображена на рисунку </w:t>
      </w:r>
      <w:r w:rsidR="007C19DF">
        <w:rPr>
          <w:rFonts w:eastAsia="Times New Roman" w:cs="Times New Roman"/>
          <w:szCs w:val="28"/>
        </w:rPr>
        <w:t>1</w:t>
      </w:r>
      <w:r w:rsidR="007C2F75">
        <w:rPr>
          <w:rFonts w:eastAsia="Times New Roman" w:cs="Times New Roman"/>
          <w:szCs w:val="28"/>
          <w:lang w:val="uk-UA"/>
        </w:rPr>
        <w:t>2</w:t>
      </w:r>
      <w:r w:rsidR="00745565" w:rsidRPr="001E507E">
        <w:rPr>
          <w:rFonts w:eastAsia="Times New Roman" w:cs="Times New Roman"/>
          <w:szCs w:val="28"/>
          <w:lang w:val="uk-UA"/>
        </w:rPr>
        <w:t>.</w:t>
      </w:r>
    </w:p>
    <w:p w:rsidR="00F0139A" w:rsidRPr="001E507E" w:rsidRDefault="00F0139A" w:rsidP="00F0139A">
      <w:pPr>
        <w:ind w:firstLine="720"/>
        <w:rPr>
          <w:rFonts w:eastAsia="Times New Roman" w:cs="Times New Roman"/>
          <w:szCs w:val="28"/>
          <w:lang w:val="uk-UA"/>
        </w:rPr>
      </w:pPr>
    </w:p>
    <w:p w:rsidR="006E56B3" w:rsidRPr="001E507E" w:rsidRDefault="007649EB" w:rsidP="00B55FE3">
      <w:pPr>
        <w:jc w:val="center"/>
        <w:rPr>
          <w:rFonts w:eastAsia="Times New Roman" w:cs="Times New Roman"/>
          <w:szCs w:val="28"/>
          <w:lang w:val="uk-UA"/>
        </w:rPr>
      </w:pPr>
      <w:r w:rsidRPr="001E507E">
        <w:rPr>
          <w:noProof/>
          <w:lang w:val="uk-UA" w:eastAsia="uk-UA"/>
        </w:rPr>
        <w:drawing>
          <wp:inline distT="0" distB="0" distL="0" distR="0" wp14:anchorId="73027ADA" wp14:editId="412FE50C">
            <wp:extent cx="5441388" cy="4012442"/>
            <wp:effectExtent l="0" t="0" r="6985"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445737" cy="4015649"/>
                    </a:xfrm>
                    <a:prstGeom prst="rect">
                      <a:avLst/>
                    </a:prstGeom>
                  </pic:spPr>
                </pic:pic>
              </a:graphicData>
            </a:graphic>
          </wp:inline>
        </w:drawing>
      </w:r>
    </w:p>
    <w:p w:rsidR="003F0CF7" w:rsidRPr="001E507E" w:rsidRDefault="00704423" w:rsidP="0062568E">
      <w:pPr>
        <w:jc w:val="center"/>
        <w:rPr>
          <w:rFonts w:eastAsia="Times New Roman" w:cs="Times New Roman"/>
          <w:szCs w:val="28"/>
          <w:lang w:val="uk-UA"/>
        </w:rPr>
      </w:pPr>
      <w:r w:rsidRPr="001E507E">
        <w:rPr>
          <w:rFonts w:eastAsia="Times New Roman" w:cs="Times New Roman"/>
          <w:szCs w:val="28"/>
          <w:lang w:val="uk-UA"/>
        </w:rPr>
        <w:t xml:space="preserve">Рисунок </w:t>
      </w:r>
      <w:r w:rsidR="007C19DF">
        <w:rPr>
          <w:rFonts w:eastAsia="Times New Roman" w:cs="Times New Roman"/>
          <w:szCs w:val="28"/>
        </w:rPr>
        <w:t>1</w:t>
      </w:r>
      <w:r w:rsidR="0092076F">
        <w:rPr>
          <w:rFonts w:eastAsia="Times New Roman" w:cs="Times New Roman"/>
          <w:szCs w:val="28"/>
          <w:lang w:val="uk-UA"/>
        </w:rPr>
        <w:t>2</w:t>
      </w:r>
      <w:r w:rsidR="00B55FE3" w:rsidRPr="001E507E">
        <w:rPr>
          <w:rFonts w:eastAsia="Times New Roman" w:cs="Times New Roman"/>
          <w:szCs w:val="28"/>
          <w:lang w:val="uk-UA"/>
        </w:rPr>
        <w:t xml:space="preserve"> – схема с</w:t>
      </w:r>
      <w:r w:rsidR="00EA174C" w:rsidRPr="001E507E">
        <w:rPr>
          <w:rFonts w:eastAsia="Times New Roman" w:cs="Times New Roman"/>
          <w:szCs w:val="28"/>
          <w:lang w:val="uk-UA"/>
        </w:rPr>
        <w:t>тереопари з однаковими камерами</w:t>
      </w:r>
      <w:r w:rsidR="000365BF" w:rsidRPr="001E507E">
        <w:rPr>
          <w:rFonts w:eastAsia="Times New Roman" w:cs="Times New Roman"/>
          <w:szCs w:val="28"/>
          <w:lang w:val="uk-UA"/>
        </w:rPr>
        <w:t xml:space="preserve">, де C1, C2 – камери, W1,W2 – ширина охоплення кадру, FOV1, FOV2 – кут обзору, N1, N2 – </w:t>
      </w:r>
      <w:r w:rsidR="00D865A8" w:rsidRPr="001E507E">
        <w:rPr>
          <w:rFonts w:eastAsia="Times New Roman" w:cs="Times New Roman"/>
          <w:szCs w:val="28"/>
          <w:lang w:val="uk-UA"/>
        </w:rPr>
        <w:t>нормалі</w:t>
      </w:r>
      <w:r w:rsidR="000365BF" w:rsidRPr="001E507E">
        <w:rPr>
          <w:rFonts w:eastAsia="Times New Roman" w:cs="Times New Roman"/>
          <w:szCs w:val="28"/>
          <w:lang w:val="uk-UA"/>
        </w:rPr>
        <w:t xml:space="preserve"> площин сенсорів</w:t>
      </w:r>
      <w:r w:rsidR="008A2BC0" w:rsidRPr="001E507E">
        <w:rPr>
          <w:rFonts w:eastAsia="Times New Roman" w:cs="Times New Roman"/>
          <w:szCs w:val="28"/>
          <w:lang w:val="uk-UA"/>
        </w:rPr>
        <w:t>, W3 – відстань між камерами</w:t>
      </w:r>
    </w:p>
    <w:p w:rsidR="00B86CB6" w:rsidRDefault="00B86CB6" w:rsidP="00B86CB6">
      <w:pPr>
        <w:rPr>
          <w:rFonts w:eastAsia="Times New Roman" w:cs="Times New Roman"/>
          <w:szCs w:val="28"/>
          <w:lang w:val="uk-UA"/>
        </w:rPr>
      </w:pPr>
      <w:r w:rsidRPr="001E507E">
        <w:rPr>
          <w:rFonts w:eastAsia="Times New Roman" w:cs="Times New Roman"/>
          <w:szCs w:val="28"/>
          <w:lang w:val="uk-UA"/>
        </w:rPr>
        <w:lastRenderedPageBreak/>
        <w:tab/>
        <w:t xml:space="preserve">Розглянемо </w:t>
      </w:r>
      <w:r w:rsidR="007C23E8" w:rsidRPr="001E507E">
        <w:rPr>
          <w:rFonts w:eastAsia="Times New Roman" w:cs="Times New Roman"/>
          <w:szCs w:val="28"/>
          <w:lang w:val="uk-UA"/>
        </w:rPr>
        <w:t>систему, що використовує різні камери</w:t>
      </w:r>
      <w:r w:rsidR="005572B9" w:rsidRPr="001E507E">
        <w:rPr>
          <w:rFonts w:eastAsia="Times New Roman" w:cs="Times New Roman"/>
          <w:szCs w:val="28"/>
          <w:lang w:val="uk-UA"/>
        </w:rPr>
        <w:t>. Одним з параметрів камери, що ускладнює використання різних сенсорів для виміру відстані – це кут огляду (FOV)</w:t>
      </w:r>
      <w:r w:rsidR="00790226" w:rsidRPr="001E507E">
        <w:rPr>
          <w:rFonts w:eastAsia="Times New Roman" w:cs="Times New Roman"/>
          <w:szCs w:val="28"/>
          <w:lang w:val="uk-UA"/>
        </w:rPr>
        <w:t xml:space="preserve">. </w:t>
      </w:r>
      <w:r w:rsidR="003D7E89" w:rsidRPr="001E507E">
        <w:rPr>
          <w:rFonts w:eastAsia="Times New Roman" w:cs="Times New Roman"/>
          <w:szCs w:val="28"/>
          <w:lang w:val="uk-UA"/>
        </w:rPr>
        <w:t xml:space="preserve">На рисунку </w:t>
      </w:r>
      <w:r w:rsidR="0040566A">
        <w:rPr>
          <w:rFonts w:eastAsia="Times New Roman" w:cs="Times New Roman"/>
          <w:szCs w:val="28"/>
        </w:rPr>
        <w:t>1</w:t>
      </w:r>
      <w:r w:rsidR="007A7493">
        <w:rPr>
          <w:rFonts w:eastAsia="Times New Roman" w:cs="Times New Roman"/>
          <w:szCs w:val="28"/>
          <w:lang w:val="uk-UA"/>
        </w:rPr>
        <w:t>3</w:t>
      </w:r>
      <w:r w:rsidR="003D7E89" w:rsidRPr="001E507E">
        <w:rPr>
          <w:rFonts w:eastAsia="Times New Roman" w:cs="Times New Roman"/>
          <w:szCs w:val="28"/>
          <w:lang w:val="uk-UA"/>
        </w:rPr>
        <w:t xml:space="preserve"> зображена схема використання камер з р</w:t>
      </w:r>
      <w:r w:rsidR="004031DD" w:rsidRPr="001E507E">
        <w:rPr>
          <w:rFonts w:eastAsia="Times New Roman" w:cs="Times New Roman"/>
          <w:szCs w:val="28"/>
          <w:lang w:val="uk-UA"/>
        </w:rPr>
        <w:t>і</w:t>
      </w:r>
      <w:r w:rsidR="003D7E89" w:rsidRPr="001E507E">
        <w:rPr>
          <w:rFonts w:eastAsia="Times New Roman" w:cs="Times New Roman"/>
          <w:szCs w:val="28"/>
          <w:lang w:val="uk-UA"/>
        </w:rPr>
        <w:t>зними кутами обзору.</w:t>
      </w:r>
    </w:p>
    <w:p w:rsidR="0062568E" w:rsidRPr="001E507E" w:rsidRDefault="0062568E" w:rsidP="00B86CB6">
      <w:pPr>
        <w:rPr>
          <w:rFonts w:eastAsia="Times New Roman" w:cs="Times New Roman"/>
          <w:szCs w:val="28"/>
          <w:lang w:val="uk-UA"/>
        </w:rPr>
      </w:pPr>
    </w:p>
    <w:p w:rsidR="00901166" w:rsidRPr="001E507E" w:rsidRDefault="001767AB" w:rsidP="00487667">
      <w:pPr>
        <w:jc w:val="center"/>
        <w:rPr>
          <w:rFonts w:eastAsia="Times New Roman" w:cs="Times New Roman"/>
          <w:szCs w:val="28"/>
          <w:lang w:val="uk-UA"/>
        </w:rPr>
      </w:pPr>
      <w:r w:rsidRPr="001E507E">
        <w:rPr>
          <w:noProof/>
          <w:lang w:val="uk-UA" w:eastAsia="uk-UA"/>
        </w:rPr>
        <w:drawing>
          <wp:inline distT="0" distB="0" distL="0" distR="0" wp14:anchorId="6572CDE8" wp14:editId="0052213D">
            <wp:extent cx="5943600" cy="42767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943600" cy="4276725"/>
                    </a:xfrm>
                    <a:prstGeom prst="rect">
                      <a:avLst/>
                    </a:prstGeom>
                  </pic:spPr>
                </pic:pic>
              </a:graphicData>
            </a:graphic>
          </wp:inline>
        </w:drawing>
      </w:r>
    </w:p>
    <w:p w:rsidR="00B55FE3" w:rsidRPr="001E507E" w:rsidRDefault="00B55FE3" w:rsidP="00DA6AD7">
      <w:pPr>
        <w:jc w:val="center"/>
        <w:rPr>
          <w:rFonts w:eastAsia="Times New Roman" w:cs="Times New Roman"/>
          <w:szCs w:val="28"/>
          <w:lang w:val="uk-UA"/>
        </w:rPr>
      </w:pPr>
      <w:r w:rsidRPr="001E507E">
        <w:rPr>
          <w:rFonts w:eastAsia="Times New Roman" w:cs="Times New Roman"/>
          <w:szCs w:val="28"/>
          <w:lang w:val="uk-UA"/>
        </w:rPr>
        <w:t xml:space="preserve">Рисунок </w:t>
      </w:r>
      <w:r w:rsidR="0040566A">
        <w:rPr>
          <w:rFonts w:eastAsia="Times New Roman" w:cs="Times New Roman"/>
          <w:szCs w:val="28"/>
        </w:rPr>
        <w:t>1</w:t>
      </w:r>
      <w:r w:rsidR="007A7493">
        <w:rPr>
          <w:rFonts w:eastAsia="Times New Roman" w:cs="Times New Roman"/>
          <w:szCs w:val="28"/>
          <w:lang w:val="uk-UA"/>
        </w:rPr>
        <w:t>3</w:t>
      </w:r>
      <w:r w:rsidRPr="001E507E">
        <w:rPr>
          <w:rFonts w:eastAsia="Times New Roman" w:cs="Times New Roman"/>
          <w:szCs w:val="28"/>
          <w:lang w:val="uk-UA"/>
        </w:rPr>
        <w:t xml:space="preserve"> – схема стереопари з </w:t>
      </w:r>
      <w:r w:rsidR="00487667" w:rsidRPr="001E507E">
        <w:rPr>
          <w:rFonts w:eastAsia="Times New Roman" w:cs="Times New Roman"/>
          <w:szCs w:val="28"/>
          <w:lang w:val="uk-UA"/>
        </w:rPr>
        <w:t>різними</w:t>
      </w:r>
      <w:r w:rsidRPr="001E507E">
        <w:rPr>
          <w:rFonts w:eastAsia="Times New Roman" w:cs="Times New Roman"/>
          <w:szCs w:val="28"/>
          <w:lang w:val="uk-UA"/>
        </w:rPr>
        <w:t xml:space="preserve"> камерами</w:t>
      </w:r>
      <w:r w:rsidR="008A2BC0" w:rsidRPr="001E507E">
        <w:rPr>
          <w:rFonts w:eastAsia="Times New Roman" w:cs="Times New Roman"/>
          <w:szCs w:val="28"/>
          <w:lang w:val="uk-UA"/>
        </w:rPr>
        <w:t>, де C1, C2 – камери, W1,W2 – ширина охоплення кадру, FOV1, FOV2 – кут обзору, N1, N2 – нормалі площин сенсорів, W3 – відстань між камерами</w:t>
      </w:r>
    </w:p>
    <w:p w:rsidR="003F0CF7" w:rsidRPr="001E507E" w:rsidRDefault="003F0CF7" w:rsidP="00DA6AD7">
      <w:pPr>
        <w:jc w:val="center"/>
        <w:rPr>
          <w:rFonts w:eastAsia="Times New Roman" w:cs="Times New Roman"/>
          <w:szCs w:val="28"/>
          <w:lang w:val="uk-UA"/>
        </w:rPr>
      </w:pPr>
    </w:p>
    <w:p w:rsidR="00B55FE3" w:rsidRPr="001E507E" w:rsidRDefault="00AE2F38" w:rsidP="00AE2F38">
      <w:pPr>
        <w:rPr>
          <w:rFonts w:eastAsia="Times New Roman" w:cs="Times New Roman"/>
          <w:szCs w:val="28"/>
          <w:lang w:val="uk-UA"/>
        </w:rPr>
      </w:pPr>
      <w:r w:rsidRPr="001E507E">
        <w:rPr>
          <w:rFonts w:eastAsia="Times New Roman" w:cs="Times New Roman"/>
          <w:szCs w:val="28"/>
          <w:lang w:val="uk-UA"/>
        </w:rPr>
        <w:tab/>
        <w:t>Основною проблемою такої схеми в тому, що навіть при вірному розміщенні камер, об’єкт буде мати додаткове зміщення на фотографії, знятій другою камерою</w:t>
      </w:r>
      <w:r w:rsidR="004F7D77" w:rsidRPr="001E507E">
        <w:rPr>
          <w:rFonts w:eastAsia="Times New Roman" w:cs="Times New Roman"/>
          <w:szCs w:val="28"/>
          <w:lang w:val="uk-UA"/>
        </w:rPr>
        <w:t xml:space="preserve"> </w:t>
      </w:r>
      <w:r w:rsidR="004F7D77" w:rsidRPr="001E507E">
        <w:rPr>
          <w:rFonts w:eastAsia="Times New Roman" w:cs="Times New Roman"/>
          <w:szCs w:val="28"/>
          <w:lang w:val="uk-UA"/>
        </w:rPr>
        <w:lastRenderedPageBreak/>
        <w:t>(С2)</w:t>
      </w:r>
      <w:r w:rsidR="007A0BA3" w:rsidRPr="001E507E">
        <w:rPr>
          <w:rFonts w:eastAsia="Times New Roman" w:cs="Times New Roman"/>
          <w:szCs w:val="28"/>
          <w:lang w:val="uk-UA"/>
        </w:rPr>
        <w:t>. Таким чином, якщо розрахувати відстань за зміщенням об’єкту між фотографіями – буде отриманий некоректний результат.</w:t>
      </w:r>
    </w:p>
    <w:p w:rsidR="005D1BA9" w:rsidRPr="001E507E" w:rsidRDefault="001A2D16" w:rsidP="00AE2F38">
      <w:pPr>
        <w:rPr>
          <w:rFonts w:eastAsia="Times New Roman" w:cs="Times New Roman"/>
          <w:szCs w:val="28"/>
          <w:lang w:val="uk-UA"/>
        </w:rPr>
      </w:pPr>
      <w:r w:rsidRPr="001E507E">
        <w:rPr>
          <w:rFonts w:eastAsia="Times New Roman" w:cs="Times New Roman"/>
          <w:szCs w:val="28"/>
          <w:lang w:val="uk-UA"/>
        </w:rPr>
        <w:tab/>
        <w:t>Використаємо той факт, що на обох зображеннях в центральних пікселях буде відображено об’єкт, котрий пересікає вектор камери</w:t>
      </w:r>
      <w:r w:rsidR="005D7F8D" w:rsidRPr="001E507E">
        <w:rPr>
          <w:rFonts w:eastAsia="Times New Roman" w:cs="Times New Roman"/>
          <w:szCs w:val="28"/>
          <w:lang w:val="uk-UA"/>
        </w:rPr>
        <w:t xml:space="preserve"> (нормаль площини, в якій розміщений сенсор камери)</w:t>
      </w:r>
      <w:r w:rsidR="00036627" w:rsidRPr="001E507E">
        <w:rPr>
          <w:rFonts w:eastAsia="Times New Roman" w:cs="Times New Roman"/>
          <w:szCs w:val="28"/>
          <w:lang w:val="uk-UA"/>
        </w:rPr>
        <w:t xml:space="preserve">. Тоді виходить, що </w:t>
      </w:r>
      <w:r w:rsidR="002A47AE" w:rsidRPr="001E507E">
        <w:rPr>
          <w:rFonts w:eastAsia="Times New Roman" w:cs="Times New Roman"/>
          <w:szCs w:val="28"/>
          <w:lang w:val="uk-UA"/>
        </w:rPr>
        <w:t>знаючи піксельні координати центру об’єкту, ми можемо описати два вектори, котрі з’єднують камери та об’єкт</w:t>
      </w:r>
      <w:r w:rsidR="00AD2D89" w:rsidRPr="001E507E">
        <w:rPr>
          <w:rFonts w:eastAsia="Times New Roman" w:cs="Times New Roman"/>
          <w:szCs w:val="28"/>
          <w:lang w:val="uk-UA"/>
        </w:rPr>
        <w:t xml:space="preserve"> (</w:t>
      </w:r>
      <w:r w:rsidR="007B7DC1" w:rsidRPr="001E507E">
        <w:rPr>
          <w:rFonts w:eastAsia="Times New Roman" w:cs="Times New Roman"/>
          <w:szCs w:val="28"/>
          <w:lang w:val="uk-UA"/>
        </w:rPr>
        <w:t xml:space="preserve">див. </w:t>
      </w:r>
      <w:r w:rsidR="00AD2D89" w:rsidRPr="001E507E">
        <w:rPr>
          <w:rFonts w:eastAsia="Times New Roman" w:cs="Times New Roman"/>
          <w:szCs w:val="28"/>
          <w:lang w:val="uk-UA"/>
        </w:rPr>
        <w:t xml:space="preserve">рис. </w:t>
      </w:r>
      <w:r w:rsidR="006A5995">
        <w:rPr>
          <w:rFonts w:eastAsia="Times New Roman" w:cs="Times New Roman"/>
          <w:szCs w:val="28"/>
        </w:rPr>
        <w:t>1</w:t>
      </w:r>
      <w:r w:rsidR="007A7493">
        <w:rPr>
          <w:rFonts w:eastAsia="Times New Roman" w:cs="Times New Roman"/>
          <w:szCs w:val="28"/>
          <w:lang w:val="uk-UA"/>
        </w:rPr>
        <w:t>4</w:t>
      </w:r>
      <w:r w:rsidR="00AD2D89" w:rsidRPr="001E507E">
        <w:rPr>
          <w:rFonts w:eastAsia="Times New Roman" w:cs="Times New Roman"/>
          <w:szCs w:val="28"/>
          <w:lang w:val="uk-UA"/>
        </w:rPr>
        <w:t>)</w:t>
      </w:r>
      <w:r w:rsidR="002A47AE" w:rsidRPr="001E507E">
        <w:rPr>
          <w:rFonts w:eastAsia="Times New Roman" w:cs="Times New Roman"/>
          <w:szCs w:val="28"/>
          <w:lang w:val="uk-UA"/>
        </w:rPr>
        <w:t>.</w:t>
      </w:r>
    </w:p>
    <w:p w:rsidR="00C00074" w:rsidRPr="001E507E" w:rsidRDefault="00C00074" w:rsidP="00AE2F38">
      <w:pPr>
        <w:rPr>
          <w:rFonts w:eastAsia="Times New Roman" w:cs="Times New Roman"/>
          <w:szCs w:val="28"/>
          <w:lang w:val="uk-UA"/>
        </w:rPr>
      </w:pPr>
    </w:p>
    <w:p w:rsidR="001A2D16" w:rsidRPr="001E507E" w:rsidRDefault="005D1BA9" w:rsidP="00E35701">
      <w:pPr>
        <w:jc w:val="center"/>
        <w:rPr>
          <w:rFonts w:eastAsia="Times New Roman" w:cs="Times New Roman"/>
          <w:szCs w:val="28"/>
          <w:lang w:val="uk-UA"/>
        </w:rPr>
      </w:pPr>
      <w:r w:rsidRPr="001E507E">
        <w:rPr>
          <w:noProof/>
          <w:lang w:val="uk-UA" w:eastAsia="uk-UA"/>
        </w:rPr>
        <w:drawing>
          <wp:inline distT="0" distB="0" distL="0" distR="0" wp14:anchorId="69D1E079" wp14:editId="339D6E75">
            <wp:extent cx="5943600" cy="4453255"/>
            <wp:effectExtent l="0" t="0" r="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3600" cy="4453255"/>
                    </a:xfrm>
                    <a:prstGeom prst="rect">
                      <a:avLst/>
                    </a:prstGeom>
                  </pic:spPr>
                </pic:pic>
              </a:graphicData>
            </a:graphic>
          </wp:inline>
        </w:drawing>
      </w:r>
    </w:p>
    <w:p w:rsidR="005D1BA9" w:rsidRPr="00636184" w:rsidRDefault="005D1BA9" w:rsidP="00636184">
      <w:pPr>
        <w:jc w:val="center"/>
        <w:rPr>
          <w:rFonts w:eastAsia="Times New Roman" w:cs="Times New Roman"/>
          <w:szCs w:val="28"/>
        </w:rPr>
      </w:pPr>
      <w:r w:rsidRPr="001E507E">
        <w:rPr>
          <w:rFonts w:eastAsia="Times New Roman" w:cs="Times New Roman"/>
          <w:szCs w:val="28"/>
          <w:lang w:val="uk-UA"/>
        </w:rPr>
        <w:t xml:space="preserve">Рисунок </w:t>
      </w:r>
      <w:r w:rsidR="006A5995">
        <w:rPr>
          <w:rFonts w:eastAsia="Times New Roman" w:cs="Times New Roman"/>
          <w:szCs w:val="28"/>
        </w:rPr>
        <w:t>1</w:t>
      </w:r>
      <w:r w:rsidR="007A7493">
        <w:rPr>
          <w:rFonts w:eastAsia="Times New Roman" w:cs="Times New Roman"/>
          <w:szCs w:val="28"/>
          <w:lang w:val="uk-UA"/>
        </w:rPr>
        <w:t>4</w:t>
      </w:r>
      <w:r w:rsidRPr="001E507E">
        <w:rPr>
          <w:rFonts w:eastAsia="Times New Roman" w:cs="Times New Roman"/>
          <w:szCs w:val="28"/>
          <w:lang w:val="uk-UA"/>
        </w:rPr>
        <w:t xml:space="preserve"> – схема стереопари з </w:t>
      </w:r>
      <w:r w:rsidR="001635D6" w:rsidRPr="001E507E">
        <w:rPr>
          <w:rFonts w:eastAsia="Times New Roman" w:cs="Times New Roman"/>
          <w:szCs w:val="28"/>
          <w:lang w:val="uk-UA"/>
        </w:rPr>
        <w:t>різними камерами</w:t>
      </w:r>
      <w:r w:rsidR="00F57ECE" w:rsidRPr="001E507E">
        <w:rPr>
          <w:rFonts w:eastAsia="Times New Roman" w:cs="Times New Roman"/>
          <w:szCs w:val="28"/>
          <w:lang w:val="uk-UA"/>
        </w:rPr>
        <w:t>, де C1, C2 – камери, W1,W2 – ширина охоплення кадру, N1, N2 – нормалі площин сенсорів, W3 – відстань між камерами</w:t>
      </w:r>
      <w:r w:rsidR="006D3665" w:rsidRPr="001E507E">
        <w:rPr>
          <w:rFonts w:eastAsia="Times New Roman" w:cs="Times New Roman"/>
          <w:szCs w:val="28"/>
          <w:lang w:val="uk-UA"/>
        </w:rPr>
        <w:t>, V1, V2 - вектори, котрі з’єднують камери та об’єкт</w:t>
      </w:r>
    </w:p>
    <w:p w:rsidR="005F6602" w:rsidRDefault="00920F3B" w:rsidP="00185FE3">
      <w:pPr>
        <w:ind w:firstLine="720"/>
        <w:rPr>
          <w:rFonts w:eastAsia="Times New Roman" w:cs="Times New Roman"/>
          <w:szCs w:val="28"/>
        </w:rPr>
      </w:pPr>
      <w:r w:rsidRPr="001E507E">
        <w:rPr>
          <w:rFonts w:eastAsia="Times New Roman" w:cs="Times New Roman"/>
          <w:szCs w:val="28"/>
          <w:lang w:val="uk-UA"/>
        </w:rPr>
        <w:lastRenderedPageBreak/>
        <w:t xml:space="preserve">Спробуємо виміряти </w:t>
      </w:r>
      <w:r w:rsidR="00514CD3" w:rsidRPr="001E507E">
        <w:rPr>
          <w:rFonts w:eastAsia="Times New Roman" w:cs="Times New Roman"/>
          <w:szCs w:val="28"/>
          <w:lang w:val="uk-UA"/>
        </w:rPr>
        <w:t>дистанцію до об</w:t>
      </w:r>
      <w:r w:rsidR="001F2DF0" w:rsidRPr="001E507E">
        <w:rPr>
          <w:rFonts w:eastAsia="Times New Roman" w:cs="Times New Roman"/>
          <w:szCs w:val="28"/>
          <w:lang w:val="uk-UA"/>
        </w:rPr>
        <w:t>’</w:t>
      </w:r>
      <w:r w:rsidR="00514CD3" w:rsidRPr="001E507E">
        <w:rPr>
          <w:rFonts w:eastAsia="Times New Roman" w:cs="Times New Roman"/>
          <w:szCs w:val="28"/>
          <w:lang w:val="uk-UA"/>
        </w:rPr>
        <w:t>єкту</w:t>
      </w:r>
      <w:r w:rsidR="00240A30" w:rsidRPr="001E507E">
        <w:rPr>
          <w:rFonts w:eastAsia="Times New Roman" w:cs="Times New Roman"/>
          <w:szCs w:val="28"/>
          <w:lang w:val="uk-UA"/>
        </w:rPr>
        <w:t>, віддаленого на 80 сантиметрів від камери</w:t>
      </w:r>
      <w:r w:rsidR="00514CD3" w:rsidRPr="001E507E">
        <w:rPr>
          <w:rFonts w:eastAsia="Times New Roman" w:cs="Times New Roman"/>
          <w:szCs w:val="28"/>
          <w:lang w:val="uk-UA"/>
        </w:rPr>
        <w:t>. Для цього потрібно встановити смартфон в статичне положення та зробити два знімки кожною з камер</w:t>
      </w:r>
      <w:r w:rsidR="00CC3C32" w:rsidRPr="001E507E">
        <w:rPr>
          <w:rFonts w:eastAsia="Times New Roman" w:cs="Times New Roman"/>
          <w:szCs w:val="28"/>
          <w:lang w:val="uk-UA"/>
        </w:rPr>
        <w:t xml:space="preserve"> (див. рис. 1</w:t>
      </w:r>
      <w:r w:rsidR="00A05D14">
        <w:rPr>
          <w:rFonts w:eastAsia="Times New Roman" w:cs="Times New Roman"/>
          <w:szCs w:val="28"/>
          <w:lang w:val="uk-UA"/>
        </w:rPr>
        <w:t>5</w:t>
      </w:r>
      <w:r w:rsidR="00CC3C32" w:rsidRPr="001E507E">
        <w:rPr>
          <w:rFonts w:eastAsia="Times New Roman" w:cs="Times New Roman"/>
          <w:szCs w:val="28"/>
          <w:lang w:val="uk-UA"/>
        </w:rPr>
        <w:t>)</w:t>
      </w:r>
      <w:r w:rsidR="00514CD3" w:rsidRPr="001E507E">
        <w:rPr>
          <w:rFonts w:eastAsia="Times New Roman" w:cs="Times New Roman"/>
          <w:szCs w:val="28"/>
          <w:lang w:val="uk-UA"/>
        </w:rPr>
        <w:t>.</w:t>
      </w:r>
    </w:p>
    <w:p w:rsidR="00AE0993" w:rsidRPr="00AE0993" w:rsidRDefault="00AE0993" w:rsidP="00185FE3">
      <w:pPr>
        <w:ind w:firstLine="720"/>
        <w:rPr>
          <w:rFonts w:eastAsia="Times New Roman" w:cs="Times New Roman"/>
          <w:szCs w:val="28"/>
        </w:rPr>
      </w:pPr>
    </w:p>
    <w:p w:rsidR="00726E4D" w:rsidRPr="001E507E" w:rsidRDefault="00A25426" w:rsidP="00822E3E">
      <w:pPr>
        <w:jc w:val="center"/>
        <w:rPr>
          <w:rFonts w:eastAsia="Times New Roman" w:cs="Times New Roman"/>
          <w:szCs w:val="28"/>
          <w:lang w:val="uk-UA"/>
        </w:rPr>
      </w:pPr>
      <w:r w:rsidRPr="001E507E">
        <w:rPr>
          <w:noProof/>
          <w:lang w:val="uk-UA" w:eastAsia="uk-UA"/>
        </w:rPr>
        <w:drawing>
          <wp:inline distT="0" distB="0" distL="0" distR="0" wp14:anchorId="39A340F7" wp14:editId="470021FD">
            <wp:extent cx="4393871" cy="2921737"/>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395956" cy="2923124"/>
                    </a:xfrm>
                    <a:prstGeom prst="rect">
                      <a:avLst/>
                    </a:prstGeom>
                  </pic:spPr>
                </pic:pic>
              </a:graphicData>
            </a:graphic>
          </wp:inline>
        </w:drawing>
      </w:r>
    </w:p>
    <w:p w:rsidR="00DC5B3B" w:rsidRPr="001E507E" w:rsidRDefault="00DC5B3B" w:rsidP="00822E3E">
      <w:pPr>
        <w:jc w:val="center"/>
        <w:rPr>
          <w:rFonts w:eastAsia="Times New Roman" w:cs="Times New Roman"/>
          <w:szCs w:val="28"/>
          <w:lang w:val="uk-UA"/>
        </w:rPr>
      </w:pPr>
      <w:r w:rsidRPr="001E507E">
        <w:rPr>
          <w:rFonts w:eastAsia="Times New Roman" w:cs="Times New Roman"/>
          <w:szCs w:val="28"/>
          <w:lang w:val="uk-UA"/>
        </w:rPr>
        <w:t xml:space="preserve">Рисунок </w:t>
      </w:r>
      <w:r w:rsidR="003A5D41" w:rsidRPr="001E507E">
        <w:rPr>
          <w:rFonts w:eastAsia="Times New Roman" w:cs="Times New Roman"/>
          <w:szCs w:val="28"/>
          <w:lang w:val="uk-UA"/>
        </w:rPr>
        <w:t>1</w:t>
      </w:r>
      <w:r w:rsidR="00A770E2">
        <w:rPr>
          <w:rFonts w:eastAsia="Times New Roman" w:cs="Times New Roman"/>
          <w:szCs w:val="28"/>
          <w:lang w:val="uk-UA"/>
        </w:rPr>
        <w:t>5</w:t>
      </w:r>
      <w:r w:rsidRPr="001E507E">
        <w:rPr>
          <w:rFonts w:eastAsia="Times New Roman" w:cs="Times New Roman"/>
          <w:szCs w:val="28"/>
          <w:lang w:val="uk-UA"/>
        </w:rPr>
        <w:t xml:space="preserve"> – </w:t>
      </w:r>
      <w:r w:rsidR="000B4A68">
        <w:rPr>
          <w:rFonts w:eastAsia="Times New Roman" w:cs="Times New Roman"/>
          <w:szCs w:val="28"/>
          <w:lang w:val="uk-UA"/>
        </w:rPr>
        <w:t>Приклад знімків;</w:t>
      </w:r>
      <w:r w:rsidR="007C2FDC">
        <w:rPr>
          <w:rFonts w:eastAsia="Times New Roman" w:cs="Times New Roman"/>
          <w:szCs w:val="28"/>
          <w:lang w:val="uk-UA"/>
        </w:rPr>
        <w:t xml:space="preserve"> </w:t>
      </w:r>
      <w:r w:rsidR="000B4A68">
        <w:rPr>
          <w:rFonts w:eastAsia="Times New Roman" w:cs="Times New Roman"/>
          <w:szCs w:val="28"/>
          <w:lang w:val="uk-UA"/>
        </w:rPr>
        <w:t>з</w:t>
      </w:r>
      <w:r w:rsidRPr="001E507E">
        <w:rPr>
          <w:rFonts w:eastAsia="Times New Roman" w:cs="Times New Roman"/>
          <w:szCs w:val="28"/>
          <w:lang w:val="uk-UA"/>
        </w:rPr>
        <w:t>ліва - знімок каме</w:t>
      </w:r>
      <w:r w:rsidR="000B4A68">
        <w:rPr>
          <w:rFonts w:eastAsia="Times New Roman" w:cs="Times New Roman"/>
          <w:szCs w:val="28"/>
          <w:lang w:val="uk-UA"/>
        </w:rPr>
        <w:t>ри з кутом огляду 60 градусів; с</w:t>
      </w:r>
      <w:r w:rsidRPr="001E507E">
        <w:rPr>
          <w:rFonts w:eastAsia="Times New Roman" w:cs="Times New Roman"/>
          <w:szCs w:val="28"/>
          <w:lang w:val="uk-UA"/>
        </w:rPr>
        <w:t>права – знімок камери з кутом огляду 120 градусів</w:t>
      </w:r>
    </w:p>
    <w:p w:rsidR="00C00074" w:rsidRPr="001E507E" w:rsidRDefault="00C00074" w:rsidP="00822E3E">
      <w:pPr>
        <w:jc w:val="center"/>
        <w:rPr>
          <w:rFonts w:eastAsia="Times New Roman" w:cs="Times New Roman"/>
          <w:szCs w:val="28"/>
          <w:lang w:val="uk-UA"/>
        </w:rPr>
      </w:pPr>
    </w:p>
    <w:p w:rsidR="00D64377" w:rsidRPr="001E507E" w:rsidRDefault="00240A30" w:rsidP="00D64377">
      <w:pPr>
        <w:ind w:firstLine="720"/>
        <w:rPr>
          <w:rFonts w:eastAsia="Times New Roman" w:cs="Times New Roman"/>
          <w:szCs w:val="28"/>
          <w:lang w:val="uk-UA"/>
        </w:rPr>
      </w:pPr>
      <w:r w:rsidRPr="001E507E">
        <w:rPr>
          <w:rFonts w:eastAsia="Times New Roman" w:cs="Times New Roman"/>
          <w:szCs w:val="28"/>
          <w:lang w:val="uk-UA"/>
        </w:rPr>
        <w:t xml:space="preserve"> </w:t>
      </w:r>
      <w:r w:rsidR="008C61D3" w:rsidRPr="001E507E">
        <w:rPr>
          <w:rFonts w:eastAsia="Times New Roman" w:cs="Times New Roman"/>
          <w:szCs w:val="28"/>
          <w:lang w:val="uk-UA"/>
        </w:rPr>
        <w:t>Розмір обох фото є однаковим – 3024х4032 пікселі</w:t>
      </w:r>
      <w:r w:rsidR="0095598C" w:rsidRPr="001E507E">
        <w:rPr>
          <w:rFonts w:eastAsia="Times New Roman" w:cs="Times New Roman"/>
          <w:szCs w:val="28"/>
          <w:lang w:val="uk-UA"/>
        </w:rPr>
        <w:t xml:space="preserve">. Оскільки камери зміщені </w:t>
      </w:r>
      <w:r w:rsidR="00375C36" w:rsidRPr="001E507E">
        <w:rPr>
          <w:rFonts w:eastAsia="Times New Roman" w:cs="Times New Roman"/>
          <w:szCs w:val="28"/>
          <w:lang w:val="uk-UA"/>
        </w:rPr>
        <w:t xml:space="preserve"> вертикально</w:t>
      </w:r>
      <w:r w:rsidR="008F277C" w:rsidRPr="001E507E">
        <w:rPr>
          <w:rFonts w:eastAsia="Times New Roman" w:cs="Times New Roman"/>
          <w:szCs w:val="28"/>
          <w:lang w:val="uk-UA"/>
        </w:rPr>
        <w:t xml:space="preserve"> – можна знехтувати оцінкою горизонтального зсуву об’єкту.</w:t>
      </w:r>
      <w:r w:rsidR="008C61D3" w:rsidRPr="001E507E">
        <w:rPr>
          <w:rFonts w:eastAsia="Times New Roman" w:cs="Times New Roman"/>
          <w:szCs w:val="28"/>
          <w:lang w:val="uk-UA"/>
        </w:rPr>
        <w:t xml:space="preserve"> Визначаємо позиції</w:t>
      </w:r>
      <w:r w:rsidR="00761C4B" w:rsidRPr="001E507E">
        <w:rPr>
          <w:rFonts w:eastAsia="Times New Roman" w:cs="Times New Roman"/>
          <w:szCs w:val="28"/>
          <w:lang w:val="uk-UA"/>
        </w:rPr>
        <w:t xml:space="preserve"> висоти</w:t>
      </w:r>
      <w:r w:rsidR="008C61D3" w:rsidRPr="001E507E">
        <w:rPr>
          <w:rFonts w:eastAsia="Times New Roman" w:cs="Times New Roman"/>
          <w:szCs w:val="28"/>
          <w:lang w:val="uk-UA"/>
        </w:rPr>
        <w:t xml:space="preserve"> центру об’єкту на обох фотографіях</w:t>
      </w:r>
      <w:r w:rsidR="00375C36" w:rsidRPr="001E507E">
        <w:rPr>
          <w:rFonts w:eastAsia="Times New Roman" w:cs="Times New Roman"/>
          <w:szCs w:val="28"/>
          <w:lang w:val="uk-UA"/>
        </w:rPr>
        <w:t>:</w:t>
      </w:r>
    </w:p>
    <w:p w:rsidR="00375C36" w:rsidRPr="001E507E" w:rsidRDefault="00375C36" w:rsidP="00001010">
      <w:pPr>
        <w:pStyle w:val="af"/>
        <w:numPr>
          <w:ilvl w:val="0"/>
          <w:numId w:val="16"/>
        </w:numPr>
        <w:rPr>
          <w:rFonts w:eastAsia="Times New Roman" w:cs="Times New Roman"/>
          <w:szCs w:val="28"/>
          <w:lang w:val="uk-UA"/>
        </w:rPr>
      </w:pPr>
      <w:r w:rsidRPr="001E507E">
        <w:rPr>
          <w:rFonts w:eastAsia="Times New Roman" w:cs="Times New Roman"/>
          <w:szCs w:val="28"/>
          <w:lang w:val="uk-UA"/>
        </w:rPr>
        <w:t xml:space="preserve">Фото з кутом обзору </w:t>
      </w:r>
      <w:r w:rsidRPr="001E507E">
        <w:rPr>
          <w:rFonts w:eastAsia="Times New Roman" w:cs="Times New Roman"/>
          <w:i/>
          <w:szCs w:val="28"/>
          <w:lang w:val="uk-UA"/>
        </w:rPr>
        <w:t>60</w:t>
      </w:r>
      <w:r w:rsidRPr="001E507E">
        <w:rPr>
          <w:rFonts w:eastAsia="Times New Roman" w:cs="Times New Roman"/>
          <w:szCs w:val="28"/>
          <w:lang w:val="uk-UA"/>
        </w:rPr>
        <w:t xml:space="preserve"> градусів </w:t>
      </w:r>
      <w:r w:rsidR="00357A9D" w:rsidRPr="001E507E">
        <w:rPr>
          <w:rFonts w:eastAsia="Times New Roman" w:cs="Times New Roman"/>
          <w:szCs w:val="28"/>
          <w:lang w:val="uk-UA"/>
        </w:rPr>
        <w:t>–</w:t>
      </w:r>
      <w:r w:rsidRPr="001E507E">
        <w:rPr>
          <w:rFonts w:eastAsia="Times New Roman" w:cs="Times New Roman"/>
          <w:szCs w:val="28"/>
          <w:lang w:val="uk-UA"/>
        </w:rPr>
        <w:t xml:space="preserve"> 2081</w:t>
      </w:r>
      <w:r w:rsidR="00A23BD2" w:rsidRPr="001E507E">
        <w:rPr>
          <w:rFonts w:eastAsia="Times New Roman" w:cs="Times New Roman"/>
          <w:szCs w:val="28"/>
          <w:lang w:val="uk-UA"/>
        </w:rPr>
        <w:t xml:space="preserve"> пікселів</w:t>
      </w:r>
      <w:r w:rsidR="00BC79CC" w:rsidRPr="001E507E">
        <w:rPr>
          <w:rFonts w:eastAsia="Times New Roman" w:cs="Times New Roman"/>
          <w:szCs w:val="28"/>
          <w:lang w:val="uk-UA"/>
        </w:rPr>
        <w:t>.</w:t>
      </w:r>
    </w:p>
    <w:p w:rsidR="00357A9D" w:rsidRPr="001E507E" w:rsidRDefault="00357A9D" w:rsidP="00001010">
      <w:pPr>
        <w:pStyle w:val="af"/>
        <w:numPr>
          <w:ilvl w:val="0"/>
          <w:numId w:val="16"/>
        </w:numPr>
        <w:rPr>
          <w:rFonts w:eastAsia="Times New Roman" w:cs="Times New Roman"/>
          <w:szCs w:val="28"/>
          <w:lang w:val="uk-UA"/>
        </w:rPr>
      </w:pPr>
      <w:r w:rsidRPr="001E507E">
        <w:rPr>
          <w:rFonts w:eastAsia="Times New Roman" w:cs="Times New Roman"/>
          <w:szCs w:val="28"/>
          <w:lang w:val="uk-UA"/>
        </w:rPr>
        <w:t xml:space="preserve">Фото з кутом обзору </w:t>
      </w:r>
      <w:r w:rsidRPr="001E507E">
        <w:rPr>
          <w:rFonts w:eastAsia="Times New Roman" w:cs="Times New Roman"/>
          <w:i/>
          <w:szCs w:val="28"/>
          <w:lang w:val="uk-UA"/>
        </w:rPr>
        <w:t>120</w:t>
      </w:r>
      <w:r w:rsidRPr="001E507E">
        <w:rPr>
          <w:rFonts w:eastAsia="Times New Roman" w:cs="Times New Roman"/>
          <w:szCs w:val="28"/>
          <w:lang w:val="uk-UA"/>
        </w:rPr>
        <w:t xml:space="preserve"> градусів –</w:t>
      </w:r>
      <w:r w:rsidR="0025457A" w:rsidRPr="001E507E">
        <w:rPr>
          <w:rFonts w:eastAsia="Times New Roman" w:cs="Times New Roman"/>
          <w:szCs w:val="28"/>
          <w:lang w:val="uk-UA"/>
        </w:rPr>
        <w:t xml:space="preserve"> 20</w:t>
      </w:r>
      <w:r w:rsidR="003F0939" w:rsidRPr="001E507E">
        <w:rPr>
          <w:rFonts w:eastAsia="Times New Roman" w:cs="Times New Roman"/>
          <w:szCs w:val="28"/>
          <w:lang w:val="uk-UA"/>
        </w:rPr>
        <w:t>31</w:t>
      </w:r>
      <w:r w:rsidR="00A23BD2" w:rsidRPr="001E507E">
        <w:rPr>
          <w:rFonts w:eastAsia="Times New Roman" w:cs="Times New Roman"/>
          <w:szCs w:val="28"/>
          <w:lang w:val="uk-UA"/>
        </w:rPr>
        <w:t xml:space="preserve"> пікселів</w:t>
      </w:r>
      <w:r w:rsidR="00BC79CC" w:rsidRPr="001E507E">
        <w:rPr>
          <w:rFonts w:eastAsia="Times New Roman" w:cs="Times New Roman"/>
          <w:szCs w:val="28"/>
          <w:lang w:val="uk-UA"/>
        </w:rPr>
        <w:t>.</w:t>
      </w:r>
    </w:p>
    <w:p w:rsidR="00E21434" w:rsidRPr="001E507E" w:rsidRDefault="00E21434" w:rsidP="003B0E88">
      <w:pPr>
        <w:ind w:firstLine="720"/>
        <w:rPr>
          <w:rFonts w:eastAsia="Times New Roman" w:cs="Times New Roman"/>
          <w:szCs w:val="28"/>
          <w:lang w:val="uk-UA"/>
        </w:rPr>
      </w:pPr>
      <w:r w:rsidRPr="001E507E">
        <w:rPr>
          <w:rFonts w:eastAsia="Times New Roman" w:cs="Times New Roman"/>
          <w:szCs w:val="28"/>
          <w:lang w:val="uk-UA"/>
        </w:rPr>
        <w:t xml:space="preserve">Проведемо вектори з камери до центру об’єкту. Можемо вирахувати кут нахилу кожного вектора відносно нормалі площини </w:t>
      </w:r>
      <w:r w:rsidR="007F0E80" w:rsidRPr="001E507E">
        <w:rPr>
          <w:rFonts w:eastAsia="Times New Roman" w:cs="Times New Roman"/>
          <w:szCs w:val="28"/>
          <w:lang w:val="uk-UA"/>
        </w:rPr>
        <w:t>сенсорів</w:t>
      </w:r>
      <w:r w:rsidR="008F0529" w:rsidRPr="001E507E">
        <w:rPr>
          <w:rFonts w:eastAsia="Times New Roman" w:cs="Times New Roman"/>
          <w:szCs w:val="28"/>
          <w:lang w:val="uk-UA"/>
        </w:rPr>
        <w:t>.</w:t>
      </w:r>
    </w:p>
    <w:p w:rsidR="00BC79CC" w:rsidRPr="001E507E" w:rsidRDefault="00E21434" w:rsidP="00BC79CC">
      <w:pPr>
        <w:ind w:left="720"/>
        <w:rPr>
          <w:rFonts w:eastAsia="Times New Roman" w:cs="Times New Roman"/>
          <w:szCs w:val="28"/>
          <w:lang w:val="uk-UA"/>
        </w:rPr>
      </w:pPr>
      <w:r w:rsidRPr="001E507E">
        <w:rPr>
          <w:rFonts w:eastAsia="Times New Roman" w:cs="Times New Roman"/>
          <w:szCs w:val="28"/>
          <w:lang w:val="uk-UA"/>
        </w:rPr>
        <w:t>Знайдемо кути нахилу векторів, проведених від камер</w:t>
      </w:r>
      <w:r w:rsidR="006B02D1" w:rsidRPr="001E507E">
        <w:rPr>
          <w:rFonts w:eastAsia="Times New Roman" w:cs="Times New Roman"/>
          <w:szCs w:val="28"/>
          <w:lang w:val="uk-UA"/>
        </w:rPr>
        <w:t>:</w:t>
      </w:r>
    </w:p>
    <w:p w:rsidR="006B02D1" w:rsidRPr="001E507E" w:rsidRDefault="007E3E24" w:rsidP="00001010">
      <w:pPr>
        <w:pStyle w:val="af"/>
        <w:numPr>
          <w:ilvl w:val="0"/>
          <w:numId w:val="17"/>
        </w:numPr>
        <w:rPr>
          <w:rFonts w:eastAsia="Times New Roman" w:cs="Times New Roman"/>
          <w:szCs w:val="28"/>
          <w:lang w:val="uk-UA"/>
        </w:rPr>
      </w:pPr>
      <m:oMath>
        <m:r>
          <w:rPr>
            <w:rFonts w:ascii="Cambria Math" w:eastAsia="Times New Roman" w:hAnsi="Cambria Math" w:cs="Times New Roman"/>
            <w:szCs w:val="28"/>
            <w:lang w:val="uk-UA"/>
          </w:rPr>
          <w:lastRenderedPageBreak/>
          <m:t>2.17°</m:t>
        </m:r>
      </m:oMath>
      <w:r w:rsidR="007F0E80" w:rsidRPr="001E507E">
        <w:rPr>
          <w:rFonts w:eastAsia="Times New Roman" w:cs="Times New Roman"/>
          <w:szCs w:val="28"/>
          <w:lang w:val="uk-UA"/>
        </w:rPr>
        <w:t xml:space="preserve"> </w:t>
      </w:r>
      <w:r w:rsidR="00B95D60" w:rsidRPr="001E507E">
        <w:rPr>
          <w:rFonts w:eastAsia="Times New Roman" w:cs="Times New Roman"/>
          <w:szCs w:val="28"/>
          <w:lang w:val="uk-UA"/>
        </w:rPr>
        <w:t xml:space="preserve">на фото з кутом огляду в </w:t>
      </w:r>
      <m:oMath>
        <m:r>
          <w:rPr>
            <w:rFonts w:ascii="Cambria Math" w:eastAsia="Times New Roman" w:hAnsi="Cambria Math" w:cs="Times New Roman"/>
            <w:szCs w:val="28"/>
            <w:lang w:val="uk-UA"/>
          </w:rPr>
          <m:t>60°</m:t>
        </m:r>
      </m:oMath>
    </w:p>
    <w:p w:rsidR="006B02D1" w:rsidRPr="001E507E" w:rsidRDefault="00A15D96" w:rsidP="00001010">
      <w:pPr>
        <w:pStyle w:val="af"/>
        <w:numPr>
          <w:ilvl w:val="0"/>
          <w:numId w:val="17"/>
        </w:numPr>
        <w:rPr>
          <w:rFonts w:eastAsia="Times New Roman" w:cs="Times New Roman"/>
          <w:szCs w:val="28"/>
          <w:lang w:val="uk-UA"/>
        </w:rPr>
      </w:pPr>
      <m:oMath>
        <m:r>
          <w:rPr>
            <w:rFonts w:ascii="Cambria Math" w:eastAsia="Times New Roman" w:hAnsi="Cambria Math" w:cs="Times New Roman"/>
            <w:szCs w:val="28"/>
            <w:lang w:val="uk-UA"/>
          </w:rPr>
          <m:t xml:space="preserve">1.78° </m:t>
        </m:r>
      </m:oMath>
      <w:r w:rsidR="00B95D60" w:rsidRPr="001E507E">
        <w:rPr>
          <w:rFonts w:eastAsia="Times New Roman" w:cs="Times New Roman"/>
          <w:szCs w:val="28"/>
          <w:lang w:val="uk-UA"/>
        </w:rPr>
        <w:t xml:space="preserve">на фото з кутом огляду в </w:t>
      </w:r>
      <m:oMath>
        <m:r>
          <w:rPr>
            <w:rFonts w:ascii="Cambria Math" w:eastAsia="Times New Roman" w:hAnsi="Cambria Math" w:cs="Times New Roman"/>
            <w:szCs w:val="28"/>
            <w:lang w:val="uk-UA"/>
          </w:rPr>
          <m:t>120°</m:t>
        </m:r>
      </m:oMath>
    </w:p>
    <w:p w:rsidR="006B02D1" w:rsidRPr="001E507E" w:rsidRDefault="00A90C71" w:rsidP="00A90C71">
      <w:pPr>
        <w:ind w:firstLine="720"/>
        <w:rPr>
          <w:rFonts w:eastAsia="Times New Roman" w:cs="Times New Roman"/>
          <w:szCs w:val="28"/>
          <w:lang w:val="uk-UA"/>
        </w:rPr>
      </w:pPr>
      <w:r w:rsidRPr="001E507E">
        <w:rPr>
          <w:rFonts w:eastAsia="Times New Roman" w:cs="Times New Roman"/>
          <w:szCs w:val="28"/>
          <w:lang w:val="uk-UA"/>
        </w:rPr>
        <w:t>Знаючи кути нахилу прямих відносно но</w:t>
      </w:r>
      <w:r w:rsidR="007549E0">
        <w:rPr>
          <w:rFonts w:eastAsia="Times New Roman" w:cs="Times New Roman"/>
          <w:szCs w:val="28"/>
          <w:lang w:val="uk-UA"/>
        </w:rPr>
        <w:t>р</w:t>
      </w:r>
      <w:r w:rsidRPr="001E507E">
        <w:rPr>
          <w:rFonts w:eastAsia="Times New Roman" w:cs="Times New Roman"/>
          <w:szCs w:val="28"/>
          <w:lang w:val="uk-UA"/>
        </w:rPr>
        <w:t>малі площини, в якій розміщені камери, можемо записати рівняння для цих прямих:</w:t>
      </w:r>
    </w:p>
    <w:p w:rsidR="000C2227" w:rsidRPr="001E507E" w:rsidRDefault="000C2227" w:rsidP="00001010">
      <w:pPr>
        <w:pStyle w:val="af"/>
        <w:numPr>
          <w:ilvl w:val="0"/>
          <w:numId w:val="18"/>
        </w:numPr>
        <w:rPr>
          <w:rFonts w:eastAsia="Times New Roman" w:cs="Times New Roman"/>
          <w:szCs w:val="28"/>
          <w:lang w:val="uk-UA"/>
        </w:rPr>
      </w:pPr>
      <m:oMath>
        <m:r>
          <w:rPr>
            <w:rFonts w:ascii="Cambria Math" w:eastAsia="Times New Roman" w:hAnsi="Cambria Math" w:cs="Times New Roman"/>
            <w:szCs w:val="28"/>
            <w:lang w:val="uk-UA"/>
          </w:rPr>
          <m:t>x=0.03224*y</m:t>
        </m:r>
      </m:oMath>
      <w:r w:rsidRPr="001E507E">
        <w:rPr>
          <w:rFonts w:eastAsia="Times New Roman" w:cs="Times New Roman"/>
          <w:szCs w:val="28"/>
          <w:lang w:val="uk-UA"/>
        </w:rPr>
        <w:t xml:space="preserve"> </w:t>
      </w:r>
    </w:p>
    <w:p w:rsidR="000C2227" w:rsidRPr="001E507E" w:rsidRDefault="000C2227" w:rsidP="00001010">
      <w:pPr>
        <w:pStyle w:val="af"/>
        <w:numPr>
          <w:ilvl w:val="0"/>
          <w:numId w:val="18"/>
        </w:numPr>
        <w:rPr>
          <w:rFonts w:eastAsia="Times New Roman" w:cs="Times New Roman"/>
          <w:szCs w:val="28"/>
          <w:lang w:val="uk-UA"/>
        </w:rPr>
      </w:pPr>
      <m:oMath>
        <m:r>
          <w:rPr>
            <w:rFonts w:ascii="Cambria Math" w:eastAsia="Times New Roman" w:hAnsi="Cambria Math" w:cs="Times New Roman"/>
            <w:szCs w:val="28"/>
            <w:lang w:val="uk-UA"/>
          </w:rPr>
          <m:t>x=0.01463*y</m:t>
        </m:r>
      </m:oMath>
    </w:p>
    <w:p w:rsidR="00A90C71" w:rsidRPr="001E507E" w:rsidRDefault="00A90C71" w:rsidP="00103499">
      <w:pPr>
        <w:ind w:firstLine="720"/>
        <w:rPr>
          <w:rFonts w:eastAsia="Times New Roman" w:cs="Times New Roman"/>
          <w:szCs w:val="28"/>
          <w:lang w:val="uk-UA"/>
        </w:rPr>
      </w:pPr>
      <w:r w:rsidRPr="001E507E">
        <w:rPr>
          <w:rFonts w:eastAsia="Times New Roman" w:cs="Times New Roman"/>
          <w:szCs w:val="28"/>
          <w:lang w:val="uk-UA"/>
        </w:rPr>
        <w:t>Прямі даних рівнянь пересікаються у точці (0;0).</w:t>
      </w:r>
      <w:r w:rsidR="00103499" w:rsidRPr="001E507E">
        <w:rPr>
          <w:rFonts w:eastAsia="Times New Roman" w:cs="Times New Roman"/>
          <w:szCs w:val="28"/>
          <w:lang w:val="uk-UA"/>
        </w:rPr>
        <w:t xml:space="preserve"> Якщо змістити графік однієї з функцій на величину відстані між камерами – прямі будуть перетинатись у точці,</w:t>
      </w:r>
      <w:r w:rsidR="00B9052B" w:rsidRPr="001E507E">
        <w:rPr>
          <w:rFonts w:eastAsia="Times New Roman" w:cs="Times New Roman"/>
          <w:szCs w:val="28"/>
          <w:lang w:val="uk-UA"/>
        </w:rPr>
        <w:t xml:space="preserve"> що матиме</w:t>
      </w:r>
      <w:r w:rsidR="00103499" w:rsidRPr="001E507E">
        <w:rPr>
          <w:rFonts w:eastAsia="Times New Roman" w:cs="Times New Roman"/>
          <w:szCs w:val="28"/>
          <w:lang w:val="uk-UA"/>
        </w:rPr>
        <w:t xml:space="preserve"> </w:t>
      </w:r>
      <w:r w:rsidR="00B9052B" w:rsidRPr="001E507E">
        <w:rPr>
          <w:rFonts w:eastAsia="Times New Roman" w:cs="Times New Roman"/>
          <w:szCs w:val="28"/>
          <w:lang w:val="uk-UA"/>
        </w:rPr>
        <w:t>абсолютне значення координати y, яке відповідатиме відстані між камерами та об’єктом.</w:t>
      </w:r>
    </w:p>
    <w:p w:rsidR="00E634BC" w:rsidRPr="001E507E" w:rsidRDefault="00E634BC" w:rsidP="00E634BC">
      <w:pPr>
        <w:ind w:firstLine="720"/>
        <w:rPr>
          <w:rFonts w:eastAsia="Times New Roman" w:cs="Times New Roman"/>
          <w:szCs w:val="28"/>
          <w:lang w:val="uk-UA"/>
        </w:rPr>
      </w:pPr>
      <w:r w:rsidRPr="001E507E">
        <w:rPr>
          <w:rFonts w:eastAsia="Times New Roman" w:cs="Times New Roman"/>
          <w:szCs w:val="28"/>
          <w:lang w:val="uk-UA"/>
        </w:rPr>
        <w:t>Тобто отримуємо наступні рівняння:</w:t>
      </w:r>
    </w:p>
    <w:p w:rsidR="00E634BC" w:rsidRPr="001E507E" w:rsidRDefault="00816985" w:rsidP="00001010">
      <w:pPr>
        <w:pStyle w:val="af"/>
        <w:numPr>
          <w:ilvl w:val="0"/>
          <w:numId w:val="18"/>
        </w:numPr>
        <w:rPr>
          <w:rFonts w:eastAsia="Times New Roman" w:cs="Times New Roman"/>
          <w:szCs w:val="28"/>
          <w:lang w:val="uk-UA"/>
        </w:rPr>
      </w:pPr>
      <m:oMath>
        <m:r>
          <w:rPr>
            <w:rFonts w:ascii="Cambria Math" w:eastAsia="Times New Roman" w:hAnsi="Cambria Math" w:cs="Times New Roman"/>
            <w:szCs w:val="28"/>
            <w:lang w:val="uk-UA"/>
          </w:rPr>
          <m:t>x=0.03224*y-W3</m:t>
        </m:r>
      </m:oMath>
      <w:r w:rsidRPr="001E507E">
        <w:rPr>
          <w:rFonts w:eastAsia="Times New Roman" w:cs="Times New Roman"/>
          <w:szCs w:val="28"/>
          <w:lang w:val="uk-UA"/>
        </w:rPr>
        <w:t xml:space="preserve"> </w:t>
      </w:r>
      <w:r w:rsidR="00F84E7C" w:rsidRPr="001E507E">
        <w:rPr>
          <w:rFonts w:eastAsia="Times New Roman" w:cs="Times New Roman"/>
          <w:szCs w:val="28"/>
          <w:lang w:val="uk-UA"/>
        </w:rPr>
        <w:t xml:space="preserve">(див. рис. </w:t>
      </w:r>
      <w:r w:rsidR="00561F2C" w:rsidRPr="001E507E">
        <w:rPr>
          <w:rFonts w:eastAsia="Times New Roman" w:cs="Times New Roman"/>
          <w:szCs w:val="28"/>
          <w:lang w:val="uk-UA"/>
        </w:rPr>
        <w:t>7, 8</w:t>
      </w:r>
      <w:r w:rsidR="00F84E7C" w:rsidRPr="001E507E">
        <w:rPr>
          <w:rFonts w:eastAsia="Times New Roman" w:cs="Times New Roman"/>
          <w:szCs w:val="28"/>
          <w:lang w:val="uk-UA"/>
        </w:rPr>
        <w:t>)</w:t>
      </w:r>
    </w:p>
    <w:p w:rsidR="00202426" w:rsidRPr="001E507E" w:rsidRDefault="0050312A" w:rsidP="00001010">
      <w:pPr>
        <w:pStyle w:val="af"/>
        <w:numPr>
          <w:ilvl w:val="0"/>
          <w:numId w:val="18"/>
        </w:numPr>
        <w:rPr>
          <w:rFonts w:eastAsia="Times New Roman" w:cs="Times New Roman"/>
          <w:szCs w:val="28"/>
          <w:lang w:val="uk-UA"/>
        </w:rPr>
      </w:pPr>
      <m:oMath>
        <m:r>
          <w:rPr>
            <w:rFonts w:ascii="Cambria Math" w:eastAsia="Times New Roman" w:hAnsi="Cambria Math" w:cs="Times New Roman"/>
            <w:szCs w:val="28"/>
            <w:lang w:val="uk-UA"/>
          </w:rPr>
          <m:t>x=0.01463*y</m:t>
        </m:r>
      </m:oMath>
    </w:p>
    <w:p w:rsidR="0009178F" w:rsidRPr="001E507E" w:rsidRDefault="00DF3887" w:rsidP="00A10CE7">
      <w:pPr>
        <w:ind w:left="720"/>
        <w:rPr>
          <w:rFonts w:eastAsia="Times New Roman" w:cs="Times New Roman"/>
          <w:i/>
          <w:szCs w:val="28"/>
          <w:lang w:val="uk-UA"/>
        </w:rPr>
      </w:pPr>
      <w:r w:rsidRPr="001E507E">
        <w:rPr>
          <w:rFonts w:eastAsia="Times New Roman" w:cs="Times New Roman"/>
          <w:szCs w:val="28"/>
          <w:lang w:val="uk-UA"/>
        </w:rPr>
        <w:t>Маючи дану систему рівнянь, отримуємо:</w:t>
      </w:r>
    </w:p>
    <w:p w:rsidR="00A50E5B" w:rsidRPr="001E507E" w:rsidRDefault="00A50E5B" w:rsidP="0009178F">
      <w:pPr>
        <w:ind w:left="720"/>
        <w:rPr>
          <w:rFonts w:eastAsia="Times New Roman" w:cs="Times New Roman"/>
          <w:i/>
          <w:szCs w:val="28"/>
          <w:lang w:val="uk-UA"/>
        </w:rPr>
      </w:pPr>
      <m:oMathPara>
        <m:oMath>
          <m:r>
            <w:rPr>
              <w:rFonts w:ascii="Cambria Math" w:eastAsia="Times New Roman" w:hAnsi="Cambria Math" w:cs="Times New Roman"/>
              <w:szCs w:val="28"/>
              <w:lang w:val="uk-UA"/>
            </w:rPr>
            <m:t>y=</m:t>
          </m:r>
          <m:f>
            <m:fPr>
              <m:ctrlPr>
                <w:rPr>
                  <w:rFonts w:ascii="Cambria Math" w:eastAsia="Times New Roman" w:hAnsi="Cambria Math" w:cs="Times New Roman"/>
                  <w:i/>
                  <w:szCs w:val="28"/>
                  <w:lang w:val="uk-UA"/>
                </w:rPr>
              </m:ctrlPr>
            </m:fPr>
            <m:num>
              <m:r>
                <w:rPr>
                  <w:rFonts w:ascii="Cambria Math" w:eastAsia="Times New Roman" w:hAnsi="Cambria Math" w:cs="Times New Roman"/>
                  <w:szCs w:val="28"/>
                  <w:lang w:val="uk-UA"/>
                </w:rPr>
                <m:t>W3</m:t>
              </m:r>
            </m:num>
            <m:den>
              <m:r>
                <w:rPr>
                  <w:rFonts w:ascii="Cambria Math" w:eastAsia="Times New Roman" w:hAnsi="Cambria Math" w:cs="Times New Roman"/>
                  <w:szCs w:val="28"/>
                  <w:lang w:val="uk-UA"/>
                </w:rPr>
                <m:t>(0.03224 - 0.01463)</m:t>
              </m:r>
            </m:den>
          </m:f>
        </m:oMath>
      </m:oMathPara>
    </w:p>
    <w:p w:rsidR="003C649D" w:rsidRPr="001E507E" w:rsidRDefault="000D697E" w:rsidP="00D64377">
      <w:pPr>
        <w:ind w:firstLine="720"/>
        <w:rPr>
          <w:rFonts w:eastAsia="Times New Roman" w:cs="Times New Roman"/>
          <w:szCs w:val="28"/>
          <w:lang w:val="uk-UA"/>
        </w:rPr>
      </w:pPr>
      <w:r w:rsidRPr="001E507E">
        <w:rPr>
          <w:rFonts w:eastAsia="Times New Roman" w:cs="Times New Roman"/>
          <w:szCs w:val="28"/>
          <w:lang w:val="uk-UA"/>
        </w:rPr>
        <w:t>Оскі</w:t>
      </w:r>
      <w:r w:rsidR="003C649D" w:rsidRPr="001E507E">
        <w:rPr>
          <w:rFonts w:eastAsia="Times New Roman" w:cs="Times New Roman"/>
          <w:szCs w:val="28"/>
          <w:lang w:val="uk-UA"/>
        </w:rPr>
        <w:t xml:space="preserve">льки, абсолютне значення </w:t>
      </w:r>
      <w:r w:rsidR="003C649D" w:rsidRPr="001E507E">
        <w:rPr>
          <w:rFonts w:eastAsia="Times New Roman" w:cs="Times New Roman"/>
          <w:i/>
          <w:szCs w:val="28"/>
          <w:lang w:val="uk-UA"/>
        </w:rPr>
        <w:t>y</w:t>
      </w:r>
      <w:r w:rsidR="003C649D" w:rsidRPr="001E507E">
        <w:rPr>
          <w:rFonts w:eastAsia="Times New Roman" w:cs="Times New Roman"/>
          <w:szCs w:val="28"/>
          <w:lang w:val="uk-UA"/>
        </w:rPr>
        <w:t xml:space="preserve"> дор</w:t>
      </w:r>
      <w:r w:rsidR="00621CB3" w:rsidRPr="001E507E">
        <w:rPr>
          <w:rFonts w:eastAsia="Times New Roman" w:cs="Times New Roman"/>
          <w:szCs w:val="28"/>
          <w:lang w:val="uk-UA"/>
        </w:rPr>
        <w:t>і</w:t>
      </w:r>
      <w:r w:rsidR="003C649D" w:rsidRPr="001E507E">
        <w:rPr>
          <w:rFonts w:eastAsia="Times New Roman" w:cs="Times New Roman"/>
          <w:szCs w:val="28"/>
          <w:lang w:val="uk-UA"/>
        </w:rPr>
        <w:t>внює відстані до об’єкту, маємо наступну формулу, в якій числові константи описують нахил векторів, з’єднуючих об’єкт та камери:</w:t>
      </w:r>
    </w:p>
    <w:p w:rsidR="001667C1" w:rsidRPr="001E507E" w:rsidRDefault="001667C1" w:rsidP="001667C1">
      <w:pPr>
        <w:ind w:left="720"/>
        <w:rPr>
          <w:rFonts w:eastAsia="Times New Roman" w:cs="Times New Roman"/>
          <w:i/>
          <w:szCs w:val="28"/>
          <w:lang w:val="uk-UA"/>
        </w:rPr>
      </w:pPr>
      <m:oMathPara>
        <m:oMath>
          <m:r>
            <w:rPr>
              <w:rFonts w:ascii="Cambria Math" w:eastAsia="Times New Roman" w:hAnsi="Cambria Math" w:cs="Times New Roman"/>
              <w:szCs w:val="28"/>
              <w:lang w:val="uk-UA"/>
            </w:rPr>
            <m:t>D=</m:t>
          </m:r>
          <m:f>
            <m:fPr>
              <m:ctrlPr>
                <w:rPr>
                  <w:rFonts w:ascii="Cambria Math" w:eastAsia="Times New Roman" w:hAnsi="Cambria Math" w:cs="Times New Roman"/>
                  <w:i/>
                  <w:szCs w:val="28"/>
                  <w:lang w:val="uk-UA"/>
                </w:rPr>
              </m:ctrlPr>
            </m:fPr>
            <m:num>
              <m:r>
                <w:rPr>
                  <w:rFonts w:ascii="Cambria Math" w:eastAsia="Times New Roman" w:hAnsi="Cambria Math" w:cs="Times New Roman"/>
                  <w:szCs w:val="28"/>
                  <w:lang w:val="uk-UA"/>
                </w:rPr>
                <m:t>W3</m:t>
              </m:r>
            </m:num>
            <m:den>
              <m:r>
                <w:rPr>
                  <w:rFonts w:ascii="Cambria Math" w:eastAsia="Times New Roman" w:hAnsi="Cambria Math" w:cs="Times New Roman"/>
                  <w:szCs w:val="28"/>
                  <w:lang w:val="uk-UA"/>
                </w:rPr>
                <m:t>(0.03224 - 0.01463)</m:t>
              </m:r>
            </m:den>
          </m:f>
        </m:oMath>
      </m:oMathPara>
    </w:p>
    <w:p w:rsidR="0009178F" w:rsidRPr="001E507E" w:rsidRDefault="0009178F" w:rsidP="00D64377">
      <w:pPr>
        <w:ind w:firstLine="720"/>
        <w:rPr>
          <w:rFonts w:eastAsia="Times New Roman" w:cs="Times New Roman"/>
          <w:szCs w:val="28"/>
          <w:lang w:val="uk-UA"/>
        </w:rPr>
      </w:pPr>
      <w:r w:rsidRPr="001E507E">
        <w:rPr>
          <w:rFonts w:eastAsia="Times New Roman" w:cs="Times New Roman"/>
          <w:szCs w:val="28"/>
          <w:lang w:val="uk-UA"/>
        </w:rPr>
        <w:t>У ході тестування було використано смартфон, в якому відстань між камерами дорівнює 1.4 см. Отже, можемо оцінити відстань до об’єкту:</w:t>
      </w:r>
    </w:p>
    <w:p w:rsidR="00496375" w:rsidRPr="001E507E" w:rsidRDefault="00496375" w:rsidP="005519EC">
      <w:pPr>
        <w:ind w:left="720"/>
        <w:rPr>
          <w:rFonts w:eastAsia="Times New Roman" w:cs="Times New Roman"/>
          <w:i/>
          <w:szCs w:val="28"/>
          <w:lang w:val="uk-UA"/>
        </w:rPr>
      </w:pPr>
      <m:oMathPara>
        <m:oMath>
          <m:r>
            <w:rPr>
              <w:rFonts w:ascii="Cambria Math" w:eastAsia="Times New Roman" w:hAnsi="Cambria Math" w:cs="Times New Roman"/>
              <w:szCs w:val="28"/>
              <w:lang w:val="uk-UA"/>
            </w:rPr>
            <w:lastRenderedPageBreak/>
            <m:t>D=</m:t>
          </m:r>
          <m:f>
            <m:fPr>
              <m:ctrlPr>
                <w:rPr>
                  <w:rFonts w:ascii="Cambria Math" w:eastAsia="Times New Roman" w:hAnsi="Cambria Math" w:cs="Times New Roman"/>
                  <w:i/>
                  <w:szCs w:val="28"/>
                  <w:lang w:val="uk-UA"/>
                </w:rPr>
              </m:ctrlPr>
            </m:fPr>
            <m:num>
              <m:r>
                <w:rPr>
                  <w:rFonts w:ascii="Cambria Math" w:eastAsia="Times New Roman" w:hAnsi="Cambria Math" w:cs="Times New Roman"/>
                  <w:szCs w:val="28"/>
                  <w:lang w:val="uk-UA"/>
                </w:rPr>
                <m:t>1.4</m:t>
              </m:r>
            </m:num>
            <m:den>
              <m:r>
                <w:rPr>
                  <w:rFonts w:ascii="Cambria Math" w:eastAsia="Times New Roman" w:hAnsi="Cambria Math" w:cs="Times New Roman"/>
                  <w:szCs w:val="28"/>
                  <w:lang w:val="uk-UA"/>
                </w:rPr>
                <m:t>(0.03224 - 0.01463)</m:t>
              </m:r>
            </m:den>
          </m:f>
          <m:r>
            <w:rPr>
              <w:rFonts w:ascii="Cambria Math" w:eastAsia="Times New Roman" w:hAnsi="Cambria Math" w:cs="Times New Roman"/>
              <w:szCs w:val="28"/>
              <w:lang w:val="uk-UA"/>
            </w:rPr>
            <m:t>=79.5 (см)</m:t>
          </m:r>
        </m:oMath>
      </m:oMathPara>
    </w:p>
    <w:p w:rsidR="00D9143A" w:rsidRPr="001E507E" w:rsidRDefault="000C5810" w:rsidP="006A2596">
      <w:pPr>
        <w:ind w:firstLine="720"/>
        <w:rPr>
          <w:rFonts w:eastAsia="Times New Roman" w:cs="Times New Roman"/>
          <w:szCs w:val="28"/>
          <w:lang w:val="uk-UA"/>
        </w:rPr>
      </w:pPr>
      <w:r w:rsidRPr="001E507E">
        <w:rPr>
          <w:rFonts w:eastAsia="Times New Roman" w:cs="Times New Roman"/>
          <w:szCs w:val="28"/>
          <w:lang w:val="uk-UA"/>
        </w:rPr>
        <w:t>Як бачимо, відстань була розрахована з помилкою у 0.5 сантиметрів.</w:t>
      </w:r>
    </w:p>
    <w:p w:rsidR="00D9143A" w:rsidRPr="001E507E" w:rsidRDefault="00A96726" w:rsidP="00AC4923">
      <w:pPr>
        <w:pStyle w:val="2"/>
        <w:rPr>
          <w:rFonts w:eastAsia="Times New Roman"/>
          <w:lang w:val="uk-UA"/>
        </w:rPr>
      </w:pPr>
      <w:bookmarkStart w:id="50" w:name="_Toc59307160"/>
      <w:r>
        <w:rPr>
          <w:rFonts w:eastAsia="Times New Roman"/>
          <w:lang w:val="uk-UA"/>
        </w:rPr>
        <w:t>5</w:t>
      </w:r>
      <w:r w:rsidR="0018325C" w:rsidRPr="001E507E">
        <w:rPr>
          <w:rFonts w:eastAsia="Times New Roman"/>
          <w:lang w:val="uk-UA"/>
        </w:rPr>
        <w:t>.</w:t>
      </w:r>
      <w:r w:rsidR="00A72044">
        <w:rPr>
          <w:rFonts w:eastAsia="Times New Roman"/>
          <w:lang w:val="uk-UA"/>
        </w:rPr>
        <w:t>5</w:t>
      </w:r>
      <w:r w:rsidR="0018325C" w:rsidRPr="001E507E">
        <w:rPr>
          <w:rFonts w:eastAsia="Times New Roman"/>
          <w:lang w:val="uk-UA"/>
        </w:rPr>
        <w:t xml:space="preserve"> </w:t>
      </w:r>
      <w:r w:rsidR="00AC3FA0" w:rsidRPr="001E507E">
        <w:rPr>
          <w:rFonts w:eastAsia="Times New Roman"/>
          <w:lang w:val="uk-UA"/>
        </w:rPr>
        <w:t xml:space="preserve">Тестування </w:t>
      </w:r>
      <w:r w:rsidR="00124E72" w:rsidRPr="001E507E">
        <w:rPr>
          <w:rFonts w:eastAsia="Times New Roman"/>
          <w:lang w:val="uk-UA"/>
        </w:rPr>
        <w:t>алгоритму</w:t>
      </w:r>
      <w:bookmarkEnd w:id="50"/>
    </w:p>
    <w:p w:rsidR="00D9143A" w:rsidRDefault="00993FF7" w:rsidP="00545977">
      <w:pPr>
        <w:ind w:firstLine="720"/>
        <w:rPr>
          <w:rFonts w:eastAsia="Times New Roman" w:cs="Times New Roman"/>
          <w:szCs w:val="28"/>
          <w:lang w:val="uk-UA"/>
        </w:rPr>
      </w:pPr>
      <w:r>
        <w:rPr>
          <w:rFonts w:eastAsia="Times New Roman" w:cs="Times New Roman"/>
          <w:szCs w:val="28"/>
          <w:lang w:val="uk-UA"/>
        </w:rPr>
        <w:t>Порівняємо результати методу</w:t>
      </w:r>
      <w:r w:rsidRPr="001E507E">
        <w:rPr>
          <w:rFonts w:eastAsia="Times New Roman" w:cs="Times New Roman"/>
          <w:szCs w:val="28"/>
          <w:lang w:val="uk-UA"/>
        </w:rPr>
        <w:t xml:space="preserve"> </w:t>
      </w:r>
      <w:r w:rsidR="00D9143A" w:rsidRPr="001E507E">
        <w:rPr>
          <w:rFonts w:eastAsia="Times New Roman" w:cs="Times New Roman"/>
          <w:szCs w:val="28"/>
          <w:lang w:val="uk-UA"/>
        </w:rPr>
        <w:t>з тестами існуючих альтернатив</w:t>
      </w:r>
      <w:r w:rsidR="00545977">
        <w:rPr>
          <w:rFonts w:eastAsia="Times New Roman" w:cs="Times New Roman"/>
          <w:szCs w:val="28"/>
        </w:rPr>
        <w:t xml:space="preserve">. </w:t>
      </w:r>
      <w:r w:rsidR="00545977">
        <w:rPr>
          <w:rFonts w:eastAsia="Times New Roman" w:cs="Times New Roman"/>
          <w:szCs w:val="28"/>
          <w:lang w:val="uk-UA"/>
        </w:rPr>
        <w:t xml:space="preserve">Данні в таблиці зводились з </w:t>
      </w:r>
      <w:r w:rsidR="00317454">
        <w:rPr>
          <w:rFonts w:eastAsia="Times New Roman" w:cs="Times New Roman"/>
          <w:szCs w:val="28"/>
          <w:lang w:val="uk-UA"/>
        </w:rPr>
        <w:t xml:space="preserve">опублікованих джерел </w:t>
      </w:r>
      <w:r w:rsidR="00317454">
        <w:rPr>
          <w:rFonts w:eastAsia="Times New Roman" w:cs="Times New Roman"/>
          <w:szCs w:val="28"/>
        </w:rPr>
        <w:t>[</w:t>
      </w:r>
      <w:r w:rsidR="00317454">
        <w:rPr>
          <w:rFonts w:eastAsia="Times New Roman" w:cs="Times New Roman"/>
          <w:szCs w:val="28"/>
          <w:lang w:val="uk-UA"/>
        </w:rPr>
        <w:t>6</w:t>
      </w:r>
      <w:r w:rsidR="00317454">
        <w:rPr>
          <w:rFonts w:eastAsia="Times New Roman" w:cs="Times New Roman"/>
          <w:szCs w:val="28"/>
        </w:rPr>
        <w:t>], [16], [22], [50]</w:t>
      </w:r>
      <w:r w:rsidR="00D9143A" w:rsidRPr="001E507E">
        <w:rPr>
          <w:rFonts w:eastAsia="Times New Roman" w:cs="Times New Roman"/>
          <w:szCs w:val="28"/>
          <w:lang w:val="uk-UA"/>
        </w:rPr>
        <w:t>, що розглядались у першому розділі</w:t>
      </w:r>
      <w:r w:rsidR="00EE782E" w:rsidRPr="001E507E">
        <w:rPr>
          <w:rFonts w:eastAsia="Times New Roman" w:cs="Times New Roman"/>
          <w:szCs w:val="28"/>
          <w:lang w:val="uk-UA"/>
        </w:rPr>
        <w:t>.</w:t>
      </w:r>
      <w:r w:rsidR="0095598C" w:rsidRPr="001E507E">
        <w:rPr>
          <w:rFonts w:eastAsia="Times New Roman" w:cs="Times New Roman"/>
          <w:szCs w:val="28"/>
          <w:lang w:val="uk-UA"/>
        </w:rPr>
        <w:t xml:space="preserve"> Тестування вибраних для порівняння алгоритмів проводилось в різних умовах, тому данні про вимір певних відстаней можуть бути відсутніми</w:t>
      </w:r>
      <w:r w:rsidR="00E2562A" w:rsidRPr="001E507E">
        <w:rPr>
          <w:rFonts w:eastAsia="Times New Roman" w:cs="Times New Roman"/>
          <w:szCs w:val="28"/>
          <w:lang w:val="uk-UA"/>
        </w:rPr>
        <w:t>.</w:t>
      </w:r>
      <w:r w:rsidR="007F03DC">
        <w:rPr>
          <w:rFonts w:eastAsia="Times New Roman" w:cs="Times New Roman"/>
          <w:szCs w:val="28"/>
          <w:lang w:val="uk-UA"/>
        </w:rPr>
        <w:t xml:space="preserve"> </w:t>
      </w:r>
    </w:p>
    <w:p w:rsidR="007F6AD5" w:rsidRDefault="007F6AD5" w:rsidP="00643871">
      <w:pPr>
        <w:jc w:val="center"/>
        <w:rPr>
          <w:rFonts w:eastAsia="Times New Roman" w:cs="Times New Roman"/>
          <w:szCs w:val="28"/>
          <w:lang w:val="uk-UA"/>
        </w:rPr>
      </w:pPr>
    </w:p>
    <w:p w:rsidR="00183ED8" w:rsidRPr="001E507E" w:rsidRDefault="00183ED8" w:rsidP="00643871">
      <w:pPr>
        <w:jc w:val="center"/>
        <w:rPr>
          <w:rFonts w:eastAsia="Times New Roman" w:cs="Times New Roman"/>
          <w:szCs w:val="28"/>
          <w:lang w:val="uk-UA"/>
        </w:rPr>
      </w:pPr>
      <w:r w:rsidRPr="001E507E">
        <w:rPr>
          <w:rFonts w:eastAsia="Times New Roman" w:cs="Times New Roman"/>
          <w:szCs w:val="28"/>
          <w:lang w:val="uk-UA"/>
        </w:rPr>
        <w:t xml:space="preserve">Таблиця </w:t>
      </w:r>
      <w:r w:rsidR="003D6338" w:rsidRPr="001E507E">
        <w:rPr>
          <w:rFonts w:eastAsia="Times New Roman" w:cs="Times New Roman"/>
          <w:szCs w:val="28"/>
          <w:lang w:val="uk-UA"/>
        </w:rPr>
        <w:t>5</w:t>
      </w:r>
      <w:r w:rsidRPr="001E507E">
        <w:rPr>
          <w:rFonts w:eastAsia="Times New Roman" w:cs="Times New Roman"/>
          <w:szCs w:val="28"/>
          <w:lang w:val="uk-UA"/>
        </w:rPr>
        <w:t xml:space="preserve"> - порівняння результатів роботи</w:t>
      </w:r>
      <w:r w:rsidR="00354C2F">
        <w:rPr>
          <w:rFonts w:eastAsia="Times New Roman" w:cs="Times New Roman"/>
          <w:szCs w:val="28"/>
          <w:lang w:val="uk-UA"/>
        </w:rPr>
        <w:t xml:space="preserve"> </w:t>
      </w:r>
      <w:r w:rsidR="00291E75">
        <w:rPr>
          <w:rFonts w:eastAsia="Times New Roman" w:cs="Times New Roman"/>
          <w:szCs w:val="28"/>
          <w:lang w:val="uk-UA"/>
        </w:rPr>
        <w:t xml:space="preserve">модифікованого </w:t>
      </w:r>
      <w:r w:rsidRPr="001E507E">
        <w:rPr>
          <w:rFonts w:eastAsia="Times New Roman" w:cs="Times New Roman"/>
          <w:szCs w:val="28"/>
          <w:lang w:val="uk-UA"/>
        </w:rPr>
        <w:t xml:space="preserve"> методу з тестами існуючих альтернатив</w:t>
      </w:r>
    </w:p>
    <w:tbl>
      <w:tblPr>
        <w:tblStyle w:val="af0"/>
        <w:tblW w:w="0" w:type="auto"/>
        <w:jc w:val="center"/>
        <w:tblLayout w:type="fixed"/>
        <w:tblLook w:val="04A0" w:firstRow="1" w:lastRow="0" w:firstColumn="1" w:lastColumn="0" w:noHBand="0" w:noVBand="1"/>
      </w:tblPr>
      <w:tblGrid>
        <w:gridCol w:w="1242"/>
        <w:gridCol w:w="2127"/>
        <w:gridCol w:w="1275"/>
        <w:gridCol w:w="1276"/>
        <w:gridCol w:w="2126"/>
        <w:gridCol w:w="2283"/>
      </w:tblGrid>
      <w:tr w:rsidR="00076172" w:rsidRPr="001E507E" w:rsidTr="00076172">
        <w:trPr>
          <w:trHeight w:val="2607"/>
          <w:jc w:val="center"/>
        </w:trPr>
        <w:tc>
          <w:tcPr>
            <w:tcW w:w="1242" w:type="dxa"/>
            <w:vAlign w:val="bottom"/>
          </w:tcPr>
          <w:p w:rsidR="00ED6B0D" w:rsidRPr="001E507E" w:rsidRDefault="00ED6B0D" w:rsidP="003C2720">
            <w:pPr>
              <w:jc w:val="center"/>
              <w:rPr>
                <w:rFonts w:eastAsia="Times New Roman" w:cs="Times New Roman"/>
                <w:szCs w:val="28"/>
                <w:lang w:val="uk-UA"/>
              </w:rPr>
            </w:pPr>
            <w:r w:rsidRPr="001E507E">
              <w:rPr>
                <w:rFonts w:eastAsia="Times New Roman" w:cs="Times New Roman"/>
                <w:szCs w:val="28"/>
                <w:lang w:val="uk-UA"/>
              </w:rPr>
              <w:t>Реальна відстань (см)</w:t>
            </w:r>
          </w:p>
        </w:tc>
        <w:tc>
          <w:tcPr>
            <w:tcW w:w="2127" w:type="dxa"/>
            <w:vAlign w:val="bottom"/>
          </w:tcPr>
          <w:p w:rsidR="003C2720" w:rsidRDefault="00ED6B0D" w:rsidP="003C2720">
            <w:pPr>
              <w:jc w:val="center"/>
              <w:rPr>
                <w:rFonts w:eastAsia="Times New Roman" w:cs="Times New Roman"/>
                <w:szCs w:val="28"/>
                <w:lang w:val="uk-UA"/>
              </w:rPr>
            </w:pPr>
            <w:r w:rsidRPr="001E507E">
              <w:rPr>
                <w:rFonts w:eastAsia="Times New Roman" w:cs="Times New Roman"/>
                <w:szCs w:val="28"/>
                <w:lang w:val="uk-UA"/>
              </w:rPr>
              <w:t>Ультразвуковий вимір [</w:t>
            </w:r>
            <w:r w:rsidR="00856817" w:rsidRPr="001E507E">
              <w:rPr>
                <w:rFonts w:eastAsia="Times New Roman" w:cs="Times New Roman"/>
                <w:szCs w:val="28"/>
                <w:lang w:val="uk-UA"/>
              </w:rPr>
              <w:t>6</w:t>
            </w:r>
            <w:r w:rsidRPr="001E507E">
              <w:rPr>
                <w:rFonts w:eastAsia="Times New Roman" w:cs="Times New Roman"/>
                <w:szCs w:val="28"/>
                <w:lang w:val="uk-UA"/>
              </w:rPr>
              <w:t>]</w:t>
            </w:r>
            <w:r w:rsidR="001F1779">
              <w:rPr>
                <w:rFonts w:eastAsia="Times New Roman" w:cs="Times New Roman"/>
                <w:szCs w:val="28"/>
                <w:lang w:val="uk-UA"/>
              </w:rPr>
              <w:t xml:space="preserve"> </w:t>
            </w:r>
          </w:p>
          <w:p w:rsidR="00ED6B0D" w:rsidRPr="001E507E" w:rsidRDefault="001F1779" w:rsidP="003C2720">
            <w:pPr>
              <w:jc w:val="center"/>
              <w:rPr>
                <w:rFonts w:eastAsia="Times New Roman" w:cs="Times New Roman"/>
                <w:szCs w:val="28"/>
                <w:lang w:val="uk-UA"/>
              </w:rPr>
            </w:pPr>
            <w:r>
              <w:rPr>
                <w:rFonts w:eastAsia="Times New Roman" w:cs="Times New Roman"/>
                <w:szCs w:val="28"/>
                <w:lang w:val="uk-UA"/>
              </w:rPr>
              <w:t>(см)</w:t>
            </w:r>
          </w:p>
        </w:tc>
        <w:tc>
          <w:tcPr>
            <w:tcW w:w="1275" w:type="dxa"/>
            <w:vAlign w:val="bottom"/>
          </w:tcPr>
          <w:p w:rsidR="00076172" w:rsidRDefault="00ED6B0D" w:rsidP="003C2720">
            <w:pPr>
              <w:jc w:val="center"/>
              <w:rPr>
                <w:rFonts w:eastAsia="Times New Roman" w:cs="Times New Roman"/>
                <w:szCs w:val="28"/>
                <w:lang w:val="uk-UA"/>
              </w:rPr>
            </w:pPr>
            <w:r w:rsidRPr="001E507E">
              <w:rPr>
                <w:rFonts w:eastAsia="Times New Roman" w:cs="Times New Roman"/>
                <w:szCs w:val="28"/>
                <w:lang w:val="uk-UA"/>
              </w:rPr>
              <w:t>Одна камера [</w:t>
            </w:r>
            <w:r w:rsidR="00856817" w:rsidRPr="001E507E">
              <w:rPr>
                <w:rFonts w:eastAsia="Times New Roman" w:cs="Times New Roman"/>
                <w:szCs w:val="28"/>
                <w:lang w:val="uk-UA"/>
              </w:rPr>
              <w:t>50</w:t>
            </w:r>
            <w:r w:rsidRPr="001E507E">
              <w:rPr>
                <w:rFonts w:eastAsia="Times New Roman" w:cs="Times New Roman"/>
                <w:szCs w:val="28"/>
                <w:lang w:val="uk-UA"/>
              </w:rPr>
              <w:t>]</w:t>
            </w:r>
            <w:r w:rsidR="001F1779">
              <w:rPr>
                <w:rFonts w:eastAsia="Times New Roman" w:cs="Times New Roman"/>
                <w:szCs w:val="28"/>
                <w:lang w:val="uk-UA"/>
              </w:rPr>
              <w:t xml:space="preserve"> </w:t>
            </w:r>
          </w:p>
          <w:p w:rsidR="00ED6B0D" w:rsidRPr="001E507E" w:rsidRDefault="001F1779" w:rsidP="003C2720">
            <w:pPr>
              <w:jc w:val="center"/>
              <w:rPr>
                <w:rFonts w:eastAsia="Times New Roman" w:cs="Times New Roman"/>
                <w:szCs w:val="28"/>
                <w:lang w:val="uk-UA"/>
              </w:rPr>
            </w:pPr>
            <w:r>
              <w:rPr>
                <w:rFonts w:eastAsia="Times New Roman" w:cs="Times New Roman"/>
                <w:szCs w:val="28"/>
                <w:lang w:val="uk-UA"/>
              </w:rPr>
              <w:t>(см)</w:t>
            </w:r>
          </w:p>
        </w:tc>
        <w:tc>
          <w:tcPr>
            <w:tcW w:w="1276" w:type="dxa"/>
            <w:vAlign w:val="bottom"/>
          </w:tcPr>
          <w:p w:rsidR="003C2720" w:rsidRDefault="00ED6B0D" w:rsidP="003C2720">
            <w:pPr>
              <w:jc w:val="center"/>
              <w:rPr>
                <w:rFonts w:eastAsia="Times New Roman" w:cs="Times New Roman"/>
                <w:szCs w:val="28"/>
                <w:lang w:val="uk-UA"/>
              </w:rPr>
            </w:pPr>
            <w:r w:rsidRPr="001E507E">
              <w:rPr>
                <w:rFonts w:eastAsia="Times New Roman" w:cs="Times New Roman"/>
                <w:szCs w:val="28"/>
                <w:lang w:val="uk-UA"/>
              </w:rPr>
              <w:t>Дві камери [1</w:t>
            </w:r>
            <w:r w:rsidR="00856817" w:rsidRPr="001E507E">
              <w:rPr>
                <w:rFonts w:eastAsia="Times New Roman" w:cs="Times New Roman"/>
                <w:szCs w:val="28"/>
                <w:lang w:val="uk-UA"/>
              </w:rPr>
              <w:t>6</w:t>
            </w:r>
            <w:r w:rsidRPr="001E507E">
              <w:rPr>
                <w:rFonts w:eastAsia="Times New Roman" w:cs="Times New Roman"/>
                <w:szCs w:val="28"/>
                <w:lang w:val="uk-UA"/>
              </w:rPr>
              <w:t>]</w:t>
            </w:r>
            <w:r w:rsidR="001F1779">
              <w:rPr>
                <w:rFonts w:eastAsia="Times New Roman" w:cs="Times New Roman"/>
                <w:szCs w:val="28"/>
                <w:lang w:val="uk-UA"/>
              </w:rPr>
              <w:t xml:space="preserve"> </w:t>
            </w:r>
          </w:p>
          <w:p w:rsidR="00ED6B0D" w:rsidRPr="001E507E" w:rsidRDefault="001F1779" w:rsidP="003C2720">
            <w:pPr>
              <w:jc w:val="center"/>
              <w:rPr>
                <w:rFonts w:eastAsia="Times New Roman" w:cs="Times New Roman"/>
                <w:szCs w:val="28"/>
                <w:lang w:val="uk-UA"/>
              </w:rPr>
            </w:pPr>
            <w:r>
              <w:rPr>
                <w:rFonts w:eastAsia="Times New Roman" w:cs="Times New Roman"/>
                <w:szCs w:val="28"/>
                <w:lang w:val="uk-UA"/>
              </w:rPr>
              <w:t>(см)</w:t>
            </w:r>
          </w:p>
        </w:tc>
        <w:tc>
          <w:tcPr>
            <w:tcW w:w="2126" w:type="dxa"/>
            <w:vAlign w:val="bottom"/>
          </w:tcPr>
          <w:p w:rsidR="003C2720" w:rsidRDefault="00ED6B0D" w:rsidP="003C2720">
            <w:pPr>
              <w:jc w:val="center"/>
              <w:rPr>
                <w:rFonts w:eastAsia="Times New Roman" w:cs="Times New Roman"/>
                <w:szCs w:val="28"/>
                <w:lang w:val="uk-UA"/>
              </w:rPr>
            </w:pPr>
            <w:r w:rsidRPr="001E507E">
              <w:rPr>
                <w:rFonts w:eastAsia="Times New Roman" w:cs="Times New Roman"/>
                <w:szCs w:val="28"/>
                <w:lang w:val="uk-UA"/>
              </w:rPr>
              <w:t>Дві камери</w:t>
            </w:r>
            <w:r w:rsidR="00076172">
              <w:rPr>
                <w:rFonts w:eastAsia="Times New Roman" w:cs="Times New Roman"/>
                <w:szCs w:val="28"/>
                <w:lang w:val="uk-UA"/>
              </w:rPr>
              <w:t xml:space="preserve"> (альтернативна реалізація)</w:t>
            </w:r>
            <w:r w:rsidRPr="001E507E">
              <w:rPr>
                <w:rFonts w:eastAsia="Times New Roman" w:cs="Times New Roman"/>
                <w:szCs w:val="28"/>
                <w:lang w:val="uk-UA"/>
              </w:rPr>
              <w:t xml:space="preserve"> [</w:t>
            </w:r>
            <w:r w:rsidR="00CD58D8">
              <w:rPr>
                <w:rFonts w:eastAsia="Times New Roman" w:cs="Times New Roman"/>
                <w:szCs w:val="28"/>
              </w:rPr>
              <w:t>22</w:t>
            </w:r>
            <w:r w:rsidRPr="001E507E">
              <w:rPr>
                <w:rFonts w:eastAsia="Times New Roman" w:cs="Times New Roman"/>
                <w:szCs w:val="28"/>
                <w:lang w:val="uk-UA"/>
              </w:rPr>
              <w:t>]</w:t>
            </w:r>
            <w:r w:rsidR="001F1779">
              <w:rPr>
                <w:rFonts w:eastAsia="Times New Roman" w:cs="Times New Roman"/>
                <w:szCs w:val="28"/>
                <w:lang w:val="uk-UA"/>
              </w:rPr>
              <w:t xml:space="preserve"> </w:t>
            </w:r>
          </w:p>
          <w:p w:rsidR="00ED6B0D" w:rsidRPr="001E507E" w:rsidRDefault="001F1779" w:rsidP="003C2720">
            <w:pPr>
              <w:jc w:val="center"/>
              <w:rPr>
                <w:rFonts w:eastAsia="Times New Roman" w:cs="Times New Roman"/>
                <w:szCs w:val="28"/>
                <w:lang w:val="uk-UA"/>
              </w:rPr>
            </w:pPr>
            <w:r>
              <w:rPr>
                <w:rFonts w:eastAsia="Times New Roman" w:cs="Times New Roman"/>
                <w:szCs w:val="28"/>
                <w:lang w:val="uk-UA"/>
              </w:rPr>
              <w:t>(см)</w:t>
            </w:r>
          </w:p>
        </w:tc>
        <w:tc>
          <w:tcPr>
            <w:tcW w:w="2283" w:type="dxa"/>
            <w:vAlign w:val="bottom"/>
          </w:tcPr>
          <w:p w:rsidR="001F1779" w:rsidRPr="001E507E" w:rsidRDefault="001F1779" w:rsidP="003C2720">
            <w:pPr>
              <w:jc w:val="center"/>
              <w:rPr>
                <w:rFonts w:eastAsia="Times New Roman" w:cs="Times New Roman"/>
                <w:szCs w:val="28"/>
                <w:lang w:val="uk-UA"/>
              </w:rPr>
            </w:pPr>
            <w:r>
              <w:rPr>
                <w:rFonts w:eastAsia="Times New Roman" w:cs="Times New Roman"/>
                <w:szCs w:val="28"/>
                <w:lang w:val="uk-UA"/>
              </w:rPr>
              <w:t>Прогнозований розрахунковий результат оцінки</w:t>
            </w:r>
          </w:p>
          <w:p w:rsidR="00ED6B0D" w:rsidRPr="001E507E" w:rsidRDefault="00ED3440" w:rsidP="003C2720">
            <w:pPr>
              <w:jc w:val="center"/>
              <w:rPr>
                <w:rFonts w:eastAsia="Times New Roman" w:cs="Times New Roman"/>
                <w:szCs w:val="28"/>
                <w:lang w:val="uk-UA"/>
              </w:rPr>
            </w:pPr>
            <w:r>
              <w:rPr>
                <w:rFonts w:eastAsia="Times New Roman" w:cs="Times New Roman"/>
                <w:szCs w:val="28"/>
                <w:lang w:val="uk-UA"/>
              </w:rPr>
              <w:t>(см)</w:t>
            </w:r>
          </w:p>
        </w:tc>
      </w:tr>
      <w:tr w:rsidR="00076172" w:rsidRPr="001E507E" w:rsidTr="00076172">
        <w:trPr>
          <w:trHeight w:val="494"/>
          <w:jc w:val="center"/>
        </w:trPr>
        <w:tc>
          <w:tcPr>
            <w:tcW w:w="1242"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10.0</w:t>
            </w:r>
          </w:p>
        </w:tc>
        <w:tc>
          <w:tcPr>
            <w:tcW w:w="2127"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10.1</w:t>
            </w:r>
          </w:p>
        </w:tc>
        <w:tc>
          <w:tcPr>
            <w:tcW w:w="1275"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w:t>
            </w:r>
          </w:p>
        </w:tc>
        <w:tc>
          <w:tcPr>
            <w:tcW w:w="127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10.21</w:t>
            </w:r>
          </w:p>
        </w:tc>
        <w:tc>
          <w:tcPr>
            <w:tcW w:w="212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10.0</w:t>
            </w:r>
          </w:p>
        </w:tc>
        <w:tc>
          <w:tcPr>
            <w:tcW w:w="2283"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10.24</w:t>
            </w:r>
          </w:p>
        </w:tc>
      </w:tr>
      <w:tr w:rsidR="00076172" w:rsidRPr="001E507E" w:rsidTr="00076172">
        <w:trPr>
          <w:trHeight w:val="512"/>
          <w:jc w:val="center"/>
        </w:trPr>
        <w:tc>
          <w:tcPr>
            <w:tcW w:w="1242"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20.0</w:t>
            </w:r>
          </w:p>
        </w:tc>
        <w:tc>
          <w:tcPr>
            <w:tcW w:w="2127"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20.06</w:t>
            </w:r>
          </w:p>
        </w:tc>
        <w:tc>
          <w:tcPr>
            <w:tcW w:w="1275"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19.1</w:t>
            </w:r>
          </w:p>
        </w:tc>
        <w:tc>
          <w:tcPr>
            <w:tcW w:w="127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20.66</w:t>
            </w:r>
          </w:p>
        </w:tc>
        <w:tc>
          <w:tcPr>
            <w:tcW w:w="212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20.0</w:t>
            </w:r>
          </w:p>
        </w:tc>
        <w:tc>
          <w:tcPr>
            <w:tcW w:w="2283"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20.87</w:t>
            </w:r>
          </w:p>
        </w:tc>
      </w:tr>
      <w:tr w:rsidR="00076172" w:rsidRPr="001E507E" w:rsidTr="00076172">
        <w:trPr>
          <w:trHeight w:val="494"/>
          <w:jc w:val="center"/>
        </w:trPr>
        <w:tc>
          <w:tcPr>
            <w:tcW w:w="1242"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40.0</w:t>
            </w:r>
          </w:p>
        </w:tc>
        <w:tc>
          <w:tcPr>
            <w:tcW w:w="2127"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w:t>
            </w:r>
          </w:p>
        </w:tc>
        <w:tc>
          <w:tcPr>
            <w:tcW w:w="1275"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39.3</w:t>
            </w:r>
          </w:p>
        </w:tc>
        <w:tc>
          <w:tcPr>
            <w:tcW w:w="127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w:t>
            </w:r>
          </w:p>
        </w:tc>
        <w:tc>
          <w:tcPr>
            <w:tcW w:w="212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42.51</w:t>
            </w:r>
          </w:p>
        </w:tc>
        <w:tc>
          <w:tcPr>
            <w:tcW w:w="2283"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46.7</w:t>
            </w:r>
          </w:p>
        </w:tc>
      </w:tr>
      <w:tr w:rsidR="00076172" w:rsidRPr="001E507E" w:rsidTr="00076172">
        <w:trPr>
          <w:trHeight w:val="512"/>
          <w:jc w:val="center"/>
        </w:trPr>
        <w:tc>
          <w:tcPr>
            <w:tcW w:w="1242"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80.0</w:t>
            </w:r>
          </w:p>
        </w:tc>
        <w:tc>
          <w:tcPr>
            <w:tcW w:w="2127"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w:t>
            </w:r>
          </w:p>
        </w:tc>
        <w:tc>
          <w:tcPr>
            <w:tcW w:w="1275"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77.3</w:t>
            </w:r>
          </w:p>
        </w:tc>
        <w:tc>
          <w:tcPr>
            <w:tcW w:w="127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w:t>
            </w:r>
          </w:p>
        </w:tc>
        <w:tc>
          <w:tcPr>
            <w:tcW w:w="2126" w:type="dxa"/>
          </w:tcPr>
          <w:p w:rsidR="00ED6B0D" w:rsidRPr="001E507E" w:rsidRDefault="00ED6B0D" w:rsidP="00787820">
            <w:pPr>
              <w:jc w:val="center"/>
              <w:rPr>
                <w:rFonts w:eastAsia="Times New Roman" w:cs="Times New Roman"/>
                <w:szCs w:val="28"/>
                <w:lang w:val="uk-UA"/>
              </w:rPr>
            </w:pPr>
            <w:r w:rsidRPr="001E507E">
              <w:rPr>
                <w:rFonts w:eastAsia="Times New Roman" w:cs="Times New Roman"/>
                <w:szCs w:val="28"/>
                <w:lang w:val="uk-UA"/>
              </w:rPr>
              <w:t>83.3</w:t>
            </w:r>
          </w:p>
        </w:tc>
        <w:tc>
          <w:tcPr>
            <w:tcW w:w="2283" w:type="dxa"/>
          </w:tcPr>
          <w:p w:rsidR="00ED6B0D" w:rsidRPr="001E507E" w:rsidRDefault="008B60F6" w:rsidP="00787820">
            <w:pPr>
              <w:jc w:val="center"/>
              <w:rPr>
                <w:rFonts w:eastAsia="Times New Roman" w:cs="Times New Roman"/>
                <w:szCs w:val="28"/>
                <w:lang w:val="uk-UA"/>
              </w:rPr>
            </w:pPr>
            <w:r w:rsidRPr="001E507E">
              <w:rPr>
                <w:rFonts w:eastAsia="Times New Roman" w:cs="Times New Roman"/>
                <w:szCs w:val="28"/>
                <w:lang w:val="uk-UA"/>
              </w:rPr>
              <w:t>79</w:t>
            </w:r>
            <w:r w:rsidR="00C30D92" w:rsidRPr="001E507E">
              <w:rPr>
                <w:rFonts w:eastAsia="Times New Roman" w:cs="Times New Roman"/>
                <w:szCs w:val="28"/>
                <w:lang w:val="uk-UA"/>
              </w:rPr>
              <w:t>.</w:t>
            </w:r>
            <w:r w:rsidRPr="001E507E">
              <w:rPr>
                <w:rFonts w:eastAsia="Times New Roman" w:cs="Times New Roman"/>
                <w:szCs w:val="28"/>
                <w:lang w:val="uk-UA"/>
              </w:rPr>
              <w:t>5</w:t>
            </w:r>
          </w:p>
        </w:tc>
      </w:tr>
    </w:tbl>
    <w:p w:rsidR="00F57929" w:rsidRDefault="00F57929" w:rsidP="00A96726">
      <w:pPr>
        <w:rPr>
          <w:lang w:val="uk-UA"/>
        </w:rPr>
      </w:pPr>
    </w:p>
    <w:p w:rsidR="00CD135F" w:rsidRPr="00CD135F" w:rsidRDefault="00CD135F" w:rsidP="00A96726">
      <w:pPr>
        <w:rPr>
          <w:lang w:val="uk-UA"/>
        </w:rPr>
      </w:pPr>
    </w:p>
    <w:p w:rsidR="00A96726" w:rsidRDefault="00A96726" w:rsidP="00A72044">
      <w:pPr>
        <w:rPr>
          <w:lang w:val="uk-UA"/>
        </w:rPr>
      </w:pPr>
    </w:p>
    <w:p w:rsidR="00502A28" w:rsidRPr="001E507E" w:rsidRDefault="00A96726" w:rsidP="00AC3FA0">
      <w:pPr>
        <w:pStyle w:val="2"/>
        <w:rPr>
          <w:rFonts w:eastAsia="Times New Roman"/>
          <w:lang w:val="uk-UA"/>
        </w:rPr>
      </w:pPr>
      <w:bookmarkStart w:id="51" w:name="_Toc59307161"/>
      <w:r>
        <w:rPr>
          <w:rFonts w:eastAsia="Times New Roman"/>
          <w:lang w:val="uk-UA"/>
        </w:rPr>
        <w:lastRenderedPageBreak/>
        <w:t>5</w:t>
      </w:r>
      <w:r w:rsidR="0018325C" w:rsidRPr="001E507E">
        <w:rPr>
          <w:rFonts w:eastAsia="Times New Roman"/>
          <w:lang w:val="uk-UA"/>
        </w:rPr>
        <w:t>.</w:t>
      </w:r>
      <w:r w:rsidR="00A72044">
        <w:rPr>
          <w:rFonts w:eastAsia="Times New Roman"/>
          <w:lang w:val="uk-UA"/>
        </w:rPr>
        <w:t>6</w:t>
      </w:r>
      <w:r w:rsidR="0018325C" w:rsidRPr="001E507E">
        <w:rPr>
          <w:rFonts w:eastAsia="Times New Roman"/>
          <w:lang w:val="uk-UA"/>
        </w:rPr>
        <w:t xml:space="preserve"> </w:t>
      </w:r>
      <w:r w:rsidR="00AC3FA0" w:rsidRPr="001E507E">
        <w:rPr>
          <w:rFonts w:eastAsia="Times New Roman"/>
          <w:lang w:val="uk-UA"/>
        </w:rPr>
        <w:t>Висновки</w:t>
      </w:r>
      <w:bookmarkEnd w:id="51"/>
    </w:p>
    <w:p w:rsidR="00BD4C09" w:rsidRPr="001E507E" w:rsidRDefault="00A71F27" w:rsidP="00D80B0E">
      <w:pPr>
        <w:ind w:firstLine="720"/>
        <w:rPr>
          <w:rFonts w:eastAsia="Times New Roman" w:cs="Times New Roman"/>
          <w:szCs w:val="28"/>
          <w:lang w:val="uk-UA"/>
        </w:rPr>
      </w:pPr>
      <w:r w:rsidRPr="001E507E">
        <w:rPr>
          <w:rFonts w:eastAsia="Times New Roman" w:cs="Times New Roman"/>
          <w:szCs w:val="28"/>
          <w:lang w:val="uk-UA"/>
        </w:rPr>
        <w:t>Тобто представлене рішення пропонує можливість використання алгоритму виміру відстані методами стереобачення, допускаючи використання різних сенсорів</w:t>
      </w:r>
      <w:r w:rsidR="00110937" w:rsidRPr="001E507E">
        <w:rPr>
          <w:rFonts w:eastAsia="Times New Roman" w:cs="Times New Roman"/>
          <w:szCs w:val="28"/>
          <w:lang w:val="uk-UA"/>
        </w:rPr>
        <w:t xml:space="preserve">. Сама ідея використання різних камер не здається дуже привабливою, адже все рівно алгоритм потребує використання двох окремих пристроїв для отримання стерео зображень. З іншого боку, враховуючи широке </w:t>
      </w:r>
      <w:r w:rsidR="001C1CF4" w:rsidRPr="001E507E">
        <w:rPr>
          <w:rFonts w:eastAsia="Times New Roman" w:cs="Times New Roman"/>
          <w:szCs w:val="28"/>
          <w:lang w:val="uk-UA"/>
        </w:rPr>
        <w:t>розповсюдження інтеграції декількох сенсорів в сучасних смартфонах, даний підхід може надати можливість використання методів стереозору в доступних девайсах</w:t>
      </w:r>
      <w:r w:rsidR="00E15BB3" w:rsidRPr="001E507E">
        <w:rPr>
          <w:rFonts w:eastAsia="Times New Roman" w:cs="Times New Roman"/>
          <w:szCs w:val="28"/>
          <w:lang w:val="uk-UA"/>
        </w:rPr>
        <w:t xml:space="preserve"> загального призначення</w:t>
      </w:r>
      <w:r w:rsidR="001C1CF4" w:rsidRPr="001E507E">
        <w:rPr>
          <w:rFonts w:eastAsia="Times New Roman" w:cs="Times New Roman"/>
          <w:szCs w:val="28"/>
          <w:lang w:val="uk-UA"/>
        </w:rPr>
        <w:t xml:space="preserve">. </w:t>
      </w:r>
    </w:p>
    <w:p w:rsidR="00BD4C09" w:rsidRPr="001E507E" w:rsidRDefault="00D22E40" w:rsidP="008A064C">
      <w:pPr>
        <w:rPr>
          <w:rFonts w:eastAsia="Times New Roman" w:cs="Times New Roman"/>
          <w:szCs w:val="28"/>
          <w:lang w:val="uk-UA"/>
        </w:rPr>
      </w:pPr>
      <w:r w:rsidRPr="001E507E">
        <w:rPr>
          <w:rFonts w:eastAsia="Times New Roman" w:cs="Times New Roman"/>
          <w:szCs w:val="28"/>
          <w:lang w:val="uk-UA"/>
        </w:rPr>
        <w:tab/>
      </w:r>
      <w:r w:rsidR="00726E4D" w:rsidRPr="001E507E">
        <w:rPr>
          <w:rFonts w:eastAsia="Times New Roman" w:cs="Times New Roman"/>
          <w:szCs w:val="28"/>
          <w:lang w:val="uk-UA"/>
        </w:rPr>
        <w:t xml:space="preserve">Потрібно зазначити, що хоча використання стереозору при зйомці на дві різні камери можливе, проте така конфігурація програє системі з ідентичними камери, адже </w:t>
      </w:r>
      <w:r w:rsidR="00262D2D" w:rsidRPr="001E507E">
        <w:rPr>
          <w:rFonts w:eastAsia="Times New Roman" w:cs="Times New Roman"/>
          <w:szCs w:val="28"/>
          <w:lang w:val="uk-UA"/>
        </w:rPr>
        <w:t>відмінності в параметрах, таких як кут огляду чи фокусна відстань</w:t>
      </w:r>
      <w:r w:rsidR="009627B3" w:rsidRPr="001E507E">
        <w:rPr>
          <w:rFonts w:eastAsia="Times New Roman" w:cs="Times New Roman"/>
          <w:szCs w:val="28"/>
          <w:lang w:val="uk-UA"/>
        </w:rPr>
        <w:t xml:space="preserve"> (які впливають на форму проекції та колір об’єкту)</w:t>
      </w:r>
      <w:r w:rsidR="00262D2D" w:rsidRPr="001E507E">
        <w:rPr>
          <w:rFonts w:eastAsia="Times New Roman" w:cs="Times New Roman"/>
          <w:szCs w:val="28"/>
          <w:lang w:val="uk-UA"/>
        </w:rPr>
        <w:t xml:space="preserve"> можуть значно впливати на успішність пошуку та відстежування об</w:t>
      </w:r>
      <w:r w:rsidR="001F2DF0" w:rsidRPr="001E507E">
        <w:rPr>
          <w:rFonts w:eastAsia="Times New Roman" w:cs="Times New Roman"/>
          <w:szCs w:val="28"/>
          <w:lang w:val="uk-UA"/>
        </w:rPr>
        <w:t>’</w:t>
      </w:r>
      <w:r w:rsidR="00262D2D" w:rsidRPr="001E507E">
        <w:rPr>
          <w:rFonts w:eastAsia="Times New Roman" w:cs="Times New Roman"/>
          <w:szCs w:val="28"/>
          <w:lang w:val="uk-UA"/>
        </w:rPr>
        <w:t>єкту на обох знімках</w:t>
      </w:r>
      <w:r w:rsidR="00B2713B" w:rsidRPr="001E507E">
        <w:rPr>
          <w:rFonts w:eastAsia="Times New Roman" w:cs="Times New Roman"/>
          <w:szCs w:val="28"/>
          <w:lang w:val="uk-UA"/>
        </w:rPr>
        <w:t>.</w:t>
      </w:r>
    </w:p>
    <w:p w:rsidR="00185FE3" w:rsidRPr="001E507E" w:rsidRDefault="00B2713B" w:rsidP="008A064C">
      <w:pPr>
        <w:rPr>
          <w:rFonts w:eastAsia="Times New Roman" w:cs="Times New Roman"/>
          <w:szCs w:val="28"/>
          <w:lang w:val="uk-UA"/>
        </w:rPr>
      </w:pPr>
      <w:r w:rsidRPr="001E507E">
        <w:rPr>
          <w:rFonts w:eastAsia="Times New Roman" w:cs="Times New Roman"/>
          <w:szCs w:val="28"/>
          <w:lang w:val="uk-UA"/>
        </w:rPr>
        <w:tab/>
        <w:t xml:space="preserve">Ця проблема може бути вирішена шляхом </w:t>
      </w:r>
      <w:r w:rsidR="002201B7" w:rsidRPr="001E507E">
        <w:rPr>
          <w:rFonts w:eastAsia="Times New Roman" w:cs="Times New Roman"/>
          <w:szCs w:val="28"/>
          <w:lang w:val="uk-UA"/>
        </w:rPr>
        <w:t>використання більш продвинутих алгоритмів обробки зображення, що звісно вплине на об’єм операцій, потрібних для отримання оцінки відстані. Проте це не стане проблемою в контексті використання мікросервісної архітектури.</w:t>
      </w:r>
    </w:p>
    <w:p w:rsidR="00BD4C09" w:rsidRPr="001E507E" w:rsidRDefault="00BD4C09" w:rsidP="008A064C">
      <w:pPr>
        <w:rPr>
          <w:rFonts w:eastAsia="Times New Roman" w:cs="Times New Roman"/>
          <w:szCs w:val="28"/>
          <w:lang w:val="uk-UA"/>
        </w:rPr>
      </w:pPr>
    </w:p>
    <w:p w:rsidR="00282AAC" w:rsidRDefault="00282AAC" w:rsidP="00282AAC">
      <w:pPr>
        <w:rPr>
          <w:rFonts w:eastAsia="Times New Roman" w:cs="Times New Roman"/>
          <w:szCs w:val="28"/>
        </w:rPr>
      </w:pPr>
    </w:p>
    <w:p w:rsidR="00C671C8" w:rsidRDefault="00C671C8" w:rsidP="00282AAC">
      <w:pPr>
        <w:rPr>
          <w:rFonts w:eastAsia="Times New Roman" w:cs="Times New Roman"/>
          <w:szCs w:val="28"/>
          <w:lang w:val="uk-UA"/>
        </w:rPr>
      </w:pPr>
    </w:p>
    <w:p w:rsidR="00E40157" w:rsidRDefault="00E40157" w:rsidP="00282AAC">
      <w:pPr>
        <w:rPr>
          <w:rFonts w:eastAsia="Times New Roman" w:cs="Times New Roman"/>
          <w:szCs w:val="28"/>
          <w:lang w:val="uk-UA"/>
        </w:rPr>
      </w:pPr>
    </w:p>
    <w:p w:rsidR="00E40157" w:rsidRPr="00E40157" w:rsidRDefault="00E40157" w:rsidP="00282AAC">
      <w:pPr>
        <w:rPr>
          <w:rFonts w:eastAsia="Times New Roman" w:cs="Times New Roman"/>
          <w:szCs w:val="28"/>
          <w:lang w:val="uk-UA"/>
        </w:rPr>
      </w:pPr>
    </w:p>
    <w:p w:rsidR="00282AAC" w:rsidRPr="001E507E" w:rsidRDefault="00282AAC" w:rsidP="00185FE3">
      <w:pPr>
        <w:rPr>
          <w:rFonts w:eastAsia="Times New Roman" w:cs="Times New Roman"/>
          <w:szCs w:val="28"/>
          <w:lang w:val="uk-UA"/>
        </w:rPr>
      </w:pPr>
    </w:p>
    <w:p w:rsidR="00851B3E" w:rsidRPr="001E507E" w:rsidRDefault="004F1DB9" w:rsidP="00135587">
      <w:pPr>
        <w:pStyle w:val="1"/>
        <w:spacing w:line="240" w:lineRule="auto"/>
        <w:ind w:right="48"/>
        <w:rPr>
          <w:sz w:val="35"/>
          <w:szCs w:val="35"/>
          <w:lang w:val="uk-UA"/>
        </w:rPr>
      </w:pPr>
      <w:bookmarkStart w:id="52" w:name="_Toc59307162"/>
      <w:r>
        <w:rPr>
          <w:lang w:val="uk-UA"/>
        </w:rPr>
        <w:lastRenderedPageBreak/>
        <w:t>6</w:t>
      </w:r>
      <w:r w:rsidR="00160512" w:rsidRPr="001E507E">
        <w:rPr>
          <w:lang w:val="uk-UA"/>
        </w:rPr>
        <w:t xml:space="preserve"> РОЗРОБКА СТАРТАП-ПРОЕКТУ «ОЦІНКА ВІДСТАНІ ДО НАЙБЛИЖЧОГО ОБ’ЄКТУ ЯК СЕРВІС»</w:t>
      </w:r>
      <w:bookmarkEnd w:id="52"/>
    </w:p>
    <w:p w:rsidR="00851B3E" w:rsidRPr="001E507E" w:rsidRDefault="005B25F8" w:rsidP="00851B3E">
      <w:pPr>
        <w:pStyle w:val="2"/>
        <w:rPr>
          <w:lang w:val="uk-UA"/>
        </w:rPr>
      </w:pPr>
      <w:bookmarkStart w:id="53" w:name="_Toc59307163"/>
      <w:r>
        <w:rPr>
          <w:lang w:val="uk-UA"/>
        </w:rPr>
        <w:t>6</w:t>
      </w:r>
      <w:r w:rsidR="00851B3E" w:rsidRPr="001E507E">
        <w:rPr>
          <w:lang w:val="uk-UA"/>
        </w:rPr>
        <w:t>.1 Опис ідеї проекту</w:t>
      </w:r>
      <w:bookmarkEnd w:id="53"/>
    </w:p>
    <w:p w:rsidR="00851B3E" w:rsidRPr="001E507E" w:rsidRDefault="00851B3E" w:rsidP="00DC06D1">
      <w:pPr>
        <w:ind w:firstLine="567"/>
        <w:rPr>
          <w:lang w:val="uk-UA"/>
        </w:rPr>
      </w:pPr>
      <w:r w:rsidRPr="001E507E">
        <w:rPr>
          <w:lang w:val="uk-UA"/>
        </w:rPr>
        <w:t>Опис стартап-проекту “</w:t>
      </w:r>
      <w:r w:rsidR="00F05F39" w:rsidRPr="001E507E">
        <w:rPr>
          <w:lang w:val="uk-UA"/>
        </w:rPr>
        <w:t>Оцінка відстані до найближчого об’єкту як сервіс</w:t>
      </w:r>
      <w:r w:rsidR="001A78AE" w:rsidRPr="001E507E">
        <w:rPr>
          <w:lang w:val="uk-UA"/>
        </w:rPr>
        <w:t>” наведено у Таблиці 6</w:t>
      </w:r>
      <w:r w:rsidRPr="001E507E">
        <w:rPr>
          <w:lang w:val="uk-UA"/>
        </w:rPr>
        <w:t xml:space="preserve">. </w:t>
      </w:r>
    </w:p>
    <w:p w:rsidR="00DC06D1" w:rsidRPr="001E507E" w:rsidRDefault="00DC06D1" w:rsidP="00DC06D1">
      <w:pPr>
        <w:ind w:firstLine="567"/>
        <w:rPr>
          <w:lang w:val="uk-UA"/>
        </w:rPr>
      </w:pPr>
    </w:p>
    <w:p w:rsidR="00851B3E" w:rsidRPr="001E507E" w:rsidRDefault="00851B3E" w:rsidP="00832B05">
      <w:pPr>
        <w:jc w:val="center"/>
        <w:rPr>
          <w:lang w:val="uk-UA"/>
        </w:rPr>
      </w:pPr>
      <w:r w:rsidRPr="001E507E">
        <w:rPr>
          <w:lang w:val="uk-UA"/>
        </w:rPr>
        <w:t xml:space="preserve">Таблиця </w:t>
      </w:r>
      <w:r w:rsidR="00E760ED" w:rsidRPr="001E507E">
        <w:rPr>
          <w:lang w:val="uk-UA"/>
        </w:rPr>
        <w:t>6</w:t>
      </w:r>
      <w:r w:rsidRPr="001E507E">
        <w:rPr>
          <w:lang w:val="uk-UA"/>
        </w:rPr>
        <w:t xml:space="preserve"> - Опис ідеї стартап-проекту</w:t>
      </w:r>
    </w:p>
    <w:tbl>
      <w:tblPr>
        <w:tblStyle w:val="af0"/>
        <w:tblW w:w="10132" w:type="dxa"/>
        <w:tblInd w:w="108" w:type="dxa"/>
        <w:tblLayout w:type="fixed"/>
        <w:tblLook w:val="04A0" w:firstRow="1" w:lastRow="0" w:firstColumn="1" w:lastColumn="0" w:noHBand="0" w:noVBand="1"/>
      </w:tblPr>
      <w:tblGrid>
        <w:gridCol w:w="3357"/>
        <w:gridCol w:w="3466"/>
        <w:gridCol w:w="3309"/>
      </w:tblGrid>
      <w:tr w:rsidR="00903BBB" w:rsidRPr="001E507E" w:rsidTr="0013502C">
        <w:trPr>
          <w:trHeight w:val="495"/>
        </w:trPr>
        <w:tc>
          <w:tcPr>
            <w:tcW w:w="3357" w:type="dxa"/>
          </w:tcPr>
          <w:p w:rsidR="00903BBB" w:rsidRPr="001E507E" w:rsidRDefault="00903BBB" w:rsidP="00832B05">
            <w:pPr>
              <w:tabs>
                <w:tab w:val="left" w:pos="1636"/>
              </w:tabs>
              <w:jc w:val="center"/>
              <w:rPr>
                <w:i/>
                <w:lang w:val="uk-UA"/>
              </w:rPr>
            </w:pPr>
            <w:r w:rsidRPr="001E507E">
              <w:rPr>
                <w:i/>
                <w:lang w:val="uk-UA"/>
              </w:rPr>
              <w:t>Зміст іде</w:t>
            </w:r>
            <w:r w:rsidRPr="001E507E">
              <w:rPr>
                <w:rFonts w:cs="Times New Roman"/>
                <w:i/>
                <w:lang w:val="uk-UA"/>
              </w:rPr>
              <w:t>ϊ</w:t>
            </w:r>
          </w:p>
        </w:tc>
        <w:tc>
          <w:tcPr>
            <w:tcW w:w="3466" w:type="dxa"/>
          </w:tcPr>
          <w:p w:rsidR="00903BBB" w:rsidRPr="001E507E" w:rsidRDefault="00903BBB" w:rsidP="00832B05">
            <w:pPr>
              <w:jc w:val="center"/>
              <w:rPr>
                <w:i/>
                <w:lang w:val="uk-UA"/>
              </w:rPr>
            </w:pPr>
            <w:r w:rsidRPr="001E507E">
              <w:rPr>
                <w:i/>
                <w:lang w:val="uk-UA"/>
              </w:rPr>
              <w:t>Напрямки застосування</w:t>
            </w:r>
          </w:p>
        </w:tc>
        <w:tc>
          <w:tcPr>
            <w:tcW w:w="3309" w:type="dxa"/>
          </w:tcPr>
          <w:p w:rsidR="00903BBB" w:rsidRPr="001E507E" w:rsidRDefault="00903BBB" w:rsidP="00832B05">
            <w:pPr>
              <w:jc w:val="center"/>
              <w:rPr>
                <w:i/>
                <w:lang w:val="uk-UA"/>
              </w:rPr>
            </w:pPr>
            <w:r w:rsidRPr="001E507E">
              <w:rPr>
                <w:i/>
                <w:lang w:val="uk-UA"/>
              </w:rPr>
              <w:t>Вигоди для користувача</w:t>
            </w:r>
          </w:p>
        </w:tc>
      </w:tr>
      <w:tr w:rsidR="00903BBB" w:rsidRPr="001E507E" w:rsidTr="0013502C">
        <w:trPr>
          <w:trHeight w:val="1541"/>
        </w:trPr>
        <w:tc>
          <w:tcPr>
            <w:tcW w:w="3357" w:type="dxa"/>
          </w:tcPr>
          <w:p w:rsidR="00903BBB" w:rsidRPr="001E507E" w:rsidRDefault="00903BBB" w:rsidP="0013502C">
            <w:pPr>
              <w:jc w:val="left"/>
              <w:rPr>
                <w:lang w:val="uk-UA"/>
              </w:rPr>
            </w:pPr>
            <w:r w:rsidRPr="001E507E">
              <w:rPr>
                <w:lang w:val="uk-UA"/>
              </w:rPr>
              <w:t>Створення сервісу для оцінки відстані до найближчого об’єкту</w:t>
            </w:r>
          </w:p>
        </w:tc>
        <w:tc>
          <w:tcPr>
            <w:tcW w:w="3466" w:type="dxa"/>
          </w:tcPr>
          <w:p w:rsidR="00903BBB" w:rsidRPr="001E507E" w:rsidRDefault="00903BBB" w:rsidP="0013502C">
            <w:pPr>
              <w:jc w:val="left"/>
              <w:rPr>
                <w:lang w:val="uk-UA"/>
              </w:rPr>
            </w:pPr>
            <w:r w:rsidRPr="001E507E">
              <w:rPr>
                <w:lang w:val="uk-UA"/>
              </w:rPr>
              <w:t>Компанії, котрі займаються розробкою ПЗ для автоматизованої робототехніки</w:t>
            </w:r>
          </w:p>
        </w:tc>
        <w:tc>
          <w:tcPr>
            <w:tcW w:w="3309" w:type="dxa"/>
          </w:tcPr>
          <w:p w:rsidR="00903BBB" w:rsidRPr="001E507E" w:rsidRDefault="00903BBB" w:rsidP="0013502C">
            <w:pPr>
              <w:jc w:val="left"/>
              <w:rPr>
                <w:lang w:val="uk-UA"/>
              </w:rPr>
            </w:pPr>
            <w:r w:rsidRPr="001E507E">
              <w:rPr>
                <w:lang w:val="uk-UA"/>
              </w:rPr>
              <w:t>Можливість використання сервісу без потреби в потужній апаратній частині</w:t>
            </w:r>
          </w:p>
        </w:tc>
      </w:tr>
    </w:tbl>
    <w:p w:rsidR="00851B3E" w:rsidRPr="001E507E" w:rsidRDefault="00851B3E" w:rsidP="00832B05">
      <w:pPr>
        <w:rPr>
          <w:lang w:val="uk-UA"/>
        </w:rPr>
      </w:pPr>
    </w:p>
    <w:p w:rsidR="00231560" w:rsidRPr="001E507E" w:rsidRDefault="00231560" w:rsidP="00851B3E">
      <w:pPr>
        <w:ind w:firstLine="567"/>
        <w:rPr>
          <w:lang w:val="uk-UA"/>
        </w:rPr>
      </w:pPr>
      <w:r w:rsidRPr="001E507E">
        <w:rPr>
          <w:lang w:val="uk-UA"/>
        </w:rPr>
        <w:t xml:space="preserve">Наступним кроком є </w:t>
      </w:r>
      <w:r w:rsidR="002C5EE4" w:rsidRPr="001E507E">
        <w:rPr>
          <w:lang w:val="uk-UA"/>
        </w:rPr>
        <w:t xml:space="preserve">здійснення аналізу можливих економічних та технічних переваг стартапу на фоні існуючих </w:t>
      </w:r>
      <w:r w:rsidR="00C97D39" w:rsidRPr="001E507E">
        <w:rPr>
          <w:lang w:val="uk-UA"/>
        </w:rPr>
        <w:t>конкурентоспроможних</w:t>
      </w:r>
      <w:r w:rsidR="002C5EE4" w:rsidRPr="001E507E">
        <w:rPr>
          <w:lang w:val="uk-UA"/>
        </w:rPr>
        <w:t xml:space="preserve"> рішень</w:t>
      </w:r>
      <w:r w:rsidR="008539C5" w:rsidRPr="001E507E">
        <w:rPr>
          <w:lang w:val="uk-UA"/>
        </w:rPr>
        <w:t>.</w:t>
      </w:r>
    </w:p>
    <w:p w:rsidR="00C97D39" w:rsidRPr="001E507E" w:rsidRDefault="00C97D39" w:rsidP="00C52BC3">
      <w:pPr>
        <w:rPr>
          <w:lang w:val="uk-UA"/>
        </w:rPr>
      </w:pPr>
    </w:p>
    <w:p w:rsidR="00C52BC3" w:rsidRPr="001E507E" w:rsidRDefault="00C52BC3" w:rsidP="00C52BC3">
      <w:pPr>
        <w:rPr>
          <w:lang w:val="uk-UA"/>
        </w:rPr>
      </w:pPr>
    </w:p>
    <w:p w:rsidR="00C52BC3" w:rsidRPr="001E507E" w:rsidRDefault="00C52BC3" w:rsidP="00C52BC3">
      <w:pPr>
        <w:rPr>
          <w:lang w:val="uk-UA"/>
        </w:rPr>
      </w:pPr>
    </w:p>
    <w:p w:rsidR="00C52BC3" w:rsidRPr="001E507E" w:rsidRDefault="00C52BC3" w:rsidP="00C52BC3">
      <w:pPr>
        <w:rPr>
          <w:lang w:val="uk-UA"/>
        </w:rPr>
      </w:pPr>
    </w:p>
    <w:p w:rsidR="00C52BC3" w:rsidRPr="001E507E" w:rsidRDefault="00C52BC3" w:rsidP="00C52BC3">
      <w:pPr>
        <w:rPr>
          <w:lang w:val="uk-UA"/>
        </w:rPr>
      </w:pPr>
    </w:p>
    <w:p w:rsidR="00C52BC3" w:rsidRPr="001E507E" w:rsidRDefault="00C52BC3" w:rsidP="00C52BC3">
      <w:pPr>
        <w:rPr>
          <w:lang w:val="uk-UA"/>
        </w:rPr>
      </w:pPr>
    </w:p>
    <w:p w:rsidR="00C52BC3" w:rsidRPr="001E507E" w:rsidRDefault="00C52BC3" w:rsidP="00C52BC3">
      <w:pPr>
        <w:rPr>
          <w:lang w:val="uk-UA"/>
        </w:rPr>
      </w:pPr>
    </w:p>
    <w:p w:rsidR="00C52BC3" w:rsidRPr="001E507E" w:rsidRDefault="00C52BC3" w:rsidP="00F007FE">
      <w:pPr>
        <w:jc w:val="center"/>
        <w:rPr>
          <w:lang w:val="uk-UA"/>
        </w:rPr>
      </w:pPr>
      <w:r w:rsidRPr="001E507E">
        <w:rPr>
          <w:lang w:val="uk-UA"/>
        </w:rPr>
        <w:lastRenderedPageBreak/>
        <w:t xml:space="preserve">Таблиця </w:t>
      </w:r>
      <w:r w:rsidR="004C372A" w:rsidRPr="001E507E">
        <w:rPr>
          <w:lang w:val="uk-UA"/>
        </w:rPr>
        <w:t>7</w:t>
      </w:r>
      <w:r w:rsidRPr="001E507E">
        <w:rPr>
          <w:lang w:val="uk-UA"/>
        </w:rPr>
        <w:t xml:space="preserve"> - Визначення сильних, слабких та нейтральних характеристик ідеї проекту</w:t>
      </w:r>
    </w:p>
    <w:tbl>
      <w:tblPr>
        <w:tblW w:w="10023" w:type="dxa"/>
        <w:jc w:val="center"/>
        <w:tblInd w:w="-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15"/>
        <w:gridCol w:w="1692"/>
        <w:gridCol w:w="1134"/>
        <w:gridCol w:w="1417"/>
        <w:gridCol w:w="1560"/>
        <w:gridCol w:w="1400"/>
        <w:gridCol w:w="660"/>
        <w:gridCol w:w="675"/>
        <w:gridCol w:w="670"/>
      </w:tblGrid>
      <w:tr w:rsidR="00C85B0E" w:rsidRPr="001E507E" w:rsidTr="007E4C38">
        <w:trPr>
          <w:jc w:val="center"/>
        </w:trPr>
        <w:tc>
          <w:tcPr>
            <w:tcW w:w="815" w:type="dxa"/>
            <w:vMerge w:val="restart"/>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n</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n</w:t>
            </w:r>
          </w:p>
        </w:tc>
        <w:tc>
          <w:tcPr>
            <w:tcW w:w="1692" w:type="dxa"/>
            <w:vMerge w:val="restart"/>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Техніко-економічні характеристики ідеї</w:t>
            </w:r>
          </w:p>
        </w:tc>
        <w:tc>
          <w:tcPr>
            <w:tcW w:w="5511" w:type="dxa"/>
            <w:gridSpan w:val="4"/>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Потенційні  товари/концепції конкурентів</w:t>
            </w:r>
          </w:p>
        </w:tc>
        <w:tc>
          <w:tcPr>
            <w:tcW w:w="660" w:type="dxa"/>
            <w:vMerge w:val="restart"/>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W</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(слабка сторона)</w:t>
            </w:r>
          </w:p>
        </w:tc>
        <w:tc>
          <w:tcPr>
            <w:tcW w:w="675" w:type="dxa"/>
            <w:vMerge w:val="restart"/>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N</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(нейтральна сторона)</w:t>
            </w:r>
          </w:p>
        </w:tc>
        <w:tc>
          <w:tcPr>
            <w:tcW w:w="670" w:type="dxa"/>
            <w:vMerge w:val="restart"/>
            <w:vAlign w:val="center"/>
          </w:tcPr>
          <w:p w:rsidR="00C85B0E" w:rsidRPr="001E507E" w:rsidRDefault="00C85B0E" w:rsidP="00C85B0E">
            <w:pPr>
              <w:spacing w:line="240" w:lineRule="auto"/>
              <w:ind w:left="-331"/>
              <w:jc w:val="center"/>
              <w:rPr>
                <w:rFonts w:eastAsia="Times New Roman" w:cs="Times New Roman"/>
                <w:i/>
                <w:szCs w:val="28"/>
                <w:lang w:val="uk-UA" w:eastAsia="uk-UA"/>
              </w:rPr>
            </w:pPr>
            <w:r w:rsidRPr="001E507E">
              <w:rPr>
                <w:rFonts w:eastAsia="Times New Roman" w:cs="Times New Roman"/>
                <w:i/>
                <w:szCs w:val="28"/>
                <w:lang w:val="uk-UA" w:eastAsia="uk-UA"/>
              </w:rPr>
              <w:t>S</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(сильна сторона)</w:t>
            </w:r>
          </w:p>
        </w:tc>
      </w:tr>
      <w:tr w:rsidR="00C85B0E" w:rsidRPr="001E507E" w:rsidTr="007E4C38">
        <w:trPr>
          <w:jc w:val="center"/>
        </w:trPr>
        <w:tc>
          <w:tcPr>
            <w:tcW w:w="815" w:type="dxa"/>
            <w:vMerge/>
            <w:vAlign w:val="center"/>
          </w:tcPr>
          <w:p w:rsidR="00C85B0E" w:rsidRPr="001E507E" w:rsidRDefault="00C85B0E" w:rsidP="00C85B0E">
            <w:pPr>
              <w:spacing w:line="276" w:lineRule="auto"/>
              <w:jc w:val="left"/>
              <w:rPr>
                <w:rFonts w:eastAsia="Times New Roman" w:cs="Times New Roman"/>
                <w:i/>
                <w:szCs w:val="28"/>
                <w:lang w:val="uk-UA" w:eastAsia="uk-UA"/>
              </w:rPr>
            </w:pPr>
          </w:p>
        </w:tc>
        <w:tc>
          <w:tcPr>
            <w:tcW w:w="1692" w:type="dxa"/>
            <w:vMerge/>
            <w:vAlign w:val="center"/>
          </w:tcPr>
          <w:p w:rsidR="00C85B0E" w:rsidRPr="001E507E" w:rsidRDefault="00C85B0E" w:rsidP="00C85B0E">
            <w:pPr>
              <w:spacing w:line="276" w:lineRule="auto"/>
              <w:jc w:val="left"/>
              <w:rPr>
                <w:rFonts w:eastAsia="Times New Roman" w:cs="Times New Roman"/>
                <w:i/>
                <w:szCs w:val="28"/>
                <w:lang w:val="uk-UA" w:eastAsia="uk-UA"/>
              </w:rPr>
            </w:pPr>
          </w:p>
        </w:tc>
        <w:tc>
          <w:tcPr>
            <w:tcW w:w="1134" w:type="dxa"/>
            <w:vAlign w:val="center"/>
          </w:tcPr>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Мій проект m</w:t>
            </w:r>
          </w:p>
        </w:tc>
        <w:tc>
          <w:tcPr>
            <w:tcW w:w="1417" w:type="dxa"/>
            <w:vAlign w:val="center"/>
          </w:tcPr>
          <w:p w:rsidR="00C85B0E" w:rsidRPr="001E507E" w:rsidRDefault="00C85B0E" w:rsidP="00C85B0E">
            <w:pPr>
              <w:spacing w:line="240" w:lineRule="auto"/>
              <w:jc w:val="center"/>
              <w:rPr>
                <w:rFonts w:eastAsia="Times New Roman" w:cs="Times New Roman"/>
                <w:i/>
                <w:sz w:val="24"/>
                <w:szCs w:val="24"/>
                <w:lang w:val="uk-UA" w:eastAsia="uk-UA"/>
              </w:rPr>
            </w:pPr>
            <w:r w:rsidRPr="001E507E">
              <w:rPr>
                <w:rFonts w:eastAsia="Times New Roman" w:cs="Times New Roman"/>
                <w:i/>
                <w:sz w:val="24"/>
                <w:szCs w:val="24"/>
                <w:lang w:val="uk-UA" w:eastAsia="uk-UA"/>
              </w:rPr>
              <w:t xml:space="preserve">Конкурент </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m1</w:t>
            </w:r>
          </w:p>
        </w:tc>
        <w:tc>
          <w:tcPr>
            <w:tcW w:w="1560" w:type="dxa"/>
            <w:vAlign w:val="center"/>
          </w:tcPr>
          <w:p w:rsidR="00C85B0E" w:rsidRPr="001E507E" w:rsidRDefault="00C85B0E" w:rsidP="00C85B0E">
            <w:pPr>
              <w:spacing w:line="240" w:lineRule="auto"/>
              <w:jc w:val="center"/>
              <w:rPr>
                <w:rFonts w:eastAsia="Times New Roman" w:cs="Times New Roman"/>
                <w:i/>
                <w:sz w:val="24"/>
                <w:szCs w:val="24"/>
                <w:lang w:val="uk-UA" w:eastAsia="uk-UA"/>
              </w:rPr>
            </w:pPr>
            <w:r w:rsidRPr="001E507E">
              <w:rPr>
                <w:rFonts w:eastAsia="Times New Roman" w:cs="Times New Roman"/>
                <w:i/>
                <w:sz w:val="24"/>
                <w:szCs w:val="24"/>
                <w:lang w:val="uk-UA" w:eastAsia="uk-UA"/>
              </w:rPr>
              <w:t xml:space="preserve">Конкурент </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m2</w:t>
            </w:r>
          </w:p>
        </w:tc>
        <w:tc>
          <w:tcPr>
            <w:tcW w:w="1400" w:type="dxa"/>
            <w:vAlign w:val="center"/>
          </w:tcPr>
          <w:p w:rsidR="00C85B0E" w:rsidRPr="001E507E" w:rsidRDefault="00C85B0E" w:rsidP="00C85B0E">
            <w:pPr>
              <w:spacing w:line="240" w:lineRule="auto"/>
              <w:jc w:val="center"/>
              <w:rPr>
                <w:rFonts w:eastAsia="Times New Roman" w:cs="Times New Roman"/>
                <w:i/>
                <w:sz w:val="24"/>
                <w:szCs w:val="24"/>
                <w:lang w:val="uk-UA" w:eastAsia="uk-UA"/>
              </w:rPr>
            </w:pPr>
            <w:r w:rsidRPr="001E507E">
              <w:rPr>
                <w:rFonts w:eastAsia="Times New Roman" w:cs="Times New Roman"/>
                <w:i/>
                <w:sz w:val="24"/>
                <w:szCs w:val="24"/>
                <w:lang w:val="uk-UA" w:eastAsia="uk-UA"/>
              </w:rPr>
              <w:t xml:space="preserve">Конкурент </w:t>
            </w:r>
          </w:p>
          <w:p w:rsidR="00C85B0E" w:rsidRPr="001E507E" w:rsidRDefault="00C85B0E" w:rsidP="00C85B0E">
            <w:pPr>
              <w:spacing w:line="240" w:lineRule="auto"/>
              <w:jc w:val="center"/>
              <w:rPr>
                <w:rFonts w:eastAsia="Times New Roman" w:cs="Times New Roman"/>
                <w:i/>
                <w:szCs w:val="28"/>
                <w:lang w:val="uk-UA" w:eastAsia="uk-UA"/>
              </w:rPr>
            </w:pPr>
            <w:r w:rsidRPr="001E507E">
              <w:rPr>
                <w:rFonts w:eastAsia="Times New Roman" w:cs="Times New Roman"/>
                <w:i/>
                <w:sz w:val="24"/>
                <w:szCs w:val="24"/>
                <w:lang w:val="uk-UA" w:eastAsia="uk-UA"/>
              </w:rPr>
              <w:t>m3</w:t>
            </w:r>
          </w:p>
        </w:tc>
        <w:tc>
          <w:tcPr>
            <w:tcW w:w="660" w:type="dxa"/>
            <w:vMerge/>
            <w:vAlign w:val="center"/>
          </w:tcPr>
          <w:p w:rsidR="00C85B0E" w:rsidRPr="001E507E" w:rsidRDefault="00C85B0E" w:rsidP="00C85B0E">
            <w:pPr>
              <w:spacing w:line="276" w:lineRule="auto"/>
              <w:jc w:val="left"/>
              <w:rPr>
                <w:rFonts w:eastAsia="Times New Roman" w:cs="Times New Roman"/>
                <w:i/>
                <w:szCs w:val="28"/>
                <w:lang w:val="uk-UA" w:eastAsia="uk-UA"/>
              </w:rPr>
            </w:pPr>
          </w:p>
        </w:tc>
        <w:tc>
          <w:tcPr>
            <w:tcW w:w="675" w:type="dxa"/>
            <w:vMerge/>
            <w:vAlign w:val="center"/>
          </w:tcPr>
          <w:p w:rsidR="00C85B0E" w:rsidRPr="001E507E" w:rsidRDefault="00C85B0E" w:rsidP="00C85B0E">
            <w:pPr>
              <w:spacing w:line="276" w:lineRule="auto"/>
              <w:jc w:val="left"/>
              <w:rPr>
                <w:rFonts w:eastAsia="Times New Roman" w:cs="Times New Roman"/>
                <w:i/>
                <w:szCs w:val="28"/>
                <w:lang w:val="uk-UA" w:eastAsia="uk-UA"/>
              </w:rPr>
            </w:pPr>
          </w:p>
        </w:tc>
        <w:tc>
          <w:tcPr>
            <w:tcW w:w="670" w:type="dxa"/>
            <w:vMerge/>
            <w:vAlign w:val="center"/>
          </w:tcPr>
          <w:p w:rsidR="00C85B0E" w:rsidRPr="001E507E" w:rsidRDefault="00C85B0E" w:rsidP="00C85B0E">
            <w:pPr>
              <w:spacing w:line="276" w:lineRule="auto"/>
              <w:jc w:val="left"/>
              <w:rPr>
                <w:rFonts w:eastAsia="Times New Roman" w:cs="Times New Roman"/>
                <w:i/>
                <w:szCs w:val="28"/>
                <w:lang w:val="uk-UA" w:eastAsia="uk-UA"/>
              </w:rPr>
            </w:pPr>
          </w:p>
        </w:tc>
      </w:tr>
      <w:tr w:rsidR="00AC258C" w:rsidRPr="001E507E" w:rsidTr="007E4C38">
        <w:trPr>
          <w:jc w:val="center"/>
        </w:trPr>
        <w:tc>
          <w:tcPr>
            <w:tcW w:w="815" w:type="dxa"/>
          </w:tcPr>
          <w:p w:rsidR="00AC258C" w:rsidRPr="001E507E" w:rsidRDefault="00AC258C" w:rsidP="00D62655">
            <w:pPr>
              <w:rPr>
                <w:lang w:val="uk-UA"/>
              </w:rPr>
            </w:pPr>
            <w:r w:rsidRPr="001E507E">
              <w:rPr>
                <w:lang w:val="uk-UA"/>
              </w:rPr>
              <w:t>1.</w:t>
            </w:r>
          </w:p>
        </w:tc>
        <w:tc>
          <w:tcPr>
            <w:tcW w:w="1692" w:type="dxa"/>
          </w:tcPr>
          <w:p w:rsidR="00AC258C" w:rsidRPr="001E507E" w:rsidRDefault="00AC258C" w:rsidP="00D62655">
            <w:pPr>
              <w:rPr>
                <w:lang w:val="uk-UA"/>
              </w:rPr>
            </w:pPr>
            <w:r w:rsidRPr="001E507E">
              <w:rPr>
                <w:lang w:val="uk-UA"/>
              </w:rPr>
              <w:t>Підтримка слабкого заліза</w:t>
            </w:r>
          </w:p>
        </w:tc>
        <w:tc>
          <w:tcPr>
            <w:tcW w:w="1134" w:type="dxa"/>
          </w:tcPr>
          <w:p w:rsidR="00AC258C" w:rsidRPr="001E507E" w:rsidRDefault="00AC258C" w:rsidP="00D62655">
            <w:pPr>
              <w:rPr>
                <w:lang w:val="uk-UA"/>
              </w:rPr>
            </w:pPr>
            <w:r w:rsidRPr="001E507E">
              <w:rPr>
                <w:lang w:val="uk-UA"/>
              </w:rPr>
              <w:t>+</w:t>
            </w:r>
          </w:p>
        </w:tc>
        <w:tc>
          <w:tcPr>
            <w:tcW w:w="1417" w:type="dxa"/>
          </w:tcPr>
          <w:p w:rsidR="00AC258C" w:rsidRPr="001E507E" w:rsidRDefault="00AC258C" w:rsidP="00D62655">
            <w:pPr>
              <w:rPr>
                <w:lang w:val="uk-UA"/>
              </w:rPr>
            </w:pPr>
            <w:r w:rsidRPr="001E507E">
              <w:rPr>
                <w:lang w:val="uk-UA"/>
              </w:rPr>
              <w:t>-</w:t>
            </w:r>
          </w:p>
        </w:tc>
        <w:tc>
          <w:tcPr>
            <w:tcW w:w="1560" w:type="dxa"/>
          </w:tcPr>
          <w:p w:rsidR="00AC258C" w:rsidRPr="001E507E" w:rsidRDefault="00AC258C" w:rsidP="00D62655">
            <w:pPr>
              <w:rPr>
                <w:lang w:val="uk-UA"/>
              </w:rPr>
            </w:pPr>
            <w:r w:rsidRPr="001E507E">
              <w:rPr>
                <w:lang w:val="uk-UA"/>
              </w:rPr>
              <w:t xml:space="preserve">- </w:t>
            </w:r>
          </w:p>
        </w:tc>
        <w:tc>
          <w:tcPr>
            <w:tcW w:w="1400" w:type="dxa"/>
          </w:tcPr>
          <w:p w:rsidR="00AC258C" w:rsidRPr="001E507E" w:rsidRDefault="00AC258C" w:rsidP="00D62655">
            <w:pPr>
              <w:rPr>
                <w:lang w:val="uk-UA"/>
              </w:rPr>
            </w:pPr>
            <w:r w:rsidRPr="001E507E">
              <w:rPr>
                <w:lang w:val="uk-UA"/>
              </w:rPr>
              <w:t xml:space="preserve">- </w:t>
            </w:r>
          </w:p>
        </w:tc>
        <w:tc>
          <w:tcPr>
            <w:tcW w:w="660" w:type="dxa"/>
          </w:tcPr>
          <w:p w:rsidR="00AC258C" w:rsidRPr="001E507E" w:rsidRDefault="00AC258C" w:rsidP="00D62655">
            <w:pPr>
              <w:rPr>
                <w:lang w:val="uk-UA"/>
              </w:rPr>
            </w:pPr>
          </w:p>
        </w:tc>
        <w:tc>
          <w:tcPr>
            <w:tcW w:w="675" w:type="dxa"/>
          </w:tcPr>
          <w:p w:rsidR="00AC258C" w:rsidRPr="001E507E" w:rsidRDefault="00AC258C" w:rsidP="00D62655">
            <w:pPr>
              <w:rPr>
                <w:lang w:val="uk-UA"/>
              </w:rPr>
            </w:pPr>
          </w:p>
        </w:tc>
        <w:tc>
          <w:tcPr>
            <w:tcW w:w="670" w:type="dxa"/>
          </w:tcPr>
          <w:p w:rsidR="00AC258C" w:rsidRPr="001E507E" w:rsidRDefault="00AC258C" w:rsidP="00D62655">
            <w:pPr>
              <w:rPr>
                <w:lang w:val="uk-UA"/>
              </w:rPr>
            </w:pPr>
            <w:r w:rsidRPr="001E507E">
              <w:rPr>
                <w:lang w:val="uk-UA"/>
              </w:rPr>
              <w:t>+</w:t>
            </w:r>
          </w:p>
        </w:tc>
      </w:tr>
      <w:tr w:rsidR="00AC258C" w:rsidRPr="001E507E" w:rsidTr="007E4C38">
        <w:trPr>
          <w:jc w:val="center"/>
        </w:trPr>
        <w:tc>
          <w:tcPr>
            <w:tcW w:w="815" w:type="dxa"/>
          </w:tcPr>
          <w:p w:rsidR="00AC258C" w:rsidRPr="001E507E" w:rsidRDefault="00AC258C" w:rsidP="00D62655">
            <w:pPr>
              <w:rPr>
                <w:lang w:val="uk-UA"/>
              </w:rPr>
            </w:pPr>
            <w:r w:rsidRPr="001E507E">
              <w:rPr>
                <w:lang w:val="uk-UA"/>
              </w:rPr>
              <w:t>1.</w:t>
            </w:r>
          </w:p>
        </w:tc>
        <w:tc>
          <w:tcPr>
            <w:tcW w:w="1692" w:type="dxa"/>
            <w:vAlign w:val="center"/>
          </w:tcPr>
          <w:p w:rsidR="00AC258C" w:rsidRPr="001E507E" w:rsidRDefault="00AC258C" w:rsidP="00D62655">
            <w:pPr>
              <w:rPr>
                <w:lang w:val="uk-UA"/>
              </w:rPr>
            </w:pPr>
            <w:r w:rsidRPr="001E507E">
              <w:rPr>
                <w:lang w:val="uk-UA"/>
              </w:rPr>
              <w:t>Підтримка різних камер і якості стереопари</w:t>
            </w:r>
          </w:p>
        </w:tc>
        <w:tc>
          <w:tcPr>
            <w:tcW w:w="1134" w:type="dxa"/>
          </w:tcPr>
          <w:p w:rsidR="00AC258C" w:rsidRPr="001E507E" w:rsidRDefault="00AC258C" w:rsidP="00D62655">
            <w:pPr>
              <w:rPr>
                <w:lang w:val="uk-UA"/>
              </w:rPr>
            </w:pPr>
            <w:r w:rsidRPr="001E507E">
              <w:rPr>
                <w:lang w:val="uk-UA"/>
              </w:rPr>
              <w:t>+</w:t>
            </w:r>
          </w:p>
        </w:tc>
        <w:tc>
          <w:tcPr>
            <w:tcW w:w="1417" w:type="dxa"/>
          </w:tcPr>
          <w:p w:rsidR="00AC258C" w:rsidRPr="001E507E" w:rsidRDefault="00AC258C" w:rsidP="00D62655">
            <w:pPr>
              <w:rPr>
                <w:lang w:val="uk-UA"/>
              </w:rPr>
            </w:pPr>
            <w:r w:rsidRPr="001E507E">
              <w:rPr>
                <w:lang w:val="uk-UA"/>
              </w:rPr>
              <w:t>-</w:t>
            </w:r>
          </w:p>
        </w:tc>
        <w:tc>
          <w:tcPr>
            <w:tcW w:w="1560" w:type="dxa"/>
          </w:tcPr>
          <w:p w:rsidR="00AC258C" w:rsidRPr="001E507E" w:rsidRDefault="00AC258C" w:rsidP="00D62655">
            <w:pPr>
              <w:rPr>
                <w:lang w:val="uk-UA"/>
              </w:rPr>
            </w:pPr>
            <w:r w:rsidRPr="001E507E">
              <w:rPr>
                <w:lang w:val="uk-UA"/>
              </w:rPr>
              <w:t xml:space="preserve">- </w:t>
            </w:r>
          </w:p>
        </w:tc>
        <w:tc>
          <w:tcPr>
            <w:tcW w:w="1400" w:type="dxa"/>
          </w:tcPr>
          <w:p w:rsidR="00AC258C" w:rsidRPr="001E507E" w:rsidRDefault="00AC258C" w:rsidP="00D62655">
            <w:pPr>
              <w:rPr>
                <w:lang w:val="uk-UA"/>
              </w:rPr>
            </w:pPr>
            <w:r w:rsidRPr="001E507E">
              <w:rPr>
                <w:lang w:val="uk-UA"/>
              </w:rPr>
              <w:t xml:space="preserve">- </w:t>
            </w:r>
          </w:p>
        </w:tc>
        <w:tc>
          <w:tcPr>
            <w:tcW w:w="660" w:type="dxa"/>
          </w:tcPr>
          <w:p w:rsidR="00AC258C" w:rsidRPr="001E507E" w:rsidRDefault="00AC258C" w:rsidP="00D62655">
            <w:pPr>
              <w:rPr>
                <w:lang w:val="uk-UA"/>
              </w:rPr>
            </w:pPr>
          </w:p>
        </w:tc>
        <w:tc>
          <w:tcPr>
            <w:tcW w:w="675" w:type="dxa"/>
          </w:tcPr>
          <w:p w:rsidR="00AC258C" w:rsidRPr="001E507E" w:rsidRDefault="00AC258C" w:rsidP="00D62655">
            <w:pPr>
              <w:rPr>
                <w:lang w:val="uk-UA"/>
              </w:rPr>
            </w:pPr>
          </w:p>
        </w:tc>
        <w:tc>
          <w:tcPr>
            <w:tcW w:w="670" w:type="dxa"/>
          </w:tcPr>
          <w:p w:rsidR="00AC258C" w:rsidRPr="001E507E" w:rsidRDefault="00AC258C" w:rsidP="00D62655">
            <w:pPr>
              <w:rPr>
                <w:lang w:val="uk-UA"/>
              </w:rPr>
            </w:pPr>
            <w:r w:rsidRPr="001E507E">
              <w:rPr>
                <w:lang w:val="uk-UA"/>
              </w:rPr>
              <w:t>+</w:t>
            </w:r>
          </w:p>
        </w:tc>
      </w:tr>
      <w:tr w:rsidR="00C85B0E" w:rsidRPr="001E507E" w:rsidTr="007E4C38">
        <w:trPr>
          <w:jc w:val="center"/>
        </w:trPr>
        <w:tc>
          <w:tcPr>
            <w:tcW w:w="81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1692"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Час освоєння</w:t>
            </w:r>
          </w:p>
        </w:tc>
        <w:tc>
          <w:tcPr>
            <w:tcW w:w="1134"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Маленький</w:t>
            </w:r>
          </w:p>
        </w:tc>
        <w:tc>
          <w:tcPr>
            <w:tcW w:w="1417"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Великий</w:t>
            </w:r>
          </w:p>
        </w:tc>
        <w:tc>
          <w:tcPr>
            <w:tcW w:w="15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Середній </w:t>
            </w:r>
          </w:p>
        </w:tc>
        <w:tc>
          <w:tcPr>
            <w:tcW w:w="140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Середній </w:t>
            </w:r>
          </w:p>
        </w:tc>
        <w:tc>
          <w:tcPr>
            <w:tcW w:w="660" w:type="dxa"/>
            <w:vAlign w:val="center"/>
          </w:tcPr>
          <w:p w:rsidR="00C85B0E" w:rsidRPr="001E507E" w:rsidRDefault="00C85B0E" w:rsidP="00C85B0E">
            <w:pPr>
              <w:spacing w:line="240" w:lineRule="auto"/>
              <w:rPr>
                <w:rFonts w:eastAsia="Times New Roman" w:cs="Times New Roman"/>
                <w:szCs w:val="28"/>
                <w:lang w:val="uk-UA" w:eastAsia="uk-UA"/>
              </w:rPr>
            </w:pPr>
          </w:p>
        </w:tc>
        <w:tc>
          <w:tcPr>
            <w:tcW w:w="675" w:type="dxa"/>
            <w:vAlign w:val="center"/>
          </w:tcPr>
          <w:p w:rsidR="00C85B0E" w:rsidRPr="001E507E" w:rsidRDefault="00C85B0E" w:rsidP="00C85B0E">
            <w:pPr>
              <w:spacing w:line="240" w:lineRule="auto"/>
              <w:rPr>
                <w:rFonts w:eastAsia="Times New Roman" w:cs="Times New Roman"/>
                <w:szCs w:val="28"/>
                <w:lang w:val="uk-UA" w:eastAsia="uk-UA"/>
              </w:rPr>
            </w:pPr>
          </w:p>
        </w:tc>
        <w:tc>
          <w:tcPr>
            <w:tcW w:w="67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w:t>
            </w:r>
          </w:p>
        </w:tc>
      </w:tr>
      <w:tr w:rsidR="00C85B0E" w:rsidRPr="001E507E" w:rsidTr="007E4C38">
        <w:trPr>
          <w:jc w:val="center"/>
        </w:trPr>
        <w:tc>
          <w:tcPr>
            <w:tcW w:w="81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2. </w:t>
            </w:r>
          </w:p>
        </w:tc>
        <w:tc>
          <w:tcPr>
            <w:tcW w:w="1692"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Собівартість</w:t>
            </w:r>
          </w:p>
        </w:tc>
        <w:tc>
          <w:tcPr>
            <w:tcW w:w="1134"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Низька</w:t>
            </w:r>
          </w:p>
        </w:tc>
        <w:tc>
          <w:tcPr>
            <w:tcW w:w="1417"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Висока</w:t>
            </w:r>
          </w:p>
        </w:tc>
        <w:tc>
          <w:tcPr>
            <w:tcW w:w="15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Середня</w:t>
            </w:r>
          </w:p>
        </w:tc>
        <w:tc>
          <w:tcPr>
            <w:tcW w:w="140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Висока</w:t>
            </w:r>
          </w:p>
        </w:tc>
        <w:tc>
          <w:tcPr>
            <w:tcW w:w="660" w:type="dxa"/>
            <w:vAlign w:val="center"/>
          </w:tcPr>
          <w:p w:rsidR="00C85B0E" w:rsidRPr="001E507E" w:rsidRDefault="00C85B0E" w:rsidP="00C85B0E">
            <w:pPr>
              <w:spacing w:line="240" w:lineRule="auto"/>
              <w:rPr>
                <w:rFonts w:eastAsia="Times New Roman" w:cs="Times New Roman"/>
                <w:szCs w:val="28"/>
                <w:lang w:val="uk-UA" w:eastAsia="uk-UA"/>
              </w:rPr>
            </w:pPr>
          </w:p>
        </w:tc>
        <w:tc>
          <w:tcPr>
            <w:tcW w:w="675" w:type="dxa"/>
            <w:vAlign w:val="center"/>
          </w:tcPr>
          <w:p w:rsidR="00C85B0E" w:rsidRPr="001E507E" w:rsidRDefault="00C85B0E" w:rsidP="00C85B0E">
            <w:pPr>
              <w:spacing w:line="240" w:lineRule="auto"/>
              <w:rPr>
                <w:rFonts w:eastAsia="Times New Roman" w:cs="Times New Roman"/>
                <w:szCs w:val="28"/>
                <w:lang w:val="uk-UA" w:eastAsia="uk-UA"/>
              </w:rPr>
            </w:pPr>
          </w:p>
        </w:tc>
        <w:tc>
          <w:tcPr>
            <w:tcW w:w="67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w:t>
            </w:r>
          </w:p>
        </w:tc>
      </w:tr>
      <w:tr w:rsidR="00C85B0E" w:rsidRPr="001E507E" w:rsidTr="007E4C38">
        <w:trPr>
          <w:jc w:val="center"/>
        </w:trPr>
        <w:tc>
          <w:tcPr>
            <w:tcW w:w="81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3. </w:t>
            </w:r>
          </w:p>
        </w:tc>
        <w:tc>
          <w:tcPr>
            <w:tcW w:w="1692"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Час</w:t>
            </w:r>
          </w:p>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розробки</w:t>
            </w:r>
          </w:p>
        </w:tc>
        <w:tc>
          <w:tcPr>
            <w:tcW w:w="1134"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Короткий</w:t>
            </w:r>
          </w:p>
        </w:tc>
        <w:tc>
          <w:tcPr>
            <w:tcW w:w="1417"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Довгий</w:t>
            </w:r>
          </w:p>
        </w:tc>
        <w:tc>
          <w:tcPr>
            <w:tcW w:w="15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Короткий</w:t>
            </w:r>
          </w:p>
        </w:tc>
        <w:tc>
          <w:tcPr>
            <w:tcW w:w="140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Короткий</w:t>
            </w:r>
          </w:p>
        </w:tc>
        <w:tc>
          <w:tcPr>
            <w:tcW w:w="660" w:type="dxa"/>
            <w:vAlign w:val="center"/>
          </w:tcPr>
          <w:p w:rsidR="00C85B0E" w:rsidRPr="001E507E" w:rsidRDefault="00C85B0E" w:rsidP="00C85B0E">
            <w:pPr>
              <w:spacing w:line="240" w:lineRule="auto"/>
              <w:rPr>
                <w:rFonts w:eastAsia="Times New Roman" w:cs="Times New Roman"/>
                <w:szCs w:val="28"/>
                <w:lang w:val="uk-UA" w:eastAsia="uk-UA"/>
              </w:rPr>
            </w:pPr>
          </w:p>
        </w:tc>
        <w:tc>
          <w:tcPr>
            <w:tcW w:w="67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w:t>
            </w:r>
          </w:p>
        </w:tc>
        <w:tc>
          <w:tcPr>
            <w:tcW w:w="670" w:type="dxa"/>
            <w:vAlign w:val="center"/>
          </w:tcPr>
          <w:p w:rsidR="00C85B0E" w:rsidRPr="001E507E" w:rsidRDefault="00C85B0E" w:rsidP="00C85B0E">
            <w:pPr>
              <w:spacing w:line="240" w:lineRule="auto"/>
              <w:rPr>
                <w:rFonts w:eastAsia="Times New Roman" w:cs="Times New Roman"/>
                <w:szCs w:val="28"/>
                <w:lang w:val="uk-UA" w:eastAsia="uk-UA"/>
              </w:rPr>
            </w:pPr>
          </w:p>
        </w:tc>
      </w:tr>
      <w:tr w:rsidR="00C85B0E" w:rsidRPr="001E507E" w:rsidTr="007E4C38">
        <w:trPr>
          <w:jc w:val="center"/>
        </w:trPr>
        <w:tc>
          <w:tcPr>
            <w:tcW w:w="81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4.</w:t>
            </w:r>
          </w:p>
        </w:tc>
        <w:tc>
          <w:tcPr>
            <w:tcW w:w="1692"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Стек технологій</w:t>
            </w:r>
          </w:p>
        </w:tc>
        <w:tc>
          <w:tcPr>
            <w:tcW w:w="1134"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Різноманітний</w:t>
            </w:r>
          </w:p>
        </w:tc>
        <w:tc>
          <w:tcPr>
            <w:tcW w:w="1417"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Одноманітний</w:t>
            </w:r>
          </w:p>
        </w:tc>
        <w:tc>
          <w:tcPr>
            <w:tcW w:w="15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Одноманітний</w:t>
            </w:r>
          </w:p>
        </w:tc>
        <w:tc>
          <w:tcPr>
            <w:tcW w:w="140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Одноманітний</w:t>
            </w:r>
          </w:p>
        </w:tc>
        <w:tc>
          <w:tcPr>
            <w:tcW w:w="660" w:type="dxa"/>
            <w:vAlign w:val="center"/>
          </w:tcPr>
          <w:p w:rsidR="00C85B0E" w:rsidRPr="001E507E" w:rsidRDefault="00C85B0E" w:rsidP="00C85B0E">
            <w:pPr>
              <w:spacing w:line="240" w:lineRule="auto"/>
              <w:rPr>
                <w:rFonts w:eastAsia="Times New Roman" w:cs="Times New Roman"/>
                <w:szCs w:val="28"/>
                <w:lang w:val="uk-UA" w:eastAsia="uk-UA"/>
              </w:rPr>
            </w:pPr>
          </w:p>
        </w:tc>
        <w:tc>
          <w:tcPr>
            <w:tcW w:w="675" w:type="dxa"/>
            <w:vAlign w:val="center"/>
          </w:tcPr>
          <w:p w:rsidR="00C85B0E" w:rsidRPr="001E507E" w:rsidRDefault="00C85B0E" w:rsidP="00C85B0E">
            <w:pPr>
              <w:spacing w:line="240" w:lineRule="auto"/>
              <w:rPr>
                <w:rFonts w:eastAsia="Times New Roman" w:cs="Times New Roman"/>
                <w:szCs w:val="28"/>
                <w:lang w:val="uk-UA" w:eastAsia="uk-UA"/>
              </w:rPr>
            </w:pPr>
          </w:p>
        </w:tc>
        <w:tc>
          <w:tcPr>
            <w:tcW w:w="67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w:t>
            </w:r>
          </w:p>
        </w:tc>
      </w:tr>
      <w:tr w:rsidR="00C85B0E" w:rsidRPr="001E507E" w:rsidTr="007E4C38">
        <w:trPr>
          <w:jc w:val="center"/>
        </w:trPr>
        <w:tc>
          <w:tcPr>
            <w:tcW w:w="815"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5.</w:t>
            </w:r>
          </w:p>
        </w:tc>
        <w:tc>
          <w:tcPr>
            <w:tcW w:w="1692"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Наявність підтримки великої компанії</w:t>
            </w:r>
          </w:p>
        </w:tc>
        <w:tc>
          <w:tcPr>
            <w:tcW w:w="1134"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Ні</w:t>
            </w:r>
          </w:p>
        </w:tc>
        <w:tc>
          <w:tcPr>
            <w:tcW w:w="1417"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Так</w:t>
            </w:r>
          </w:p>
        </w:tc>
        <w:tc>
          <w:tcPr>
            <w:tcW w:w="15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Так</w:t>
            </w:r>
          </w:p>
        </w:tc>
        <w:tc>
          <w:tcPr>
            <w:tcW w:w="140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Ні</w:t>
            </w:r>
          </w:p>
        </w:tc>
        <w:tc>
          <w:tcPr>
            <w:tcW w:w="660" w:type="dxa"/>
            <w:vAlign w:val="center"/>
          </w:tcPr>
          <w:p w:rsidR="00C85B0E" w:rsidRPr="001E507E" w:rsidRDefault="00C85B0E" w:rsidP="00C85B0E">
            <w:pPr>
              <w:spacing w:line="240" w:lineRule="auto"/>
              <w:rPr>
                <w:rFonts w:eastAsia="Times New Roman" w:cs="Times New Roman"/>
                <w:szCs w:val="28"/>
                <w:lang w:val="uk-UA" w:eastAsia="uk-UA"/>
              </w:rPr>
            </w:pPr>
            <w:r w:rsidRPr="001E507E">
              <w:rPr>
                <w:rFonts w:eastAsia="Times New Roman" w:cs="Times New Roman"/>
                <w:szCs w:val="28"/>
                <w:lang w:val="uk-UA" w:eastAsia="uk-UA"/>
              </w:rPr>
              <w:t>+</w:t>
            </w:r>
          </w:p>
        </w:tc>
        <w:tc>
          <w:tcPr>
            <w:tcW w:w="675" w:type="dxa"/>
            <w:vAlign w:val="center"/>
          </w:tcPr>
          <w:p w:rsidR="00C85B0E" w:rsidRPr="001E507E" w:rsidRDefault="00C85B0E" w:rsidP="00C85B0E">
            <w:pPr>
              <w:spacing w:line="240" w:lineRule="auto"/>
              <w:rPr>
                <w:rFonts w:eastAsia="Times New Roman" w:cs="Times New Roman"/>
                <w:szCs w:val="28"/>
                <w:lang w:val="uk-UA" w:eastAsia="uk-UA"/>
              </w:rPr>
            </w:pPr>
          </w:p>
        </w:tc>
        <w:tc>
          <w:tcPr>
            <w:tcW w:w="670" w:type="dxa"/>
            <w:vAlign w:val="center"/>
          </w:tcPr>
          <w:p w:rsidR="00C85B0E" w:rsidRPr="001E507E" w:rsidRDefault="00C85B0E" w:rsidP="00C85B0E">
            <w:pPr>
              <w:spacing w:line="240" w:lineRule="auto"/>
              <w:rPr>
                <w:rFonts w:eastAsia="Times New Roman" w:cs="Times New Roman"/>
                <w:szCs w:val="28"/>
                <w:lang w:val="uk-UA" w:eastAsia="uk-UA"/>
              </w:rPr>
            </w:pPr>
          </w:p>
        </w:tc>
      </w:tr>
    </w:tbl>
    <w:p w:rsidR="00C52BC3" w:rsidRPr="001E507E" w:rsidRDefault="00C52BC3" w:rsidP="00C52BC3">
      <w:pPr>
        <w:rPr>
          <w:lang w:val="uk-UA"/>
        </w:rPr>
      </w:pPr>
    </w:p>
    <w:p w:rsidR="008305FD" w:rsidRPr="001E507E" w:rsidRDefault="00305556" w:rsidP="00C52BC3">
      <w:pPr>
        <w:rPr>
          <w:lang w:val="uk-UA"/>
        </w:rPr>
      </w:pPr>
      <w:r w:rsidRPr="001E507E">
        <w:rPr>
          <w:lang w:val="uk-UA"/>
        </w:rPr>
        <w:lastRenderedPageBreak/>
        <w:tab/>
        <w:t>Продукт має низькі апаратні вимоги та не вимагає використання спеціалізованого сенсорного обладнання, даючи можливість використовувати модуль подвійної камери смартфону.</w:t>
      </w:r>
    </w:p>
    <w:p w:rsidR="00B048B0" w:rsidRPr="001E507E" w:rsidRDefault="005B25F8" w:rsidP="00B048B0">
      <w:pPr>
        <w:pStyle w:val="2"/>
        <w:rPr>
          <w:lang w:val="uk-UA"/>
        </w:rPr>
      </w:pPr>
      <w:bookmarkStart w:id="54" w:name="_Toc59307164"/>
      <w:r>
        <w:rPr>
          <w:lang w:val="uk-UA"/>
        </w:rPr>
        <w:t>6</w:t>
      </w:r>
      <w:r w:rsidR="00B048B0" w:rsidRPr="001E507E">
        <w:rPr>
          <w:lang w:val="uk-UA"/>
        </w:rPr>
        <w:t>.2 Технологічний аудит ідеї проекту</w:t>
      </w:r>
      <w:bookmarkEnd w:id="54"/>
    </w:p>
    <w:p w:rsidR="00DD15AE" w:rsidRPr="001E507E" w:rsidRDefault="00DD15AE" w:rsidP="00D718FA">
      <w:pPr>
        <w:ind w:firstLine="360"/>
        <w:rPr>
          <w:lang w:val="uk-UA"/>
        </w:rPr>
      </w:pPr>
      <w:r w:rsidRPr="001E507E">
        <w:rPr>
          <w:lang w:val="uk-UA"/>
        </w:rPr>
        <w:t>На даному етапі здійснюється експертиза стеку технологій, що потребується для успішної реалізації проекту.</w:t>
      </w:r>
    </w:p>
    <w:p w:rsidR="00F85123" w:rsidRPr="001E507E" w:rsidRDefault="00F85123" w:rsidP="00D718FA">
      <w:pPr>
        <w:ind w:firstLine="360"/>
        <w:rPr>
          <w:lang w:val="uk-UA"/>
        </w:rPr>
      </w:pPr>
    </w:p>
    <w:p w:rsidR="00161C00" w:rsidRPr="001E507E" w:rsidRDefault="00161C00" w:rsidP="00161C00">
      <w:pPr>
        <w:jc w:val="center"/>
        <w:rPr>
          <w:lang w:val="uk-UA"/>
        </w:rPr>
      </w:pPr>
      <w:r w:rsidRPr="001E507E">
        <w:rPr>
          <w:lang w:val="uk-UA"/>
        </w:rPr>
        <w:t xml:space="preserve">Таблиця </w:t>
      </w:r>
      <w:r w:rsidR="00DB0907" w:rsidRPr="001E507E">
        <w:rPr>
          <w:lang w:val="uk-UA"/>
        </w:rPr>
        <w:t>8</w:t>
      </w:r>
      <w:r w:rsidRPr="001E507E">
        <w:rPr>
          <w:lang w:val="uk-UA"/>
        </w:rPr>
        <w:t xml:space="preserve"> - Технологічна здійсненність ідеї проекту</w:t>
      </w:r>
    </w:p>
    <w:tbl>
      <w:tblPr>
        <w:tblStyle w:val="af0"/>
        <w:tblW w:w="0" w:type="auto"/>
        <w:jc w:val="center"/>
        <w:tblLook w:val="04A0" w:firstRow="1" w:lastRow="0" w:firstColumn="1" w:lastColumn="0" w:noHBand="0" w:noVBand="1"/>
      </w:tblPr>
      <w:tblGrid>
        <w:gridCol w:w="829"/>
        <w:gridCol w:w="2370"/>
        <w:gridCol w:w="2223"/>
        <w:gridCol w:w="1705"/>
        <w:gridCol w:w="1889"/>
      </w:tblGrid>
      <w:tr w:rsidR="00947ED6" w:rsidRPr="001E507E" w:rsidTr="00947ED6">
        <w:trPr>
          <w:jc w:val="center"/>
        </w:trPr>
        <w:tc>
          <w:tcPr>
            <w:tcW w:w="829" w:type="dxa"/>
            <w:tcBorders>
              <w:top w:val="single" w:sz="4" w:space="0" w:color="auto"/>
              <w:left w:val="single" w:sz="4" w:space="0" w:color="auto"/>
              <w:bottom w:val="single" w:sz="4" w:space="0" w:color="auto"/>
              <w:right w:val="single" w:sz="4" w:space="0" w:color="auto"/>
            </w:tcBorders>
            <w:hideMark/>
          </w:tcPr>
          <w:p w:rsidR="00947ED6" w:rsidRPr="001E507E" w:rsidRDefault="00947ED6">
            <w:pPr>
              <w:jc w:val="center"/>
              <w:rPr>
                <w:rFonts w:cs="Times New Roman"/>
                <w:i/>
                <w:szCs w:val="28"/>
                <w:lang w:val="uk-UA"/>
              </w:rPr>
            </w:pPr>
            <w:r w:rsidRPr="001E507E">
              <w:rPr>
                <w:i/>
                <w:lang w:val="uk-UA"/>
              </w:rPr>
              <w:t>№ n/n</w:t>
            </w:r>
          </w:p>
        </w:tc>
        <w:tc>
          <w:tcPr>
            <w:tcW w:w="2370" w:type="dxa"/>
            <w:tcBorders>
              <w:top w:val="single" w:sz="4" w:space="0" w:color="auto"/>
              <w:left w:val="single" w:sz="4" w:space="0" w:color="auto"/>
              <w:bottom w:val="single" w:sz="4" w:space="0" w:color="auto"/>
              <w:right w:val="single" w:sz="4" w:space="0" w:color="auto"/>
            </w:tcBorders>
            <w:hideMark/>
          </w:tcPr>
          <w:p w:rsidR="00947ED6" w:rsidRPr="001E507E" w:rsidRDefault="00947ED6">
            <w:pPr>
              <w:jc w:val="center"/>
              <w:rPr>
                <w:rFonts w:cs="Times New Roman"/>
                <w:i/>
                <w:szCs w:val="28"/>
                <w:lang w:val="uk-UA"/>
              </w:rPr>
            </w:pPr>
            <w:r w:rsidRPr="001E507E">
              <w:rPr>
                <w:i/>
                <w:lang w:val="uk-UA"/>
              </w:rPr>
              <w:t>Ідея проекту</w:t>
            </w:r>
          </w:p>
        </w:tc>
        <w:tc>
          <w:tcPr>
            <w:tcW w:w="2223" w:type="dxa"/>
            <w:tcBorders>
              <w:top w:val="single" w:sz="4" w:space="0" w:color="auto"/>
              <w:left w:val="single" w:sz="4" w:space="0" w:color="auto"/>
              <w:bottom w:val="single" w:sz="4" w:space="0" w:color="auto"/>
              <w:right w:val="single" w:sz="4" w:space="0" w:color="auto"/>
            </w:tcBorders>
            <w:hideMark/>
          </w:tcPr>
          <w:p w:rsidR="00947ED6" w:rsidRPr="001E507E" w:rsidRDefault="00947ED6">
            <w:pPr>
              <w:jc w:val="center"/>
              <w:rPr>
                <w:rFonts w:cs="Times New Roman"/>
                <w:i/>
                <w:szCs w:val="28"/>
                <w:lang w:val="uk-UA"/>
              </w:rPr>
            </w:pPr>
            <w:r w:rsidRPr="001E507E">
              <w:rPr>
                <w:i/>
                <w:lang w:val="uk-UA"/>
              </w:rPr>
              <w:t>Технологія її реалізації</w:t>
            </w:r>
          </w:p>
        </w:tc>
        <w:tc>
          <w:tcPr>
            <w:tcW w:w="1705" w:type="dxa"/>
            <w:tcBorders>
              <w:top w:val="single" w:sz="4" w:space="0" w:color="auto"/>
              <w:left w:val="single" w:sz="4" w:space="0" w:color="auto"/>
              <w:bottom w:val="single" w:sz="4" w:space="0" w:color="auto"/>
              <w:right w:val="single" w:sz="4" w:space="0" w:color="auto"/>
            </w:tcBorders>
            <w:hideMark/>
          </w:tcPr>
          <w:p w:rsidR="00947ED6" w:rsidRPr="001E507E" w:rsidRDefault="00947ED6">
            <w:pPr>
              <w:jc w:val="center"/>
              <w:rPr>
                <w:rFonts w:cs="Times New Roman"/>
                <w:i/>
                <w:szCs w:val="28"/>
                <w:lang w:val="uk-UA"/>
              </w:rPr>
            </w:pPr>
            <w:r w:rsidRPr="001E507E">
              <w:rPr>
                <w:i/>
                <w:lang w:val="uk-UA"/>
              </w:rPr>
              <w:t>Наявність технології</w:t>
            </w:r>
          </w:p>
        </w:tc>
        <w:tc>
          <w:tcPr>
            <w:tcW w:w="1889" w:type="dxa"/>
            <w:tcBorders>
              <w:top w:val="single" w:sz="4" w:space="0" w:color="auto"/>
              <w:left w:val="single" w:sz="4" w:space="0" w:color="auto"/>
              <w:bottom w:val="single" w:sz="4" w:space="0" w:color="auto"/>
              <w:right w:val="single" w:sz="4" w:space="0" w:color="auto"/>
            </w:tcBorders>
            <w:hideMark/>
          </w:tcPr>
          <w:p w:rsidR="00947ED6" w:rsidRPr="001E507E" w:rsidRDefault="00947ED6">
            <w:pPr>
              <w:jc w:val="center"/>
              <w:rPr>
                <w:rFonts w:cs="Times New Roman"/>
                <w:i/>
                <w:szCs w:val="28"/>
                <w:lang w:val="uk-UA"/>
              </w:rPr>
            </w:pPr>
            <w:r w:rsidRPr="001E507E">
              <w:rPr>
                <w:i/>
                <w:lang w:val="uk-UA"/>
              </w:rPr>
              <w:t>Доступність технології</w:t>
            </w:r>
          </w:p>
        </w:tc>
      </w:tr>
      <w:tr w:rsidR="00B81EB6" w:rsidRPr="001E507E" w:rsidTr="00A60D0F">
        <w:trPr>
          <w:trHeight w:val="2415"/>
          <w:jc w:val="center"/>
        </w:trPr>
        <w:tc>
          <w:tcPr>
            <w:tcW w:w="829" w:type="dxa"/>
            <w:tcBorders>
              <w:top w:val="single" w:sz="4" w:space="0" w:color="auto"/>
              <w:left w:val="single" w:sz="4" w:space="0" w:color="auto"/>
              <w:bottom w:val="single" w:sz="4" w:space="0" w:color="auto"/>
              <w:right w:val="single" w:sz="4" w:space="0" w:color="auto"/>
            </w:tcBorders>
            <w:hideMark/>
          </w:tcPr>
          <w:p w:rsidR="00B81EB6" w:rsidRPr="001E507E" w:rsidRDefault="00B81EB6">
            <w:pPr>
              <w:rPr>
                <w:rFonts w:cs="Times New Roman"/>
                <w:szCs w:val="28"/>
                <w:lang w:val="uk-UA"/>
              </w:rPr>
            </w:pPr>
            <w:r w:rsidRPr="001E507E">
              <w:rPr>
                <w:lang w:val="uk-UA"/>
              </w:rPr>
              <w:t>1.</w:t>
            </w:r>
          </w:p>
        </w:tc>
        <w:tc>
          <w:tcPr>
            <w:tcW w:w="2370" w:type="dxa"/>
            <w:tcBorders>
              <w:top w:val="single" w:sz="4" w:space="0" w:color="auto"/>
              <w:left w:val="single" w:sz="4" w:space="0" w:color="auto"/>
              <w:bottom w:val="single" w:sz="4" w:space="0" w:color="auto"/>
              <w:right w:val="single" w:sz="4" w:space="0" w:color="auto"/>
            </w:tcBorders>
            <w:hideMark/>
          </w:tcPr>
          <w:p w:rsidR="00B81EB6" w:rsidRPr="001E507E" w:rsidRDefault="00B81EB6">
            <w:pPr>
              <w:rPr>
                <w:rFonts w:cs="Times New Roman"/>
                <w:szCs w:val="28"/>
                <w:lang w:val="uk-UA"/>
              </w:rPr>
            </w:pPr>
            <w:r w:rsidRPr="001E507E">
              <w:rPr>
                <w:lang w:val="uk-UA"/>
              </w:rPr>
              <w:t>Створення сервісу для оцінки відстані до найближчого об’єкту</w:t>
            </w:r>
          </w:p>
        </w:tc>
        <w:tc>
          <w:tcPr>
            <w:tcW w:w="2223" w:type="dxa"/>
            <w:tcBorders>
              <w:top w:val="single" w:sz="4" w:space="0" w:color="auto"/>
              <w:left w:val="single" w:sz="4" w:space="0" w:color="auto"/>
              <w:bottom w:val="single" w:sz="4" w:space="0" w:color="auto"/>
              <w:right w:val="single" w:sz="4" w:space="0" w:color="auto"/>
            </w:tcBorders>
            <w:hideMark/>
          </w:tcPr>
          <w:p w:rsidR="00090DA4" w:rsidRPr="001E507E" w:rsidRDefault="00B81EB6" w:rsidP="00090DA4">
            <w:pPr>
              <w:rPr>
                <w:lang w:val="uk-UA"/>
              </w:rPr>
            </w:pPr>
            <w:r w:rsidRPr="001E507E">
              <w:rPr>
                <w:lang w:val="uk-UA"/>
              </w:rPr>
              <w:t>Python,</w:t>
            </w:r>
          </w:p>
          <w:p w:rsidR="00A60D0F" w:rsidRPr="001E507E" w:rsidRDefault="00A60D0F" w:rsidP="00090DA4">
            <w:pPr>
              <w:rPr>
                <w:lang w:val="uk-UA"/>
              </w:rPr>
            </w:pPr>
            <w:r w:rsidRPr="001E507E">
              <w:rPr>
                <w:lang w:val="uk-UA"/>
              </w:rPr>
              <w:t>NumPy</w:t>
            </w:r>
            <w:r w:rsidR="00506196" w:rsidRPr="001E507E">
              <w:rPr>
                <w:lang w:val="uk-UA"/>
              </w:rPr>
              <w:t>,</w:t>
            </w:r>
          </w:p>
          <w:p w:rsidR="00B81EB6" w:rsidRPr="001E507E" w:rsidRDefault="00B81EB6" w:rsidP="00090DA4">
            <w:pPr>
              <w:rPr>
                <w:lang w:val="uk-UA"/>
              </w:rPr>
            </w:pPr>
            <w:r w:rsidRPr="001E507E">
              <w:rPr>
                <w:lang w:val="uk-UA"/>
              </w:rPr>
              <w:t>OpenCV</w:t>
            </w:r>
            <w:r w:rsidR="00506196" w:rsidRPr="001E507E">
              <w:rPr>
                <w:lang w:val="uk-UA"/>
              </w:rPr>
              <w:t>,</w:t>
            </w:r>
          </w:p>
          <w:p w:rsidR="00506196" w:rsidRPr="001E507E" w:rsidRDefault="00506196" w:rsidP="00090DA4">
            <w:pPr>
              <w:rPr>
                <w:lang w:val="uk-UA"/>
              </w:rPr>
            </w:pPr>
            <w:r w:rsidRPr="001E507E">
              <w:rPr>
                <w:lang w:val="uk-UA"/>
              </w:rPr>
              <w:t>HTTPS,</w:t>
            </w:r>
          </w:p>
          <w:p w:rsidR="00506196" w:rsidRPr="001E507E" w:rsidRDefault="00506196" w:rsidP="00090DA4">
            <w:pPr>
              <w:rPr>
                <w:lang w:val="uk-UA"/>
              </w:rPr>
            </w:pPr>
            <w:r w:rsidRPr="001E507E">
              <w:rPr>
                <w:lang w:val="uk-UA"/>
              </w:rPr>
              <w:t>JSON</w:t>
            </w:r>
          </w:p>
        </w:tc>
        <w:tc>
          <w:tcPr>
            <w:tcW w:w="1705" w:type="dxa"/>
            <w:tcBorders>
              <w:top w:val="single" w:sz="4" w:space="0" w:color="auto"/>
              <w:left w:val="single" w:sz="4" w:space="0" w:color="auto"/>
              <w:bottom w:val="single" w:sz="4" w:space="0" w:color="auto"/>
              <w:right w:val="single" w:sz="4" w:space="0" w:color="auto"/>
            </w:tcBorders>
            <w:hideMark/>
          </w:tcPr>
          <w:p w:rsidR="00B81EB6" w:rsidRPr="001E507E" w:rsidRDefault="00B81EB6">
            <w:pPr>
              <w:rPr>
                <w:rFonts w:cs="Times New Roman"/>
                <w:szCs w:val="28"/>
                <w:lang w:val="uk-UA"/>
              </w:rPr>
            </w:pPr>
            <w:r w:rsidRPr="001E507E">
              <w:rPr>
                <w:lang w:val="uk-UA"/>
              </w:rPr>
              <w:t>Наявна</w:t>
            </w:r>
          </w:p>
          <w:p w:rsidR="00B81EB6" w:rsidRPr="001E507E" w:rsidRDefault="00B81EB6" w:rsidP="00D62655">
            <w:pPr>
              <w:rPr>
                <w:rFonts w:cs="Times New Roman"/>
                <w:szCs w:val="28"/>
                <w:lang w:val="uk-UA"/>
              </w:rPr>
            </w:pPr>
          </w:p>
        </w:tc>
        <w:tc>
          <w:tcPr>
            <w:tcW w:w="1889" w:type="dxa"/>
            <w:tcBorders>
              <w:top w:val="single" w:sz="4" w:space="0" w:color="auto"/>
              <w:left w:val="single" w:sz="4" w:space="0" w:color="auto"/>
              <w:bottom w:val="single" w:sz="4" w:space="0" w:color="auto"/>
              <w:right w:val="single" w:sz="4" w:space="0" w:color="auto"/>
            </w:tcBorders>
            <w:hideMark/>
          </w:tcPr>
          <w:p w:rsidR="00B81EB6" w:rsidRPr="001E507E" w:rsidRDefault="00B81EB6">
            <w:pPr>
              <w:rPr>
                <w:rFonts w:cs="Times New Roman"/>
                <w:szCs w:val="28"/>
                <w:lang w:val="uk-UA"/>
              </w:rPr>
            </w:pPr>
            <w:r w:rsidRPr="001E507E">
              <w:rPr>
                <w:lang w:val="uk-UA"/>
              </w:rPr>
              <w:t>Безплатна, доступна</w:t>
            </w:r>
          </w:p>
          <w:p w:rsidR="00B81EB6" w:rsidRPr="001E507E" w:rsidRDefault="00B81EB6" w:rsidP="00020B74">
            <w:pPr>
              <w:rPr>
                <w:rFonts w:cs="Times New Roman"/>
                <w:szCs w:val="28"/>
                <w:lang w:val="uk-UA"/>
              </w:rPr>
            </w:pPr>
          </w:p>
        </w:tc>
      </w:tr>
      <w:tr w:rsidR="0035363C" w:rsidRPr="001E507E" w:rsidTr="008E2DA7">
        <w:trPr>
          <w:trHeight w:val="447"/>
          <w:jc w:val="center"/>
        </w:trPr>
        <w:tc>
          <w:tcPr>
            <w:tcW w:w="829" w:type="dxa"/>
            <w:tcBorders>
              <w:top w:val="single" w:sz="4" w:space="0" w:color="auto"/>
              <w:left w:val="single" w:sz="4" w:space="0" w:color="auto"/>
              <w:bottom w:val="single" w:sz="4" w:space="0" w:color="auto"/>
              <w:right w:val="single" w:sz="4" w:space="0" w:color="auto"/>
            </w:tcBorders>
          </w:tcPr>
          <w:p w:rsidR="0035363C" w:rsidRPr="001E507E" w:rsidRDefault="0035363C">
            <w:pPr>
              <w:rPr>
                <w:lang w:val="uk-UA"/>
              </w:rPr>
            </w:pPr>
            <w:r w:rsidRPr="001E507E">
              <w:rPr>
                <w:lang w:val="uk-UA"/>
              </w:rPr>
              <w:t>2.</w:t>
            </w:r>
          </w:p>
        </w:tc>
        <w:tc>
          <w:tcPr>
            <w:tcW w:w="2370" w:type="dxa"/>
            <w:tcBorders>
              <w:top w:val="single" w:sz="4" w:space="0" w:color="auto"/>
              <w:left w:val="single" w:sz="4" w:space="0" w:color="auto"/>
              <w:bottom w:val="single" w:sz="4" w:space="0" w:color="auto"/>
              <w:right w:val="single" w:sz="4" w:space="0" w:color="auto"/>
            </w:tcBorders>
          </w:tcPr>
          <w:p w:rsidR="0035363C" w:rsidRPr="001E507E" w:rsidRDefault="0035363C">
            <w:pPr>
              <w:rPr>
                <w:lang w:val="uk-UA"/>
              </w:rPr>
            </w:pPr>
            <w:r w:rsidRPr="001E507E">
              <w:rPr>
                <w:lang w:val="uk-UA"/>
              </w:rPr>
              <w:t>Розгортання ПЗ</w:t>
            </w:r>
          </w:p>
        </w:tc>
        <w:tc>
          <w:tcPr>
            <w:tcW w:w="2223" w:type="dxa"/>
            <w:tcBorders>
              <w:top w:val="single" w:sz="4" w:space="0" w:color="auto"/>
              <w:left w:val="single" w:sz="4" w:space="0" w:color="auto"/>
              <w:bottom w:val="single" w:sz="4" w:space="0" w:color="auto"/>
              <w:right w:val="single" w:sz="4" w:space="0" w:color="auto"/>
            </w:tcBorders>
          </w:tcPr>
          <w:p w:rsidR="0035363C" w:rsidRPr="001E507E" w:rsidRDefault="0035363C" w:rsidP="00090DA4">
            <w:pPr>
              <w:rPr>
                <w:lang w:val="uk-UA"/>
              </w:rPr>
            </w:pPr>
            <w:r w:rsidRPr="001E507E">
              <w:rPr>
                <w:lang w:val="uk-UA"/>
              </w:rPr>
              <w:t>Docker</w:t>
            </w:r>
          </w:p>
        </w:tc>
        <w:tc>
          <w:tcPr>
            <w:tcW w:w="1705" w:type="dxa"/>
            <w:tcBorders>
              <w:top w:val="single" w:sz="4" w:space="0" w:color="auto"/>
              <w:left w:val="single" w:sz="4" w:space="0" w:color="auto"/>
              <w:bottom w:val="single" w:sz="4" w:space="0" w:color="auto"/>
              <w:right w:val="single" w:sz="4" w:space="0" w:color="auto"/>
            </w:tcBorders>
          </w:tcPr>
          <w:p w:rsidR="008E2DA7" w:rsidRPr="001E507E" w:rsidRDefault="008E2DA7" w:rsidP="008E2DA7">
            <w:pPr>
              <w:rPr>
                <w:rFonts w:cs="Times New Roman"/>
                <w:szCs w:val="28"/>
                <w:lang w:val="uk-UA"/>
              </w:rPr>
            </w:pPr>
            <w:r w:rsidRPr="001E507E">
              <w:rPr>
                <w:lang w:val="uk-UA"/>
              </w:rPr>
              <w:t>Наявна</w:t>
            </w:r>
          </w:p>
          <w:p w:rsidR="0035363C" w:rsidRPr="001E507E" w:rsidRDefault="0035363C">
            <w:pPr>
              <w:rPr>
                <w:lang w:val="uk-UA"/>
              </w:rPr>
            </w:pPr>
          </w:p>
        </w:tc>
        <w:tc>
          <w:tcPr>
            <w:tcW w:w="1889" w:type="dxa"/>
            <w:tcBorders>
              <w:top w:val="single" w:sz="4" w:space="0" w:color="auto"/>
              <w:left w:val="single" w:sz="4" w:space="0" w:color="auto"/>
              <w:bottom w:val="single" w:sz="4" w:space="0" w:color="auto"/>
              <w:right w:val="single" w:sz="4" w:space="0" w:color="auto"/>
            </w:tcBorders>
          </w:tcPr>
          <w:p w:rsidR="0035363C" w:rsidRPr="001E507E" w:rsidRDefault="008E2DA7">
            <w:pPr>
              <w:rPr>
                <w:rFonts w:cs="Times New Roman"/>
                <w:szCs w:val="28"/>
                <w:lang w:val="uk-UA"/>
              </w:rPr>
            </w:pPr>
            <w:r w:rsidRPr="001E507E">
              <w:rPr>
                <w:lang w:val="uk-UA"/>
              </w:rPr>
              <w:t>Безплатна, доступна</w:t>
            </w:r>
          </w:p>
        </w:tc>
      </w:tr>
      <w:tr w:rsidR="00A60D0F" w:rsidRPr="001E507E" w:rsidTr="00D62655">
        <w:trPr>
          <w:trHeight w:val="2415"/>
          <w:jc w:val="center"/>
        </w:trPr>
        <w:tc>
          <w:tcPr>
            <w:tcW w:w="9016" w:type="dxa"/>
            <w:gridSpan w:val="5"/>
            <w:tcBorders>
              <w:top w:val="single" w:sz="4" w:space="0" w:color="auto"/>
              <w:left w:val="single" w:sz="4" w:space="0" w:color="auto"/>
              <w:bottom w:val="single" w:sz="4" w:space="0" w:color="auto"/>
              <w:right w:val="single" w:sz="4" w:space="0" w:color="auto"/>
            </w:tcBorders>
          </w:tcPr>
          <w:p w:rsidR="00A60D0F" w:rsidRPr="001E507E" w:rsidRDefault="008F183E" w:rsidP="004305C8">
            <w:pPr>
              <w:rPr>
                <w:lang w:val="uk-UA"/>
              </w:rPr>
            </w:pPr>
            <w:r w:rsidRPr="001E507E">
              <w:rPr>
                <w:lang w:val="uk-UA"/>
              </w:rPr>
              <w:t>Обрана технологія реалізації ідеї проекту: розробка основних алгоритмів для обробки зображень буде здійснюватися з використанням бібліотек OpenCV та NumPy</w:t>
            </w:r>
            <w:r w:rsidR="00E74CCF" w:rsidRPr="001E507E">
              <w:rPr>
                <w:lang w:val="uk-UA"/>
              </w:rPr>
              <w:t>; комунікаційна частина розроблятиметься за допомогою протоколу HTTPS</w:t>
            </w:r>
            <w:r w:rsidR="00580087" w:rsidRPr="001E507E">
              <w:rPr>
                <w:lang w:val="uk-UA"/>
              </w:rPr>
              <w:t xml:space="preserve"> та текстовий формат обміну даними JSON.</w:t>
            </w:r>
          </w:p>
        </w:tc>
      </w:tr>
    </w:tbl>
    <w:p w:rsidR="007E5FE0" w:rsidRDefault="007E5FE0" w:rsidP="00947ED6">
      <w:pPr>
        <w:rPr>
          <w:lang w:val="uk-UA"/>
        </w:rPr>
      </w:pPr>
    </w:p>
    <w:p w:rsidR="00DA695F" w:rsidRPr="001E507E" w:rsidRDefault="00DA695F" w:rsidP="00947ED6">
      <w:pPr>
        <w:rPr>
          <w:lang w:val="uk-UA"/>
        </w:rPr>
      </w:pPr>
    </w:p>
    <w:p w:rsidR="008C7B43" w:rsidRPr="001E507E" w:rsidRDefault="005B25F8" w:rsidP="008C7B43">
      <w:pPr>
        <w:pStyle w:val="2"/>
        <w:rPr>
          <w:lang w:val="uk-UA"/>
        </w:rPr>
      </w:pPr>
      <w:bookmarkStart w:id="55" w:name="_Toc59307165"/>
      <w:r>
        <w:rPr>
          <w:lang w:val="uk-UA"/>
        </w:rPr>
        <w:lastRenderedPageBreak/>
        <w:t>6</w:t>
      </w:r>
      <w:r w:rsidR="008C7B43" w:rsidRPr="001E507E">
        <w:rPr>
          <w:lang w:val="uk-UA"/>
        </w:rPr>
        <w:t>.3 Аналіз ринкових можливостей</w:t>
      </w:r>
      <w:bookmarkEnd w:id="55"/>
    </w:p>
    <w:p w:rsidR="007E5FE0" w:rsidRPr="001E507E" w:rsidRDefault="005C4DC7" w:rsidP="00851B3E">
      <w:pPr>
        <w:ind w:firstLine="567"/>
        <w:rPr>
          <w:lang w:val="uk-UA"/>
        </w:rPr>
      </w:pPr>
      <w:r w:rsidRPr="001E507E">
        <w:rPr>
          <w:lang w:val="uk-UA"/>
        </w:rPr>
        <w:t>Проведемо аналіз попиту: наявність попиту, обсяг, динаміка розвитку ринку.</w:t>
      </w:r>
    </w:p>
    <w:p w:rsidR="007E5FE0" w:rsidRPr="001E507E" w:rsidRDefault="007E5FE0" w:rsidP="00851B3E">
      <w:pPr>
        <w:ind w:firstLine="567"/>
        <w:rPr>
          <w:lang w:val="uk-UA"/>
        </w:rPr>
      </w:pPr>
    </w:p>
    <w:p w:rsidR="00F94911" w:rsidRPr="001E507E" w:rsidRDefault="00F94911" w:rsidP="004A416E">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DB0907" w:rsidRPr="001E507E">
        <w:rPr>
          <w:rFonts w:eastAsia="Times New Roman" w:cs="Times New Roman"/>
          <w:szCs w:val="28"/>
          <w:lang w:val="uk-UA" w:eastAsia="uk-UA"/>
        </w:rPr>
        <w:t>9</w:t>
      </w:r>
      <w:r w:rsidRPr="001E507E">
        <w:rPr>
          <w:rFonts w:eastAsia="Times New Roman" w:cs="Times New Roman"/>
          <w:szCs w:val="28"/>
          <w:lang w:val="uk-UA" w:eastAsia="uk-UA"/>
        </w:rPr>
        <w:t xml:space="preserve"> - Попередня характеристика потенційного ринку стартап-проекту</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46"/>
        <w:gridCol w:w="5889"/>
        <w:gridCol w:w="3368"/>
      </w:tblGrid>
      <w:tr w:rsidR="00F94911" w:rsidRPr="001E507E" w:rsidTr="00C26EF2">
        <w:trPr>
          <w:jc w:val="center"/>
        </w:trPr>
        <w:tc>
          <w:tcPr>
            <w:tcW w:w="846" w:type="dxa"/>
            <w:vAlign w:val="center"/>
          </w:tcPr>
          <w:p w:rsidR="00F94911" w:rsidRPr="001E507E" w:rsidRDefault="00F94911" w:rsidP="00F94911">
            <w:pPr>
              <w:spacing w:line="240" w:lineRule="auto"/>
              <w:jc w:val="center"/>
              <w:rPr>
                <w:i/>
                <w:szCs w:val="28"/>
                <w:lang w:val="uk-UA" w:eastAsia="uk-UA"/>
              </w:rPr>
            </w:pPr>
            <w:r w:rsidRPr="001E507E">
              <w:rPr>
                <w:i/>
                <w:szCs w:val="28"/>
                <w:lang w:val="uk-UA" w:eastAsia="uk-UA"/>
              </w:rPr>
              <w:t>№ n/n</w:t>
            </w:r>
          </w:p>
        </w:tc>
        <w:tc>
          <w:tcPr>
            <w:tcW w:w="5889" w:type="dxa"/>
            <w:vAlign w:val="center"/>
          </w:tcPr>
          <w:p w:rsidR="00F94911" w:rsidRPr="001E507E" w:rsidRDefault="00F94911" w:rsidP="00F94911">
            <w:pPr>
              <w:spacing w:line="240" w:lineRule="auto"/>
              <w:jc w:val="center"/>
              <w:rPr>
                <w:i/>
                <w:szCs w:val="28"/>
                <w:lang w:val="uk-UA" w:eastAsia="uk-UA"/>
              </w:rPr>
            </w:pPr>
            <w:r w:rsidRPr="001E507E">
              <w:rPr>
                <w:i/>
                <w:szCs w:val="28"/>
                <w:lang w:val="uk-UA" w:eastAsia="uk-UA"/>
              </w:rPr>
              <w:t>Показники стану ринку (найменування)</w:t>
            </w:r>
          </w:p>
        </w:tc>
        <w:tc>
          <w:tcPr>
            <w:tcW w:w="3368" w:type="dxa"/>
            <w:vAlign w:val="center"/>
          </w:tcPr>
          <w:p w:rsidR="00F94911" w:rsidRPr="001E507E" w:rsidRDefault="00F94911" w:rsidP="00F94911">
            <w:pPr>
              <w:spacing w:line="240" w:lineRule="auto"/>
              <w:jc w:val="center"/>
              <w:rPr>
                <w:i/>
                <w:szCs w:val="28"/>
                <w:lang w:val="uk-UA" w:eastAsia="uk-UA"/>
              </w:rPr>
            </w:pPr>
            <w:r w:rsidRPr="001E507E">
              <w:rPr>
                <w:i/>
                <w:szCs w:val="28"/>
                <w:lang w:val="uk-UA" w:eastAsia="uk-UA"/>
              </w:rPr>
              <w:t>Характеристика</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1.</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Кількість головних гравців, од</w:t>
            </w:r>
          </w:p>
        </w:tc>
        <w:tc>
          <w:tcPr>
            <w:tcW w:w="3368" w:type="dxa"/>
          </w:tcPr>
          <w:p w:rsidR="00F94911" w:rsidRPr="001E507E" w:rsidRDefault="00F94911" w:rsidP="00F94911">
            <w:pPr>
              <w:spacing w:line="240" w:lineRule="auto"/>
              <w:rPr>
                <w:szCs w:val="28"/>
                <w:lang w:val="uk-UA" w:eastAsia="uk-UA"/>
              </w:rPr>
            </w:pPr>
            <w:r w:rsidRPr="001E507E">
              <w:rPr>
                <w:szCs w:val="28"/>
                <w:lang w:val="uk-UA" w:eastAsia="uk-UA"/>
              </w:rPr>
              <w:t>3</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2.</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Загальний обсяг продаж, грн/ум.од</w:t>
            </w:r>
          </w:p>
        </w:tc>
        <w:tc>
          <w:tcPr>
            <w:tcW w:w="3368" w:type="dxa"/>
          </w:tcPr>
          <w:p w:rsidR="00F94911" w:rsidRPr="001E507E" w:rsidRDefault="002946C8" w:rsidP="002946C8">
            <w:pPr>
              <w:spacing w:line="240" w:lineRule="auto"/>
              <w:rPr>
                <w:szCs w:val="28"/>
                <w:lang w:val="uk-UA" w:eastAsia="uk-UA"/>
              </w:rPr>
            </w:pPr>
            <w:r w:rsidRPr="001E507E">
              <w:rPr>
                <w:szCs w:val="28"/>
                <w:lang w:val="uk-UA" w:eastAsia="uk-UA"/>
              </w:rPr>
              <w:t>20</w:t>
            </w:r>
            <w:r w:rsidR="00F94911" w:rsidRPr="001E507E">
              <w:rPr>
                <w:szCs w:val="28"/>
                <w:lang w:val="uk-UA" w:eastAsia="uk-UA"/>
              </w:rPr>
              <w:t>000 грн./ум.од</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3.</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Динаміка ринку (якісна оцінка)</w:t>
            </w:r>
          </w:p>
        </w:tc>
        <w:tc>
          <w:tcPr>
            <w:tcW w:w="3368" w:type="dxa"/>
          </w:tcPr>
          <w:p w:rsidR="00F94911" w:rsidRPr="001E507E" w:rsidRDefault="00F94911" w:rsidP="00F94911">
            <w:pPr>
              <w:spacing w:line="240" w:lineRule="auto"/>
              <w:rPr>
                <w:szCs w:val="28"/>
                <w:lang w:val="uk-UA" w:eastAsia="uk-UA"/>
              </w:rPr>
            </w:pPr>
            <w:r w:rsidRPr="001E507E">
              <w:rPr>
                <w:szCs w:val="28"/>
                <w:lang w:val="uk-UA" w:eastAsia="uk-UA"/>
              </w:rPr>
              <w:t>зростає</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4.</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Наявність обмежень для входу (вказати характер обмежень)</w:t>
            </w:r>
          </w:p>
        </w:tc>
        <w:tc>
          <w:tcPr>
            <w:tcW w:w="3368" w:type="dxa"/>
          </w:tcPr>
          <w:p w:rsidR="00F94911" w:rsidRPr="001E507E" w:rsidRDefault="00F94911" w:rsidP="00F94911">
            <w:pPr>
              <w:spacing w:line="240" w:lineRule="auto"/>
              <w:rPr>
                <w:szCs w:val="28"/>
                <w:lang w:val="uk-UA" w:eastAsia="uk-UA"/>
              </w:rPr>
            </w:pPr>
            <w:r w:rsidRPr="001E507E">
              <w:rPr>
                <w:szCs w:val="28"/>
                <w:lang w:val="uk-UA" w:eastAsia="uk-UA"/>
              </w:rPr>
              <w:t>немає</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5.</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Специфічні вимоги до стандартизації та сертифікації</w:t>
            </w:r>
          </w:p>
        </w:tc>
        <w:tc>
          <w:tcPr>
            <w:tcW w:w="3368" w:type="dxa"/>
          </w:tcPr>
          <w:p w:rsidR="00F94911" w:rsidRPr="001E507E" w:rsidRDefault="00F94911" w:rsidP="00F94911">
            <w:pPr>
              <w:spacing w:line="240" w:lineRule="auto"/>
              <w:rPr>
                <w:szCs w:val="28"/>
                <w:lang w:val="uk-UA" w:eastAsia="uk-UA"/>
              </w:rPr>
            </w:pPr>
            <w:r w:rsidRPr="001E507E">
              <w:rPr>
                <w:szCs w:val="28"/>
                <w:lang w:val="uk-UA" w:eastAsia="uk-UA"/>
              </w:rPr>
              <w:t>немає</w:t>
            </w:r>
          </w:p>
        </w:tc>
      </w:tr>
      <w:tr w:rsidR="00F94911" w:rsidRPr="001E507E" w:rsidTr="00C26EF2">
        <w:trPr>
          <w:jc w:val="center"/>
        </w:trPr>
        <w:tc>
          <w:tcPr>
            <w:tcW w:w="846" w:type="dxa"/>
          </w:tcPr>
          <w:p w:rsidR="00F94911" w:rsidRPr="001E507E" w:rsidRDefault="00F94911" w:rsidP="00F94911">
            <w:pPr>
              <w:spacing w:line="240" w:lineRule="auto"/>
              <w:rPr>
                <w:szCs w:val="28"/>
                <w:lang w:val="uk-UA" w:eastAsia="uk-UA"/>
              </w:rPr>
            </w:pPr>
            <w:r w:rsidRPr="001E507E">
              <w:rPr>
                <w:szCs w:val="28"/>
                <w:lang w:val="uk-UA" w:eastAsia="uk-UA"/>
              </w:rPr>
              <w:t>6.</w:t>
            </w:r>
          </w:p>
        </w:tc>
        <w:tc>
          <w:tcPr>
            <w:tcW w:w="5889" w:type="dxa"/>
          </w:tcPr>
          <w:p w:rsidR="00F94911" w:rsidRPr="001E507E" w:rsidRDefault="00F94911" w:rsidP="00F94911">
            <w:pPr>
              <w:spacing w:line="240" w:lineRule="auto"/>
              <w:rPr>
                <w:szCs w:val="28"/>
                <w:lang w:val="uk-UA" w:eastAsia="uk-UA"/>
              </w:rPr>
            </w:pPr>
            <w:r w:rsidRPr="001E507E">
              <w:rPr>
                <w:szCs w:val="28"/>
                <w:lang w:val="uk-UA" w:eastAsia="uk-UA"/>
              </w:rPr>
              <w:t>Середня норма рентабельності в галузі (або по ринку), %</w:t>
            </w:r>
          </w:p>
        </w:tc>
        <w:tc>
          <w:tcPr>
            <w:tcW w:w="3368" w:type="dxa"/>
          </w:tcPr>
          <w:p w:rsidR="00F94911" w:rsidRPr="001E507E" w:rsidRDefault="00F94911" w:rsidP="000828EE">
            <w:pPr>
              <w:spacing w:line="240" w:lineRule="auto"/>
              <w:rPr>
                <w:szCs w:val="28"/>
                <w:lang w:val="uk-UA" w:eastAsia="uk-UA"/>
              </w:rPr>
            </w:pPr>
            <w:r w:rsidRPr="001E507E">
              <w:rPr>
                <w:szCs w:val="28"/>
                <w:lang w:val="uk-UA" w:eastAsia="uk-UA"/>
              </w:rPr>
              <w:t xml:space="preserve"> </w:t>
            </w:r>
            <w:r w:rsidR="000828EE" w:rsidRPr="001E507E">
              <w:rPr>
                <w:szCs w:val="28"/>
                <w:lang w:val="uk-UA" w:eastAsia="uk-UA"/>
              </w:rPr>
              <w:t>36</w:t>
            </w:r>
            <w:r w:rsidRPr="001E507E">
              <w:rPr>
                <w:szCs w:val="28"/>
                <w:lang w:val="uk-UA" w:eastAsia="uk-UA"/>
              </w:rPr>
              <w:t>%</w:t>
            </w:r>
          </w:p>
        </w:tc>
      </w:tr>
    </w:tbl>
    <w:p w:rsidR="009D21F6" w:rsidRPr="001E507E" w:rsidRDefault="009D21F6" w:rsidP="009D21F6">
      <w:pPr>
        <w:ind w:firstLine="567"/>
        <w:rPr>
          <w:lang w:val="uk-UA"/>
        </w:rPr>
      </w:pPr>
    </w:p>
    <w:p w:rsidR="009D21F6" w:rsidRPr="001E507E" w:rsidRDefault="009D21F6" w:rsidP="009D21F6">
      <w:pPr>
        <w:ind w:firstLine="567"/>
        <w:rPr>
          <w:lang w:val="uk-UA"/>
        </w:rPr>
      </w:pPr>
      <w:r w:rsidRPr="001E507E">
        <w:rPr>
          <w:lang w:val="uk-UA"/>
        </w:rPr>
        <w:t xml:space="preserve">Отже, </w:t>
      </w:r>
      <w:r w:rsidR="00943B5D" w:rsidRPr="001E507E">
        <w:rPr>
          <w:lang w:val="uk-UA"/>
        </w:rPr>
        <w:t>вище</w:t>
      </w:r>
      <w:r w:rsidRPr="001E507E">
        <w:rPr>
          <w:lang w:val="uk-UA"/>
        </w:rPr>
        <w:t xml:space="preserve"> проаналізовано</w:t>
      </w:r>
      <w:r w:rsidR="00943B5D" w:rsidRPr="001E507E">
        <w:rPr>
          <w:lang w:val="uk-UA"/>
        </w:rPr>
        <w:t xml:space="preserve"> зацікавленість, об’</w:t>
      </w:r>
      <w:r w:rsidR="006D256D" w:rsidRPr="001E507E">
        <w:rPr>
          <w:lang w:val="uk-UA"/>
        </w:rPr>
        <w:t>єм</w:t>
      </w:r>
      <w:r w:rsidRPr="001E507E">
        <w:rPr>
          <w:lang w:val="uk-UA"/>
        </w:rPr>
        <w:t>,</w:t>
      </w:r>
      <w:r w:rsidR="001876DC" w:rsidRPr="001E507E">
        <w:rPr>
          <w:lang w:val="uk-UA"/>
        </w:rPr>
        <w:t>тенденції</w:t>
      </w:r>
      <w:r w:rsidR="00AD3D5B" w:rsidRPr="001E507E">
        <w:rPr>
          <w:lang w:val="uk-UA"/>
        </w:rPr>
        <w:t xml:space="preserve"> розвитку ринку</w:t>
      </w:r>
      <w:r w:rsidRPr="001E507E">
        <w:rPr>
          <w:lang w:val="uk-UA"/>
        </w:rPr>
        <w:t xml:space="preserve">. </w:t>
      </w:r>
      <w:r w:rsidR="00AD3D5B" w:rsidRPr="001E507E">
        <w:rPr>
          <w:lang w:val="uk-UA"/>
        </w:rPr>
        <w:t>Проблем при вході на ринок не передбачається, галузь виявляється рентабельною.</w:t>
      </w:r>
    </w:p>
    <w:p w:rsidR="009D21F6" w:rsidRPr="001E507E" w:rsidRDefault="009D21F6" w:rsidP="009D21F6">
      <w:pPr>
        <w:ind w:firstLine="567"/>
        <w:rPr>
          <w:lang w:val="uk-UA"/>
        </w:rPr>
      </w:pPr>
      <w:r w:rsidRPr="001E507E">
        <w:rPr>
          <w:lang w:val="uk-UA"/>
        </w:rPr>
        <w:t xml:space="preserve">Далі визначаємо потенційні групи клієнтів, їх характеристики, та формується орієнтовний перелік вимог до товару для кожної з груп (табл. </w:t>
      </w:r>
      <w:r w:rsidR="004A2367" w:rsidRPr="001E507E">
        <w:rPr>
          <w:lang w:val="uk-UA"/>
        </w:rPr>
        <w:t>10</w:t>
      </w:r>
      <w:r w:rsidRPr="001E507E">
        <w:rPr>
          <w:lang w:val="uk-UA"/>
        </w:rPr>
        <w:t>).</w:t>
      </w:r>
    </w:p>
    <w:p w:rsidR="005D78C8" w:rsidRPr="001E507E" w:rsidRDefault="005D78C8" w:rsidP="009D21F6">
      <w:pPr>
        <w:ind w:firstLine="567"/>
        <w:rPr>
          <w:lang w:val="uk-UA"/>
        </w:rPr>
      </w:pPr>
    </w:p>
    <w:p w:rsidR="007D2F75" w:rsidRPr="001E507E" w:rsidRDefault="007D2F75" w:rsidP="009D21F6">
      <w:pPr>
        <w:ind w:firstLine="567"/>
        <w:rPr>
          <w:lang w:val="uk-UA"/>
        </w:rPr>
      </w:pPr>
    </w:p>
    <w:p w:rsidR="007D2F75" w:rsidRPr="001E507E" w:rsidRDefault="007D2F75" w:rsidP="009D21F6">
      <w:pPr>
        <w:ind w:firstLine="567"/>
        <w:rPr>
          <w:lang w:val="uk-UA"/>
        </w:rPr>
      </w:pPr>
    </w:p>
    <w:p w:rsidR="007D2F75" w:rsidRPr="001E507E" w:rsidRDefault="007D2F75" w:rsidP="009D21F6">
      <w:pPr>
        <w:ind w:firstLine="567"/>
        <w:rPr>
          <w:lang w:val="uk-UA"/>
        </w:rPr>
      </w:pPr>
    </w:p>
    <w:p w:rsidR="007D2F75" w:rsidRPr="001E507E" w:rsidRDefault="007D2F75" w:rsidP="009D21F6">
      <w:pPr>
        <w:ind w:firstLine="567"/>
        <w:rPr>
          <w:lang w:val="uk-UA"/>
        </w:rPr>
      </w:pPr>
    </w:p>
    <w:p w:rsidR="007D2F75" w:rsidRPr="001E507E" w:rsidRDefault="007D2F75" w:rsidP="009D21F6">
      <w:pPr>
        <w:ind w:firstLine="567"/>
        <w:rPr>
          <w:lang w:val="uk-UA"/>
        </w:rPr>
      </w:pPr>
    </w:p>
    <w:p w:rsidR="0015687B" w:rsidRPr="001E507E" w:rsidRDefault="0015687B" w:rsidP="004A416E">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4A2367" w:rsidRPr="001E507E">
        <w:rPr>
          <w:rFonts w:eastAsia="Times New Roman" w:cs="Times New Roman"/>
          <w:szCs w:val="28"/>
          <w:lang w:val="uk-UA" w:eastAsia="uk-UA"/>
        </w:rPr>
        <w:t>10</w:t>
      </w:r>
      <w:r w:rsidRPr="001E507E">
        <w:rPr>
          <w:rFonts w:eastAsia="Times New Roman" w:cs="Times New Roman"/>
          <w:szCs w:val="28"/>
          <w:lang w:val="uk-UA" w:eastAsia="uk-UA"/>
        </w:rPr>
        <w:t xml:space="preserve"> - Характеристика потенційних клієнтів стартап-проекту</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85"/>
        <w:gridCol w:w="2429"/>
        <w:gridCol w:w="2268"/>
        <w:gridCol w:w="2166"/>
        <w:gridCol w:w="2555"/>
      </w:tblGrid>
      <w:tr w:rsidR="0015687B" w:rsidRPr="001E507E" w:rsidTr="0053119E">
        <w:trPr>
          <w:trHeight w:val="1687"/>
          <w:jc w:val="center"/>
        </w:trPr>
        <w:tc>
          <w:tcPr>
            <w:tcW w:w="685" w:type="dxa"/>
          </w:tcPr>
          <w:p w:rsidR="0015687B" w:rsidRPr="001E507E" w:rsidRDefault="0015687B" w:rsidP="0015687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429" w:type="dxa"/>
          </w:tcPr>
          <w:p w:rsidR="0015687B" w:rsidRPr="001E507E" w:rsidRDefault="0015687B" w:rsidP="0015687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Потреба, що формує ринок</w:t>
            </w:r>
          </w:p>
        </w:tc>
        <w:tc>
          <w:tcPr>
            <w:tcW w:w="2268" w:type="dxa"/>
          </w:tcPr>
          <w:p w:rsidR="0015687B" w:rsidRPr="001E507E" w:rsidRDefault="0015687B" w:rsidP="0015687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Цільова аудиторія (цільові сегменти ринку)</w:t>
            </w:r>
          </w:p>
        </w:tc>
        <w:tc>
          <w:tcPr>
            <w:tcW w:w="2166" w:type="dxa"/>
          </w:tcPr>
          <w:p w:rsidR="0015687B" w:rsidRPr="001E507E" w:rsidRDefault="0015687B" w:rsidP="0015687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Відмінності у поведінці різних потенційних цільових груп клієнтів</w:t>
            </w:r>
          </w:p>
        </w:tc>
        <w:tc>
          <w:tcPr>
            <w:tcW w:w="2555" w:type="dxa"/>
          </w:tcPr>
          <w:p w:rsidR="0015687B" w:rsidRPr="001E507E" w:rsidRDefault="0015687B" w:rsidP="0015687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Вимоги споживачів до товару</w:t>
            </w:r>
          </w:p>
        </w:tc>
      </w:tr>
      <w:tr w:rsidR="0015687B" w:rsidRPr="001E507E" w:rsidTr="0053119E">
        <w:trPr>
          <w:jc w:val="center"/>
        </w:trPr>
        <w:tc>
          <w:tcPr>
            <w:tcW w:w="685" w:type="dxa"/>
          </w:tcPr>
          <w:p w:rsidR="0015687B" w:rsidRPr="001E507E" w:rsidRDefault="0015687B" w:rsidP="0015687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2429" w:type="dxa"/>
          </w:tcPr>
          <w:p w:rsidR="0015687B" w:rsidRPr="001E507E" w:rsidRDefault="00040A29" w:rsidP="0015687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Забезпечення ринку доступними рішеннями для використання машинного зору</w:t>
            </w:r>
          </w:p>
        </w:tc>
        <w:tc>
          <w:tcPr>
            <w:tcW w:w="2268" w:type="dxa"/>
          </w:tcPr>
          <w:p w:rsidR="0015687B" w:rsidRPr="001E507E" w:rsidRDefault="00DC3C6F" w:rsidP="0015687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Розробники ПЗ для автоматизації робототехніки; Розробники ПЗ для смартфонів</w:t>
            </w:r>
          </w:p>
        </w:tc>
        <w:tc>
          <w:tcPr>
            <w:tcW w:w="2166" w:type="dxa"/>
          </w:tcPr>
          <w:p w:rsidR="0015687B" w:rsidRPr="001E507E" w:rsidRDefault="0015687B" w:rsidP="0015687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немає</w:t>
            </w:r>
          </w:p>
        </w:tc>
        <w:tc>
          <w:tcPr>
            <w:tcW w:w="2555" w:type="dxa"/>
          </w:tcPr>
          <w:p w:rsidR="0015687B" w:rsidRPr="001E507E" w:rsidRDefault="00973333" w:rsidP="00973333">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w:t>
            </w:r>
            <w:r w:rsidR="00AE5224" w:rsidRPr="001E507E">
              <w:rPr>
                <w:rFonts w:eastAsia="Times New Roman" w:cs="Times New Roman"/>
                <w:szCs w:val="28"/>
                <w:lang w:val="uk-UA" w:eastAsia="uk-UA"/>
              </w:rPr>
              <w:t>изький рівень споживання ресурсів</w:t>
            </w:r>
            <w:r w:rsidRPr="001E507E">
              <w:rPr>
                <w:rFonts w:eastAsia="Times New Roman" w:cs="Times New Roman"/>
                <w:szCs w:val="28"/>
                <w:lang w:val="uk-UA" w:eastAsia="uk-UA"/>
              </w:rPr>
              <w:t>; Підтримка різного апаратного забезпечення</w:t>
            </w:r>
          </w:p>
        </w:tc>
      </w:tr>
    </w:tbl>
    <w:p w:rsidR="00F85123" w:rsidRPr="001E507E" w:rsidRDefault="00F85123" w:rsidP="00DC7D5D">
      <w:pPr>
        <w:ind w:firstLine="567"/>
        <w:rPr>
          <w:lang w:val="uk-UA"/>
        </w:rPr>
      </w:pPr>
    </w:p>
    <w:p w:rsidR="00DC7D5D" w:rsidRPr="001E507E" w:rsidRDefault="00DC7D5D" w:rsidP="00DC7D5D">
      <w:pPr>
        <w:ind w:firstLine="567"/>
        <w:rPr>
          <w:lang w:val="uk-UA"/>
        </w:rPr>
      </w:pPr>
      <w:r w:rsidRPr="001E507E">
        <w:rPr>
          <w:lang w:val="uk-UA"/>
        </w:rPr>
        <w:t xml:space="preserve">Відповідно до виконаної характеристики потенційних клієнтів стартап-проекту випливає, що на ринку запропонована концепція з розробки програмного забезпечення є актуальною. </w:t>
      </w:r>
    </w:p>
    <w:p w:rsidR="00DC7D5D" w:rsidRPr="001E507E" w:rsidRDefault="00DC7D5D" w:rsidP="00DC7D5D">
      <w:pPr>
        <w:ind w:firstLine="567"/>
        <w:rPr>
          <w:lang w:val="uk-UA"/>
        </w:rPr>
      </w:pPr>
      <w:r w:rsidRPr="001E507E">
        <w:rPr>
          <w:lang w:val="uk-UA"/>
        </w:rPr>
        <w:t xml:space="preserve">Необхідно провести аналіз ринкового середовища: таблиця факторів, що сприяють ринковому впровадженню проекту, та факторів, що йому перешкоджають (табл. </w:t>
      </w:r>
      <w:r w:rsidR="004E44B5" w:rsidRPr="001E507E">
        <w:rPr>
          <w:lang w:val="uk-UA"/>
        </w:rPr>
        <w:t>11-12</w:t>
      </w:r>
      <w:r w:rsidRPr="001E507E">
        <w:rPr>
          <w:lang w:val="uk-UA"/>
        </w:rPr>
        <w:t xml:space="preserve">). </w:t>
      </w:r>
    </w:p>
    <w:p w:rsidR="008107C0" w:rsidRDefault="008107C0" w:rsidP="00DC7D5D">
      <w:pPr>
        <w:ind w:firstLine="567"/>
        <w:rPr>
          <w:lang w:val="uk-UA"/>
        </w:rPr>
      </w:pPr>
    </w:p>
    <w:p w:rsidR="001E507E" w:rsidRDefault="001E507E" w:rsidP="00DC7D5D">
      <w:pPr>
        <w:ind w:firstLine="567"/>
        <w:rPr>
          <w:lang w:val="uk-UA"/>
        </w:rPr>
      </w:pPr>
    </w:p>
    <w:p w:rsidR="001E507E" w:rsidRDefault="001E507E" w:rsidP="00DC7D5D">
      <w:pPr>
        <w:ind w:firstLine="567"/>
        <w:rPr>
          <w:lang w:val="uk-UA"/>
        </w:rPr>
      </w:pPr>
    </w:p>
    <w:p w:rsidR="001E507E" w:rsidRDefault="001E507E" w:rsidP="00DC7D5D">
      <w:pPr>
        <w:ind w:firstLine="567"/>
        <w:rPr>
          <w:lang w:val="uk-UA"/>
        </w:rPr>
      </w:pPr>
    </w:p>
    <w:p w:rsidR="001E507E" w:rsidRDefault="001E507E" w:rsidP="00DC7D5D">
      <w:pPr>
        <w:ind w:firstLine="567"/>
        <w:rPr>
          <w:lang w:val="uk-UA"/>
        </w:rPr>
      </w:pPr>
    </w:p>
    <w:p w:rsidR="001E507E" w:rsidRDefault="001E507E" w:rsidP="00DC7D5D">
      <w:pPr>
        <w:ind w:firstLine="567"/>
        <w:rPr>
          <w:lang w:val="uk-UA"/>
        </w:rPr>
      </w:pPr>
    </w:p>
    <w:p w:rsidR="001E507E" w:rsidRDefault="001E507E" w:rsidP="00DC7D5D">
      <w:pPr>
        <w:ind w:firstLine="567"/>
        <w:rPr>
          <w:lang w:val="uk-UA"/>
        </w:rPr>
      </w:pPr>
    </w:p>
    <w:p w:rsidR="001E507E" w:rsidRPr="001E507E" w:rsidRDefault="001E507E" w:rsidP="00DC7D5D">
      <w:pPr>
        <w:ind w:firstLine="567"/>
        <w:rPr>
          <w:lang w:val="uk-UA"/>
        </w:rPr>
      </w:pPr>
    </w:p>
    <w:p w:rsidR="00384B5B" w:rsidRPr="001E507E" w:rsidRDefault="00384B5B" w:rsidP="00BF1621">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4818D9" w:rsidRPr="001E507E">
        <w:rPr>
          <w:rFonts w:eastAsia="Times New Roman" w:cs="Times New Roman"/>
          <w:szCs w:val="28"/>
          <w:lang w:val="uk-UA" w:eastAsia="uk-UA"/>
        </w:rPr>
        <w:t>11</w:t>
      </w:r>
      <w:r w:rsidRPr="001E507E">
        <w:rPr>
          <w:rFonts w:eastAsia="Times New Roman" w:cs="Times New Roman"/>
          <w:szCs w:val="28"/>
          <w:lang w:val="uk-UA" w:eastAsia="uk-UA"/>
        </w:rPr>
        <w:t xml:space="preserve"> - Фактори загроз</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2"/>
        <w:gridCol w:w="1740"/>
        <w:gridCol w:w="2231"/>
        <w:gridCol w:w="5430"/>
      </w:tblGrid>
      <w:tr w:rsidR="00384B5B" w:rsidRPr="001E507E" w:rsidTr="00384B5B">
        <w:trPr>
          <w:jc w:val="center"/>
        </w:trPr>
        <w:tc>
          <w:tcPr>
            <w:tcW w:w="702" w:type="dxa"/>
          </w:tcPr>
          <w:p w:rsidR="00384B5B" w:rsidRPr="001E507E" w:rsidRDefault="00384B5B" w:rsidP="00384B5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1740" w:type="dxa"/>
          </w:tcPr>
          <w:p w:rsidR="00384B5B" w:rsidRPr="001E507E" w:rsidRDefault="00384B5B" w:rsidP="00384B5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Фактор</w:t>
            </w:r>
          </w:p>
        </w:tc>
        <w:tc>
          <w:tcPr>
            <w:tcW w:w="2231" w:type="dxa"/>
          </w:tcPr>
          <w:p w:rsidR="00384B5B" w:rsidRPr="001E507E" w:rsidRDefault="00384B5B" w:rsidP="00384B5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Зміст загрози</w:t>
            </w:r>
          </w:p>
        </w:tc>
        <w:tc>
          <w:tcPr>
            <w:tcW w:w="5430" w:type="dxa"/>
          </w:tcPr>
          <w:p w:rsidR="00384B5B" w:rsidRPr="001E507E" w:rsidRDefault="00384B5B" w:rsidP="00384B5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Можлива реакція компанії</w:t>
            </w:r>
          </w:p>
        </w:tc>
      </w:tr>
      <w:tr w:rsidR="00384B5B" w:rsidRPr="001E507E" w:rsidTr="00E74EB3">
        <w:trPr>
          <w:trHeight w:val="2418"/>
          <w:jc w:val="center"/>
        </w:trPr>
        <w:tc>
          <w:tcPr>
            <w:tcW w:w="702" w:type="dxa"/>
          </w:tcPr>
          <w:p w:rsidR="00384B5B" w:rsidRPr="001E507E" w:rsidRDefault="00384B5B" w:rsidP="00384B5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1740" w:type="dxa"/>
          </w:tcPr>
          <w:p w:rsidR="00384B5B" w:rsidRPr="001E507E" w:rsidRDefault="00821CC7" w:rsidP="00384B5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Новизна</w:t>
            </w:r>
          </w:p>
        </w:tc>
        <w:tc>
          <w:tcPr>
            <w:tcW w:w="2231" w:type="dxa"/>
          </w:tcPr>
          <w:p w:rsidR="00384B5B" w:rsidRPr="001E507E" w:rsidRDefault="00821CC7" w:rsidP="006954E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Поява нового нестандартного рішення, котре може бути</w:t>
            </w:r>
            <w:r w:rsidR="006954E5" w:rsidRPr="001E507E">
              <w:rPr>
                <w:rFonts w:eastAsia="Times New Roman" w:cs="Times New Roman"/>
                <w:szCs w:val="28"/>
                <w:lang w:val="uk-UA" w:eastAsia="uk-UA"/>
              </w:rPr>
              <w:t xml:space="preserve"> не прийнятим</w:t>
            </w:r>
            <w:r w:rsidR="008D0FB2" w:rsidRPr="001E507E">
              <w:rPr>
                <w:rFonts w:eastAsia="Times New Roman" w:cs="Times New Roman"/>
                <w:szCs w:val="28"/>
                <w:lang w:val="uk-UA" w:eastAsia="uk-UA"/>
              </w:rPr>
              <w:t xml:space="preserve"> з боку ринку</w:t>
            </w:r>
            <w:r w:rsidRPr="001E507E">
              <w:rPr>
                <w:rFonts w:eastAsia="Times New Roman" w:cs="Times New Roman"/>
                <w:szCs w:val="28"/>
                <w:lang w:val="uk-UA" w:eastAsia="uk-UA"/>
              </w:rPr>
              <w:t xml:space="preserve"> </w:t>
            </w:r>
          </w:p>
        </w:tc>
        <w:tc>
          <w:tcPr>
            <w:tcW w:w="5430" w:type="dxa"/>
          </w:tcPr>
          <w:p w:rsidR="00384B5B" w:rsidRPr="001E507E" w:rsidRDefault="001D0F67" w:rsidP="00001010">
            <w:pPr>
              <w:numPr>
                <w:ilvl w:val="0"/>
                <w:numId w:val="25"/>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Розробка хороших ідей для можливого </w:t>
            </w:r>
            <w:r w:rsidR="001C274C" w:rsidRPr="001E507E">
              <w:rPr>
                <w:rFonts w:eastAsia="Times New Roman" w:cs="Times New Roman"/>
                <w:szCs w:val="28"/>
                <w:lang w:val="uk-UA" w:eastAsia="uk-UA"/>
              </w:rPr>
              <w:t xml:space="preserve">застосування </w:t>
            </w:r>
            <w:r w:rsidRPr="001E507E">
              <w:rPr>
                <w:rFonts w:eastAsia="Times New Roman" w:cs="Times New Roman"/>
                <w:szCs w:val="28"/>
                <w:lang w:val="uk-UA" w:eastAsia="uk-UA"/>
              </w:rPr>
              <w:t>послуги</w:t>
            </w:r>
            <w:r w:rsidR="00384B5B" w:rsidRPr="001E507E">
              <w:rPr>
                <w:rFonts w:eastAsia="Times New Roman" w:cs="Times New Roman"/>
                <w:szCs w:val="28"/>
                <w:lang w:val="uk-UA" w:eastAsia="uk-UA"/>
              </w:rPr>
              <w:t>;</w:t>
            </w:r>
          </w:p>
          <w:p w:rsidR="00384B5B" w:rsidRPr="001E507E" w:rsidRDefault="001C274C" w:rsidP="00001010">
            <w:pPr>
              <w:numPr>
                <w:ilvl w:val="0"/>
                <w:numId w:val="25"/>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Чітке формулювання основних характеристик нового продукту</w:t>
            </w:r>
            <w:r w:rsidR="00384B5B" w:rsidRPr="001E507E">
              <w:rPr>
                <w:rFonts w:eastAsia="Times New Roman" w:cs="Times New Roman"/>
                <w:szCs w:val="28"/>
                <w:lang w:val="uk-UA" w:eastAsia="uk-UA"/>
              </w:rPr>
              <w:t>;</w:t>
            </w:r>
          </w:p>
          <w:p w:rsidR="00384B5B" w:rsidRPr="001E507E" w:rsidRDefault="00420D42" w:rsidP="00001010">
            <w:pPr>
              <w:numPr>
                <w:ilvl w:val="0"/>
                <w:numId w:val="25"/>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Розробка складніших та більш функціональних унікальних послуг на основі першої розробки;</w:t>
            </w:r>
          </w:p>
        </w:tc>
      </w:tr>
      <w:tr w:rsidR="00384B5B" w:rsidRPr="001E507E" w:rsidTr="00E74EB3">
        <w:trPr>
          <w:trHeight w:val="1403"/>
          <w:jc w:val="center"/>
        </w:trPr>
        <w:tc>
          <w:tcPr>
            <w:tcW w:w="702" w:type="dxa"/>
          </w:tcPr>
          <w:p w:rsidR="00384B5B" w:rsidRPr="001E507E" w:rsidRDefault="00384B5B" w:rsidP="00384B5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2.</w:t>
            </w:r>
          </w:p>
        </w:tc>
        <w:tc>
          <w:tcPr>
            <w:tcW w:w="1740" w:type="dxa"/>
          </w:tcPr>
          <w:p w:rsidR="00384B5B" w:rsidRPr="001E507E" w:rsidRDefault="00AC42DC" w:rsidP="00384B5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Прогрес</w:t>
            </w:r>
          </w:p>
        </w:tc>
        <w:tc>
          <w:tcPr>
            <w:tcW w:w="2231" w:type="dxa"/>
          </w:tcPr>
          <w:p w:rsidR="00384B5B" w:rsidRPr="001E507E" w:rsidRDefault="00AC42DC" w:rsidP="00384B5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Буде винайдено більш вигідні рішення</w:t>
            </w:r>
          </w:p>
        </w:tc>
        <w:tc>
          <w:tcPr>
            <w:tcW w:w="5430" w:type="dxa"/>
          </w:tcPr>
          <w:p w:rsidR="00384B5B" w:rsidRPr="001E507E" w:rsidRDefault="005144A9" w:rsidP="00001010">
            <w:pPr>
              <w:numPr>
                <w:ilvl w:val="0"/>
                <w:numId w:val="24"/>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Використання нових винаходів для забезпечення актуального рівню якості ПЗ</w:t>
            </w:r>
            <w:r w:rsidR="00384B5B" w:rsidRPr="001E507E">
              <w:rPr>
                <w:rFonts w:eastAsia="Times New Roman" w:cs="Times New Roman"/>
                <w:szCs w:val="28"/>
                <w:lang w:val="uk-UA" w:eastAsia="uk-UA"/>
              </w:rPr>
              <w:t>;</w:t>
            </w:r>
          </w:p>
        </w:tc>
      </w:tr>
    </w:tbl>
    <w:p w:rsidR="00DC7D5D" w:rsidRPr="001E507E" w:rsidRDefault="00DC7D5D" w:rsidP="00384B5B">
      <w:pPr>
        <w:rPr>
          <w:lang w:val="uk-UA"/>
        </w:rPr>
      </w:pPr>
    </w:p>
    <w:p w:rsidR="0015687B" w:rsidRDefault="00B816CE" w:rsidP="002D799E">
      <w:pPr>
        <w:ind w:firstLine="567"/>
        <w:rPr>
          <w:lang w:val="uk-UA"/>
        </w:rPr>
      </w:pPr>
      <w:r w:rsidRPr="001E507E">
        <w:rPr>
          <w:lang w:val="uk-UA"/>
        </w:rPr>
        <w:t xml:space="preserve">Таким чином було проаналізовано фактори загроз ринкового впровадження проекту, які включають: </w:t>
      </w:r>
      <w:r w:rsidR="00512AFA" w:rsidRPr="001E507E">
        <w:rPr>
          <w:lang w:val="uk-UA"/>
        </w:rPr>
        <w:t>новизну рішення</w:t>
      </w:r>
      <w:r w:rsidRPr="001E507E">
        <w:rPr>
          <w:lang w:val="uk-UA"/>
        </w:rPr>
        <w:t xml:space="preserve"> та</w:t>
      </w:r>
      <w:r w:rsidR="00512AFA" w:rsidRPr="001E507E">
        <w:rPr>
          <w:lang w:val="uk-UA"/>
        </w:rPr>
        <w:t xml:space="preserve"> незупинний прогрес ринку</w:t>
      </w:r>
      <w:r w:rsidRPr="001E507E">
        <w:rPr>
          <w:lang w:val="uk-UA"/>
        </w:rPr>
        <w:t xml:space="preserve">. </w:t>
      </w:r>
      <w:r w:rsidR="00403D86" w:rsidRPr="001E507E">
        <w:rPr>
          <w:lang w:val="uk-UA"/>
        </w:rPr>
        <w:t xml:space="preserve">Також було розроблено перелік можливих реакцій на описані </w:t>
      </w:r>
      <w:r w:rsidR="00C5147B" w:rsidRPr="001E507E">
        <w:rPr>
          <w:lang w:val="uk-UA"/>
        </w:rPr>
        <w:t>фактори загроз</w:t>
      </w:r>
      <w:r w:rsidR="00403D86" w:rsidRPr="001E507E">
        <w:rPr>
          <w:lang w:val="uk-UA"/>
        </w:rPr>
        <w:t xml:space="preserve">. </w:t>
      </w: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Default="002D799E" w:rsidP="002D799E">
      <w:pPr>
        <w:ind w:firstLine="567"/>
        <w:rPr>
          <w:lang w:val="uk-UA"/>
        </w:rPr>
      </w:pPr>
    </w:p>
    <w:p w:rsidR="002D799E" w:rsidRPr="001E507E" w:rsidRDefault="002D799E" w:rsidP="002D799E">
      <w:pPr>
        <w:ind w:firstLine="567"/>
        <w:rPr>
          <w:lang w:val="uk-UA"/>
        </w:rPr>
      </w:pPr>
    </w:p>
    <w:p w:rsidR="00925789" w:rsidRPr="001E507E" w:rsidRDefault="00925789" w:rsidP="00925789">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4818D9" w:rsidRPr="001E507E">
        <w:rPr>
          <w:rFonts w:eastAsia="Times New Roman" w:cs="Times New Roman"/>
          <w:szCs w:val="28"/>
          <w:lang w:val="uk-UA" w:eastAsia="uk-UA"/>
        </w:rPr>
        <w:t>12</w:t>
      </w:r>
      <w:r w:rsidRPr="001E507E">
        <w:rPr>
          <w:rFonts w:eastAsia="Times New Roman" w:cs="Times New Roman"/>
          <w:szCs w:val="28"/>
          <w:lang w:val="uk-UA" w:eastAsia="uk-UA"/>
        </w:rPr>
        <w:t xml:space="preserve"> - Фактори можливостей</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3"/>
        <w:gridCol w:w="2137"/>
        <w:gridCol w:w="2104"/>
        <w:gridCol w:w="5169"/>
      </w:tblGrid>
      <w:tr w:rsidR="00925789" w:rsidRPr="001E507E" w:rsidTr="0019214B">
        <w:trPr>
          <w:jc w:val="center"/>
        </w:trPr>
        <w:tc>
          <w:tcPr>
            <w:tcW w:w="693" w:type="dxa"/>
          </w:tcPr>
          <w:p w:rsidR="00925789" w:rsidRPr="001E507E" w:rsidRDefault="00925789" w:rsidP="00925789">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137" w:type="dxa"/>
          </w:tcPr>
          <w:p w:rsidR="00925789" w:rsidRPr="001E507E" w:rsidRDefault="00925789" w:rsidP="00925789">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Фактор</w:t>
            </w:r>
          </w:p>
        </w:tc>
        <w:tc>
          <w:tcPr>
            <w:tcW w:w="2104" w:type="dxa"/>
          </w:tcPr>
          <w:p w:rsidR="00925789" w:rsidRPr="001E507E" w:rsidRDefault="00925789" w:rsidP="00925789">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Зміст можливостей</w:t>
            </w:r>
          </w:p>
        </w:tc>
        <w:tc>
          <w:tcPr>
            <w:tcW w:w="5169" w:type="dxa"/>
          </w:tcPr>
          <w:p w:rsidR="00925789" w:rsidRPr="001E507E" w:rsidRDefault="00925789" w:rsidP="00925789">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Можлива реакція компанії</w:t>
            </w:r>
          </w:p>
        </w:tc>
      </w:tr>
      <w:tr w:rsidR="00925789" w:rsidRPr="001E507E" w:rsidTr="0019214B">
        <w:trPr>
          <w:jc w:val="center"/>
        </w:trPr>
        <w:tc>
          <w:tcPr>
            <w:tcW w:w="693" w:type="dxa"/>
          </w:tcPr>
          <w:p w:rsidR="00925789" w:rsidRPr="001E507E" w:rsidRDefault="00925789"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1.</w:t>
            </w:r>
          </w:p>
        </w:tc>
        <w:tc>
          <w:tcPr>
            <w:tcW w:w="2137" w:type="dxa"/>
          </w:tcPr>
          <w:p w:rsidR="00925789" w:rsidRPr="001E507E" w:rsidRDefault="0019214B"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Неможливість використання конкурентного ПЗ</w:t>
            </w:r>
          </w:p>
        </w:tc>
        <w:tc>
          <w:tcPr>
            <w:tcW w:w="2104" w:type="dxa"/>
          </w:tcPr>
          <w:p w:rsidR="00925789" w:rsidRPr="001E507E" w:rsidRDefault="0019214B"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xml:space="preserve">Рішення конкурентів потребують спеціального апаратного забезпечення та вимагають </w:t>
            </w:r>
            <w:r w:rsidR="00332E08" w:rsidRPr="001E507E">
              <w:rPr>
                <w:rFonts w:eastAsia="Times New Roman" w:cs="Times New Roman"/>
                <w:szCs w:val="28"/>
                <w:lang w:val="uk-UA" w:eastAsia="uk-UA"/>
              </w:rPr>
              <w:t>надвеликий</w:t>
            </w:r>
            <w:r w:rsidRPr="001E507E">
              <w:rPr>
                <w:rFonts w:eastAsia="Times New Roman" w:cs="Times New Roman"/>
                <w:szCs w:val="28"/>
                <w:lang w:val="uk-UA" w:eastAsia="uk-UA"/>
              </w:rPr>
              <w:t xml:space="preserve"> об’єм ресурсів</w:t>
            </w:r>
          </w:p>
        </w:tc>
        <w:tc>
          <w:tcPr>
            <w:tcW w:w="5169" w:type="dxa"/>
          </w:tcPr>
          <w:p w:rsidR="00925789" w:rsidRPr="001E507E" w:rsidRDefault="00925789"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xml:space="preserve">Звертати увагу користувачів на </w:t>
            </w:r>
            <w:r w:rsidR="00726185" w:rsidRPr="001E507E">
              <w:rPr>
                <w:rFonts w:eastAsia="Times New Roman" w:cs="Times New Roman"/>
                <w:szCs w:val="28"/>
                <w:lang w:val="uk-UA" w:eastAsia="uk-UA"/>
              </w:rPr>
              <w:t>відсутність ключових</w:t>
            </w:r>
            <w:r w:rsidR="00E52FAF" w:rsidRPr="001E507E">
              <w:rPr>
                <w:rFonts w:eastAsia="Times New Roman" w:cs="Times New Roman"/>
                <w:szCs w:val="28"/>
                <w:lang w:val="uk-UA" w:eastAsia="uk-UA"/>
              </w:rPr>
              <w:t xml:space="preserve"> обмежень;</w:t>
            </w:r>
          </w:p>
          <w:p w:rsidR="00E52FAF" w:rsidRPr="001E507E" w:rsidRDefault="00E52FAF"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Описувати свій продукт в контексті юзкейсів, в яких використання ПЗ конкурентів буде неможливим, або незручним.</w:t>
            </w:r>
          </w:p>
        </w:tc>
      </w:tr>
      <w:tr w:rsidR="00925789" w:rsidRPr="001E507E" w:rsidTr="0019214B">
        <w:trPr>
          <w:jc w:val="center"/>
        </w:trPr>
        <w:tc>
          <w:tcPr>
            <w:tcW w:w="693" w:type="dxa"/>
          </w:tcPr>
          <w:p w:rsidR="00925789" w:rsidRPr="001E507E" w:rsidRDefault="00925789" w:rsidP="00E52FA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2.</w:t>
            </w:r>
          </w:p>
        </w:tc>
        <w:tc>
          <w:tcPr>
            <w:tcW w:w="2137" w:type="dxa"/>
          </w:tcPr>
          <w:p w:rsidR="00925789" w:rsidRPr="001E507E" w:rsidRDefault="00925789" w:rsidP="00B9740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xml:space="preserve">Зростання популярності </w:t>
            </w:r>
            <w:r w:rsidR="00B97402" w:rsidRPr="001E507E">
              <w:rPr>
                <w:rFonts w:eastAsia="Times New Roman" w:cs="Times New Roman"/>
                <w:szCs w:val="28"/>
                <w:lang w:val="uk-UA" w:eastAsia="uk-UA"/>
              </w:rPr>
              <w:t xml:space="preserve">використання машинного зору </w:t>
            </w:r>
          </w:p>
        </w:tc>
        <w:tc>
          <w:tcPr>
            <w:tcW w:w="2104" w:type="dxa"/>
          </w:tcPr>
          <w:p w:rsidR="00925789" w:rsidRPr="001E507E" w:rsidRDefault="00644A50" w:rsidP="003E56D7">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xml:space="preserve">Компанії будуть зацікавлені в реалізації продуктів,  існування яких можливе </w:t>
            </w:r>
            <w:r w:rsidR="003E56D7" w:rsidRPr="001E507E">
              <w:rPr>
                <w:rFonts w:eastAsia="Times New Roman" w:cs="Times New Roman"/>
                <w:szCs w:val="28"/>
                <w:lang w:val="uk-UA" w:eastAsia="uk-UA"/>
              </w:rPr>
              <w:t>завдяки появі</w:t>
            </w:r>
            <w:r w:rsidRPr="001E507E">
              <w:rPr>
                <w:rFonts w:eastAsia="Times New Roman" w:cs="Times New Roman"/>
                <w:szCs w:val="28"/>
                <w:lang w:val="uk-UA" w:eastAsia="uk-UA"/>
              </w:rPr>
              <w:t xml:space="preserve"> стартапу</w:t>
            </w:r>
          </w:p>
        </w:tc>
        <w:tc>
          <w:tcPr>
            <w:tcW w:w="5169" w:type="dxa"/>
          </w:tcPr>
          <w:p w:rsidR="00925789" w:rsidRPr="001E507E" w:rsidRDefault="000369DA" w:rsidP="00E9043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Розширення функціоналу</w:t>
            </w:r>
            <w:r w:rsidR="00E90432" w:rsidRPr="001E507E">
              <w:rPr>
                <w:rFonts w:eastAsia="Times New Roman" w:cs="Times New Roman"/>
                <w:szCs w:val="28"/>
                <w:lang w:val="uk-UA" w:eastAsia="uk-UA"/>
              </w:rPr>
              <w:t>, розробка нових продуктів схожого характеру</w:t>
            </w:r>
          </w:p>
        </w:tc>
      </w:tr>
    </w:tbl>
    <w:p w:rsidR="00925789" w:rsidRPr="001E507E" w:rsidRDefault="00925789" w:rsidP="00925789">
      <w:pPr>
        <w:ind w:firstLine="567"/>
        <w:rPr>
          <w:rFonts w:eastAsia="Times New Roman" w:cs="Times New Roman"/>
          <w:szCs w:val="28"/>
          <w:lang w:val="uk-UA" w:eastAsia="uk-UA"/>
        </w:rPr>
      </w:pPr>
    </w:p>
    <w:p w:rsidR="0088210C" w:rsidRPr="001E507E" w:rsidRDefault="00925789" w:rsidP="0088210C">
      <w:pPr>
        <w:ind w:firstLine="567"/>
        <w:rPr>
          <w:rFonts w:eastAsia="Times New Roman" w:cs="Times New Roman"/>
          <w:szCs w:val="28"/>
          <w:lang w:val="uk-UA" w:eastAsia="uk-UA"/>
        </w:rPr>
      </w:pPr>
      <w:r w:rsidRPr="001E507E">
        <w:rPr>
          <w:rFonts w:eastAsia="Times New Roman" w:cs="Times New Roman"/>
          <w:szCs w:val="28"/>
          <w:lang w:val="uk-UA" w:eastAsia="uk-UA"/>
        </w:rPr>
        <w:t xml:space="preserve">У таблиці </w:t>
      </w:r>
      <w:r w:rsidR="00A14589" w:rsidRPr="001E507E">
        <w:rPr>
          <w:rFonts w:eastAsia="Times New Roman" w:cs="Times New Roman"/>
          <w:szCs w:val="28"/>
          <w:lang w:val="uk-UA" w:eastAsia="uk-UA"/>
        </w:rPr>
        <w:t>12</w:t>
      </w:r>
      <w:r w:rsidRPr="001E507E">
        <w:rPr>
          <w:rFonts w:eastAsia="Times New Roman" w:cs="Times New Roman"/>
          <w:szCs w:val="28"/>
          <w:lang w:val="uk-UA" w:eastAsia="uk-UA"/>
        </w:rPr>
        <w:t xml:space="preserve"> наведено фактори можливостей ринкового впровадження проекту, серед яких: </w:t>
      </w:r>
      <w:r w:rsidR="0088210C" w:rsidRPr="001E507E">
        <w:rPr>
          <w:rFonts w:eastAsia="Times New Roman" w:cs="Times New Roman"/>
          <w:szCs w:val="28"/>
          <w:lang w:val="uk-UA" w:eastAsia="uk-UA"/>
        </w:rPr>
        <w:t>неможливість використання конкурентного ПЗ, зростання популярності використання машинного зору</w:t>
      </w:r>
      <w:r w:rsidR="000D77DE" w:rsidRPr="001E507E">
        <w:rPr>
          <w:rFonts w:eastAsia="Times New Roman" w:cs="Times New Roman"/>
          <w:szCs w:val="28"/>
          <w:lang w:val="uk-UA" w:eastAsia="uk-UA"/>
        </w:rPr>
        <w:t>.</w:t>
      </w:r>
    </w:p>
    <w:p w:rsidR="00D106BF" w:rsidRPr="001E507E" w:rsidRDefault="00D106BF" w:rsidP="00D106BF">
      <w:pPr>
        <w:ind w:firstLine="567"/>
        <w:rPr>
          <w:rFonts w:eastAsia="Times New Roman" w:cs="Times New Roman"/>
          <w:szCs w:val="28"/>
          <w:lang w:val="uk-UA" w:eastAsia="uk-UA"/>
        </w:rPr>
      </w:pPr>
      <w:r w:rsidRPr="001E507E">
        <w:rPr>
          <w:rFonts w:eastAsia="Times New Roman" w:cs="Times New Roman"/>
          <w:szCs w:val="28"/>
          <w:lang w:val="uk-UA" w:eastAsia="uk-UA"/>
        </w:rPr>
        <w:t>Далі проводиться</w:t>
      </w:r>
      <w:r w:rsidR="004246AF" w:rsidRPr="001E507E">
        <w:rPr>
          <w:rFonts w:eastAsia="Times New Roman" w:cs="Times New Roman"/>
          <w:szCs w:val="28"/>
          <w:lang w:val="uk-UA" w:eastAsia="uk-UA"/>
        </w:rPr>
        <w:t xml:space="preserve"> аналіз пропозиції</w:t>
      </w:r>
      <w:r w:rsidRPr="001E507E">
        <w:rPr>
          <w:rFonts w:eastAsia="Times New Roman" w:cs="Times New Roman"/>
          <w:szCs w:val="28"/>
          <w:lang w:val="uk-UA" w:eastAsia="uk-UA"/>
        </w:rPr>
        <w:t>.</w:t>
      </w:r>
    </w:p>
    <w:p w:rsidR="00E33E38" w:rsidRPr="001E507E" w:rsidRDefault="00E33E38" w:rsidP="00187E25">
      <w:pPr>
        <w:rPr>
          <w:rFonts w:eastAsia="Times New Roman" w:cs="Times New Roman"/>
          <w:szCs w:val="28"/>
          <w:lang w:val="uk-UA" w:eastAsia="uk-UA"/>
        </w:rPr>
      </w:pPr>
    </w:p>
    <w:p w:rsidR="00E33E38" w:rsidRPr="001E507E" w:rsidRDefault="00E33E38" w:rsidP="00187E25">
      <w:pPr>
        <w:rPr>
          <w:rFonts w:eastAsia="Times New Roman" w:cs="Times New Roman"/>
          <w:szCs w:val="28"/>
          <w:lang w:val="uk-UA" w:eastAsia="uk-UA"/>
        </w:rPr>
      </w:pPr>
    </w:p>
    <w:p w:rsidR="001E7850" w:rsidRPr="001E507E" w:rsidRDefault="001E7850" w:rsidP="00187E25">
      <w:pPr>
        <w:rPr>
          <w:rFonts w:eastAsia="Times New Roman" w:cs="Times New Roman"/>
          <w:szCs w:val="28"/>
          <w:lang w:val="uk-UA" w:eastAsia="uk-UA"/>
        </w:rPr>
      </w:pPr>
    </w:p>
    <w:p w:rsidR="00D106BF" w:rsidRPr="001E507E" w:rsidRDefault="00D106BF" w:rsidP="00880A0D">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8A424E" w:rsidRPr="001E507E">
        <w:rPr>
          <w:rFonts w:eastAsia="Times New Roman" w:cs="Times New Roman"/>
          <w:szCs w:val="28"/>
          <w:lang w:val="uk-UA" w:eastAsia="uk-UA"/>
        </w:rPr>
        <w:t>13</w:t>
      </w:r>
      <w:r w:rsidRPr="001E507E">
        <w:rPr>
          <w:rFonts w:eastAsia="Times New Roman" w:cs="Times New Roman"/>
          <w:szCs w:val="28"/>
          <w:lang w:val="uk-UA" w:eastAsia="uk-UA"/>
        </w:rPr>
        <w:t xml:space="preserve"> - Ступеневий аналіз конкуренції на ринку</w:t>
      </w:r>
    </w:p>
    <w:tbl>
      <w:tblPr>
        <w:tblW w:w="10103"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574"/>
        <w:gridCol w:w="2817"/>
        <w:gridCol w:w="2236"/>
        <w:gridCol w:w="4476"/>
      </w:tblGrid>
      <w:tr w:rsidR="00D106BF" w:rsidRPr="001E507E" w:rsidTr="00D62655">
        <w:tc>
          <w:tcPr>
            <w:tcW w:w="574"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w:t>
            </w:r>
          </w:p>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n/n</w:t>
            </w:r>
          </w:p>
        </w:tc>
        <w:tc>
          <w:tcPr>
            <w:tcW w:w="2817"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Особливості конкурентного середовища</w:t>
            </w:r>
          </w:p>
        </w:tc>
        <w:tc>
          <w:tcPr>
            <w:tcW w:w="2236"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 чому проявляється дана характеристика</w:t>
            </w:r>
          </w:p>
        </w:tc>
        <w:tc>
          <w:tcPr>
            <w:tcW w:w="4476"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Вплив на діяльність підприємства (можливі дії компанії, щоб бути конкурентоспроможною)</w:t>
            </w:r>
          </w:p>
        </w:tc>
      </w:tr>
      <w:tr w:rsidR="00D106BF" w:rsidRPr="001E507E" w:rsidTr="00D62655">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2817"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Вказати тип</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конкуренції: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досконала</w:t>
            </w:r>
          </w:p>
        </w:tc>
        <w:tc>
          <w:tcPr>
            <w:tcW w:w="223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Існують конкуренти на ринку - 3 фірми</w:t>
            </w:r>
          </w:p>
        </w:tc>
        <w:tc>
          <w:tcPr>
            <w:tcW w:w="447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Слідкувати за розвитком та пропозиціями конкурентів</w:t>
            </w:r>
          </w:p>
          <w:p w:rsidR="00D106BF" w:rsidRPr="001E507E" w:rsidRDefault="00D106BF" w:rsidP="00D106BF">
            <w:pPr>
              <w:spacing w:after="0" w:line="240" w:lineRule="auto"/>
              <w:rPr>
                <w:rFonts w:eastAsia="Times New Roman" w:cs="Times New Roman"/>
                <w:szCs w:val="28"/>
                <w:lang w:val="uk-UA" w:eastAsia="uk-UA"/>
              </w:rPr>
            </w:pPr>
          </w:p>
        </w:tc>
      </w:tr>
      <w:tr w:rsidR="00D106BF" w:rsidRPr="001E507E" w:rsidTr="00D62655">
        <w:trPr>
          <w:trHeight w:val="1047"/>
        </w:trPr>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2.</w:t>
            </w:r>
          </w:p>
        </w:tc>
        <w:tc>
          <w:tcPr>
            <w:tcW w:w="2817"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За рівнем</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конкурентної боротьби:</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міжнародний</w:t>
            </w:r>
          </w:p>
        </w:tc>
        <w:tc>
          <w:tcPr>
            <w:tcW w:w="223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Всі країни світу</w:t>
            </w:r>
          </w:p>
        </w:tc>
        <w:tc>
          <w:tcPr>
            <w:tcW w:w="447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Додати можливість вибору мови в ПЗ</w:t>
            </w:r>
          </w:p>
        </w:tc>
      </w:tr>
      <w:tr w:rsidR="00D106BF" w:rsidRPr="001E507E" w:rsidTr="00D62655">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3.</w:t>
            </w:r>
          </w:p>
        </w:tc>
        <w:tc>
          <w:tcPr>
            <w:tcW w:w="2817"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Конкуренція за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видами товарів: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товарно-видова</w:t>
            </w:r>
          </w:p>
        </w:tc>
        <w:tc>
          <w:tcPr>
            <w:tcW w:w="223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Види товарів - програмне забезпечення</w:t>
            </w:r>
            <w:r w:rsidR="00D66F06" w:rsidRPr="001E507E">
              <w:rPr>
                <w:rFonts w:eastAsia="Times New Roman" w:cs="Times New Roman"/>
                <w:szCs w:val="28"/>
                <w:lang w:val="uk-UA" w:eastAsia="uk-UA"/>
              </w:rPr>
              <w:t xml:space="preserve"> у вигляді послуги</w:t>
            </w:r>
          </w:p>
        </w:tc>
        <w:tc>
          <w:tcPr>
            <w:tcW w:w="4476" w:type="dxa"/>
          </w:tcPr>
          <w:p w:rsidR="00D106BF" w:rsidRPr="001E507E" w:rsidRDefault="00D106BF" w:rsidP="00EE488B">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Підтримувати </w:t>
            </w:r>
            <w:r w:rsidR="00BD7BF1" w:rsidRPr="001E507E">
              <w:rPr>
                <w:rFonts w:eastAsia="Times New Roman" w:cs="Times New Roman"/>
                <w:szCs w:val="28"/>
                <w:lang w:val="uk-UA" w:eastAsia="uk-UA"/>
              </w:rPr>
              <w:t xml:space="preserve">хороший </w:t>
            </w:r>
            <w:r w:rsidR="00EE488B" w:rsidRPr="001E507E">
              <w:rPr>
                <w:rFonts w:eastAsia="Times New Roman" w:cs="Times New Roman"/>
                <w:szCs w:val="28"/>
                <w:lang w:val="uk-UA" w:eastAsia="uk-UA"/>
              </w:rPr>
              <w:t>рівень</w:t>
            </w:r>
            <w:r w:rsidRPr="001E507E">
              <w:rPr>
                <w:rFonts w:eastAsia="Times New Roman" w:cs="Times New Roman"/>
                <w:szCs w:val="28"/>
                <w:lang w:val="uk-UA" w:eastAsia="uk-UA"/>
              </w:rPr>
              <w:t xml:space="preserve"> якості </w:t>
            </w:r>
            <w:r w:rsidR="00EE488B" w:rsidRPr="001E507E">
              <w:rPr>
                <w:rFonts w:eastAsia="Times New Roman" w:cs="Times New Roman"/>
                <w:szCs w:val="28"/>
                <w:lang w:val="uk-UA" w:eastAsia="uk-UA"/>
              </w:rPr>
              <w:t>хмарних обчислень</w:t>
            </w:r>
          </w:p>
        </w:tc>
      </w:tr>
      <w:tr w:rsidR="00D106BF" w:rsidRPr="001E507E" w:rsidTr="00D62655">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4.</w:t>
            </w:r>
          </w:p>
        </w:tc>
        <w:tc>
          <w:tcPr>
            <w:tcW w:w="2817"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За характером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конкурентних переваг: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нецінова</w:t>
            </w:r>
          </w:p>
        </w:tc>
        <w:tc>
          <w:tcPr>
            <w:tcW w:w="2236" w:type="dxa"/>
          </w:tcPr>
          <w:p w:rsidR="00D106BF" w:rsidRPr="001E507E" w:rsidRDefault="00E341C6"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Новий підхід вирішення існуючої проблеми</w:t>
            </w:r>
            <w:r w:rsidR="00EF55B9" w:rsidRPr="001E507E">
              <w:rPr>
                <w:rFonts w:eastAsia="Times New Roman" w:cs="Times New Roman"/>
                <w:szCs w:val="28"/>
                <w:lang w:val="uk-UA" w:eastAsia="uk-UA"/>
              </w:rPr>
              <w:t xml:space="preserve"> та доступність</w:t>
            </w:r>
          </w:p>
        </w:tc>
        <w:tc>
          <w:tcPr>
            <w:tcW w:w="4476" w:type="dxa"/>
          </w:tcPr>
          <w:p w:rsidR="00D106BF" w:rsidRPr="001E507E" w:rsidRDefault="00823F25"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Висунути менше вимог</w:t>
            </w:r>
            <w:r w:rsidR="00AE5761" w:rsidRPr="001E507E">
              <w:rPr>
                <w:rFonts w:eastAsia="Times New Roman" w:cs="Times New Roman"/>
                <w:szCs w:val="28"/>
                <w:lang w:val="uk-UA" w:eastAsia="uk-UA"/>
              </w:rPr>
              <w:t xml:space="preserve"> для використання</w:t>
            </w:r>
            <w:r w:rsidR="00306F80" w:rsidRPr="001E507E">
              <w:rPr>
                <w:rFonts w:eastAsia="Times New Roman" w:cs="Times New Roman"/>
                <w:szCs w:val="28"/>
                <w:lang w:val="uk-UA" w:eastAsia="uk-UA"/>
              </w:rPr>
              <w:t xml:space="preserve">, </w:t>
            </w:r>
            <w:r w:rsidRPr="001E507E">
              <w:rPr>
                <w:rFonts w:eastAsia="Times New Roman" w:cs="Times New Roman"/>
                <w:szCs w:val="28"/>
                <w:lang w:val="uk-UA" w:eastAsia="uk-UA"/>
              </w:rPr>
              <w:t xml:space="preserve">запропонувати </w:t>
            </w:r>
            <w:r w:rsidR="00306F80" w:rsidRPr="001E507E">
              <w:rPr>
                <w:rFonts w:eastAsia="Times New Roman" w:cs="Times New Roman"/>
                <w:szCs w:val="28"/>
                <w:lang w:val="uk-UA" w:eastAsia="uk-UA"/>
              </w:rPr>
              <w:t>ширший спектр областей застосування</w:t>
            </w:r>
          </w:p>
        </w:tc>
      </w:tr>
      <w:tr w:rsidR="00D106BF" w:rsidRPr="001E507E" w:rsidTr="00D62655">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5.</w:t>
            </w:r>
          </w:p>
        </w:tc>
        <w:tc>
          <w:tcPr>
            <w:tcW w:w="2817"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За інтенсивністю: </w:t>
            </w:r>
          </w:p>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не марочна</w:t>
            </w:r>
          </w:p>
        </w:tc>
        <w:tc>
          <w:tcPr>
            <w:tcW w:w="223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Бренди відсутні</w:t>
            </w:r>
          </w:p>
        </w:tc>
        <w:tc>
          <w:tcPr>
            <w:tcW w:w="4476"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w:t>
            </w:r>
          </w:p>
        </w:tc>
      </w:tr>
    </w:tbl>
    <w:p w:rsidR="007A2C3C" w:rsidRDefault="007A2C3C" w:rsidP="007A2C3C">
      <w:pPr>
        <w:rPr>
          <w:rFonts w:eastAsia="Times New Roman" w:cs="Times New Roman"/>
          <w:szCs w:val="28"/>
          <w:lang w:val="uk-UA" w:eastAsia="uk-UA"/>
        </w:rPr>
      </w:pPr>
    </w:p>
    <w:p w:rsidR="00D106BF" w:rsidRPr="001E507E" w:rsidRDefault="00D106BF" w:rsidP="007A2C3C">
      <w:pPr>
        <w:ind w:firstLine="720"/>
        <w:rPr>
          <w:rFonts w:eastAsia="Times New Roman" w:cs="Times New Roman"/>
          <w:szCs w:val="28"/>
          <w:lang w:val="uk-UA" w:eastAsia="uk-UA"/>
        </w:rPr>
      </w:pPr>
      <w:r w:rsidRPr="001E507E">
        <w:rPr>
          <w:rFonts w:eastAsia="Times New Roman" w:cs="Times New Roman"/>
          <w:szCs w:val="28"/>
          <w:lang w:val="uk-UA" w:eastAsia="uk-UA"/>
        </w:rPr>
        <w:t xml:space="preserve">Після аналізу конкуренції проведемо більш детальний аналіз умов конкуренції в галузі (табл. </w:t>
      </w:r>
      <w:r w:rsidR="00431416" w:rsidRPr="001E507E">
        <w:rPr>
          <w:rFonts w:eastAsia="Times New Roman" w:cs="Times New Roman"/>
          <w:szCs w:val="28"/>
          <w:lang w:val="uk-UA" w:eastAsia="uk-UA"/>
        </w:rPr>
        <w:t>14</w:t>
      </w:r>
      <w:r w:rsidRPr="001E507E">
        <w:rPr>
          <w:rFonts w:eastAsia="Times New Roman" w:cs="Times New Roman"/>
          <w:szCs w:val="28"/>
          <w:lang w:val="uk-UA" w:eastAsia="uk-UA"/>
        </w:rPr>
        <w:t>).</w:t>
      </w:r>
    </w:p>
    <w:p w:rsidR="00D106BF" w:rsidRDefault="00D106BF" w:rsidP="00D106BF">
      <w:pPr>
        <w:rPr>
          <w:rFonts w:eastAsia="Times New Roman" w:cs="Times New Roman"/>
          <w:szCs w:val="28"/>
          <w:lang w:val="uk-UA" w:eastAsia="uk-UA"/>
        </w:rPr>
      </w:pPr>
    </w:p>
    <w:p w:rsidR="003A1C91" w:rsidRDefault="003A1C91" w:rsidP="00D106BF">
      <w:pPr>
        <w:rPr>
          <w:rFonts w:eastAsia="Times New Roman" w:cs="Times New Roman"/>
          <w:szCs w:val="28"/>
          <w:lang w:val="uk-UA" w:eastAsia="uk-UA"/>
        </w:rPr>
      </w:pPr>
    </w:p>
    <w:p w:rsidR="003A1C91" w:rsidRDefault="003A1C91" w:rsidP="00D106BF">
      <w:pPr>
        <w:rPr>
          <w:rFonts w:eastAsia="Times New Roman" w:cs="Times New Roman"/>
          <w:szCs w:val="28"/>
          <w:lang w:val="uk-UA" w:eastAsia="uk-UA"/>
        </w:rPr>
      </w:pPr>
    </w:p>
    <w:p w:rsidR="00517A8C" w:rsidRDefault="00517A8C" w:rsidP="00D106BF">
      <w:pPr>
        <w:rPr>
          <w:rFonts w:eastAsia="Times New Roman" w:cs="Times New Roman"/>
          <w:szCs w:val="28"/>
          <w:lang w:val="uk-UA" w:eastAsia="uk-UA"/>
        </w:rPr>
      </w:pPr>
    </w:p>
    <w:p w:rsidR="003A1C91" w:rsidRDefault="003A1C91" w:rsidP="00D106BF">
      <w:pPr>
        <w:rPr>
          <w:rFonts w:eastAsia="Times New Roman" w:cs="Times New Roman"/>
          <w:szCs w:val="28"/>
          <w:lang w:val="uk-UA" w:eastAsia="uk-UA"/>
        </w:rPr>
      </w:pPr>
    </w:p>
    <w:p w:rsidR="003A1C91" w:rsidRPr="001E507E" w:rsidRDefault="003A1C91" w:rsidP="00D106BF">
      <w:pPr>
        <w:rPr>
          <w:rFonts w:eastAsia="Times New Roman" w:cs="Times New Roman"/>
          <w:szCs w:val="28"/>
          <w:lang w:val="uk-UA" w:eastAsia="uk-UA"/>
        </w:rPr>
      </w:pPr>
    </w:p>
    <w:p w:rsidR="00243A9D" w:rsidRPr="001E507E" w:rsidRDefault="00243A9D" w:rsidP="00A679E3">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431416" w:rsidRPr="001E507E">
        <w:rPr>
          <w:rFonts w:eastAsia="Times New Roman" w:cs="Times New Roman"/>
          <w:szCs w:val="28"/>
          <w:lang w:val="uk-UA" w:eastAsia="uk-UA"/>
        </w:rPr>
        <w:t>14</w:t>
      </w:r>
      <w:r w:rsidRPr="001E507E">
        <w:rPr>
          <w:rFonts w:eastAsia="Times New Roman" w:cs="Times New Roman"/>
          <w:szCs w:val="28"/>
          <w:lang w:val="uk-UA" w:eastAsia="uk-UA"/>
        </w:rPr>
        <w:t xml:space="preserve"> – Аналіз конкуренції в галузі за М. Портером</w:t>
      </w:r>
    </w:p>
    <w:tbl>
      <w:tblPr>
        <w:tblW w:w="10020" w:type="dxa"/>
        <w:jc w:val="center"/>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088"/>
        <w:gridCol w:w="2141"/>
        <w:gridCol w:w="1797"/>
        <w:gridCol w:w="1654"/>
        <w:gridCol w:w="1622"/>
        <w:gridCol w:w="1718"/>
      </w:tblGrid>
      <w:tr w:rsidR="00A679E3" w:rsidRPr="001E507E" w:rsidTr="00A679E3">
        <w:trPr>
          <w:trHeight w:val="1437"/>
          <w:jc w:val="center"/>
        </w:trPr>
        <w:tc>
          <w:tcPr>
            <w:tcW w:w="1088" w:type="dxa"/>
            <w:vMerge w:val="restart"/>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Складові аналізу</w:t>
            </w:r>
          </w:p>
        </w:tc>
        <w:tc>
          <w:tcPr>
            <w:tcW w:w="2141"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Прямі конкуренти в галузі</w:t>
            </w:r>
          </w:p>
        </w:tc>
        <w:tc>
          <w:tcPr>
            <w:tcW w:w="1797" w:type="dxa"/>
          </w:tcPr>
          <w:p w:rsidR="00243A9D" w:rsidRPr="001E507E" w:rsidRDefault="00243A9D" w:rsidP="00A679E3">
            <w:pPr>
              <w:spacing w:line="240" w:lineRule="auto"/>
              <w:ind w:left="182"/>
              <w:jc w:val="center"/>
              <w:rPr>
                <w:rFonts w:eastAsia="Times New Roman" w:cs="Times New Roman"/>
                <w:i/>
                <w:szCs w:val="28"/>
                <w:lang w:val="uk-UA" w:eastAsia="uk-UA"/>
              </w:rPr>
            </w:pPr>
            <w:r w:rsidRPr="001E507E">
              <w:rPr>
                <w:rFonts w:eastAsia="Times New Roman" w:cs="Times New Roman"/>
                <w:i/>
                <w:szCs w:val="28"/>
                <w:lang w:val="uk-UA" w:eastAsia="uk-UA"/>
              </w:rPr>
              <w:t>Потенційні конкуренти</w:t>
            </w:r>
          </w:p>
        </w:tc>
        <w:tc>
          <w:tcPr>
            <w:tcW w:w="1654"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Постачальники</w:t>
            </w:r>
          </w:p>
        </w:tc>
        <w:tc>
          <w:tcPr>
            <w:tcW w:w="1622"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Клієнти</w:t>
            </w:r>
          </w:p>
        </w:tc>
        <w:tc>
          <w:tcPr>
            <w:tcW w:w="1718"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Товари-замінники</w:t>
            </w:r>
          </w:p>
        </w:tc>
      </w:tr>
      <w:tr w:rsidR="00A679E3" w:rsidRPr="001E507E" w:rsidTr="00A679E3">
        <w:trPr>
          <w:trHeight w:val="144"/>
          <w:jc w:val="center"/>
        </w:trPr>
        <w:tc>
          <w:tcPr>
            <w:tcW w:w="1088" w:type="dxa"/>
            <w:vMerge/>
          </w:tcPr>
          <w:p w:rsidR="00243A9D" w:rsidRPr="001E507E" w:rsidRDefault="00243A9D" w:rsidP="00A679E3">
            <w:pPr>
              <w:widowControl w:val="0"/>
              <w:spacing w:line="276" w:lineRule="auto"/>
              <w:jc w:val="center"/>
              <w:rPr>
                <w:rFonts w:eastAsia="Times New Roman" w:cs="Times New Roman"/>
                <w:i/>
                <w:szCs w:val="28"/>
                <w:lang w:val="uk-UA" w:eastAsia="uk-UA"/>
              </w:rPr>
            </w:pPr>
          </w:p>
        </w:tc>
        <w:tc>
          <w:tcPr>
            <w:tcW w:w="2141"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Навести перелік прямих конкурентів</w:t>
            </w:r>
          </w:p>
        </w:tc>
        <w:tc>
          <w:tcPr>
            <w:tcW w:w="1797"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Визначити бар’єри входження в ринок</w:t>
            </w:r>
          </w:p>
        </w:tc>
        <w:tc>
          <w:tcPr>
            <w:tcW w:w="1654"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Визначити фактори сили постачальників</w:t>
            </w:r>
          </w:p>
        </w:tc>
        <w:tc>
          <w:tcPr>
            <w:tcW w:w="1622"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Визначити фактори сили споживачів</w:t>
            </w:r>
          </w:p>
        </w:tc>
        <w:tc>
          <w:tcPr>
            <w:tcW w:w="1718" w:type="dxa"/>
          </w:tcPr>
          <w:p w:rsidR="00243A9D" w:rsidRPr="001E507E" w:rsidRDefault="00243A9D" w:rsidP="00A679E3">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Фактори загроз з боку замінників</w:t>
            </w:r>
          </w:p>
        </w:tc>
      </w:tr>
      <w:tr w:rsidR="00A679E3" w:rsidRPr="001E507E" w:rsidTr="00A679E3">
        <w:trPr>
          <w:trHeight w:val="2212"/>
          <w:jc w:val="center"/>
        </w:trPr>
        <w:tc>
          <w:tcPr>
            <w:tcW w:w="1088" w:type="dxa"/>
          </w:tcPr>
          <w:p w:rsidR="00243A9D" w:rsidRPr="001E507E" w:rsidRDefault="00243A9D" w:rsidP="00A679E3">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Висновки</w:t>
            </w:r>
          </w:p>
        </w:tc>
        <w:tc>
          <w:tcPr>
            <w:tcW w:w="2141" w:type="dxa"/>
          </w:tcPr>
          <w:p w:rsidR="00FC0914" w:rsidRPr="001E507E" w:rsidRDefault="00FC0914" w:rsidP="00A679E3">
            <w:pPr>
              <w:jc w:val="left"/>
              <w:rPr>
                <w:rFonts w:eastAsia="Times New Roman" w:cs="Times New Roman"/>
                <w:szCs w:val="28"/>
                <w:lang w:val="uk-UA" w:eastAsia="uk-UA"/>
              </w:rPr>
            </w:pPr>
            <w:r w:rsidRPr="001E507E">
              <w:rPr>
                <w:lang w:val="uk-UA"/>
              </w:rPr>
              <w:t>Існує 3 конкурента на ринку</w:t>
            </w:r>
          </w:p>
        </w:tc>
        <w:tc>
          <w:tcPr>
            <w:tcW w:w="1797" w:type="dxa"/>
          </w:tcPr>
          <w:p w:rsidR="00243A9D" w:rsidRPr="001E507E" w:rsidRDefault="000F7B18" w:rsidP="00A679E3">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В</w:t>
            </w:r>
            <w:r w:rsidR="00243A9D" w:rsidRPr="001E507E">
              <w:rPr>
                <w:rFonts w:eastAsia="Times New Roman" w:cs="Times New Roman"/>
                <w:szCs w:val="28"/>
                <w:lang w:val="uk-UA" w:eastAsia="uk-UA"/>
              </w:rPr>
              <w:t>ідсутність підтримки загальновідомої компанії</w:t>
            </w:r>
          </w:p>
        </w:tc>
        <w:tc>
          <w:tcPr>
            <w:tcW w:w="1654" w:type="dxa"/>
          </w:tcPr>
          <w:p w:rsidR="00243A9D" w:rsidRPr="001E507E" w:rsidRDefault="00243A9D" w:rsidP="00A679E3">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Постачальники відсутні</w:t>
            </w:r>
          </w:p>
        </w:tc>
        <w:tc>
          <w:tcPr>
            <w:tcW w:w="1622" w:type="dxa"/>
          </w:tcPr>
          <w:p w:rsidR="00243A9D" w:rsidRPr="001E507E" w:rsidRDefault="004E3D1F" w:rsidP="00A679E3">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Швидкість, надійність, невибагливість послуги</w:t>
            </w:r>
          </w:p>
        </w:tc>
        <w:tc>
          <w:tcPr>
            <w:tcW w:w="1718" w:type="dxa"/>
          </w:tcPr>
          <w:p w:rsidR="00243A9D" w:rsidRPr="001E507E" w:rsidRDefault="00243A9D" w:rsidP="00A679E3">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Наявні “замінники”, не надають схожої функціональності</w:t>
            </w:r>
          </w:p>
        </w:tc>
      </w:tr>
    </w:tbl>
    <w:p w:rsidR="00D106BF" w:rsidRPr="001E507E" w:rsidRDefault="00D106BF" w:rsidP="00D106BF">
      <w:pPr>
        <w:ind w:firstLine="567"/>
        <w:rPr>
          <w:rFonts w:eastAsia="Times New Roman" w:cs="Times New Roman"/>
          <w:szCs w:val="28"/>
          <w:lang w:val="uk-UA" w:eastAsia="uk-UA"/>
        </w:rPr>
      </w:pPr>
    </w:p>
    <w:p w:rsidR="00D106BF" w:rsidRPr="001E507E" w:rsidRDefault="00D106BF" w:rsidP="00D106BF">
      <w:pPr>
        <w:ind w:firstLine="567"/>
        <w:rPr>
          <w:rFonts w:eastAsia="Times New Roman" w:cs="Times New Roman"/>
          <w:szCs w:val="28"/>
          <w:lang w:val="uk-UA" w:eastAsia="uk-UA"/>
        </w:rPr>
      </w:pPr>
      <w:r w:rsidRPr="001E507E">
        <w:rPr>
          <w:rFonts w:eastAsia="Times New Roman" w:cs="Times New Roman"/>
          <w:szCs w:val="28"/>
          <w:lang w:val="uk-UA" w:eastAsia="uk-UA"/>
        </w:rPr>
        <w:t xml:space="preserve">На основі аналізу конкуренції 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 (табл. </w:t>
      </w:r>
      <w:r w:rsidR="00284788" w:rsidRPr="001E507E">
        <w:rPr>
          <w:rFonts w:eastAsia="Times New Roman" w:cs="Times New Roman"/>
          <w:szCs w:val="28"/>
          <w:lang w:val="uk-UA" w:eastAsia="uk-UA"/>
        </w:rPr>
        <w:t>15</w:t>
      </w:r>
      <w:r w:rsidRPr="001E507E">
        <w:rPr>
          <w:rFonts w:eastAsia="Times New Roman" w:cs="Times New Roman"/>
          <w:szCs w:val="28"/>
          <w:lang w:val="uk-UA" w:eastAsia="uk-UA"/>
        </w:rPr>
        <w:t xml:space="preserve">). </w:t>
      </w:r>
    </w:p>
    <w:p w:rsidR="00D106BF" w:rsidRPr="001E507E" w:rsidRDefault="00D106BF" w:rsidP="00D106BF">
      <w:pPr>
        <w:ind w:firstLine="567"/>
        <w:rPr>
          <w:rFonts w:eastAsia="Times New Roman" w:cs="Times New Roman"/>
          <w:szCs w:val="28"/>
          <w:lang w:val="uk-UA" w:eastAsia="uk-UA"/>
        </w:rPr>
      </w:pPr>
      <w:r w:rsidRPr="001E507E">
        <w:rPr>
          <w:rFonts w:eastAsia="Times New Roman" w:cs="Times New Roman"/>
          <w:szCs w:val="28"/>
          <w:lang w:val="uk-UA" w:eastAsia="uk-UA"/>
        </w:rPr>
        <w:br w:type="page"/>
      </w:r>
    </w:p>
    <w:p w:rsidR="00D106BF" w:rsidRPr="001E507E" w:rsidRDefault="00D106BF" w:rsidP="00A679E3">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284788" w:rsidRPr="001E507E">
        <w:rPr>
          <w:rFonts w:eastAsia="Times New Roman" w:cs="Times New Roman"/>
          <w:szCs w:val="28"/>
          <w:lang w:val="uk-UA" w:eastAsia="uk-UA"/>
        </w:rPr>
        <w:t>15</w:t>
      </w:r>
      <w:r w:rsidRPr="001E507E">
        <w:rPr>
          <w:rFonts w:eastAsia="Times New Roman" w:cs="Times New Roman"/>
          <w:szCs w:val="28"/>
          <w:lang w:val="uk-UA" w:eastAsia="uk-UA"/>
        </w:rPr>
        <w:t xml:space="preserve"> - Обґрунтування факторів конкурентоспроможності</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4"/>
        <w:gridCol w:w="3686"/>
        <w:gridCol w:w="5713"/>
      </w:tblGrid>
      <w:tr w:rsidR="00D106BF" w:rsidRPr="001E507E" w:rsidTr="00A679E3">
        <w:trPr>
          <w:jc w:val="center"/>
        </w:trPr>
        <w:tc>
          <w:tcPr>
            <w:tcW w:w="704" w:type="dxa"/>
          </w:tcPr>
          <w:p w:rsidR="00D106BF" w:rsidRPr="001E507E" w:rsidRDefault="00D106BF" w:rsidP="00A679E3">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3686" w:type="dxa"/>
          </w:tcPr>
          <w:p w:rsidR="00D106BF" w:rsidRPr="001E507E" w:rsidRDefault="00D106BF" w:rsidP="00A679E3">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Фактор конкурентоспроможності</w:t>
            </w:r>
          </w:p>
        </w:tc>
        <w:tc>
          <w:tcPr>
            <w:tcW w:w="5713" w:type="dxa"/>
          </w:tcPr>
          <w:p w:rsidR="00D106BF" w:rsidRPr="001E507E" w:rsidRDefault="00D106BF" w:rsidP="00A679E3">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Обґрунтування (наведення чинників, що роблять фактор для порівняння конкурентних проектів значущим)</w:t>
            </w:r>
          </w:p>
        </w:tc>
      </w:tr>
      <w:tr w:rsidR="00D106BF" w:rsidRPr="001E507E" w:rsidTr="00A679E3">
        <w:trPr>
          <w:jc w:val="center"/>
        </w:trPr>
        <w:tc>
          <w:tcPr>
            <w:tcW w:w="704" w:type="dxa"/>
          </w:tcPr>
          <w:p w:rsidR="00D106BF" w:rsidRPr="001E507E" w:rsidRDefault="00D106BF"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1.</w:t>
            </w:r>
          </w:p>
        </w:tc>
        <w:tc>
          <w:tcPr>
            <w:tcW w:w="3686" w:type="dxa"/>
          </w:tcPr>
          <w:p w:rsidR="00D106BF" w:rsidRPr="001E507E" w:rsidRDefault="00D106BF"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Незалежність від стеку технологій</w:t>
            </w:r>
          </w:p>
        </w:tc>
        <w:tc>
          <w:tcPr>
            <w:tcW w:w="5713" w:type="dxa"/>
          </w:tcPr>
          <w:p w:rsidR="00D106BF" w:rsidRPr="001E507E" w:rsidRDefault="002F2639"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Мікросервісна архітектуа</w:t>
            </w:r>
          </w:p>
        </w:tc>
      </w:tr>
      <w:tr w:rsidR="00D106BF" w:rsidRPr="001E507E" w:rsidTr="00A679E3">
        <w:trPr>
          <w:jc w:val="center"/>
        </w:trPr>
        <w:tc>
          <w:tcPr>
            <w:tcW w:w="704" w:type="dxa"/>
          </w:tcPr>
          <w:p w:rsidR="00D106BF" w:rsidRPr="001E507E" w:rsidRDefault="00D106BF"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2.</w:t>
            </w:r>
          </w:p>
        </w:tc>
        <w:tc>
          <w:tcPr>
            <w:tcW w:w="3686" w:type="dxa"/>
          </w:tcPr>
          <w:p w:rsidR="00D106BF" w:rsidRPr="001E507E" w:rsidRDefault="00B027BB"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Доступність</w:t>
            </w:r>
            <w:r w:rsidR="00D106BF" w:rsidRPr="001E507E">
              <w:rPr>
                <w:rFonts w:eastAsia="Times New Roman" w:cs="Times New Roman"/>
                <w:szCs w:val="28"/>
                <w:lang w:val="uk-UA" w:eastAsia="uk-UA"/>
              </w:rPr>
              <w:t xml:space="preserve"> використання</w:t>
            </w:r>
          </w:p>
        </w:tc>
        <w:tc>
          <w:tcPr>
            <w:tcW w:w="5713" w:type="dxa"/>
          </w:tcPr>
          <w:p w:rsidR="00D106BF" w:rsidRPr="001E507E" w:rsidRDefault="00B027BB" w:rsidP="00A679E3">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Немає потреби в потужному залізі чи спеціального обладнання</w:t>
            </w:r>
          </w:p>
        </w:tc>
      </w:tr>
    </w:tbl>
    <w:p w:rsidR="00D106BF" w:rsidRPr="001E507E" w:rsidRDefault="00D106BF" w:rsidP="00D106BF">
      <w:pPr>
        <w:ind w:firstLine="567"/>
        <w:rPr>
          <w:rFonts w:eastAsia="Times New Roman" w:cs="Times New Roman"/>
          <w:szCs w:val="28"/>
          <w:lang w:val="uk-UA" w:eastAsia="uk-UA"/>
        </w:rPr>
      </w:pPr>
    </w:p>
    <w:p w:rsidR="00D106BF" w:rsidRPr="001E507E" w:rsidRDefault="0072286B" w:rsidP="00D106BF">
      <w:pPr>
        <w:ind w:firstLine="567"/>
        <w:rPr>
          <w:rFonts w:eastAsia="Times New Roman" w:cs="Times New Roman"/>
          <w:szCs w:val="28"/>
          <w:lang w:val="uk-UA" w:eastAsia="uk-UA"/>
        </w:rPr>
      </w:pPr>
      <w:r w:rsidRPr="001E507E">
        <w:rPr>
          <w:rFonts w:eastAsia="Times New Roman" w:cs="Times New Roman"/>
          <w:szCs w:val="28"/>
          <w:lang w:val="uk-UA" w:eastAsia="uk-UA"/>
        </w:rPr>
        <w:t>Було проведено</w:t>
      </w:r>
      <w:r w:rsidR="00D106BF" w:rsidRPr="001E507E">
        <w:rPr>
          <w:rFonts w:eastAsia="Times New Roman" w:cs="Times New Roman"/>
          <w:szCs w:val="28"/>
          <w:lang w:val="uk-UA" w:eastAsia="uk-UA"/>
        </w:rPr>
        <w:t xml:space="preserve"> складання SWOT-аналізу</w:t>
      </w:r>
      <w:r w:rsidR="00515DB0" w:rsidRPr="001E507E">
        <w:rPr>
          <w:rFonts w:eastAsia="Times New Roman" w:cs="Times New Roman"/>
          <w:szCs w:val="28"/>
          <w:lang w:val="uk-UA" w:eastAsia="uk-UA"/>
        </w:rPr>
        <w:t xml:space="preserve"> [51]</w:t>
      </w:r>
      <w:r w:rsidR="00D106BF" w:rsidRPr="001E507E">
        <w:rPr>
          <w:rFonts w:eastAsia="Times New Roman" w:cs="Times New Roman"/>
          <w:szCs w:val="28"/>
          <w:lang w:val="uk-UA" w:eastAsia="uk-UA"/>
        </w:rPr>
        <w:t xml:space="preserve"> (матриці аналізу сильних (Strength) та слабких (Weak) сторін, загроз (Troubles) та можливостей (Opportunities) на осн</w:t>
      </w:r>
      <w:r w:rsidR="000C7EC2" w:rsidRPr="001E507E">
        <w:rPr>
          <w:rFonts w:eastAsia="Times New Roman" w:cs="Times New Roman"/>
          <w:szCs w:val="28"/>
          <w:lang w:val="uk-UA" w:eastAsia="uk-UA"/>
        </w:rPr>
        <w:t>ові виділених ринкових загроз, можливостей,</w:t>
      </w:r>
      <w:r w:rsidR="00D106BF" w:rsidRPr="001E507E">
        <w:rPr>
          <w:rFonts w:eastAsia="Times New Roman" w:cs="Times New Roman"/>
          <w:szCs w:val="28"/>
          <w:lang w:val="uk-UA" w:eastAsia="uk-UA"/>
        </w:rPr>
        <w:t xml:space="preserve"> сильних і слабких сторін.</w:t>
      </w:r>
    </w:p>
    <w:p w:rsidR="00D106BF" w:rsidRPr="001E507E" w:rsidRDefault="00D106BF" w:rsidP="00D106BF">
      <w:pPr>
        <w:rPr>
          <w:rFonts w:eastAsia="Times New Roman" w:cs="Times New Roman"/>
          <w:szCs w:val="28"/>
          <w:lang w:val="uk-UA" w:eastAsia="uk-UA"/>
        </w:rPr>
      </w:pPr>
    </w:p>
    <w:p w:rsidR="00D106BF" w:rsidRPr="001E507E" w:rsidRDefault="00D106BF" w:rsidP="00F2163D">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241742" w:rsidRPr="001E507E">
        <w:rPr>
          <w:rFonts w:eastAsia="Times New Roman" w:cs="Times New Roman"/>
          <w:szCs w:val="28"/>
          <w:lang w:val="uk-UA" w:eastAsia="uk-UA"/>
        </w:rPr>
        <w:t>16</w:t>
      </w:r>
      <w:r w:rsidRPr="001E507E">
        <w:rPr>
          <w:rFonts w:eastAsia="Times New Roman" w:cs="Times New Roman"/>
          <w:szCs w:val="28"/>
          <w:lang w:val="uk-UA" w:eastAsia="uk-UA"/>
        </w:rPr>
        <w:t xml:space="preserve"> - Порівняльний аналіз сильних та слабких сторін проекту</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22"/>
        <w:gridCol w:w="3573"/>
        <w:gridCol w:w="914"/>
        <w:gridCol w:w="680"/>
        <w:gridCol w:w="680"/>
        <w:gridCol w:w="679"/>
        <w:gridCol w:w="679"/>
        <w:gridCol w:w="692"/>
        <w:gridCol w:w="692"/>
        <w:gridCol w:w="692"/>
      </w:tblGrid>
      <w:tr w:rsidR="00D106BF" w:rsidRPr="001E507E" w:rsidTr="00D90FDB">
        <w:trPr>
          <w:jc w:val="center"/>
        </w:trPr>
        <w:tc>
          <w:tcPr>
            <w:tcW w:w="822" w:type="dxa"/>
            <w:vMerge w:val="restart"/>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 n/n</w:t>
            </w:r>
          </w:p>
        </w:tc>
        <w:tc>
          <w:tcPr>
            <w:tcW w:w="3573" w:type="dxa"/>
            <w:vMerge w:val="restart"/>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Фактор конкурентоспроможності</w:t>
            </w:r>
          </w:p>
        </w:tc>
        <w:tc>
          <w:tcPr>
            <w:tcW w:w="914" w:type="dxa"/>
            <w:vMerge w:val="restart"/>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Бали</w:t>
            </w:r>
          </w:p>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1-20</w:t>
            </w:r>
          </w:p>
        </w:tc>
        <w:tc>
          <w:tcPr>
            <w:tcW w:w="4794" w:type="dxa"/>
            <w:gridSpan w:val="7"/>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Рейтинг товарів-конкурентів у порівнянні з нашим підприємством</w:t>
            </w:r>
          </w:p>
        </w:tc>
      </w:tr>
      <w:tr w:rsidR="00D106BF" w:rsidRPr="001E507E" w:rsidTr="00D90FDB">
        <w:trPr>
          <w:jc w:val="center"/>
        </w:trPr>
        <w:tc>
          <w:tcPr>
            <w:tcW w:w="822" w:type="dxa"/>
            <w:vMerge/>
          </w:tcPr>
          <w:p w:rsidR="00D106BF" w:rsidRPr="001E507E" w:rsidRDefault="00D106BF" w:rsidP="00D106BF">
            <w:pPr>
              <w:widowControl w:val="0"/>
              <w:spacing w:line="276" w:lineRule="auto"/>
              <w:jc w:val="left"/>
              <w:rPr>
                <w:rFonts w:cs="Times New Roman"/>
                <w:i/>
                <w:szCs w:val="28"/>
                <w:lang w:val="uk-UA" w:eastAsia="uk-UA"/>
              </w:rPr>
            </w:pPr>
          </w:p>
        </w:tc>
        <w:tc>
          <w:tcPr>
            <w:tcW w:w="3573" w:type="dxa"/>
            <w:vMerge/>
          </w:tcPr>
          <w:p w:rsidR="00D106BF" w:rsidRPr="001E507E" w:rsidRDefault="00D106BF" w:rsidP="00D106BF">
            <w:pPr>
              <w:widowControl w:val="0"/>
              <w:spacing w:line="276" w:lineRule="auto"/>
              <w:jc w:val="left"/>
              <w:rPr>
                <w:rFonts w:cs="Times New Roman"/>
                <w:i/>
                <w:szCs w:val="28"/>
                <w:lang w:val="uk-UA" w:eastAsia="uk-UA"/>
              </w:rPr>
            </w:pPr>
          </w:p>
        </w:tc>
        <w:tc>
          <w:tcPr>
            <w:tcW w:w="914" w:type="dxa"/>
            <w:vMerge/>
          </w:tcPr>
          <w:p w:rsidR="00D106BF" w:rsidRPr="001E507E" w:rsidRDefault="00D106BF" w:rsidP="00D106BF">
            <w:pPr>
              <w:widowControl w:val="0"/>
              <w:spacing w:line="276" w:lineRule="auto"/>
              <w:jc w:val="left"/>
              <w:rPr>
                <w:rFonts w:cs="Times New Roman"/>
                <w:i/>
                <w:szCs w:val="28"/>
                <w:lang w:val="uk-UA" w:eastAsia="uk-UA"/>
              </w:rPr>
            </w:pPr>
          </w:p>
        </w:tc>
        <w:tc>
          <w:tcPr>
            <w:tcW w:w="680"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-3</w:t>
            </w:r>
          </w:p>
        </w:tc>
        <w:tc>
          <w:tcPr>
            <w:tcW w:w="680"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-2</w:t>
            </w:r>
          </w:p>
        </w:tc>
        <w:tc>
          <w:tcPr>
            <w:tcW w:w="679"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-1</w:t>
            </w:r>
          </w:p>
        </w:tc>
        <w:tc>
          <w:tcPr>
            <w:tcW w:w="679"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0</w:t>
            </w:r>
          </w:p>
        </w:tc>
        <w:tc>
          <w:tcPr>
            <w:tcW w:w="692"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+1</w:t>
            </w:r>
          </w:p>
        </w:tc>
        <w:tc>
          <w:tcPr>
            <w:tcW w:w="692"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+2</w:t>
            </w:r>
          </w:p>
        </w:tc>
        <w:tc>
          <w:tcPr>
            <w:tcW w:w="692" w:type="dxa"/>
          </w:tcPr>
          <w:p w:rsidR="00D106BF" w:rsidRPr="001E507E" w:rsidRDefault="00D106BF" w:rsidP="00D106BF">
            <w:pPr>
              <w:spacing w:line="240" w:lineRule="auto"/>
              <w:jc w:val="center"/>
              <w:rPr>
                <w:rFonts w:cs="Times New Roman"/>
                <w:i/>
                <w:szCs w:val="28"/>
                <w:lang w:val="uk-UA" w:eastAsia="uk-UA"/>
              </w:rPr>
            </w:pPr>
            <w:r w:rsidRPr="001E507E">
              <w:rPr>
                <w:rFonts w:cs="Times New Roman"/>
                <w:i/>
                <w:szCs w:val="28"/>
                <w:lang w:val="uk-UA" w:eastAsia="uk-UA"/>
              </w:rPr>
              <w:t>+3</w:t>
            </w:r>
          </w:p>
        </w:tc>
      </w:tr>
      <w:tr w:rsidR="00D106BF" w:rsidRPr="001E507E" w:rsidTr="00D90FDB">
        <w:trPr>
          <w:jc w:val="center"/>
        </w:trPr>
        <w:tc>
          <w:tcPr>
            <w:tcW w:w="822" w:type="dxa"/>
          </w:tcPr>
          <w:p w:rsidR="00D106BF" w:rsidRPr="001E507E" w:rsidRDefault="00D106BF" w:rsidP="00D106BF">
            <w:pPr>
              <w:spacing w:line="240" w:lineRule="auto"/>
              <w:rPr>
                <w:rFonts w:cs="Times New Roman"/>
                <w:szCs w:val="28"/>
                <w:lang w:val="uk-UA" w:eastAsia="uk-UA"/>
              </w:rPr>
            </w:pPr>
            <w:r w:rsidRPr="001E507E">
              <w:rPr>
                <w:rFonts w:cs="Times New Roman"/>
                <w:szCs w:val="28"/>
                <w:lang w:val="uk-UA" w:eastAsia="uk-UA"/>
              </w:rPr>
              <w:t>1.</w:t>
            </w:r>
          </w:p>
        </w:tc>
        <w:tc>
          <w:tcPr>
            <w:tcW w:w="3573" w:type="dxa"/>
          </w:tcPr>
          <w:p w:rsidR="00D106BF" w:rsidRPr="001E507E" w:rsidRDefault="005F63A5" w:rsidP="00D106BF">
            <w:pPr>
              <w:spacing w:line="240" w:lineRule="auto"/>
              <w:rPr>
                <w:rFonts w:cs="Times New Roman"/>
                <w:szCs w:val="28"/>
                <w:lang w:val="uk-UA" w:eastAsia="uk-UA"/>
              </w:rPr>
            </w:pPr>
            <w:r w:rsidRPr="001E507E">
              <w:rPr>
                <w:rFonts w:cs="Times New Roman"/>
                <w:szCs w:val="28"/>
                <w:lang w:val="uk-UA" w:eastAsia="uk-UA"/>
              </w:rPr>
              <w:t>Доступність використання</w:t>
            </w:r>
          </w:p>
        </w:tc>
        <w:tc>
          <w:tcPr>
            <w:tcW w:w="914" w:type="dxa"/>
          </w:tcPr>
          <w:p w:rsidR="00D106BF" w:rsidRPr="001E507E" w:rsidRDefault="00D106BF" w:rsidP="00D106BF">
            <w:pPr>
              <w:spacing w:line="240" w:lineRule="auto"/>
              <w:rPr>
                <w:rFonts w:cs="Times New Roman"/>
                <w:szCs w:val="28"/>
                <w:lang w:val="uk-UA" w:eastAsia="uk-UA"/>
              </w:rPr>
            </w:pPr>
            <w:r w:rsidRPr="001E507E">
              <w:rPr>
                <w:rFonts w:cs="Times New Roman"/>
                <w:szCs w:val="28"/>
                <w:lang w:val="uk-UA" w:eastAsia="uk-UA"/>
              </w:rPr>
              <w:t>20</w:t>
            </w:r>
          </w:p>
        </w:tc>
        <w:tc>
          <w:tcPr>
            <w:tcW w:w="680" w:type="dxa"/>
          </w:tcPr>
          <w:p w:rsidR="00D106BF" w:rsidRPr="001E507E" w:rsidRDefault="00D106BF" w:rsidP="00D106BF">
            <w:pPr>
              <w:spacing w:line="240" w:lineRule="auto"/>
              <w:rPr>
                <w:rFonts w:cs="Times New Roman"/>
                <w:szCs w:val="28"/>
                <w:lang w:val="uk-UA" w:eastAsia="uk-UA"/>
              </w:rPr>
            </w:pPr>
          </w:p>
        </w:tc>
        <w:tc>
          <w:tcPr>
            <w:tcW w:w="680" w:type="dxa"/>
          </w:tcPr>
          <w:p w:rsidR="00D106BF" w:rsidRPr="001E507E" w:rsidRDefault="00196874" w:rsidP="00D106BF">
            <w:pPr>
              <w:spacing w:line="240" w:lineRule="auto"/>
              <w:rPr>
                <w:rFonts w:cs="Times New Roman"/>
                <w:szCs w:val="28"/>
                <w:lang w:val="uk-UA" w:eastAsia="uk-UA"/>
              </w:rPr>
            </w:pPr>
            <w:r w:rsidRPr="001E507E">
              <w:rPr>
                <w:rFonts w:cs="Times New Roman"/>
                <w:szCs w:val="28"/>
                <w:lang w:val="uk-UA" w:eastAsia="uk-UA"/>
              </w:rPr>
              <w:t>+</w:t>
            </w:r>
          </w:p>
        </w:tc>
        <w:tc>
          <w:tcPr>
            <w:tcW w:w="679" w:type="dxa"/>
          </w:tcPr>
          <w:p w:rsidR="00D106BF" w:rsidRPr="001E507E" w:rsidRDefault="00D106BF" w:rsidP="00D106BF">
            <w:pPr>
              <w:spacing w:line="240" w:lineRule="auto"/>
              <w:rPr>
                <w:rFonts w:cs="Times New Roman"/>
                <w:szCs w:val="28"/>
                <w:lang w:val="uk-UA" w:eastAsia="uk-UA"/>
              </w:rPr>
            </w:pPr>
          </w:p>
        </w:tc>
        <w:tc>
          <w:tcPr>
            <w:tcW w:w="679"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r>
      <w:tr w:rsidR="00D106BF" w:rsidRPr="001E507E" w:rsidTr="00D90FDB">
        <w:trPr>
          <w:jc w:val="center"/>
        </w:trPr>
        <w:tc>
          <w:tcPr>
            <w:tcW w:w="822" w:type="dxa"/>
          </w:tcPr>
          <w:p w:rsidR="00D106BF" w:rsidRPr="001E507E" w:rsidRDefault="00D106BF" w:rsidP="00D106BF">
            <w:pPr>
              <w:spacing w:line="240" w:lineRule="auto"/>
              <w:rPr>
                <w:rFonts w:cs="Times New Roman"/>
                <w:szCs w:val="28"/>
                <w:lang w:val="uk-UA" w:eastAsia="uk-UA"/>
              </w:rPr>
            </w:pPr>
            <w:r w:rsidRPr="001E507E">
              <w:rPr>
                <w:rFonts w:cs="Times New Roman"/>
                <w:szCs w:val="28"/>
                <w:lang w:val="uk-UA" w:eastAsia="uk-UA"/>
              </w:rPr>
              <w:t>2.</w:t>
            </w:r>
          </w:p>
        </w:tc>
        <w:tc>
          <w:tcPr>
            <w:tcW w:w="3573" w:type="dxa"/>
          </w:tcPr>
          <w:p w:rsidR="00D106BF" w:rsidRPr="001E507E" w:rsidRDefault="005F63A5" w:rsidP="00D106BF">
            <w:pPr>
              <w:spacing w:line="240" w:lineRule="auto"/>
              <w:rPr>
                <w:rFonts w:cs="Times New Roman"/>
                <w:szCs w:val="28"/>
                <w:lang w:val="uk-UA" w:eastAsia="uk-UA"/>
              </w:rPr>
            </w:pPr>
            <w:r w:rsidRPr="001E507E">
              <w:rPr>
                <w:rFonts w:cs="Times New Roman"/>
                <w:szCs w:val="28"/>
                <w:lang w:val="uk-UA" w:eastAsia="uk-UA"/>
              </w:rPr>
              <w:t>Незалежність від стеку технологій</w:t>
            </w:r>
          </w:p>
        </w:tc>
        <w:tc>
          <w:tcPr>
            <w:tcW w:w="914" w:type="dxa"/>
          </w:tcPr>
          <w:p w:rsidR="00D106BF" w:rsidRPr="001E507E" w:rsidRDefault="00D106BF" w:rsidP="00D106BF">
            <w:pPr>
              <w:spacing w:line="240" w:lineRule="auto"/>
              <w:rPr>
                <w:rFonts w:cs="Times New Roman"/>
                <w:szCs w:val="28"/>
                <w:lang w:val="uk-UA" w:eastAsia="uk-UA"/>
              </w:rPr>
            </w:pPr>
            <w:r w:rsidRPr="001E507E">
              <w:rPr>
                <w:rFonts w:cs="Times New Roman"/>
                <w:szCs w:val="28"/>
                <w:lang w:val="uk-UA" w:eastAsia="uk-UA"/>
              </w:rPr>
              <w:t>20</w:t>
            </w:r>
          </w:p>
        </w:tc>
        <w:tc>
          <w:tcPr>
            <w:tcW w:w="680" w:type="dxa"/>
          </w:tcPr>
          <w:p w:rsidR="00D106BF" w:rsidRPr="001E507E" w:rsidRDefault="00D106BF" w:rsidP="00D106BF">
            <w:pPr>
              <w:spacing w:line="240" w:lineRule="auto"/>
              <w:rPr>
                <w:rFonts w:cs="Times New Roman"/>
                <w:szCs w:val="28"/>
                <w:lang w:val="uk-UA" w:eastAsia="uk-UA"/>
              </w:rPr>
            </w:pPr>
          </w:p>
        </w:tc>
        <w:tc>
          <w:tcPr>
            <w:tcW w:w="680" w:type="dxa"/>
          </w:tcPr>
          <w:p w:rsidR="00D106BF" w:rsidRPr="001E507E" w:rsidRDefault="006D173E" w:rsidP="00D106BF">
            <w:pPr>
              <w:spacing w:line="240" w:lineRule="auto"/>
              <w:rPr>
                <w:rFonts w:cs="Times New Roman"/>
                <w:szCs w:val="28"/>
                <w:lang w:val="uk-UA" w:eastAsia="uk-UA"/>
              </w:rPr>
            </w:pPr>
            <w:r w:rsidRPr="001E507E">
              <w:rPr>
                <w:rFonts w:cs="Times New Roman"/>
                <w:szCs w:val="28"/>
                <w:lang w:val="uk-UA" w:eastAsia="uk-UA"/>
              </w:rPr>
              <w:t>+</w:t>
            </w:r>
          </w:p>
        </w:tc>
        <w:tc>
          <w:tcPr>
            <w:tcW w:w="679" w:type="dxa"/>
          </w:tcPr>
          <w:p w:rsidR="00D106BF" w:rsidRPr="001E507E" w:rsidRDefault="00D106BF" w:rsidP="00D106BF">
            <w:pPr>
              <w:spacing w:line="240" w:lineRule="auto"/>
              <w:rPr>
                <w:rFonts w:cs="Times New Roman"/>
                <w:szCs w:val="28"/>
                <w:lang w:val="uk-UA" w:eastAsia="uk-UA"/>
              </w:rPr>
            </w:pPr>
          </w:p>
        </w:tc>
        <w:tc>
          <w:tcPr>
            <w:tcW w:w="679"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c>
          <w:tcPr>
            <w:tcW w:w="692" w:type="dxa"/>
          </w:tcPr>
          <w:p w:rsidR="00D106BF" w:rsidRPr="001E507E" w:rsidRDefault="00D106BF" w:rsidP="00D106BF">
            <w:pPr>
              <w:spacing w:line="240" w:lineRule="auto"/>
              <w:rPr>
                <w:rFonts w:cs="Times New Roman"/>
                <w:szCs w:val="28"/>
                <w:lang w:val="uk-UA" w:eastAsia="uk-UA"/>
              </w:rPr>
            </w:pPr>
          </w:p>
        </w:tc>
      </w:tr>
    </w:tbl>
    <w:p w:rsidR="00D106BF" w:rsidRDefault="00D106BF" w:rsidP="00D106BF">
      <w:pPr>
        <w:rPr>
          <w:rFonts w:eastAsia="Times New Roman" w:cs="Times New Roman"/>
          <w:szCs w:val="28"/>
          <w:lang w:val="uk-UA" w:eastAsia="uk-UA"/>
        </w:rPr>
      </w:pPr>
    </w:p>
    <w:p w:rsidR="00C905E6" w:rsidRDefault="00C905E6" w:rsidP="00D106BF">
      <w:pPr>
        <w:rPr>
          <w:rFonts w:eastAsia="Times New Roman" w:cs="Times New Roman"/>
          <w:szCs w:val="28"/>
          <w:lang w:val="uk-UA" w:eastAsia="uk-UA"/>
        </w:rPr>
      </w:pPr>
    </w:p>
    <w:p w:rsidR="00C905E6" w:rsidRDefault="00C905E6" w:rsidP="00D106BF">
      <w:pPr>
        <w:rPr>
          <w:rFonts w:eastAsia="Times New Roman" w:cs="Times New Roman"/>
          <w:szCs w:val="28"/>
          <w:lang w:val="uk-UA" w:eastAsia="uk-UA"/>
        </w:rPr>
      </w:pPr>
    </w:p>
    <w:p w:rsidR="00C905E6" w:rsidRDefault="00C905E6" w:rsidP="00D106BF">
      <w:pPr>
        <w:rPr>
          <w:rFonts w:eastAsia="Times New Roman" w:cs="Times New Roman"/>
          <w:szCs w:val="28"/>
          <w:lang w:val="uk-UA" w:eastAsia="uk-UA"/>
        </w:rPr>
      </w:pPr>
    </w:p>
    <w:p w:rsidR="00C905E6" w:rsidRDefault="00C905E6" w:rsidP="00D106BF">
      <w:pPr>
        <w:rPr>
          <w:rFonts w:eastAsia="Times New Roman" w:cs="Times New Roman"/>
          <w:szCs w:val="28"/>
          <w:lang w:val="uk-UA" w:eastAsia="uk-UA"/>
        </w:rPr>
      </w:pPr>
    </w:p>
    <w:p w:rsidR="00C905E6" w:rsidRPr="001E507E" w:rsidRDefault="00C905E6" w:rsidP="00D106BF">
      <w:pPr>
        <w:rPr>
          <w:rFonts w:eastAsia="Times New Roman" w:cs="Times New Roman"/>
          <w:szCs w:val="28"/>
          <w:lang w:val="uk-UA" w:eastAsia="uk-UA"/>
        </w:rPr>
      </w:pPr>
    </w:p>
    <w:p w:rsidR="00D106BF" w:rsidRPr="001E507E" w:rsidRDefault="00D106BF" w:rsidP="00F2163D">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9E2293" w:rsidRPr="001E507E">
        <w:rPr>
          <w:rFonts w:eastAsia="Times New Roman" w:cs="Times New Roman"/>
          <w:szCs w:val="28"/>
          <w:lang w:val="uk-UA" w:eastAsia="uk-UA"/>
        </w:rPr>
        <w:t>17</w:t>
      </w:r>
      <w:r w:rsidRPr="001E507E">
        <w:rPr>
          <w:rFonts w:eastAsia="Times New Roman" w:cs="Times New Roman"/>
          <w:szCs w:val="28"/>
          <w:lang w:val="uk-UA" w:eastAsia="uk-UA"/>
        </w:rPr>
        <w:t xml:space="preserve"> – SWOT-аналіз стартап-проекту</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051"/>
        <w:gridCol w:w="5052"/>
      </w:tblGrid>
      <w:tr w:rsidR="00D106BF" w:rsidRPr="001E507E" w:rsidTr="00D90FDB">
        <w:trPr>
          <w:jc w:val="center"/>
        </w:trPr>
        <w:tc>
          <w:tcPr>
            <w:tcW w:w="5051" w:type="dxa"/>
          </w:tcPr>
          <w:p w:rsidR="00D106BF" w:rsidRPr="001E507E" w:rsidRDefault="00D106BF" w:rsidP="00CF4D1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Сильні сторони: </w:t>
            </w:r>
            <w:r w:rsidR="00CF4D15" w:rsidRPr="001E507E">
              <w:rPr>
                <w:rFonts w:eastAsia="Times New Roman" w:cs="Times New Roman"/>
                <w:szCs w:val="28"/>
                <w:lang w:val="uk-UA" w:eastAsia="uk-UA"/>
              </w:rPr>
              <w:t xml:space="preserve">доступність </w:t>
            </w:r>
            <w:r w:rsidRPr="001E507E">
              <w:rPr>
                <w:rFonts w:eastAsia="Times New Roman" w:cs="Times New Roman"/>
                <w:szCs w:val="28"/>
                <w:lang w:val="uk-UA" w:eastAsia="uk-UA"/>
              </w:rPr>
              <w:t xml:space="preserve"> використання, незалежність від стеку технологій</w:t>
            </w:r>
          </w:p>
        </w:tc>
        <w:tc>
          <w:tcPr>
            <w:tcW w:w="5052" w:type="dxa"/>
          </w:tcPr>
          <w:p w:rsidR="00D106BF" w:rsidRPr="001E507E" w:rsidRDefault="00D106BF" w:rsidP="000741F0">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Слабкі сторони: </w:t>
            </w:r>
            <w:r w:rsidR="000741F0" w:rsidRPr="001E507E">
              <w:rPr>
                <w:rFonts w:eastAsia="Times New Roman" w:cs="Times New Roman"/>
                <w:szCs w:val="28"/>
                <w:lang w:val="uk-UA" w:eastAsia="uk-UA"/>
              </w:rPr>
              <w:t>необхідність постійного підключення до інтернету</w:t>
            </w:r>
          </w:p>
        </w:tc>
      </w:tr>
      <w:tr w:rsidR="00D106BF" w:rsidRPr="001E507E" w:rsidTr="00D90FDB">
        <w:trPr>
          <w:jc w:val="center"/>
        </w:trPr>
        <w:tc>
          <w:tcPr>
            <w:tcW w:w="5051"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Можливості: </w:t>
            </w:r>
            <w:r w:rsidR="00B67398" w:rsidRPr="001E507E">
              <w:rPr>
                <w:rFonts w:eastAsia="Times New Roman" w:cs="Times New Roman"/>
                <w:szCs w:val="28"/>
                <w:lang w:val="uk-UA" w:eastAsia="uk-UA"/>
              </w:rPr>
              <w:t>в</w:t>
            </w:r>
            <w:r w:rsidR="00100F00" w:rsidRPr="001E507E">
              <w:rPr>
                <w:rFonts w:eastAsia="Times New Roman" w:cs="Times New Roman"/>
                <w:szCs w:val="28"/>
                <w:lang w:val="uk-UA" w:eastAsia="uk-UA"/>
              </w:rPr>
              <w:t>исунути менше вимог для використання, запропонувати ширший спектр областей застосування</w:t>
            </w:r>
          </w:p>
        </w:tc>
        <w:tc>
          <w:tcPr>
            <w:tcW w:w="5052"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Загрози: </w:t>
            </w:r>
            <w:r w:rsidR="00B67398" w:rsidRPr="001E507E">
              <w:rPr>
                <w:rFonts w:eastAsia="Times New Roman" w:cs="Times New Roman"/>
                <w:szCs w:val="28"/>
                <w:lang w:val="uk-UA" w:eastAsia="uk-UA"/>
              </w:rPr>
              <w:t>б</w:t>
            </w:r>
            <w:r w:rsidR="00AF0CE3" w:rsidRPr="001E507E">
              <w:rPr>
                <w:rFonts w:eastAsia="Times New Roman" w:cs="Times New Roman"/>
                <w:szCs w:val="28"/>
                <w:lang w:val="uk-UA" w:eastAsia="uk-UA"/>
              </w:rPr>
              <w:t>уде винайдено більш вигідні рішення</w:t>
            </w:r>
          </w:p>
        </w:tc>
      </w:tr>
    </w:tbl>
    <w:p w:rsidR="00D106BF" w:rsidRPr="001E507E" w:rsidRDefault="00D106BF" w:rsidP="00D106BF">
      <w:pPr>
        <w:rPr>
          <w:rFonts w:eastAsia="Times New Roman" w:cs="Times New Roman"/>
          <w:szCs w:val="28"/>
          <w:lang w:val="uk-UA" w:eastAsia="uk-UA"/>
        </w:rPr>
      </w:pPr>
    </w:p>
    <w:p w:rsidR="00D106BF" w:rsidRPr="001E507E" w:rsidRDefault="00D106BF" w:rsidP="00D106BF">
      <w:pPr>
        <w:ind w:firstLine="720"/>
        <w:rPr>
          <w:rFonts w:eastAsia="Times New Roman" w:cs="Times New Roman"/>
          <w:szCs w:val="28"/>
          <w:lang w:val="uk-UA" w:eastAsia="uk-UA"/>
        </w:rPr>
      </w:pPr>
      <w:r w:rsidRPr="001E507E">
        <w:rPr>
          <w:rFonts w:eastAsia="Times New Roman" w:cs="Times New Roman"/>
          <w:szCs w:val="28"/>
          <w:lang w:val="uk-UA" w:eastAsia="uk-UA"/>
        </w:rPr>
        <w:t>На основі SWOT-аналізу</w:t>
      </w:r>
      <w:r w:rsidR="004E5B5E" w:rsidRPr="001E507E">
        <w:rPr>
          <w:rFonts w:eastAsia="Times New Roman" w:cs="Times New Roman"/>
          <w:szCs w:val="28"/>
          <w:lang w:val="uk-UA" w:eastAsia="uk-UA"/>
        </w:rPr>
        <w:t xml:space="preserve"> </w:t>
      </w:r>
      <w:r w:rsidRPr="001E507E">
        <w:rPr>
          <w:rFonts w:eastAsia="Times New Roman" w:cs="Times New Roman"/>
          <w:szCs w:val="28"/>
          <w:lang w:val="uk-UA" w:eastAsia="uk-UA"/>
        </w:rPr>
        <w:t xml:space="preserve">було </w:t>
      </w:r>
      <w:r w:rsidR="008E2154" w:rsidRPr="001E507E">
        <w:rPr>
          <w:rFonts w:eastAsia="Times New Roman" w:cs="Times New Roman"/>
          <w:szCs w:val="28"/>
          <w:lang w:val="uk-UA" w:eastAsia="uk-UA"/>
        </w:rPr>
        <w:t>сформовано альтернативні ринкові</w:t>
      </w:r>
      <w:r w:rsidRPr="001E507E">
        <w:rPr>
          <w:rFonts w:eastAsia="Times New Roman" w:cs="Times New Roman"/>
          <w:szCs w:val="28"/>
          <w:lang w:val="uk-UA" w:eastAsia="uk-UA"/>
        </w:rPr>
        <w:t xml:space="preserve">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w:t>
      </w:r>
      <w:r w:rsidR="000F3E3A" w:rsidRPr="001E507E">
        <w:rPr>
          <w:rFonts w:eastAsia="Times New Roman" w:cs="Times New Roman"/>
          <w:szCs w:val="28"/>
          <w:lang w:val="uk-UA" w:eastAsia="uk-UA"/>
        </w:rPr>
        <w:t>з’являтися</w:t>
      </w:r>
      <w:r w:rsidRPr="001E507E">
        <w:rPr>
          <w:rFonts w:eastAsia="Times New Roman" w:cs="Times New Roman"/>
          <w:szCs w:val="28"/>
          <w:lang w:val="uk-UA" w:eastAsia="uk-UA"/>
        </w:rPr>
        <w:t xml:space="preserve">. </w:t>
      </w:r>
    </w:p>
    <w:p w:rsidR="00D106BF" w:rsidRPr="001E507E" w:rsidRDefault="00D106BF" w:rsidP="00D106BF">
      <w:pPr>
        <w:rPr>
          <w:rFonts w:eastAsia="Times New Roman" w:cs="Times New Roman"/>
          <w:szCs w:val="28"/>
          <w:lang w:val="uk-UA" w:eastAsia="uk-UA"/>
        </w:rPr>
      </w:pPr>
    </w:p>
    <w:p w:rsidR="00D106BF" w:rsidRPr="001E507E" w:rsidRDefault="00D106BF" w:rsidP="00F00017">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F00017" w:rsidRPr="001E507E">
        <w:rPr>
          <w:rFonts w:eastAsia="Times New Roman" w:cs="Times New Roman"/>
          <w:szCs w:val="28"/>
          <w:lang w:val="uk-UA" w:eastAsia="uk-UA"/>
        </w:rPr>
        <w:t>18</w:t>
      </w:r>
      <w:r w:rsidRPr="001E507E">
        <w:rPr>
          <w:rFonts w:eastAsia="Times New Roman" w:cs="Times New Roman"/>
          <w:szCs w:val="28"/>
          <w:lang w:val="uk-UA" w:eastAsia="uk-UA"/>
        </w:rPr>
        <w:t xml:space="preserve"> – Альтернативи ринкового впровадження стартап-проекту</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4862"/>
        <w:gridCol w:w="2457"/>
        <w:gridCol w:w="2210"/>
      </w:tblGrid>
      <w:tr w:rsidR="00D106BF" w:rsidRPr="001E507E" w:rsidTr="00D90FDB">
        <w:trPr>
          <w:jc w:val="center"/>
        </w:trPr>
        <w:tc>
          <w:tcPr>
            <w:tcW w:w="574"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4862"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Альтернатива (орієнтовний комплекс заходів) ринкової поведінки</w:t>
            </w:r>
          </w:p>
        </w:tc>
        <w:tc>
          <w:tcPr>
            <w:tcW w:w="2457"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Ймовірність отримання ресурсів</w:t>
            </w:r>
          </w:p>
        </w:tc>
        <w:tc>
          <w:tcPr>
            <w:tcW w:w="2210" w:type="dxa"/>
          </w:tcPr>
          <w:p w:rsidR="00D106BF" w:rsidRPr="001E507E" w:rsidRDefault="00D106BF" w:rsidP="00D106BF">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Строки реалізації</w:t>
            </w:r>
          </w:p>
        </w:tc>
      </w:tr>
      <w:tr w:rsidR="00D106BF" w:rsidRPr="001E507E" w:rsidTr="00D90FDB">
        <w:trPr>
          <w:jc w:val="center"/>
        </w:trPr>
        <w:tc>
          <w:tcPr>
            <w:tcW w:w="574" w:type="dxa"/>
          </w:tcPr>
          <w:p w:rsidR="00D106BF" w:rsidRPr="001E507E" w:rsidRDefault="00D106B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4862" w:type="dxa"/>
          </w:tcPr>
          <w:p w:rsidR="00D106BF" w:rsidRPr="001E507E" w:rsidRDefault="00D86B0C"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Розробка складніших та більш функціональних унікальних послуг на основі першої розробки;</w:t>
            </w:r>
          </w:p>
        </w:tc>
        <w:tc>
          <w:tcPr>
            <w:tcW w:w="2457" w:type="dxa"/>
          </w:tcPr>
          <w:p w:rsidR="00D106BF" w:rsidRPr="001E507E" w:rsidRDefault="00D50846"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70</w:t>
            </w:r>
            <w:r w:rsidR="00D106BF" w:rsidRPr="001E507E">
              <w:rPr>
                <w:rFonts w:eastAsia="Times New Roman" w:cs="Times New Roman"/>
                <w:szCs w:val="28"/>
                <w:lang w:val="uk-UA" w:eastAsia="uk-UA"/>
              </w:rPr>
              <w:t>%</w:t>
            </w:r>
          </w:p>
        </w:tc>
        <w:tc>
          <w:tcPr>
            <w:tcW w:w="2210" w:type="dxa"/>
          </w:tcPr>
          <w:p w:rsidR="00D106BF" w:rsidRPr="001E507E" w:rsidRDefault="00572F93"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8</w:t>
            </w:r>
            <w:r w:rsidR="00D106BF" w:rsidRPr="001E507E">
              <w:rPr>
                <w:rFonts w:eastAsia="Times New Roman" w:cs="Times New Roman"/>
                <w:szCs w:val="28"/>
                <w:lang w:val="uk-UA" w:eastAsia="uk-UA"/>
              </w:rPr>
              <w:t xml:space="preserve"> місяців</w:t>
            </w:r>
          </w:p>
        </w:tc>
      </w:tr>
      <w:tr w:rsidR="003E659E" w:rsidRPr="001E507E" w:rsidTr="00D90FDB">
        <w:trPr>
          <w:jc w:val="center"/>
        </w:trPr>
        <w:tc>
          <w:tcPr>
            <w:tcW w:w="574" w:type="dxa"/>
          </w:tcPr>
          <w:p w:rsidR="003E659E" w:rsidRPr="001E507E" w:rsidRDefault="003E659E" w:rsidP="00D6265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2.</w:t>
            </w:r>
          </w:p>
        </w:tc>
        <w:tc>
          <w:tcPr>
            <w:tcW w:w="4862" w:type="dxa"/>
          </w:tcPr>
          <w:p w:rsidR="003E659E" w:rsidRPr="001E507E" w:rsidRDefault="003E659E" w:rsidP="00D6265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Створення офлайн версії ПЗ</w:t>
            </w:r>
          </w:p>
        </w:tc>
        <w:tc>
          <w:tcPr>
            <w:tcW w:w="2457" w:type="dxa"/>
          </w:tcPr>
          <w:p w:rsidR="003E659E" w:rsidRPr="001E507E" w:rsidRDefault="003E659E" w:rsidP="00D6265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25%</w:t>
            </w:r>
          </w:p>
        </w:tc>
        <w:tc>
          <w:tcPr>
            <w:tcW w:w="2210" w:type="dxa"/>
          </w:tcPr>
          <w:p w:rsidR="003E659E" w:rsidRPr="001E507E" w:rsidRDefault="003E659E" w:rsidP="00D62655">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2 місяців</w:t>
            </w:r>
          </w:p>
        </w:tc>
      </w:tr>
      <w:tr w:rsidR="00D106BF" w:rsidRPr="001E507E" w:rsidTr="00D90FDB">
        <w:trPr>
          <w:jc w:val="center"/>
        </w:trPr>
        <w:tc>
          <w:tcPr>
            <w:tcW w:w="574" w:type="dxa"/>
          </w:tcPr>
          <w:p w:rsidR="00D106BF" w:rsidRPr="001E507E" w:rsidRDefault="0003745F"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3</w:t>
            </w:r>
            <w:r w:rsidR="00D106BF" w:rsidRPr="001E507E">
              <w:rPr>
                <w:rFonts w:eastAsia="Times New Roman" w:cs="Times New Roman"/>
                <w:szCs w:val="28"/>
                <w:lang w:val="uk-UA" w:eastAsia="uk-UA"/>
              </w:rPr>
              <w:t>.</w:t>
            </w:r>
          </w:p>
        </w:tc>
        <w:tc>
          <w:tcPr>
            <w:tcW w:w="4862" w:type="dxa"/>
          </w:tcPr>
          <w:p w:rsidR="00D106BF" w:rsidRPr="001E507E" w:rsidRDefault="003E659E" w:rsidP="00997ABE">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Розширення функціоналу, розробка нових продуктів схожого характеру</w:t>
            </w:r>
          </w:p>
        </w:tc>
        <w:tc>
          <w:tcPr>
            <w:tcW w:w="2457" w:type="dxa"/>
          </w:tcPr>
          <w:p w:rsidR="00D106BF" w:rsidRPr="001E507E" w:rsidRDefault="001A254C"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50</w:t>
            </w:r>
            <w:r w:rsidR="00D106BF" w:rsidRPr="001E507E">
              <w:rPr>
                <w:rFonts w:eastAsia="Times New Roman" w:cs="Times New Roman"/>
                <w:szCs w:val="28"/>
                <w:lang w:val="uk-UA" w:eastAsia="uk-UA"/>
              </w:rPr>
              <w:t>%</w:t>
            </w:r>
          </w:p>
        </w:tc>
        <w:tc>
          <w:tcPr>
            <w:tcW w:w="2210" w:type="dxa"/>
          </w:tcPr>
          <w:p w:rsidR="00D106BF" w:rsidRPr="001E507E" w:rsidRDefault="001A254C" w:rsidP="00D106BF">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5</w:t>
            </w:r>
            <w:r w:rsidR="00D106BF" w:rsidRPr="001E507E">
              <w:rPr>
                <w:rFonts w:eastAsia="Times New Roman" w:cs="Times New Roman"/>
                <w:szCs w:val="28"/>
                <w:lang w:val="uk-UA" w:eastAsia="uk-UA"/>
              </w:rPr>
              <w:t xml:space="preserve"> місяців</w:t>
            </w:r>
          </w:p>
        </w:tc>
      </w:tr>
    </w:tbl>
    <w:p w:rsidR="007955EA" w:rsidRPr="001E507E" w:rsidRDefault="007955EA" w:rsidP="001741BE">
      <w:pPr>
        <w:ind w:firstLine="720"/>
        <w:rPr>
          <w:rFonts w:eastAsia="Times New Roman" w:cs="Times New Roman"/>
          <w:szCs w:val="28"/>
          <w:lang w:val="uk-UA" w:eastAsia="uk-UA"/>
        </w:rPr>
      </w:pPr>
    </w:p>
    <w:p w:rsidR="00D106BF" w:rsidRDefault="00F077F8" w:rsidP="001741BE">
      <w:pPr>
        <w:ind w:firstLine="720"/>
        <w:rPr>
          <w:rFonts w:eastAsia="Times New Roman" w:cs="Times New Roman"/>
          <w:szCs w:val="28"/>
          <w:lang w:val="uk-UA" w:eastAsia="uk-UA"/>
        </w:rPr>
      </w:pPr>
      <w:r w:rsidRPr="001E507E">
        <w:rPr>
          <w:rFonts w:eastAsia="Times New Roman" w:cs="Times New Roman"/>
          <w:szCs w:val="28"/>
          <w:lang w:val="uk-UA" w:eastAsia="uk-UA"/>
        </w:rPr>
        <w:t>Серед описаних</w:t>
      </w:r>
      <w:r w:rsidR="00D106BF" w:rsidRPr="001E507E">
        <w:rPr>
          <w:rFonts w:eastAsia="Times New Roman" w:cs="Times New Roman"/>
          <w:szCs w:val="28"/>
          <w:lang w:val="uk-UA" w:eastAsia="uk-UA"/>
        </w:rPr>
        <w:t xml:space="preserve"> альтернатив обирається та, для якої: а) отримання ресурсів є більш простим та ймовірним; б) строки реалізації – більш стислими.</w:t>
      </w:r>
    </w:p>
    <w:p w:rsidR="00C905E6" w:rsidRDefault="00C905E6" w:rsidP="001741BE">
      <w:pPr>
        <w:ind w:firstLine="720"/>
        <w:rPr>
          <w:rFonts w:eastAsia="Times New Roman" w:cs="Times New Roman"/>
          <w:szCs w:val="28"/>
          <w:lang w:val="uk-UA" w:eastAsia="uk-UA"/>
        </w:rPr>
      </w:pPr>
    </w:p>
    <w:p w:rsidR="00C905E6" w:rsidRDefault="00C905E6" w:rsidP="001741BE">
      <w:pPr>
        <w:ind w:firstLine="720"/>
        <w:rPr>
          <w:rFonts w:eastAsia="Times New Roman" w:cs="Times New Roman"/>
          <w:szCs w:val="28"/>
          <w:lang w:val="uk-UA" w:eastAsia="uk-UA"/>
        </w:rPr>
      </w:pPr>
    </w:p>
    <w:p w:rsidR="00C905E6" w:rsidRPr="001E507E" w:rsidRDefault="00C905E6" w:rsidP="001741BE">
      <w:pPr>
        <w:ind w:firstLine="720"/>
        <w:rPr>
          <w:rFonts w:eastAsia="Times New Roman" w:cs="Times New Roman"/>
          <w:szCs w:val="28"/>
          <w:lang w:val="uk-UA" w:eastAsia="uk-UA"/>
        </w:rPr>
      </w:pPr>
    </w:p>
    <w:p w:rsidR="003E7D5E" w:rsidRPr="001E507E" w:rsidRDefault="005B25F8" w:rsidP="003E7D5E">
      <w:pPr>
        <w:pStyle w:val="2"/>
        <w:rPr>
          <w:lang w:val="uk-UA"/>
        </w:rPr>
      </w:pPr>
      <w:bookmarkStart w:id="56" w:name="_Toc59307166"/>
      <w:r>
        <w:rPr>
          <w:lang w:val="uk-UA"/>
        </w:rPr>
        <w:lastRenderedPageBreak/>
        <w:t>6</w:t>
      </w:r>
      <w:r w:rsidR="00A9181B" w:rsidRPr="001E507E">
        <w:rPr>
          <w:lang w:val="uk-UA"/>
        </w:rPr>
        <w:t>.4</w:t>
      </w:r>
      <w:r w:rsidR="003E7D5E" w:rsidRPr="001E507E">
        <w:rPr>
          <w:lang w:val="uk-UA"/>
        </w:rPr>
        <w:t xml:space="preserve"> Розробка ринкової стратегії проекту</w:t>
      </w:r>
      <w:bookmarkEnd w:id="56"/>
    </w:p>
    <w:p w:rsidR="00D90FDB" w:rsidRPr="001E507E" w:rsidRDefault="00D90FDB" w:rsidP="00D90FDB">
      <w:pPr>
        <w:ind w:firstLine="567"/>
        <w:rPr>
          <w:rFonts w:eastAsia="Times New Roman" w:cs="Times New Roman"/>
          <w:szCs w:val="28"/>
          <w:lang w:val="uk-UA" w:eastAsia="uk-UA"/>
        </w:rPr>
      </w:pPr>
      <w:r w:rsidRPr="001E507E">
        <w:rPr>
          <w:rFonts w:eastAsia="Times New Roman" w:cs="Times New Roman"/>
          <w:szCs w:val="28"/>
          <w:lang w:val="uk-UA" w:eastAsia="uk-UA"/>
        </w:rPr>
        <w:t xml:space="preserve">Розроблення ринкової стратегії першим кроком передбачає визначення стратегії охоплення ринку: опис цільових груп потенційних споживачів </w:t>
      </w:r>
      <w:r w:rsidR="004E5B5E" w:rsidRPr="001E507E">
        <w:rPr>
          <w:rFonts w:eastAsia="Times New Roman" w:cs="Times New Roman"/>
          <w:szCs w:val="28"/>
          <w:lang w:val="uk-UA" w:eastAsia="uk-UA"/>
        </w:rPr>
        <w:t>[51]</w:t>
      </w:r>
      <w:r w:rsidRPr="001E507E">
        <w:rPr>
          <w:rFonts w:eastAsia="Times New Roman" w:cs="Times New Roman"/>
          <w:szCs w:val="28"/>
          <w:lang w:val="uk-UA" w:eastAsia="uk-UA"/>
        </w:rPr>
        <w:t xml:space="preserve">. </w:t>
      </w:r>
      <w:r w:rsidRPr="001E507E">
        <w:rPr>
          <w:rFonts w:eastAsia="Times New Roman" w:cs="Times New Roman"/>
          <w:szCs w:val="28"/>
          <w:lang w:val="uk-UA" w:eastAsia="uk-UA"/>
        </w:rPr>
        <w:br/>
      </w:r>
    </w:p>
    <w:p w:rsidR="00D90FDB" w:rsidRPr="001E507E" w:rsidRDefault="00D90FDB" w:rsidP="00B81E0B">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B81E0B" w:rsidRPr="001E507E">
        <w:rPr>
          <w:rFonts w:eastAsia="Times New Roman" w:cs="Times New Roman"/>
          <w:szCs w:val="28"/>
          <w:lang w:val="uk-UA" w:eastAsia="uk-UA"/>
        </w:rPr>
        <w:t xml:space="preserve">19 </w:t>
      </w:r>
      <w:r w:rsidRPr="001E507E">
        <w:rPr>
          <w:rFonts w:eastAsia="Times New Roman" w:cs="Times New Roman"/>
          <w:szCs w:val="28"/>
          <w:lang w:val="uk-UA" w:eastAsia="uk-UA"/>
        </w:rPr>
        <w:t>- Вибір цільових груп потенційних споживачів</w:t>
      </w:r>
    </w:p>
    <w:tbl>
      <w:tblPr>
        <w:tblW w:w="94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1720"/>
        <w:gridCol w:w="1684"/>
        <w:gridCol w:w="1684"/>
        <w:gridCol w:w="1864"/>
        <w:gridCol w:w="1889"/>
      </w:tblGrid>
      <w:tr w:rsidR="00D90FDB" w:rsidRPr="001E507E" w:rsidTr="00B67F18">
        <w:trPr>
          <w:jc w:val="center"/>
        </w:trPr>
        <w:tc>
          <w:tcPr>
            <w:tcW w:w="574"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n/n</w:t>
            </w:r>
          </w:p>
        </w:tc>
        <w:tc>
          <w:tcPr>
            <w:tcW w:w="1720"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Опис профілю цільової групи потенційних клієнтів</w:t>
            </w:r>
          </w:p>
        </w:tc>
        <w:tc>
          <w:tcPr>
            <w:tcW w:w="1684"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Готовність споживачів сприйняти продукт</w:t>
            </w:r>
          </w:p>
        </w:tc>
        <w:tc>
          <w:tcPr>
            <w:tcW w:w="1684"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Орієнтовний попит в межах цільової групи (сегменту)</w:t>
            </w:r>
          </w:p>
        </w:tc>
        <w:tc>
          <w:tcPr>
            <w:tcW w:w="1864"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Інтенсивність конкуренції в сегменті</w:t>
            </w:r>
          </w:p>
        </w:tc>
        <w:tc>
          <w:tcPr>
            <w:tcW w:w="1889" w:type="dxa"/>
          </w:tcPr>
          <w:p w:rsidR="00D90FDB" w:rsidRPr="001E507E" w:rsidRDefault="00D90FDB" w:rsidP="00910F62">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Простота входу у сегмент</w:t>
            </w:r>
          </w:p>
        </w:tc>
      </w:tr>
      <w:tr w:rsidR="00D90FDB" w:rsidRPr="001E507E" w:rsidTr="00B67F18">
        <w:trPr>
          <w:jc w:val="center"/>
        </w:trPr>
        <w:tc>
          <w:tcPr>
            <w:tcW w:w="574"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1.</w:t>
            </w:r>
          </w:p>
        </w:tc>
        <w:tc>
          <w:tcPr>
            <w:tcW w:w="1720" w:type="dxa"/>
          </w:tcPr>
          <w:p w:rsidR="00D90FDB" w:rsidRPr="001E507E" w:rsidRDefault="00DB7F6F"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Незалежні розробники</w:t>
            </w:r>
          </w:p>
        </w:tc>
        <w:tc>
          <w:tcPr>
            <w:tcW w:w="1684" w:type="dxa"/>
          </w:tcPr>
          <w:p w:rsidR="00D90FDB" w:rsidRPr="001E507E" w:rsidRDefault="005C37A7" w:rsidP="005C37A7">
            <w:pPr>
              <w:spacing w:line="240" w:lineRule="auto"/>
              <w:rPr>
                <w:rFonts w:eastAsia="Times New Roman" w:cs="Times New Roman"/>
                <w:szCs w:val="28"/>
                <w:lang w:val="uk-UA" w:eastAsia="uk-UA"/>
              </w:rPr>
            </w:pPr>
            <w:r w:rsidRPr="001E507E">
              <w:rPr>
                <w:rFonts w:eastAsia="Times New Roman" w:cs="Times New Roman"/>
                <w:szCs w:val="28"/>
                <w:lang w:val="uk-UA" w:eastAsia="uk-UA"/>
              </w:rPr>
              <w:t>Розширені можливості для розробки нових рішень</w:t>
            </w:r>
          </w:p>
        </w:tc>
        <w:tc>
          <w:tcPr>
            <w:tcW w:w="1684"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середній</w:t>
            </w:r>
          </w:p>
        </w:tc>
        <w:tc>
          <w:tcPr>
            <w:tcW w:w="1864" w:type="dxa"/>
            <w:vMerge w:val="restart"/>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Існують схожі рішення, але аналогів немає</w:t>
            </w:r>
          </w:p>
        </w:tc>
        <w:tc>
          <w:tcPr>
            <w:tcW w:w="1889" w:type="dxa"/>
          </w:tcPr>
          <w:p w:rsidR="00D90FDB" w:rsidRPr="001E507E" w:rsidRDefault="000D326F"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Доступність </w:t>
            </w:r>
            <w:r w:rsidR="00D90FDB" w:rsidRPr="001E507E">
              <w:rPr>
                <w:rFonts w:eastAsia="Times New Roman" w:cs="Times New Roman"/>
                <w:szCs w:val="28"/>
                <w:lang w:val="uk-UA" w:eastAsia="uk-UA"/>
              </w:rPr>
              <w:t>використання</w:t>
            </w:r>
          </w:p>
        </w:tc>
      </w:tr>
      <w:tr w:rsidR="00D90FDB" w:rsidRPr="001E507E" w:rsidTr="00B67F18">
        <w:trPr>
          <w:jc w:val="center"/>
        </w:trPr>
        <w:tc>
          <w:tcPr>
            <w:tcW w:w="574"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2.</w:t>
            </w:r>
          </w:p>
        </w:tc>
        <w:tc>
          <w:tcPr>
            <w:tcW w:w="1720"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Існуючі компанії</w:t>
            </w:r>
          </w:p>
        </w:tc>
        <w:tc>
          <w:tcPr>
            <w:tcW w:w="1684" w:type="dxa"/>
          </w:tcPr>
          <w:p w:rsidR="00D90FDB" w:rsidRPr="001E507E" w:rsidRDefault="007350CA"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Легка інтеграція</w:t>
            </w:r>
          </w:p>
        </w:tc>
        <w:tc>
          <w:tcPr>
            <w:tcW w:w="1684" w:type="dxa"/>
          </w:tcPr>
          <w:p w:rsidR="00D90FDB" w:rsidRPr="001E507E" w:rsidRDefault="005636E0"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середній</w:t>
            </w:r>
          </w:p>
        </w:tc>
        <w:tc>
          <w:tcPr>
            <w:tcW w:w="1864" w:type="dxa"/>
            <w:vMerge/>
          </w:tcPr>
          <w:p w:rsidR="00D90FDB" w:rsidRPr="001E507E" w:rsidRDefault="00D90FDB" w:rsidP="00D90FDB">
            <w:pPr>
              <w:widowControl w:val="0"/>
              <w:spacing w:line="276" w:lineRule="auto"/>
              <w:jc w:val="left"/>
              <w:rPr>
                <w:rFonts w:eastAsia="Times New Roman" w:cs="Times New Roman"/>
                <w:szCs w:val="28"/>
                <w:lang w:val="uk-UA" w:eastAsia="uk-UA"/>
              </w:rPr>
            </w:pPr>
          </w:p>
        </w:tc>
        <w:tc>
          <w:tcPr>
            <w:tcW w:w="1889"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Зменшення витрат на підтримку ПЗ</w:t>
            </w:r>
          </w:p>
        </w:tc>
      </w:tr>
      <w:tr w:rsidR="00D90FDB" w:rsidRPr="001E507E" w:rsidTr="00B67F18">
        <w:trPr>
          <w:jc w:val="center"/>
        </w:trPr>
        <w:tc>
          <w:tcPr>
            <w:tcW w:w="9415" w:type="dxa"/>
            <w:gridSpan w:val="6"/>
          </w:tcPr>
          <w:p w:rsidR="00D90FDB" w:rsidRPr="001E507E" w:rsidRDefault="00D90FDB" w:rsidP="0013211B">
            <w:pPr>
              <w:spacing w:line="240" w:lineRule="auto"/>
              <w:rPr>
                <w:rFonts w:eastAsia="Times New Roman" w:cs="Times New Roman"/>
                <w:szCs w:val="28"/>
                <w:lang w:val="uk-UA" w:eastAsia="uk-UA"/>
              </w:rPr>
            </w:pPr>
            <w:r w:rsidRPr="001E507E">
              <w:rPr>
                <w:rFonts w:eastAsia="Times New Roman" w:cs="Times New Roman"/>
                <w:szCs w:val="28"/>
                <w:lang w:val="uk-UA" w:eastAsia="uk-UA"/>
              </w:rPr>
              <w:t xml:space="preserve">Цільові групи обрано: </w:t>
            </w:r>
            <w:r w:rsidR="0013211B" w:rsidRPr="001E507E">
              <w:rPr>
                <w:rFonts w:eastAsia="Times New Roman" w:cs="Times New Roman"/>
                <w:szCs w:val="28"/>
                <w:lang w:val="uk-UA" w:eastAsia="uk-UA"/>
              </w:rPr>
              <w:t xml:space="preserve">незалежні розробники </w:t>
            </w:r>
            <w:r w:rsidRPr="001E507E">
              <w:rPr>
                <w:rFonts w:eastAsia="Times New Roman" w:cs="Times New Roman"/>
                <w:szCs w:val="28"/>
                <w:lang w:val="uk-UA" w:eastAsia="uk-UA"/>
              </w:rPr>
              <w:t>та існуючі компанії</w:t>
            </w:r>
          </w:p>
        </w:tc>
      </w:tr>
    </w:tbl>
    <w:p w:rsidR="00D90FDB" w:rsidRPr="001E507E" w:rsidRDefault="00D90FDB" w:rsidP="00D90FDB">
      <w:pPr>
        <w:rPr>
          <w:rFonts w:eastAsia="Times New Roman" w:cs="Times New Roman"/>
          <w:szCs w:val="28"/>
          <w:lang w:val="uk-UA" w:eastAsia="uk-UA"/>
        </w:rPr>
      </w:pPr>
    </w:p>
    <w:p w:rsidR="00D90FDB" w:rsidRDefault="00D90FDB" w:rsidP="00D90FDB">
      <w:pPr>
        <w:rPr>
          <w:rFonts w:eastAsia="Times New Roman" w:cs="Times New Roman"/>
          <w:szCs w:val="28"/>
          <w:lang w:val="uk-UA" w:eastAsia="uk-UA"/>
        </w:rPr>
      </w:pPr>
      <w:r w:rsidRPr="001E507E">
        <w:rPr>
          <w:rFonts w:eastAsia="Times New Roman" w:cs="Times New Roman"/>
          <w:szCs w:val="28"/>
          <w:lang w:val="uk-UA" w:eastAsia="uk-UA"/>
        </w:rPr>
        <w:t xml:space="preserve">Проілюструвати базову стратегію розвитку можна у вигляді таблиці </w:t>
      </w:r>
      <w:r w:rsidR="00434E5F" w:rsidRPr="001E507E">
        <w:rPr>
          <w:rFonts w:eastAsia="Times New Roman" w:cs="Times New Roman"/>
          <w:szCs w:val="28"/>
          <w:lang w:val="uk-UA" w:eastAsia="uk-UA"/>
        </w:rPr>
        <w:t>20</w:t>
      </w:r>
      <w:r w:rsidRPr="001E507E">
        <w:rPr>
          <w:rFonts w:eastAsia="Times New Roman" w:cs="Times New Roman"/>
          <w:szCs w:val="28"/>
          <w:lang w:val="uk-UA" w:eastAsia="uk-UA"/>
        </w:rPr>
        <w:t>.</w:t>
      </w:r>
      <w:r w:rsidRPr="001E507E">
        <w:rPr>
          <w:rFonts w:eastAsia="Times New Roman" w:cs="Times New Roman"/>
          <w:szCs w:val="28"/>
          <w:lang w:val="uk-UA" w:eastAsia="uk-UA"/>
        </w:rPr>
        <w:br/>
        <w:t xml:space="preserve"> </w:t>
      </w:r>
    </w:p>
    <w:p w:rsidR="00F768C3" w:rsidRDefault="00F768C3" w:rsidP="00D90FDB">
      <w:pPr>
        <w:rPr>
          <w:rFonts w:eastAsia="Times New Roman" w:cs="Times New Roman"/>
          <w:szCs w:val="28"/>
          <w:lang w:val="uk-UA" w:eastAsia="uk-UA"/>
        </w:rPr>
      </w:pPr>
    </w:p>
    <w:p w:rsidR="00F768C3" w:rsidRDefault="00F768C3" w:rsidP="00D90FDB">
      <w:pPr>
        <w:rPr>
          <w:rFonts w:eastAsia="Times New Roman" w:cs="Times New Roman"/>
          <w:szCs w:val="28"/>
          <w:lang w:val="uk-UA" w:eastAsia="uk-UA"/>
        </w:rPr>
      </w:pPr>
    </w:p>
    <w:p w:rsidR="00F768C3" w:rsidRDefault="00F768C3" w:rsidP="00D90FDB">
      <w:pPr>
        <w:rPr>
          <w:rFonts w:eastAsia="Times New Roman" w:cs="Times New Roman"/>
          <w:szCs w:val="28"/>
          <w:lang w:val="uk-UA" w:eastAsia="uk-UA"/>
        </w:rPr>
      </w:pPr>
    </w:p>
    <w:p w:rsidR="00F768C3" w:rsidRPr="001E507E" w:rsidRDefault="00F768C3" w:rsidP="00D90FDB">
      <w:pPr>
        <w:rPr>
          <w:rFonts w:eastAsia="Times New Roman" w:cs="Times New Roman"/>
          <w:szCs w:val="28"/>
          <w:lang w:val="uk-UA" w:eastAsia="uk-UA"/>
        </w:rPr>
      </w:pPr>
    </w:p>
    <w:p w:rsidR="00D90FDB" w:rsidRPr="001E507E" w:rsidRDefault="00D90FDB" w:rsidP="00C1019B">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434E5F" w:rsidRPr="001E507E">
        <w:rPr>
          <w:rFonts w:eastAsia="Times New Roman" w:cs="Times New Roman"/>
          <w:szCs w:val="28"/>
          <w:lang w:val="uk-UA" w:eastAsia="uk-UA"/>
        </w:rPr>
        <w:t>20</w:t>
      </w:r>
      <w:r w:rsidRPr="001E507E">
        <w:rPr>
          <w:rFonts w:eastAsia="Times New Roman" w:cs="Times New Roman"/>
          <w:szCs w:val="28"/>
          <w:lang w:val="uk-UA" w:eastAsia="uk-UA"/>
        </w:rPr>
        <w:t>– Визначення базової стратегії розвитку</w:t>
      </w:r>
    </w:p>
    <w:tbl>
      <w:tblPr>
        <w:tblW w:w="10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2363"/>
        <w:gridCol w:w="2109"/>
        <w:gridCol w:w="3096"/>
        <w:gridCol w:w="1986"/>
      </w:tblGrid>
      <w:tr w:rsidR="00D90FDB" w:rsidRPr="001E507E" w:rsidTr="00C1019B">
        <w:trPr>
          <w:jc w:val="center"/>
        </w:trPr>
        <w:tc>
          <w:tcPr>
            <w:tcW w:w="574"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363"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Обрана альтернатива розвитку проекту</w:t>
            </w:r>
          </w:p>
        </w:tc>
        <w:tc>
          <w:tcPr>
            <w:tcW w:w="2109"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Стратегія охоплення ринку</w:t>
            </w:r>
          </w:p>
        </w:tc>
        <w:tc>
          <w:tcPr>
            <w:tcW w:w="3096"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Ключові конкурентоспроможні позиції відповідно до обраної альтернативи</w:t>
            </w:r>
          </w:p>
        </w:tc>
        <w:tc>
          <w:tcPr>
            <w:tcW w:w="1986"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Базова стратегія розвитку</w:t>
            </w:r>
          </w:p>
        </w:tc>
      </w:tr>
      <w:tr w:rsidR="00D90FDB" w:rsidRPr="001E507E" w:rsidTr="00C1019B">
        <w:trPr>
          <w:jc w:val="center"/>
        </w:trPr>
        <w:tc>
          <w:tcPr>
            <w:tcW w:w="574" w:type="dxa"/>
          </w:tcPr>
          <w:p w:rsidR="00D90FDB" w:rsidRPr="001E507E" w:rsidRDefault="00D90FDB" w:rsidP="00290A0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1.</w:t>
            </w:r>
          </w:p>
        </w:tc>
        <w:tc>
          <w:tcPr>
            <w:tcW w:w="2363" w:type="dxa"/>
          </w:tcPr>
          <w:p w:rsidR="00D90FDB" w:rsidRPr="001E507E" w:rsidRDefault="00764608" w:rsidP="00290A0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Розширення функціоналу, розробка нових продуктів схожого характеру</w:t>
            </w:r>
          </w:p>
        </w:tc>
        <w:tc>
          <w:tcPr>
            <w:tcW w:w="2109" w:type="dxa"/>
          </w:tcPr>
          <w:p w:rsidR="00D90FDB" w:rsidRPr="001E507E" w:rsidRDefault="00D90FDB" w:rsidP="00290A0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Ринкове позиціонування</w:t>
            </w:r>
          </w:p>
        </w:tc>
        <w:tc>
          <w:tcPr>
            <w:tcW w:w="3096" w:type="dxa"/>
          </w:tcPr>
          <w:p w:rsidR="00D90FDB" w:rsidRPr="001E507E" w:rsidRDefault="00AD7DF0" w:rsidP="00290A0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 xml:space="preserve">Доступність </w:t>
            </w:r>
            <w:r w:rsidR="00290A0F" w:rsidRPr="001E507E">
              <w:rPr>
                <w:rFonts w:eastAsia="Times New Roman" w:cs="Times New Roman"/>
                <w:szCs w:val="28"/>
                <w:lang w:val="uk-UA" w:eastAsia="uk-UA"/>
              </w:rPr>
              <w:t xml:space="preserve">використання, незалежність </w:t>
            </w:r>
            <w:r w:rsidR="00D90FDB" w:rsidRPr="001E507E">
              <w:rPr>
                <w:rFonts w:eastAsia="Times New Roman" w:cs="Times New Roman"/>
                <w:szCs w:val="28"/>
                <w:lang w:val="uk-UA" w:eastAsia="uk-UA"/>
              </w:rPr>
              <w:t>від технологій</w:t>
            </w:r>
          </w:p>
        </w:tc>
        <w:tc>
          <w:tcPr>
            <w:tcW w:w="1986" w:type="dxa"/>
          </w:tcPr>
          <w:p w:rsidR="00D90FDB" w:rsidRPr="001E507E" w:rsidRDefault="00D90FDB" w:rsidP="00290A0F">
            <w:pPr>
              <w:spacing w:line="240" w:lineRule="auto"/>
              <w:jc w:val="left"/>
              <w:rPr>
                <w:rFonts w:eastAsia="Times New Roman" w:cs="Times New Roman"/>
                <w:szCs w:val="28"/>
                <w:lang w:val="uk-UA" w:eastAsia="uk-UA"/>
              </w:rPr>
            </w:pPr>
            <w:r w:rsidRPr="001E507E">
              <w:rPr>
                <w:rFonts w:eastAsia="Times New Roman" w:cs="Times New Roman"/>
                <w:szCs w:val="28"/>
                <w:lang w:val="uk-UA" w:eastAsia="uk-UA"/>
              </w:rPr>
              <w:t>Диференціація</w:t>
            </w:r>
          </w:p>
        </w:tc>
      </w:tr>
    </w:tbl>
    <w:p w:rsidR="00D90FDB" w:rsidRPr="001E507E" w:rsidRDefault="00D90FDB" w:rsidP="00D90FDB">
      <w:pPr>
        <w:rPr>
          <w:rFonts w:eastAsia="Times New Roman" w:cs="Times New Roman"/>
          <w:szCs w:val="28"/>
          <w:lang w:val="uk-UA" w:eastAsia="uk-UA"/>
        </w:rPr>
      </w:pPr>
    </w:p>
    <w:p w:rsidR="00D90FDB" w:rsidRPr="001E507E" w:rsidRDefault="00D90FDB" w:rsidP="00C1019B">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5658CA" w:rsidRPr="001E507E">
        <w:rPr>
          <w:rFonts w:eastAsia="Times New Roman" w:cs="Times New Roman"/>
          <w:szCs w:val="28"/>
          <w:lang w:val="uk-UA" w:eastAsia="uk-UA"/>
        </w:rPr>
        <w:t>21</w:t>
      </w:r>
      <w:r w:rsidRPr="001E507E">
        <w:rPr>
          <w:rFonts w:eastAsia="Times New Roman" w:cs="Times New Roman"/>
          <w:szCs w:val="28"/>
          <w:lang w:val="uk-UA" w:eastAsia="uk-UA"/>
        </w:rPr>
        <w:t xml:space="preserve"> - Визначення базової стратегії конкурентної поведінки</w:t>
      </w:r>
    </w:p>
    <w:tbl>
      <w:tblPr>
        <w:tblW w:w="10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2508"/>
        <w:gridCol w:w="2300"/>
        <w:gridCol w:w="2843"/>
        <w:gridCol w:w="1884"/>
      </w:tblGrid>
      <w:tr w:rsidR="00D90FDB" w:rsidRPr="001E507E" w:rsidTr="00C1019B">
        <w:trPr>
          <w:jc w:val="center"/>
        </w:trPr>
        <w:tc>
          <w:tcPr>
            <w:tcW w:w="574" w:type="dxa"/>
          </w:tcPr>
          <w:p w:rsidR="00D90FDB" w:rsidRPr="001E507E" w:rsidRDefault="00D90FDB" w:rsidP="00D90FD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508" w:type="dxa"/>
          </w:tcPr>
          <w:p w:rsidR="00D90FDB" w:rsidRPr="001E507E" w:rsidRDefault="00D90FDB" w:rsidP="00D90FD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Чи є проект «першопрохідцем» на ринку?</w:t>
            </w:r>
          </w:p>
        </w:tc>
        <w:tc>
          <w:tcPr>
            <w:tcW w:w="2300" w:type="dxa"/>
          </w:tcPr>
          <w:p w:rsidR="00D90FDB" w:rsidRPr="001E507E" w:rsidRDefault="00D90FDB" w:rsidP="00D90FD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Чи буде компанія шукати нових споживачів, або забирати існуючих у конкурентів?</w:t>
            </w:r>
          </w:p>
        </w:tc>
        <w:tc>
          <w:tcPr>
            <w:tcW w:w="2843" w:type="dxa"/>
          </w:tcPr>
          <w:p w:rsidR="00D90FDB" w:rsidRPr="001E507E" w:rsidRDefault="00D90FDB" w:rsidP="00D90FD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Чи буде компанія копіювати основні характеристики товару конкурента, і які?</w:t>
            </w:r>
          </w:p>
        </w:tc>
        <w:tc>
          <w:tcPr>
            <w:tcW w:w="1884" w:type="dxa"/>
          </w:tcPr>
          <w:p w:rsidR="00D90FDB" w:rsidRPr="001E507E" w:rsidRDefault="00D90FDB" w:rsidP="00D90FDB">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Стратегія конкурентної поведінки</w:t>
            </w:r>
          </w:p>
        </w:tc>
      </w:tr>
      <w:tr w:rsidR="00D90FDB" w:rsidRPr="001E507E" w:rsidTr="00C1019B">
        <w:trPr>
          <w:jc w:val="center"/>
        </w:trPr>
        <w:tc>
          <w:tcPr>
            <w:tcW w:w="574" w:type="dxa"/>
          </w:tcPr>
          <w:p w:rsidR="00D90FDB" w:rsidRPr="001E507E" w:rsidRDefault="00D90FDB" w:rsidP="00D90FDB">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1.</w:t>
            </w:r>
          </w:p>
        </w:tc>
        <w:tc>
          <w:tcPr>
            <w:tcW w:w="2508" w:type="dxa"/>
          </w:tcPr>
          <w:p w:rsidR="00D90FDB" w:rsidRPr="001E507E" w:rsidRDefault="00D90FDB" w:rsidP="00D90FDB">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Ні</w:t>
            </w:r>
          </w:p>
        </w:tc>
        <w:tc>
          <w:tcPr>
            <w:tcW w:w="2300" w:type="dxa"/>
          </w:tcPr>
          <w:p w:rsidR="00D90FDB" w:rsidRPr="001E507E" w:rsidRDefault="00D90FDB" w:rsidP="00D90FDB">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Так</w:t>
            </w:r>
          </w:p>
        </w:tc>
        <w:tc>
          <w:tcPr>
            <w:tcW w:w="2843" w:type="dxa"/>
          </w:tcPr>
          <w:p w:rsidR="00D90FDB" w:rsidRPr="001E507E" w:rsidRDefault="00BE795B" w:rsidP="00BE795B">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Ні</w:t>
            </w:r>
          </w:p>
        </w:tc>
        <w:tc>
          <w:tcPr>
            <w:tcW w:w="1884" w:type="dxa"/>
          </w:tcPr>
          <w:p w:rsidR="00D90FDB" w:rsidRPr="001E507E" w:rsidRDefault="00D90FDB" w:rsidP="00D90FDB">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Зайняття конкурентної ніші</w:t>
            </w:r>
          </w:p>
        </w:tc>
      </w:tr>
    </w:tbl>
    <w:p w:rsidR="00D90FDB" w:rsidRPr="001E507E" w:rsidRDefault="00D90FDB" w:rsidP="00D90FDB">
      <w:pPr>
        <w:ind w:firstLine="567"/>
        <w:rPr>
          <w:rFonts w:eastAsia="Times New Roman" w:cs="Times New Roman"/>
          <w:szCs w:val="28"/>
          <w:lang w:val="uk-UA" w:eastAsia="uk-UA"/>
        </w:rPr>
      </w:pPr>
    </w:p>
    <w:p w:rsidR="00D90FDB" w:rsidRPr="001E507E" w:rsidRDefault="00D90FDB" w:rsidP="00F768C3">
      <w:pPr>
        <w:ind w:firstLine="567"/>
        <w:rPr>
          <w:rFonts w:eastAsia="Times New Roman" w:cs="Times New Roman"/>
          <w:szCs w:val="28"/>
          <w:lang w:val="uk-UA" w:eastAsia="uk-UA"/>
        </w:rPr>
      </w:pPr>
      <w:r w:rsidRPr="001E507E">
        <w:rPr>
          <w:rFonts w:eastAsia="Times New Roman" w:cs="Times New Roman"/>
          <w:szCs w:val="28"/>
          <w:lang w:val="uk-UA" w:eastAsia="uk-UA"/>
        </w:rPr>
        <w:t>Отже, було визначено базову стратегію конкурентної поведінки</w:t>
      </w:r>
      <w:r w:rsidR="00F768C3">
        <w:rPr>
          <w:rFonts w:eastAsia="Times New Roman" w:cs="Times New Roman"/>
          <w:szCs w:val="28"/>
          <w:lang w:val="uk-UA" w:eastAsia="uk-UA"/>
        </w:rPr>
        <w:t xml:space="preserve"> як зайняття конкурентної ніші.</w:t>
      </w:r>
    </w:p>
    <w:p w:rsidR="00D90FDB" w:rsidRDefault="009C27A8" w:rsidP="00BA7037">
      <w:pPr>
        <w:ind w:firstLine="567"/>
        <w:rPr>
          <w:rFonts w:eastAsia="Times New Roman" w:cs="Times New Roman"/>
          <w:szCs w:val="28"/>
          <w:lang w:val="uk-UA" w:eastAsia="uk-UA"/>
        </w:rPr>
      </w:pPr>
      <w:r>
        <w:rPr>
          <w:rFonts w:eastAsia="Times New Roman" w:cs="Times New Roman"/>
          <w:szCs w:val="28"/>
          <w:lang w:val="uk-UA" w:eastAsia="uk-UA"/>
        </w:rPr>
        <w:t>Далі изначаємо</w:t>
      </w:r>
      <w:r w:rsidR="00D90FDB" w:rsidRPr="001E507E">
        <w:rPr>
          <w:rFonts w:eastAsia="Times New Roman" w:cs="Times New Roman"/>
          <w:szCs w:val="28"/>
          <w:lang w:val="uk-UA" w:eastAsia="uk-UA"/>
        </w:rPr>
        <w:t xml:space="preserve"> стратегію позиціонування у таблиці </w:t>
      </w:r>
      <w:r w:rsidR="002D7994" w:rsidRPr="001E507E">
        <w:rPr>
          <w:rFonts w:eastAsia="Times New Roman" w:cs="Times New Roman"/>
          <w:szCs w:val="28"/>
          <w:lang w:val="uk-UA" w:eastAsia="uk-UA"/>
        </w:rPr>
        <w:t>22</w:t>
      </w:r>
      <w:r w:rsidR="00D90FDB" w:rsidRPr="001E507E">
        <w:rPr>
          <w:rFonts w:eastAsia="Times New Roman" w:cs="Times New Roman"/>
          <w:szCs w:val="28"/>
          <w:lang w:val="uk-UA" w:eastAsia="uk-UA"/>
        </w:rPr>
        <w:t xml:space="preserve">. </w:t>
      </w:r>
    </w:p>
    <w:p w:rsidR="00F768C3" w:rsidRDefault="00F768C3" w:rsidP="00D90FDB">
      <w:pPr>
        <w:ind w:firstLine="720"/>
        <w:rPr>
          <w:rFonts w:eastAsia="Times New Roman" w:cs="Times New Roman"/>
          <w:szCs w:val="28"/>
          <w:lang w:val="uk-UA" w:eastAsia="uk-UA"/>
        </w:rPr>
      </w:pPr>
    </w:p>
    <w:p w:rsidR="00F768C3" w:rsidRDefault="00F768C3" w:rsidP="00D90FDB">
      <w:pPr>
        <w:ind w:firstLine="720"/>
        <w:rPr>
          <w:rFonts w:eastAsia="Times New Roman" w:cs="Times New Roman"/>
          <w:szCs w:val="28"/>
          <w:lang w:val="uk-UA" w:eastAsia="uk-UA"/>
        </w:rPr>
      </w:pPr>
    </w:p>
    <w:p w:rsidR="00F768C3" w:rsidRDefault="00F768C3" w:rsidP="00D90FDB">
      <w:pPr>
        <w:ind w:firstLine="720"/>
        <w:rPr>
          <w:rFonts w:eastAsia="Times New Roman" w:cs="Times New Roman"/>
          <w:szCs w:val="28"/>
          <w:lang w:val="uk-UA" w:eastAsia="uk-UA"/>
        </w:rPr>
      </w:pPr>
    </w:p>
    <w:p w:rsidR="00F768C3" w:rsidRPr="001E507E" w:rsidRDefault="00F768C3" w:rsidP="00D90FDB">
      <w:pPr>
        <w:ind w:firstLine="720"/>
        <w:rPr>
          <w:rFonts w:eastAsia="Times New Roman" w:cs="Times New Roman"/>
          <w:szCs w:val="28"/>
          <w:lang w:val="uk-UA" w:eastAsia="uk-UA"/>
        </w:rPr>
      </w:pPr>
    </w:p>
    <w:p w:rsidR="00D90FDB" w:rsidRPr="001E507E" w:rsidRDefault="00D90FDB" w:rsidP="00154C3B">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2D7994" w:rsidRPr="001E507E">
        <w:rPr>
          <w:rFonts w:eastAsia="Times New Roman" w:cs="Times New Roman"/>
          <w:szCs w:val="28"/>
          <w:lang w:val="uk-UA" w:eastAsia="uk-UA"/>
        </w:rPr>
        <w:t>22</w:t>
      </w:r>
      <w:r w:rsidRPr="001E507E">
        <w:rPr>
          <w:rFonts w:eastAsia="Times New Roman" w:cs="Times New Roman"/>
          <w:szCs w:val="28"/>
          <w:lang w:val="uk-UA" w:eastAsia="uk-UA"/>
        </w:rPr>
        <w:t xml:space="preserve"> - Визначення стратегії позиціонування</w:t>
      </w:r>
    </w:p>
    <w:tbl>
      <w:tblPr>
        <w:tblW w:w="10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2682"/>
        <w:gridCol w:w="1472"/>
        <w:gridCol w:w="2410"/>
        <w:gridCol w:w="2977"/>
      </w:tblGrid>
      <w:tr w:rsidR="00D90FDB" w:rsidRPr="001E507E" w:rsidTr="00C1019B">
        <w:trPr>
          <w:jc w:val="center"/>
        </w:trPr>
        <w:tc>
          <w:tcPr>
            <w:tcW w:w="574"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682"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Вимоги до товару цільової аудиторії</w:t>
            </w:r>
          </w:p>
        </w:tc>
        <w:tc>
          <w:tcPr>
            <w:tcW w:w="1472"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Базова стратегія розвитку</w:t>
            </w:r>
          </w:p>
        </w:tc>
        <w:tc>
          <w:tcPr>
            <w:tcW w:w="2410"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Ключові конкурентоспроможні позиції стартап проекту</w:t>
            </w:r>
          </w:p>
        </w:tc>
        <w:tc>
          <w:tcPr>
            <w:tcW w:w="2977" w:type="dxa"/>
          </w:tcPr>
          <w:p w:rsidR="00D90FDB" w:rsidRPr="001E507E" w:rsidRDefault="00D90FDB" w:rsidP="00D90FDB">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Вибір асоціацій, які мають сформувати комплексну позицію проекту</w:t>
            </w:r>
          </w:p>
        </w:tc>
      </w:tr>
      <w:tr w:rsidR="00D90FDB" w:rsidRPr="001E507E" w:rsidTr="00C1019B">
        <w:trPr>
          <w:jc w:val="center"/>
        </w:trPr>
        <w:tc>
          <w:tcPr>
            <w:tcW w:w="574" w:type="dxa"/>
          </w:tcPr>
          <w:p w:rsidR="00D90FDB" w:rsidRPr="001E507E" w:rsidRDefault="00D90FDB" w:rsidP="00D90FDB">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1.</w:t>
            </w:r>
          </w:p>
        </w:tc>
        <w:tc>
          <w:tcPr>
            <w:tcW w:w="2682" w:type="dxa"/>
          </w:tcPr>
          <w:p w:rsidR="00D90FDB" w:rsidRPr="001E507E" w:rsidRDefault="00760EA8" w:rsidP="00D90FDB">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Доступність</w:t>
            </w:r>
            <w:r w:rsidR="00D90FDB" w:rsidRPr="001E507E">
              <w:rPr>
                <w:rFonts w:eastAsia="Times New Roman" w:cs="Times New Roman"/>
                <w:szCs w:val="28"/>
                <w:lang w:val="uk-UA" w:eastAsia="uk-UA"/>
              </w:rPr>
              <w:t xml:space="preserve"> використання, незалежність від стеку технологій</w:t>
            </w:r>
          </w:p>
        </w:tc>
        <w:tc>
          <w:tcPr>
            <w:tcW w:w="1472" w:type="dxa"/>
          </w:tcPr>
          <w:p w:rsidR="00D90FDB" w:rsidRPr="001E507E" w:rsidRDefault="00D90FDB" w:rsidP="00D90FDB">
            <w:pPr>
              <w:spacing w:line="240" w:lineRule="auto"/>
              <w:rPr>
                <w:rFonts w:eastAsia="Times New Roman" w:cs="Times New Roman"/>
                <w:szCs w:val="28"/>
                <w:lang w:val="uk-UA" w:eastAsia="uk-UA"/>
              </w:rPr>
            </w:pPr>
            <w:r w:rsidRPr="001E507E">
              <w:rPr>
                <w:rFonts w:eastAsia="Times New Roman" w:cs="Times New Roman"/>
                <w:szCs w:val="28"/>
                <w:lang w:val="uk-UA" w:eastAsia="uk-UA"/>
              </w:rPr>
              <w:t>Диференціація</w:t>
            </w:r>
          </w:p>
        </w:tc>
        <w:tc>
          <w:tcPr>
            <w:tcW w:w="2410" w:type="dxa"/>
          </w:tcPr>
          <w:p w:rsidR="00D90FDB" w:rsidRPr="001E507E" w:rsidRDefault="00D90FDB" w:rsidP="00BD1EE7">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Легкість</w:t>
            </w:r>
            <w:r w:rsidR="00BD1EE7" w:rsidRPr="001E507E">
              <w:rPr>
                <w:rFonts w:eastAsia="Times New Roman" w:cs="Times New Roman"/>
                <w:szCs w:val="28"/>
                <w:lang w:val="uk-UA" w:eastAsia="uk-UA"/>
              </w:rPr>
              <w:t xml:space="preserve"> інтеграції, новий підхід</w:t>
            </w:r>
            <w:r w:rsidR="000327FC" w:rsidRPr="001E507E">
              <w:rPr>
                <w:rFonts w:eastAsia="Times New Roman" w:cs="Times New Roman"/>
                <w:szCs w:val="28"/>
                <w:lang w:val="uk-UA" w:eastAsia="uk-UA"/>
              </w:rPr>
              <w:t>, доступність</w:t>
            </w:r>
          </w:p>
        </w:tc>
        <w:tc>
          <w:tcPr>
            <w:tcW w:w="2977" w:type="dxa"/>
          </w:tcPr>
          <w:p w:rsidR="00D90FDB" w:rsidRPr="001E507E" w:rsidRDefault="00025EDA" w:rsidP="00D90FDB">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Доступність, швидкість, невибагливість</w:t>
            </w:r>
          </w:p>
        </w:tc>
      </w:tr>
    </w:tbl>
    <w:p w:rsidR="00D90FDB" w:rsidRPr="001E507E" w:rsidRDefault="00D90FDB" w:rsidP="00D90FDB">
      <w:pPr>
        <w:rPr>
          <w:rFonts w:eastAsia="Times New Roman" w:cs="Times New Roman"/>
          <w:szCs w:val="28"/>
          <w:lang w:val="uk-UA" w:eastAsia="uk-UA"/>
        </w:rPr>
      </w:pPr>
    </w:p>
    <w:p w:rsidR="00141B63" w:rsidRPr="001E507E" w:rsidRDefault="005B25F8" w:rsidP="00141B63">
      <w:pPr>
        <w:pStyle w:val="2"/>
        <w:rPr>
          <w:lang w:val="uk-UA"/>
        </w:rPr>
      </w:pPr>
      <w:bookmarkStart w:id="57" w:name="_Toc59307167"/>
      <w:r>
        <w:rPr>
          <w:lang w:val="uk-UA"/>
        </w:rPr>
        <w:t>6</w:t>
      </w:r>
      <w:r w:rsidR="00141B63" w:rsidRPr="001E507E">
        <w:rPr>
          <w:lang w:val="uk-UA"/>
        </w:rPr>
        <w:t>.5 Розробка маркетингової програми</w:t>
      </w:r>
      <w:bookmarkEnd w:id="57"/>
    </w:p>
    <w:p w:rsidR="006F696C" w:rsidRPr="001E507E" w:rsidRDefault="006F696C" w:rsidP="006F696C">
      <w:pPr>
        <w:ind w:firstLine="567"/>
        <w:rPr>
          <w:rFonts w:eastAsia="Times New Roman" w:cs="Times New Roman"/>
          <w:szCs w:val="28"/>
          <w:lang w:val="uk-UA" w:eastAsia="uk-UA"/>
        </w:rPr>
      </w:pPr>
      <w:r w:rsidRPr="001E507E">
        <w:rPr>
          <w:rFonts w:eastAsia="Times New Roman" w:cs="Times New Roman"/>
          <w:szCs w:val="28"/>
          <w:lang w:val="uk-UA" w:eastAsia="uk-UA"/>
        </w:rPr>
        <w:t xml:space="preserve">Спочатку потрібно сформувати маркетингову концепцю товару, який отримає споживач. Для цього у табл. </w:t>
      </w:r>
      <w:r w:rsidR="000D04DC" w:rsidRPr="001E507E">
        <w:rPr>
          <w:rFonts w:eastAsia="Times New Roman" w:cs="Times New Roman"/>
          <w:szCs w:val="28"/>
          <w:lang w:val="uk-UA" w:eastAsia="uk-UA"/>
        </w:rPr>
        <w:t>23</w:t>
      </w:r>
      <w:r w:rsidRPr="001E507E">
        <w:rPr>
          <w:rFonts w:eastAsia="Times New Roman" w:cs="Times New Roman"/>
          <w:szCs w:val="28"/>
          <w:lang w:val="uk-UA" w:eastAsia="uk-UA"/>
        </w:rPr>
        <w:t xml:space="preserve"> потрібно підсумувати результати попереднього аналізу конкурентоспроможності товару </w:t>
      </w:r>
      <w:r w:rsidR="001E1E55" w:rsidRPr="001E507E">
        <w:rPr>
          <w:rFonts w:eastAsia="Times New Roman" w:cs="Times New Roman"/>
          <w:szCs w:val="28"/>
          <w:lang w:val="uk-UA" w:eastAsia="uk-UA"/>
        </w:rPr>
        <w:t>[51]</w:t>
      </w:r>
      <w:r w:rsidRPr="001E507E">
        <w:rPr>
          <w:rFonts w:eastAsia="Times New Roman" w:cs="Times New Roman"/>
          <w:szCs w:val="28"/>
          <w:lang w:val="uk-UA" w:eastAsia="uk-UA"/>
        </w:rPr>
        <w:t xml:space="preserve">. </w:t>
      </w:r>
    </w:p>
    <w:p w:rsidR="00D62655" w:rsidRPr="001E507E" w:rsidRDefault="00D62655" w:rsidP="00EF6C3E">
      <w:pPr>
        <w:rPr>
          <w:rFonts w:eastAsia="Times New Roman" w:cs="Times New Roman"/>
          <w:szCs w:val="28"/>
          <w:lang w:val="uk-UA" w:eastAsia="uk-UA"/>
        </w:rPr>
      </w:pPr>
    </w:p>
    <w:p w:rsidR="006F696C" w:rsidRPr="001E507E" w:rsidRDefault="006F696C" w:rsidP="00154C3B">
      <w:pPr>
        <w:jc w:val="center"/>
        <w:rPr>
          <w:rFonts w:eastAsia="Times New Roman" w:cs="Times New Roman"/>
          <w:szCs w:val="28"/>
          <w:lang w:val="uk-UA" w:eastAsia="uk-UA"/>
        </w:rPr>
      </w:pPr>
      <w:r w:rsidRPr="001E507E">
        <w:rPr>
          <w:rFonts w:eastAsia="Times New Roman" w:cs="Times New Roman"/>
          <w:szCs w:val="28"/>
          <w:lang w:val="uk-UA" w:eastAsia="uk-UA"/>
        </w:rPr>
        <w:t xml:space="preserve">Таблиця </w:t>
      </w:r>
      <w:r w:rsidR="0030433F" w:rsidRPr="001E507E">
        <w:rPr>
          <w:rFonts w:eastAsia="Times New Roman" w:cs="Times New Roman"/>
          <w:szCs w:val="28"/>
          <w:lang w:val="uk-UA" w:eastAsia="uk-UA"/>
        </w:rPr>
        <w:t>23</w:t>
      </w:r>
      <w:r w:rsidRPr="001E507E">
        <w:rPr>
          <w:rFonts w:eastAsia="Times New Roman" w:cs="Times New Roman"/>
          <w:szCs w:val="28"/>
          <w:lang w:val="uk-UA" w:eastAsia="uk-UA"/>
        </w:rPr>
        <w:t xml:space="preserve"> - Визначення ключових переваг концепції потенційного товару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4"/>
        <w:gridCol w:w="2682"/>
        <w:gridCol w:w="2835"/>
        <w:gridCol w:w="3827"/>
      </w:tblGrid>
      <w:tr w:rsidR="006F696C" w:rsidRPr="001E507E" w:rsidTr="00194CE7">
        <w:trPr>
          <w:jc w:val="center"/>
        </w:trPr>
        <w:tc>
          <w:tcPr>
            <w:tcW w:w="574" w:type="dxa"/>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2682" w:type="dxa"/>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Потреба</w:t>
            </w:r>
          </w:p>
        </w:tc>
        <w:tc>
          <w:tcPr>
            <w:tcW w:w="2835" w:type="dxa"/>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Вигода, яку пропонує товар</w:t>
            </w:r>
          </w:p>
        </w:tc>
        <w:tc>
          <w:tcPr>
            <w:tcW w:w="3827" w:type="dxa"/>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Ключові переваги перед конкурентами (існуючі або такі, що потрібно створити)</w:t>
            </w:r>
          </w:p>
        </w:tc>
      </w:tr>
      <w:tr w:rsidR="006F696C" w:rsidRPr="001E507E" w:rsidTr="00194CE7">
        <w:trPr>
          <w:jc w:val="center"/>
        </w:trPr>
        <w:tc>
          <w:tcPr>
            <w:tcW w:w="574" w:type="dxa"/>
          </w:tcPr>
          <w:p w:rsidR="006F696C" w:rsidRPr="001E507E" w:rsidRDefault="006F696C"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1.</w:t>
            </w:r>
          </w:p>
        </w:tc>
        <w:tc>
          <w:tcPr>
            <w:tcW w:w="2682" w:type="dxa"/>
          </w:tcPr>
          <w:p w:rsidR="006F696C" w:rsidRPr="001E507E" w:rsidRDefault="00C63379"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Доступність використання</w:t>
            </w:r>
          </w:p>
        </w:tc>
        <w:tc>
          <w:tcPr>
            <w:tcW w:w="2835" w:type="dxa"/>
          </w:tcPr>
          <w:p w:rsidR="006F696C" w:rsidRPr="001E507E" w:rsidRDefault="00C63379" w:rsidP="006F696C">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Можливість використовувати камери смартфонів</w:t>
            </w:r>
          </w:p>
        </w:tc>
        <w:tc>
          <w:tcPr>
            <w:tcW w:w="3827" w:type="dxa"/>
          </w:tcPr>
          <w:p w:rsidR="006F696C" w:rsidRPr="001E507E" w:rsidRDefault="00822685"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Менші обмеження</w:t>
            </w:r>
          </w:p>
        </w:tc>
      </w:tr>
      <w:tr w:rsidR="006F696C" w:rsidRPr="001E507E" w:rsidTr="00194CE7">
        <w:trPr>
          <w:jc w:val="center"/>
        </w:trPr>
        <w:tc>
          <w:tcPr>
            <w:tcW w:w="574" w:type="dxa"/>
          </w:tcPr>
          <w:p w:rsidR="006F696C" w:rsidRPr="001E507E" w:rsidRDefault="006F696C"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2.</w:t>
            </w:r>
          </w:p>
        </w:tc>
        <w:tc>
          <w:tcPr>
            <w:tcW w:w="2682" w:type="dxa"/>
          </w:tcPr>
          <w:p w:rsidR="006F696C" w:rsidRPr="001E507E" w:rsidRDefault="006F696C"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Незалежність від стеку технологій</w:t>
            </w:r>
          </w:p>
        </w:tc>
        <w:tc>
          <w:tcPr>
            <w:tcW w:w="2835" w:type="dxa"/>
          </w:tcPr>
          <w:p w:rsidR="006F696C" w:rsidRPr="001E507E" w:rsidRDefault="00574199" w:rsidP="006F696C">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Можливість швидкої інтеграції до великих проектів</w:t>
            </w:r>
          </w:p>
        </w:tc>
        <w:tc>
          <w:tcPr>
            <w:tcW w:w="3827" w:type="dxa"/>
          </w:tcPr>
          <w:p w:rsidR="006F696C" w:rsidRPr="001E507E" w:rsidRDefault="00574199"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Мікросервісна архітектура</w:t>
            </w:r>
          </w:p>
        </w:tc>
      </w:tr>
    </w:tbl>
    <w:p w:rsidR="006F696C" w:rsidRPr="001E507E" w:rsidRDefault="006F696C" w:rsidP="006F696C">
      <w:pPr>
        <w:ind w:firstLine="567"/>
        <w:rPr>
          <w:rFonts w:eastAsia="Times New Roman" w:cs="Times New Roman"/>
          <w:szCs w:val="28"/>
          <w:lang w:val="uk-UA" w:eastAsia="uk-UA"/>
        </w:rPr>
      </w:pPr>
    </w:p>
    <w:p w:rsidR="006F696C" w:rsidRPr="001E507E" w:rsidRDefault="006F696C" w:rsidP="00B55C76">
      <w:pPr>
        <w:ind w:firstLine="567"/>
        <w:rPr>
          <w:rFonts w:eastAsia="Times New Roman" w:cs="Times New Roman"/>
          <w:szCs w:val="28"/>
          <w:lang w:val="uk-UA" w:eastAsia="uk-UA"/>
        </w:rPr>
      </w:pPr>
      <w:r w:rsidRPr="001E507E">
        <w:rPr>
          <w:rFonts w:eastAsia="Times New Roman" w:cs="Times New Roman"/>
          <w:szCs w:val="28"/>
          <w:lang w:val="uk-UA" w:eastAsia="uk-UA"/>
        </w:rPr>
        <w:t>Отже бачимо, що проект має ключові переваги перед конкурентами, які  повністю відповідают</w:t>
      </w:r>
      <w:r w:rsidR="00B55C76" w:rsidRPr="001E507E">
        <w:rPr>
          <w:rFonts w:eastAsia="Times New Roman" w:cs="Times New Roman"/>
          <w:szCs w:val="28"/>
          <w:lang w:val="uk-UA" w:eastAsia="uk-UA"/>
        </w:rPr>
        <w:t>ь потребам цільової аудиторії</w:t>
      </w:r>
      <w:r w:rsidR="007F4C55" w:rsidRPr="001E507E">
        <w:rPr>
          <w:rFonts w:eastAsia="Times New Roman" w:cs="Times New Roman"/>
          <w:szCs w:val="28"/>
          <w:lang w:val="uk-UA" w:eastAsia="uk-UA"/>
        </w:rPr>
        <w:t xml:space="preserve"> [51]</w:t>
      </w:r>
      <w:r w:rsidR="00B55C76" w:rsidRPr="001E507E">
        <w:rPr>
          <w:rFonts w:eastAsia="Times New Roman" w:cs="Times New Roman"/>
          <w:szCs w:val="28"/>
          <w:lang w:val="uk-UA" w:eastAsia="uk-UA"/>
        </w:rPr>
        <w:t xml:space="preserve">. </w:t>
      </w:r>
    </w:p>
    <w:p w:rsidR="00B55C76" w:rsidRPr="001E507E" w:rsidRDefault="00B55C76" w:rsidP="00B55C76">
      <w:pPr>
        <w:ind w:firstLine="567"/>
        <w:rPr>
          <w:rFonts w:eastAsia="Times New Roman" w:cs="Times New Roman"/>
          <w:szCs w:val="28"/>
          <w:lang w:val="uk-UA" w:eastAsia="uk-UA"/>
        </w:rPr>
      </w:pPr>
    </w:p>
    <w:p w:rsidR="006F696C" w:rsidRPr="001E507E" w:rsidRDefault="006F696C" w:rsidP="00154C3B">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30433F" w:rsidRPr="001E507E">
        <w:rPr>
          <w:rFonts w:eastAsia="Times New Roman" w:cs="Times New Roman"/>
          <w:szCs w:val="28"/>
          <w:lang w:val="uk-UA" w:eastAsia="uk-UA"/>
        </w:rPr>
        <w:t>24</w:t>
      </w:r>
      <w:r w:rsidRPr="001E507E">
        <w:rPr>
          <w:rFonts w:eastAsia="Times New Roman" w:cs="Times New Roman"/>
          <w:szCs w:val="28"/>
          <w:lang w:val="uk-UA" w:eastAsia="uk-UA"/>
        </w:rPr>
        <w:t xml:space="preserve"> - Опис трьох рівнів моделі товару</w:t>
      </w:r>
    </w:p>
    <w:tbl>
      <w:tblPr>
        <w:tblW w:w="9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682"/>
        <w:gridCol w:w="2835"/>
        <w:gridCol w:w="1913"/>
        <w:gridCol w:w="1914"/>
      </w:tblGrid>
      <w:tr w:rsidR="006F696C" w:rsidRPr="001E507E" w:rsidTr="00194CE7">
        <w:trPr>
          <w:jc w:val="center"/>
        </w:trPr>
        <w:tc>
          <w:tcPr>
            <w:tcW w:w="2682" w:type="dxa"/>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xml:space="preserve">Рівні товару </w:t>
            </w:r>
          </w:p>
        </w:tc>
        <w:tc>
          <w:tcPr>
            <w:tcW w:w="6662" w:type="dxa"/>
            <w:gridSpan w:val="3"/>
          </w:tcPr>
          <w:p w:rsidR="006F696C" w:rsidRPr="001E507E" w:rsidRDefault="006F696C" w:rsidP="006F696C">
            <w:pPr>
              <w:spacing w:after="0"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Сутність та складові</w:t>
            </w:r>
          </w:p>
        </w:tc>
      </w:tr>
      <w:tr w:rsidR="006F696C" w:rsidRPr="001E507E" w:rsidTr="00194CE7">
        <w:trPr>
          <w:jc w:val="center"/>
        </w:trPr>
        <w:tc>
          <w:tcPr>
            <w:tcW w:w="2682" w:type="dxa"/>
          </w:tcPr>
          <w:p w:rsidR="006F696C" w:rsidRPr="001E507E" w:rsidRDefault="006F696C" w:rsidP="006F696C">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Товар за задумом</w:t>
            </w:r>
          </w:p>
        </w:tc>
        <w:tc>
          <w:tcPr>
            <w:tcW w:w="6662" w:type="dxa"/>
            <w:gridSpan w:val="3"/>
          </w:tcPr>
          <w:p w:rsidR="006F696C" w:rsidRPr="001E507E" w:rsidRDefault="006F696C"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ПЗ дозволяє отримати програмний “скелет” мікросервісного проекту за описом предметної області</w:t>
            </w:r>
          </w:p>
        </w:tc>
      </w:tr>
      <w:tr w:rsidR="006F696C" w:rsidRPr="001E507E" w:rsidTr="00194CE7">
        <w:trPr>
          <w:jc w:val="center"/>
        </w:trPr>
        <w:tc>
          <w:tcPr>
            <w:tcW w:w="2682" w:type="dxa"/>
            <w:vMerge w:val="restart"/>
          </w:tcPr>
          <w:p w:rsidR="006F696C" w:rsidRPr="001E507E" w:rsidRDefault="006F696C" w:rsidP="006F696C">
            <w:pPr>
              <w:spacing w:after="0" w:line="240" w:lineRule="auto"/>
              <w:jc w:val="left"/>
              <w:rPr>
                <w:rFonts w:eastAsia="Times New Roman" w:cs="Times New Roman"/>
                <w:szCs w:val="28"/>
                <w:lang w:val="uk-UA" w:eastAsia="uk-UA"/>
              </w:rPr>
            </w:pPr>
            <w:r w:rsidRPr="001E507E">
              <w:rPr>
                <w:rFonts w:eastAsia="Times New Roman" w:cs="Times New Roman"/>
                <w:szCs w:val="28"/>
                <w:lang w:val="uk-UA" w:eastAsia="uk-UA"/>
              </w:rPr>
              <w:t>Товар у реальному виконанні</w:t>
            </w:r>
          </w:p>
        </w:tc>
        <w:tc>
          <w:tcPr>
            <w:tcW w:w="2835" w:type="dxa"/>
          </w:tcPr>
          <w:p w:rsidR="006F696C" w:rsidRPr="001E507E" w:rsidRDefault="006F696C" w:rsidP="006F696C">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Властивості /</w:t>
            </w:r>
          </w:p>
          <w:p w:rsidR="006F696C" w:rsidRPr="001E507E" w:rsidRDefault="006F696C" w:rsidP="006F696C">
            <w:pPr>
              <w:spacing w:after="0" w:line="240" w:lineRule="auto"/>
              <w:rPr>
                <w:rFonts w:eastAsia="Times New Roman" w:cs="Times New Roman"/>
                <w:szCs w:val="28"/>
                <w:lang w:val="uk-UA" w:eastAsia="uk-UA"/>
              </w:rPr>
            </w:pPr>
            <w:r w:rsidRPr="001E507E">
              <w:rPr>
                <w:rFonts w:eastAsia="Times New Roman" w:cs="Times New Roman"/>
                <w:szCs w:val="28"/>
                <w:lang w:val="uk-UA" w:eastAsia="uk-UA"/>
              </w:rPr>
              <w:t xml:space="preserve"> характеристики</w:t>
            </w:r>
          </w:p>
        </w:tc>
        <w:tc>
          <w:tcPr>
            <w:tcW w:w="1913" w:type="dxa"/>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М/Нм</w:t>
            </w:r>
          </w:p>
        </w:tc>
        <w:tc>
          <w:tcPr>
            <w:tcW w:w="1914" w:type="dxa"/>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Вр/Тх/Тл/Е/Ор</w:t>
            </w:r>
          </w:p>
        </w:tc>
      </w:tr>
      <w:tr w:rsidR="006F696C" w:rsidRPr="001E507E" w:rsidTr="00194CE7">
        <w:trPr>
          <w:jc w:val="center"/>
        </w:trPr>
        <w:tc>
          <w:tcPr>
            <w:tcW w:w="2682" w:type="dxa"/>
            <w:vMerge/>
          </w:tcPr>
          <w:p w:rsidR="006F696C" w:rsidRPr="001E507E" w:rsidRDefault="006F696C" w:rsidP="006F696C">
            <w:pPr>
              <w:spacing w:after="0" w:line="276" w:lineRule="auto"/>
              <w:jc w:val="left"/>
              <w:rPr>
                <w:rFonts w:eastAsia="Times New Roman" w:cs="Times New Roman"/>
                <w:szCs w:val="28"/>
                <w:lang w:val="uk-UA" w:eastAsia="uk-UA"/>
              </w:rPr>
            </w:pPr>
          </w:p>
        </w:tc>
        <w:tc>
          <w:tcPr>
            <w:tcW w:w="2835" w:type="dxa"/>
          </w:tcPr>
          <w:p w:rsidR="006F696C" w:rsidRPr="001E507E" w:rsidRDefault="00866127" w:rsidP="00001010">
            <w:pPr>
              <w:numPr>
                <w:ilvl w:val="0"/>
                <w:numId w:val="26"/>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Доступність використання</w:t>
            </w:r>
          </w:p>
          <w:p w:rsidR="006F696C" w:rsidRPr="001E507E" w:rsidRDefault="006F696C" w:rsidP="00001010">
            <w:pPr>
              <w:numPr>
                <w:ilvl w:val="0"/>
                <w:numId w:val="26"/>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Незалежність від технологій</w:t>
            </w:r>
          </w:p>
          <w:p w:rsidR="006741A3" w:rsidRPr="001E507E" w:rsidRDefault="006741A3" w:rsidP="00001010">
            <w:pPr>
              <w:numPr>
                <w:ilvl w:val="0"/>
                <w:numId w:val="26"/>
              </w:numPr>
              <w:spacing w:after="0" w:line="240" w:lineRule="auto"/>
              <w:rPr>
                <w:rFonts w:eastAsia="Times New Roman" w:cs="Times New Roman"/>
                <w:szCs w:val="28"/>
                <w:lang w:val="uk-UA" w:eastAsia="uk-UA"/>
              </w:rPr>
            </w:pPr>
            <w:r w:rsidRPr="001E507E">
              <w:rPr>
                <w:rFonts w:eastAsia="Times New Roman" w:cs="Times New Roman"/>
                <w:szCs w:val="28"/>
                <w:lang w:val="uk-UA" w:eastAsia="uk-UA"/>
              </w:rPr>
              <w:t>Невибагливість</w:t>
            </w:r>
          </w:p>
          <w:p w:rsidR="006F696C" w:rsidRPr="001E507E" w:rsidRDefault="006F696C" w:rsidP="00866127">
            <w:pPr>
              <w:spacing w:line="240" w:lineRule="auto"/>
              <w:ind w:left="360"/>
              <w:rPr>
                <w:rFonts w:eastAsia="Times New Roman" w:cs="Times New Roman"/>
                <w:szCs w:val="28"/>
                <w:lang w:val="uk-UA" w:eastAsia="uk-UA"/>
              </w:rPr>
            </w:pPr>
          </w:p>
        </w:tc>
        <w:tc>
          <w:tcPr>
            <w:tcW w:w="1913" w:type="dxa"/>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1. Нм</w:t>
            </w:r>
          </w:p>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2. Нм</w:t>
            </w:r>
          </w:p>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3. Нм</w:t>
            </w:r>
          </w:p>
        </w:tc>
        <w:tc>
          <w:tcPr>
            <w:tcW w:w="1914" w:type="dxa"/>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1-3 Технологічна</w:t>
            </w:r>
          </w:p>
        </w:tc>
      </w:tr>
      <w:tr w:rsidR="006F696C" w:rsidRPr="001E507E" w:rsidTr="00194CE7">
        <w:trPr>
          <w:jc w:val="center"/>
        </w:trPr>
        <w:tc>
          <w:tcPr>
            <w:tcW w:w="2682" w:type="dxa"/>
            <w:vMerge/>
          </w:tcPr>
          <w:p w:rsidR="006F696C" w:rsidRPr="001E507E" w:rsidRDefault="006F696C" w:rsidP="006F696C">
            <w:pPr>
              <w:spacing w:after="0" w:line="276" w:lineRule="auto"/>
              <w:jc w:val="left"/>
              <w:rPr>
                <w:rFonts w:eastAsia="Times New Roman" w:cs="Times New Roman"/>
                <w:szCs w:val="28"/>
                <w:lang w:val="uk-UA" w:eastAsia="uk-UA"/>
              </w:rPr>
            </w:pPr>
          </w:p>
        </w:tc>
        <w:tc>
          <w:tcPr>
            <w:tcW w:w="6662" w:type="dxa"/>
            <w:gridSpan w:val="3"/>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Якість: ПЗ розроблено згідно загально використовуваними практикам розробки</w:t>
            </w:r>
          </w:p>
        </w:tc>
      </w:tr>
      <w:tr w:rsidR="006F696C" w:rsidRPr="001E507E" w:rsidTr="00194CE7">
        <w:trPr>
          <w:trHeight w:val="480"/>
          <w:jc w:val="center"/>
        </w:trPr>
        <w:tc>
          <w:tcPr>
            <w:tcW w:w="2682" w:type="dxa"/>
            <w:vMerge w:val="restart"/>
          </w:tcPr>
          <w:p w:rsidR="006F696C" w:rsidRPr="001E507E" w:rsidRDefault="006F696C" w:rsidP="006F696C">
            <w:pPr>
              <w:spacing w:after="0" w:line="240" w:lineRule="auto"/>
              <w:jc w:val="center"/>
              <w:rPr>
                <w:rFonts w:eastAsia="Times New Roman" w:cs="Times New Roman"/>
                <w:szCs w:val="28"/>
                <w:lang w:val="uk-UA" w:eastAsia="uk-UA"/>
              </w:rPr>
            </w:pPr>
            <w:r w:rsidRPr="001E507E">
              <w:rPr>
                <w:rFonts w:eastAsia="Times New Roman" w:cs="Times New Roman"/>
                <w:szCs w:val="28"/>
                <w:lang w:val="uk-UA" w:eastAsia="uk-UA"/>
              </w:rPr>
              <w:t>Товар із підкріпленням</w:t>
            </w:r>
          </w:p>
        </w:tc>
        <w:tc>
          <w:tcPr>
            <w:tcW w:w="6662" w:type="dxa"/>
            <w:gridSpan w:val="3"/>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Концепція не вимагає додаткових витрат</w:t>
            </w:r>
          </w:p>
        </w:tc>
      </w:tr>
      <w:tr w:rsidR="006F696C" w:rsidRPr="001E507E" w:rsidTr="00194CE7">
        <w:trPr>
          <w:trHeight w:val="480"/>
          <w:jc w:val="center"/>
        </w:trPr>
        <w:tc>
          <w:tcPr>
            <w:tcW w:w="2682" w:type="dxa"/>
            <w:vMerge/>
          </w:tcPr>
          <w:p w:rsidR="006F696C" w:rsidRPr="001E507E" w:rsidRDefault="006F696C" w:rsidP="006F696C">
            <w:pPr>
              <w:spacing w:after="0" w:line="276" w:lineRule="auto"/>
              <w:jc w:val="left"/>
              <w:rPr>
                <w:rFonts w:eastAsia="Times New Roman" w:cs="Times New Roman"/>
                <w:szCs w:val="28"/>
                <w:lang w:val="uk-UA" w:eastAsia="uk-UA"/>
              </w:rPr>
            </w:pPr>
          </w:p>
        </w:tc>
        <w:tc>
          <w:tcPr>
            <w:tcW w:w="6662" w:type="dxa"/>
            <w:gridSpan w:val="3"/>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Постійна підтримка користувачів</w:t>
            </w:r>
          </w:p>
        </w:tc>
      </w:tr>
      <w:tr w:rsidR="006F696C" w:rsidRPr="001E507E" w:rsidTr="00194CE7">
        <w:trPr>
          <w:trHeight w:val="480"/>
          <w:jc w:val="center"/>
        </w:trPr>
        <w:tc>
          <w:tcPr>
            <w:tcW w:w="9344" w:type="dxa"/>
            <w:gridSpan w:val="4"/>
          </w:tcPr>
          <w:p w:rsidR="006F696C" w:rsidRPr="001E507E" w:rsidRDefault="006F696C" w:rsidP="006F696C">
            <w:pPr>
              <w:spacing w:after="0" w:line="240" w:lineRule="auto"/>
              <w:ind w:right="316"/>
              <w:jc w:val="center"/>
              <w:rPr>
                <w:rFonts w:eastAsia="Times New Roman" w:cs="Times New Roman"/>
                <w:szCs w:val="28"/>
                <w:lang w:val="uk-UA" w:eastAsia="uk-UA"/>
              </w:rPr>
            </w:pPr>
            <w:r w:rsidRPr="001E507E">
              <w:rPr>
                <w:rFonts w:eastAsia="Times New Roman" w:cs="Times New Roman"/>
                <w:szCs w:val="28"/>
                <w:lang w:val="uk-UA" w:eastAsia="uk-UA"/>
              </w:rPr>
              <w:t>За рахунок патентування товар буде захищено від копіювання</w:t>
            </w:r>
          </w:p>
        </w:tc>
      </w:tr>
    </w:tbl>
    <w:p w:rsidR="006F696C" w:rsidRPr="001E507E" w:rsidRDefault="006F696C" w:rsidP="006F696C">
      <w:pPr>
        <w:ind w:firstLine="567"/>
        <w:rPr>
          <w:rFonts w:eastAsia="Times New Roman" w:cs="Times New Roman"/>
          <w:szCs w:val="28"/>
          <w:lang w:val="uk-UA" w:eastAsia="uk-UA"/>
        </w:rPr>
      </w:pPr>
    </w:p>
    <w:p w:rsidR="006F696C" w:rsidRPr="001E507E" w:rsidRDefault="006F696C" w:rsidP="006F696C">
      <w:pPr>
        <w:ind w:firstLine="567"/>
        <w:rPr>
          <w:rFonts w:eastAsia="Times New Roman" w:cs="Times New Roman"/>
          <w:szCs w:val="28"/>
          <w:lang w:val="uk-UA" w:eastAsia="uk-UA"/>
        </w:rPr>
      </w:pPr>
      <w:r w:rsidRPr="001E507E">
        <w:rPr>
          <w:rFonts w:eastAsia="Times New Roman" w:cs="Times New Roman"/>
          <w:szCs w:val="28"/>
          <w:lang w:val="uk-UA" w:eastAsia="uk-UA"/>
        </w:rPr>
        <w:t>Можна зробити висновок, що основні властивості товару у реальному виконанні є технічн</w:t>
      </w:r>
      <w:r w:rsidR="00B328A9" w:rsidRPr="001E507E">
        <w:rPr>
          <w:rFonts w:eastAsia="Times New Roman" w:cs="Times New Roman"/>
          <w:szCs w:val="28"/>
          <w:lang w:val="uk-UA" w:eastAsia="uk-UA"/>
        </w:rPr>
        <w:t>ими</w:t>
      </w:r>
      <w:r w:rsidRPr="001E507E">
        <w:rPr>
          <w:rFonts w:eastAsia="Times New Roman" w:cs="Times New Roman"/>
          <w:szCs w:val="28"/>
          <w:lang w:val="uk-UA" w:eastAsia="uk-UA"/>
        </w:rPr>
        <w:t xml:space="preserve"> та нематеріальними</w:t>
      </w:r>
      <w:r w:rsidR="006172D8" w:rsidRPr="001E507E">
        <w:rPr>
          <w:rFonts w:eastAsia="Times New Roman" w:cs="Times New Roman"/>
          <w:szCs w:val="28"/>
          <w:lang w:val="uk-UA" w:eastAsia="uk-UA"/>
        </w:rPr>
        <w:t xml:space="preserve"> [51]</w:t>
      </w:r>
      <w:r w:rsidRPr="001E507E">
        <w:rPr>
          <w:rFonts w:eastAsia="Times New Roman" w:cs="Times New Roman"/>
          <w:szCs w:val="28"/>
          <w:lang w:val="uk-UA" w:eastAsia="uk-UA"/>
        </w:rPr>
        <w:t xml:space="preserve">. </w:t>
      </w:r>
    </w:p>
    <w:p w:rsidR="006F696C" w:rsidRPr="001E507E" w:rsidRDefault="006F696C" w:rsidP="006F696C">
      <w:pPr>
        <w:ind w:firstLine="720"/>
        <w:rPr>
          <w:rFonts w:eastAsia="Times New Roman" w:cs="Times New Roman"/>
          <w:szCs w:val="28"/>
          <w:lang w:val="uk-UA" w:eastAsia="uk-UA"/>
        </w:rPr>
      </w:pPr>
      <w:r w:rsidRPr="001E507E">
        <w:rPr>
          <w:rFonts w:eastAsia="Times New Roman" w:cs="Times New Roman"/>
          <w:szCs w:val="28"/>
          <w:lang w:val="uk-UA" w:eastAsia="uk-UA"/>
        </w:rPr>
        <w:t>Останньою складово</w:t>
      </w:r>
      <w:r w:rsidR="00C71F7A" w:rsidRPr="001E507E">
        <w:rPr>
          <w:rFonts w:eastAsia="Times New Roman" w:cs="Times New Roman"/>
          <w:szCs w:val="28"/>
          <w:lang w:val="uk-UA" w:eastAsia="uk-UA"/>
        </w:rPr>
        <w:t>ю</w:t>
      </w:r>
      <w:r w:rsidRPr="001E507E">
        <w:rPr>
          <w:rFonts w:eastAsia="Times New Roman" w:cs="Times New Roman"/>
          <w:szCs w:val="28"/>
          <w:lang w:val="uk-UA" w:eastAsia="uk-UA"/>
        </w:rPr>
        <w:t xml:space="preserve"> маркетингової програми є розроблення концепції маркетингових комунікацій. </w:t>
      </w:r>
    </w:p>
    <w:p w:rsidR="006F696C" w:rsidRDefault="006F696C" w:rsidP="006F696C">
      <w:pPr>
        <w:rPr>
          <w:rFonts w:eastAsia="Times New Roman" w:cs="Times New Roman"/>
          <w:szCs w:val="28"/>
          <w:lang w:val="uk-UA" w:eastAsia="uk-UA"/>
        </w:rPr>
      </w:pPr>
    </w:p>
    <w:p w:rsidR="00EC0AF0" w:rsidRDefault="00EC0AF0" w:rsidP="006F696C">
      <w:pPr>
        <w:rPr>
          <w:rFonts w:eastAsia="Times New Roman" w:cs="Times New Roman"/>
          <w:szCs w:val="28"/>
          <w:lang w:val="uk-UA" w:eastAsia="uk-UA"/>
        </w:rPr>
      </w:pPr>
    </w:p>
    <w:p w:rsidR="00EC0AF0" w:rsidRDefault="00EC0AF0" w:rsidP="006F696C">
      <w:pPr>
        <w:rPr>
          <w:rFonts w:eastAsia="Times New Roman" w:cs="Times New Roman"/>
          <w:szCs w:val="28"/>
          <w:lang w:val="uk-UA" w:eastAsia="uk-UA"/>
        </w:rPr>
      </w:pPr>
    </w:p>
    <w:p w:rsidR="00EC0AF0" w:rsidRDefault="00EC0AF0" w:rsidP="006F696C">
      <w:pPr>
        <w:rPr>
          <w:rFonts w:eastAsia="Times New Roman" w:cs="Times New Roman"/>
          <w:szCs w:val="28"/>
          <w:lang w:val="uk-UA" w:eastAsia="uk-UA"/>
        </w:rPr>
      </w:pPr>
    </w:p>
    <w:p w:rsidR="00EC0AF0" w:rsidRDefault="00EC0AF0" w:rsidP="006F696C">
      <w:pPr>
        <w:rPr>
          <w:rFonts w:eastAsia="Times New Roman" w:cs="Times New Roman"/>
          <w:szCs w:val="28"/>
          <w:lang w:val="uk-UA" w:eastAsia="uk-UA"/>
        </w:rPr>
      </w:pPr>
    </w:p>
    <w:p w:rsidR="00EC0AF0" w:rsidRPr="001E507E" w:rsidRDefault="00EC0AF0" w:rsidP="006F696C">
      <w:pPr>
        <w:rPr>
          <w:rFonts w:eastAsia="Times New Roman" w:cs="Times New Roman"/>
          <w:szCs w:val="28"/>
          <w:lang w:val="uk-UA" w:eastAsia="uk-UA"/>
        </w:rPr>
      </w:pPr>
    </w:p>
    <w:p w:rsidR="006F696C" w:rsidRPr="001E507E" w:rsidRDefault="006F696C" w:rsidP="00EC0AF0">
      <w:pPr>
        <w:jc w:val="center"/>
        <w:rPr>
          <w:rFonts w:eastAsia="Times New Roman" w:cs="Times New Roman"/>
          <w:szCs w:val="28"/>
          <w:lang w:val="uk-UA" w:eastAsia="uk-UA"/>
        </w:rPr>
      </w:pPr>
      <w:r w:rsidRPr="001E507E">
        <w:rPr>
          <w:rFonts w:eastAsia="Times New Roman" w:cs="Times New Roman"/>
          <w:szCs w:val="28"/>
          <w:lang w:val="uk-UA" w:eastAsia="uk-UA"/>
        </w:rPr>
        <w:lastRenderedPageBreak/>
        <w:t xml:space="preserve">Таблиця </w:t>
      </w:r>
      <w:r w:rsidR="008E4DAE" w:rsidRPr="001E507E">
        <w:rPr>
          <w:rFonts w:eastAsia="Times New Roman" w:cs="Times New Roman"/>
          <w:szCs w:val="28"/>
          <w:lang w:val="uk-UA" w:eastAsia="uk-UA"/>
        </w:rPr>
        <w:t>25</w:t>
      </w:r>
      <w:r w:rsidRPr="001E507E">
        <w:rPr>
          <w:rFonts w:eastAsia="Times New Roman" w:cs="Times New Roman"/>
          <w:szCs w:val="28"/>
          <w:lang w:val="uk-UA" w:eastAsia="uk-UA"/>
        </w:rPr>
        <w:t xml:space="preserve"> - Концепція маркетингових комунікацій</w:t>
      </w:r>
    </w:p>
    <w:tbl>
      <w:tblPr>
        <w:tblW w:w="10065" w:type="dxa"/>
        <w:tblInd w:w="-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567"/>
        <w:gridCol w:w="1564"/>
        <w:gridCol w:w="2122"/>
        <w:gridCol w:w="2132"/>
        <w:gridCol w:w="1842"/>
        <w:gridCol w:w="1838"/>
      </w:tblGrid>
      <w:tr w:rsidR="006F696C" w:rsidRPr="001E507E" w:rsidTr="00D62655">
        <w:tc>
          <w:tcPr>
            <w:tcW w:w="567"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 n/n</w:t>
            </w:r>
          </w:p>
        </w:tc>
        <w:tc>
          <w:tcPr>
            <w:tcW w:w="1564"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Специфіка поведінки цільових клієнтів</w:t>
            </w:r>
          </w:p>
        </w:tc>
        <w:tc>
          <w:tcPr>
            <w:tcW w:w="2122"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Канали комунікацій, якими користуються цільові клієнти</w:t>
            </w:r>
          </w:p>
        </w:tc>
        <w:tc>
          <w:tcPr>
            <w:tcW w:w="2132"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Ключові позиції, обрані для позиціонування</w:t>
            </w:r>
          </w:p>
        </w:tc>
        <w:tc>
          <w:tcPr>
            <w:tcW w:w="1842"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Завдання рекламного повідомлення</w:t>
            </w:r>
          </w:p>
        </w:tc>
        <w:tc>
          <w:tcPr>
            <w:tcW w:w="1838" w:type="dxa"/>
          </w:tcPr>
          <w:p w:rsidR="006F696C" w:rsidRPr="001E507E" w:rsidRDefault="006F696C" w:rsidP="006F696C">
            <w:pPr>
              <w:spacing w:line="240" w:lineRule="auto"/>
              <w:jc w:val="center"/>
              <w:rPr>
                <w:rFonts w:eastAsia="Times New Roman" w:cs="Times New Roman"/>
                <w:i/>
                <w:szCs w:val="28"/>
                <w:lang w:val="uk-UA" w:eastAsia="uk-UA"/>
              </w:rPr>
            </w:pPr>
            <w:r w:rsidRPr="001E507E">
              <w:rPr>
                <w:rFonts w:eastAsia="Times New Roman" w:cs="Times New Roman"/>
                <w:i/>
                <w:szCs w:val="28"/>
                <w:lang w:val="uk-UA" w:eastAsia="uk-UA"/>
              </w:rPr>
              <w:t>Концепція рекламного звернення</w:t>
            </w:r>
          </w:p>
        </w:tc>
      </w:tr>
      <w:tr w:rsidR="006F696C" w:rsidRPr="001E507E" w:rsidTr="00D62655">
        <w:tc>
          <w:tcPr>
            <w:tcW w:w="567" w:type="dxa"/>
          </w:tcPr>
          <w:p w:rsidR="006F696C" w:rsidRPr="001E507E" w:rsidRDefault="006F696C" w:rsidP="006F696C">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1.</w:t>
            </w:r>
          </w:p>
        </w:tc>
        <w:tc>
          <w:tcPr>
            <w:tcW w:w="1564" w:type="dxa"/>
          </w:tcPr>
          <w:p w:rsidR="006F696C" w:rsidRPr="001E507E" w:rsidRDefault="006F696C" w:rsidP="006A18AF">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 xml:space="preserve">Використання за допомогою </w:t>
            </w:r>
            <w:r w:rsidR="006A18AF" w:rsidRPr="001E507E">
              <w:rPr>
                <w:rFonts w:eastAsia="Times New Roman" w:cs="Times New Roman"/>
                <w:szCs w:val="28"/>
                <w:lang w:val="uk-UA" w:eastAsia="uk-UA"/>
              </w:rPr>
              <w:t>мобільного додатку</w:t>
            </w:r>
          </w:p>
        </w:tc>
        <w:tc>
          <w:tcPr>
            <w:tcW w:w="2122" w:type="dxa"/>
          </w:tcPr>
          <w:p w:rsidR="006F696C" w:rsidRPr="001E507E" w:rsidRDefault="006F696C" w:rsidP="006F696C">
            <w:pPr>
              <w:spacing w:line="240" w:lineRule="auto"/>
              <w:rPr>
                <w:rFonts w:eastAsia="Times New Roman" w:cs="Times New Roman"/>
                <w:szCs w:val="28"/>
                <w:lang w:val="uk-UA" w:eastAsia="uk-UA"/>
              </w:rPr>
            </w:pPr>
            <w:r w:rsidRPr="001E507E">
              <w:rPr>
                <w:rFonts w:eastAsia="Times New Roman" w:cs="Times New Roman"/>
                <w:szCs w:val="28"/>
                <w:lang w:val="uk-UA" w:eastAsia="uk-UA"/>
              </w:rPr>
              <w:t>Інтернет</w:t>
            </w:r>
          </w:p>
        </w:tc>
        <w:tc>
          <w:tcPr>
            <w:tcW w:w="2132" w:type="dxa"/>
          </w:tcPr>
          <w:p w:rsidR="006F696C" w:rsidRPr="001E507E" w:rsidRDefault="00792706" w:rsidP="00792706">
            <w:pPr>
              <w:spacing w:line="240" w:lineRule="auto"/>
              <w:rPr>
                <w:rFonts w:eastAsia="Times New Roman" w:cs="Times New Roman"/>
                <w:szCs w:val="28"/>
                <w:lang w:val="uk-UA" w:eastAsia="uk-UA"/>
              </w:rPr>
            </w:pPr>
            <w:r w:rsidRPr="001E507E">
              <w:rPr>
                <w:rFonts w:eastAsia="Times New Roman" w:cs="Times New Roman"/>
                <w:szCs w:val="28"/>
                <w:lang w:val="uk-UA" w:eastAsia="uk-UA"/>
              </w:rPr>
              <w:t>Доступність використання</w:t>
            </w:r>
            <w:r w:rsidR="006F696C" w:rsidRPr="001E507E">
              <w:rPr>
                <w:rFonts w:eastAsia="Times New Roman" w:cs="Times New Roman"/>
                <w:szCs w:val="28"/>
                <w:lang w:val="uk-UA" w:eastAsia="uk-UA"/>
              </w:rPr>
              <w:t>, незалежність від стеку технологій</w:t>
            </w:r>
          </w:p>
        </w:tc>
        <w:tc>
          <w:tcPr>
            <w:tcW w:w="1842" w:type="dxa"/>
          </w:tcPr>
          <w:p w:rsidR="006F696C" w:rsidRPr="001E507E" w:rsidRDefault="006F696C" w:rsidP="00896698">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 xml:space="preserve">Показати </w:t>
            </w:r>
            <w:r w:rsidR="00896698" w:rsidRPr="001E507E">
              <w:rPr>
                <w:rFonts w:eastAsia="Times New Roman" w:cs="Times New Roman"/>
                <w:szCs w:val="28"/>
                <w:lang w:val="uk-UA" w:eastAsia="uk-UA"/>
              </w:rPr>
              <w:t>можливості</w:t>
            </w:r>
            <w:r w:rsidR="00300C68" w:rsidRPr="001E507E">
              <w:rPr>
                <w:rFonts w:eastAsia="Times New Roman" w:cs="Times New Roman"/>
                <w:szCs w:val="28"/>
                <w:lang w:val="uk-UA" w:eastAsia="uk-UA"/>
              </w:rPr>
              <w:t xml:space="preserve"> нового підходу</w:t>
            </w:r>
            <w:r w:rsidR="00896698" w:rsidRPr="001E507E">
              <w:rPr>
                <w:rFonts w:eastAsia="Times New Roman" w:cs="Times New Roman"/>
                <w:szCs w:val="28"/>
                <w:lang w:val="uk-UA" w:eastAsia="uk-UA"/>
              </w:rPr>
              <w:t xml:space="preserve"> та переваги над аналогами</w:t>
            </w:r>
          </w:p>
        </w:tc>
        <w:tc>
          <w:tcPr>
            <w:tcW w:w="1838" w:type="dxa"/>
          </w:tcPr>
          <w:p w:rsidR="006F696C" w:rsidRPr="001E507E" w:rsidRDefault="0063366C" w:rsidP="0063366C">
            <w:pPr>
              <w:spacing w:line="240" w:lineRule="auto"/>
              <w:jc w:val="center"/>
              <w:rPr>
                <w:rFonts w:eastAsia="Times New Roman" w:cs="Times New Roman"/>
                <w:szCs w:val="28"/>
                <w:lang w:val="uk-UA" w:eastAsia="uk-UA"/>
              </w:rPr>
            </w:pPr>
            <w:r w:rsidRPr="001E507E">
              <w:rPr>
                <w:rFonts w:eastAsia="Times New Roman" w:cs="Times New Roman"/>
                <w:szCs w:val="28"/>
                <w:lang w:val="uk-UA" w:eastAsia="uk-UA"/>
              </w:rPr>
              <w:t>Відео</w:t>
            </w:r>
          </w:p>
        </w:tc>
      </w:tr>
    </w:tbl>
    <w:p w:rsidR="00D106BF" w:rsidRPr="001E507E" w:rsidRDefault="00D106BF" w:rsidP="0088210C">
      <w:pPr>
        <w:ind w:firstLine="567"/>
        <w:rPr>
          <w:rFonts w:eastAsia="Times New Roman" w:cs="Times New Roman"/>
          <w:szCs w:val="28"/>
          <w:lang w:val="uk-UA" w:eastAsia="uk-UA"/>
        </w:rPr>
      </w:pPr>
    </w:p>
    <w:p w:rsidR="00ED5550" w:rsidRPr="001E507E" w:rsidRDefault="005B25F8" w:rsidP="00ED5550">
      <w:pPr>
        <w:pStyle w:val="2"/>
        <w:rPr>
          <w:lang w:val="uk-UA"/>
        </w:rPr>
      </w:pPr>
      <w:bookmarkStart w:id="58" w:name="_Toc59307168"/>
      <w:r>
        <w:rPr>
          <w:lang w:val="uk-UA"/>
        </w:rPr>
        <w:t>6</w:t>
      </w:r>
      <w:r w:rsidR="00ED5550" w:rsidRPr="001E507E">
        <w:rPr>
          <w:lang w:val="uk-UA"/>
        </w:rPr>
        <w:t>.6 Висновки</w:t>
      </w:r>
      <w:bookmarkEnd w:id="58"/>
    </w:p>
    <w:p w:rsidR="00ED5550" w:rsidRPr="001E507E" w:rsidRDefault="00ED5550" w:rsidP="00ED5550">
      <w:pPr>
        <w:ind w:firstLine="567"/>
        <w:rPr>
          <w:lang w:val="uk-UA"/>
        </w:rPr>
      </w:pPr>
      <w:r w:rsidRPr="001E507E">
        <w:rPr>
          <w:lang w:val="uk-UA"/>
        </w:rPr>
        <w:t>На основі розгляду об’єкту дослідження як можливого стартап проекту було помічено, що є цілком реальна можливість комерціалізації. Не було передбачено серйозних перешкод для входження на ринок. Проект має хороший потенціал, так як пропонує новий підхід до вирішення існуючої проблеми. Більш того, стартап має деякі суттєві переваги над існуючими аналогами – менше обмежень при використанні, доступність, швидкість та зручна архітектура для інтеграції в існуючі ПЗ.</w:t>
      </w:r>
    </w:p>
    <w:p w:rsidR="00ED5550" w:rsidRPr="001E507E" w:rsidRDefault="00ED5550" w:rsidP="00ED5550">
      <w:pPr>
        <w:ind w:firstLine="567"/>
        <w:rPr>
          <w:lang w:val="uk-UA"/>
        </w:rPr>
      </w:pPr>
      <w:r w:rsidRPr="001E507E">
        <w:rPr>
          <w:lang w:val="uk-UA"/>
        </w:rPr>
        <w:t xml:space="preserve">Щоб запустити проект потрібно реалізувати мікросервіс, котрий буде обробляти стерео зображення для оцінки відстані до найближчого об’єкту.Слід відмітити, що проект ризикує виявитись провальним по причині своєї нестандартності, але, з іншого боку, проект було розроблено декілька багатообіцяючих стратегій реагування на неприйняття продукту з боку ринку. </w:t>
      </w:r>
    </w:p>
    <w:p w:rsidR="0015687B" w:rsidRPr="001E507E" w:rsidRDefault="0015687B" w:rsidP="00851B3E">
      <w:pPr>
        <w:ind w:firstLine="567"/>
        <w:rPr>
          <w:lang w:val="uk-UA"/>
        </w:rPr>
      </w:pPr>
    </w:p>
    <w:p w:rsidR="00AF43F7" w:rsidRPr="001E507E" w:rsidRDefault="00AF43F7" w:rsidP="00185FE3">
      <w:pPr>
        <w:rPr>
          <w:rFonts w:eastAsia="Times New Roman" w:cs="Times New Roman"/>
          <w:szCs w:val="28"/>
          <w:lang w:val="uk-UA"/>
        </w:rPr>
      </w:pPr>
    </w:p>
    <w:p w:rsidR="00282AAC" w:rsidRPr="001E507E" w:rsidRDefault="00282AAC" w:rsidP="00A15713">
      <w:pPr>
        <w:pStyle w:val="1"/>
        <w:rPr>
          <w:rFonts w:eastAsia="Times New Roman"/>
          <w:lang w:val="uk-UA"/>
        </w:rPr>
      </w:pPr>
      <w:bookmarkStart w:id="59" w:name="_Toc59307169"/>
      <w:r w:rsidRPr="001E507E">
        <w:rPr>
          <w:rFonts w:eastAsia="Times New Roman"/>
          <w:lang w:val="uk-UA"/>
        </w:rPr>
        <w:lastRenderedPageBreak/>
        <w:t>ВИСНОВКИ</w:t>
      </w:r>
      <w:bookmarkEnd w:id="59"/>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В результаті роботи були розкриті аспекти застосування мікросервісної архітектури для вирішення задачі оцінки відстані до об</w:t>
      </w:r>
      <w:r w:rsidR="001F2DF0" w:rsidRPr="001E507E">
        <w:rPr>
          <w:rFonts w:eastAsia="Times New Roman" w:cs="Times New Roman"/>
          <w:szCs w:val="28"/>
          <w:lang w:val="uk-UA"/>
        </w:rPr>
        <w:t>’</w:t>
      </w:r>
      <w:r w:rsidRPr="001E507E">
        <w:rPr>
          <w:rFonts w:eastAsia="Times New Roman" w:cs="Times New Roman"/>
          <w:szCs w:val="28"/>
          <w:lang w:val="uk-UA"/>
        </w:rPr>
        <w:t xml:space="preserve">єктів на зображеннях з камери. Було приділено увагу вивченню основних компонентів, з яких може складатися інструмент виміру дистанції, що дозволило краще усвідомити доцільність використання такого інструменту як окремого сервісу. </w:t>
      </w:r>
      <w:r w:rsidR="00855A0C" w:rsidRPr="001E507E">
        <w:rPr>
          <w:rFonts w:eastAsia="Times New Roman" w:cs="Times New Roman"/>
          <w:szCs w:val="28"/>
          <w:lang w:val="uk-UA"/>
        </w:rPr>
        <w:t>Б</w:t>
      </w:r>
      <w:r w:rsidRPr="001E507E">
        <w:rPr>
          <w:rFonts w:eastAsia="Times New Roman" w:cs="Times New Roman"/>
          <w:szCs w:val="28"/>
          <w:lang w:val="uk-UA"/>
        </w:rPr>
        <w:t>уло вивчено досвід реалізації та особливості експлуатації хмарного ПЗ, частиною якого є інструмент виміру дистанції, що дозволило оцінити існуючі результати реалізації засобів оцінки відстані в хмарних рішеннях</w:t>
      </w:r>
      <w:r w:rsidR="00066DB4" w:rsidRPr="001E507E">
        <w:rPr>
          <w:rFonts w:eastAsia="Times New Roman" w:cs="Times New Roman"/>
          <w:szCs w:val="28"/>
          <w:lang w:val="uk-UA"/>
        </w:rPr>
        <w:t xml:space="preserve"> та</w:t>
      </w:r>
      <w:r w:rsidR="00FC352D" w:rsidRPr="001E507E">
        <w:rPr>
          <w:rFonts w:eastAsia="Times New Roman" w:cs="Times New Roman"/>
          <w:szCs w:val="28"/>
          <w:lang w:val="uk-UA"/>
        </w:rPr>
        <w:t xml:space="preserve"> проаналізувати</w:t>
      </w:r>
      <w:r w:rsidR="00066DB4" w:rsidRPr="001E507E">
        <w:rPr>
          <w:rFonts w:eastAsia="Times New Roman" w:cs="Times New Roman"/>
          <w:szCs w:val="28"/>
          <w:lang w:val="uk-UA"/>
        </w:rPr>
        <w:t xml:space="preserve"> наслідки впровадження мікросервісів до сфери, котра потенційно має зацікавленість в експлуатації об’єкту дослідження</w:t>
      </w:r>
      <w:r w:rsidRPr="001E507E">
        <w:rPr>
          <w:rFonts w:eastAsia="Times New Roman" w:cs="Times New Roman"/>
          <w:szCs w:val="28"/>
          <w:lang w:val="uk-UA"/>
        </w:rPr>
        <w:t xml:space="preserve">. На основі цього було зроблено висновок про доцільність подальшого впровадження </w:t>
      </w:r>
      <w:r w:rsidR="00267A86" w:rsidRPr="001E507E">
        <w:rPr>
          <w:rFonts w:eastAsia="Times New Roman" w:cs="Times New Roman"/>
          <w:szCs w:val="28"/>
          <w:lang w:val="uk-UA"/>
        </w:rPr>
        <w:t>розробок</w:t>
      </w:r>
      <w:r w:rsidRPr="001E507E">
        <w:rPr>
          <w:rFonts w:eastAsia="Times New Roman" w:cs="Times New Roman"/>
          <w:szCs w:val="28"/>
          <w:lang w:val="uk-UA"/>
        </w:rPr>
        <w:t xml:space="preserve">, подібних до виміру відстані за допомогою камери як сервіс, які змогли б покращити характеристики наявних систем, що використовують подібні рішення. </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Також було розглянуто можливість існування об</w:t>
      </w:r>
      <w:r w:rsidR="000A09E6" w:rsidRPr="001E507E">
        <w:rPr>
          <w:rFonts w:eastAsia="Times New Roman" w:cs="Times New Roman"/>
          <w:szCs w:val="28"/>
          <w:lang w:val="uk-UA"/>
        </w:rPr>
        <w:t>’</w:t>
      </w:r>
      <w:r w:rsidRPr="001E507E">
        <w:rPr>
          <w:rFonts w:eastAsia="Times New Roman" w:cs="Times New Roman"/>
          <w:szCs w:val="28"/>
          <w:lang w:val="uk-UA"/>
        </w:rPr>
        <w:t>єкту дослідження в ролі фактору, що сприятиме більш активному вирішенню проблеми оцінки відстані засобами машинного зору як окремої задачі, що призведе до швидшої появи універсальних</w:t>
      </w:r>
      <w:r w:rsidR="00D078CE" w:rsidRPr="001E507E">
        <w:rPr>
          <w:rFonts w:eastAsia="Times New Roman" w:cs="Times New Roman"/>
          <w:szCs w:val="28"/>
          <w:lang w:val="uk-UA"/>
        </w:rPr>
        <w:t xml:space="preserve"> підходів</w:t>
      </w:r>
      <w:r w:rsidRPr="001E507E">
        <w:rPr>
          <w:rFonts w:eastAsia="Times New Roman" w:cs="Times New Roman"/>
          <w:szCs w:val="28"/>
          <w:lang w:val="uk-UA"/>
        </w:rPr>
        <w:t>. Це посприяє розповсюдженню концепції виміру відстані і появі принципово нових технологій.</w:t>
      </w:r>
    </w:p>
    <w:p w:rsidR="00282AAC" w:rsidRPr="001E507E" w:rsidRDefault="00282AAC" w:rsidP="00282AAC">
      <w:pPr>
        <w:ind w:firstLine="720"/>
        <w:rPr>
          <w:rFonts w:eastAsia="Times New Roman" w:cs="Times New Roman"/>
          <w:szCs w:val="28"/>
          <w:lang w:val="uk-UA"/>
        </w:rPr>
      </w:pPr>
      <w:r w:rsidRPr="001E507E">
        <w:rPr>
          <w:rFonts w:eastAsia="Times New Roman" w:cs="Times New Roman"/>
          <w:szCs w:val="28"/>
          <w:lang w:val="uk-UA"/>
        </w:rPr>
        <w:t xml:space="preserve">На прикладі мікросервісної реалізації засобів виміру дистанції було розглянуто як саме перехід до мікросервісної архітектури при розробці ПЗ у сфері роботизації може </w:t>
      </w:r>
      <w:r w:rsidR="00486888" w:rsidRPr="001E507E">
        <w:rPr>
          <w:rFonts w:eastAsia="Times New Roman" w:cs="Times New Roman"/>
          <w:szCs w:val="28"/>
          <w:lang w:val="uk-UA"/>
        </w:rPr>
        <w:t>допомогти</w:t>
      </w:r>
      <w:r w:rsidRPr="001E507E">
        <w:rPr>
          <w:rFonts w:eastAsia="Times New Roman" w:cs="Times New Roman"/>
          <w:szCs w:val="28"/>
          <w:lang w:val="uk-UA"/>
        </w:rPr>
        <w:t xml:space="preserve"> </w:t>
      </w:r>
      <w:r w:rsidR="004E4468" w:rsidRPr="001E507E">
        <w:rPr>
          <w:rFonts w:eastAsia="Times New Roman" w:cs="Times New Roman"/>
          <w:szCs w:val="28"/>
          <w:lang w:val="uk-UA"/>
        </w:rPr>
        <w:t>становленню</w:t>
      </w:r>
      <w:r w:rsidRPr="001E507E">
        <w:rPr>
          <w:rFonts w:eastAsia="Times New Roman" w:cs="Times New Roman"/>
          <w:szCs w:val="28"/>
          <w:lang w:val="uk-UA"/>
        </w:rPr>
        <w:t xml:space="preserve"> </w:t>
      </w:r>
      <w:r w:rsidR="003C4256">
        <w:rPr>
          <w:rFonts w:eastAsia="Times New Roman" w:cs="Times New Roman"/>
          <w:szCs w:val="28"/>
          <w:lang w:val="uk-UA"/>
        </w:rPr>
        <w:t>концепції</w:t>
      </w:r>
      <w:r w:rsidRPr="001E507E">
        <w:rPr>
          <w:rFonts w:eastAsia="Times New Roman" w:cs="Times New Roman"/>
          <w:szCs w:val="28"/>
          <w:lang w:val="uk-UA"/>
        </w:rPr>
        <w:t xml:space="preserve"> колективних баз знань, котра значно сприяє розвитку робототехніки в цілому. Вивчення принципів побудови колективних баз знань для робототехніки дало змогу помітити, що підтримка функцій роботів за допомогою мікросервісних рішень позитивно впливатиме на  розширення та </w:t>
      </w:r>
      <w:r w:rsidR="0087278C" w:rsidRPr="001E507E">
        <w:rPr>
          <w:rFonts w:eastAsia="Times New Roman" w:cs="Times New Roman"/>
          <w:szCs w:val="28"/>
          <w:lang w:val="uk-UA"/>
        </w:rPr>
        <w:t>легкість</w:t>
      </w:r>
      <w:r w:rsidRPr="001E507E">
        <w:rPr>
          <w:rFonts w:eastAsia="Times New Roman" w:cs="Times New Roman"/>
          <w:szCs w:val="28"/>
          <w:lang w:val="uk-UA"/>
        </w:rPr>
        <w:t xml:space="preserve"> використання згаданих баз знань. </w:t>
      </w:r>
    </w:p>
    <w:p w:rsidR="00282AAC" w:rsidRPr="006F724D" w:rsidRDefault="00282AAC" w:rsidP="006F724D">
      <w:pPr>
        <w:spacing w:after="0"/>
        <w:ind w:firstLine="720"/>
        <w:rPr>
          <w:rFonts w:eastAsia="Times New Roman" w:cs="Times New Roman"/>
          <w:szCs w:val="28"/>
          <w:lang w:val="uk-UA"/>
        </w:rPr>
      </w:pPr>
      <w:r w:rsidRPr="006F724D">
        <w:rPr>
          <w:rFonts w:eastAsia="Times New Roman" w:cs="Times New Roman"/>
          <w:szCs w:val="28"/>
          <w:lang w:val="uk-UA"/>
        </w:rPr>
        <w:lastRenderedPageBreak/>
        <w:t>Ідея</w:t>
      </w:r>
      <w:r w:rsidR="00792C9A">
        <w:rPr>
          <w:rFonts w:eastAsia="Times New Roman" w:cs="Times New Roman"/>
          <w:szCs w:val="28"/>
          <w:lang w:val="uk-UA"/>
        </w:rPr>
        <w:t xml:space="preserve"> оцінки відстані до найближчого об</w:t>
      </w:r>
      <w:r w:rsidR="00792C9A">
        <w:rPr>
          <w:rFonts w:eastAsia="Times New Roman" w:cs="Times New Roman"/>
          <w:szCs w:val="28"/>
        </w:rPr>
        <w:t>’</w:t>
      </w:r>
      <w:r w:rsidR="00792C9A">
        <w:rPr>
          <w:rFonts w:eastAsia="Times New Roman" w:cs="Times New Roman"/>
          <w:szCs w:val="28"/>
          <w:lang w:val="uk-UA"/>
        </w:rPr>
        <w:t>єкту як сервіс</w:t>
      </w:r>
      <w:r w:rsidRPr="006F724D">
        <w:rPr>
          <w:rFonts w:eastAsia="Times New Roman" w:cs="Times New Roman"/>
          <w:szCs w:val="28"/>
          <w:lang w:val="uk-UA"/>
        </w:rPr>
        <w:t xml:space="preserve"> може вирішити проблему складності розробки </w:t>
      </w:r>
      <w:r w:rsidR="002339DF" w:rsidRPr="006F724D">
        <w:rPr>
          <w:rFonts w:eastAsia="Times New Roman" w:cs="Times New Roman"/>
          <w:szCs w:val="28"/>
          <w:lang w:val="uk-UA"/>
        </w:rPr>
        <w:t>ПЗ</w:t>
      </w:r>
      <w:r w:rsidRPr="006F724D">
        <w:rPr>
          <w:rFonts w:eastAsia="Times New Roman" w:cs="Times New Roman"/>
          <w:szCs w:val="28"/>
          <w:lang w:val="uk-UA"/>
        </w:rPr>
        <w:t xml:space="preserve"> для</w:t>
      </w:r>
      <w:r w:rsidR="00F1247F">
        <w:rPr>
          <w:rFonts w:eastAsia="Times New Roman" w:cs="Times New Roman"/>
          <w:szCs w:val="28"/>
          <w:lang w:val="uk-UA"/>
        </w:rPr>
        <w:t xml:space="preserve"> автоматизованої робототехніки</w:t>
      </w:r>
      <w:r w:rsidR="0060731A">
        <w:rPr>
          <w:rFonts w:eastAsia="Times New Roman" w:cs="Times New Roman"/>
          <w:szCs w:val="28"/>
          <w:lang w:val="uk-UA"/>
        </w:rPr>
        <w:t xml:space="preserve"> та</w:t>
      </w:r>
      <w:r w:rsidRPr="006F724D">
        <w:rPr>
          <w:rFonts w:eastAsia="Times New Roman" w:cs="Times New Roman"/>
          <w:szCs w:val="28"/>
          <w:lang w:val="uk-UA"/>
        </w:rPr>
        <w:t xml:space="preserve"> заохо</w:t>
      </w:r>
      <w:r w:rsidR="00517D99" w:rsidRPr="006F724D">
        <w:rPr>
          <w:rFonts w:eastAsia="Times New Roman" w:cs="Times New Roman"/>
          <w:szCs w:val="28"/>
          <w:lang w:val="uk-UA"/>
        </w:rPr>
        <w:t>тити розробки меншого масштабу</w:t>
      </w:r>
      <w:r w:rsidR="00B15151">
        <w:rPr>
          <w:rFonts w:eastAsia="Times New Roman" w:cs="Times New Roman"/>
          <w:szCs w:val="28"/>
          <w:lang w:val="uk-UA"/>
        </w:rPr>
        <w:t xml:space="preserve"> в</w:t>
      </w:r>
      <w:r w:rsidRPr="006F724D">
        <w:rPr>
          <w:rFonts w:eastAsia="Times New Roman" w:cs="Times New Roman"/>
          <w:szCs w:val="28"/>
          <w:lang w:val="uk-UA"/>
        </w:rPr>
        <w:t xml:space="preserve"> даних сферах. Також ідея може бути однією з причин зацікавленості у використанні мікросервісів для рішення задач сфер автоматизації, через те що поточні рішення мають труднощі, пов’язані з стрімким ростом об’ємів інформації</w:t>
      </w:r>
      <w:r w:rsidR="00A6414B" w:rsidRPr="006F724D">
        <w:rPr>
          <w:rFonts w:eastAsia="Times New Roman" w:cs="Times New Roman"/>
          <w:szCs w:val="28"/>
          <w:lang w:val="uk-UA"/>
        </w:rPr>
        <w:t>, котрими доводиться оперувати.</w:t>
      </w:r>
    </w:p>
    <w:p w:rsidR="00282AAC" w:rsidRPr="006F724D" w:rsidRDefault="0011793F" w:rsidP="006F724D">
      <w:pPr>
        <w:spacing w:after="0"/>
        <w:ind w:firstLine="720"/>
        <w:rPr>
          <w:rFonts w:eastAsia="Times New Roman" w:cs="Times New Roman"/>
          <w:szCs w:val="28"/>
          <w:lang w:val="uk-UA"/>
        </w:rPr>
      </w:pPr>
      <w:r w:rsidRPr="006F724D">
        <w:rPr>
          <w:rFonts w:eastAsia="Times New Roman" w:cs="Times New Roman"/>
          <w:szCs w:val="28"/>
          <w:lang w:val="uk-UA"/>
        </w:rPr>
        <w:t>Об’єкт дослідження</w:t>
      </w:r>
      <w:r w:rsidR="00D850D8" w:rsidRPr="006F724D">
        <w:rPr>
          <w:rFonts w:eastAsia="Times New Roman" w:cs="Times New Roman"/>
          <w:szCs w:val="28"/>
          <w:lang w:val="uk-UA"/>
        </w:rPr>
        <w:t xml:space="preserve"> може зацікавити розробників у сферах, </w:t>
      </w:r>
      <w:r w:rsidR="00577C8D" w:rsidRPr="006F724D">
        <w:rPr>
          <w:rFonts w:eastAsia="Times New Roman" w:cs="Times New Roman"/>
          <w:szCs w:val="28"/>
          <w:lang w:val="uk-UA"/>
        </w:rPr>
        <w:t>в яких</w:t>
      </w:r>
      <w:r w:rsidR="00D850D8" w:rsidRPr="006F724D">
        <w:rPr>
          <w:rFonts w:eastAsia="Times New Roman" w:cs="Times New Roman"/>
          <w:szCs w:val="28"/>
          <w:lang w:val="uk-UA"/>
        </w:rPr>
        <w:t xml:space="preserve"> використання алгоритмів оцінки відстані за допомогою камер було неможливим через обчислювальні чи апаратні</w:t>
      </w:r>
      <w:r w:rsidR="00AD2A22" w:rsidRPr="006F724D">
        <w:rPr>
          <w:rFonts w:eastAsia="Times New Roman" w:cs="Times New Roman"/>
          <w:szCs w:val="28"/>
          <w:lang w:val="uk-UA"/>
        </w:rPr>
        <w:t xml:space="preserve"> обмеження</w:t>
      </w:r>
      <w:r w:rsidR="00D850D8" w:rsidRPr="006F724D">
        <w:rPr>
          <w:rFonts w:eastAsia="Times New Roman" w:cs="Times New Roman"/>
          <w:szCs w:val="28"/>
          <w:lang w:val="uk-UA"/>
        </w:rPr>
        <w:t>.</w:t>
      </w:r>
      <w:r w:rsidR="008B38CD" w:rsidRPr="006F724D">
        <w:rPr>
          <w:rFonts w:eastAsia="Times New Roman" w:cs="Times New Roman"/>
          <w:szCs w:val="28"/>
          <w:lang w:val="uk-UA"/>
        </w:rPr>
        <w:t xml:space="preserve"> Наприклад, </w:t>
      </w:r>
      <w:r w:rsidR="00726905" w:rsidRPr="006F724D">
        <w:rPr>
          <w:rFonts w:eastAsia="Times New Roman" w:cs="Times New Roman"/>
          <w:szCs w:val="28"/>
          <w:lang w:val="uk-UA"/>
        </w:rPr>
        <w:t xml:space="preserve">запропонований підхід може знайти місце у розробці мобільних додатків, що потребують </w:t>
      </w:r>
      <w:r w:rsidR="00F8735F" w:rsidRPr="006F724D">
        <w:rPr>
          <w:rFonts w:eastAsia="Times New Roman" w:cs="Times New Roman"/>
          <w:szCs w:val="28"/>
          <w:lang w:val="uk-UA"/>
        </w:rPr>
        <w:t>використання машинного зору.</w:t>
      </w:r>
      <w:r w:rsidR="00282AAC" w:rsidRPr="006F724D">
        <w:rPr>
          <w:rFonts w:eastAsia="Times New Roman" w:cs="Times New Roman"/>
          <w:szCs w:val="28"/>
          <w:lang w:val="uk-UA"/>
        </w:rPr>
        <w:t xml:space="preserve"> </w:t>
      </w:r>
    </w:p>
    <w:p w:rsidR="00282AAC" w:rsidRPr="001E507E" w:rsidRDefault="00B16ABB" w:rsidP="00282AAC">
      <w:pPr>
        <w:ind w:firstLine="720"/>
        <w:rPr>
          <w:rFonts w:eastAsia="Times New Roman" w:cs="Times New Roman"/>
          <w:szCs w:val="28"/>
          <w:lang w:val="uk-UA"/>
        </w:rPr>
      </w:pPr>
      <w:r w:rsidRPr="001E507E">
        <w:rPr>
          <w:rFonts w:eastAsia="Times New Roman" w:cs="Times New Roman"/>
          <w:szCs w:val="28"/>
          <w:lang w:val="uk-UA"/>
        </w:rPr>
        <w:t xml:space="preserve">Окремою частиною дослідження був розгляд прикладу побудови об’єкту дослідження, котрий </w:t>
      </w:r>
      <w:r w:rsidR="00513FFD" w:rsidRPr="001E507E">
        <w:rPr>
          <w:rFonts w:eastAsia="Times New Roman" w:cs="Times New Roman"/>
          <w:szCs w:val="28"/>
          <w:lang w:val="uk-UA"/>
        </w:rPr>
        <w:t>водночас може виступати в ролі окремого додатку, або використовуватись як послуга.</w:t>
      </w:r>
      <w:r w:rsidR="00D77B7F" w:rsidRPr="001E507E">
        <w:rPr>
          <w:rFonts w:eastAsia="Times New Roman" w:cs="Times New Roman"/>
          <w:szCs w:val="28"/>
          <w:lang w:val="uk-UA"/>
        </w:rPr>
        <w:t xml:space="preserve"> Було розроблено схему мікросервісної реалізації та удосконалений алгоритм оцінки відстані за допомогою стереокамери, котрий звільнює від деяких обмежень існуючих альтернативних рішень</w:t>
      </w:r>
      <w:r w:rsidR="005D19DA" w:rsidRPr="001E507E">
        <w:rPr>
          <w:rFonts w:eastAsia="Times New Roman" w:cs="Times New Roman"/>
          <w:szCs w:val="28"/>
          <w:lang w:val="uk-UA"/>
        </w:rPr>
        <w:t>.</w:t>
      </w:r>
    </w:p>
    <w:p w:rsidR="00282AAC" w:rsidRDefault="00542110" w:rsidP="00EF4884">
      <w:pPr>
        <w:ind w:firstLine="720"/>
        <w:rPr>
          <w:rFonts w:eastAsia="Times New Roman" w:cs="Times New Roman"/>
          <w:szCs w:val="28"/>
          <w:lang w:val="uk-UA"/>
        </w:rPr>
      </w:pPr>
      <w:r w:rsidRPr="001E507E">
        <w:rPr>
          <w:rFonts w:eastAsia="Times New Roman" w:cs="Times New Roman"/>
          <w:szCs w:val="28"/>
          <w:lang w:val="uk-UA"/>
        </w:rPr>
        <w:t xml:space="preserve">Предметом подальшого вивчення може бути побудова прототипу ПЗ для автоматизованої робототехніки з мікросервісню архітектурою. Основу прототипу складатиме перелік окремих невеликих мікросервісів, подібних до об’єкту дослідження даної роботи. </w:t>
      </w:r>
    </w:p>
    <w:p w:rsidR="00EE2CBC" w:rsidRDefault="00EE2CBC" w:rsidP="00EF4884">
      <w:pPr>
        <w:ind w:firstLine="720"/>
        <w:rPr>
          <w:rFonts w:eastAsia="Times New Roman" w:cs="Times New Roman"/>
          <w:szCs w:val="28"/>
          <w:lang w:val="uk-UA"/>
        </w:rPr>
      </w:pPr>
    </w:p>
    <w:p w:rsidR="00EE2CBC" w:rsidRDefault="00EE2CBC" w:rsidP="00EF4884">
      <w:pPr>
        <w:ind w:firstLine="720"/>
        <w:rPr>
          <w:rFonts w:eastAsia="Times New Roman" w:cs="Times New Roman"/>
          <w:szCs w:val="28"/>
          <w:lang w:val="uk-UA"/>
        </w:rPr>
      </w:pPr>
    </w:p>
    <w:p w:rsidR="00B3499A" w:rsidRDefault="00B3499A" w:rsidP="00EF4884">
      <w:pPr>
        <w:ind w:firstLine="720"/>
        <w:rPr>
          <w:rFonts w:eastAsia="Times New Roman" w:cs="Times New Roman"/>
          <w:szCs w:val="28"/>
          <w:lang w:val="uk-UA"/>
        </w:rPr>
      </w:pPr>
    </w:p>
    <w:p w:rsidR="00EE2CBC" w:rsidRDefault="00EE2CBC" w:rsidP="00EF4884">
      <w:pPr>
        <w:ind w:firstLine="720"/>
        <w:rPr>
          <w:rFonts w:eastAsia="Times New Roman" w:cs="Times New Roman"/>
          <w:szCs w:val="28"/>
          <w:lang w:val="uk-UA"/>
        </w:rPr>
      </w:pPr>
    </w:p>
    <w:p w:rsidR="009E76BD" w:rsidRPr="001E507E" w:rsidRDefault="009E76BD" w:rsidP="00EF4884">
      <w:pPr>
        <w:ind w:firstLine="720"/>
        <w:rPr>
          <w:rFonts w:eastAsia="Times New Roman" w:cs="Times New Roman"/>
          <w:szCs w:val="28"/>
          <w:lang w:val="uk-UA"/>
        </w:rPr>
      </w:pPr>
    </w:p>
    <w:p w:rsidR="00282AAC" w:rsidRPr="001E507E" w:rsidRDefault="00282AAC" w:rsidP="008670AA">
      <w:pPr>
        <w:pStyle w:val="1"/>
        <w:rPr>
          <w:rFonts w:eastAsia="Times New Roman"/>
          <w:lang w:val="uk-UA"/>
        </w:rPr>
      </w:pPr>
      <w:bookmarkStart w:id="60" w:name="_Toc59307170"/>
      <w:r w:rsidRPr="001E507E">
        <w:rPr>
          <w:rFonts w:eastAsia="Times New Roman"/>
          <w:lang w:val="uk-UA"/>
        </w:rPr>
        <w:lastRenderedPageBreak/>
        <w:t>Список джерел</w:t>
      </w:r>
      <w:bookmarkEnd w:id="60"/>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Abdelmoghit Zaarane, Ibtissam Slimani, abdellatif Hamdoun, et al. / Real-time vehicle detection using cross-correlation and 2D-DWT for feature extraction / J. Electrical and Computer Eng, 2019 (2019).</w:t>
      </w:r>
    </w:p>
    <w:p w:rsidR="002343F2"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I. Slimani, A. Zaarane, A. Hamdoun, Atouf I. April / Vehicle License Plate Localization and Recognition System for Intelligent Transportation Applications / IEEE (2019).</w:t>
      </w:r>
    </w:p>
    <w:p w:rsidR="002343F2"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Hirz, Mario &amp; Walzel, Bernhard / Sensor and object recognition technologies for self-driving cars / Computer-Aided Design and Applications (2018).</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J. H. Gao and Li-Shiuan Peh / A smartphone-based laser distance sensor for outdoor environments / IEEE International Conference on Robotics and Automation (ICRA), 2016.</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Alessio Carullo, Marco Parvis / An ultrasonic sensor for distance measurement in automotive applications / IEEE Sens J (2001).</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Kenji Nakahira, Tetsuji Kodama, Shin Morita, et al. . Distance measurement by an ultrasonic system based on a digital polarity correlator / IEEE Trans on Instru</w:t>
      </w:r>
      <w:r w:rsidR="004D4EE7" w:rsidRPr="00ED6552">
        <w:rPr>
          <w:rFonts w:eastAsia="Times New Roman" w:cs="Times New Roman"/>
          <w:szCs w:val="28"/>
        </w:rPr>
        <w:t>mentation and Measurement, 2001</w:t>
      </w:r>
      <w:r w:rsidRPr="00ED6552">
        <w:rPr>
          <w:rFonts w:eastAsia="Times New Roman" w:cs="Times New Roman"/>
          <w:szCs w:val="28"/>
        </w:rPr>
        <w:t>.</w:t>
      </w:r>
    </w:p>
    <w:p w:rsidR="00F92D2C" w:rsidRPr="00ED6552" w:rsidRDefault="00F92D2C" w:rsidP="00001010">
      <w:pPr>
        <w:numPr>
          <w:ilvl w:val="0"/>
          <w:numId w:val="5"/>
        </w:numPr>
        <w:spacing w:after="0"/>
        <w:rPr>
          <w:rFonts w:eastAsia="Times New Roman" w:cs="Times New Roman"/>
          <w:szCs w:val="28"/>
        </w:rPr>
      </w:pPr>
      <w:r w:rsidRPr="00ED6552">
        <w:t>Seungin Shin, Min-Hyun Kim, and Seibum B. Choi / Ultrasonic Distance Measurement Method With Crosstalk Rejection at High Measurement Rate / IEEE Transactions on Instrumentation and Measurement, 2019</w:t>
      </w:r>
      <w:r w:rsidR="00563C36" w:rsidRPr="00ED6552">
        <w:t>.</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Zhisheng Zhang, Yanxiang Han, Yifan Zhou, et al. / A novel absolute localization estimation of a target with monocular vision / Optik-Int J </w:t>
      </w:r>
      <w:r w:rsidR="004D4EE7" w:rsidRPr="00ED6552">
        <w:rPr>
          <w:rFonts w:eastAsia="Times New Roman" w:cs="Times New Roman"/>
          <w:szCs w:val="28"/>
        </w:rPr>
        <w:t>Light and Electron Optics, 2013</w:t>
      </w:r>
      <w:r w:rsidRPr="00ED6552">
        <w:rPr>
          <w:rFonts w:eastAsia="Times New Roman" w:cs="Times New Roman"/>
          <w:szCs w:val="28"/>
        </w:rPr>
        <w:t>.</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lastRenderedPageBreak/>
        <w:t>N. Aswini, S.V. Uma / Obstacle avoidance and distance measurement for unmanned aerial vehicles using monocular vision / Int J Electr Comput Eng(2019).</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Liqin Huang, Yanan Chen, Zhengjia Fan, et al. / Measuring the absolute distance of a front vehicle from an in-car camera based on monocular vision and instance segmentation / J Electron Imaging (2018).</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Kumar Selvaperumal, Assoc. Prof. Dr. Sathish / Review of car make &amp; model recognition systems (2018).</w:t>
      </w:r>
    </w:p>
    <w:p w:rsidR="00282AAC" w:rsidRPr="00ED6552" w:rsidRDefault="00282AAC" w:rsidP="00001010">
      <w:pPr>
        <w:pStyle w:val="af"/>
        <w:numPr>
          <w:ilvl w:val="0"/>
          <w:numId w:val="5"/>
        </w:numPr>
        <w:spacing w:after="0"/>
        <w:rPr>
          <w:rFonts w:eastAsia="Times New Roman" w:cs="Times New Roman"/>
          <w:szCs w:val="28"/>
        </w:rPr>
      </w:pPr>
      <w:r w:rsidRPr="00ED6552">
        <w:rPr>
          <w:rFonts w:eastAsia="Times New Roman" w:cs="Times New Roman"/>
          <w:szCs w:val="28"/>
        </w:rPr>
        <w:t xml:space="preserve"> Tang, Wenyin &amp; Mao, Kudo &amp; Mak, Lee &amp; Ng, Gee-Wah /  Classification for overlapping classes using optimized overlapping region detection and soft decision / ICIF (2010).</w:t>
      </w:r>
    </w:p>
    <w:p w:rsidR="00282AAC" w:rsidRPr="00ED6552" w:rsidRDefault="00282AAC" w:rsidP="00001010">
      <w:pPr>
        <w:pStyle w:val="af"/>
        <w:numPr>
          <w:ilvl w:val="0"/>
          <w:numId w:val="5"/>
        </w:numPr>
        <w:spacing w:after="0"/>
        <w:rPr>
          <w:rFonts w:eastAsia="Times New Roman" w:cs="Times New Roman"/>
          <w:szCs w:val="28"/>
        </w:rPr>
      </w:pPr>
      <w:r w:rsidRPr="00ED6552">
        <w:rPr>
          <w:rFonts w:eastAsia="Times New Roman" w:cs="Times New Roman"/>
          <w:szCs w:val="28"/>
        </w:rPr>
        <w:t xml:space="preserve"> O' Riordan, Andrew &amp; Newe, Thomas &amp; Toal, Daniel &amp; Dooly, Gerard. (2018). Stereo Vision Sensing: Review of existing systems. 10.1109/ICSensT.2018.8603605.</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Abdelmoghit Zaarane, Ibtissam Slimani, abdellatif Hamdoun / Real-time vehicle detection using cross-correlation and 2D-DWT for feature extraction / J. Electrical and Computer Eng, 2019 </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Puguh Budi Prakoso, Yuslena Sari / Vehicle detection using background subtraction and clustering algorithmsTelkomnika, 2019.</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Abdelmoghit Zaarane, Ibtissam Slimani, Wahban Al Okaishi, Issam Atouf, Abdellatif Hamdoun / Distance measurement system for autonomous vehicles using stereo camera / Array, Volume 5, 2020.</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Hamzah, Rostam &amp; Ibrahim, Haidi &amp; Hassan, Abu / Stereo matching algorithm based on illumination control to improve the accuracy / Image Analysis &amp; Stereology, 2016. </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Chen Guodong, Zeyang Xia, Rongchuan Sun, Zhenhua Wang and Lining Sun / A learning algorith m for model-basedobject detection / 2011.</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lastRenderedPageBreak/>
        <w:t xml:space="preserve"> Shaaban, K. M. and Omar, N. M. / 3D information extraction using Region-based Deformable Net for monocular robot navigation / Journal of Visual Communication and Image Representation, 2012.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Cavallaro, A. Steiger, O. and Ebrahimi, T. / Tracking video objects in cluttered background / IEEE Transactions on Circuits and Systems for Video Technology, vol. 15, 2005.</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Guodong, Chen &amp; Xia, Zeyang &amp; Sun, Rongchuan &amp; Wang, Zhenhua &amp; Ren, Zhiwu &amp; Sun, Lining / A learning algorithm for model based object detection / Sensor Review, 2011.</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Salman Yasir Dawood, Ku-Mahamud, Ruhana Ku, Eiji Kamioka / Distance measurement for self-driving cars using stereo camera / Proceedings of the 6th international conference on computing and informatics, ICOCI, 2017.</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Tsung-Shiang Hsu, Ta-Chung Wang / An improvement stereo vision images processing for object distance measurement / Int J Automation and Smart Technol, 2015.</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Nurnajmin Qasrina Ann, Dwi Pebrianti, Luhur Bayuaji, et al. / SKF-based image template matching for distance measurement by using stereo vision / Intelligent manufacturing &amp; mechatronics, Springer, Singapore, 2018.</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Inaba M. / Remote-Brained Robots / Multisensor Fusion and Integration for Intelligent Systems, IEEE 1994.</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Kamei K, Nishio S, Hagita N / Cloud networked robotics[J] / IEEE Network, 2012.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Arumugam R, Enti V R, Bingbing L, et al. DAvinCi / A cloud computing framework for service robots[C] / 2010 IEEE International Conference on Robotics and Automation (ICRA) / IEEE, 2010.</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lastRenderedPageBreak/>
        <w:t xml:space="preserve"> Tenorth M, Kamei K, Satake S / Building knowledge-enabled cloud robotics applications using the ubiquitous network robot platform[C] / IEEE/RSJ International Conference on Intelligent Robots and Systems (IROS), IEEE, 2013.</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Mester G. / Cloud Robotics Model [J] / Interdisciplinary Description of Complex Systems, 2015.</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Du Z., He L., Chen Y. / Robot Cloud: Bridging the power of robotics and cloud computing / Future Generation Computer Systems, 2016, 301-312.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Tian N., Matthew M., Mahler J. / A cloud robot system using the dexterity network and berkeley robotics and automation as a service / IEEE International Conference on Robotics and Automation (ICRA), IEEE, 2017: 1615-1622.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J. Mahler et al. / Dex-Net 1.0: A cloud-based network of 3D objects for robust grasp planning using a Multi-Armed Bandit model with correlated rewards / International Conference on Robotics and Automation (ICRA), Stockholm, 2016, pp. 1957-1964.</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Xia, Chongkun &amp; Zhang, Yunzhou &amp; Wang, Lei &amp; Coleman, Sonya &amp; Liu, Yanbo / Microservice-based cloud robotics system for intelligent space / Robotics and Autonomous Systems, 2018.</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Kuffner J. / Cloud-enabled robots / IEEE-RAS international conference on humanoid robotics, Nashville, 2010.</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Kehoe B, Patil S, Abbeel P / A survey of research on cloud robotics and automation / IEEE Transactions on Automation Science and Engineering, 2015, p. 398-409.</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Villamizar M., Garcés O., Castro H. / Evaluating the monolithic and the microservice architecture pattern to deploy web applications in the cloud / 10th Computing Colombian Conference (10CCC), IEEE, 2015: 583-590.</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lastRenderedPageBreak/>
        <w:t xml:space="preserve"> Lorido-Botran T, Miguel-Alonso J, Lozano J A. / A Review of Autoscaling Techniques for Elastic Applications in Cloud Environments / Journal of Grid Computing, 2014, p.559-592.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Hu G, Tay W P, Wen Y. / Cloud robotics: architecture, challenges and applications / IEEE network, 2012, 26(3): 21-27.</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Kamei K., Nishio S., Hagita N. /Cloud networked robotics / IEEE Network, 2012, 26(3): 28-34.</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Sill A. / The Design and Architecture of Microservices / IEEE Cloud Computing, 2016, 3(5): 76-80.</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w:t>
      </w:r>
      <w:r w:rsidR="00EE7563" w:rsidRPr="00ED6552">
        <w:rPr>
          <w:rFonts w:eastAsia="Times New Roman" w:cs="Times New Roman"/>
          <w:szCs w:val="28"/>
        </w:rPr>
        <w:t xml:space="preserve">Amazon Robomaker / [Електронний ресурс] – Режим доступу до ресурсу: </w:t>
      </w:r>
      <w:hyperlink r:id="rId25" w:history="1">
        <w:r w:rsidRPr="00ED6552">
          <w:rPr>
            <w:rStyle w:val="a7"/>
            <w:rFonts w:eastAsia="Times New Roman" w:cs="Times New Roman"/>
            <w:color w:val="auto"/>
            <w:szCs w:val="28"/>
            <w:u w:val="none"/>
          </w:rPr>
          <w:t>https://aws.amazon.com/ru/robomaker/</w:t>
        </w:r>
      </w:hyperlink>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w:t>
      </w:r>
      <w:r w:rsidR="00EE7563" w:rsidRPr="00ED6552">
        <w:rPr>
          <w:rFonts w:eastAsia="Times New Roman" w:cs="Times New Roman"/>
          <w:szCs w:val="28"/>
        </w:rPr>
        <w:t>Google Cloud / [Електронний ресурс] – Режим доступу до ресурсу:</w:t>
      </w:r>
      <w:r w:rsidR="00340E27" w:rsidRPr="00ED6552">
        <w:rPr>
          <w:rFonts w:eastAsia="Times New Roman" w:cs="Times New Roman"/>
          <w:szCs w:val="28"/>
        </w:rPr>
        <w:t xml:space="preserve"> </w:t>
      </w:r>
      <w:hyperlink r:id="rId26" w:history="1">
        <w:r w:rsidRPr="00ED6552">
          <w:rPr>
            <w:rStyle w:val="a7"/>
            <w:rFonts w:eastAsia="Times New Roman" w:cs="Times New Roman"/>
            <w:color w:val="auto"/>
            <w:szCs w:val="28"/>
            <w:u w:val="none"/>
          </w:rPr>
          <w:t>https://cloud.google.com/</w:t>
        </w:r>
      </w:hyperlink>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w:t>
      </w:r>
      <w:r w:rsidR="00EE7563" w:rsidRPr="00ED6552">
        <w:rPr>
          <w:rFonts w:eastAsia="Times New Roman" w:cs="Times New Roman"/>
          <w:szCs w:val="28"/>
        </w:rPr>
        <w:t>Honda RaaS</w:t>
      </w:r>
      <w:r w:rsidR="00103649" w:rsidRPr="00ED6552">
        <w:rPr>
          <w:rFonts w:eastAsia="Times New Roman" w:cs="Times New Roman"/>
          <w:szCs w:val="28"/>
        </w:rPr>
        <w:t xml:space="preserve"> </w:t>
      </w:r>
      <w:r w:rsidR="00EE7563" w:rsidRPr="00ED6552">
        <w:rPr>
          <w:rFonts w:eastAsia="Times New Roman" w:cs="Times New Roman"/>
          <w:szCs w:val="28"/>
        </w:rPr>
        <w:t>/ [Електронний ресурс] – Режим доступу до ресурсу:</w:t>
      </w:r>
      <w:r w:rsidR="00340E27" w:rsidRPr="00ED6552">
        <w:rPr>
          <w:rFonts w:eastAsia="Times New Roman" w:cs="Times New Roman"/>
          <w:szCs w:val="28"/>
        </w:rPr>
        <w:t xml:space="preserve"> </w:t>
      </w:r>
      <w:hyperlink r:id="rId27" w:history="1">
        <w:r w:rsidRPr="00ED6552">
          <w:rPr>
            <w:rStyle w:val="a7"/>
            <w:rFonts w:eastAsia="Times New Roman" w:cs="Times New Roman"/>
            <w:color w:val="auto"/>
            <w:szCs w:val="28"/>
            <w:u w:val="none"/>
          </w:rPr>
          <w:t>https://global.honda/innovation/CES/2019/raas_platform.html</w:t>
        </w:r>
      </w:hyperlink>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Namiot, Dmitry &amp; sneps-sneppe, Manfred / On Micro-services Architecture / Interenational Journal of Open Information Technologies. 2. 24-27, 2014.</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Yanpeng Ou / Review of Knowledge Mapping Technology Research / Electronic World, 2018,pp.56.</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Perzylo A, Björn Schießle, Kai Häussermann / Server-Sided Automatic Map Transformation in RoboEarth / Autonomous Mobile Systems, Springer Berlin Heidelberg, 2012.</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t xml:space="preserve"> Saxena A , Jain A , Sener O /  RoboBrain: Large-Scale Knowledge Engine for Robots / Journal Computer Science, 2014.</w:t>
      </w:r>
    </w:p>
    <w:p w:rsidR="00282AAC" w:rsidRPr="00ED6552" w:rsidRDefault="005F64B8" w:rsidP="00001010">
      <w:pPr>
        <w:numPr>
          <w:ilvl w:val="0"/>
          <w:numId w:val="5"/>
        </w:numPr>
        <w:spacing w:after="0"/>
        <w:rPr>
          <w:rFonts w:eastAsia="Times New Roman" w:cs="Times New Roman"/>
          <w:szCs w:val="28"/>
        </w:rPr>
      </w:pPr>
      <w:r>
        <w:rPr>
          <w:rFonts w:eastAsia="Times New Roman" w:cs="Times New Roman"/>
          <w:szCs w:val="28"/>
        </w:rPr>
        <w:t xml:space="preserve"> Tenorth M , Winkler J , Be</w:t>
      </w:r>
      <w:r w:rsidR="00282AAC" w:rsidRPr="00ED6552">
        <w:rPr>
          <w:rFonts w:eastAsia="Times New Roman" w:cs="Times New Roman"/>
          <w:szCs w:val="28"/>
        </w:rPr>
        <w:t>Ler D / Open-EASE: A Cloud-Based Knowledge Service for Autonomous Learning / KI - Künstliche Intelligenz, 2015, p. 407-411.</w:t>
      </w:r>
    </w:p>
    <w:p w:rsidR="00282AAC" w:rsidRPr="00ED6552" w:rsidRDefault="00282AAC" w:rsidP="00001010">
      <w:pPr>
        <w:numPr>
          <w:ilvl w:val="0"/>
          <w:numId w:val="5"/>
        </w:numPr>
        <w:spacing w:after="0"/>
        <w:rPr>
          <w:rFonts w:eastAsia="Times New Roman" w:cs="Times New Roman"/>
          <w:szCs w:val="28"/>
        </w:rPr>
      </w:pPr>
      <w:r w:rsidRPr="00ED6552">
        <w:rPr>
          <w:rFonts w:eastAsia="Times New Roman" w:cs="Times New Roman"/>
          <w:szCs w:val="28"/>
        </w:rPr>
        <w:lastRenderedPageBreak/>
        <w:t xml:space="preserve"> Monocular Vision Distance Measurement Method Based on Dynamic Error Compensation / Geng Lei, Xiao Zhitao, Wu Jun, Zhang Fang, Miao Jinghong / School of Electronics and Information Engineering, Tianjin Polytechnic University, Tianjin, 2013.</w:t>
      </w:r>
      <w:r w:rsidR="009F32BD" w:rsidRPr="00ED6552">
        <w:rPr>
          <w:rFonts w:eastAsia="Times New Roman" w:cs="Times New Roman"/>
          <w:szCs w:val="28"/>
        </w:rPr>
        <w:t xml:space="preserve"> </w:t>
      </w:r>
    </w:p>
    <w:p w:rsidR="000C6F01" w:rsidRPr="001E507E" w:rsidRDefault="000C6F01" w:rsidP="00001010">
      <w:pPr>
        <w:pStyle w:val="af"/>
        <w:numPr>
          <w:ilvl w:val="0"/>
          <w:numId w:val="5"/>
        </w:numPr>
        <w:rPr>
          <w:rFonts w:eastAsia="Times New Roman" w:cs="Times New Roman"/>
          <w:szCs w:val="28"/>
          <w:lang w:val="uk-UA"/>
        </w:rPr>
      </w:pPr>
      <w:r w:rsidRPr="001E507E">
        <w:rPr>
          <w:rFonts w:eastAsia="Times New Roman" w:cs="Times New Roman"/>
          <w:szCs w:val="28"/>
          <w:lang w:val="uk-UA"/>
        </w:rPr>
        <w:t xml:space="preserve"> </w:t>
      </w:r>
      <w:r w:rsidR="001971C6" w:rsidRPr="001E507E">
        <w:rPr>
          <w:rFonts w:eastAsia="Times New Roman" w:cs="Times New Roman"/>
          <w:szCs w:val="28"/>
          <w:lang w:val="uk-UA"/>
        </w:rPr>
        <w:t xml:space="preserve">О.А. Гавриша  / </w:t>
      </w:r>
      <w:r w:rsidRPr="001E507E">
        <w:rPr>
          <w:rFonts w:eastAsia="Times New Roman" w:cs="Times New Roman"/>
          <w:szCs w:val="28"/>
          <w:lang w:val="uk-UA"/>
        </w:rPr>
        <w:t xml:space="preserve">Розроблення стартап-проекту: Методичні рекомендації до виконання розділу магістерських дисертацій для студентів інженерних спеціальностей / </w:t>
      </w:r>
      <w:r w:rsidR="00C646F4" w:rsidRPr="001E507E">
        <w:rPr>
          <w:rFonts w:eastAsia="Times New Roman" w:cs="Times New Roman"/>
          <w:szCs w:val="28"/>
          <w:lang w:val="uk-UA"/>
        </w:rPr>
        <w:t>НТУУ «КПІ», 2016</w:t>
      </w:r>
      <w:r w:rsidRPr="001E507E">
        <w:rPr>
          <w:rFonts w:eastAsia="Times New Roman" w:cs="Times New Roman"/>
          <w:szCs w:val="28"/>
          <w:lang w:val="uk-UA"/>
        </w:rPr>
        <w:t>.</w:t>
      </w:r>
      <w:r w:rsidR="00217ADB" w:rsidRPr="001E507E">
        <w:rPr>
          <w:rFonts w:eastAsia="Times New Roman" w:cs="Times New Roman"/>
          <w:szCs w:val="28"/>
          <w:lang w:val="uk-UA"/>
        </w:rPr>
        <w:t xml:space="preserve"> </w:t>
      </w:r>
    </w:p>
    <w:p w:rsidR="00282AAC" w:rsidRPr="001E507E" w:rsidRDefault="00282AAC" w:rsidP="006333E7">
      <w:pPr>
        <w:tabs>
          <w:tab w:val="left" w:leader="underscore" w:pos="9356"/>
        </w:tabs>
        <w:spacing w:before="120" w:line="240" w:lineRule="auto"/>
        <w:rPr>
          <w:b/>
          <w:szCs w:val="28"/>
          <w:lang w:val="uk-UA"/>
        </w:rPr>
      </w:pPr>
    </w:p>
    <w:sectPr w:rsidR="00282AAC" w:rsidRPr="001E507E" w:rsidSect="00145591">
      <w:type w:val="continuous"/>
      <w:pgSz w:w="12240" w:h="15840"/>
      <w:pgMar w:top="1134" w:right="567" w:bottom="1134" w:left="1560"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2907" w:rsidRDefault="005A2907" w:rsidP="007B754E">
      <w:pPr>
        <w:spacing w:after="0" w:line="240" w:lineRule="auto"/>
      </w:pPr>
      <w:r>
        <w:separator/>
      </w:r>
    </w:p>
  </w:endnote>
  <w:endnote w:type="continuationSeparator" w:id="0">
    <w:p w:rsidR="005A2907" w:rsidRDefault="005A2907" w:rsidP="007B75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UkrainianBaltica">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3DC" w:rsidRDefault="007F03DC" w:rsidP="009F073A">
    <w:pPr>
      <w:pStyle w:val="a3"/>
      <w:spacing w:line="360" w:lineRule="auto"/>
      <w:ind w:left="0" w:firstLine="567"/>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2907" w:rsidRDefault="005A2907" w:rsidP="007B754E">
      <w:pPr>
        <w:spacing w:after="0" w:line="240" w:lineRule="auto"/>
      </w:pPr>
      <w:r>
        <w:separator/>
      </w:r>
    </w:p>
  </w:footnote>
  <w:footnote w:type="continuationSeparator" w:id="0">
    <w:p w:rsidR="005A2907" w:rsidRDefault="005A2907" w:rsidP="007B754E">
      <w:pPr>
        <w:spacing w:after="0" w:line="240" w:lineRule="auto"/>
      </w:pPr>
      <w:r>
        <w:continuationSeparator/>
      </w:r>
    </w:p>
  </w:footnote>
  <w:footnote w:id="1">
    <w:p w:rsidR="007F03DC" w:rsidRPr="00AC002D" w:rsidRDefault="007F03DC" w:rsidP="00995EA8">
      <w:pPr>
        <w:pStyle w:val="af1"/>
        <w:rPr>
          <w:color w:val="000000"/>
        </w:rPr>
      </w:pPr>
      <w:r w:rsidRPr="00912EFC">
        <w:rPr>
          <w:rStyle w:val="af3"/>
          <w:rFonts w:ascii="Symbol" w:eastAsia="Symbol" w:hAnsi="Symbol" w:cs="Symbol"/>
        </w:rPr>
        <w:t></w:t>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539846"/>
      <w:docPartObj>
        <w:docPartGallery w:val="Page Numbers (Top of Page)"/>
        <w:docPartUnique/>
      </w:docPartObj>
    </w:sdtPr>
    <w:sdtEndPr>
      <w:rPr>
        <w:noProof/>
      </w:rPr>
    </w:sdtEndPr>
    <w:sdtContent>
      <w:p w:rsidR="007F03DC" w:rsidRDefault="007F03DC">
        <w:pPr>
          <w:pStyle w:val="aa"/>
          <w:jc w:val="right"/>
        </w:pPr>
        <w:r>
          <w:fldChar w:fldCharType="begin"/>
        </w:r>
        <w:r>
          <w:instrText xml:space="preserve"> PAGE   \* MERGEFORMAT </w:instrText>
        </w:r>
        <w:r>
          <w:fldChar w:fldCharType="separate"/>
        </w:r>
        <w:r w:rsidR="00233914">
          <w:rPr>
            <w:noProof/>
          </w:rPr>
          <w:t>6</w:t>
        </w:r>
        <w:r>
          <w:rPr>
            <w:noProof/>
          </w:rPr>
          <w:fldChar w:fldCharType="end"/>
        </w:r>
      </w:p>
    </w:sdtContent>
  </w:sdt>
  <w:p w:rsidR="007F03DC" w:rsidRDefault="007F03DC">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B6DFE"/>
    <w:multiLevelType w:val="multilevel"/>
    <w:tmpl w:val="D620128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nsid w:val="14FD6143"/>
    <w:multiLevelType w:val="hybridMultilevel"/>
    <w:tmpl w:val="1AE0608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nsid w:val="1672574A"/>
    <w:multiLevelType w:val="hybridMultilevel"/>
    <w:tmpl w:val="026EAFD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nsid w:val="17472482"/>
    <w:multiLevelType w:val="hybridMultilevel"/>
    <w:tmpl w:val="8D94056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nsid w:val="1CCA2F5E"/>
    <w:multiLevelType w:val="multilevel"/>
    <w:tmpl w:val="B6B603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23CF75AF"/>
    <w:multiLevelType w:val="hybridMultilevel"/>
    <w:tmpl w:val="17DA8E0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26F11C48"/>
    <w:multiLevelType w:val="multilevel"/>
    <w:tmpl w:val="3A7AC7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nsid w:val="26F303CE"/>
    <w:multiLevelType w:val="multilevel"/>
    <w:tmpl w:val="466851C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nsid w:val="2E721A71"/>
    <w:multiLevelType w:val="hybridMultilevel"/>
    <w:tmpl w:val="D07015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FD409B8"/>
    <w:multiLevelType w:val="multilevel"/>
    <w:tmpl w:val="1A06C90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nsid w:val="30ED1E41"/>
    <w:multiLevelType w:val="multilevel"/>
    <w:tmpl w:val="B33ED28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nsid w:val="33405931"/>
    <w:multiLevelType w:val="hybridMultilevel"/>
    <w:tmpl w:val="8B8867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3C71ECF"/>
    <w:multiLevelType w:val="hybridMultilevel"/>
    <w:tmpl w:val="26FABBE8"/>
    <w:lvl w:ilvl="0" w:tplc="0422000F">
      <w:start w:val="1"/>
      <w:numFmt w:val="decimal"/>
      <w:lvlText w:val="%1."/>
      <w:lvlJc w:val="left"/>
      <w:pPr>
        <w:ind w:left="1440" w:hanging="360"/>
      </w:pPr>
      <w:rPr>
        <w:rFont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nsid w:val="37D112DE"/>
    <w:multiLevelType w:val="hybridMultilevel"/>
    <w:tmpl w:val="12ACCA8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3CBD6B86"/>
    <w:multiLevelType w:val="hybridMultilevel"/>
    <w:tmpl w:val="A1D860FE"/>
    <w:lvl w:ilvl="0" w:tplc="6B76FE18">
      <w:start w:val="1"/>
      <w:numFmt w:val="decimal"/>
      <w:lvlText w:val="%1."/>
      <w:lvlJc w:val="left"/>
      <w:pPr>
        <w:ind w:left="750" w:hanging="375"/>
      </w:pPr>
      <w:rPr>
        <w:rFonts w:hint="default"/>
      </w:rPr>
    </w:lvl>
    <w:lvl w:ilvl="1" w:tplc="04220019" w:tentative="1">
      <w:start w:val="1"/>
      <w:numFmt w:val="lowerLetter"/>
      <w:lvlText w:val="%2."/>
      <w:lvlJc w:val="left"/>
      <w:pPr>
        <w:ind w:left="1455" w:hanging="360"/>
      </w:pPr>
    </w:lvl>
    <w:lvl w:ilvl="2" w:tplc="0422001B" w:tentative="1">
      <w:start w:val="1"/>
      <w:numFmt w:val="lowerRoman"/>
      <w:lvlText w:val="%3."/>
      <w:lvlJc w:val="right"/>
      <w:pPr>
        <w:ind w:left="2175" w:hanging="180"/>
      </w:pPr>
    </w:lvl>
    <w:lvl w:ilvl="3" w:tplc="0422000F" w:tentative="1">
      <w:start w:val="1"/>
      <w:numFmt w:val="decimal"/>
      <w:lvlText w:val="%4."/>
      <w:lvlJc w:val="left"/>
      <w:pPr>
        <w:ind w:left="2895" w:hanging="360"/>
      </w:pPr>
    </w:lvl>
    <w:lvl w:ilvl="4" w:tplc="04220019" w:tentative="1">
      <w:start w:val="1"/>
      <w:numFmt w:val="lowerLetter"/>
      <w:lvlText w:val="%5."/>
      <w:lvlJc w:val="left"/>
      <w:pPr>
        <w:ind w:left="3615" w:hanging="360"/>
      </w:pPr>
    </w:lvl>
    <w:lvl w:ilvl="5" w:tplc="0422001B" w:tentative="1">
      <w:start w:val="1"/>
      <w:numFmt w:val="lowerRoman"/>
      <w:lvlText w:val="%6."/>
      <w:lvlJc w:val="right"/>
      <w:pPr>
        <w:ind w:left="4335" w:hanging="180"/>
      </w:pPr>
    </w:lvl>
    <w:lvl w:ilvl="6" w:tplc="0422000F" w:tentative="1">
      <w:start w:val="1"/>
      <w:numFmt w:val="decimal"/>
      <w:lvlText w:val="%7."/>
      <w:lvlJc w:val="left"/>
      <w:pPr>
        <w:ind w:left="5055" w:hanging="360"/>
      </w:pPr>
    </w:lvl>
    <w:lvl w:ilvl="7" w:tplc="04220019" w:tentative="1">
      <w:start w:val="1"/>
      <w:numFmt w:val="lowerLetter"/>
      <w:lvlText w:val="%8."/>
      <w:lvlJc w:val="left"/>
      <w:pPr>
        <w:ind w:left="5775" w:hanging="360"/>
      </w:pPr>
    </w:lvl>
    <w:lvl w:ilvl="8" w:tplc="0422001B" w:tentative="1">
      <w:start w:val="1"/>
      <w:numFmt w:val="lowerRoman"/>
      <w:lvlText w:val="%9."/>
      <w:lvlJc w:val="right"/>
      <w:pPr>
        <w:ind w:left="6495" w:hanging="180"/>
      </w:pPr>
    </w:lvl>
  </w:abstractNum>
  <w:abstractNum w:abstractNumId="15">
    <w:nsid w:val="3E4807AB"/>
    <w:multiLevelType w:val="hybridMultilevel"/>
    <w:tmpl w:val="C1DCB8E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nsid w:val="419B0BA8"/>
    <w:multiLevelType w:val="hybridMultilevel"/>
    <w:tmpl w:val="C3AAEF7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41AA4EF4"/>
    <w:multiLevelType w:val="hybridMultilevel"/>
    <w:tmpl w:val="5EA69EE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nsid w:val="46E9212E"/>
    <w:multiLevelType w:val="hybridMultilevel"/>
    <w:tmpl w:val="FA1804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5C086067"/>
    <w:multiLevelType w:val="multilevel"/>
    <w:tmpl w:val="4036BA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2907C4A"/>
    <w:multiLevelType w:val="multilevel"/>
    <w:tmpl w:val="D8221B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47D6A60"/>
    <w:multiLevelType w:val="multilevel"/>
    <w:tmpl w:val="53C4D8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64CE0DA3"/>
    <w:multiLevelType w:val="hybridMultilevel"/>
    <w:tmpl w:val="C0308FA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3">
    <w:nsid w:val="74CA296E"/>
    <w:multiLevelType w:val="multilevel"/>
    <w:tmpl w:val="485C89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nsid w:val="7A624EA3"/>
    <w:multiLevelType w:val="multilevel"/>
    <w:tmpl w:val="F0F237C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nsid w:val="7B8731FA"/>
    <w:multiLevelType w:val="multilevel"/>
    <w:tmpl w:val="DF02D6A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23"/>
  </w:num>
  <w:num w:numId="2">
    <w:abstractNumId w:val="24"/>
  </w:num>
  <w:num w:numId="3">
    <w:abstractNumId w:val="7"/>
  </w:num>
  <w:num w:numId="4">
    <w:abstractNumId w:val="4"/>
  </w:num>
  <w:num w:numId="5">
    <w:abstractNumId w:val="6"/>
  </w:num>
  <w:num w:numId="6">
    <w:abstractNumId w:val="9"/>
  </w:num>
  <w:num w:numId="7">
    <w:abstractNumId w:val="25"/>
  </w:num>
  <w:num w:numId="8">
    <w:abstractNumId w:val="10"/>
  </w:num>
  <w:num w:numId="9">
    <w:abstractNumId w:val="0"/>
  </w:num>
  <w:num w:numId="10">
    <w:abstractNumId w:val="17"/>
  </w:num>
  <w:num w:numId="11">
    <w:abstractNumId w:val="15"/>
  </w:num>
  <w:num w:numId="12">
    <w:abstractNumId w:val="1"/>
  </w:num>
  <w:num w:numId="13">
    <w:abstractNumId w:val="16"/>
  </w:num>
  <w:num w:numId="14">
    <w:abstractNumId w:val="22"/>
  </w:num>
  <w:num w:numId="15">
    <w:abstractNumId w:val="12"/>
  </w:num>
  <w:num w:numId="16">
    <w:abstractNumId w:val="5"/>
  </w:num>
  <w:num w:numId="17">
    <w:abstractNumId w:val="13"/>
  </w:num>
  <w:num w:numId="18">
    <w:abstractNumId w:val="2"/>
  </w:num>
  <w:num w:numId="19">
    <w:abstractNumId w:val="14"/>
  </w:num>
  <w:num w:numId="20">
    <w:abstractNumId w:val="11"/>
  </w:num>
  <w:num w:numId="21">
    <w:abstractNumId w:val="8"/>
  </w:num>
  <w:num w:numId="22">
    <w:abstractNumId w:val="18"/>
  </w:num>
  <w:num w:numId="23">
    <w:abstractNumId w:val="3"/>
  </w:num>
  <w:num w:numId="24">
    <w:abstractNumId w:val="21"/>
  </w:num>
  <w:num w:numId="25">
    <w:abstractNumId w:val="20"/>
  </w:num>
  <w:num w:numId="26">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3BD"/>
    <w:rsid w:val="00000FA6"/>
    <w:rsid w:val="00001010"/>
    <w:rsid w:val="0000129F"/>
    <w:rsid w:val="000048EE"/>
    <w:rsid w:val="00007603"/>
    <w:rsid w:val="000079E6"/>
    <w:rsid w:val="0001058C"/>
    <w:rsid w:val="00010A0D"/>
    <w:rsid w:val="00012F00"/>
    <w:rsid w:val="0001311F"/>
    <w:rsid w:val="00015491"/>
    <w:rsid w:val="00016A77"/>
    <w:rsid w:val="00016E74"/>
    <w:rsid w:val="000205F0"/>
    <w:rsid w:val="00020B74"/>
    <w:rsid w:val="0002166D"/>
    <w:rsid w:val="00021722"/>
    <w:rsid w:val="00022BE6"/>
    <w:rsid w:val="00023BFB"/>
    <w:rsid w:val="00024A62"/>
    <w:rsid w:val="00025EDA"/>
    <w:rsid w:val="00026C73"/>
    <w:rsid w:val="000327FC"/>
    <w:rsid w:val="00032ADF"/>
    <w:rsid w:val="00033311"/>
    <w:rsid w:val="00033986"/>
    <w:rsid w:val="000360AC"/>
    <w:rsid w:val="000365BF"/>
    <w:rsid w:val="00036627"/>
    <w:rsid w:val="000369DA"/>
    <w:rsid w:val="0003745F"/>
    <w:rsid w:val="00037FCF"/>
    <w:rsid w:val="00040A29"/>
    <w:rsid w:val="00042850"/>
    <w:rsid w:val="000431A6"/>
    <w:rsid w:val="000505B4"/>
    <w:rsid w:val="00052BC8"/>
    <w:rsid w:val="00053ACF"/>
    <w:rsid w:val="00054F68"/>
    <w:rsid w:val="0005610F"/>
    <w:rsid w:val="00056E91"/>
    <w:rsid w:val="000606AC"/>
    <w:rsid w:val="00060E6C"/>
    <w:rsid w:val="00065438"/>
    <w:rsid w:val="00065C01"/>
    <w:rsid w:val="000666EE"/>
    <w:rsid w:val="00066DB4"/>
    <w:rsid w:val="000679A8"/>
    <w:rsid w:val="00072468"/>
    <w:rsid w:val="000728FB"/>
    <w:rsid w:val="00073734"/>
    <w:rsid w:val="000741F0"/>
    <w:rsid w:val="00074CF6"/>
    <w:rsid w:val="00075597"/>
    <w:rsid w:val="00076172"/>
    <w:rsid w:val="00076687"/>
    <w:rsid w:val="000802BB"/>
    <w:rsid w:val="000828EE"/>
    <w:rsid w:val="0008694A"/>
    <w:rsid w:val="00087878"/>
    <w:rsid w:val="0008787D"/>
    <w:rsid w:val="00087C24"/>
    <w:rsid w:val="00090DA4"/>
    <w:rsid w:val="0009168F"/>
    <w:rsid w:val="0009178F"/>
    <w:rsid w:val="000925A8"/>
    <w:rsid w:val="00092AED"/>
    <w:rsid w:val="00093828"/>
    <w:rsid w:val="00094252"/>
    <w:rsid w:val="00096753"/>
    <w:rsid w:val="00096FB4"/>
    <w:rsid w:val="000A09E6"/>
    <w:rsid w:val="000A132D"/>
    <w:rsid w:val="000A14CA"/>
    <w:rsid w:val="000A63A0"/>
    <w:rsid w:val="000A7AC6"/>
    <w:rsid w:val="000B1DD6"/>
    <w:rsid w:val="000B4969"/>
    <w:rsid w:val="000B4A68"/>
    <w:rsid w:val="000B6A6E"/>
    <w:rsid w:val="000C0447"/>
    <w:rsid w:val="000C14F2"/>
    <w:rsid w:val="000C2227"/>
    <w:rsid w:val="000C2696"/>
    <w:rsid w:val="000C5810"/>
    <w:rsid w:val="000C6F01"/>
    <w:rsid w:val="000C7EC2"/>
    <w:rsid w:val="000D0015"/>
    <w:rsid w:val="000D04DC"/>
    <w:rsid w:val="000D1276"/>
    <w:rsid w:val="000D280D"/>
    <w:rsid w:val="000D326F"/>
    <w:rsid w:val="000D57CB"/>
    <w:rsid w:val="000D5EAC"/>
    <w:rsid w:val="000D697E"/>
    <w:rsid w:val="000D77DE"/>
    <w:rsid w:val="000E018B"/>
    <w:rsid w:val="000E1A06"/>
    <w:rsid w:val="000E42C5"/>
    <w:rsid w:val="000E5567"/>
    <w:rsid w:val="000E5AC4"/>
    <w:rsid w:val="000E5ED2"/>
    <w:rsid w:val="000E7C8B"/>
    <w:rsid w:val="000F1F11"/>
    <w:rsid w:val="000F2F27"/>
    <w:rsid w:val="000F3321"/>
    <w:rsid w:val="000F3E3A"/>
    <w:rsid w:val="000F3F48"/>
    <w:rsid w:val="000F4482"/>
    <w:rsid w:val="000F6D06"/>
    <w:rsid w:val="000F795B"/>
    <w:rsid w:val="000F7B18"/>
    <w:rsid w:val="000F7CC8"/>
    <w:rsid w:val="00100F00"/>
    <w:rsid w:val="00101A57"/>
    <w:rsid w:val="00101DB0"/>
    <w:rsid w:val="00103499"/>
    <w:rsid w:val="00103649"/>
    <w:rsid w:val="00105089"/>
    <w:rsid w:val="001059AB"/>
    <w:rsid w:val="00105F95"/>
    <w:rsid w:val="0010775B"/>
    <w:rsid w:val="00110383"/>
    <w:rsid w:val="00110937"/>
    <w:rsid w:val="00111AD7"/>
    <w:rsid w:val="00116447"/>
    <w:rsid w:val="0011793F"/>
    <w:rsid w:val="00120A6D"/>
    <w:rsid w:val="001216D3"/>
    <w:rsid w:val="001225BF"/>
    <w:rsid w:val="001236EC"/>
    <w:rsid w:val="00124E72"/>
    <w:rsid w:val="00124F87"/>
    <w:rsid w:val="00125396"/>
    <w:rsid w:val="0013106C"/>
    <w:rsid w:val="0013211B"/>
    <w:rsid w:val="0013502C"/>
    <w:rsid w:val="00135587"/>
    <w:rsid w:val="00136FAD"/>
    <w:rsid w:val="00141B63"/>
    <w:rsid w:val="001426A4"/>
    <w:rsid w:val="00142776"/>
    <w:rsid w:val="00145591"/>
    <w:rsid w:val="00145E4E"/>
    <w:rsid w:val="0014684D"/>
    <w:rsid w:val="001508D2"/>
    <w:rsid w:val="00154962"/>
    <w:rsid w:val="00154C3B"/>
    <w:rsid w:val="00155513"/>
    <w:rsid w:val="00155918"/>
    <w:rsid w:val="0015687B"/>
    <w:rsid w:val="00156E7B"/>
    <w:rsid w:val="00157C55"/>
    <w:rsid w:val="00157F3A"/>
    <w:rsid w:val="00160301"/>
    <w:rsid w:val="00160329"/>
    <w:rsid w:val="00160512"/>
    <w:rsid w:val="00160AEA"/>
    <w:rsid w:val="0016105F"/>
    <w:rsid w:val="00161C00"/>
    <w:rsid w:val="001635D6"/>
    <w:rsid w:val="00165D06"/>
    <w:rsid w:val="001667C1"/>
    <w:rsid w:val="001741BE"/>
    <w:rsid w:val="001746EF"/>
    <w:rsid w:val="00174DAC"/>
    <w:rsid w:val="001752F5"/>
    <w:rsid w:val="00175896"/>
    <w:rsid w:val="001767AB"/>
    <w:rsid w:val="001808C6"/>
    <w:rsid w:val="001812CE"/>
    <w:rsid w:val="00182504"/>
    <w:rsid w:val="00182B50"/>
    <w:rsid w:val="0018325C"/>
    <w:rsid w:val="00183B19"/>
    <w:rsid w:val="00183ED8"/>
    <w:rsid w:val="001848D0"/>
    <w:rsid w:val="00185020"/>
    <w:rsid w:val="00185FE3"/>
    <w:rsid w:val="001866F0"/>
    <w:rsid w:val="001876DC"/>
    <w:rsid w:val="00187E25"/>
    <w:rsid w:val="00187FD9"/>
    <w:rsid w:val="00191693"/>
    <w:rsid w:val="0019214B"/>
    <w:rsid w:val="0019366D"/>
    <w:rsid w:val="001948AF"/>
    <w:rsid w:val="00194CE7"/>
    <w:rsid w:val="00194E46"/>
    <w:rsid w:val="00196874"/>
    <w:rsid w:val="00196B51"/>
    <w:rsid w:val="001971C6"/>
    <w:rsid w:val="001976E7"/>
    <w:rsid w:val="001A08BE"/>
    <w:rsid w:val="001A1748"/>
    <w:rsid w:val="001A1CF7"/>
    <w:rsid w:val="001A254C"/>
    <w:rsid w:val="001A2D16"/>
    <w:rsid w:val="001A3A6A"/>
    <w:rsid w:val="001A42A8"/>
    <w:rsid w:val="001A6446"/>
    <w:rsid w:val="001A7207"/>
    <w:rsid w:val="001A78AE"/>
    <w:rsid w:val="001B3C83"/>
    <w:rsid w:val="001B6D43"/>
    <w:rsid w:val="001B73B4"/>
    <w:rsid w:val="001C01FC"/>
    <w:rsid w:val="001C0B0E"/>
    <w:rsid w:val="001C1CF4"/>
    <w:rsid w:val="001C274C"/>
    <w:rsid w:val="001C2A70"/>
    <w:rsid w:val="001C33BA"/>
    <w:rsid w:val="001C639C"/>
    <w:rsid w:val="001D0F67"/>
    <w:rsid w:val="001D14E2"/>
    <w:rsid w:val="001D1C97"/>
    <w:rsid w:val="001D39A5"/>
    <w:rsid w:val="001D51B6"/>
    <w:rsid w:val="001D5A5C"/>
    <w:rsid w:val="001E061F"/>
    <w:rsid w:val="001E10E6"/>
    <w:rsid w:val="001E12A2"/>
    <w:rsid w:val="001E1E55"/>
    <w:rsid w:val="001E2702"/>
    <w:rsid w:val="001E4998"/>
    <w:rsid w:val="001E507E"/>
    <w:rsid w:val="001E589C"/>
    <w:rsid w:val="001E63C9"/>
    <w:rsid w:val="001E7850"/>
    <w:rsid w:val="001F12B7"/>
    <w:rsid w:val="001F1779"/>
    <w:rsid w:val="001F2DF0"/>
    <w:rsid w:val="001F35F9"/>
    <w:rsid w:val="001F653E"/>
    <w:rsid w:val="001F6F35"/>
    <w:rsid w:val="001F74FA"/>
    <w:rsid w:val="0020145D"/>
    <w:rsid w:val="00202426"/>
    <w:rsid w:val="00203023"/>
    <w:rsid w:val="00205F96"/>
    <w:rsid w:val="00207340"/>
    <w:rsid w:val="00211A05"/>
    <w:rsid w:val="00213F69"/>
    <w:rsid w:val="00216FE9"/>
    <w:rsid w:val="00217ADB"/>
    <w:rsid w:val="002201B7"/>
    <w:rsid w:val="00221096"/>
    <w:rsid w:val="00222D07"/>
    <w:rsid w:val="00223987"/>
    <w:rsid w:val="00224D79"/>
    <w:rsid w:val="00224F67"/>
    <w:rsid w:val="00226467"/>
    <w:rsid w:val="00230680"/>
    <w:rsid w:val="00231560"/>
    <w:rsid w:val="002337C9"/>
    <w:rsid w:val="00233914"/>
    <w:rsid w:val="002339DF"/>
    <w:rsid w:val="002343F2"/>
    <w:rsid w:val="0023454D"/>
    <w:rsid w:val="00235559"/>
    <w:rsid w:val="00237B34"/>
    <w:rsid w:val="00240A30"/>
    <w:rsid w:val="00241742"/>
    <w:rsid w:val="00242002"/>
    <w:rsid w:val="002425F6"/>
    <w:rsid w:val="00243A9D"/>
    <w:rsid w:val="00247851"/>
    <w:rsid w:val="00251667"/>
    <w:rsid w:val="00251CEA"/>
    <w:rsid w:val="00252118"/>
    <w:rsid w:val="00252713"/>
    <w:rsid w:val="002531A8"/>
    <w:rsid w:val="0025457A"/>
    <w:rsid w:val="00256444"/>
    <w:rsid w:val="002569AD"/>
    <w:rsid w:val="00261DE5"/>
    <w:rsid w:val="002622B9"/>
    <w:rsid w:val="00262B7A"/>
    <w:rsid w:val="00262D2D"/>
    <w:rsid w:val="00262F95"/>
    <w:rsid w:val="002662BB"/>
    <w:rsid w:val="00267A86"/>
    <w:rsid w:val="0027081B"/>
    <w:rsid w:val="00275C19"/>
    <w:rsid w:val="00276D2D"/>
    <w:rsid w:val="00277A32"/>
    <w:rsid w:val="002802DD"/>
    <w:rsid w:val="0028040A"/>
    <w:rsid w:val="002815BE"/>
    <w:rsid w:val="00281678"/>
    <w:rsid w:val="00282AAC"/>
    <w:rsid w:val="00284788"/>
    <w:rsid w:val="0028501A"/>
    <w:rsid w:val="00285F60"/>
    <w:rsid w:val="002871A3"/>
    <w:rsid w:val="00290A0F"/>
    <w:rsid w:val="00291E75"/>
    <w:rsid w:val="002920AA"/>
    <w:rsid w:val="002929A0"/>
    <w:rsid w:val="002936A6"/>
    <w:rsid w:val="002943B4"/>
    <w:rsid w:val="002946C8"/>
    <w:rsid w:val="00295F03"/>
    <w:rsid w:val="00297FA7"/>
    <w:rsid w:val="002A14AD"/>
    <w:rsid w:val="002A47AE"/>
    <w:rsid w:val="002A52FF"/>
    <w:rsid w:val="002A6525"/>
    <w:rsid w:val="002A6977"/>
    <w:rsid w:val="002B08AF"/>
    <w:rsid w:val="002B11D1"/>
    <w:rsid w:val="002B32F5"/>
    <w:rsid w:val="002B36B7"/>
    <w:rsid w:val="002B43EB"/>
    <w:rsid w:val="002B6DD4"/>
    <w:rsid w:val="002C01DB"/>
    <w:rsid w:val="002C08D7"/>
    <w:rsid w:val="002C226B"/>
    <w:rsid w:val="002C5EE4"/>
    <w:rsid w:val="002C63BC"/>
    <w:rsid w:val="002C6954"/>
    <w:rsid w:val="002C7CD7"/>
    <w:rsid w:val="002D08AB"/>
    <w:rsid w:val="002D104F"/>
    <w:rsid w:val="002D1C56"/>
    <w:rsid w:val="002D28FB"/>
    <w:rsid w:val="002D360D"/>
    <w:rsid w:val="002D6FBC"/>
    <w:rsid w:val="002D7994"/>
    <w:rsid w:val="002D799E"/>
    <w:rsid w:val="002E6421"/>
    <w:rsid w:val="002F089D"/>
    <w:rsid w:val="002F2639"/>
    <w:rsid w:val="002F3A89"/>
    <w:rsid w:val="002F71C8"/>
    <w:rsid w:val="002F7DF2"/>
    <w:rsid w:val="00300C68"/>
    <w:rsid w:val="0030164C"/>
    <w:rsid w:val="0030195B"/>
    <w:rsid w:val="0030198E"/>
    <w:rsid w:val="00301F7A"/>
    <w:rsid w:val="00302339"/>
    <w:rsid w:val="0030433F"/>
    <w:rsid w:val="00305556"/>
    <w:rsid w:val="00306F80"/>
    <w:rsid w:val="003071A2"/>
    <w:rsid w:val="00311B2B"/>
    <w:rsid w:val="00313EF7"/>
    <w:rsid w:val="0031453E"/>
    <w:rsid w:val="00317454"/>
    <w:rsid w:val="0032204E"/>
    <w:rsid w:val="00323146"/>
    <w:rsid w:val="00324716"/>
    <w:rsid w:val="003247C3"/>
    <w:rsid w:val="00324974"/>
    <w:rsid w:val="003270AF"/>
    <w:rsid w:val="00327704"/>
    <w:rsid w:val="003301BD"/>
    <w:rsid w:val="00332E08"/>
    <w:rsid w:val="00333222"/>
    <w:rsid w:val="00336F06"/>
    <w:rsid w:val="0034043E"/>
    <w:rsid w:val="00340E27"/>
    <w:rsid w:val="003413E6"/>
    <w:rsid w:val="0034403A"/>
    <w:rsid w:val="00344D96"/>
    <w:rsid w:val="003472F4"/>
    <w:rsid w:val="00347CED"/>
    <w:rsid w:val="00350B88"/>
    <w:rsid w:val="00350FF8"/>
    <w:rsid w:val="00352620"/>
    <w:rsid w:val="0035363C"/>
    <w:rsid w:val="00354901"/>
    <w:rsid w:val="00354A62"/>
    <w:rsid w:val="00354C2F"/>
    <w:rsid w:val="0035639A"/>
    <w:rsid w:val="003577A0"/>
    <w:rsid w:val="00357A9D"/>
    <w:rsid w:val="00360FAE"/>
    <w:rsid w:val="00364EC8"/>
    <w:rsid w:val="00365AB8"/>
    <w:rsid w:val="0036681D"/>
    <w:rsid w:val="00366951"/>
    <w:rsid w:val="003727AB"/>
    <w:rsid w:val="00372BED"/>
    <w:rsid w:val="003752F8"/>
    <w:rsid w:val="00375950"/>
    <w:rsid w:val="00375C36"/>
    <w:rsid w:val="003831BC"/>
    <w:rsid w:val="003847E2"/>
    <w:rsid w:val="00384B5B"/>
    <w:rsid w:val="00385707"/>
    <w:rsid w:val="003869A9"/>
    <w:rsid w:val="00387871"/>
    <w:rsid w:val="0039019D"/>
    <w:rsid w:val="00392FEF"/>
    <w:rsid w:val="00397E7F"/>
    <w:rsid w:val="00397F1E"/>
    <w:rsid w:val="003A05EE"/>
    <w:rsid w:val="003A07BA"/>
    <w:rsid w:val="003A10FC"/>
    <w:rsid w:val="003A1C91"/>
    <w:rsid w:val="003A4725"/>
    <w:rsid w:val="003A53DE"/>
    <w:rsid w:val="003A5D41"/>
    <w:rsid w:val="003A7784"/>
    <w:rsid w:val="003B053A"/>
    <w:rsid w:val="003B0E88"/>
    <w:rsid w:val="003B1974"/>
    <w:rsid w:val="003B1F5F"/>
    <w:rsid w:val="003B2D08"/>
    <w:rsid w:val="003C2720"/>
    <w:rsid w:val="003C4256"/>
    <w:rsid w:val="003C441D"/>
    <w:rsid w:val="003C649D"/>
    <w:rsid w:val="003D0779"/>
    <w:rsid w:val="003D2812"/>
    <w:rsid w:val="003D31DF"/>
    <w:rsid w:val="003D3823"/>
    <w:rsid w:val="003D3D43"/>
    <w:rsid w:val="003D6338"/>
    <w:rsid w:val="003D71E9"/>
    <w:rsid w:val="003D7E89"/>
    <w:rsid w:val="003E0BA2"/>
    <w:rsid w:val="003E4B5B"/>
    <w:rsid w:val="003E56D7"/>
    <w:rsid w:val="003E625B"/>
    <w:rsid w:val="003E635C"/>
    <w:rsid w:val="003E659E"/>
    <w:rsid w:val="003E7D5E"/>
    <w:rsid w:val="003F024C"/>
    <w:rsid w:val="003F0939"/>
    <w:rsid w:val="003F0CF7"/>
    <w:rsid w:val="003F0E0A"/>
    <w:rsid w:val="003F0E77"/>
    <w:rsid w:val="003F1280"/>
    <w:rsid w:val="003F2ED6"/>
    <w:rsid w:val="003F7E9E"/>
    <w:rsid w:val="00402920"/>
    <w:rsid w:val="004031DD"/>
    <w:rsid w:val="00403D86"/>
    <w:rsid w:val="004052D8"/>
    <w:rsid w:val="0040566A"/>
    <w:rsid w:val="00407475"/>
    <w:rsid w:val="00410A30"/>
    <w:rsid w:val="00411EC1"/>
    <w:rsid w:val="00416031"/>
    <w:rsid w:val="00416E03"/>
    <w:rsid w:val="00417F3D"/>
    <w:rsid w:val="00420D42"/>
    <w:rsid w:val="004233C4"/>
    <w:rsid w:val="004246AF"/>
    <w:rsid w:val="00425CA9"/>
    <w:rsid w:val="00426739"/>
    <w:rsid w:val="004305C8"/>
    <w:rsid w:val="004309D3"/>
    <w:rsid w:val="00431416"/>
    <w:rsid w:val="004328B4"/>
    <w:rsid w:val="0043398E"/>
    <w:rsid w:val="00434E5F"/>
    <w:rsid w:val="0043773D"/>
    <w:rsid w:val="004402C3"/>
    <w:rsid w:val="0044140E"/>
    <w:rsid w:val="004416FC"/>
    <w:rsid w:val="004417E9"/>
    <w:rsid w:val="004435E1"/>
    <w:rsid w:val="00445184"/>
    <w:rsid w:val="004464D0"/>
    <w:rsid w:val="00450DE9"/>
    <w:rsid w:val="00451D0C"/>
    <w:rsid w:val="00452BE7"/>
    <w:rsid w:val="004540E1"/>
    <w:rsid w:val="004557BD"/>
    <w:rsid w:val="00455BBF"/>
    <w:rsid w:val="00460586"/>
    <w:rsid w:val="00462370"/>
    <w:rsid w:val="00463588"/>
    <w:rsid w:val="004641B9"/>
    <w:rsid w:val="0047035A"/>
    <w:rsid w:val="00470BED"/>
    <w:rsid w:val="00471751"/>
    <w:rsid w:val="00471E16"/>
    <w:rsid w:val="0047253D"/>
    <w:rsid w:val="004727EF"/>
    <w:rsid w:val="00473BD4"/>
    <w:rsid w:val="00475110"/>
    <w:rsid w:val="004765FD"/>
    <w:rsid w:val="00477C3F"/>
    <w:rsid w:val="004805EC"/>
    <w:rsid w:val="004818D9"/>
    <w:rsid w:val="00483298"/>
    <w:rsid w:val="00484A0B"/>
    <w:rsid w:val="00484B2A"/>
    <w:rsid w:val="00484B5B"/>
    <w:rsid w:val="004854FC"/>
    <w:rsid w:val="00486888"/>
    <w:rsid w:val="00487667"/>
    <w:rsid w:val="00487B64"/>
    <w:rsid w:val="004908C5"/>
    <w:rsid w:val="00496375"/>
    <w:rsid w:val="0049689C"/>
    <w:rsid w:val="004A0F55"/>
    <w:rsid w:val="004A2236"/>
    <w:rsid w:val="004A22D8"/>
    <w:rsid w:val="004A2367"/>
    <w:rsid w:val="004A2C06"/>
    <w:rsid w:val="004A416E"/>
    <w:rsid w:val="004A73B9"/>
    <w:rsid w:val="004A7445"/>
    <w:rsid w:val="004B0309"/>
    <w:rsid w:val="004B30E4"/>
    <w:rsid w:val="004B408A"/>
    <w:rsid w:val="004B4632"/>
    <w:rsid w:val="004B555F"/>
    <w:rsid w:val="004B6FDD"/>
    <w:rsid w:val="004C0EAD"/>
    <w:rsid w:val="004C158F"/>
    <w:rsid w:val="004C2053"/>
    <w:rsid w:val="004C372A"/>
    <w:rsid w:val="004C510B"/>
    <w:rsid w:val="004C7DBC"/>
    <w:rsid w:val="004D0B5B"/>
    <w:rsid w:val="004D3F53"/>
    <w:rsid w:val="004D4EE7"/>
    <w:rsid w:val="004E00EB"/>
    <w:rsid w:val="004E092B"/>
    <w:rsid w:val="004E2470"/>
    <w:rsid w:val="004E302A"/>
    <w:rsid w:val="004E3D1F"/>
    <w:rsid w:val="004E4468"/>
    <w:rsid w:val="004E44B5"/>
    <w:rsid w:val="004E5A5D"/>
    <w:rsid w:val="004E5B5E"/>
    <w:rsid w:val="004F119B"/>
    <w:rsid w:val="004F1DB9"/>
    <w:rsid w:val="004F2BF6"/>
    <w:rsid w:val="004F4CC7"/>
    <w:rsid w:val="004F4D04"/>
    <w:rsid w:val="004F6081"/>
    <w:rsid w:val="004F7D77"/>
    <w:rsid w:val="00500194"/>
    <w:rsid w:val="00500EFC"/>
    <w:rsid w:val="00502A28"/>
    <w:rsid w:val="0050312A"/>
    <w:rsid w:val="00503FE9"/>
    <w:rsid w:val="005043A7"/>
    <w:rsid w:val="00506196"/>
    <w:rsid w:val="005073C2"/>
    <w:rsid w:val="00507726"/>
    <w:rsid w:val="005117BF"/>
    <w:rsid w:val="00512AFA"/>
    <w:rsid w:val="00512D6D"/>
    <w:rsid w:val="00513FFD"/>
    <w:rsid w:val="005144A9"/>
    <w:rsid w:val="00514CD3"/>
    <w:rsid w:val="00515DB0"/>
    <w:rsid w:val="00517A8C"/>
    <w:rsid w:val="00517D99"/>
    <w:rsid w:val="005206BA"/>
    <w:rsid w:val="00521B0F"/>
    <w:rsid w:val="00523A7D"/>
    <w:rsid w:val="00524BEA"/>
    <w:rsid w:val="00525921"/>
    <w:rsid w:val="0053119E"/>
    <w:rsid w:val="00532A0D"/>
    <w:rsid w:val="00532E12"/>
    <w:rsid w:val="005349E9"/>
    <w:rsid w:val="0054170E"/>
    <w:rsid w:val="00542110"/>
    <w:rsid w:val="005427CB"/>
    <w:rsid w:val="00542F8B"/>
    <w:rsid w:val="00543037"/>
    <w:rsid w:val="005437E8"/>
    <w:rsid w:val="0054497F"/>
    <w:rsid w:val="00545977"/>
    <w:rsid w:val="005477AD"/>
    <w:rsid w:val="0055046F"/>
    <w:rsid w:val="00550828"/>
    <w:rsid w:val="005519EC"/>
    <w:rsid w:val="00552580"/>
    <w:rsid w:val="00552CDF"/>
    <w:rsid w:val="00553329"/>
    <w:rsid w:val="00553BE3"/>
    <w:rsid w:val="00556A30"/>
    <w:rsid w:val="005572B9"/>
    <w:rsid w:val="00557884"/>
    <w:rsid w:val="00557D82"/>
    <w:rsid w:val="00561F2C"/>
    <w:rsid w:val="00562FB1"/>
    <w:rsid w:val="005636E0"/>
    <w:rsid w:val="0056396B"/>
    <w:rsid w:val="00563C36"/>
    <w:rsid w:val="0056520E"/>
    <w:rsid w:val="005658CA"/>
    <w:rsid w:val="00565D79"/>
    <w:rsid w:val="0057060D"/>
    <w:rsid w:val="00570EDC"/>
    <w:rsid w:val="005725E1"/>
    <w:rsid w:val="00572DF7"/>
    <w:rsid w:val="00572F93"/>
    <w:rsid w:val="00574199"/>
    <w:rsid w:val="00577C8D"/>
    <w:rsid w:val="00580087"/>
    <w:rsid w:val="005828B0"/>
    <w:rsid w:val="00585BFB"/>
    <w:rsid w:val="005879F9"/>
    <w:rsid w:val="0059120D"/>
    <w:rsid w:val="00591AA5"/>
    <w:rsid w:val="00591EEF"/>
    <w:rsid w:val="00592FB1"/>
    <w:rsid w:val="00593A82"/>
    <w:rsid w:val="00594C4C"/>
    <w:rsid w:val="005955EC"/>
    <w:rsid w:val="00595767"/>
    <w:rsid w:val="00596BF5"/>
    <w:rsid w:val="00597705"/>
    <w:rsid w:val="00597CB4"/>
    <w:rsid w:val="005A06FB"/>
    <w:rsid w:val="005A2907"/>
    <w:rsid w:val="005A2B0B"/>
    <w:rsid w:val="005A30AB"/>
    <w:rsid w:val="005A5909"/>
    <w:rsid w:val="005A7D84"/>
    <w:rsid w:val="005A7F7E"/>
    <w:rsid w:val="005B1F52"/>
    <w:rsid w:val="005B25F8"/>
    <w:rsid w:val="005B51FA"/>
    <w:rsid w:val="005B6C3A"/>
    <w:rsid w:val="005C1732"/>
    <w:rsid w:val="005C2773"/>
    <w:rsid w:val="005C37A7"/>
    <w:rsid w:val="005C37B8"/>
    <w:rsid w:val="005C41BD"/>
    <w:rsid w:val="005C46EA"/>
    <w:rsid w:val="005C4DC7"/>
    <w:rsid w:val="005C4F5E"/>
    <w:rsid w:val="005C7A47"/>
    <w:rsid w:val="005D19B8"/>
    <w:rsid w:val="005D19DA"/>
    <w:rsid w:val="005D1BA9"/>
    <w:rsid w:val="005D232D"/>
    <w:rsid w:val="005D2BC9"/>
    <w:rsid w:val="005D2C53"/>
    <w:rsid w:val="005D341C"/>
    <w:rsid w:val="005D387B"/>
    <w:rsid w:val="005D536B"/>
    <w:rsid w:val="005D59FE"/>
    <w:rsid w:val="005D75B6"/>
    <w:rsid w:val="005D78C8"/>
    <w:rsid w:val="005D7F5A"/>
    <w:rsid w:val="005D7F8D"/>
    <w:rsid w:val="005E0C6C"/>
    <w:rsid w:val="005E3707"/>
    <w:rsid w:val="005E38E6"/>
    <w:rsid w:val="005E446B"/>
    <w:rsid w:val="005E53AE"/>
    <w:rsid w:val="005E5A88"/>
    <w:rsid w:val="005F116D"/>
    <w:rsid w:val="005F1736"/>
    <w:rsid w:val="005F1A32"/>
    <w:rsid w:val="005F2089"/>
    <w:rsid w:val="005F37BD"/>
    <w:rsid w:val="005F3EC8"/>
    <w:rsid w:val="005F4856"/>
    <w:rsid w:val="005F5284"/>
    <w:rsid w:val="005F63A5"/>
    <w:rsid w:val="005F64B8"/>
    <w:rsid w:val="005F6602"/>
    <w:rsid w:val="005F66B6"/>
    <w:rsid w:val="00600B12"/>
    <w:rsid w:val="006013CA"/>
    <w:rsid w:val="006014C0"/>
    <w:rsid w:val="00601B14"/>
    <w:rsid w:val="00601D55"/>
    <w:rsid w:val="00603363"/>
    <w:rsid w:val="00604040"/>
    <w:rsid w:val="0060664B"/>
    <w:rsid w:val="0060731A"/>
    <w:rsid w:val="00610CC2"/>
    <w:rsid w:val="00611669"/>
    <w:rsid w:val="00614134"/>
    <w:rsid w:val="006172D8"/>
    <w:rsid w:val="006206EE"/>
    <w:rsid w:val="00620EC7"/>
    <w:rsid w:val="00621CB3"/>
    <w:rsid w:val="00625564"/>
    <w:rsid w:val="0062568E"/>
    <w:rsid w:val="006267DE"/>
    <w:rsid w:val="00626A88"/>
    <w:rsid w:val="00627A0A"/>
    <w:rsid w:val="00632CE7"/>
    <w:rsid w:val="006333E7"/>
    <w:rsid w:val="0063366C"/>
    <w:rsid w:val="006347C8"/>
    <w:rsid w:val="0063527F"/>
    <w:rsid w:val="00635F38"/>
    <w:rsid w:val="00636184"/>
    <w:rsid w:val="006361E6"/>
    <w:rsid w:val="006377B4"/>
    <w:rsid w:val="00641A7C"/>
    <w:rsid w:val="00643665"/>
    <w:rsid w:val="00643871"/>
    <w:rsid w:val="00644A50"/>
    <w:rsid w:val="00644B1F"/>
    <w:rsid w:val="00646005"/>
    <w:rsid w:val="0064709E"/>
    <w:rsid w:val="00647D68"/>
    <w:rsid w:val="00652953"/>
    <w:rsid w:val="00653EB9"/>
    <w:rsid w:val="0065406D"/>
    <w:rsid w:val="0065453F"/>
    <w:rsid w:val="00654AFC"/>
    <w:rsid w:val="0065663A"/>
    <w:rsid w:val="00663F32"/>
    <w:rsid w:val="00664433"/>
    <w:rsid w:val="00664653"/>
    <w:rsid w:val="006648DB"/>
    <w:rsid w:val="00666DCE"/>
    <w:rsid w:val="00667671"/>
    <w:rsid w:val="006676E4"/>
    <w:rsid w:val="00670126"/>
    <w:rsid w:val="006718ED"/>
    <w:rsid w:val="006741A3"/>
    <w:rsid w:val="006758BA"/>
    <w:rsid w:val="006773A9"/>
    <w:rsid w:val="0068203C"/>
    <w:rsid w:val="00682174"/>
    <w:rsid w:val="00684811"/>
    <w:rsid w:val="00686BBA"/>
    <w:rsid w:val="00687A48"/>
    <w:rsid w:val="00690EBD"/>
    <w:rsid w:val="006915FD"/>
    <w:rsid w:val="00691B86"/>
    <w:rsid w:val="006936DC"/>
    <w:rsid w:val="00694F8D"/>
    <w:rsid w:val="006954E5"/>
    <w:rsid w:val="006972E2"/>
    <w:rsid w:val="006A00B1"/>
    <w:rsid w:val="006A18AF"/>
    <w:rsid w:val="006A196F"/>
    <w:rsid w:val="006A2596"/>
    <w:rsid w:val="006A4A65"/>
    <w:rsid w:val="006A5995"/>
    <w:rsid w:val="006A59F9"/>
    <w:rsid w:val="006A5C57"/>
    <w:rsid w:val="006A6CAC"/>
    <w:rsid w:val="006A791F"/>
    <w:rsid w:val="006B02D1"/>
    <w:rsid w:val="006B1DC3"/>
    <w:rsid w:val="006B385B"/>
    <w:rsid w:val="006B5702"/>
    <w:rsid w:val="006B6CA9"/>
    <w:rsid w:val="006C726C"/>
    <w:rsid w:val="006D173E"/>
    <w:rsid w:val="006D2429"/>
    <w:rsid w:val="006D256D"/>
    <w:rsid w:val="006D3665"/>
    <w:rsid w:val="006D5071"/>
    <w:rsid w:val="006D5334"/>
    <w:rsid w:val="006D5406"/>
    <w:rsid w:val="006D5A07"/>
    <w:rsid w:val="006D6029"/>
    <w:rsid w:val="006E03D6"/>
    <w:rsid w:val="006E4886"/>
    <w:rsid w:val="006E4D75"/>
    <w:rsid w:val="006E56B3"/>
    <w:rsid w:val="006E683E"/>
    <w:rsid w:val="006F01CE"/>
    <w:rsid w:val="006F0C59"/>
    <w:rsid w:val="006F10A7"/>
    <w:rsid w:val="006F1E31"/>
    <w:rsid w:val="006F4622"/>
    <w:rsid w:val="006F4772"/>
    <w:rsid w:val="006F5303"/>
    <w:rsid w:val="006F647A"/>
    <w:rsid w:val="006F696C"/>
    <w:rsid w:val="006F724D"/>
    <w:rsid w:val="006F7DBC"/>
    <w:rsid w:val="00704423"/>
    <w:rsid w:val="007051CA"/>
    <w:rsid w:val="007056AB"/>
    <w:rsid w:val="00706D8C"/>
    <w:rsid w:val="0070745F"/>
    <w:rsid w:val="00711257"/>
    <w:rsid w:val="00712F37"/>
    <w:rsid w:val="00714449"/>
    <w:rsid w:val="0071474E"/>
    <w:rsid w:val="00715E30"/>
    <w:rsid w:val="00716229"/>
    <w:rsid w:val="007221F0"/>
    <w:rsid w:val="0072286B"/>
    <w:rsid w:val="00722D71"/>
    <w:rsid w:val="00724826"/>
    <w:rsid w:val="00724ADA"/>
    <w:rsid w:val="00726185"/>
    <w:rsid w:val="00726905"/>
    <w:rsid w:val="00726E4D"/>
    <w:rsid w:val="00730122"/>
    <w:rsid w:val="007312AF"/>
    <w:rsid w:val="00731EDD"/>
    <w:rsid w:val="0073215A"/>
    <w:rsid w:val="007350CA"/>
    <w:rsid w:val="007350DC"/>
    <w:rsid w:val="007352F4"/>
    <w:rsid w:val="00745565"/>
    <w:rsid w:val="00746CD1"/>
    <w:rsid w:val="0075081F"/>
    <w:rsid w:val="00750C0F"/>
    <w:rsid w:val="00752186"/>
    <w:rsid w:val="007549E0"/>
    <w:rsid w:val="00757597"/>
    <w:rsid w:val="00760291"/>
    <w:rsid w:val="00760EA8"/>
    <w:rsid w:val="00761C4B"/>
    <w:rsid w:val="007626FF"/>
    <w:rsid w:val="00762F3D"/>
    <w:rsid w:val="007640D9"/>
    <w:rsid w:val="00764104"/>
    <w:rsid w:val="00764608"/>
    <w:rsid w:val="007649EB"/>
    <w:rsid w:val="00765A58"/>
    <w:rsid w:val="00765ECB"/>
    <w:rsid w:val="00766308"/>
    <w:rsid w:val="007665E7"/>
    <w:rsid w:val="007728C1"/>
    <w:rsid w:val="00773ADF"/>
    <w:rsid w:val="00773F2C"/>
    <w:rsid w:val="00775AB6"/>
    <w:rsid w:val="00782951"/>
    <w:rsid w:val="00784771"/>
    <w:rsid w:val="00784789"/>
    <w:rsid w:val="00787820"/>
    <w:rsid w:val="007878B4"/>
    <w:rsid w:val="00790226"/>
    <w:rsid w:val="007924F7"/>
    <w:rsid w:val="00792706"/>
    <w:rsid w:val="00792C9A"/>
    <w:rsid w:val="00793FE4"/>
    <w:rsid w:val="00794A26"/>
    <w:rsid w:val="007955EA"/>
    <w:rsid w:val="00795B00"/>
    <w:rsid w:val="00795E90"/>
    <w:rsid w:val="007965A8"/>
    <w:rsid w:val="007A0BA3"/>
    <w:rsid w:val="007A2C3C"/>
    <w:rsid w:val="007A4DA0"/>
    <w:rsid w:val="007A5FA5"/>
    <w:rsid w:val="007A69DF"/>
    <w:rsid w:val="007A6C56"/>
    <w:rsid w:val="007A7493"/>
    <w:rsid w:val="007A7BE8"/>
    <w:rsid w:val="007B1EE7"/>
    <w:rsid w:val="007B1F01"/>
    <w:rsid w:val="007B36A6"/>
    <w:rsid w:val="007B5A1B"/>
    <w:rsid w:val="007B5AE9"/>
    <w:rsid w:val="007B6C43"/>
    <w:rsid w:val="007B754E"/>
    <w:rsid w:val="007B7C47"/>
    <w:rsid w:val="007B7DC1"/>
    <w:rsid w:val="007C019F"/>
    <w:rsid w:val="007C19DF"/>
    <w:rsid w:val="007C23E8"/>
    <w:rsid w:val="007C2F75"/>
    <w:rsid w:val="007C2FDC"/>
    <w:rsid w:val="007C5D5A"/>
    <w:rsid w:val="007C6D22"/>
    <w:rsid w:val="007D04D3"/>
    <w:rsid w:val="007D2F75"/>
    <w:rsid w:val="007D74D9"/>
    <w:rsid w:val="007D7E2E"/>
    <w:rsid w:val="007E00E4"/>
    <w:rsid w:val="007E0842"/>
    <w:rsid w:val="007E1C35"/>
    <w:rsid w:val="007E3E24"/>
    <w:rsid w:val="007E4325"/>
    <w:rsid w:val="007E4C38"/>
    <w:rsid w:val="007E5FE0"/>
    <w:rsid w:val="007E6B1D"/>
    <w:rsid w:val="007E7B16"/>
    <w:rsid w:val="007F03DC"/>
    <w:rsid w:val="007F0E80"/>
    <w:rsid w:val="007F0EA9"/>
    <w:rsid w:val="007F4C55"/>
    <w:rsid w:val="007F529C"/>
    <w:rsid w:val="007F63FB"/>
    <w:rsid w:val="007F67B9"/>
    <w:rsid w:val="007F6AD5"/>
    <w:rsid w:val="007F7F4A"/>
    <w:rsid w:val="008002A8"/>
    <w:rsid w:val="008009D2"/>
    <w:rsid w:val="00801C0F"/>
    <w:rsid w:val="00803D51"/>
    <w:rsid w:val="0080622F"/>
    <w:rsid w:val="0080682E"/>
    <w:rsid w:val="00806DFE"/>
    <w:rsid w:val="0080794D"/>
    <w:rsid w:val="008107C0"/>
    <w:rsid w:val="00810C57"/>
    <w:rsid w:val="00810C5D"/>
    <w:rsid w:val="00811068"/>
    <w:rsid w:val="00811260"/>
    <w:rsid w:val="008130B2"/>
    <w:rsid w:val="00814F04"/>
    <w:rsid w:val="00814F68"/>
    <w:rsid w:val="00815B48"/>
    <w:rsid w:val="00816985"/>
    <w:rsid w:val="00821CC7"/>
    <w:rsid w:val="00822685"/>
    <w:rsid w:val="0082274A"/>
    <w:rsid w:val="00822E3E"/>
    <w:rsid w:val="00823F25"/>
    <w:rsid w:val="00826C08"/>
    <w:rsid w:val="008305FD"/>
    <w:rsid w:val="00832B05"/>
    <w:rsid w:val="00833BEE"/>
    <w:rsid w:val="00834269"/>
    <w:rsid w:val="0083474A"/>
    <w:rsid w:val="008358F0"/>
    <w:rsid w:val="0083631D"/>
    <w:rsid w:val="00840028"/>
    <w:rsid w:val="00846516"/>
    <w:rsid w:val="00846677"/>
    <w:rsid w:val="00846B7B"/>
    <w:rsid w:val="00846C87"/>
    <w:rsid w:val="008505D1"/>
    <w:rsid w:val="0085131D"/>
    <w:rsid w:val="00851B3E"/>
    <w:rsid w:val="00851FB3"/>
    <w:rsid w:val="0085279E"/>
    <w:rsid w:val="008539C5"/>
    <w:rsid w:val="00855A0C"/>
    <w:rsid w:val="008565A9"/>
    <w:rsid w:val="00856817"/>
    <w:rsid w:val="00857EB9"/>
    <w:rsid w:val="00857F6A"/>
    <w:rsid w:val="0086179D"/>
    <w:rsid w:val="00861DB9"/>
    <w:rsid w:val="00862FF5"/>
    <w:rsid w:val="00866127"/>
    <w:rsid w:val="008670AA"/>
    <w:rsid w:val="00867312"/>
    <w:rsid w:val="008701BF"/>
    <w:rsid w:val="008722AA"/>
    <w:rsid w:val="0087278C"/>
    <w:rsid w:val="00872821"/>
    <w:rsid w:val="00874D62"/>
    <w:rsid w:val="00877D01"/>
    <w:rsid w:val="008803B3"/>
    <w:rsid w:val="00880A0D"/>
    <w:rsid w:val="0088210C"/>
    <w:rsid w:val="00883A33"/>
    <w:rsid w:val="008848C8"/>
    <w:rsid w:val="00884E78"/>
    <w:rsid w:val="00884F5B"/>
    <w:rsid w:val="008870FA"/>
    <w:rsid w:val="00887716"/>
    <w:rsid w:val="0089042E"/>
    <w:rsid w:val="00890E68"/>
    <w:rsid w:val="00893A29"/>
    <w:rsid w:val="00896199"/>
    <w:rsid w:val="00896269"/>
    <w:rsid w:val="0089628C"/>
    <w:rsid w:val="00896698"/>
    <w:rsid w:val="008A064C"/>
    <w:rsid w:val="008A0E35"/>
    <w:rsid w:val="008A11C2"/>
    <w:rsid w:val="008A23C2"/>
    <w:rsid w:val="008A2BC0"/>
    <w:rsid w:val="008A348F"/>
    <w:rsid w:val="008A424E"/>
    <w:rsid w:val="008A5036"/>
    <w:rsid w:val="008A50C6"/>
    <w:rsid w:val="008A5819"/>
    <w:rsid w:val="008A6320"/>
    <w:rsid w:val="008B15D3"/>
    <w:rsid w:val="008B38CD"/>
    <w:rsid w:val="008B3CD8"/>
    <w:rsid w:val="008B56E4"/>
    <w:rsid w:val="008B5765"/>
    <w:rsid w:val="008B60F6"/>
    <w:rsid w:val="008C1F4A"/>
    <w:rsid w:val="008C2AA7"/>
    <w:rsid w:val="008C2F0F"/>
    <w:rsid w:val="008C3288"/>
    <w:rsid w:val="008C3713"/>
    <w:rsid w:val="008C3A67"/>
    <w:rsid w:val="008C58EA"/>
    <w:rsid w:val="008C61D3"/>
    <w:rsid w:val="008C6E42"/>
    <w:rsid w:val="008C7B43"/>
    <w:rsid w:val="008D0FB2"/>
    <w:rsid w:val="008D12C4"/>
    <w:rsid w:val="008D4BC8"/>
    <w:rsid w:val="008D58F3"/>
    <w:rsid w:val="008D6B8B"/>
    <w:rsid w:val="008D7D7B"/>
    <w:rsid w:val="008E0628"/>
    <w:rsid w:val="008E13C3"/>
    <w:rsid w:val="008E2154"/>
    <w:rsid w:val="008E2DA7"/>
    <w:rsid w:val="008E4DAE"/>
    <w:rsid w:val="008E551D"/>
    <w:rsid w:val="008E6953"/>
    <w:rsid w:val="008F0529"/>
    <w:rsid w:val="008F183E"/>
    <w:rsid w:val="008F1969"/>
    <w:rsid w:val="008F1E44"/>
    <w:rsid w:val="008F277C"/>
    <w:rsid w:val="008F3444"/>
    <w:rsid w:val="008F5262"/>
    <w:rsid w:val="008F6602"/>
    <w:rsid w:val="008F6F65"/>
    <w:rsid w:val="00900842"/>
    <w:rsid w:val="00901060"/>
    <w:rsid w:val="00901166"/>
    <w:rsid w:val="0090159B"/>
    <w:rsid w:val="00903BBB"/>
    <w:rsid w:val="00905767"/>
    <w:rsid w:val="00905984"/>
    <w:rsid w:val="00906263"/>
    <w:rsid w:val="00906749"/>
    <w:rsid w:val="00906D83"/>
    <w:rsid w:val="00907352"/>
    <w:rsid w:val="00907DC9"/>
    <w:rsid w:val="00910F62"/>
    <w:rsid w:val="009115AD"/>
    <w:rsid w:val="0091273E"/>
    <w:rsid w:val="009143D2"/>
    <w:rsid w:val="009151D4"/>
    <w:rsid w:val="0091566A"/>
    <w:rsid w:val="00916C10"/>
    <w:rsid w:val="00920031"/>
    <w:rsid w:val="009201FA"/>
    <w:rsid w:val="0092076F"/>
    <w:rsid w:val="00920F3B"/>
    <w:rsid w:val="00921797"/>
    <w:rsid w:val="00923F30"/>
    <w:rsid w:val="009249F1"/>
    <w:rsid w:val="009250E1"/>
    <w:rsid w:val="0092519C"/>
    <w:rsid w:val="00925789"/>
    <w:rsid w:val="00930233"/>
    <w:rsid w:val="00935C5C"/>
    <w:rsid w:val="00935FF2"/>
    <w:rsid w:val="00936CB8"/>
    <w:rsid w:val="00940D47"/>
    <w:rsid w:val="00940D8B"/>
    <w:rsid w:val="009435BA"/>
    <w:rsid w:val="00943A81"/>
    <w:rsid w:val="00943B5D"/>
    <w:rsid w:val="009452D7"/>
    <w:rsid w:val="00947ED6"/>
    <w:rsid w:val="0095598C"/>
    <w:rsid w:val="00955EB9"/>
    <w:rsid w:val="0095629C"/>
    <w:rsid w:val="00962646"/>
    <w:rsid w:val="009627B3"/>
    <w:rsid w:val="00964155"/>
    <w:rsid w:val="009647D5"/>
    <w:rsid w:val="0096539C"/>
    <w:rsid w:val="0096618B"/>
    <w:rsid w:val="00966EB2"/>
    <w:rsid w:val="00967D7A"/>
    <w:rsid w:val="009714CD"/>
    <w:rsid w:val="009728AC"/>
    <w:rsid w:val="00972EE6"/>
    <w:rsid w:val="00973333"/>
    <w:rsid w:val="00974EE8"/>
    <w:rsid w:val="00975677"/>
    <w:rsid w:val="009763B3"/>
    <w:rsid w:val="00982A23"/>
    <w:rsid w:val="00983FE0"/>
    <w:rsid w:val="00985457"/>
    <w:rsid w:val="0098709F"/>
    <w:rsid w:val="0099097A"/>
    <w:rsid w:val="00992557"/>
    <w:rsid w:val="00993FF7"/>
    <w:rsid w:val="00994EF9"/>
    <w:rsid w:val="00995EA8"/>
    <w:rsid w:val="00997ABE"/>
    <w:rsid w:val="00997EDC"/>
    <w:rsid w:val="009A1EDC"/>
    <w:rsid w:val="009A218B"/>
    <w:rsid w:val="009A6166"/>
    <w:rsid w:val="009A6813"/>
    <w:rsid w:val="009B0AD9"/>
    <w:rsid w:val="009B1A98"/>
    <w:rsid w:val="009B238A"/>
    <w:rsid w:val="009B6692"/>
    <w:rsid w:val="009C27A8"/>
    <w:rsid w:val="009C2B6E"/>
    <w:rsid w:val="009C6384"/>
    <w:rsid w:val="009C76DC"/>
    <w:rsid w:val="009D05F0"/>
    <w:rsid w:val="009D21F6"/>
    <w:rsid w:val="009D32A8"/>
    <w:rsid w:val="009D35AC"/>
    <w:rsid w:val="009D554C"/>
    <w:rsid w:val="009E0014"/>
    <w:rsid w:val="009E2293"/>
    <w:rsid w:val="009E2374"/>
    <w:rsid w:val="009E47BD"/>
    <w:rsid w:val="009E5599"/>
    <w:rsid w:val="009E76BD"/>
    <w:rsid w:val="009E7C6E"/>
    <w:rsid w:val="009E7F3E"/>
    <w:rsid w:val="009F073A"/>
    <w:rsid w:val="009F09CC"/>
    <w:rsid w:val="009F32BD"/>
    <w:rsid w:val="009F5552"/>
    <w:rsid w:val="00A00F9C"/>
    <w:rsid w:val="00A03F99"/>
    <w:rsid w:val="00A04283"/>
    <w:rsid w:val="00A05D14"/>
    <w:rsid w:val="00A073D6"/>
    <w:rsid w:val="00A07ACB"/>
    <w:rsid w:val="00A1023E"/>
    <w:rsid w:val="00A10CE7"/>
    <w:rsid w:val="00A11FCC"/>
    <w:rsid w:val="00A14589"/>
    <w:rsid w:val="00A15713"/>
    <w:rsid w:val="00A15D96"/>
    <w:rsid w:val="00A206E0"/>
    <w:rsid w:val="00A21B29"/>
    <w:rsid w:val="00A23BD2"/>
    <w:rsid w:val="00A25074"/>
    <w:rsid w:val="00A25426"/>
    <w:rsid w:val="00A25FEC"/>
    <w:rsid w:val="00A2628B"/>
    <w:rsid w:val="00A2709E"/>
    <w:rsid w:val="00A3304E"/>
    <w:rsid w:val="00A33365"/>
    <w:rsid w:val="00A36D66"/>
    <w:rsid w:val="00A37787"/>
    <w:rsid w:val="00A37C8D"/>
    <w:rsid w:val="00A413C8"/>
    <w:rsid w:val="00A44D1A"/>
    <w:rsid w:val="00A50A4F"/>
    <w:rsid w:val="00A50E5B"/>
    <w:rsid w:val="00A528C7"/>
    <w:rsid w:val="00A53AD2"/>
    <w:rsid w:val="00A5487C"/>
    <w:rsid w:val="00A54E64"/>
    <w:rsid w:val="00A56388"/>
    <w:rsid w:val="00A56832"/>
    <w:rsid w:val="00A60D0F"/>
    <w:rsid w:val="00A63C94"/>
    <w:rsid w:val="00A6414B"/>
    <w:rsid w:val="00A64756"/>
    <w:rsid w:val="00A6548F"/>
    <w:rsid w:val="00A675EA"/>
    <w:rsid w:val="00A679E3"/>
    <w:rsid w:val="00A70F5D"/>
    <w:rsid w:val="00A71F27"/>
    <w:rsid w:val="00A72044"/>
    <w:rsid w:val="00A72993"/>
    <w:rsid w:val="00A72BBB"/>
    <w:rsid w:val="00A72BEA"/>
    <w:rsid w:val="00A74364"/>
    <w:rsid w:val="00A770E2"/>
    <w:rsid w:val="00A81C7E"/>
    <w:rsid w:val="00A837E8"/>
    <w:rsid w:val="00A850F4"/>
    <w:rsid w:val="00A90C71"/>
    <w:rsid w:val="00A9181B"/>
    <w:rsid w:val="00A91E75"/>
    <w:rsid w:val="00A92C44"/>
    <w:rsid w:val="00A92D35"/>
    <w:rsid w:val="00A938FD"/>
    <w:rsid w:val="00A94967"/>
    <w:rsid w:val="00A96726"/>
    <w:rsid w:val="00A96875"/>
    <w:rsid w:val="00A97FDE"/>
    <w:rsid w:val="00AA1566"/>
    <w:rsid w:val="00AA3B05"/>
    <w:rsid w:val="00AA3F1C"/>
    <w:rsid w:val="00AA583D"/>
    <w:rsid w:val="00AA6ECB"/>
    <w:rsid w:val="00AA729C"/>
    <w:rsid w:val="00AA79F8"/>
    <w:rsid w:val="00AB3D94"/>
    <w:rsid w:val="00AB4CA8"/>
    <w:rsid w:val="00AB6971"/>
    <w:rsid w:val="00AC258C"/>
    <w:rsid w:val="00AC2CE6"/>
    <w:rsid w:val="00AC2DC5"/>
    <w:rsid w:val="00AC3608"/>
    <w:rsid w:val="00AC3FA0"/>
    <w:rsid w:val="00AC42DC"/>
    <w:rsid w:val="00AC4923"/>
    <w:rsid w:val="00AC4D79"/>
    <w:rsid w:val="00AC6056"/>
    <w:rsid w:val="00AC605F"/>
    <w:rsid w:val="00AC61D9"/>
    <w:rsid w:val="00AC655B"/>
    <w:rsid w:val="00AD0895"/>
    <w:rsid w:val="00AD2A22"/>
    <w:rsid w:val="00AD2D89"/>
    <w:rsid w:val="00AD3D5B"/>
    <w:rsid w:val="00AD6C4C"/>
    <w:rsid w:val="00AD6E6E"/>
    <w:rsid w:val="00AD7DF0"/>
    <w:rsid w:val="00AE0993"/>
    <w:rsid w:val="00AE09E3"/>
    <w:rsid w:val="00AE152B"/>
    <w:rsid w:val="00AE2F38"/>
    <w:rsid w:val="00AE2FCB"/>
    <w:rsid w:val="00AE435D"/>
    <w:rsid w:val="00AE5224"/>
    <w:rsid w:val="00AE534F"/>
    <w:rsid w:val="00AE5761"/>
    <w:rsid w:val="00AF0163"/>
    <w:rsid w:val="00AF0CE3"/>
    <w:rsid w:val="00AF2570"/>
    <w:rsid w:val="00AF43F7"/>
    <w:rsid w:val="00AF7D82"/>
    <w:rsid w:val="00B00FB8"/>
    <w:rsid w:val="00B0163F"/>
    <w:rsid w:val="00B01B8C"/>
    <w:rsid w:val="00B027BB"/>
    <w:rsid w:val="00B03180"/>
    <w:rsid w:val="00B048B0"/>
    <w:rsid w:val="00B05FEB"/>
    <w:rsid w:val="00B06F6F"/>
    <w:rsid w:val="00B0743F"/>
    <w:rsid w:val="00B10323"/>
    <w:rsid w:val="00B118E7"/>
    <w:rsid w:val="00B136DF"/>
    <w:rsid w:val="00B13B75"/>
    <w:rsid w:val="00B15151"/>
    <w:rsid w:val="00B155C4"/>
    <w:rsid w:val="00B16ABB"/>
    <w:rsid w:val="00B17960"/>
    <w:rsid w:val="00B2024B"/>
    <w:rsid w:val="00B20966"/>
    <w:rsid w:val="00B223DC"/>
    <w:rsid w:val="00B22DC8"/>
    <w:rsid w:val="00B22E4E"/>
    <w:rsid w:val="00B2713B"/>
    <w:rsid w:val="00B27D5C"/>
    <w:rsid w:val="00B3076E"/>
    <w:rsid w:val="00B31854"/>
    <w:rsid w:val="00B328A9"/>
    <w:rsid w:val="00B32B4B"/>
    <w:rsid w:val="00B33C0D"/>
    <w:rsid w:val="00B3499A"/>
    <w:rsid w:val="00B37CAD"/>
    <w:rsid w:val="00B42D0B"/>
    <w:rsid w:val="00B42DB6"/>
    <w:rsid w:val="00B430E7"/>
    <w:rsid w:val="00B43C95"/>
    <w:rsid w:val="00B443B4"/>
    <w:rsid w:val="00B46960"/>
    <w:rsid w:val="00B46DA3"/>
    <w:rsid w:val="00B5142F"/>
    <w:rsid w:val="00B52C57"/>
    <w:rsid w:val="00B52DBB"/>
    <w:rsid w:val="00B54768"/>
    <w:rsid w:val="00B54E54"/>
    <w:rsid w:val="00B55C76"/>
    <w:rsid w:val="00B55CD2"/>
    <w:rsid w:val="00B55FE3"/>
    <w:rsid w:val="00B56083"/>
    <w:rsid w:val="00B600AC"/>
    <w:rsid w:val="00B6138E"/>
    <w:rsid w:val="00B63768"/>
    <w:rsid w:val="00B64789"/>
    <w:rsid w:val="00B66736"/>
    <w:rsid w:val="00B66D7F"/>
    <w:rsid w:val="00B67398"/>
    <w:rsid w:val="00B67F18"/>
    <w:rsid w:val="00B701A6"/>
    <w:rsid w:val="00B70CE5"/>
    <w:rsid w:val="00B70D4A"/>
    <w:rsid w:val="00B716E2"/>
    <w:rsid w:val="00B734FB"/>
    <w:rsid w:val="00B73792"/>
    <w:rsid w:val="00B7492D"/>
    <w:rsid w:val="00B752C4"/>
    <w:rsid w:val="00B764AE"/>
    <w:rsid w:val="00B77A4C"/>
    <w:rsid w:val="00B77F65"/>
    <w:rsid w:val="00B80231"/>
    <w:rsid w:val="00B808B3"/>
    <w:rsid w:val="00B81580"/>
    <w:rsid w:val="00B816CE"/>
    <w:rsid w:val="00B81D23"/>
    <w:rsid w:val="00B81E0B"/>
    <w:rsid w:val="00B81EB6"/>
    <w:rsid w:val="00B827DC"/>
    <w:rsid w:val="00B828A5"/>
    <w:rsid w:val="00B82A7C"/>
    <w:rsid w:val="00B86CB6"/>
    <w:rsid w:val="00B9052B"/>
    <w:rsid w:val="00B91580"/>
    <w:rsid w:val="00B93DAF"/>
    <w:rsid w:val="00B943FF"/>
    <w:rsid w:val="00B94FA0"/>
    <w:rsid w:val="00B95D60"/>
    <w:rsid w:val="00B964A2"/>
    <w:rsid w:val="00B97402"/>
    <w:rsid w:val="00BA0B41"/>
    <w:rsid w:val="00BA1BB3"/>
    <w:rsid w:val="00BA256C"/>
    <w:rsid w:val="00BA3EA3"/>
    <w:rsid w:val="00BA5159"/>
    <w:rsid w:val="00BA7037"/>
    <w:rsid w:val="00BA7795"/>
    <w:rsid w:val="00BA7B8E"/>
    <w:rsid w:val="00BA7EAD"/>
    <w:rsid w:val="00BB08DB"/>
    <w:rsid w:val="00BB1E0D"/>
    <w:rsid w:val="00BB1FA7"/>
    <w:rsid w:val="00BB302A"/>
    <w:rsid w:val="00BB3C60"/>
    <w:rsid w:val="00BB7A0A"/>
    <w:rsid w:val="00BC0FBC"/>
    <w:rsid w:val="00BC3E84"/>
    <w:rsid w:val="00BC79CC"/>
    <w:rsid w:val="00BD0C2B"/>
    <w:rsid w:val="00BD1EE7"/>
    <w:rsid w:val="00BD2D19"/>
    <w:rsid w:val="00BD36BC"/>
    <w:rsid w:val="00BD4C09"/>
    <w:rsid w:val="00BD58EE"/>
    <w:rsid w:val="00BD5A9C"/>
    <w:rsid w:val="00BD7BF1"/>
    <w:rsid w:val="00BE1364"/>
    <w:rsid w:val="00BE2E9D"/>
    <w:rsid w:val="00BE32A4"/>
    <w:rsid w:val="00BE35A2"/>
    <w:rsid w:val="00BE3F51"/>
    <w:rsid w:val="00BE4BF6"/>
    <w:rsid w:val="00BE5B89"/>
    <w:rsid w:val="00BE795B"/>
    <w:rsid w:val="00BE7A52"/>
    <w:rsid w:val="00BF0B62"/>
    <w:rsid w:val="00BF1621"/>
    <w:rsid w:val="00BF3BBE"/>
    <w:rsid w:val="00BF5D4C"/>
    <w:rsid w:val="00BF7019"/>
    <w:rsid w:val="00C00074"/>
    <w:rsid w:val="00C0147B"/>
    <w:rsid w:val="00C01E70"/>
    <w:rsid w:val="00C026D4"/>
    <w:rsid w:val="00C0323A"/>
    <w:rsid w:val="00C04E81"/>
    <w:rsid w:val="00C05B17"/>
    <w:rsid w:val="00C061EC"/>
    <w:rsid w:val="00C0647D"/>
    <w:rsid w:val="00C1019B"/>
    <w:rsid w:val="00C117C3"/>
    <w:rsid w:val="00C12846"/>
    <w:rsid w:val="00C13862"/>
    <w:rsid w:val="00C1396A"/>
    <w:rsid w:val="00C13CEC"/>
    <w:rsid w:val="00C17A85"/>
    <w:rsid w:val="00C17F7D"/>
    <w:rsid w:val="00C264A5"/>
    <w:rsid w:val="00C26EF2"/>
    <w:rsid w:val="00C270B7"/>
    <w:rsid w:val="00C301BC"/>
    <w:rsid w:val="00C30481"/>
    <w:rsid w:val="00C30B95"/>
    <w:rsid w:val="00C30D92"/>
    <w:rsid w:val="00C359DC"/>
    <w:rsid w:val="00C368D6"/>
    <w:rsid w:val="00C41F53"/>
    <w:rsid w:val="00C427DD"/>
    <w:rsid w:val="00C43563"/>
    <w:rsid w:val="00C4372D"/>
    <w:rsid w:val="00C43D18"/>
    <w:rsid w:val="00C45FF2"/>
    <w:rsid w:val="00C50258"/>
    <w:rsid w:val="00C5147B"/>
    <w:rsid w:val="00C52BC3"/>
    <w:rsid w:val="00C54EB4"/>
    <w:rsid w:val="00C571CA"/>
    <w:rsid w:val="00C602CA"/>
    <w:rsid w:val="00C607D6"/>
    <w:rsid w:val="00C621B5"/>
    <w:rsid w:val="00C6332F"/>
    <w:rsid w:val="00C63379"/>
    <w:rsid w:val="00C63EBF"/>
    <w:rsid w:val="00C646F4"/>
    <w:rsid w:val="00C65C19"/>
    <w:rsid w:val="00C6634B"/>
    <w:rsid w:val="00C663D1"/>
    <w:rsid w:val="00C671C8"/>
    <w:rsid w:val="00C71F7A"/>
    <w:rsid w:val="00C72CC7"/>
    <w:rsid w:val="00C72F7B"/>
    <w:rsid w:val="00C73359"/>
    <w:rsid w:val="00C747D4"/>
    <w:rsid w:val="00C74FCE"/>
    <w:rsid w:val="00C755B4"/>
    <w:rsid w:val="00C75E5D"/>
    <w:rsid w:val="00C76140"/>
    <w:rsid w:val="00C80136"/>
    <w:rsid w:val="00C80485"/>
    <w:rsid w:val="00C80DA8"/>
    <w:rsid w:val="00C81CB8"/>
    <w:rsid w:val="00C8363B"/>
    <w:rsid w:val="00C8386A"/>
    <w:rsid w:val="00C85B0E"/>
    <w:rsid w:val="00C86464"/>
    <w:rsid w:val="00C872C9"/>
    <w:rsid w:val="00C905E6"/>
    <w:rsid w:val="00C931F7"/>
    <w:rsid w:val="00C93527"/>
    <w:rsid w:val="00C9354C"/>
    <w:rsid w:val="00C957C3"/>
    <w:rsid w:val="00C97963"/>
    <w:rsid w:val="00C97D39"/>
    <w:rsid w:val="00CA21EA"/>
    <w:rsid w:val="00CA2E2C"/>
    <w:rsid w:val="00CA5970"/>
    <w:rsid w:val="00CA78EF"/>
    <w:rsid w:val="00CB2494"/>
    <w:rsid w:val="00CB269B"/>
    <w:rsid w:val="00CB3610"/>
    <w:rsid w:val="00CB379C"/>
    <w:rsid w:val="00CB3FE7"/>
    <w:rsid w:val="00CC0784"/>
    <w:rsid w:val="00CC3C32"/>
    <w:rsid w:val="00CC3D25"/>
    <w:rsid w:val="00CD0B9E"/>
    <w:rsid w:val="00CD133B"/>
    <w:rsid w:val="00CD135F"/>
    <w:rsid w:val="00CD5347"/>
    <w:rsid w:val="00CD58D8"/>
    <w:rsid w:val="00CD5DC2"/>
    <w:rsid w:val="00CD62DA"/>
    <w:rsid w:val="00CE0E8B"/>
    <w:rsid w:val="00CE1EBA"/>
    <w:rsid w:val="00CE1FF9"/>
    <w:rsid w:val="00CE3BF6"/>
    <w:rsid w:val="00CE5C3A"/>
    <w:rsid w:val="00CF006C"/>
    <w:rsid w:val="00CF08FB"/>
    <w:rsid w:val="00CF18F5"/>
    <w:rsid w:val="00CF1FC6"/>
    <w:rsid w:val="00CF4D15"/>
    <w:rsid w:val="00CF65BB"/>
    <w:rsid w:val="00D06347"/>
    <w:rsid w:val="00D06BAB"/>
    <w:rsid w:val="00D0779B"/>
    <w:rsid w:val="00D078CE"/>
    <w:rsid w:val="00D106BF"/>
    <w:rsid w:val="00D1073F"/>
    <w:rsid w:val="00D124DF"/>
    <w:rsid w:val="00D13B65"/>
    <w:rsid w:val="00D141C5"/>
    <w:rsid w:val="00D14669"/>
    <w:rsid w:val="00D14E66"/>
    <w:rsid w:val="00D15C07"/>
    <w:rsid w:val="00D1683E"/>
    <w:rsid w:val="00D16AEB"/>
    <w:rsid w:val="00D16CFA"/>
    <w:rsid w:val="00D1778E"/>
    <w:rsid w:val="00D17F92"/>
    <w:rsid w:val="00D22E40"/>
    <w:rsid w:val="00D23646"/>
    <w:rsid w:val="00D236E4"/>
    <w:rsid w:val="00D2470B"/>
    <w:rsid w:val="00D26156"/>
    <w:rsid w:val="00D26642"/>
    <w:rsid w:val="00D303A0"/>
    <w:rsid w:val="00D34384"/>
    <w:rsid w:val="00D44FB1"/>
    <w:rsid w:val="00D4770B"/>
    <w:rsid w:val="00D47AE5"/>
    <w:rsid w:val="00D50846"/>
    <w:rsid w:val="00D51E88"/>
    <w:rsid w:val="00D52A2E"/>
    <w:rsid w:val="00D53EA3"/>
    <w:rsid w:val="00D545DC"/>
    <w:rsid w:val="00D55C34"/>
    <w:rsid w:val="00D614FD"/>
    <w:rsid w:val="00D62655"/>
    <w:rsid w:val="00D6415F"/>
    <w:rsid w:val="00D64377"/>
    <w:rsid w:val="00D64E62"/>
    <w:rsid w:val="00D662AA"/>
    <w:rsid w:val="00D66F06"/>
    <w:rsid w:val="00D718FA"/>
    <w:rsid w:val="00D7451C"/>
    <w:rsid w:val="00D77B7F"/>
    <w:rsid w:val="00D80B0E"/>
    <w:rsid w:val="00D80E49"/>
    <w:rsid w:val="00D815E6"/>
    <w:rsid w:val="00D850D8"/>
    <w:rsid w:val="00D865A8"/>
    <w:rsid w:val="00D868D9"/>
    <w:rsid w:val="00D86B0C"/>
    <w:rsid w:val="00D90FDB"/>
    <w:rsid w:val="00D91093"/>
    <w:rsid w:val="00D9143A"/>
    <w:rsid w:val="00D942A4"/>
    <w:rsid w:val="00D9476B"/>
    <w:rsid w:val="00D96282"/>
    <w:rsid w:val="00DA2B3E"/>
    <w:rsid w:val="00DA2FEC"/>
    <w:rsid w:val="00DA31F4"/>
    <w:rsid w:val="00DA533B"/>
    <w:rsid w:val="00DA5D05"/>
    <w:rsid w:val="00DA695F"/>
    <w:rsid w:val="00DA6AD7"/>
    <w:rsid w:val="00DA6C82"/>
    <w:rsid w:val="00DA7228"/>
    <w:rsid w:val="00DB0907"/>
    <w:rsid w:val="00DB2068"/>
    <w:rsid w:val="00DB20C0"/>
    <w:rsid w:val="00DB4A65"/>
    <w:rsid w:val="00DB6C01"/>
    <w:rsid w:val="00DB7B42"/>
    <w:rsid w:val="00DB7F6F"/>
    <w:rsid w:val="00DC06D1"/>
    <w:rsid w:val="00DC231B"/>
    <w:rsid w:val="00DC3325"/>
    <w:rsid w:val="00DC3C6F"/>
    <w:rsid w:val="00DC5B3B"/>
    <w:rsid w:val="00DC690C"/>
    <w:rsid w:val="00DC6F90"/>
    <w:rsid w:val="00DC7D5D"/>
    <w:rsid w:val="00DC7F94"/>
    <w:rsid w:val="00DD15AE"/>
    <w:rsid w:val="00DD70E2"/>
    <w:rsid w:val="00DD767D"/>
    <w:rsid w:val="00DE1097"/>
    <w:rsid w:val="00DE5803"/>
    <w:rsid w:val="00DE5D6D"/>
    <w:rsid w:val="00DE5E81"/>
    <w:rsid w:val="00DE697E"/>
    <w:rsid w:val="00DF3887"/>
    <w:rsid w:val="00DF4E92"/>
    <w:rsid w:val="00DF5A70"/>
    <w:rsid w:val="00DF61DB"/>
    <w:rsid w:val="00DF63D4"/>
    <w:rsid w:val="00DF6FC2"/>
    <w:rsid w:val="00DF7655"/>
    <w:rsid w:val="00DF782F"/>
    <w:rsid w:val="00E01A45"/>
    <w:rsid w:val="00E023B8"/>
    <w:rsid w:val="00E03AF0"/>
    <w:rsid w:val="00E03C0D"/>
    <w:rsid w:val="00E07827"/>
    <w:rsid w:val="00E132D8"/>
    <w:rsid w:val="00E15029"/>
    <w:rsid w:val="00E15BB3"/>
    <w:rsid w:val="00E20AD3"/>
    <w:rsid w:val="00E20CB5"/>
    <w:rsid w:val="00E21434"/>
    <w:rsid w:val="00E2562A"/>
    <w:rsid w:val="00E26E7B"/>
    <w:rsid w:val="00E26FC4"/>
    <w:rsid w:val="00E31D92"/>
    <w:rsid w:val="00E33745"/>
    <w:rsid w:val="00E33E38"/>
    <w:rsid w:val="00E341C6"/>
    <w:rsid w:val="00E344D2"/>
    <w:rsid w:val="00E34931"/>
    <w:rsid w:val="00E35701"/>
    <w:rsid w:val="00E36654"/>
    <w:rsid w:val="00E40157"/>
    <w:rsid w:val="00E41846"/>
    <w:rsid w:val="00E50445"/>
    <w:rsid w:val="00E526C2"/>
    <w:rsid w:val="00E52FAF"/>
    <w:rsid w:val="00E54990"/>
    <w:rsid w:val="00E54C7C"/>
    <w:rsid w:val="00E54F8C"/>
    <w:rsid w:val="00E57F09"/>
    <w:rsid w:val="00E617BE"/>
    <w:rsid w:val="00E631E4"/>
    <w:rsid w:val="00E63243"/>
    <w:rsid w:val="00E634BC"/>
    <w:rsid w:val="00E74498"/>
    <w:rsid w:val="00E74CCF"/>
    <w:rsid w:val="00E74EB3"/>
    <w:rsid w:val="00E7516D"/>
    <w:rsid w:val="00E760ED"/>
    <w:rsid w:val="00E76E1C"/>
    <w:rsid w:val="00E80015"/>
    <w:rsid w:val="00E80FB8"/>
    <w:rsid w:val="00E812F0"/>
    <w:rsid w:val="00E81E17"/>
    <w:rsid w:val="00E83BDD"/>
    <w:rsid w:val="00E8534F"/>
    <w:rsid w:val="00E85753"/>
    <w:rsid w:val="00E86225"/>
    <w:rsid w:val="00E87E6D"/>
    <w:rsid w:val="00E90432"/>
    <w:rsid w:val="00E9191F"/>
    <w:rsid w:val="00E961D0"/>
    <w:rsid w:val="00EA0515"/>
    <w:rsid w:val="00EA0F20"/>
    <w:rsid w:val="00EA174C"/>
    <w:rsid w:val="00EA3FA9"/>
    <w:rsid w:val="00EA473D"/>
    <w:rsid w:val="00EB2046"/>
    <w:rsid w:val="00EB248C"/>
    <w:rsid w:val="00EB36B2"/>
    <w:rsid w:val="00EC0214"/>
    <w:rsid w:val="00EC082C"/>
    <w:rsid w:val="00EC0AF0"/>
    <w:rsid w:val="00EC19A2"/>
    <w:rsid w:val="00EC2502"/>
    <w:rsid w:val="00EC3376"/>
    <w:rsid w:val="00EC5505"/>
    <w:rsid w:val="00EC5627"/>
    <w:rsid w:val="00ED3440"/>
    <w:rsid w:val="00ED5550"/>
    <w:rsid w:val="00ED6552"/>
    <w:rsid w:val="00ED67F3"/>
    <w:rsid w:val="00ED68F7"/>
    <w:rsid w:val="00ED6B0D"/>
    <w:rsid w:val="00ED6D9C"/>
    <w:rsid w:val="00ED7659"/>
    <w:rsid w:val="00EE01B4"/>
    <w:rsid w:val="00EE23B9"/>
    <w:rsid w:val="00EE2CBC"/>
    <w:rsid w:val="00EE488B"/>
    <w:rsid w:val="00EE4E37"/>
    <w:rsid w:val="00EE7563"/>
    <w:rsid w:val="00EE779E"/>
    <w:rsid w:val="00EE782E"/>
    <w:rsid w:val="00EF0EB7"/>
    <w:rsid w:val="00EF44CE"/>
    <w:rsid w:val="00EF44EB"/>
    <w:rsid w:val="00EF4884"/>
    <w:rsid w:val="00EF55B9"/>
    <w:rsid w:val="00EF6C3E"/>
    <w:rsid w:val="00F00017"/>
    <w:rsid w:val="00F00671"/>
    <w:rsid w:val="00F007FE"/>
    <w:rsid w:val="00F01283"/>
    <w:rsid w:val="00F0139A"/>
    <w:rsid w:val="00F05F39"/>
    <w:rsid w:val="00F063BE"/>
    <w:rsid w:val="00F0662A"/>
    <w:rsid w:val="00F077F8"/>
    <w:rsid w:val="00F0798D"/>
    <w:rsid w:val="00F100C4"/>
    <w:rsid w:val="00F11280"/>
    <w:rsid w:val="00F11AEA"/>
    <w:rsid w:val="00F11C21"/>
    <w:rsid w:val="00F123FA"/>
    <w:rsid w:val="00F1247F"/>
    <w:rsid w:val="00F14435"/>
    <w:rsid w:val="00F1443B"/>
    <w:rsid w:val="00F1579F"/>
    <w:rsid w:val="00F16534"/>
    <w:rsid w:val="00F165F9"/>
    <w:rsid w:val="00F20847"/>
    <w:rsid w:val="00F2163D"/>
    <w:rsid w:val="00F22A84"/>
    <w:rsid w:val="00F255D9"/>
    <w:rsid w:val="00F268FF"/>
    <w:rsid w:val="00F27BD0"/>
    <w:rsid w:val="00F27CE5"/>
    <w:rsid w:val="00F301C8"/>
    <w:rsid w:val="00F30714"/>
    <w:rsid w:val="00F33E1A"/>
    <w:rsid w:val="00F400EB"/>
    <w:rsid w:val="00F40356"/>
    <w:rsid w:val="00F40DBE"/>
    <w:rsid w:val="00F424A3"/>
    <w:rsid w:val="00F42A14"/>
    <w:rsid w:val="00F4427B"/>
    <w:rsid w:val="00F47357"/>
    <w:rsid w:val="00F473BD"/>
    <w:rsid w:val="00F476C3"/>
    <w:rsid w:val="00F4798A"/>
    <w:rsid w:val="00F5238D"/>
    <w:rsid w:val="00F53B98"/>
    <w:rsid w:val="00F5516D"/>
    <w:rsid w:val="00F56E61"/>
    <w:rsid w:val="00F57929"/>
    <w:rsid w:val="00F57ECE"/>
    <w:rsid w:val="00F649FF"/>
    <w:rsid w:val="00F6672E"/>
    <w:rsid w:val="00F67AAB"/>
    <w:rsid w:val="00F67E18"/>
    <w:rsid w:val="00F7398E"/>
    <w:rsid w:val="00F7437B"/>
    <w:rsid w:val="00F75F25"/>
    <w:rsid w:val="00F768C3"/>
    <w:rsid w:val="00F76D08"/>
    <w:rsid w:val="00F809E2"/>
    <w:rsid w:val="00F81243"/>
    <w:rsid w:val="00F84205"/>
    <w:rsid w:val="00F8467E"/>
    <w:rsid w:val="00F848F4"/>
    <w:rsid w:val="00F84E7C"/>
    <w:rsid w:val="00F85123"/>
    <w:rsid w:val="00F85516"/>
    <w:rsid w:val="00F86691"/>
    <w:rsid w:val="00F86D1B"/>
    <w:rsid w:val="00F8705D"/>
    <w:rsid w:val="00F8735F"/>
    <w:rsid w:val="00F92657"/>
    <w:rsid w:val="00F928D6"/>
    <w:rsid w:val="00F92D2C"/>
    <w:rsid w:val="00F94703"/>
    <w:rsid w:val="00F94911"/>
    <w:rsid w:val="00F94A74"/>
    <w:rsid w:val="00F95095"/>
    <w:rsid w:val="00F9548F"/>
    <w:rsid w:val="00FA2690"/>
    <w:rsid w:val="00FA64FE"/>
    <w:rsid w:val="00FA66D8"/>
    <w:rsid w:val="00FA6A6F"/>
    <w:rsid w:val="00FB043D"/>
    <w:rsid w:val="00FB0D1F"/>
    <w:rsid w:val="00FB2217"/>
    <w:rsid w:val="00FB4627"/>
    <w:rsid w:val="00FB6837"/>
    <w:rsid w:val="00FC0914"/>
    <w:rsid w:val="00FC0DF1"/>
    <w:rsid w:val="00FC13EC"/>
    <w:rsid w:val="00FC2EBA"/>
    <w:rsid w:val="00FC352D"/>
    <w:rsid w:val="00FC7F31"/>
    <w:rsid w:val="00FD0BBC"/>
    <w:rsid w:val="00FD166B"/>
    <w:rsid w:val="00FD16B6"/>
    <w:rsid w:val="00FD2077"/>
    <w:rsid w:val="00FD4F8D"/>
    <w:rsid w:val="00FD5673"/>
    <w:rsid w:val="00FD5B80"/>
    <w:rsid w:val="00FE2712"/>
    <w:rsid w:val="00FE27F1"/>
    <w:rsid w:val="00FE3442"/>
    <w:rsid w:val="00FE5C55"/>
    <w:rsid w:val="00FE72A8"/>
    <w:rsid w:val="00FF3B3B"/>
    <w:rsid w:val="00FF43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Диплом обичний"/>
    <w:qFormat/>
    <w:rsid w:val="00E132D8"/>
    <w:pPr>
      <w:spacing w:line="360" w:lineRule="auto"/>
      <w:jc w:val="both"/>
    </w:pPr>
    <w:rPr>
      <w:rFonts w:ascii="Times New Roman" w:hAnsi="Times New Roman"/>
      <w:sz w:val="28"/>
    </w:rPr>
  </w:style>
  <w:style w:type="paragraph" w:styleId="1">
    <w:name w:val="heading 1"/>
    <w:basedOn w:val="a"/>
    <w:next w:val="10"/>
    <w:link w:val="11"/>
    <w:uiPriority w:val="9"/>
    <w:qFormat/>
    <w:rsid w:val="00053ACF"/>
    <w:pPr>
      <w:widowControl w:val="0"/>
      <w:spacing w:before="240" w:after="360"/>
      <w:jc w:val="center"/>
      <w:outlineLvl w:val="0"/>
    </w:pPr>
    <w:rPr>
      <w:rFonts w:eastAsiaTheme="majorEastAsia" w:cstheme="majorBidi"/>
      <w:b/>
      <w:sz w:val="36"/>
      <w:szCs w:val="32"/>
    </w:rPr>
  </w:style>
  <w:style w:type="paragraph" w:styleId="2">
    <w:name w:val="heading 2"/>
    <w:basedOn w:val="1"/>
    <w:link w:val="20"/>
    <w:uiPriority w:val="9"/>
    <w:unhideWhenUsed/>
    <w:qFormat/>
    <w:rsid w:val="008848C8"/>
    <w:pPr>
      <w:spacing w:before="360" w:after="240"/>
      <w:outlineLvl w:val="1"/>
    </w:pPr>
    <w:rPr>
      <w:sz w:val="32"/>
      <w:szCs w:val="26"/>
    </w:rPr>
  </w:style>
  <w:style w:type="paragraph" w:styleId="3">
    <w:name w:val="heading 3"/>
    <w:basedOn w:val="2"/>
    <w:link w:val="30"/>
    <w:uiPriority w:val="1"/>
    <w:qFormat/>
    <w:rsid w:val="007665E7"/>
    <w:pPr>
      <w:autoSpaceDE w:val="0"/>
      <w:autoSpaceDN w:val="0"/>
      <w:spacing w:before="240" w:after="120"/>
      <w:ind w:firstLine="567"/>
      <w:jc w:val="both"/>
      <w:outlineLvl w:val="2"/>
    </w:pPr>
    <w:rPr>
      <w:bCs/>
      <w:sz w:val="28"/>
      <w:szCs w:val="28"/>
      <w:lang w:val="uk" w:eastAsia="uk"/>
    </w:rPr>
  </w:style>
  <w:style w:type="paragraph" w:styleId="4">
    <w:name w:val="heading 4"/>
    <w:basedOn w:val="a"/>
    <w:next w:val="a"/>
    <w:link w:val="40"/>
    <w:uiPriority w:val="9"/>
    <w:semiHidden/>
    <w:unhideWhenUsed/>
    <w:qFormat/>
    <w:rsid w:val="00E132D8"/>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E132D8"/>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E132D8"/>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E132D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E132D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E132D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
    <w:uiPriority w:val="9"/>
    <w:rsid w:val="00053ACF"/>
    <w:rPr>
      <w:rFonts w:ascii="Times New Roman" w:eastAsiaTheme="majorEastAsia" w:hAnsi="Times New Roman" w:cstheme="majorBidi"/>
      <w:b/>
      <w:sz w:val="36"/>
      <w:szCs w:val="32"/>
    </w:rPr>
  </w:style>
  <w:style w:type="character" w:customStyle="1" w:styleId="20">
    <w:name w:val="Заголовок 2 Знак"/>
    <w:basedOn w:val="a0"/>
    <w:link w:val="2"/>
    <w:uiPriority w:val="9"/>
    <w:rsid w:val="008848C8"/>
    <w:rPr>
      <w:rFonts w:ascii="Times New Roman" w:eastAsiaTheme="majorEastAsia" w:hAnsi="Times New Roman" w:cstheme="majorBidi"/>
      <w:b/>
      <w:sz w:val="32"/>
      <w:szCs w:val="26"/>
    </w:rPr>
  </w:style>
  <w:style w:type="character" w:customStyle="1" w:styleId="30">
    <w:name w:val="Заголовок 3 Знак"/>
    <w:basedOn w:val="a0"/>
    <w:link w:val="3"/>
    <w:uiPriority w:val="1"/>
    <w:rsid w:val="007665E7"/>
    <w:rPr>
      <w:rFonts w:ascii="Times New Roman" w:eastAsiaTheme="majorEastAsia" w:hAnsi="Times New Roman" w:cstheme="majorBidi"/>
      <w:b/>
      <w:bCs/>
      <w:sz w:val="28"/>
      <w:szCs w:val="28"/>
      <w:lang w:val="uk" w:eastAsia="uk"/>
    </w:rPr>
  </w:style>
  <w:style w:type="character" w:customStyle="1" w:styleId="40">
    <w:name w:val="Заголовок 4 Знак"/>
    <w:basedOn w:val="a0"/>
    <w:link w:val="4"/>
    <w:uiPriority w:val="9"/>
    <w:semiHidden/>
    <w:rsid w:val="00E132D8"/>
    <w:rPr>
      <w:rFonts w:asciiTheme="majorHAnsi" w:eastAsiaTheme="majorEastAsia" w:hAnsiTheme="majorHAnsi" w:cstheme="majorBidi"/>
      <w:b/>
      <w:bCs/>
      <w:i/>
      <w:iCs/>
      <w:color w:val="5B9BD5" w:themeColor="accent1"/>
      <w:sz w:val="28"/>
    </w:rPr>
  </w:style>
  <w:style w:type="character" w:customStyle="1" w:styleId="50">
    <w:name w:val="Заголовок 5 Знак"/>
    <w:basedOn w:val="a0"/>
    <w:link w:val="5"/>
    <w:uiPriority w:val="9"/>
    <w:semiHidden/>
    <w:rsid w:val="00E132D8"/>
    <w:rPr>
      <w:rFonts w:asciiTheme="majorHAnsi" w:eastAsiaTheme="majorEastAsia" w:hAnsiTheme="majorHAnsi" w:cstheme="majorBidi"/>
      <w:color w:val="1F4D78" w:themeColor="accent1" w:themeShade="7F"/>
      <w:sz w:val="28"/>
    </w:rPr>
  </w:style>
  <w:style w:type="character" w:customStyle="1" w:styleId="60">
    <w:name w:val="Заголовок 6 Знак"/>
    <w:basedOn w:val="a0"/>
    <w:link w:val="6"/>
    <w:uiPriority w:val="9"/>
    <w:semiHidden/>
    <w:rsid w:val="00E132D8"/>
    <w:rPr>
      <w:rFonts w:asciiTheme="majorHAnsi" w:eastAsiaTheme="majorEastAsia" w:hAnsiTheme="majorHAnsi" w:cstheme="majorBidi"/>
      <w:i/>
      <w:iCs/>
      <w:color w:val="1F4D78" w:themeColor="accent1" w:themeShade="7F"/>
      <w:sz w:val="28"/>
    </w:rPr>
  </w:style>
  <w:style w:type="paragraph" w:styleId="a3">
    <w:name w:val="Body Text"/>
    <w:basedOn w:val="a"/>
    <w:link w:val="a4"/>
    <w:uiPriority w:val="1"/>
    <w:qFormat/>
    <w:rsid w:val="00E132D8"/>
    <w:pPr>
      <w:widowControl w:val="0"/>
      <w:autoSpaceDE w:val="0"/>
      <w:autoSpaceDN w:val="0"/>
      <w:spacing w:after="0" w:line="240" w:lineRule="auto"/>
      <w:ind w:left="291"/>
      <w:jc w:val="left"/>
    </w:pPr>
    <w:rPr>
      <w:rFonts w:eastAsia="Times New Roman" w:cs="Times New Roman"/>
      <w:szCs w:val="28"/>
      <w:lang w:val="uk" w:eastAsia="uk"/>
    </w:rPr>
  </w:style>
  <w:style w:type="character" w:customStyle="1" w:styleId="a4">
    <w:name w:val="Основной текст Знак"/>
    <w:basedOn w:val="a0"/>
    <w:link w:val="a3"/>
    <w:uiPriority w:val="1"/>
    <w:rsid w:val="00E132D8"/>
    <w:rPr>
      <w:rFonts w:ascii="Times New Roman" w:eastAsia="Times New Roman" w:hAnsi="Times New Roman" w:cs="Times New Roman"/>
      <w:sz w:val="28"/>
      <w:szCs w:val="28"/>
      <w:lang w:val="uk" w:eastAsia="uk"/>
    </w:rPr>
  </w:style>
  <w:style w:type="paragraph" w:styleId="12">
    <w:name w:val="toc 1"/>
    <w:basedOn w:val="1"/>
    <w:uiPriority w:val="39"/>
    <w:qFormat/>
    <w:rsid w:val="00E81E17"/>
    <w:pPr>
      <w:spacing w:before="0" w:after="0"/>
      <w:jc w:val="left"/>
    </w:pPr>
    <w:rPr>
      <w:rFonts w:cstheme="minorHAnsi"/>
      <w:bCs/>
      <w:caps/>
      <w:sz w:val="28"/>
      <w:szCs w:val="20"/>
    </w:rPr>
  </w:style>
  <w:style w:type="paragraph" w:styleId="a5">
    <w:name w:val="No Spacing"/>
    <w:link w:val="a6"/>
    <w:uiPriority w:val="1"/>
    <w:qFormat/>
    <w:rsid w:val="00E132D8"/>
    <w:pPr>
      <w:widowControl w:val="0"/>
      <w:autoSpaceDE w:val="0"/>
      <w:autoSpaceDN w:val="0"/>
      <w:spacing w:after="0" w:line="360" w:lineRule="auto"/>
      <w:jc w:val="both"/>
    </w:pPr>
    <w:rPr>
      <w:rFonts w:ascii="Times New Roman" w:hAnsi="Times New Roman"/>
      <w:sz w:val="28"/>
      <w:lang w:val="uk" w:eastAsia="uk"/>
    </w:rPr>
  </w:style>
  <w:style w:type="paragraph" w:customStyle="1" w:styleId="13">
    <w:name w:val="Стиль1"/>
    <w:basedOn w:val="a"/>
    <w:link w:val="14"/>
    <w:uiPriority w:val="1"/>
    <w:qFormat/>
    <w:rsid w:val="00E132D8"/>
    <w:pPr>
      <w:widowControl w:val="0"/>
      <w:autoSpaceDE w:val="0"/>
      <w:autoSpaceDN w:val="0"/>
      <w:spacing w:after="0" w:line="240" w:lineRule="auto"/>
      <w:ind w:right="-846"/>
      <w:jc w:val="center"/>
    </w:pPr>
    <w:rPr>
      <w:rFonts w:eastAsia="Times New Roman" w:cs="Times New Roman"/>
      <w:sz w:val="36"/>
      <w:szCs w:val="36"/>
      <w:lang w:val="uk-UA" w:eastAsia="uk"/>
    </w:rPr>
  </w:style>
  <w:style w:type="character" w:customStyle="1" w:styleId="14">
    <w:name w:val="Стиль1 Знак"/>
    <w:basedOn w:val="a0"/>
    <w:link w:val="13"/>
    <w:uiPriority w:val="1"/>
    <w:rsid w:val="00E132D8"/>
    <w:rPr>
      <w:rFonts w:ascii="Times New Roman" w:eastAsia="Times New Roman" w:hAnsi="Times New Roman" w:cs="Times New Roman"/>
      <w:sz w:val="36"/>
      <w:szCs w:val="36"/>
      <w:lang w:val="uk-UA" w:eastAsia="uk"/>
    </w:rPr>
  </w:style>
  <w:style w:type="character" w:styleId="a7">
    <w:name w:val="Hyperlink"/>
    <w:basedOn w:val="a0"/>
    <w:uiPriority w:val="99"/>
    <w:unhideWhenUsed/>
    <w:rsid w:val="00F473BD"/>
    <w:rPr>
      <w:color w:val="0563C1" w:themeColor="hyperlink"/>
      <w:u w:val="single"/>
    </w:rPr>
  </w:style>
  <w:style w:type="paragraph" w:styleId="21">
    <w:name w:val="toc 2"/>
    <w:basedOn w:val="a"/>
    <w:next w:val="a"/>
    <w:link w:val="22"/>
    <w:autoRedefine/>
    <w:uiPriority w:val="39"/>
    <w:unhideWhenUsed/>
    <w:qFormat/>
    <w:rsid w:val="005C37B8"/>
    <w:pPr>
      <w:spacing w:after="0"/>
      <w:ind w:left="280"/>
      <w:jc w:val="left"/>
    </w:pPr>
    <w:rPr>
      <w:rFonts w:cstheme="minorHAnsi"/>
      <w:smallCaps/>
      <w:sz w:val="24"/>
      <w:szCs w:val="20"/>
    </w:rPr>
  </w:style>
  <w:style w:type="character" w:customStyle="1" w:styleId="22">
    <w:name w:val="Оглавление 2 Знак"/>
    <w:basedOn w:val="a0"/>
    <w:link w:val="21"/>
    <w:uiPriority w:val="39"/>
    <w:rsid w:val="005C37B8"/>
    <w:rPr>
      <w:rFonts w:ascii="Times New Roman" w:hAnsi="Times New Roman" w:cstheme="minorHAnsi"/>
      <w:smallCaps/>
      <w:sz w:val="24"/>
      <w:szCs w:val="20"/>
    </w:rPr>
  </w:style>
  <w:style w:type="paragraph" w:styleId="a8">
    <w:name w:val="Subtitle"/>
    <w:aliases w:val="Стиль 3"/>
    <w:basedOn w:val="a"/>
    <w:next w:val="a"/>
    <w:link w:val="a9"/>
    <w:uiPriority w:val="11"/>
    <w:qFormat/>
    <w:rsid w:val="00E132D8"/>
    <w:pPr>
      <w:numPr>
        <w:ilvl w:val="1"/>
      </w:numPr>
      <w:spacing w:after="0"/>
      <w:ind w:firstLine="567"/>
    </w:pPr>
    <w:rPr>
      <w:rFonts w:eastAsiaTheme="minorEastAsia"/>
      <w:color w:val="000000" w:themeColor="text1"/>
    </w:rPr>
  </w:style>
  <w:style w:type="character" w:customStyle="1" w:styleId="a9">
    <w:name w:val="Подзаголовок Знак"/>
    <w:aliases w:val="Стиль 3 Знак"/>
    <w:basedOn w:val="a0"/>
    <w:link w:val="a8"/>
    <w:uiPriority w:val="11"/>
    <w:rsid w:val="00E132D8"/>
    <w:rPr>
      <w:rFonts w:ascii="Times New Roman" w:eastAsiaTheme="minorEastAsia" w:hAnsi="Times New Roman"/>
      <w:color w:val="000000" w:themeColor="text1"/>
      <w:sz w:val="28"/>
    </w:rPr>
  </w:style>
  <w:style w:type="paragraph" w:styleId="HTML">
    <w:name w:val="HTML Preformatted"/>
    <w:basedOn w:val="a"/>
    <w:link w:val="HTML0"/>
    <w:uiPriority w:val="99"/>
    <w:unhideWhenUsed/>
    <w:rsid w:val="00B0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0743F"/>
    <w:rPr>
      <w:rFonts w:ascii="Courier New" w:eastAsia="Times New Roman" w:hAnsi="Courier New" w:cs="Courier New"/>
      <w:sz w:val="20"/>
      <w:szCs w:val="20"/>
    </w:rPr>
  </w:style>
  <w:style w:type="character" w:styleId="HTML1">
    <w:name w:val="HTML Code"/>
    <w:basedOn w:val="a0"/>
    <w:uiPriority w:val="99"/>
    <w:semiHidden/>
    <w:unhideWhenUsed/>
    <w:rsid w:val="00B0743F"/>
    <w:rPr>
      <w:rFonts w:ascii="Courier New" w:eastAsia="Times New Roman" w:hAnsi="Courier New" w:cs="Courier New"/>
      <w:sz w:val="20"/>
      <w:szCs w:val="20"/>
    </w:rPr>
  </w:style>
  <w:style w:type="paragraph" w:styleId="31">
    <w:name w:val="toc 3"/>
    <w:basedOn w:val="a"/>
    <w:next w:val="a"/>
    <w:autoRedefine/>
    <w:uiPriority w:val="39"/>
    <w:unhideWhenUsed/>
    <w:qFormat/>
    <w:rsid w:val="005C37B8"/>
    <w:pPr>
      <w:spacing w:after="0"/>
      <w:ind w:left="560"/>
      <w:jc w:val="left"/>
    </w:pPr>
    <w:rPr>
      <w:rFonts w:cstheme="minorHAnsi"/>
      <w:iCs/>
      <w:sz w:val="24"/>
      <w:szCs w:val="20"/>
    </w:rPr>
  </w:style>
  <w:style w:type="paragraph" w:styleId="aa">
    <w:name w:val="header"/>
    <w:basedOn w:val="a"/>
    <w:link w:val="ab"/>
    <w:uiPriority w:val="99"/>
    <w:unhideWhenUsed/>
    <w:rsid w:val="007B754E"/>
    <w:pPr>
      <w:tabs>
        <w:tab w:val="center" w:pos="4680"/>
        <w:tab w:val="right" w:pos="9360"/>
      </w:tabs>
      <w:spacing w:after="0" w:line="240" w:lineRule="auto"/>
    </w:pPr>
  </w:style>
  <w:style w:type="character" w:customStyle="1" w:styleId="ab">
    <w:name w:val="Верхний колонтитул Знак"/>
    <w:basedOn w:val="a0"/>
    <w:link w:val="aa"/>
    <w:uiPriority w:val="99"/>
    <w:rsid w:val="007B754E"/>
    <w:rPr>
      <w:rFonts w:ascii="Times New Roman" w:hAnsi="Times New Roman"/>
      <w:sz w:val="28"/>
    </w:rPr>
  </w:style>
  <w:style w:type="paragraph" w:styleId="ac">
    <w:name w:val="footer"/>
    <w:basedOn w:val="a"/>
    <w:link w:val="ad"/>
    <w:uiPriority w:val="99"/>
    <w:unhideWhenUsed/>
    <w:rsid w:val="007B754E"/>
    <w:pPr>
      <w:tabs>
        <w:tab w:val="center" w:pos="4680"/>
        <w:tab w:val="right" w:pos="9360"/>
      </w:tabs>
      <w:spacing w:after="0" w:line="240" w:lineRule="auto"/>
    </w:pPr>
  </w:style>
  <w:style w:type="character" w:customStyle="1" w:styleId="ad">
    <w:name w:val="Нижний колонтитул Знак"/>
    <w:basedOn w:val="a0"/>
    <w:link w:val="ac"/>
    <w:uiPriority w:val="99"/>
    <w:rsid w:val="007B754E"/>
    <w:rPr>
      <w:rFonts w:ascii="Times New Roman" w:hAnsi="Times New Roman"/>
      <w:sz w:val="28"/>
    </w:rPr>
  </w:style>
  <w:style w:type="paragraph" w:styleId="ae">
    <w:name w:val="TOC Heading"/>
    <w:basedOn w:val="1"/>
    <w:next w:val="a"/>
    <w:uiPriority w:val="39"/>
    <w:unhideWhenUsed/>
    <w:qFormat/>
    <w:rsid w:val="00E132D8"/>
    <w:pPr>
      <w:spacing w:line="259" w:lineRule="auto"/>
      <w:jc w:val="left"/>
      <w:outlineLvl w:val="9"/>
    </w:pPr>
  </w:style>
  <w:style w:type="paragraph" w:styleId="41">
    <w:name w:val="toc 4"/>
    <w:basedOn w:val="a"/>
    <w:next w:val="a"/>
    <w:autoRedefine/>
    <w:uiPriority w:val="39"/>
    <w:unhideWhenUsed/>
    <w:rsid w:val="00810C5D"/>
    <w:pPr>
      <w:spacing w:after="0"/>
      <w:ind w:left="840"/>
      <w:jc w:val="left"/>
    </w:pPr>
    <w:rPr>
      <w:rFonts w:asciiTheme="minorHAnsi" w:hAnsiTheme="minorHAnsi" w:cstheme="minorHAnsi"/>
      <w:sz w:val="18"/>
      <w:szCs w:val="18"/>
    </w:rPr>
  </w:style>
  <w:style w:type="paragraph" w:styleId="51">
    <w:name w:val="toc 5"/>
    <w:basedOn w:val="a"/>
    <w:next w:val="a"/>
    <w:autoRedefine/>
    <w:uiPriority w:val="39"/>
    <w:unhideWhenUsed/>
    <w:rsid w:val="00810C5D"/>
    <w:pPr>
      <w:spacing w:after="0"/>
      <w:ind w:left="1120"/>
      <w:jc w:val="left"/>
    </w:pPr>
    <w:rPr>
      <w:rFonts w:asciiTheme="minorHAnsi" w:hAnsiTheme="minorHAnsi" w:cstheme="minorHAnsi"/>
      <w:sz w:val="18"/>
      <w:szCs w:val="18"/>
    </w:rPr>
  </w:style>
  <w:style w:type="paragraph" w:styleId="61">
    <w:name w:val="toc 6"/>
    <w:basedOn w:val="a"/>
    <w:next w:val="a"/>
    <w:autoRedefine/>
    <w:uiPriority w:val="39"/>
    <w:unhideWhenUsed/>
    <w:rsid w:val="00810C5D"/>
    <w:pPr>
      <w:spacing w:after="0"/>
      <w:ind w:left="1400"/>
      <w:jc w:val="left"/>
    </w:pPr>
    <w:rPr>
      <w:rFonts w:asciiTheme="minorHAnsi" w:hAnsiTheme="minorHAnsi" w:cstheme="minorHAnsi"/>
      <w:sz w:val="18"/>
      <w:szCs w:val="18"/>
    </w:rPr>
  </w:style>
  <w:style w:type="paragraph" w:styleId="71">
    <w:name w:val="toc 7"/>
    <w:basedOn w:val="a"/>
    <w:next w:val="a"/>
    <w:autoRedefine/>
    <w:uiPriority w:val="39"/>
    <w:unhideWhenUsed/>
    <w:rsid w:val="00810C5D"/>
    <w:pPr>
      <w:spacing w:after="0"/>
      <w:ind w:left="1680"/>
      <w:jc w:val="left"/>
    </w:pPr>
    <w:rPr>
      <w:rFonts w:asciiTheme="minorHAnsi" w:hAnsiTheme="minorHAnsi" w:cstheme="minorHAnsi"/>
      <w:sz w:val="18"/>
      <w:szCs w:val="18"/>
    </w:rPr>
  </w:style>
  <w:style w:type="paragraph" w:styleId="81">
    <w:name w:val="toc 8"/>
    <w:basedOn w:val="a"/>
    <w:next w:val="a"/>
    <w:autoRedefine/>
    <w:uiPriority w:val="39"/>
    <w:unhideWhenUsed/>
    <w:rsid w:val="00810C5D"/>
    <w:pPr>
      <w:spacing w:after="0"/>
      <w:ind w:left="1960"/>
      <w:jc w:val="left"/>
    </w:pPr>
    <w:rPr>
      <w:rFonts w:asciiTheme="minorHAnsi" w:hAnsiTheme="minorHAnsi" w:cstheme="minorHAnsi"/>
      <w:sz w:val="18"/>
      <w:szCs w:val="18"/>
    </w:rPr>
  </w:style>
  <w:style w:type="paragraph" w:styleId="91">
    <w:name w:val="toc 9"/>
    <w:basedOn w:val="a"/>
    <w:next w:val="a"/>
    <w:autoRedefine/>
    <w:uiPriority w:val="39"/>
    <w:unhideWhenUsed/>
    <w:rsid w:val="00810C5D"/>
    <w:pPr>
      <w:spacing w:after="0"/>
      <w:ind w:left="2240"/>
      <w:jc w:val="left"/>
    </w:pPr>
    <w:rPr>
      <w:rFonts w:asciiTheme="minorHAnsi" w:hAnsiTheme="minorHAnsi" w:cstheme="minorHAnsi"/>
      <w:sz w:val="18"/>
      <w:szCs w:val="18"/>
    </w:rPr>
  </w:style>
  <w:style w:type="paragraph" w:styleId="af">
    <w:name w:val="List Paragraph"/>
    <w:basedOn w:val="a"/>
    <w:uiPriority w:val="34"/>
    <w:qFormat/>
    <w:rsid w:val="00E132D8"/>
    <w:pPr>
      <w:ind w:left="720"/>
      <w:contextualSpacing/>
    </w:pPr>
  </w:style>
  <w:style w:type="table" w:styleId="af0">
    <w:name w:val="Table Grid"/>
    <w:basedOn w:val="a1"/>
    <w:uiPriority w:val="39"/>
    <w:rsid w:val="00A837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
    <w:name w:val="Grid Table 1 Light"/>
    <w:basedOn w:val="a1"/>
    <w:uiPriority w:val="46"/>
    <w:rsid w:val="0055258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1">
    <w:name w:val="footnote text"/>
    <w:basedOn w:val="a"/>
    <w:link w:val="af2"/>
    <w:uiPriority w:val="99"/>
    <w:semiHidden/>
    <w:rsid w:val="00995EA8"/>
    <w:pPr>
      <w:spacing w:after="0" w:line="264" w:lineRule="auto"/>
      <w:ind w:firstLine="357"/>
    </w:pPr>
    <w:rPr>
      <w:rFonts w:eastAsia="Times New Roman" w:cs="Times New Roman"/>
      <w:sz w:val="20"/>
      <w:szCs w:val="20"/>
      <w:lang w:val="uk-UA" w:eastAsia="ru-RU"/>
    </w:rPr>
  </w:style>
  <w:style w:type="character" w:customStyle="1" w:styleId="af2">
    <w:name w:val="Текст сноски Знак"/>
    <w:basedOn w:val="a0"/>
    <w:link w:val="af1"/>
    <w:uiPriority w:val="99"/>
    <w:semiHidden/>
    <w:rsid w:val="00995EA8"/>
    <w:rPr>
      <w:rFonts w:ascii="Times New Roman" w:eastAsia="Times New Roman" w:hAnsi="Times New Roman" w:cs="Times New Roman"/>
      <w:sz w:val="20"/>
      <w:szCs w:val="20"/>
      <w:lang w:val="uk-UA" w:eastAsia="ru-RU"/>
    </w:rPr>
  </w:style>
  <w:style w:type="character" w:styleId="af3">
    <w:name w:val="footnote reference"/>
    <w:semiHidden/>
    <w:rsid w:val="00995EA8"/>
    <w:rPr>
      <w:vertAlign w:val="superscript"/>
    </w:rPr>
  </w:style>
  <w:style w:type="paragraph" w:styleId="af4">
    <w:name w:val="endnote text"/>
    <w:basedOn w:val="a"/>
    <w:link w:val="af5"/>
    <w:uiPriority w:val="99"/>
    <w:semiHidden/>
    <w:unhideWhenUsed/>
    <w:rsid w:val="00794A26"/>
    <w:pPr>
      <w:spacing w:after="0" w:line="240" w:lineRule="auto"/>
    </w:pPr>
    <w:rPr>
      <w:sz w:val="20"/>
      <w:szCs w:val="20"/>
    </w:rPr>
  </w:style>
  <w:style w:type="character" w:customStyle="1" w:styleId="af5">
    <w:name w:val="Текст концевой сноски Знак"/>
    <w:basedOn w:val="a0"/>
    <w:link w:val="af4"/>
    <w:uiPriority w:val="99"/>
    <w:semiHidden/>
    <w:rsid w:val="00794A26"/>
    <w:rPr>
      <w:rFonts w:ascii="Times New Roman" w:hAnsi="Times New Roman"/>
      <w:sz w:val="20"/>
      <w:szCs w:val="20"/>
    </w:rPr>
  </w:style>
  <w:style w:type="character" w:styleId="af6">
    <w:name w:val="endnote reference"/>
    <w:basedOn w:val="a0"/>
    <w:uiPriority w:val="99"/>
    <w:semiHidden/>
    <w:unhideWhenUsed/>
    <w:rsid w:val="00794A26"/>
    <w:rPr>
      <w:vertAlign w:val="superscript"/>
    </w:rPr>
  </w:style>
  <w:style w:type="character" w:customStyle="1" w:styleId="jlqj4b">
    <w:name w:val="jlqj4b"/>
    <w:basedOn w:val="a0"/>
    <w:rsid w:val="001866F0"/>
  </w:style>
  <w:style w:type="paragraph" w:customStyle="1" w:styleId="23">
    <w:name w:val="Оглав2"/>
    <w:basedOn w:val="21"/>
    <w:link w:val="24"/>
    <w:qFormat/>
    <w:rsid w:val="00E132D8"/>
    <w:pPr>
      <w:tabs>
        <w:tab w:val="right" w:leader="dot" w:pos="10103"/>
      </w:tabs>
    </w:pPr>
    <w:rPr>
      <w:noProof/>
    </w:rPr>
  </w:style>
  <w:style w:type="character" w:customStyle="1" w:styleId="24">
    <w:name w:val="Оглав2 Знак"/>
    <w:basedOn w:val="22"/>
    <w:link w:val="23"/>
    <w:rsid w:val="00E132D8"/>
    <w:rPr>
      <w:rFonts w:ascii="Times New Roman" w:hAnsi="Times New Roman" w:cstheme="minorHAnsi"/>
      <w:smallCaps/>
      <w:noProof/>
      <w:sz w:val="24"/>
      <w:szCs w:val="20"/>
    </w:rPr>
  </w:style>
  <w:style w:type="character" w:styleId="af7">
    <w:name w:val="FollowedHyperlink"/>
    <w:basedOn w:val="a0"/>
    <w:uiPriority w:val="99"/>
    <w:semiHidden/>
    <w:unhideWhenUsed/>
    <w:rsid w:val="00136FAD"/>
    <w:rPr>
      <w:color w:val="954F72" w:themeColor="followedHyperlink"/>
      <w:u w:val="single"/>
    </w:rPr>
  </w:style>
  <w:style w:type="paragraph" w:styleId="af8">
    <w:name w:val="Title"/>
    <w:basedOn w:val="a"/>
    <w:next w:val="a"/>
    <w:link w:val="af9"/>
    <w:uiPriority w:val="10"/>
    <w:qFormat/>
    <w:rsid w:val="00E132D8"/>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9">
    <w:name w:val="Название Знак"/>
    <w:basedOn w:val="a0"/>
    <w:link w:val="af8"/>
    <w:uiPriority w:val="10"/>
    <w:rsid w:val="00E132D8"/>
    <w:rPr>
      <w:rFonts w:asciiTheme="majorHAnsi" w:eastAsiaTheme="majorEastAsia" w:hAnsiTheme="majorHAnsi" w:cstheme="majorBidi"/>
      <w:color w:val="323E4F" w:themeColor="text2" w:themeShade="BF"/>
      <w:spacing w:val="5"/>
      <w:kern w:val="28"/>
      <w:sz w:val="52"/>
      <w:szCs w:val="52"/>
    </w:rPr>
  </w:style>
  <w:style w:type="paragraph" w:styleId="afa">
    <w:name w:val="Balloon Text"/>
    <w:basedOn w:val="a"/>
    <w:link w:val="afb"/>
    <w:uiPriority w:val="99"/>
    <w:semiHidden/>
    <w:unhideWhenUsed/>
    <w:rsid w:val="00282AAC"/>
    <w:pPr>
      <w:spacing w:after="0" w:line="240" w:lineRule="auto"/>
      <w:jc w:val="left"/>
    </w:pPr>
    <w:rPr>
      <w:rFonts w:ascii="Tahoma" w:eastAsia="Arial" w:hAnsi="Tahoma" w:cs="Tahoma"/>
      <w:sz w:val="16"/>
      <w:szCs w:val="16"/>
      <w:lang w:val="uk" w:eastAsia="uk-UA"/>
    </w:rPr>
  </w:style>
  <w:style w:type="character" w:customStyle="1" w:styleId="afb">
    <w:name w:val="Текст выноски Знак"/>
    <w:basedOn w:val="a0"/>
    <w:link w:val="afa"/>
    <w:uiPriority w:val="99"/>
    <w:semiHidden/>
    <w:rsid w:val="00282AAC"/>
    <w:rPr>
      <w:rFonts w:ascii="Tahoma" w:eastAsia="Arial" w:hAnsi="Tahoma" w:cs="Tahoma"/>
      <w:sz w:val="16"/>
      <w:szCs w:val="16"/>
      <w:lang w:val="uk" w:eastAsia="uk-UA"/>
    </w:rPr>
  </w:style>
  <w:style w:type="paragraph" w:customStyle="1" w:styleId="Default">
    <w:name w:val="Default"/>
    <w:rsid w:val="00282AAC"/>
    <w:pPr>
      <w:autoSpaceDE w:val="0"/>
      <w:autoSpaceDN w:val="0"/>
      <w:adjustRightInd w:val="0"/>
      <w:spacing w:after="0" w:line="240" w:lineRule="auto"/>
    </w:pPr>
    <w:rPr>
      <w:rFonts w:ascii="Times New Roman" w:eastAsia="Arial" w:hAnsi="Times New Roman" w:cs="Times New Roman"/>
      <w:color w:val="000000"/>
      <w:sz w:val="24"/>
      <w:szCs w:val="24"/>
      <w:lang w:val="uk-UA" w:eastAsia="uk-UA"/>
    </w:rPr>
  </w:style>
  <w:style w:type="character" w:styleId="afc">
    <w:name w:val="Strong"/>
    <w:basedOn w:val="a0"/>
    <w:uiPriority w:val="22"/>
    <w:qFormat/>
    <w:rsid w:val="00E132D8"/>
    <w:rPr>
      <w:b/>
      <w:bCs/>
    </w:rPr>
  </w:style>
  <w:style w:type="paragraph" w:customStyle="1" w:styleId="10">
    <w:name w:val="Раздел1"/>
    <w:basedOn w:val="a"/>
    <w:link w:val="15"/>
    <w:rsid w:val="00022BE6"/>
    <w:pPr>
      <w:spacing w:before="240" w:after="360"/>
      <w:jc w:val="center"/>
    </w:pPr>
    <w:rPr>
      <w:rFonts w:eastAsiaTheme="minorEastAsia" w:cs="Times New Roman"/>
      <w:b/>
      <w:sz w:val="36"/>
      <w:szCs w:val="36"/>
      <w:lang w:val="uk-UA" w:eastAsia="ru-RU"/>
    </w:rPr>
  </w:style>
  <w:style w:type="character" w:customStyle="1" w:styleId="15">
    <w:name w:val="Раздел1 Знак"/>
    <w:basedOn w:val="a0"/>
    <w:link w:val="10"/>
    <w:rsid w:val="00022BE6"/>
    <w:rPr>
      <w:rFonts w:ascii="Times New Roman" w:eastAsiaTheme="minorEastAsia" w:hAnsi="Times New Roman" w:cs="Times New Roman"/>
      <w:b/>
      <w:sz w:val="36"/>
      <w:szCs w:val="36"/>
      <w:lang w:val="uk-UA" w:eastAsia="ru-RU"/>
    </w:rPr>
  </w:style>
  <w:style w:type="character" w:customStyle="1" w:styleId="70">
    <w:name w:val="Заголовок 7 Знак"/>
    <w:basedOn w:val="a0"/>
    <w:link w:val="7"/>
    <w:uiPriority w:val="9"/>
    <w:semiHidden/>
    <w:rsid w:val="00E132D8"/>
    <w:rPr>
      <w:rFonts w:asciiTheme="majorHAnsi" w:eastAsiaTheme="majorEastAsia" w:hAnsiTheme="majorHAnsi" w:cstheme="majorBidi"/>
      <w:i/>
      <w:iCs/>
      <w:color w:val="404040" w:themeColor="text1" w:themeTint="BF"/>
      <w:sz w:val="28"/>
    </w:rPr>
  </w:style>
  <w:style w:type="character" w:customStyle="1" w:styleId="80">
    <w:name w:val="Заголовок 8 Знак"/>
    <w:basedOn w:val="a0"/>
    <w:link w:val="8"/>
    <w:uiPriority w:val="9"/>
    <w:semiHidden/>
    <w:rsid w:val="00E132D8"/>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E132D8"/>
    <w:rPr>
      <w:rFonts w:asciiTheme="majorHAnsi" w:eastAsiaTheme="majorEastAsia" w:hAnsiTheme="majorHAnsi" w:cstheme="majorBidi"/>
      <w:i/>
      <w:iCs/>
      <w:color w:val="404040" w:themeColor="text1" w:themeTint="BF"/>
      <w:sz w:val="20"/>
      <w:szCs w:val="20"/>
    </w:rPr>
  </w:style>
  <w:style w:type="paragraph" w:styleId="afd">
    <w:name w:val="caption"/>
    <w:basedOn w:val="a"/>
    <w:next w:val="a"/>
    <w:uiPriority w:val="35"/>
    <w:semiHidden/>
    <w:unhideWhenUsed/>
    <w:qFormat/>
    <w:rsid w:val="00E132D8"/>
    <w:pPr>
      <w:spacing w:after="200" w:line="240" w:lineRule="auto"/>
    </w:pPr>
    <w:rPr>
      <w:b/>
      <w:bCs/>
      <w:color w:val="5B9BD5" w:themeColor="accent1"/>
      <w:sz w:val="18"/>
      <w:szCs w:val="18"/>
    </w:rPr>
  </w:style>
  <w:style w:type="character" w:styleId="afe">
    <w:name w:val="Emphasis"/>
    <w:basedOn w:val="a0"/>
    <w:uiPriority w:val="20"/>
    <w:qFormat/>
    <w:rsid w:val="00E132D8"/>
    <w:rPr>
      <w:i/>
      <w:iCs/>
    </w:rPr>
  </w:style>
  <w:style w:type="character" w:customStyle="1" w:styleId="a6">
    <w:name w:val="Без интервала Знак"/>
    <w:basedOn w:val="a0"/>
    <w:link w:val="a5"/>
    <w:uiPriority w:val="1"/>
    <w:rsid w:val="00E132D8"/>
    <w:rPr>
      <w:rFonts w:ascii="Times New Roman" w:hAnsi="Times New Roman"/>
      <w:sz w:val="28"/>
      <w:lang w:val="uk" w:eastAsia="uk"/>
    </w:rPr>
  </w:style>
  <w:style w:type="paragraph" w:styleId="25">
    <w:name w:val="Quote"/>
    <w:basedOn w:val="a"/>
    <w:next w:val="a"/>
    <w:link w:val="26"/>
    <w:uiPriority w:val="29"/>
    <w:qFormat/>
    <w:rsid w:val="00E132D8"/>
    <w:rPr>
      <w:i/>
      <w:iCs/>
      <w:color w:val="000000" w:themeColor="text1"/>
    </w:rPr>
  </w:style>
  <w:style w:type="character" w:customStyle="1" w:styleId="26">
    <w:name w:val="Цитата 2 Знак"/>
    <w:basedOn w:val="a0"/>
    <w:link w:val="25"/>
    <w:uiPriority w:val="29"/>
    <w:rsid w:val="00E132D8"/>
    <w:rPr>
      <w:rFonts w:ascii="Times New Roman" w:hAnsi="Times New Roman"/>
      <w:i/>
      <w:iCs/>
      <w:color w:val="000000" w:themeColor="text1"/>
      <w:sz w:val="28"/>
    </w:rPr>
  </w:style>
  <w:style w:type="paragraph" w:styleId="aff">
    <w:name w:val="Intense Quote"/>
    <w:basedOn w:val="a"/>
    <w:next w:val="a"/>
    <w:link w:val="aff0"/>
    <w:uiPriority w:val="30"/>
    <w:qFormat/>
    <w:rsid w:val="00E132D8"/>
    <w:pPr>
      <w:pBdr>
        <w:bottom w:val="single" w:sz="4" w:space="4" w:color="5B9BD5" w:themeColor="accent1"/>
      </w:pBdr>
      <w:spacing w:before="200" w:after="280"/>
      <w:ind w:left="936" w:right="936"/>
    </w:pPr>
    <w:rPr>
      <w:b/>
      <w:bCs/>
      <w:i/>
      <w:iCs/>
      <w:color w:val="5B9BD5" w:themeColor="accent1"/>
    </w:rPr>
  </w:style>
  <w:style w:type="character" w:customStyle="1" w:styleId="aff0">
    <w:name w:val="Выделенная цитата Знак"/>
    <w:basedOn w:val="a0"/>
    <w:link w:val="aff"/>
    <w:uiPriority w:val="30"/>
    <w:rsid w:val="00E132D8"/>
    <w:rPr>
      <w:rFonts w:ascii="Times New Roman" w:hAnsi="Times New Roman"/>
      <w:b/>
      <w:bCs/>
      <w:i/>
      <w:iCs/>
      <w:color w:val="5B9BD5" w:themeColor="accent1"/>
      <w:sz w:val="28"/>
    </w:rPr>
  </w:style>
  <w:style w:type="character" w:styleId="aff1">
    <w:name w:val="Subtle Emphasis"/>
    <w:basedOn w:val="a0"/>
    <w:uiPriority w:val="19"/>
    <w:qFormat/>
    <w:rsid w:val="00E132D8"/>
    <w:rPr>
      <w:i/>
      <w:iCs/>
      <w:color w:val="808080" w:themeColor="text1" w:themeTint="7F"/>
    </w:rPr>
  </w:style>
  <w:style w:type="character" w:styleId="aff2">
    <w:name w:val="Intense Emphasis"/>
    <w:basedOn w:val="a0"/>
    <w:uiPriority w:val="21"/>
    <w:qFormat/>
    <w:rsid w:val="00E132D8"/>
    <w:rPr>
      <w:b/>
      <w:bCs/>
      <w:i/>
      <w:iCs/>
      <w:color w:val="5B9BD5" w:themeColor="accent1"/>
    </w:rPr>
  </w:style>
  <w:style w:type="character" w:styleId="aff3">
    <w:name w:val="Subtle Reference"/>
    <w:basedOn w:val="a0"/>
    <w:uiPriority w:val="31"/>
    <w:qFormat/>
    <w:rsid w:val="00E132D8"/>
    <w:rPr>
      <w:smallCaps/>
      <w:color w:val="ED7D31" w:themeColor="accent2"/>
      <w:u w:val="single"/>
    </w:rPr>
  </w:style>
  <w:style w:type="character" w:styleId="aff4">
    <w:name w:val="Intense Reference"/>
    <w:basedOn w:val="a0"/>
    <w:uiPriority w:val="32"/>
    <w:qFormat/>
    <w:rsid w:val="00E132D8"/>
    <w:rPr>
      <w:b/>
      <w:bCs/>
      <w:smallCaps/>
      <w:color w:val="ED7D31" w:themeColor="accent2"/>
      <w:spacing w:val="5"/>
      <w:u w:val="single"/>
    </w:rPr>
  </w:style>
  <w:style w:type="character" w:styleId="aff5">
    <w:name w:val="Book Title"/>
    <w:basedOn w:val="a0"/>
    <w:uiPriority w:val="33"/>
    <w:qFormat/>
    <w:rsid w:val="00E132D8"/>
    <w:rPr>
      <w:b/>
      <w:bCs/>
      <w:smallCaps/>
      <w:spacing w:val="5"/>
    </w:rPr>
  </w:style>
  <w:style w:type="character" w:styleId="aff6">
    <w:name w:val="Placeholder Text"/>
    <w:basedOn w:val="a0"/>
    <w:uiPriority w:val="99"/>
    <w:semiHidden/>
    <w:rsid w:val="00A50E5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Диплом обичний"/>
    <w:qFormat/>
    <w:rsid w:val="00E132D8"/>
    <w:pPr>
      <w:spacing w:line="360" w:lineRule="auto"/>
      <w:jc w:val="both"/>
    </w:pPr>
    <w:rPr>
      <w:rFonts w:ascii="Times New Roman" w:hAnsi="Times New Roman"/>
      <w:sz w:val="28"/>
    </w:rPr>
  </w:style>
  <w:style w:type="paragraph" w:styleId="1">
    <w:name w:val="heading 1"/>
    <w:basedOn w:val="a"/>
    <w:next w:val="10"/>
    <w:link w:val="11"/>
    <w:uiPriority w:val="9"/>
    <w:qFormat/>
    <w:rsid w:val="00053ACF"/>
    <w:pPr>
      <w:widowControl w:val="0"/>
      <w:spacing w:before="240" w:after="360"/>
      <w:jc w:val="center"/>
      <w:outlineLvl w:val="0"/>
    </w:pPr>
    <w:rPr>
      <w:rFonts w:eastAsiaTheme="majorEastAsia" w:cstheme="majorBidi"/>
      <w:b/>
      <w:sz w:val="36"/>
      <w:szCs w:val="32"/>
    </w:rPr>
  </w:style>
  <w:style w:type="paragraph" w:styleId="2">
    <w:name w:val="heading 2"/>
    <w:basedOn w:val="1"/>
    <w:link w:val="20"/>
    <w:uiPriority w:val="9"/>
    <w:unhideWhenUsed/>
    <w:qFormat/>
    <w:rsid w:val="008848C8"/>
    <w:pPr>
      <w:spacing w:before="360" w:after="240"/>
      <w:outlineLvl w:val="1"/>
    </w:pPr>
    <w:rPr>
      <w:sz w:val="32"/>
      <w:szCs w:val="26"/>
    </w:rPr>
  </w:style>
  <w:style w:type="paragraph" w:styleId="3">
    <w:name w:val="heading 3"/>
    <w:basedOn w:val="2"/>
    <w:link w:val="30"/>
    <w:uiPriority w:val="1"/>
    <w:qFormat/>
    <w:rsid w:val="007665E7"/>
    <w:pPr>
      <w:autoSpaceDE w:val="0"/>
      <w:autoSpaceDN w:val="0"/>
      <w:spacing w:before="240" w:after="120"/>
      <w:ind w:firstLine="567"/>
      <w:jc w:val="both"/>
      <w:outlineLvl w:val="2"/>
    </w:pPr>
    <w:rPr>
      <w:bCs/>
      <w:sz w:val="28"/>
      <w:szCs w:val="28"/>
      <w:lang w:val="uk" w:eastAsia="uk"/>
    </w:rPr>
  </w:style>
  <w:style w:type="paragraph" w:styleId="4">
    <w:name w:val="heading 4"/>
    <w:basedOn w:val="a"/>
    <w:next w:val="a"/>
    <w:link w:val="40"/>
    <w:uiPriority w:val="9"/>
    <w:semiHidden/>
    <w:unhideWhenUsed/>
    <w:qFormat/>
    <w:rsid w:val="00E132D8"/>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E132D8"/>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E132D8"/>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E132D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E132D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E132D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
    <w:uiPriority w:val="9"/>
    <w:rsid w:val="00053ACF"/>
    <w:rPr>
      <w:rFonts w:ascii="Times New Roman" w:eastAsiaTheme="majorEastAsia" w:hAnsi="Times New Roman" w:cstheme="majorBidi"/>
      <w:b/>
      <w:sz w:val="36"/>
      <w:szCs w:val="32"/>
    </w:rPr>
  </w:style>
  <w:style w:type="character" w:customStyle="1" w:styleId="20">
    <w:name w:val="Заголовок 2 Знак"/>
    <w:basedOn w:val="a0"/>
    <w:link w:val="2"/>
    <w:uiPriority w:val="9"/>
    <w:rsid w:val="008848C8"/>
    <w:rPr>
      <w:rFonts w:ascii="Times New Roman" w:eastAsiaTheme="majorEastAsia" w:hAnsi="Times New Roman" w:cstheme="majorBidi"/>
      <w:b/>
      <w:sz w:val="32"/>
      <w:szCs w:val="26"/>
    </w:rPr>
  </w:style>
  <w:style w:type="character" w:customStyle="1" w:styleId="30">
    <w:name w:val="Заголовок 3 Знак"/>
    <w:basedOn w:val="a0"/>
    <w:link w:val="3"/>
    <w:uiPriority w:val="1"/>
    <w:rsid w:val="007665E7"/>
    <w:rPr>
      <w:rFonts w:ascii="Times New Roman" w:eastAsiaTheme="majorEastAsia" w:hAnsi="Times New Roman" w:cstheme="majorBidi"/>
      <w:b/>
      <w:bCs/>
      <w:sz w:val="28"/>
      <w:szCs w:val="28"/>
      <w:lang w:val="uk" w:eastAsia="uk"/>
    </w:rPr>
  </w:style>
  <w:style w:type="character" w:customStyle="1" w:styleId="40">
    <w:name w:val="Заголовок 4 Знак"/>
    <w:basedOn w:val="a0"/>
    <w:link w:val="4"/>
    <w:uiPriority w:val="9"/>
    <w:semiHidden/>
    <w:rsid w:val="00E132D8"/>
    <w:rPr>
      <w:rFonts w:asciiTheme="majorHAnsi" w:eastAsiaTheme="majorEastAsia" w:hAnsiTheme="majorHAnsi" w:cstheme="majorBidi"/>
      <w:b/>
      <w:bCs/>
      <w:i/>
      <w:iCs/>
      <w:color w:val="5B9BD5" w:themeColor="accent1"/>
      <w:sz w:val="28"/>
    </w:rPr>
  </w:style>
  <w:style w:type="character" w:customStyle="1" w:styleId="50">
    <w:name w:val="Заголовок 5 Знак"/>
    <w:basedOn w:val="a0"/>
    <w:link w:val="5"/>
    <w:uiPriority w:val="9"/>
    <w:semiHidden/>
    <w:rsid w:val="00E132D8"/>
    <w:rPr>
      <w:rFonts w:asciiTheme="majorHAnsi" w:eastAsiaTheme="majorEastAsia" w:hAnsiTheme="majorHAnsi" w:cstheme="majorBidi"/>
      <w:color w:val="1F4D78" w:themeColor="accent1" w:themeShade="7F"/>
      <w:sz w:val="28"/>
    </w:rPr>
  </w:style>
  <w:style w:type="character" w:customStyle="1" w:styleId="60">
    <w:name w:val="Заголовок 6 Знак"/>
    <w:basedOn w:val="a0"/>
    <w:link w:val="6"/>
    <w:uiPriority w:val="9"/>
    <w:semiHidden/>
    <w:rsid w:val="00E132D8"/>
    <w:rPr>
      <w:rFonts w:asciiTheme="majorHAnsi" w:eastAsiaTheme="majorEastAsia" w:hAnsiTheme="majorHAnsi" w:cstheme="majorBidi"/>
      <w:i/>
      <w:iCs/>
      <w:color w:val="1F4D78" w:themeColor="accent1" w:themeShade="7F"/>
      <w:sz w:val="28"/>
    </w:rPr>
  </w:style>
  <w:style w:type="paragraph" w:styleId="a3">
    <w:name w:val="Body Text"/>
    <w:basedOn w:val="a"/>
    <w:link w:val="a4"/>
    <w:uiPriority w:val="1"/>
    <w:qFormat/>
    <w:rsid w:val="00E132D8"/>
    <w:pPr>
      <w:widowControl w:val="0"/>
      <w:autoSpaceDE w:val="0"/>
      <w:autoSpaceDN w:val="0"/>
      <w:spacing w:after="0" w:line="240" w:lineRule="auto"/>
      <w:ind w:left="291"/>
      <w:jc w:val="left"/>
    </w:pPr>
    <w:rPr>
      <w:rFonts w:eastAsia="Times New Roman" w:cs="Times New Roman"/>
      <w:szCs w:val="28"/>
      <w:lang w:val="uk" w:eastAsia="uk"/>
    </w:rPr>
  </w:style>
  <w:style w:type="character" w:customStyle="1" w:styleId="a4">
    <w:name w:val="Основной текст Знак"/>
    <w:basedOn w:val="a0"/>
    <w:link w:val="a3"/>
    <w:uiPriority w:val="1"/>
    <w:rsid w:val="00E132D8"/>
    <w:rPr>
      <w:rFonts w:ascii="Times New Roman" w:eastAsia="Times New Roman" w:hAnsi="Times New Roman" w:cs="Times New Roman"/>
      <w:sz w:val="28"/>
      <w:szCs w:val="28"/>
      <w:lang w:val="uk" w:eastAsia="uk"/>
    </w:rPr>
  </w:style>
  <w:style w:type="paragraph" w:styleId="12">
    <w:name w:val="toc 1"/>
    <w:basedOn w:val="1"/>
    <w:uiPriority w:val="39"/>
    <w:qFormat/>
    <w:rsid w:val="00E81E17"/>
    <w:pPr>
      <w:spacing w:before="0" w:after="0"/>
      <w:jc w:val="left"/>
    </w:pPr>
    <w:rPr>
      <w:rFonts w:cstheme="minorHAnsi"/>
      <w:bCs/>
      <w:caps/>
      <w:sz w:val="28"/>
      <w:szCs w:val="20"/>
    </w:rPr>
  </w:style>
  <w:style w:type="paragraph" w:styleId="a5">
    <w:name w:val="No Spacing"/>
    <w:link w:val="a6"/>
    <w:uiPriority w:val="1"/>
    <w:qFormat/>
    <w:rsid w:val="00E132D8"/>
    <w:pPr>
      <w:widowControl w:val="0"/>
      <w:autoSpaceDE w:val="0"/>
      <w:autoSpaceDN w:val="0"/>
      <w:spacing w:after="0" w:line="360" w:lineRule="auto"/>
      <w:jc w:val="both"/>
    </w:pPr>
    <w:rPr>
      <w:rFonts w:ascii="Times New Roman" w:hAnsi="Times New Roman"/>
      <w:sz w:val="28"/>
      <w:lang w:val="uk" w:eastAsia="uk"/>
    </w:rPr>
  </w:style>
  <w:style w:type="paragraph" w:customStyle="1" w:styleId="13">
    <w:name w:val="Стиль1"/>
    <w:basedOn w:val="a"/>
    <w:link w:val="14"/>
    <w:uiPriority w:val="1"/>
    <w:qFormat/>
    <w:rsid w:val="00E132D8"/>
    <w:pPr>
      <w:widowControl w:val="0"/>
      <w:autoSpaceDE w:val="0"/>
      <w:autoSpaceDN w:val="0"/>
      <w:spacing w:after="0" w:line="240" w:lineRule="auto"/>
      <w:ind w:right="-846"/>
      <w:jc w:val="center"/>
    </w:pPr>
    <w:rPr>
      <w:rFonts w:eastAsia="Times New Roman" w:cs="Times New Roman"/>
      <w:sz w:val="36"/>
      <w:szCs w:val="36"/>
      <w:lang w:val="uk-UA" w:eastAsia="uk"/>
    </w:rPr>
  </w:style>
  <w:style w:type="character" w:customStyle="1" w:styleId="14">
    <w:name w:val="Стиль1 Знак"/>
    <w:basedOn w:val="a0"/>
    <w:link w:val="13"/>
    <w:uiPriority w:val="1"/>
    <w:rsid w:val="00E132D8"/>
    <w:rPr>
      <w:rFonts w:ascii="Times New Roman" w:eastAsia="Times New Roman" w:hAnsi="Times New Roman" w:cs="Times New Roman"/>
      <w:sz w:val="36"/>
      <w:szCs w:val="36"/>
      <w:lang w:val="uk-UA" w:eastAsia="uk"/>
    </w:rPr>
  </w:style>
  <w:style w:type="character" w:styleId="a7">
    <w:name w:val="Hyperlink"/>
    <w:basedOn w:val="a0"/>
    <w:uiPriority w:val="99"/>
    <w:unhideWhenUsed/>
    <w:rsid w:val="00F473BD"/>
    <w:rPr>
      <w:color w:val="0563C1" w:themeColor="hyperlink"/>
      <w:u w:val="single"/>
    </w:rPr>
  </w:style>
  <w:style w:type="paragraph" w:styleId="21">
    <w:name w:val="toc 2"/>
    <w:basedOn w:val="a"/>
    <w:next w:val="a"/>
    <w:link w:val="22"/>
    <w:autoRedefine/>
    <w:uiPriority w:val="39"/>
    <w:unhideWhenUsed/>
    <w:qFormat/>
    <w:rsid w:val="005C37B8"/>
    <w:pPr>
      <w:spacing w:after="0"/>
      <w:ind w:left="280"/>
      <w:jc w:val="left"/>
    </w:pPr>
    <w:rPr>
      <w:rFonts w:cstheme="minorHAnsi"/>
      <w:smallCaps/>
      <w:sz w:val="24"/>
      <w:szCs w:val="20"/>
    </w:rPr>
  </w:style>
  <w:style w:type="character" w:customStyle="1" w:styleId="22">
    <w:name w:val="Оглавление 2 Знак"/>
    <w:basedOn w:val="a0"/>
    <w:link w:val="21"/>
    <w:uiPriority w:val="39"/>
    <w:rsid w:val="005C37B8"/>
    <w:rPr>
      <w:rFonts w:ascii="Times New Roman" w:hAnsi="Times New Roman" w:cstheme="minorHAnsi"/>
      <w:smallCaps/>
      <w:sz w:val="24"/>
      <w:szCs w:val="20"/>
    </w:rPr>
  </w:style>
  <w:style w:type="paragraph" w:styleId="a8">
    <w:name w:val="Subtitle"/>
    <w:aliases w:val="Стиль 3"/>
    <w:basedOn w:val="a"/>
    <w:next w:val="a"/>
    <w:link w:val="a9"/>
    <w:uiPriority w:val="11"/>
    <w:qFormat/>
    <w:rsid w:val="00E132D8"/>
    <w:pPr>
      <w:numPr>
        <w:ilvl w:val="1"/>
      </w:numPr>
      <w:spacing w:after="0"/>
      <w:ind w:firstLine="567"/>
    </w:pPr>
    <w:rPr>
      <w:rFonts w:eastAsiaTheme="minorEastAsia"/>
      <w:color w:val="000000" w:themeColor="text1"/>
    </w:rPr>
  </w:style>
  <w:style w:type="character" w:customStyle="1" w:styleId="a9">
    <w:name w:val="Подзаголовок Знак"/>
    <w:aliases w:val="Стиль 3 Знак"/>
    <w:basedOn w:val="a0"/>
    <w:link w:val="a8"/>
    <w:uiPriority w:val="11"/>
    <w:rsid w:val="00E132D8"/>
    <w:rPr>
      <w:rFonts w:ascii="Times New Roman" w:eastAsiaTheme="minorEastAsia" w:hAnsi="Times New Roman"/>
      <w:color w:val="000000" w:themeColor="text1"/>
      <w:sz w:val="28"/>
    </w:rPr>
  </w:style>
  <w:style w:type="paragraph" w:styleId="HTML">
    <w:name w:val="HTML Preformatted"/>
    <w:basedOn w:val="a"/>
    <w:link w:val="HTML0"/>
    <w:uiPriority w:val="99"/>
    <w:unhideWhenUsed/>
    <w:rsid w:val="00B0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0743F"/>
    <w:rPr>
      <w:rFonts w:ascii="Courier New" w:eastAsia="Times New Roman" w:hAnsi="Courier New" w:cs="Courier New"/>
      <w:sz w:val="20"/>
      <w:szCs w:val="20"/>
    </w:rPr>
  </w:style>
  <w:style w:type="character" w:styleId="HTML1">
    <w:name w:val="HTML Code"/>
    <w:basedOn w:val="a0"/>
    <w:uiPriority w:val="99"/>
    <w:semiHidden/>
    <w:unhideWhenUsed/>
    <w:rsid w:val="00B0743F"/>
    <w:rPr>
      <w:rFonts w:ascii="Courier New" w:eastAsia="Times New Roman" w:hAnsi="Courier New" w:cs="Courier New"/>
      <w:sz w:val="20"/>
      <w:szCs w:val="20"/>
    </w:rPr>
  </w:style>
  <w:style w:type="paragraph" w:styleId="31">
    <w:name w:val="toc 3"/>
    <w:basedOn w:val="a"/>
    <w:next w:val="a"/>
    <w:autoRedefine/>
    <w:uiPriority w:val="39"/>
    <w:unhideWhenUsed/>
    <w:qFormat/>
    <w:rsid w:val="005C37B8"/>
    <w:pPr>
      <w:spacing w:after="0"/>
      <w:ind w:left="560"/>
      <w:jc w:val="left"/>
    </w:pPr>
    <w:rPr>
      <w:rFonts w:cstheme="minorHAnsi"/>
      <w:iCs/>
      <w:sz w:val="24"/>
      <w:szCs w:val="20"/>
    </w:rPr>
  </w:style>
  <w:style w:type="paragraph" w:styleId="aa">
    <w:name w:val="header"/>
    <w:basedOn w:val="a"/>
    <w:link w:val="ab"/>
    <w:uiPriority w:val="99"/>
    <w:unhideWhenUsed/>
    <w:rsid w:val="007B754E"/>
    <w:pPr>
      <w:tabs>
        <w:tab w:val="center" w:pos="4680"/>
        <w:tab w:val="right" w:pos="9360"/>
      </w:tabs>
      <w:spacing w:after="0" w:line="240" w:lineRule="auto"/>
    </w:pPr>
  </w:style>
  <w:style w:type="character" w:customStyle="1" w:styleId="ab">
    <w:name w:val="Верхний колонтитул Знак"/>
    <w:basedOn w:val="a0"/>
    <w:link w:val="aa"/>
    <w:uiPriority w:val="99"/>
    <w:rsid w:val="007B754E"/>
    <w:rPr>
      <w:rFonts w:ascii="Times New Roman" w:hAnsi="Times New Roman"/>
      <w:sz w:val="28"/>
    </w:rPr>
  </w:style>
  <w:style w:type="paragraph" w:styleId="ac">
    <w:name w:val="footer"/>
    <w:basedOn w:val="a"/>
    <w:link w:val="ad"/>
    <w:uiPriority w:val="99"/>
    <w:unhideWhenUsed/>
    <w:rsid w:val="007B754E"/>
    <w:pPr>
      <w:tabs>
        <w:tab w:val="center" w:pos="4680"/>
        <w:tab w:val="right" w:pos="9360"/>
      </w:tabs>
      <w:spacing w:after="0" w:line="240" w:lineRule="auto"/>
    </w:pPr>
  </w:style>
  <w:style w:type="character" w:customStyle="1" w:styleId="ad">
    <w:name w:val="Нижний колонтитул Знак"/>
    <w:basedOn w:val="a0"/>
    <w:link w:val="ac"/>
    <w:uiPriority w:val="99"/>
    <w:rsid w:val="007B754E"/>
    <w:rPr>
      <w:rFonts w:ascii="Times New Roman" w:hAnsi="Times New Roman"/>
      <w:sz w:val="28"/>
    </w:rPr>
  </w:style>
  <w:style w:type="paragraph" w:styleId="ae">
    <w:name w:val="TOC Heading"/>
    <w:basedOn w:val="1"/>
    <w:next w:val="a"/>
    <w:uiPriority w:val="39"/>
    <w:unhideWhenUsed/>
    <w:qFormat/>
    <w:rsid w:val="00E132D8"/>
    <w:pPr>
      <w:spacing w:line="259" w:lineRule="auto"/>
      <w:jc w:val="left"/>
      <w:outlineLvl w:val="9"/>
    </w:pPr>
  </w:style>
  <w:style w:type="paragraph" w:styleId="41">
    <w:name w:val="toc 4"/>
    <w:basedOn w:val="a"/>
    <w:next w:val="a"/>
    <w:autoRedefine/>
    <w:uiPriority w:val="39"/>
    <w:unhideWhenUsed/>
    <w:rsid w:val="00810C5D"/>
    <w:pPr>
      <w:spacing w:after="0"/>
      <w:ind w:left="840"/>
      <w:jc w:val="left"/>
    </w:pPr>
    <w:rPr>
      <w:rFonts w:asciiTheme="minorHAnsi" w:hAnsiTheme="minorHAnsi" w:cstheme="minorHAnsi"/>
      <w:sz w:val="18"/>
      <w:szCs w:val="18"/>
    </w:rPr>
  </w:style>
  <w:style w:type="paragraph" w:styleId="51">
    <w:name w:val="toc 5"/>
    <w:basedOn w:val="a"/>
    <w:next w:val="a"/>
    <w:autoRedefine/>
    <w:uiPriority w:val="39"/>
    <w:unhideWhenUsed/>
    <w:rsid w:val="00810C5D"/>
    <w:pPr>
      <w:spacing w:after="0"/>
      <w:ind w:left="1120"/>
      <w:jc w:val="left"/>
    </w:pPr>
    <w:rPr>
      <w:rFonts w:asciiTheme="minorHAnsi" w:hAnsiTheme="minorHAnsi" w:cstheme="minorHAnsi"/>
      <w:sz w:val="18"/>
      <w:szCs w:val="18"/>
    </w:rPr>
  </w:style>
  <w:style w:type="paragraph" w:styleId="61">
    <w:name w:val="toc 6"/>
    <w:basedOn w:val="a"/>
    <w:next w:val="a"/>
    <w:autoRedefine/>
    <w:uiPriority w:val="39"/>
    <w:unhideWhenUsed/>
    <w:rsid w:val="00810C5D"/>
    <w:pPr>
      <w:spacing w:after="0"/>
      <w:ind w:left="1400"/>
      <w:jc w:val="left"/>
    </w:pPr>
    <w:rPr>
      <w:rFonts w:asciiTheme="minorHAnsi" w:hAnsiTheme="minorHAnsi" w:cstheme="minorHAnsi"/>
      <w:sz w:val="18"/>
      <w:szCs w:val="18"/>
    </w:rPr>
  </w:style>
  <w:style w:type="paragraph" w:styleId="71">
    <w:name w:val="toc 7"/>
    <w:basedOn w:val="a"/>
    <w:next w:val="a"/>
    <w:autoRedefine/>
    <w:uiPriority w:val="39"/>
    <w:unhideWhenUsed/>
    <w:rsid w:val="00810C5D"/>
    <w:pPr>
      <w:spacing w:after="0"/>
      <w:ind w:left="1680"/>
      <w:jc w:val="left"/>
    </w:pPr>
    <w:rPr>
      <w:rFonts w:asciiTheme="minorHAnsi" w:hAnsiTheme="minorHAnsi" w:cstheme="minorHAnsi"/>
      <w:sz w:val="18"/>
      <w:szCs w:val="18"/>
    </w:rPr>
  </w:style>
  <w:style w:type="paragraph" w:styleId="81">
    <w:name w:val="toc 8"/>
    <w:basedOn w:val="a"/>
    <w:next w:val="a"/>
    <w:autoRedefine/>
    <w:uiPriority w:val="39"/>
    <w:unhideWhenUsed/>
    <w:rsid w:val="00810C5D"/>
    <w:pPr>
      <w:spacing w:after="0"/>
      <w:ind w:left="1960"/>
      <w:jc w:val="left"/>
    </w:pPr>
    <w:rPr>
      <w:rFonts w:asciiTheme="minorHAnsi" w:hAnsiTheme="minorHAnsi" w:cstheme="minorHAnsi"/>
      <w:sz w:val="18"/>
      <w:szCs w:val="18"/>
    </w:rPr>
  </w:style>
  <w:style w:type="paragraph" w:styleId="91">
    <w:name w:val="toc 9"/>
    <w:basedOn w:val="a"/>
    <w:next w:val="a"/>
    <w:autoRedefine/>
    <w:uiPriority w:val="39"/>
    <w:unhideWhenUsed/>
    <w:rsid w:val="00810C5D"/>
    <w:pPr>
      <w:spacing w:after="0"/>
      <w:ind w:left="2240"/>
      <w:jc w:val="left"/>
    </w:pPr>
    <w:rPr>
      <w:rFonts w:asciiTheme="minorHAnsi" w:hAnsiTheme="minorHAnsi" w:cstheme="minorHAnsi"/>
      <w:sz w:val="18"/>
      <w:szCs w:val="18"/>
    </w:rPr>
  </w:style>
  <w:style w:type="paragraph" w:styleId="af">
    <w:name w:val="List Paragraph"/>
    <w:basedOn w:val="a"/>
    <w:uiPriority w:val="34"/>
    <w:qFormat/>
    <w:rsid w:val="00E132D8"/>
    <w:pPr>
      <w:ind w:left="720"/>
      <w:contextualSpacing/>
    </w:pPr>
  </w:style>
  <w:style w:type="table" w:styleId="af0">
    <w:name w:val="Table Grid"/>
    <w:basedOn w:val="a1"/>
    <w:uiPriority w:val="39"/>
    <w:rsid w:val="00A837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
    <w:name w:val="Grid Table 1 Light"/>
    <w:basedOn w:val="a1"/>
    <w:uiPriority w:val="46"/>
    <w:rsid w:val="0055258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1">
    <w:name w:val="footnote text"/>
    <w:basedOn w:val="a"/>
    <w:link w:val="af2"/>
    <w:uiPriority w:val="99"/>
    <w:semiHidden/>
    <w:rsid w:val="00995EA8"/>
    <w:pPr>
      <w:spacing w:after="0" w:line="264" w:lineRule="auto"/>
      <w:ind w:firstLine="357"/>
    </w:pPr>
    <w:rPr>
      <w:rFonts w:eastAsia="Times New Roman" w:cs="Times New Roman"/>
      <w:sz w:val="20"/>
      <w:szCs w:val="20"/>
      <w:lang w:val="uk-UA" w:eastAsia="ru-RU"/>
    </w:rPr>
  </w:style>
  <w:style w:type="character" w:customStyle="1" w:styleId="af2">
    <w:name w:val="Текст сноски Знак"/>
    <w:basedOn w:val="a0"/>
    <w:link w:val="af1"/>
    <w:uiPriority w:val="99"/>
    <w:semiHidden/>
    <w:rsid w:val="00995EA8"/>
    <w:rPr>
      <w:rFonts w:ascii="Times New Roman" w:eastAsia="Times New Roman" w:hAnsi="Times New Roman" w:cs="Times New Roman"/>
      <w:sz w:val="20"/>
      <w:szCs w:val="20"/>
      <w:lang w:val="uk-UA" w:eastAsia="ru-RU"/>
    </w:rPr>
  </w:style>
  <w:style w:type="character" w:styleId="af3">
    <w:name w:val="footnote reference"/>
    <w:semiHidden/>
    <w:rsid w:val="00995EA8"/>
    <w:rPr>
      <w:vertAlign w:val="superscript"/>
    </w:rPr>
  </w:style>
  <w:style w:type="paragraph" w:styleId="af4">
    <w:name w:val="endnote text"/>
    <w:basedOn w:val="a"/>
    <w:link w:val="af5"/>
    <w:uiPriority w:val="99"/>
    <w:semiHidden/>
    <w:unhideWhenUsed/>
    <w:rsid w:val="00794A26"/>
    <w:pPr>
      <w:spacing w:after="0" w:line="240" w:lineRule="auto"/>
    </w:pPr>
    <w:rPr>
      <w:sz w:val="20"/>
      <w:szCs w:val="20"/>
    </w:rPr>
  </w:style>
  <w:style w:type="character" w:customStyle="1" w:styleId="af5">
    <w:name w:val="Текст концевой сноски Знак"/>
    <w:basedOn w:val="a0"/>
    <w:link w:val="af4"/>
    <w:uiPriority w:val="99"/>
    <w:semiHidden/>
    <w:rsid w:val="00794A26"/>
    <w:rPr>
      <w:rFonts w:ascii="Times New Roman" w:hAnsi="Times New Roman"/>
      <w:sz w:val="20"/>
      <w:szCs w:val="20"/>
    </w:rPr>
  </w:style>
  <w:style w:type="character" w:styleId="af6">
    <w:name w:val="endnote reference"/>
    <w:basedOn w:val="a0"/>
    <w:uiPriority w:val="99"/>
    <w:semiHidden/>
    <w:unhideWhenUsed/>
    <w:rsid w:val="00794A26"/>
    <w:rPr>
      <w:vertAlign w:val="superscript"/>
    </w:rPr>
  </w:style>
  <w:style w:type="character" w:customStyle="1" w:styleId="jlqj4b">
    <w:name w:val="jlqj4b"/>
    <w:basedOn w:val="a0"/>
    <w:rsid w:val="001866F0"/>
  </w:style>
  <w:style w:type="paragraph" w:customStyle="1" w:styleId="23">
    <w:name w:val="Оглав2"/>
    <w:basedOn w:val="21"/>
    <w:link w:val="24"/>
    <w:qFormat/>
    <w:rsid w:val="00E132D8"/>
    <w:pPr>
      <w:tabs>
        <w:tab w:val="right" w:leader="dot" w:pos="10103"/>
      </w:tabs>
    </w:pPr>
    <w:rPr>
      <w:noProof/>
    </w:rPr>
  </w:style>
  <w:style w:type="character" w:customStyle="1" w:styleId="24">
    <w:name w:val="Оглав2 Знак"/>
    <w:basedOn w:val="22"/>
    <w:link w:val="23"/>
    <w:rsid w:val="00E132D8"/>
    <w:rPr>
      <w:rFonts w:ascii="Times New Roman" w:hAnsi="Times New Roman" w:cstheme="minorHAnsi"/>
      <w:smallCaps/>
      <w:noProof/>
      <w:sz w:val="24"/>
      <w:szCs w:val="20"/>
    </w:rPr>
  </w:style>
  <w:style w:type="character" w:styleId="af7">
    <w:name w:val="FollowedHyperlink"/>
    <w:basedOn w:val="a0"/>
    <w:uiPriority w:val="99"/>
    <w:semiHidden/>
    <w:unhideWhenUsed/>
    <w:rsid w:val="00136FAD"/>
    <w:rPr>
      <w:color w:val="954F72" w:themeColor="followedHyperlink"/>
      <w:u w:val="single"/>
    </w:rPr>
  </w:style>
  <w:style w:type="paragraph" w:styleId="af8">
    <w:name w:val="Title"/>
    <w:basedOn w:val="a"/>
    <w:next w:val="a"/>
    <w:link w:val="af9"/>
    <w:uiPriority w:val="10"/>
    <w:qFormat/>
    <w:rsid w:val="00E132D8"/>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9">
    <w:name w:val="Название Знак"/>
    <w:basedOn w:val="a0"/>
    <w:link w:val="af8"/>
    <w:uiPriority w:val="10"/>
    <w:rsid w:val="00E132D8"/>
    <w:rPr>
      <w:rFonts w:asciiTheme="majorHAnsi" w:eastAsiaTheme="majorEastAsia" w:hAnsiTheme="majorHAnsi" w:cstheme="majorBidi"/>
      <w:color w:val="323E4F" w:themeColor="text2" w:themeShade="BF"/>
      <w:spacing w:val="5"/>
      <w:kern w:val="28"/>
      <w:sz w:val="52"/>
      <w:szCs w:val="52"/>
    </w:rPr>
  </w:style>
  <w:style w:type="paragraph" w:styleId="afa">
    <w:name w:val="Balloon Text"/>
    <w:basedOn w:val="a"/>
    <w:link w:val="afb"/>
    <w:uiPriority w:val="99"/>
    <w:semiHidden/>
    <w:unhideWhenUsed/>
    <w:rsid w:val="00282AAC"/>
    <w:pPr>
      <w:spacing w:after="0" w:line="240" w:lineRule="auto"/>
      <w:jc w:val="left"/>
    </w:pPr>
    <w:rPr>
      <w:rFonts w:ascii="Tahoma" w:eastAsia="Arial" w:hAnsi="Tahoma" w:cs="Tahoma"/>
      <w:sz w:val="16"/>
      <w:szCs w:val="16"/>
      <w:lang w:val="uk" w:eastAsia="uk-UA"/>
    </w:rPr>
  </w:style>
  <w:style w:type="character" w:customStyle="1" w:styleId="afb">
    <w:name w:val="Текст выноски Знак"/>
    <w:basedOn w:val="a0"/>
    <w:link w:val="afa"/>
    <w:uiPriority w:val="99"/>
    <w:semiHidden/>
    <w:rsid w:val="00282AAC"/>
    <w:rPr>
      <w:rFonts w:ascii="Tahoma" w:eastAsia="Arial" w:hAnsi="Tahoma" w:cs="Tahoma"/>
      <w:sz w:val="16"/>
      <w:szCs w:val="16"/>
      <w:lang w:val="uk" w:eastAsia="uk-UA"/>
    </w:rPr>
  </w:style>
  <w:style w:type="paragraph" w:customStyle="1" w:styleId="Default">
    <w:name w:val="Default"/>
    <w:rsid w:val="00282AAC"/>
    <w:pPr>
      <w:autoSpaceDE w:val="0"/>
      <w:autoSpaceDN w:val="0"/>
      <w:adjustRightInd w:val="0"/>
      <w:spacing w:after="0" w:line="240" w:lineRule="auto"/>
    </w:pPr>
    <w:rPr>
      <w:rFonts w:ascii="Times New Roman" w:eastAsia="Arial" w:hAnsi="Times New Roman" w:cs="Times New Roman"/>
      <w:color w:val="000000"/>
      <w:sz w:val="24"/>
      <w:szCs w:val="24"/>
      <w:lang w:val="uk-UA" w:eastAsia="uk-UA"/>
    </w:rPr>
  </w:style>
  <w:style w:type="character" w:styleId="afc">
    <w:name w:val="Strong"/>
    <w:basedOn w:val="a0"/>
    <w:uiPriority w:val="22"/>
    <w:qFormat/>
    <w:rsid w:val="00E132D8"/>
    <w:rPr>
      <w:b/>
      <w:bCs/>
    </w:rPr>
  </w:style>
  <w:style w:type="paragraph" w:customStyle="1" w:styleId="10">
    <w:name w:val="Раздел1"/>
    <w:basedOn w:val="a"/>
    <w:link w:val="15"/>
    <w:rsid w:val="00022BE6"/>
    <w:pPr>
      <w:spacing w:before="240" w:after="360"/>
      <w:jc w:val="center"/>
    </w:pPr>
    <w:rPr>
      <w:rFonts w:eastAsiaTheme="minorEastAsia" w:cs="Times New Roman"/>
      <w:b/>
      <w:sz w:val="36"/>
      <w:szCs w:val="36"/>
      <w:lang w:val="uk-UA" w:eastAsia="ru-RU"/>
    </w:rPr>
  </w:style>
  <w:style w:type="character" w:customStyle="1" w:styleId="15">
    <w:name w:val="Раздел1 Знак"/>
    <w:basedOn w:val="a0"/>
    <w:link w:val="10"/>
    <w:rsid w:val="00022BE6"/>
    <w:rPr>
      <w:rFonts w:ascii="Times New Roman" w:eastAsiaTheme="minorEastAsia" w:hAnsi="Times New Roman" w:cs="Times New Roman"/>
      <w:b/>
      <w:sz w:val="36"/>
      <w:szCs w:val="36"/>
      <w:lang w:val="uk-UA" w:eastAsia="ru-RU"/>
    </w:rPr>
  </w:style>
  <w:style w:type="character" w:customStyle="1" w:styleId="70">
    <w:name w:val="Заголовок 7 Знак"/>
    <w:basedOn w:val="a0"/>
    <w:link w:val="7"/>
    <w:uiPriority w:val="9"/>
    <w:semiHidden/>
    <w:rsid w:val="00E132D8"/>
    <w:rPr>
      <w:rFonts w:asciiTheme="majorHAnsi" w:eastAsiaTheme="majorEastAsia" w:hAnsiTheme="majorHAnsi" w:cstheme="majorBidi"/>
      <w:i/>
      <w:iCs/>
      <w:color w:val="404040" w:themeColor="text1" w:themeTint="BF"/>
      <w:sz w:val="28"/>
    </w:rPr>
  </w:style>
  <w:style w:type="character" w:customStyle="1" w:styleId="80">
    <w:name w:val="Заголовок 8 Знак"/>
    <w:basedOn w:val="a0"/>
    <w:link w:val="8"/>
    <w:uiPriority w:val="9"/>
    <w:semiHidden/>
    <w:rsid w:val="00E132D8"/>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E132D8"/>
    <w:rPr>
      <w:rFonts w:asciiTheme="majorHAnsi" w:eastAsiaTheme="majorEastAsia" w:hAnsiTheme="majorHAnsi" w:cstheme="majorBidi"/>
      <w:i/>
      <w:iCs/>
      <w:color w:val="404040" w:themeColor="text1" w:themeTint="BF"/>
      <w:sz w:val="20"/>
      <w:szCs w:val="20"/>
    </w:rPr>
  </w:style>
  <w:style w:type="paragraph" w:styleId="afd">
    <w:name w:val="caption"/>
    <w:basedOn w:val="a"/>
    <w:next w:val="a"/>
    <w:uiPriority w:val="35"/>
    <w:semiHidden/>
    <w:unhideWhenUsed/>
    <w:qFormat/>
    <w:rsid w:val="00E132D8"/>
    <w:pPr>
      <w:spacing w:after="200" w:line="240" w:lineRule="auto"/>
    </w:pPr>
    <w:rPr>
      <w:b/>
      <w:bCs/>
      <w:color w:val="5B9BD5" w:themeColor="accent1"/>
      <w:sz w:val="18"/>
      <w:szCs w:val="18"/>
    </w:rPr>
  </w:style>
  <w:style w:type="character" w:styleId="afe">
    <w:name w:val="Emphasis"/>
    <w:basedOn w:val="a0"/>
    <w:uiPriority w:val="20"/>
    <w:qFormat/>
    <w:rsid w:val="00E132D8"/>
    <w:rPr>
      <w:i/>
      <w:iCs/>
    </w:rPr>
  </w:style>
  <w:style w:type="character" w:customStyle="1" w:styleId="a6">
    <w:name w:val="Без интервала Знак"/>
    <w:basedOn w:val="a0"/>
    <w:link w:val="a5"/>
    <w:uiPriority w:val="1"/>
    <w:rsid w:val="00E132D8"/>
    <w:rPr>
      <w:rFonts w:ascii="Times New Roman" w:hAnsi="Times New Roman"/>
      <w:sz w:val="28"/>
      <w:lang w:val="uk" w:eastAsia="uk"/>
    </w:rPr>
  </w:style>
  <w:style w:type="paragraph" w:styleId="25">
    <w:name w:val="Quote"/>
    <w:basedOn w:val="a"/>
    <w:next w:val="a"/>
    <w:link w:val="26"/>
    <w:uiPriority w:val="29"/>
    <w:qFormat/>
    <w:rsid w:val="00E132D8"/>
    <w:rPr>
      <w:i/>
      <w:iCs/>
      <w:color w:val="000000" w:themeColor="text1"/>
    </w:rPr>
  </w:style>
  <w:style w:type="character" w:customStyle="1" w:styleId="26">
    <w:name w:val="Цитата 2 Знак"/>
    <w:basedOn w:val="a0"/>
    <w:link w:val="25"/>
    <w:uiPriority w:val="29"/>
    <w:rsid w:val="00E132D8"/>
    <w:rPr>
      <w:rFonts w:ascii="Times New Roman" w:hAnsi="Times New Roman"/>
      <w:i/>
      <w:iCs/>
      <w:color w:val="000000" w:themeColor="text1"/>
      <w:sz w:val="28"/>
    </w:rPr>
  </w:style>
  <w:style w:type="paragraph" w:styleId="aff">
    <w:name w:val="Intense Quote"/>
    <w:basedOn w:val="a"/>
    <w:next w:val="a"/>
    <w:link w:val="aff0"/>
    <w:uiPriority w:val="30"/>
    <w:qFormat/>
    <w:rsid w:val="00E132D8"/>
    <w:pPr>
      <w:pBdr>
        <w:bottom w:val="single" w:sz="4" w:space="4" w:color="5B9BD5" w:themeColor="accent1"/>
      </w:pBdr>
      <w:spacing w:before="200" w:after="280"/>
      <w:ind w:left="936" w:right="936"/>
    </w:pPr>
    <w:rPr>
      <w:b/>
      <w:bCs/>
      <w:i/>
      <w:iCs/>
      <w:color w:val="5B9BD5" w:themeColor="accent1"/>
    </w:rPr>
  </w:style>
  <w:style w:type="character" w:customStyle="1" w:styleId="aff0">
    <w:name w:val="Выделенная цитата Знак"/>
    <w:basedOn w:val="a0"/>
    <w:link w:val="aff"/>
    <w:uiPriority w:val="30"/>
    <w:rsid w:val="00E132D8"/>
    <w:rPr>
      <w:rFonts w:ascii="Times New Roman" w:hAnsi="Times New Roman"/>
      <w:b/>
      <w:bCs/>
      <w:i/>
      <w:iCs/>
      <w:color w:val="5B9BD5" w:themeColor="accent1"/>
      <w:sz w:val="28"/>
    </w:rPr>
  </w:style>
  <w:style w:type="character" w:styleId="aff1">
    <w:name w:val="Subtle Emphasis"/>
    <w:basedOn w:val="a0"/>
    <w:uiPriority w:val="19"/>
    <w:qFormat/>
    <w:rsid w:val="00E132D8"/>
    <w:rPr>
      <w:i/>
      <w:iCs/>
      <w:color w:val="808080" w:themeColor="text1" w:themeTint="7F"/>
    </w:rPr>
  </w:style>
  <w:style w:type="character" w:styleId="aff2">
    <w:name w:val="Intense Emphasis"/>
    <w:basedOn w:val="a0"/>
    <w:uiPriority w:val="21"/>
    <w:qFormat/>
    <w:rsid w:val="00E132D8"/>
    <w:rPr>
      <w:b/>
      <w:bCs/>
      <w:i/>
      <w:iCs/>
      <w:color w:val="5B9BD5" w:themeColor="accent1"/>
    </w:rPr>
  </w:style>
  <w:style w:type="character" w:styleId="aff3">
    <w:name w:val="Subtle Reference"/>
    <w:basedOn w:val="a0"/>
    <w:uiPriority w:val="31"/>
    <w:qFormat/>
    <w:rsid w:val="00E132D8"/>
    <w:rPr>
      <w:smallCaps/>
      <w:color w:val="ED7D31" w:themeColor="accent2"/>
      <w:u w:val="single"/>
    </w:rPr>
  </w:style>
  <w:style w:type="character" w:styleId="aff4">
    <w:name w:val="Intense Reference"/>
    <w:basedOn w:val="a0"/>
    <w:uiPriority w:val="32"/>
    <w:qFormat/>
    <w:rsid w:val="00E132D8"/>
    <w:rPr>
      <w:b/>
      <w:bCs/>
      <w:smallCaps/>
      <w:color w:val="ED7D31" w:themeColor="accent2"/>
      <w:spacing w:val="5"/>
      <w:u w:val="single"/>
    </w:rPr>
  </w:style>
  <w:style w:type="character" w:styleId="aff5">
    <w:name w:val="Book Title"/>
    <w:basedOn w:val="a0"/>
    <w:uiPriority w:val="33"/>
    <w:qFormat/>
    <w:rsid w:val="00E132D8"/>
    <w:rPr>
      <w:b/>
      <w:bCs/>
      <w:smallCaps/>
      <w:spacing w:val="5"/>
    </w:rPr>
  </w:style>
  <w:style w:type="character" w:styleId="aff6">
    <w:name w:val="Placeholder Text"/>
    <w:basedOn w:val="a0"/>
    <w:uiPriority w:val="99"/>
    <w:semiHidden/>
    <w:rsid w:val="00A50E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81411">
      <w:bodyDiv w:val="1"/>
      <w:marLeft w:val="0"/>
      <w:marRight w:val="0"/>
      <w:marTop w:val="0"/>
      <w:marBottom w:val="0"/>
      <w:divBdr>
        <w:top w:val="none" w:sz="0" w:space="0" w:color="auto"/>
        <w:left w:val="none" w:sz="0" w:space="0" w:color="auto"/>
        <w:bottom w:val="none" w:sz="0" w:space="0" w:color="auto"/>
        <w:right w:val="none" w:sz="0" w:space="0" w:color="auto"/>
      </w:divBdr>
    </w:div>
    <w:div w:id="28802678">
      <w:bodyDiv w:val="1"/>
      <w:marLeft w:val="0"/>
      <w:marRight w:val="0"/>
      <w:marTop w:val="0"/>
      <w:marBottom w:val="0"/>
      <w:divBdr>
        <w:top w:val="none" w:sz="0" w:space="0" w:color="auto"/>
        <w:left w:val="none" w:sz="0" w:space="0" w:color="auto"/>
        <w:bottom w:val="none" w:sz="0" w:space="0" w:color="auto"/>
        <w:right w:val="none" w:sz="0" w:space="0" w:color="auto"/>
      </w:divBdr>
    </w:div>
    <w:div w:id="64572579">
      <w:bodyDiv w:val="1"/>
      <w:marLeft w:val="0"/>
      <w:marRight w:val="0"/>
      <w:marTop w:val="0"/>
      <w:marBottom w:val="0"/>
      <w:divBdr>
        <w:top w:val="none" w:sz="0" w:space="0" w:color="auto"/>
        <w:left w:val="none" w:sz="0" w:space="0" w:color="auto"/>
        <w:bottom w:val="none" w:sz="0" w:space="0" w:color="auto"/>
        <w:right w:val="none" w:sz="0" w:space="0" w:color="auto"/>
      </w:divBdr>
    </w:div>
    <w:div w:id="72556175">
      <w:bodyDiv w:val="1"/>
      <w:marLeft w:val="0"/>
      <w:marRight w:val="0"/>
      <w:marTop w:val="0"/>
      <w:marBottom w:val="0"/>
      <w:divBdr>
        <w:top w:val="none" w:sz="0" w:space="0" w:color="auto"/>
        <w:left w:val="none" w:sz="0" w:space="0" w:color="auto"/>
        <w:bottom w:val="none" w:sz="0" w:space="0" w:color="auto"/>
        <w:right w:val="none" w:sz="0" w:space="0" w:color="auto"/>
      </w:divBdr>
      <w:divsChild>
        <w:div w:id="1455556656">
          <w:marLeft w:val="-360"/>
          <w:marRight w:val="-270"/>
          <w:marTop w:val="0"/>
          <w:marBottom w:val="0"/>
          <w:divBdr>
            <w:top w:val="none" w:sz="0" w:space="0" w:color="auto"/>
            <w:left w:val="none" w:sz="0" w:space="0" w:color="auto"/>
            <w:bottom w:val="none" w:sz="0" w:space="0" w:color="auto"/>
            <w:right w:val="none" w:sz="0" w:space="0" w:color="auto"/>
          </w:divBdr>
          <w:divsChild>
            <w:div w:id="6075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55986">
      <w:bodyDiv w:val="1"/>
      <w:marLeft w:val="0"/>
      <w:marRight w:val="0"/>
      <w:marTop w:val="0"/>
      <w:marBottom w:val="0"/>
      <w:divBdr>
        <w:top w:val="none" w:sz="0" w:space="0" w:color="auto"/>
        <w:left w:val="none" w:sz="0" w:space="0" w:color="auto"/>
        <w:bottom w:val="none" w:sz="0" w:space="0" w:color="auto"/>
        <w:right w:val="none" w:sz="0" w:space="0" w:color="auto"/>
      </w:divBdr>
      <w:divsChild>
        <w:div w:id="70009338">
          <w:marLeft w:val="-360"/>
          <w:marRight w:val="-270"/>
          <w:marTop w:val="0"/>
          <w:marBottom w:val="0"/>
          <w:divBdr>
            <w:top w:val="none" w:sz="0" w:space="0" w:color="auto"/>
            <w:left w:val="none" w:sz="0" w:space="0" w:color="auto"/>
            <w:bottom w:val="none" w:sz="0" w:space="0" w:color="auto"/>
            <w:right w:val="none" w:sz="0" w:space="0" w:color="auto"/>
          </w:divBdr>
          <w:divsChild>
            <w:div w:id="184794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20708">
      <w:bodyDiv w:val="1"/>
      <w:marLeft w:val="0"/>
      <w:marRight w:val="0"/>
      <w:marTop w:val="0"/>
      <w:marBottom w:val="0"/>
      <w:divBdr>
        <w:top w:val="none" w:sz="0" w:space="0" w:color="auto"/>
        <w:left w:val="none" w:sz="0" w:space="0" w:color="auto"/>
        <w:bottom w:val="none" w:sz="0" w:space="0" w:color="auto"/>
        <w:right w:val="none" w:sz="0" w:space="0" w:color="auto"/>
      </w:divBdr>
    </w:div>
    <w:div w:id="222957050">
      <w:bodyDiv w:val="1"/>
      <w:marLeft w:val="0"/>
      <w:marRight w:val="0"/>
      <w:marTop w:val="0"/>
      <w:marBottom w:val="0"/>
      <w:divBdr>
        <w:top w:val="none" w:sz="0" w:space="0" w:color="auto"/>
        <w:left w:val="none" w:sz="0" w:space="0" w:color="auto"/>
        <w:bottom w:val="none" w:sz="0" w:space="0" w:color="auto"/>
        <w:right w:val="none" w:sz="0" w:space="0" w:color="auto"/>
      </w:divBdr>
      <w:divsChild>
        <w:div w:id="1996760581">
          <w:marLeft w:val="-360"/>
          <w:marRight w:val="-270"/>
          <w:marTop w:val="0"/>
          <w:marBottom w:val="0"/>
          <w:divBdr>
            <w:top w:val="none" w:sz="0" w:space="0" w:color="auto"/>
            <w:left w:val="none" w:sz="0" w:space="0" w:color="auto"/>
            <w:bottom w:val="none" w:sz="0" w:space="0" w:color="auto"/>
            <w:right w:val="none" w:sz="0" w:space="0" w:color="auto"/>
          </w:divBdr>
          <w:divsChild>
            <w:div w:id="35592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163410">
      <w:bodyDiv w:val="1"/>
      <w:marLeft w:val="0"/>
      <w:marRight w:val="0"/>
      <w:marTop w:val="0"/>
      <w:marBottom w:val="0"/>
      <w:divBdr>
        <w:top w:val="none" w:sz="0" w:space="0" w:color="auto"/>
        <w:left w:val="none" w:sz="0" w:space="0" w:color="auto"/>
        <w:bottom w:val="none" w:sz="0" w:space="0" w:color="auto"/>
        <w:right w:val="none" w:sz="0" w:space="0" w:color="auto"/>
      </w:divBdr>
    </w:div>
    <w:div w:id="287667342">
      <w:bodyDiv w:val="1"/>
      <w:marLeft w:val="0"/>
      <w:marRight w:val="0"/>
      <w:marTop w:val="0"/>
      <w:marBottom w:val="0"/>
      <w:divBdr>
        <w:top w:val="none" w:sz="0" w:space="0" w:color="auto"/>
        <w:left w:val="none" w:sz="0" w:space="0" w:color="auto"/>
        <w:bottom w:val="none" w:sz="0" w:space="0" w:color="auto"/>
        <w:right w:val="none" w:sz="0" w:space="0" w:color="auto"/>
      </w:divBdr>
    </w:div>
    <w:div w:id="311106773">
      <w:bodyDiv w:val="1"/>
      <w:marLeft w:val="0"/>
      <w:marRight w:val="0"/>
      <w:marTop w:val="0"/>
      <w:marBottom w:val="0"/>
      <w:divBdr>
        <w:top w:val="none" w:sz="0" w:space="0" w:color="auto"/>
        <w:left w:val="none" w:sz="0" w:space="0" w:color="auto"/>
        <w:bottom w:val="none" w:sz="0" w:space="0" w:color="auto"/>
        <w:right w:val="none" w:sz="0" w:space="0" w:color="auto"/>
      </w:divBdr>
    </w:div>
    <w:div w:id="349450388">
      <w:bodyDiv w:val="1"/>
      <w:marLeft w:val="0"/>
      <w:marRight w:val="0"/>
      <w:marTop w:val="0"/>
      <w:marBottom w:val="0"/>
      <w:divBdr>
        <w:top w:val="none" w:sz="0" w:space="0" w:color="auto"/>
        <w:left w:val="none" w:sz="0" w:space="0" w:color="auto"/>
        <w:bottom w:val="none" w:sz="0" w:space="0" w:color="auto"/>
        <w:right w:val="none" w:sz="0" w:space="0" w:color="auto"/>
      </w:divBdr>
      <w:divsChild>
        <w:div w:id="1594893851">
          <w:marLeft w:val="0"/>
          <w:marRight w:val="0"/>
          <w:marTop w:val="0"/>
          <w:marBottom w:val="0"/>
          <w:divBdr>
            <w:top w:val="none" w:sz="0" w:space="0" w:color="auto"/>
            <w:left w:val="none" w:sz="0" w:space="0" w:color="auto"/>
            <w:bottom w:val="none" w:sz="0" w:space="0" w:color="auto"/>
            <w:right w:val="none" w:sz="0" w:space="0" w:color="auto"/>
          </w:divBdr>
        </w:div>
        <w:div w:id="2051107514">
          <w:marLeft w:val="0"/>
          <w:marRight w:val="0"/>
          <w:marTop w:val="0"/>
          <w:marBottom w:val="0"/>
          <w:divBdr>
            <w:top w:val="none" w:sz="0" w:space="0" w:color="auto"/>
            <w:left w:val="none" w:sz="0" w:space="0" w:color="auto"/>
            <w:bottom w:val="none" w:sz="0" w:space="0" w:color="auto"/>
            <w:right w:val="none" w:sz="0" w:space="0" w:color="auto"/>
          </w:divBdr>
        </w:div>
      </w:divsChild>
    </w:div>
    <w:div w:id="358627600">
      <w:bodyDiv w:val="1"/>
      <w:marLeft w:val="0"/>
      <w:marRight w:val="0"/>
      <w:marTop w:val="0"/>
      <w:marBottom w:val="0"/>
      <w:divBdr>
        <w:top w:val="none" w:sz="0" w:space="0" w:color="auto"/>
        <w:left w:val="none" w:sz="0" w:space="0" w:color="auto"/>
        <w:bottom w:val="none" w:sz="0" w:space="0" w:color="auto"/>
        <w:right w:val="none" w:sz="0" w:space="0" w:color="auto"/>
      </w:divBdr>
      <w:divsChild>
        <w:div w:id="1962419283">
          <w:marLeft w:val="0"/>
          <w:marRight w:val="0"/>
          <w:marTop w:val="0"/>
          <w:marBottom w:val="0"/>
          <w:divBdr>
            <w:top w:val="single" w:sz="18" w:space="0" w:color="D4D7E3"/>
            <w:left w:val="none" w:sz="0" w:space="0" w:color="auto"/>
            <w:bottom w:val="none" w:sz="0" w:space="0" w:color="auto"/>
            <w:right w:val="none" w:sz="0" w:space="0" w:color="auto"/>
          </w:divBdr>
          <w:divsChild>
            <w:div w:id="1998605314">
              <w:marLeft w:val="0"/>
              <w:marRight w:val="0"/>
              <w:marTop w:val="0"/>
              <w:marBottom w:val="1500"/>
              <w:divBdr>
                <w:top w:val="none" w:sz="0" w:space="0" w:color="auto"/>
                <w:left w:val="none" w:sz="0" w:space="0" w:color="auto"/>
                <w:bottom w:val="none" w:sz="0" w:space="0" w:color="auto"/>
                <w:right w:val="none" w:sz="0" w:space="0" w:color="auto"/>
              </w:divBdr>
              <w:divsChild>
                <w:div w:id="850484000">
                  <w:marLeft w:val="0"/>
                  <w:marRight w:val="0"/>
                  <w:marTop w:val="0"/>
                  <w:marBottom w:val="0"/>
                  <w:divBdr>
                    <w:top w:val="none" w:sz="0" w:space="0" w:color="auto"/>
                    <w:left w:val="none" w:sz="0" w:space="0" w:color="auto"/>
                    <w:bottom w:val="none" w:sz="0" w:space="0" w:color="auto"/>
                    <w:right w:val="none" w:sz="0" w:space="0" w:color="auto"/>
                  </w:divBdr>
                  <w:divsChild>
                    <w:div w:id="2135437627">
                      <w:marLeft w:val="-360"/>
                      <w:marRight w:val="-270"/>
                      <w:marTop w:val="0"/>
                      <w:marBottom w:val="0"/>
                      <w:divBdr>
                        <w:top w:val="none" w:sz="0" w:space="0" w:color="auto"/>
                        <w:left w:val="none" w:sz="0" w:space="0" w:color="auto"/>
                        <w:bottom w:val="none" w:sz="0" w:space="0" w:color="auto"/>
                        <w:right w:val="none" w:sz="0" w:space="0" w:color="auto"/>
                      </w:divBdr>
                      <w:divsChild>
                        <w:div w:id="199814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1988101">
      <w:bodyDiv w:val="1"/>
      <w:marLeft w:val="0"/>
      <w:marRight w:val="0"/>
      <w:marTop w:val="0"/>
      <w:marBottom w:val="0"/>
      <w:divBdr>
        <w:top w:val="none" w:sz="0" w:space="0" w:color="auto"/>
        <w:left w:val="none" w:sz="0" w:space="0" w:color="auto"/>
        <w:bottom w:val="none" w:sz="0" w:space="0" w:color="auto"/>
        <w:right w:val="none" w:sz="0" w:space="0" w:color="auto"/>
      </w:divBdr>
    </w:div>
    <w:div w:id="504832656">
      <w:bodyDiv w:val="1"/>
      <w:marLeft w:val="0"/>
      <w:marRight w:val="0"/>
      <w:marTop w:val="0"/>
      <w:marBottom w:val="0"/>
      <w:divBdr>
        <w:top w:val="none" w:sz="0" w:space="0" w:color="auto"/>
        <w:left w:val="none" w:sz="0" w:space="0" w:color="auto"/>
        <w:bottom w:val="none" w:sz="0" w:space="0" w:color="auto"/>
        <w:right w:val="none" w:sz="0" w:space="0" w:color="auto"/>
      </w:divBdr>
      <w:divsChild>
        <w:div w:id="1122118020">
          <w:marLeft w:val="-360"/>
          <w:marRight w:val="-270"/>
          <w:marTop w:val="0"/>
          <w:marBottom w:val="0"/>
          <w:divBdr>
            <w:top w:val="none" w:sz="0" w:space="0" w:color="auto"/>
            <w:left w:val="none" w:sz="0" w:space="0" w:color="auto"/>
            <w:bottom w:val="none" w:sz="0" w:space="0" w:color="auto"/>
            <w:right w:val="none" w:sz="0" w:space="0" w:color="auto"/>
          </w:divBdr>
          <w:divsChild>
            <w:div w:id="45233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825802">
      <w:bodyDiv w:val="1"/>
      <w:marLeft w:val="0"/>
      <w:marRight w:val="0"/>
      <w:marTop w:val="0"/>
      <w:marBottom w:val="0"/>
      <w:divBdr>
        <w:top w:val="none" w:sz="0" w:space="0" w:color="auto"/>
        <w:left w:val="none" w:sz="0" w:space="0" w:color="auto"/>
        <w:bottom w:val="none" w:sz="0" w:space="0" w:color="auto"/>
        <w:right w:val="none" w:sz="0" w:space="0" w:color="auto"/>
      </w:divBdr>
    </w:div>
    <w:div w:id="511994534">
      <w:bodyDiv w:val="1"/>
      <w:marLeft w:val="0"/>
      <w:marRight w:val="0"/>
      <w:marTop w:val="0"/>
      <w:marBottom w:val="0"/>
      <w:divBdr>
        <w:top w:val="none" w:sz="0" w:space="0" w:color="auto"/>
        <w:left w:val="none" w:sz="0" w:space="0" w:color="auto"/>
        <w:bottom w:val="none" w:sz="0" w:space="0" w:color="auto"/>
        <w:right w:val="none" w:sz="0" w:space="0" w:color="auto"/>
      </w:divBdr>
    </w:div>
    <w:div w:id="513374703">
      <w:bodyDiv w:val="1"/>
      <w:marLeft w:val="0"/>
      <w:marRight w:val="0"/>
      <w:marTop w:val="0"/>
      <w:marBottom w:val="0"/>
      <w:divBdr>
        <w:top w:val="none" w:sz="0" w:space="0" w:color="auto"/>
        <w:left w:val="none" w:sz="0" w:space="0" w:color="auto"/>
        <w:bottom w:val="none" w:sz="0" w:space="0" w:color="auto"/>
        <w:right w:val="none" w:sz="0" w:space="0" w:color="auto"/>
      </w:divBdr>
    </w:div>
    <w:div w:id="516116929">
      <w:bodyDiv w:val="1"/>
      <w:marLeft w:val="0"/>
      <w:marRight w:val="0"/>
      <w:marTop w:val="0"/>
      <w:marBottom w:val="0"/>
      <w:divBdr>
        <w:top w:val="none" w:sz="0" w:space="0" w:color="auto"/>
        <w:left w:val="none" w:sz="0" w:space="0" w:color="auto"/>
        <w:bottom w:val="none" w:sz="0" w:space="0" w:color="auto"/>
        <w:right w:val="none" w:sz="0" w:space="0" w:color="auto"/>
      </w:divBdr>
    </w:div>
    <w:div w:id="516503090">
      <w:bodyDiv w:val="1"/>
      <w:marLeft w:val="0"/>
      <w:marRight w:val="0"/>
      <w:marTop w:val="0"/>
      <w:marBottom w:val="0"/>
      <w:divBdr>
        <w:top w:val="none" w:sz="0" w:space="0" w:color="auto"/>
        <w:left w:val="none" w:sz="0" w:space="0" w:color="auto"/>
        <w:bottom w:val="none" w:sz="0" w:space="0" w:color="auto"/>
        <w:right w:val="none" w:sz="0" w:space="0" w:color="auto"/>
      </w:divBdr>
    </w:div>
    <w:div w:id="533154856">
      <w:bodyDiv w:val="1"/>
      <w:marLeft w:val="0"/>
      <w:marRight w:val="0"/>
      <w:marTop w:val="0"/>
      <w:marBottom w:val="0"/>
      <w:divBdr>
        <w:top w:val="none" w:sz="0" w:space="0" w:color="auto"/>
        <w:left w:val="none" w:sz="0" w:space="0" w:color="auto"/>
        <w:bottom w:val="none" w:sz="0" w:space="0" w:color="auto"/>
        <w:right w:val="none" w:sz="0" w:space="0" w:color="auto"/>
      </w:divBdr>
      <w:divsChild>
        <w:div w:id="1195533309">
          <w:marLeft w:val="-360"/>
          <w:marRight w:val="-270"/>
          <w:marTop w:val="0"/>
          <w:marBottom w:val="0"/>
          <w:divBdr>
            <w:top w:val="none" w:sz="0" w:space="0" w:color="auto"/>
            <w:left w:val="none" w:sz="0" w:space="0" w:color="auto"/>
            <w:bottom w:val="none" w:sz="0" w:space="0" w:color="auto"/>
            <w:right w:val="none" w:sz="0" w:space="0" w:color="auto"/>
          </w:divBdr>
          <w:divsChild>
            <w:div w:id="28751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283828">
      <w:bodyDiv w:val="1"/>
      <w:marLeft w:val="0"/>
      <w:marRight w:val="0"/>
      <w:marTop w:val="0"/>
      <w:marBottom w:val="0"/>
      <w:divBdr>
        <w:top w:val="none" w:sz="0" w:space="0" w:color="auto"/>
        <w:left w:val="none" w:sz="0" w:space="0" w:color="auto"/>
        <w:bottom w:val="none" w:sz="0" w:space="0" w:color="auto"/>
        <w:right w:val="none" w:sz="0" w:space="0" w:color="auto"/>
      </w:divBdr>
      <w:divsChild>
        <w:div w:id="1802189887">
          <w:marLeft w:val="-360"/>
          <w:marRight w:val="-270"/>
          <w:marTop w:val="0"/>
          <w:marBottom w:val="0"/>
          <w:divBdr>
            <w:top w:val="none" w:sz="0" w:space="0" w:color="auto"/>
            <w:left w:val="none" w:sz="0" w:space="0" w:color="auto"/>
            <w:bottom w:val="none" w:sz="0" w:space="0" w:color="auto"/>
            <w:right w:val="none" w:sz="0" w:space="0" w:color="auto"/>
          </w:divBdr>
          <w:divsChild>
            <w:div w:id="150794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10255">
      <w:bodyDiv w:val="1"/>
      <w:marLeft w:val="0"/>
      <w:marRight w:val="0"/>
      <w:marTop w:val="0"/>
      <w:marBottom w:val="0"/>
      <w:divBdr>
        <w:top w:val="none" w:sz="0" w:space="0" w:color="auto"/>
        <w:left w:val="none" w:sz="0" w:space="0" w:color="auto"/>
        <w:bottom w:val="none" w:sz="0" w:space="0" w:color="auto"/>
        <w:right w:val="none" w:sz="0" w:space="0" w:color="auto"/>
      </w:divBdr>
    </w:div>
    <w:div w:id="707144392">
      <w:bodyDiv w:val="1"/>
      <w:marLeft w:val="0"/>
      <w:marRight w:val="0"/>
      <w:marTop w:val="0"/>
      <w:marBottom w:val="0"/>
      <w:divBdr>
        <w:top w:val="none" w:sz="0" w:space="0" w:color="auto"/>
        <w:left w:val="none" w:sz="0" w:space="0" w:color="auto"/>
        <w:bottom w:val="none" w:sz="0" w:space="0" w:color="auto"/>
        <w:right w:val="none" w:sz="0" w:space="0" w:color="auto"/>
      </w:divBdr>
    </w:div>
    <w:div w:id="740835378">
      <w:bodyDiv w:val="1"/>
      <w:marLeft w:val="0"/>
      <w:marRight w:val="0"/>
      <w:marTop w:val="0"/>
      <w:marBottom w:val="0"/>
      <w:divBdr>
        <w:top w:val="none" w:sz="0" w:space="0" w:color="auto"/>
        <w:left w:val="none" w:sz="0" w:space="0" w:color="auto"/>
        <w:bottom w:val="none" w:sz="0" w:space="0" w:color="auto"/>
        <w:right w:val="none" w:sz="0" w:space="0" w:color="auto"/>
      </w:divBdr>
      <w:divsChild>
        <w:div w:id="170528581">
          <w:marLeft w:val="-360"/>
          <w:marRight w:val="-270"/>
          <w:marTop w:val="0"/>
          <w:marBottom w:val="0"/>
          <w:divBdr>
            <w:top w:val="none" w:sz="0" w:space="0" w:color="auto"/>
            <w:left w:val="none" w:sz="0" w:space="0" w:color="auto"/>
            <w:bottom w:val="none" w:sz="0" w:space="0" w:color="auto"/>
            <w:right w:val="none" w:sz="0" w:space="0" w:color="auto"/>
          </w:divBdr>
          <w:divsChild>
            <w:div w:id="163356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332269">
      <w:bodyDiv w:val="1"/>
      <w:marLeft w:val="0"/>
      <w:marRight w:val="0"/>
      <w:marTop w:val="0"/>
      <w:marBottom w:val="0"/>
      <w:divBdr>
        <w:top w:val="none" w:sz="0" w:space="0" w:color="auto"/>
        <w:left w:val="none" w:sz="0" w:space="0" w:color="auto"/>
        <w:bottom w:val="none" w:sz="0" w:space="0" w:color="auto"/>
        <w:right w:val="none" w:sz="0" w:space="0" w:color="auto"/>
      </w:divBdr>
      <w:divsChild>
        <w:div w:id="774133223">
          <w:marLeft w:val="-360"/>
          <w:marRight w:val="-270"/>
          <w:marTop w:val="0"/>
          <w:marBottom w:val="0"/>
          <w:divBdr>
            <w:top w:val="none" w:sz="0" w:space="0" w:color="auto"/>
            <w:left w:val="none" w:sz="0" w:space="0" w:color="auto"/>
            <w:bottom w:val="none" w:sz="0" w:space="0" w:color="auto"/>
            <w:right w:val="none" w:sz="0" w:space="0" w:color="auto"/>
          </w:divBdr>
          <w:divsChild>
            <w:div w:id="106850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276575">
      <w:bodyDiv w:val="1"/>
      <w:marLeft w:val="0"/>
      <w:marRight w:val="0"/>
      <w:marTop w:val="0"/>
      <w:marBottom w:val="0"/>
      <w:divBdr>
        <w:top w:val="none" w:sz="0" w:space="0" w:color="auto"/>
        <w:left w:val="none" w:sz="0" w:space="0" w:color="auto"/>
        <w:bottom w:val="none" w:sz="0" w:space="0" w:color="auto"/>
        <w:right w:val="none" w:sz="0" w:space="0" w:color="auto"/>
      </w:divBdr>
    </w:div>
    <w:div w:id="787894201">
      <w:bodyDiv w:val="1"/>
      <w:marLeft w:val="0"/>
      <w:marRight w:val="0"/>
      <w:marTop w:val="0"/>
      <w:marBottom w:val="0"/>
      <w:divBdr>
        <w:top w:val="none" w:sz="0" w:space="0" w:color="auto"/>
        <w:left w:val="none" w:sz="0" w:space="0" w:color="auto"/>
        <w:bottom w:val="none" w:sz="0" w:space="0" w:color="auto"/>
        <w:right w:val="none" w:sz="0" w:space="0" w:color="auto"/>
      </w:divBdr>
    </w:div>
    <w:div w:id="796293708">
      <w:bodyDiv w:val="1"/>
      <w:marLeft w:val="0"/>
      <w:marRight w:val="0"/>
      <w:marTop w:val="0"/>
      <w:marBottom w:val="0"/>
      <w:divBdr>
        <w:top w:val="none" w:sz="0" w:space="0" w:color="auto"/>
        <w:left w:val="none" w:sz="0" w:space="0" w:color="auto"/>
        <w:bottom w:val="none" w:sz="0" w:space="0" w:color="auto"/>
        <w:right w:val="none" w:sz="0" w:space="0" w:color="auto"/>
      </w:divBdr>
      <w:divsChild>
        <w:div w:id="785928687">
          <w:marLeft w:val="-360"/>
          <w:marRight w:val="-270"/>
          <w:marTop w:val="0"/>
          <w:marBottom w:val="0"/>
          <w:divBdr>
            <w:top w:val="none" w:sz="0" w:space="0" w:color="auto"/>
            <w:left w:val="none" w:sz="0" w:space="0" w:color="auto"/>
            <w:bottom w:val="none" w:sz="0" w:space="0" w:color="auto"/>
            <w:right w:val="none" w:sz="0" w:space="0" w:color="auto"/>
          </w:divBdr>
          <w:divsChild>
            <w:div w:id="161848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570486">
      <w:bodyDiv w:val="1"/>
      <w:marLeft w:val="0"/>
      <w:marRight w:val="0"/>
      <w:marTop w:val="0"/>
      <w:marBottom w:val="0"/>
      <w:divBdr>
        <w:top w:val="none" w:sz="0" w:space="0" w:color="auto"/>
        <w:left w:val="none" w:sz="0" w:space="0" w:color="auto"/>
        <w:bottom w:val="none" w:sz="0" w:space="0" w:color="auto"/>
        <w:right w:val="none" w:sz="0" w:space="0" w:color="auto"/>
      </w:divBdr>
    </w:div>
    <w:div w:id="884440761">
      <w:bodyDiv w:val="1"/>
      <w:marLeft w:val="0"/>
      <w:marRight w:val="0"/>
      <w:marTop w:val="0"/>
      <w:marBottom w:val="0"/>
      <w:divBdr>
        <w:top w:val="none" w:sz="0" w:space="0" w:color="auto"/>
        <w:left w:val="none" w:sz="0" w:space="0" w:color="auto"/>
        <w:bottom w:val="none" w:sz="0" w:space="0" w:color="auto"/>
        <w:right w:val="none" w:sz="0" w:space="0" w:color="auto"/>
      </w:divBdr>
      <w:divsChild>
        <w:div w:id="801775591">
          <w:marLeft w:val="-360"/>
          <w:marRight w:val="-270"/>
          <w:marTop w:val="0"/>
          <w:marBottom w:val="0"/>
          <w:divBdr>
            <w:top w:val="none" w:sz="0" w:space="0" w:color="auto"/>
            <w:left w:val="none" w:sz="0" w:space="0" w:color="auto"/>
            <w:bottom w:val="none" w:sz="0" w:space="0" w:color="auto"/>
            <w:right w:val="none" w:sz="0" w:space="0" w:color="auto"/>
          </w:divBdr>
          <w:divsChild>
            <w:div w:id="80813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958308">
      <w:bodyDiv w:val="1"/>
      <w:marLeft w:val="0"/>
      <w:marRight w:val="0"/>
      <w:marTop w:val="0"/>
      <w:marBottom w:val="0"/>
      <w:divBdr>
        <w:top w:val="none" w:sz="0" w:space="0" w:color="auto"/>
        <w:left w:val="none" w:sz="0" w:space="0" w:color="auto"/>
        <w:bottom w:val="none" w:sz="0" w:space="0" w:color="auto"/>
        <w:right w:val="none" w:sz="0" w:space="0" w:color="auto"/>
      </w:divBdr>
    </w:div>
    <w:div w:id="901718782">
      <w:bodyDiv w:val="1"/>
      <w:marLeft w:val="0"/>
      <w:marRight w:val="0"/>
      <w:marTop w:val="0"/>
      <w:marBottom w:val="0"/>
      <w:divBdr>
        <w:top w:val="none" w:sz="0" w:space="0" w:color="auto"/>
        <w:left w:val="none" w:sz="0" w:space="0" w:color="auto"/>
        <w:bottom w:val="none" w:sz="0" w:space="0" w:color="auto"/>
        <w:right w:val="none" w:sz="0" w:space="0" w:color="auto"/>
      </w:divBdr>
      <w:divsChild>
        <w:div w:id="157622654">
          <w:marLeft w:val="-360"/>
          <w:marRight w:val="-270"/>
          <w:marTop w:val="0"/>
          <w:marBottom w:val="0"/>
          <w:divBdr>
            <w:top w:val="none" w:sz="0" w:space="0" w:color="auto"/>
            <w:left w:val="none" w:sz="0" w:space="0" w:color="auto"/>
            <w:bottom w:val="none" w:sz="0" w:space="0" w:color="auto"/>
            <w:right w:val="none" w:sz="0" w:space="0" w:color="auto"/>
          </w:divBdr>
          <w:divsChild>
            <w:div w:id="44997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704752">
      <w:bodyDiv w:val="1"/>
      <w:marLeft w:val="0"/>
      <w:marRight w:val="0"/>
      <w:marTop w:val="0"/>
      <w:marBottom w:val="0"/>
      <w:divBdr>
        <w:top w:val="none" w:sz="0" w:space="0" w:color="auto"/>
        <w:left w:val="none" w:sz="0" w:space="0" w:color="auto"/>
        <w:bottom w:val="none" w:sz="0" w:space="0" w:color="auto"/>
        <w:right w:val="none" w:sz="0" w:space="0" w:color="auto"/>
      </w:divBdr>
      <w:divsChild>
        <w:div w:id="876816979">
          <w:marLeft w:val="0"/>
          <w:marRight w:val="0"/>
          <w:marTop w:val="100"/>
          <w:marBottom w:val="0"/>
          <w:divBdr>
            <w:top w:val="none" w:sz="0" w:space="0" w:color="auto"/>
            <w:left w:val="none" w:sz="0" w:space="0" w:color="auto"/>
            <w:bottom w:val="none" w:sz="0" w:space="0" w:color="auto"/>
            <w:right w:val="none" w:sz="0" w:space="0" w:color="auto"/>
          </w:divBdr>
          <w:divsChild>
            <w:div w:id="353775407">
              <w:marLeft w:val="0"/>
              <w:marRight w:val="0"/>
              <w:marTop w:val="60"/>
              <w:marBottom w:val="0"/>
              <w:divBdr>
                <w:top w:val="none" w:sz="0" w:space="0" w:color="auto"/>
                <w:left w:val="none" w:sz="0" w:space="0" w:color="auto"/>
                <w:bottom w:val="none" w:sz="0" w:space="0" w:color="auto"/>
                <w:right w:val="none" w:sz="0" w:space="0" w:color="auto"/>
              </w:divBdr>
            </w:div>
          </w:divsChild>
        </w:div>
        <w:div w:id="402218642">
          <w:marLeft w:val="0"/>
          <w:marRight w:val="0"/>
          <w:marTop w:val="0"/>
          <w:marBottom w:val="0"/>
          <w:divBdr>
            <w:top w:val="none" w:sz="0" w:space="0" w:color="auto"/>
            <w:left w:val="none" w:sz="0" w:space="0" w:color="auto"/>
            <w:bottom w:val="none" w:sz="0" w:space="0" w:color="auto"/>
            <w:right w:val="none" w:sz="0" w:space="0" w:color="auto"/>
          </w:divBdr>
          <w:divsChild>
            <w:div w:id="643237589">
              <w:marLeft w:val="0"/>
              <w:marRight w:val="0"/>
              <w:marTop w:val="0"/>
              <w:marBottom w:val="0"/>
              <w:divBdr>
                <w:top w:val="none" w:sz="0" w:space="0" w:color="auto"/>
                <w:left w:val="none" w:sz="0" w:space="0" w:color="auto"/>
                <w:bottom w:val="none" w:sz="0" w:space="0" w:color="auto"/>
                <w:right w:val="none" w:sz="0" w:space="0" w:color="auto"/>
              </w:divBdr>
              <w:divsChild>
                <w:div w:id="137268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675397">
      <w:bodyDiv w:val="1"/>
      <w:marLeft w:val="0"/>
      <w:marRight w:val="0"/>
      <w:marTop w:val="0"/>
      <w:marBottom w:val="0"/>
      <w:divBdr>
        <w:top w:val="none" w:sz="0" w:space="0" w:color="auto"/>
        <w:left w:val="none" w:sz="0" w:space="0" w:color="auto"/>
        <w:bottom w:val="none" w:sz="0" w:space="0" w:color="auto"/>
        <w:right w:val="none" w:sz="0" w:space="0" w:color="auto"/>
      </w:divBdr>
      <w:divsChild>
        <w:div w:id="860780496">
          <w:marLeft w:val="-360"/>
          <w:marRight w:val="-270"/>
          <w:marTop w:val="0"/>
          <w:marBottom w:val="0"/>
          <w:divBdr>
            <w:top w:val="none" w:sz="0" w:space="0" w:color="auto"/>
            <w:left w:val="none" w:sz="0" w:space="0" w:color="auto"/>
            <w:bottom w:val="none" w:sz="0" w:space="0" w:color="auto"/>
            <w:right w:val="none" w:sz="0" w:space="0" w:color="auto"/>
          </w:divBdr>
          <w:divsChild>
            <w:div w:id="21589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833909">
      <w:bodyDiv w:val="1"/>
      <w:marLeft w:val="0"/>
      <w:marRight w:val="0"/>
      <w:marTop w:val="0"/>
      <w:marBottom w:val="0"/>
      <w:divBdr>
        <w:top w:val="none" w:sz="0" w:space="0" w:color="auto"/>
        <w:left w:val="none" w:sz="0" w:space="0" w:color="auto"/>
        <w:bottom w:val="none" w:sz="0" w:space="0" w:color="auto"/>
        <w:right w:val="none" w:sz="0" w:space="0" w:color="auto"/>
      </w:divBdr>
      <w:divsChild>
        <w:div w:id="1743062137">
          <w:marLeft w:val="-360"/>
          <w:marRight w:val="-270"/>
          <w:marTop w:val="0"/>
          <w:marBottom w:val="0"/>
          <w:divBdr>
            <w:top w:val="none" w:sz="0" w:space="0" w:color="auto"/>
            <w:left w:val="none" w:sz="0" w:space="0" w:color="auto"/>
            <w:bottom w:val="none" w:sz="0" w:space="0" w:color="auto"/>
            <w:right w:val="none" w:sz="0" w:space="0" w:color="auto"/>
          </w:divBdr>
          <w:divsChild>
            <w:div w:id="96739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975511">
      <w:bodyDiv w:val="1"/>
      <w:marLeft w:val="0"/>
      <w:marRight w:val="0"/>
      <w:marTop w:val="0"/>
      <w:marBottom w:val="0"/>
      <w:divBdr>
        <w:top w:val="none" w:sz="0" w:space="0" w:color="auto"/>
        <w:left w:val="none" w:sz="0" w:space="0" w:color="auto"/>
        <w:bottom w:val="none" w:sz="0" w:space="0" w:color="auto"/>
        <w:right w:val="none" w:sz="0" w:space="0" w:color="auto"/>
      </w:divBdr>
      <w:divsChild>
        <w:div w:id="697850043">
          <w:marLeft w:val="-360"/>
          <w:marRight w:val="-270"/>
          <w:marTop w:val="0"/>
          <w:marBottom w:val="0"/>
          <w:divBdr>
            <w:top w:val="none" w:sz="0" w:space="0" w:color="auto"/>
            <w:left w:val="none" w:sz="0" w:space="0" w:color="auto"/>
            <w:bottom w:val="none" w:sz="0" w:space="0" w:color="auto"/>
            <w:right w:val="none" w:sz="0" w:space="0" w:color="auto"/>
          </w:divBdr>
          <w:divsChild>
            <w:div w:id="98130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529760">
      <w:bodyDiv w:val="1"/>
      <w:marLeft w:val="0"/>
      <w:marRight w:val="0"/>
      <w:marTop w:val="0"/>
      <w:marBottom w:val="0"/>
      <w:divBdr>
        <w:top w:val="none" w:sz="0" w:space="0" w:color="auto"/>
        <w:left w:val="none" w:sz="0" w:space="0" w:color="auto"/>
        <w:bottom w:val="none" w:sz="0" w:space="0" w:color="auto"/>
        <w:right w:val="none" w:sz="0" w:space="0" w:color="auto"/>
      </w:divBdr>
    </w:div>
    <w:div w:id="1019969484">
      <w:bodyDiv w:val="1"/>
      <w:marLeft w:val="0"/>
      <w:marRight w:val="0"/>
      <w:marTop w:val="0"/>
      <w:marBottom w:val="0"/>
      <w:divBdr>
        <w:top w:val="none" w:sz="0" w:space="0" w:color="auto"/>
        <w:left w:val="none" w:sz="0" w:space="0" w:color="auto"/>
        <w:bottom w:val="none" w:sz="0" w:space="0" w:color="auto"/>
        <w:right w:val="none" w:sz="0" w:space="0" w:color="auto"/>
      </w:divBdr>
    </w:div>
    <w:div w:id="1044326804">
      <w:bodyDiv w:val="1"/>
      <w:marLeft w:val="0"/>
      <w:marRight w:val="0"/>
      <w:marTop w:val="0"/>
      <w:marBottom w:val="0"/>
      <w:divBdr>
        <w:top w:val="none" w:sz="0" w:space="0" w:color="auto"/>
        <w:left w:val="none" w:sz="0" w:space="0" w:color="auto"/>
        <w:bottom w:val="none" w:sz="0" w:space="0" w:color="auto"/>
        <w:right w:val="none" w:sz="0" w:space="0" w:color="auto"/>
      </w:divBdr>
    </w:div>
    <w:div w:id="1072585504">
      <w:bodyDiv w:val="1"/>
      <w:marLeft w:val="0"/>
      <w:marRight w:val="0"/>
      <w:marTop w:val="0"/>
      <w:marBottom w:val="0"/>
      <w:divBdr>
        <w:top w:val="none" w:sz="0" w:space="0" w:color="auto"/>
        <w:left w:val="none" w:sz="0" w:space="0" w:color="auto"/>
        <w:bottom w:val="none" w:sz="0" w:space="0" w:color="auto"/>
        <w:right w:val="none" w:sz="0" w:space="0" w:color="auto"/>
      </w:divBdr>
    </w:div>
    <w:div w:id="1084109200">
      <w:bodyDiv w:val="1"/>
      <w:marLeft w:val="0"/>
      <w:marRight w:val="0"/>
      <w:marTop w:val="0"/>
      <w:marBottom w:val="0"/>
      <w:divBdr>
        <w:top w:val="none" w:sz="0" w:space="0" w:color="auto"/>
        <w:left w:val="none" w:sz="0" w:space="0" w:color="auto"/>
        <w:bottom w:val="none" w:sz="0" w:space="0" w:color="auto"/>
        <w:right w:val="none" w:sz="0" w:space="0" w:color="auto"/>
      </w:divBdr>
      <w:divsChild>
        <w:div w:id="1660035950">
          <w:marLeft w:val="-360"/>
          <w:marRight w:val="-270"/>
          <w:marTop w:val="0"/>
          <w:marBottom w:val="0"/>
          <w:divBdr>
            <w:top w:val="none" w:sz="0" w:space="0" w:color="auto"/>
            <w:left w:val="none" w:sz="0" w:space="0" w:color="auto"/>
            <w:bottom w:val="none" w:sz="0" w:space="0" w:color="auto"/>
            <w:right w:val="none" w:sz="0" w:space="0" w:color="auto"/>
          </w:divBdr>
          <w:divsChild>
            <w:div w:id="133911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389991">
      <w:bodyDiv w:val="1"/>
      <w:marLeft w:val="0"/>
      <w:marRight w:val="0"/>
      <w:marTop w:val="0"/>
      <w:marBottom w:val="0"/>
      <w:divBdr>
        <w:top w:val="none" w:sz="0" w:space="0" w:color="auto"/>
        <w:left w:val="none" w:sz="0" w:space="0" w:color="auto"/>
        <w:bottom w:val="none" w:sz="0" w:space="0" w:color="auto"/>
        <w:right w:val="none" w:sz="0" w:space="0" w:color="auto"/>
      </w:divBdr>
      <w:divsChild>
        <w:div w:id="81221232">
          <w:marLeft w:val="0"/>
          <w:marRight w:val="0"/>
          <w:marTop w:val="100"/>
          <w:marBottom w:val="0"/>
          <w:divBdr>
            <w:top w:val="none" w:sz="0" w:space="0" w:color="auto"/>
            <w:left w:val="none" w:sz="0" w:space="0" w:color="auto"/>
            <w:bottom w:val="none" w:sz="0" w:space="0" w:color="auto"/>
            <w:right w:val="none" w:sz="0" w:space="0" w:color="auto"/>
          </w:divBdr>
          <w:divsChild>
            <w:div w:id="431702067">
              <w:marLeft w:val="0"/>
              <w:marRight w:val="0"/>
              <w:marTop w:val="60"/>
              <w:marBottom w:val="0"/>
              <w:divBdr>
                <w:top w:val="none" w:sz="0" w:space="0" w:color="auto"/>
                <w:left w:val="none" w:sz="0" w:space="0" w:color="auto"/>
                <w:bottom w:val="none" w:sz="0" w:space="0" w:color="auto"/>
                <w:right w:val="none" w:sz="0" w:space="0" w:color="auto"/>
              </w:divBdr>
            </w:div>
          </w:divsChild>
        </w:div>
        <w:div w:id="219757677">
          <w:marLeft w:val="0"/>
          <w:marRight w:val="0"/>
          <w:marTop w:val="0"/>
          <w:marBottom w:val="0"/>
          <w:divBdr>
            <w:top w:val="none" w:sz="0" w:space="0" w:color="auto"/>
            <w:left w:val="none" w:sz="0" w:space="0" w:color="auto"/>
            <w:bottom w:val="none" w:sz="0" w:space="0" w:color="auto"/>
            <w:right w:val="none" w:sz="0" w:space="0" w:color="auto"/>
          </w:divBdr>
          <w:divsChild>
            <w:div w:id="1988393793">
              <w:marLeft w:val="0"/>
              <w:marRight w:val="0"/>
              <w:marTop w:val="0"/>
              <w:marBottom w:val="0"/>
              <w:divBdr>
                <w:top w:val="none" w:sz="0" w:space="0" w:color="auto"/>
                <w:left w:val="none" w:sz="0" w:space="0" w:color="auto"/>
                <w:bottom w:val="none" w:sz="0" w:space="0" w:color="auto"/>
                <w:right w:val="none" w:sz="0" w:space="0" w:color="auto"/>
              </w:divBdr>
              <w:divsChild>
                <w:div w:id="65268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062181">
      <w:bodyDiv w:val="1"/>
      <w:marLeft w:val="0"/>
      <w:marRight w:val="0"/>
      <w:marTop w:val="0"/>
      <w:marBottom w:val="0"/>
      <w:divBdr>
        <w:top w:val="none" w:sz="0" w:space="0" w:color="auto"/>
        <w:left w:val="none" w:sz="0" w:space="0" w:color="auto"/>
        <w:bottom w:val="none" w:sz="0" w:space="0" w:color="auto"/>
        <w:right w:val="none" w:sz="0" w:space="0" w:color="auto"/>
      </w:divBdr>
    </w:div>
    <w:div w:id="1137605291">
      <w:bodyDiv w:val="1"/>
      <w:marLeft w:val="0"/>
      <w:marRight w:val="0"/>
      <w:marTop w:val="0"/>
      <w:marBottom w:val="0"/>
      <w:divBdr>
        <w:top w:val="none" w:sz="0" w:space="0" w:color="auto"/>
        <w:left w:val="none" w:sz="0" w:space="0" w:color="auto"/>
        <w:bottom w:val="none" w:sz="0" w:space="0" w:color="auto"/>
        <w:right w:val="none" w:sz="0" w:space="0" w:color="auto"/>
      </w:divBdr>
      <w:divsChild>
        <w:div w:id="890116380">
          <w:marLeft w:val="-360"/>
          <w:marRight w:val="-270"/>
          <w:marTop w:val="0"/>
          <w:marBottom w:val="0"/>
          <w:divBdr>
            <w:top w:val="none" w:sz="0" w:space="0" w:color="auto"/>
            <w:left w:val="none" w:sz="0" w:space="0" w:color="auto"/>
            <w:bottom w:val="none" w:sz="0" w:space="0" w:color="auto"/>
            <w:right w:val="none" w:sz="0" w:space="0" w:color="auto"/>
          </w:divBdr>
          <w:divsChild>
            <w:div w:id="151344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765732">
      <w:bodyDiv w:val="1"/>
      <w:marLeft w:val="0"/>
      <w:marRight w:val="0"/>
      <w:marTop w:val="0"/>
      <w:marBottom w:val="0"/>
      <w:divBdr>
        <w:top w:val="none" w:sz="0" w:space="0" w:color="auto"/>
        <w:left w:val="none" w:sz="0" w:space="0" w:color="auto"/>
        <w:bottom w:val="none" w:sz="0" w:space="0" w:color="auto"/>
        <w:right w:val="none" w:sz="0" w:space="0" w:color="auto"/>
      </w:divBdr>
    </w:div>
    <w:div w:id="1168904975">
      <w:bodyDiv w:val="1"/>
      <w:marLeft w:val="0"/>
      <w:marRight w:val="0"/>
      <w:marTop w:val="0"/>
      <w:marBottom w:val="0"/>
      <w:divBdr>
        <w:top w:val="none" w:sz="0" w:space="0" w:color="auto"/>
        <w:left w:val="none" w:sz="0" w:space="0" w:color="auto"/>
        <w:bottom w:val="none" w:sz="0" w:space="0" w:color="auto"/>
        <w:right w:val="none" w:sz="0" w:space="0" w:color="auto"/>
      </w:divBdr>
      <w:divsChild>
        <w:div w:id="1069690738">
          <w:marLeft w:val="-360"/>
          <w:marRight w:val="-270"/>
          <w:marTop w:val="0"/>
          <w:marBottom w:val="0"/>
          <w:divBdr>
            <w:top w:val="none" w:sz="0" w:space="0" w:color="auto"/>
            <w:left w:val="none" w:sz="0" w:space="0" w:color="auto"/>
            <w:bottom w:val="none" w:sz="0" w:space="0" w:color="auto"/>
            <w:right w:val="none" w:sz="0" w:space="0" w:color="auto"/>
          </w:divBdr>
          <w:divsChild>
            <w:div w:id="21948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476575">
      <w:bodyDiv w:val="1"/>
      <w:marLeft w:val="0"/>
      <w:marRight w:val="0"/>
      <w:marTop w:val="0"/>
      <w:marBottom w:val="0"/>
      <w:divBdr>
        <w:top w:val="none" w:sz="0" w:space="0" w:color="auto"/>
        <w:left w:val="none" w:sz="0" w:space="0" w:color="auto"/>
        <w:bottom w:val="none" w:sz="0" w:space="0" w:color="auto"/>
        <w:right w:val="none" w:sz="0" w:space="0" w:color="auto"/>
      </w:divBdr>
    </w:div>
    <w:div w:id="1221481766">
      <w:bodyDiv w:val="1"/>
      <w:marLeft w:val="0"/>
      <w:marRight w:val="0"/>
      <w:marTop w:val="0"/>
      <w:marBottom w:val="0"/>
      <w:divBdr>
        <w:top w:val="none" w:sz="0" w:space="0" w:color="auto"/>
        <w:left w:val="none" w:sz="0" w:space="0" w:color="auto"/>
        <w:bottom w:val="none" w:sz="0" w:space="0" w:color="auto"/>
        <w:right w:val="none" w:sz="0" w:space="0" w:color="auto"/>
      </w:divBdr>
    </w:div>
    <w:div w:id="1241597906">
      <w:bodyDiv w:val="1"/>
      <w:marLeft w:val="0"/>
      <w:marRight w:val="0"/>
      <w:marTop w:val="0"/>
      <w:marBottom w:val="0"/>
      <w:divBdr>
        <w:top w:val="none" w:sz="0" w:space="0" w:color="auto"/>
        <w:left w:val="none" w:sz="0" w:space="0" w:color="auto"/>
        <w:bottom w:val="none" w:sz="0" w:space="0" w:color="auto"/>
        <w:right w:val="none" w:sz="0" w:space="0" w:color="auto"/>
      </w:divBdr>
    </w:div>
    <w:div w:id="1264260935">
      <w:bodyDiv w:val="1"/>
      <w:marLeft w:val="0"/>
      <w:marRight w:val="0"/>
      <w:marTop w:val="0"/>
      <w:marBottom w:val="0"/>
      <w:divBdr>
        <w:top w:val="none" w:sz="0" w:space="0" w:color="auto"/>
        <w:left w:val="none" w:sz="0" w:space="0" w:color="auto"/>
        <w:bottom w:val="none" w:sz="0" w:space="0" w:color="auto"/>
        <w:right w:val="none" w:sz="0" w:space="0" w:color="auto"/>
      </w:divBdr>
      <w:divsChild>
        <w:div w:id="1302273069">
          <w:marLeft w:val="0"/>
          <w:marRight w:val="0"/>
          <w:marTop w:val="100"/>
          <w:marBottom w:val="0"/>
          <w:divBdr>
            <w:top w:val="none" w:sz="0" w:space="0" w:color="auto"/>
            <w:left w:val="none" w:sz="0" w:space="0" w:color="auto"/>
            <w:bottom w:val="none" w:sz="0" w:space="0" w:color="auto"/>
            <w:right w:val="none" w:sz="0" w:space="0" w:color="auto"/>
          </w:divBdr>
          <w:divsChild>
            <w:div w:id="756168673">
              <w:marLeft w:val="0"/>
              <w:marRight w:val="0"/>
              <w:marTop w:val="60"/>
              <w:marBottom w:val="0"/>
              <w:divBdr>
                <w:top w:val="none" w:sz="0" w:space="0" w:color="auto"/>
                <w:left w:val="none" w:sz="0" w:space="0" w:color="auto"/>
                <w:bottom w:val="none" w:sz="0" w:space="0" w:color="auto"/>
                <w:right w:val="none" w:sz="0" w:space="0" w:color="auto"/>
              </w:divBdr>
            </w:div>
          </w:divsChild>
        </w:div>
        <w:div w:id="1176455702">
          <w:marLeft w:val="0"/>
          <w:marRight w:val="0"/>
          <w:marTop w:val="0"/>
          <w:marBottom w:val="0"/>
          <w:divBdr>
            <w:top w:val="none" w:sz="0" w:space="0" w:color="auto"/>
            <w:left w:val="none" w:sz="0" w:space="0" w:color="auto"/>
            <w:bottom w:val="none" w:sz="0" w:space="0" w:color="auto"/>
            <w:right w:val="none" w:sz="0" w:space="0" w:color="auto"/>
          </w:divBdr>
          <w:divsChild>
            <w:div w:id="993489076">
              <w:marLeft w:val="0"/>
              <w:marRight w:val="0"/>
              <w:marTop w:val="0"/>
              <w:marBottom w:val="0"/>
              <w:divBdr>
                <w:top w:val="none" w:sz="0" w:space="0" w:color="auto"/>
                <w:left w:val="none" w:sz="0" w:space="0" w:color="auto"/>
                <w:bottom w:val="none" w:sz="0" w:space="0" w:color="auto"/>
                <w:right w:val="none" w:sz="0" w:space="0" w:color="auto"/>
              </w:divBdr>
              <w:divsChild>
                <w:div w:id="15480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087257">
      <w:bodyDiv w:val="1"/>
      <w:marLeft w:val="0"/>
      <w:marRight w:val="0"/>
      <w:marTop w:val="0"/>
      <w:marBottom w:val="0"/>
      <w:divBdr>
        <w:top w:val="none" w:sz="0" w:space="0" w:color="auto"/>
        <w:left w:val="none" w:sz="0" w:space="0" w:color="auto"/>
        <w:bottom w:val="none" w:sz="0" w:space="0" w:color="auto"/>
        <w:right w:val="none" w:sz="0" w:space="0" w:color="auto"/>
      </w:divBdr>
      <w:divsChild>
        <w:div w:id="234318527">
          <w:marLeft w:val="0"/>
          <w:marRight w:val="0"/>
          <w:marTop w:val="0"/>
          <w:marBottom w:val="0"/>
          <w:divBdr>
            <w:top w:val="none" w:sz="0" w:space="0" w:color="auto"/>
            <w:left w:val="none" w:sz="0" w:space="0" w:color="auto"/>
            <w:bottom w:val="none" w:sz="0" w:space="0" w:color="auto"/>
            <w:right w:val="none" w:sz="0" w:space="0" w:color="auto"/>
          </w:divBdr>
          <w:divsChild>
            <w:div w:id="988285279">
              <w:marLeft w:val="0"/>
              <w:marRight w:val="0"/>
              <w:marTop w:val="0"/>
              <w:marBottom w:val="0"/>
              <w:divBdr>
                <w:top w:val="single" w:sz="18" w:space="0" w:color="D4D7E3"/>
                <w:left w:val="none" w:sz="0" w:space="0" w:color="auto"/>
                <w:bottom w:val="none" w:sz="0" w:space="0" w:color="auto"/>
                <w:right w:val="none" w:sz="0" w:space="0" w:color="auto"/>
              </w:divBdr>
              <w:divsChild>
                <w:div w:id="1314599377">
                  <w:marLeft w:val="0"/>
                  <w:marRight w:val="0"/>
                  <w:marTop w:val="0"/>
                  <w:marBottom w:val="1500"/>
                  <w:divBdr>
                    <w:top w:val="none" w:sz="0" w:space="0" w:color="auto"/>
                    <w:left w:val="none" w:sz="0" w:space="0" w:color="auto"/>
                    <w:bottom w:val="none" w:sz="0" w:space="0" w:color="auto"/>
                    <w:right w:val="none" w:sz="0" w:space="0" w:color="auto"/>
                  </w:divBdr>
                  <w:divsChild>
                    <w:div w:id="1127972171">
                      <w:marLeft w:val="-360"/>
                      <w:marRight w:val="-270"/>
                      <w:marTop w:val="0"/>
                      <w:marBottom w:val="0"/>
                      <w:divBdr>
                        <w:top w:val="none" w:sz="0" w:space="0" w:color="auto"/>
                        <w:left w:val="none" w:sz="0" w:space="0" w:color="auto"/>
                        <w:bottom w:val="none" w:sz="0" w:space="0" w:color="auto"/>
                        <w:right w:val="none" w:sz="0" w:space="0" w:color="auto"/>
                      </w:divBdr>
                      <w:divsChild>
                        <w:div w:id="189453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840329">
      <w:bodyDiv w:val="1"/>
      <w:marLeft w:val="0"/>
      <w:marRight w:val="0"/>
      <w:marTop w:val="0"/>
      <w:marBottom w:val="0"/>
      <w:divBdr>
        <w:top w:val="none" w:sz="0" w:space="0" w:color="auto"/>
        <w:left w:val="none" w:sz="0" w:space="0" w:color="auto"/>
        <w:bottom w:val="none" w:sz="0" w:space="0" w:color="auto"/>
        <w:right w:val="none" w:sz="0" w:space="0" w:color="auto"/>
      </w:divBdr>
    </w:div>
    <w:div w:id="1342051429">
      <w:bodyDiv w:val="1"/>
      <w:marLeft w:val="0"/>
      <w:marRight w:val="0"/>
      <w:marTop w:val="0"/>
      <w:marBottom w:val="0"/>
      <w:divBdr>
        <w:top w:val="none" w:sz="0" w:space="0" w:color="auto"/>
        <w:left w:val="none" w:sz="0" w:space="0" w:color="auto"/>
        <w:bottom w:val="none" w:sz="0" w:space="0" w:color="auto"/>
        <w:right w:val="none" w:sz="0" w:space="0" w:color="auto"/>
      </w:divBdr>
      <w:divsChild>
        <w:div w:id="956134597">
          <w:marLeft w:val="0"/>
          <w:marRight w:val="0"/>
          <w:marTop w:val="0"/>
          <w:marBottom w:val="0"/>
          <w:divBdr>
            <w:top w:val="none" w:sz="0" w:space="0" w:color="auto"/>
            <w:left w:val="none" w:sz="0" w:space="0" w:color="auto"/>
            <w:bottom w:val="none" w:sz="0" w:space="0" w:color="auto"/>
            <w:right w:val="none" w:sz="0" w:space="0" w:color="auto"/>
          </w:divBdr>
          <w:divsChild>
            <w:div w:id="1614942374">
              <w:marLeft w:val="0"/>
              <w:marRight w:val="0"/>
              <w:marTop w:val="0"/>
              <w:marBottom w:val="0"/>
              <w:divBdr>
                <w:top w:val="single" w:sz="18" w:space="0" w:color="D4D7E3"/>
                <w:left w:val="none" w:sz="0" w:space="0" w:color="auto"/>
                <w:bottom w:val="none" w:sz="0" w:space="0" w:color="auto"/>
                <w:right w:val="none" w:sz="0" w:space="0" w:color="auto"/>
              </w:divBdr>
              <w:divsChild>
                <w:div w:id="1587642329">
                  <w:marLeft w:val="0"/>
                  <w:marRight w:val="0"/>
                  <w:marTop w:val="0"/>
                  <w:marBottom w:val="1500"/>
                  <w:divBdr>
                    <w:top w:val="none" w:sz="0" w:space="0" w:color="auto"/>
                    <w:left w:val="none" w:sz="0" w:space="0" w:color="auto"/>
                    <w:bottom w:val="none" w:sz="0" w:space="0" w:color="auto"/>
                    <w:right w:val="none" w:sz="0" w:space="0" w:color="auto"/>
                  </w:divBdr>
                  <w:divsChild>
                    <w:div w:id="1614630940">
                      <w:marLeft w:val="-360"/>
                      <w:marRight w:val="-270"/>
                      <w:marTop w:val="0"/>
                      <w:marBottom w:val="0"/>
                      <w:divBdr>
                        <w:top w:val="none" w:sz="0" w:space="0" w:color="auto"/>
                        <w:left w:val="none" w:sz="0" w:space="0" w:color="auto"/>
                        <w:bottom w:val="none" w:sz="0" w:space="0" w:color="auto"/>
                        <w:right w:val="none" w:sz="0" w:space="0" w:color="auto"/>
                      </w:divBdr>
                      <w:divsChild>
                        <w:div w:id="174144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26089">
      <w:bodyDiv w:val="1"/>
      <w:marLeft w:val="0"/>
      <w:marRight w:val="0"/>
      <w:marTop w:val="0"/>
      <w:marBottom w:val="0"/>
      <w:divBdr>
        <w:top w:val="none" w:sz="0" w:space="0" w:color="auto"/>
        <w:left w:val="none" w:sz="0" w:space="0" w:color="auto"/>
        <w:bottom w:val="none" w:sz="0" w:space="0" w:color="auto"/>
        <w:right w:val="none" w:sz="0" w:space="0" w:color="auto"/>
      </w:divBdr>
      <w:divsChild>
        <w:div w:id="347945213">
          <w:marLeft w:val="-360"/>
          <w:marRight w:val="-270"/>
          <w:marTop w:val="0"/>
          <w:marBottom w:val="0"/>
          <w:divBdr>
            <w:top w:val="none" w:sz="0" w:space="0" w:color="auto"/>
            <w:left w:val="none" w:sz="0" w:space="0" w:color="auto"/>
            <w:bottom w:val="none" w:sz="0" w:space="0" w:color="auto"/>
            <w:right w:val="none" w:sz="0" w:space="0" w:color="auto"/>
          </w:divBdr>
          <w:divsChild>
            <w:div w:id="118556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373808">
      <w:bodyDiv w:val="1"/>
      <w:marLeft w:val="0"/>
      <w:marRight w:val="0"/>
      <w:marTop w:val="0"/>
      <w:marBottom w:val="0"/>
      <w:divBdr>
        <w:top w:val="none" w:sz="0" w:space="0" w:color="auto"/>
        <w:left w:val="none" w:sz="0" w:space="0" w:color="auto"/>
        <w:bottom w:val="none" w:sz="0" w:space="0" w:color="auto"/>
        <w:right w:val="none" w:sz="0" w:space="0" w:color="auto"/>
      </w:divBdr>
    </w:div>
    <w:div w:id="1378160009">
      <w:bodyDiv w:val="1"/>
      <w:marLeft w:val="0"/>
      <w:marRight w:val="0"/>
      <w:marTop w:val="0"/>
      <w:marBottom w:val="0"/>
      <w:divBdr>
        <w:top w:val="none" w:sz="0" w:space="0" w:color="auto"/>
        <w:left w:val="none" w:sz="0" w:space="0" w:color="auto"/>
        <w:bottom w:val="none" w:sz="0" w:space="0" w:color="auto"/>
        <w:right w:val="none" w:sz="0" w:space="0" w:color="auto"/>
      </w:divBdr>
    </w:div>
    <w:div w:id="1428498276">
      <w:bodyDiv w:val="1"/>
      <w:marLeft w:val="0"/>
      <w:marRight w:val="0"/>
      <w:marTop w:val="0"/>
      <w:marBottom w:val="0"/>
      <w:divBdr>
        <w:top w:val="none" w:sz="0" w:space="0" w:color="auto"/>
        <w:left w:val="none" w:sz="0" w:space="0" w:color="auto"/>
        <w:bottom w:val="none" w:sz="0" w:space="0" w:color="auto"/>
        <w:right w:val="none" w:sz="0" w:space="0" w:color="auto"/>
      </w:divBdr>
    </w:div>
    <w:div w:id="1431050399">
      <w:bodyDiv w:val="1"/>
      <w:marLeft w:val="0"/>
      <w:marRight w:val="0"/>
      <w:marTop w:val="0"/>
      <w:marBottom w:val="0"/>
      <w:divBdr>
        <w:top w:val="none" w:sz="0" w:space="0" w:color="auto"/>
        <w:left w:val="none" w:sz="0" w:space="0" w:color="auto"/>
        <w:bottom w:val="none" w:sz="0" w:space="0" w:color="auto"/>
        <w:right w:val="none" w:sz="0" w:space="0" w:color="auto"/>
      </w:divBdr>
    </w:div>
    <w:div w:id="1485396787">
      <w:bodyDiv w:val="1"/>
      <w:marLeft w:val="0"/>
      <w:marRight w:val="0"/>
      <w:marTop w:val="0"/>
      <w:marBottom w:val="0"/>
      <w:divBdr>
        <w:top w:val="none" w:sz="0" w:space="0" w:color="auto"/>
        <w:left w:val="none" w:sz="0" w:space="0" w:color="auto"/>
        <w:bottom w:val="none" w:sz="0" w:space="0" w:color="auto"/>
        <w:right w:val="none" w:sz="0" w:space="0" w:color="auto"/>
      </w:divBdr>
      <w:divsChild>
        <w:div w:id="1730759439">
          <w:marLeft w:val="-360"/>
          <w:marRight w:val="-270"/>
          <w:marTop w:val="0"/>
          <w:marBottom w:val="0"/>
          <w:divBdr>
            <w:top w:val="none" w:sz="0" w:space="0" w:color="auto"/>
            <w:left w:val="none" w:sz="0" w:space="0" w:color="auto"/>
            <w:bottom w:val="none" w:sz="0" w:space="0" w:color="auto"/>
            <w:right w:val="none" w:sz="0" w:space="0" w:color="auto"/>
          </w:divBdr>
          <w:divsChild>
            <w:div w:id="6542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994142">
      <w:bodyDiv w:val="1"/>
      <w:marLeft w:val="0"/>
      <w:marRight w:val="0"/>
      <w:marTop w:val="0"/>
      <w:marBottom w:val="0"/>
      <w:divBdr>
        <w:top w:val="none" w:sz="0" w:space="0" w:color="auto"/>
        <w:left w:val="none" w:sz="0" w:space="0" w:color="auto"/>
        <w:bottom w:val="none" w:sz="0" w:space="0" w:color="auto"/>
        <w:right w:val="none" w:sz="0" w:space="0" w:color="auto"/>
      </w:divBdr>
    </w:div>
    <w:div w:id="1610233377">
      <w:bodyDiv w:val="1"/>
      <w:marLeft w:val="0"/>
      <w:marRight w:val="0"/>
      <w:marTop w:val="0"/>
      <w:marBottom w:val="0"/>
      <w:divBdr>
        <w:top w:val="none" w:sz="0" w:space="0" w:color="auto"/>
        <w:left w:val="none" w:sz="0" w:space="0" w:color="auto"/>
        <w:bottom w:val="none" w:sz="0" w:space="0" w:color="auto"/>
        <w:right w:val="none" w:sz="0" w:space="0" w:color="auto"/>
      </w:divBdr>
      <w:divsChild>
        <w:div w:id="1653020701">
          <w:marLeft w:val="-360"/>
          <w:marRight w:val="-270"/>
          <w:marTop w:val="0"/>
          <w:marBottom w:val="0"/>
          <w:divBdr>
            <w:top w:val="none" w:sz="0" w:space="0" w:color="auto"/>
            <w:left w:val="none" w:sz="0" w:space="0" w:color="auto"/>
            <w:bottom w:val="none" w:sz="0" w:space="0" w:color="auto"/>
            <w:right w:val="none" w:sz="0" w:space="0" w:color="auto"/>
          </w:divBdr>
          <w:divsChild>
            <w:div w:id="156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91376">
      <w:bodyDiv w:val="1"/>
      <w:marLeft w:val="0"/>
      <w:marRight w:val="0"/>
      <w:marTop w:val="0"/>
      <w:marBottom w:val="0"/>
      <w:divBdr>
        <w:top w:val="none" w:sz="0" w:space="0" w:color="auto"/>
        <w:left w:val="none" w:sz="0" w:space="0" w:color="auto"/>
        <w:bottom w:val="none" w:sz="0" w:space="0" w:color="auto"/>
        <w:right w:val="none" w:sz="0" w:space="0" w:color="auto"/>
      </w:divBdr>
    </w:div>
    <w:div w:id="1617367223">
      <w:bodyDiv w:val="1"/>
      <w:marLeft w:val="0"/>
      <w:marRight w:val="0"/>
      <w:marTop w:val="0"/>
      <w:marBottom w:val="0"/>
      <w:divBdr>
        <w:top w:val="none" w:sz="0" w:space="0" w:color="auto"/>
        <w:left w:val="none" w:sz="0" w:space="0" w:color="auto"/>
        <w:bottom w:val="none" w:sz="0" w:space="0" w:color="auto"/>
        <w:right w:val="none" w:sz="0" w:space="0" w:color="auto"/>
      </w:divBdr>
      <w:divsChild>
        <w:div w:id="1643269546">
          <w:marLeft w:val="-360"/>
          <w:marRight w:val="-270"/>
          <w:marTop w:val="0"/>
          <w:marBottom w:val="0"/>
          <w:divBdr>
            <w:top w:val="none" w:sz="0" w:space="0" w:color="auto"/>
            <w:left w:val="none" w:sz="0" w:space="0" w:color="auto"/>
            <w:bottom w:val="none" w:sz="0" w:space="0" w:color="auto"/>
            <w:right w:val="none" w:sz="0" w:space="0" w:color="auto"/>
          </w:divBdr>
          <w:divsChild>
            <w:div w:id="18518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234851">
      <w:bodyDiv w:val="1"/>
      <w:marLeft w:val="0"/>
      <w:marRight w:val="0"/>
      <w:marTop w:val="0"/>
      <w:marBottom w:val="0"/>
      <w:divBdr>
        <w:top w:val="none" w:sz="0" w:space="0" w:color="auto"/>
        <w:left w:val="none" w:sz="0" w:space="0" w:color="auto"/>
        <w:bottom w:val="none" w:sz="0" w:space="0" w:color="auto"/>
        <w:right w:val="none" w:sz="0" w:space="0" w:color="auto"/>
      </w:divBdr>
    </w:div>
    <w:div w:id="1719015316">
      <w:bodyDiv w:val="1"/>
      <w:marLeft w:val="0"/>
      <w:marRight w:val="0"/>
      <w:marTop w:val="0"/>
      <w:marBottom w:val="0"/>
      <w:divBdr>
        <w:top w:val="none" w:sz="0" w:space="0" w:color="auto"/>
        <w:left w:val="none" w:sz="0" w:space="0" w:color="auto"/>
        <w:bottom w:val="none" w:sz="0" w:space="0" w:color="auto"/>
        <w:right w:val="none" w:sz="0" w:space="0" w:color="auto"/>
      </w:divBdr>
    </w:div>
    <w:div w:id="1809591536">
      <w:bodyDiv w:val="1"/>
      <w:marLeft w:val="0"/>
      <w:marRight w:val="0"/>
      <w:marTop w:val="0"/>
      <w:marBottom w:val="0"/>
      <w:divBdr>
        <w:top w:val="none" w:sz="0" w:space="0" w:color="auto"/>
        <w:left w:val="none" w:sz="0" w:space="0" w:color="auto"/>
        <w:bottom w:val="none" w:sz="0" w:space="0" w:color="auto"/>
        <w:right w:val="none" w:sz="0" w:space="0" w:color="auto"/>
      </w:divBdr>
      <w:divsChild>
        <w:div w:id="758714681">
          <w:marLeft w:val="0"/>
          <w:marRight w:val="0"/>
          <w:marTop w:val="0"/>
          <w:marBottom w:val="0"/>
          <w:divBdr>
            <w:top w:val="none" w:sz="0" w:space="0" w:color="auto"/>
            <w:left w:val="none" w:sz="0" w:space="0" w:color="auto"/>
            <w:bottom w:val="none" w:sz="0" w:space="0" w:color="auto"/>
            <w:right w:val="none" w:sz="0" w:space="0" w:color="auto"/>
          </w:divBdr>
        </w:div>
        <w:div w:id="2071809659">
          <w:marLeft w:val="0"/>
          <w:marRight w:val="0"/>
          <w:marTop w:val="0"/>
          <w:marBottom w:val="0"/>
          <w:divBdr>
            <w:top w:val="none" w:sz="0" w:space="0" w:color="auto"/>
            <w:left w:val="none" w:sz="0" w:space="0" w:color="auto"/>
            <w:bottom w:val="none" w:sz="0" w:space="0" w:color="auto"/>
            <w:right w:val="none" w:sz="0" w:space="0" w:color="auto"/>
          </w:divBdr>
        </w:div>
      </w:divsChild>
    </w:div>
    <w:div w:id="1819154745">
      <w:bodyDiv w:val="1"/>
      <w:marLeft w:val="0"/>
      <w:marRight w:val="0"/>
      <w:marTop w:val="0"/>
      <w:marBottom w:val="0"/>
      <w:divBdr>
        <w:top w:val="none" w:sz="0" w:space="0" w:color="auto"/>
        <w:left w:val="none" w:sz="0" w:space="0" w:color="auto"/>
        <w:bottom w:val="none" w:sz="0" w:space="0" w:color="auto"/>
        <w:right w:val="none" w:sz="0" w:space="0" w:color="auto"/>
      </w:divBdr>
      <w:divsChild>
        <w:div w:id="194082626">
          <w:marLeft w:val="-360"/>
          <w:marRight w:val="-270"/>
          <w:marTop w:val="0"/>
          <w:marBottom w:val="0"/>
          <w:divBdr>
            <w:top w:val="none" w:sz="0" w:space="0" w:color="auto"/>
            <w:left w:val="none" w:sz="0" w:space="0" w:color="auto"/>
            <w:bottom w:val="none" w:sz="0" w:space="0" w:color="auto"/>
            <w:right w:val="none" w:sz="0" w:space="0" w:color="auto"/>
          </w:divBdr>
          <w:divsChild>
            <w:div w:id="130491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818148">
      <w:bodyDiv w:val="1"/>
      <w:marLeft w:val="0"/>
      <w:marRight w:val="0"/>
      <w:marTop w:val="0"/>
      <w:marBottom w:val="0"/>
      <w:divBdr>
        <w:top w:val="none" w:sz="0" w:space="0" w:color="auto"/>
        <w:left w:val="none" w:sz="0" w:space="0" w:color="auto"/>
        <w:bottom w:val="none" w:sz="0" w:space="0" w:color="auto"/>
        <w:right w:val="none" w:sz="0" w:space="0" w:color="auto"/>
      </w:divBdr>
    </w:div>
    <w:div w:id="1849295221">
      <w:bodyDiv w:val="1"/>
      <w:marLeft w:val="0"/>
      <w:marRight w:val="0"/>
      <w:marTop w:val="0"/>
      <w:marBottom w:val="0"/>
      <w:divBdr>
        <w:top w:val="none" w:sz="0" w:space="0" w:color="auto"/>
        <w:left w:val="none" w:sz="0" w:space="0" w:color="auto"/>
        <w:bottom w:val="none" w:sz="0" w:space="0" w:color="auto"/>
        <w:right w:val="none" w:sz="0" w:space="0" w:color="auto"/>
      </w:divBdr>
      <w:divsChild>
        <w:div w:id="1304429455">
          <w:marLeft w:val="0"/>
          <w:marRight w:val="0"/>
          <w:marTop w:val="0"/>
          <w:marBottom w:val="0"/>
          <w:divBdr>
            <w:top w:val="none" w:sz="0" w:space="0" w:color="auto"/>
            <w:left w:val="none" w:sz="0" w:space="0" w:color="auto"/>
            <w:bottom w:val="none" w:sz="0" w:space="0" w:color="auto"/>
            <w:right w:val="none" w:sz="0" w:space="0" w:color="auto"/>
          </w:divBdr>
        </w:div>
      </w:divsChild>
    </w:div>
    <w:div w:id="1888296274">
      <w:bodyDiv w:val="1"/>
      <w:marLeft w:val="0"/>
      <w:marRight w:val="0"/>
      <w:marTop w:val="0"/>
      <w:marBottom w:val="0"/>
      <w:divBdr>
        <w:top w:val="none" w:sz="0" w:space="0" w:color="auto"/>
        <w:left w:val="none" w:sz="0" w:space="0" w:color="auto"/>
        <w:bottom w:val="none" w:sz="0" w:space="0" w:color="auto"/>
        <w:right w:val="none" w:sz="0" w:space="0" w:color="auto"/>
      </w:divBdr>
    </w:div>
    <w:div w:id="1960145871">
      <w:bodyDiv w:val="1"/>
      <w:marLeft w:val="0"/>
      <w:marRight w:val="0"/>
      <w:marTop w:val="0"/>
      <w:marBottom w:val="0"/>
      <w:divBdr>
        <w:top w:val="none" w:sz="0" w:space="0" w:color="auto"/>
        <w:left w:val="none" w:sz="0" w:space="0" w:color="auto"/>
        <w:bottom w:val="none" w:sz="0" w:space="0" w:color="auto"/>
        <w:right w:val="none" w:sz="0" w:space="0" w:color="auto"/>
      </w:divBdr>
      <w:divsChild>
        <w:div w:id="305017583">
          <w:marLeft w:val="-360"/>
          <w:marRight w:val="-270"/>
          <w:marTop w:val="0"/>
          <w:marBottom w:val="0"/>
          <w:divBdr>
            <w:top w:val="none" w:sz="0" w:space="0" w:color="auto"/>
            <w:left w:val="none" w:sz="0" w:space="0" w:color="auto"/>
            <w:bottom w:val="none" w:sz="0" w:space="0" w:color="auto"/>
            <w:right w:val="none" w:sz="0" w:space="0" w:color="auto"/>
          </w:divBdr>
          <w:divsChild>
            <w:div w:id="5088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432424">
      <w:bodyDiv w:val="1"/>
      <w:marLeft w:val="0"/>
      <w:marRight w:val="0"/>
      <w:marTop w:val="0"/>
      <w:marBottom w:val="0"/>
      <w:divBdr>
        <w:top w:val="none" w:sz="0" w:space="0" w:color="auto"/>
        <w:left w:val="none" w:sz="0" w:space="0" w:color="auto"/>
        <w:bottom w:val="none" w:sz="0" w:space="0" w:color="auto"/>
        <w:right w:val="none" w:sz="0" w:space="0" w:color="auto"/>
      </w:divBdr>
    </w:div>
    <w:div w:id="1997950368">
      <w:bodyDiv w:val="1"/>
      <w:marLeft w:val="0"/>
      <w:marRight w:val="0"/>
      <w:marTop w:val="0"/>
      <w:marBottom w:val="0"/>
      <w:divBdr>
        <w:top w:val="none" w:sz="0" w:space="0" w:color="auto"/>
        <w:left w:val="none" w:sz="0" w:space="0" w:color="auto"/>
        <w:bottom w:val="none" w:sz="0" w:space="0" w:color="auto"/>
        <w:right w:val="none" w:sz="0" w:space="0" w:color="auto"/>
      </w:divBdr>
    </w:div>
    <w:div w:id="2137947967">
      <w:bodyDiv w:val="1"/>
      <w:marLeft w:val="0"/>
      <w:marRight w:val="0"/>
      <w:marTop w:val="0"/>
      <w:marBottom w:val="0"/>
      <w:divBdr>
        <w:top w:val="none" w:sz="0" w:space="0" w:color="auto"/>
        <w:left w:val="none" w:sz="0" w:space="0" w:color="auto"/>
        <w:bottom w:val="none" w:sz="0" w:space="0" w:color="auto"/>
        <w:right w:val="none" w:sz="0" w:space="0" w:color="auto"/>
      </w:divBdr>
      <w:divsChild>
        <w:div w:id="1644699983">
          <w:marLeft w:val="-360"/>
          <w:marRight w:val="-270"/>
          <w:marTop w:val="0"/>
          <w:marBottom w:val="0"/>
          <w:divBdr>
            <w:top w:val="none" w:sz="0" w:space="0" w:color="auto"/>
            <w:left w:val="none" w:sz="0" w:space="0" w:color="auto"/>
            <w:bottom w:val="none" w:sz="0" w:space="0" w:color="auto"/>
            <w:right w:val="none" w:sz="0" w:space="0" w:color="auto"/>
          </w:divBdr>
          <w:divsChild>
            <w:div w:id="201190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cloud.google.com/" TargetMode="Externa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aws.amazon.com/ru/robomaker/"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global.honda/innovation/CES/2019/raas_platform.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0040E3-0A7D-4578-8BE1-49B7F32F8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14170</TotalTime>
  <Pages>89</Pages>
  <Words>67450</Words>
  <Characters>38447</Characters>
  <Application>Microsoft Office Word</Application>
  <DocSecurity>0</DocSecurity>
  <Lines>320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 Tykhun</dc:creator>
  <cp:keywords/>
  <dc:description/>
  <cp:lastModifiedBy>Admin-Acer</cp:lastModifiedBy>
  <cp:revision>1519</cp:revision>
  <dcterms:created xsi:type="dcterms:W3CDTF">2020-11-22T16:56:00Z</dcterms:created>
  <dcterms:modified xsi:type="dcterms:W3CDTF">2020-12-21T15:28:00Z</dcterms:modified>
</cp:coreProperties>
</file>