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52B0E" w:rsidRDefault="00B40872">
      <w:pPr>
        <w:spacing w:before="69"/>
        <w:ind w:left="130" w:right="233"/>
        <w:jc w:val="center"/>
        <w:rPr>
          <w:b/>
          <w:sz w:val="28"/>
        </w:rPr>
      </w:pPr>
      <w:r>
        <w:rPr>
          <w:b/>
          <w:sz w:val="28"/>
        </w:rPr>
        <w:t>НАЦІОНАЛЬНИЙ ТЕХНІЧНИЙ УНІВЕРСИТЕТ УКРАЇНИ</w:t>
      </w:r>
    </w:p>
    <w:p w:rsidR="00F52B0E" w:rsidRDefault="00B40872">
      <w:pPr>
        <w:spacing w:before="164" w:line="360" w:lineRule="auto"/>
        <w:ind w:left="130" w:right="235"/>
        <w:jc w:val="center"/>
        <w:rPr>
          <w:b/>
          <w:sz w:val="28"/>
        </w:rPr>
      </w:pPr>
      <w:r>
        <w:rPr>
          <w:b/>
          <w:sz w:val="28"/>
        </w:rPr>
        <w:t>«КИЇВСЬКИЙ ПОЛІТЕХНІЧНИЙ ІНСТИТУТ ІМ. І. СІКОРСЬКОГО» ФАКУЛЬТЕТ ІНФОРМАТИКИ ТА ОБЧИСЛЮВАЛЬНОЇ ТЕХНІКИ КАФЕДРА ОБЧИСЛЮВАЛЬНОЇ ТЕХНІКИ</w:t>
      </w:r>
    </w:p>
    <w:p w:rsidR="00F52B0E" w:rsidRDefault="00F52B0E">
      <w:pPr>
        <w:pStyle w:val="a3"/>
        <w:rPr>
          <w:b/>
          <w:sz w:val="30"/>
        </w:rPr>
      </w:pPr>
    </w:p>
    <w:p w:rsidR="00F52B0E" w:rsidRDefault="00B40872">
      <w:pPr>
        <w:spacing w:before="200"/>
        <w:ind w:left="6335" w:hanging="149"/>
        <w:rPr>
          <w:sz w:val="26"/>
        </w:rPr>
      </w:pPr>
      <w:r>
        <w:rPr>
          <w:sz w:val="26"/>
        </w:rPr>
        <w:t>До захисту допущено Завідувач кафедри</w:t>
      </w:r>
    </w:p>
    <w:p w:rsidR="00F52B0E" w:rsidRDefault="00F52B0E">
      <w:pPr>
        <w:pStyle w:val="a3"/>
        <w:spacing w:before="4"/>
        <w:rPr>
          <w:sz w:val="18"/>
        </w:rPr>
      </w:pPr>
    </w:p>
    <w:p w:rsidR="00F52B0E" w:rsidRDefault="00B40872">
      <w:pPr>
        <w:tabs>
          <w:tab w:val="left" w:pos="7109"/>
          <w:tab w:val="left" w:pos="7309"/>
        </w:tabs>
        <w:spacing w:before="88" w:line="296" w:lineRule="exact"/>
        <w:ind w:left="5751"/>
        <w:rPr>
          <w:sz w:val="26"/>
        </w:rPr>
      </w:pPr>
      <w:r>
        <w:rPr>
          <w:w w:val="99"/>
          <w:sz w:val="26"/>
          <w:u w:val="single"/>
        </w:rPr>
        <w:t xml:space="preserve"> </w:t>
      </w:r>
      <w:r>
        <w:rPr>
          <w:sz w:val="26"/>
          <w:u w:val="single"/>
        </w:rPr>
        <w:tab/>
      </w:r>
      <w:r>
        <w:rPr>
          <w:sz w:val="26"/>
        </w:rPr>
        <w:tab/>
      </w:r>
      <w:r>
        <w:rPr>
          <w:spacing w:val="-65"/>
          <w:w w:val="99"/>
          <w:sz w:val="26"/>
          <w:u w:val="single"/>
        </w:rPr>
        <w:t xml:space="preserve"> </w:t>
      </w:r>
      <w:r>
        <w:rPr>
          <w:sz w:val="26"/>
          <w:u w:val="single"/>
        </w:rPr>
        <w:t>С.Г.Стіренко</w:t>
      </w:r>
    </w:p>
    <w:p w:rsidR="00F52B0E" w:rsidRDefault="00B40872">
      <w:pPr>
        <w:tabs>
          <w:tab w:val="left" w:pos="7338"/>
        </w:tabs>
        <w:spacing w:line="193" w:lineRule="exact"/>
        <w:ind w:left="6147"/>
        <w:rPr>
          <w:sz w:val="17"/>
        </w:rPr>
      </w:pPr>
      <w:r>
        <w:rPr>
          <w:sz w:val="17"/>
        </w:rPr>
        <w:t>(підпис)</w:t>
      </w:r>
      <w:r>
        <w:rPr>
          <w:sz w:val="17"/>
        </w:rPr>
        <w:tab/>
        <w:t>(ініціали,</w:t>
      </w:r>
      <w:r>
        <w:rPr>
          <w:spacing w:val="-11"/>
          <w:sz w:val="17"/>
        </w:rPr>
        <w:t xml:space="preserve"> </w:t>
      </w:r>
      <w:r>
        <w:rPr>
          <w:sz w:val="17"/>
        </w:rPr>
        <w:t>прізвище)</w:t>
      </w:r>
    </w:p>
    <w:p w:rsidR="00F52B0E" w:rsidRDefault="00B40872">
      <w:pPr>
        <w:tabs>
          <w:tab w:val="left" w:pos="6320"/>
          <w:tab w:val="left" w:pos="8055"/>
        </w:tabs>
        <w:spacing w:before="110"/>
        <w:ind w:left="5816"/>
        <w:rPr>
          <w:sz w:val="26"/>
        </w:rPr>
      </w:pPr>
      <w:r>
        <w:rPr>
          <w:sz w:val="26"/>
        </w:rPr>
        <w:t>“</w:t>
      </w:r>
      <w:r>
        <w:rPr>
          <w:sz w:val="26"/>
          <w:u w:val="single"/>
        </w:rPr>
        <w:t xml:space="preserve"> </w:t>
      </w:r>
      <w:r>
        <w:rPr>
          <w:sz w:val="26"/>
          <w:u w:val="single"/>
        </w:rPr>
        <w:tab/>
      </w:r>
      <w:r>
        <w:rPr>
          <w:sz w:val="26"/>
        </w:rPr>
        <w:t>”</w:t>
      </w:r>
      <w:r>
        <w:rPr>
          <w:sz w:val="26"/>
          <w:u w:val="single"/>
        </w:rPr>
        <w:t xml:space="preserve"> </w:t>
      </w:r>
      <w:r>
        <w:rPr>
          <w:sz w:val="26"/>
          <w:u w:val="single"/>
        </w:rPr>
        <w:tab/>
        <w:t>2019</w:t>
      </w:r>
      <w:r>
        <w:rPr>
          <w:spacing w:val="-1"/>
          <w:sz w:val="26"/>
        </w:rPr>
        <w:t xml:space="preserve"> </w:t>
      </w:r>
      <w:r>
        <w:rPr>
          <w:sz w:val="26"/>
        </w:rPr>
        <w:t>року</w:t>
      </w:r>
    </w:p>
    <w:p w:rsidR="00F52B0E" w:rsidRDefault="00F52B0E">
      <w:pPr>
        <w:pStyle w:val="a3"/>
        <w:rPr>
          <w:sz w:val="20"/>
        </w:rPr>
      </w:pPr>
    </w:p>
    <w:p w:rsidR="00F52B0E" w:rsidRDefault="00F52B0E">
      <w:pPr>
        <w:pStyle w:val="a3"/>
        <w:rPr>
          <w:sz w:val="20"/>
        </w:rPr>
      </w:pPr>
    </w:p>
    <w:p w:rsidR="00F52B0E" w:rsidRDefault="00F52B0E">
      <w:pPr>
        <w:pStyle w:val="a3"/>
        <w:rPr>
          <w:sz w:val="20"/>
        </w:rPr>
      </w:pPr>
    </w:p>
    <w:p w:rsidR="00F52B0E" w:rsidRDefault="00B40872">
      <w:pPr>
        <w:pStyle w:val="2"/>
        <w:spacing w:before="236"/>
        <w:ind w:left="130" w:right="230"/>
      </w:pPr>
      <w:r>
        <w:t>Дипломний проект</w:t>
      </w:r>
    </w:p>
    <w:p w:rsidR="00F52B0E" w:rsidRDefault="00B40872">
      <w:pPr>
        <w:spacing w:before="232"/>
        <w:ind w:left="125" w:right="235"/>
        <w:jc w:val="center"/>
        <w:rPr>
          <w:b/>
          <w:sz w:val="26"/>
        </w:rPr>
      </w:pPr>
      <w:r>
        <w:rPr>
          <w:b/>
          <w:sz w:val="26"/>
        </w:rPr>
        <w:t>на здобуття ступеня бакалавра</w:t>
      </w:r>
    </w:p>
    <w:p w:rsidR="00F52B0E" w:rsidRDefault="00F52B0E">
      <w:pPr>
        <w:pStyle w:val="a3"/>
        <w:spacing w:before="4"/>
        <w:rPr>
          <w:b/>
          <w:sz w:val="38"/>
        </w:rPr>
      </w:pPr>
    </w:p>
    <w:p w:rsidR="00F52B0E" w:rsidRDefault="00B40872">
      <w:pPr>
        <w:pStyle w:val="a3"/>
        <w:ind w:left="693" w:right="235"/>
        <w:jc w:val="center"/>
      </w:pPr>
      <w:r>
        <w:t xml:space="preserve">з напряму підготовки </w:t>
      </w:r>
      <w:r>
        <w:rPr>
          <w:u w:val="single"/>
        </w:rPr>
        <w:t>6.050102 «Комп’ютерна інженерія»</w:t>
      </w:r>
    </w:p>
    <w:p w:rsidR="00F52B0E" w:rsidRDefault="00F52B0E">
      <w:pPr>
        <w:pStyle w:val="a3"/>
        <w:spacing w:before="3"/>
        <w:rPr>
          <w:sz w:val="20"/>
        </w:rPr>
      </w:pPr>
    </w:p>
    <w:p w:rsidR="00F52B0E" w:rsidRDefault="00B40872">
      <w:pPr>
        <w:pStyle w:val="a3"/>
        <w:spacing w:before="89" w:line="242" w:lineRule="auto"/>
        <w:ind w:left="2283" w:right="447" w:hanging="1359"/>
      </w:pPr>
      <w:r>
        <w:t>на тему: «Система інтерактивного планування особистого розкладу занять в спортзалі (клієнтська частина)»</w:t>
      </w:r>
    </w:p>
    <w:p w:rsidR="00F52B0E" w:rsidRDefault="00F52B0E">
      <w:pPr>
        <w:pStyle w:val="a3"/>
        <w:spacing w:before="6"/>
        <w:rPr>
          <w:sz w:val="27"/>
        </w:rPr>
      </w:pPr>
    </w:p>
    <w:p w:rsidR="00F52B0E" w:rsidRDefault="00B40872">
      <w:pPr>
        <w:pStyle w:val="a3"/>
        <w:spacing w:line="322" w:lineRule="exact"/>
        <w:ind w:left="730"/>
      </w:pPr>
      <w:r>
        <w:t>Виконав: студент IV курсу, групи IO-51</w:t>
      </w:r>
    </w:p>
    <w:p w:rsidR="00F52B0E" w:rsidRDefault="00B40872">
      <w:pPr>
        <w:pStyle w:val="a3"/>
        <w:tabs>
          <w:tab w:val="left" w:pos="5118"/>
        </w:tabs>
        <w:spacing w:line="318" w:lineRule="exact"/>
        <w:ind w:left="730"/>
      </w:pPr>
      <w:r>
        <w:rPr>
          <w:u w:val="single"/>
        </w:rPr>
        <w:t xml:space="preserve"> </w:t>
      </w:r>
      <w:r>
        <w:rPr>
          <w:u w:val="single"/>
        </w:rPr>
        <w:t xml:space="preserve">  </w:t>
      </w:r>
      <w:r>
        <w:rPr>
          <w:spacing w:val="-21"/>
          <w:u w:val="single"/>
        </w:rPr>
        <w:t xml:space="preserve"> </w:t>
      </w:r>
      <w:r>
        <w:rPr>
          <w:u w:val="single"/>
        </w:rPr>
        <w:t>Іванов Едуард</w:t>
      </w:r>
      <w:r>
        <w:rPr>
          <w:spacing w:val="-9"/>
          <w:u w:val="single"/>
        </w:rPr>
        <w:t xml:space="preserve"> </w:t>
      </w:r>
      <w:r>
        <w:rPr>
          <w:u w:val="single"/>
        </w:rPr>
        <w:t>Валерійович</w:t>
      </w:r>
      <w:r>
        <w:rPr>
          <w:u w:val="single"/>
        </w:rPr>
        <w:tab/>
      </w:r>
    </w:p>
    <w:p w:rsidR="00F52B0E" w:rsidRDefault="00B40872">
      <w:pPr>
        <w:pStyle w:val="a3"/>
        <w:spacing w:line="20" w:lineRule="exact"/>
        <w:ind w:left="7983"/>
        <w:rPr>
          <w:sz w:val="2"/>
        </w:rPr>
      </w:pPr>
      <w:r>
        <w:rPr>
          <w:noProof/>
          <w:sz w:val="2"/>
          <w:lang w:val="en-US" w:eastAsia="en-US" w:bidi="ar-SA"/>
        </w:rPr>
        <mc:AlternateContent>
          <mc:Choice Requires="wpg">
            <w:drawing>
              <wp:inline distT="0" distB="0" distL="0" distR="0">
                <wp:extent cx="800735" cy="7620"/>
                <wp:effectExtent l="11430" t="4445" r="6985" b="6985"/>
                <wp:docPr id="331" name="Group 17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800735" cy="7620"/>
                          <a:chOff x="0" y="0"/>
                          <a:chExt cx="1261" cy="12"/>
                        </a:xfrm>
                      </wpg:grpSpPr>
                      <wps:wsp>
                        <wps:cNvPr id="332" name="Line 175"/>
                        <wps:cNvCnPr>
                          <a:cxnSpLocks noChangeShapeType="1"/>
                        </wps:cNvCnPr>
                        <wps:spPr bwMode="auto">
                          <a:xfrm>
                            <a:off x="0" y="6"/>
                            <a:ext cx="1260" cy="0"/>
                          </a:xfrm>
                          <a:prstGeom prst="line">
                            <a:avLst/>
                          </a:prstGeom>
                          <a:noFill/>
                          <a:ln w="7132">
                            <a:solidFill>
                              <a:srgbClr val="000000"/>
                            </a:solidFill>
                            <a:prstDash val="solid"/>
                            <a:round/>
                            <a:headEnd/>
                            <a:tailEnd/>
                          </a:ln>
                          <a:extLst>
                            <a:ext uri="{909E8E84-426E-40DD-AFC4-6F175D3DCCD1}">
                              <a14:hiddenFill xmlns:a14="http://schemas.microsoft.com/office/drawing/2010/main">
                                <a:noFill/>
                              </a14:hiddenFill>
                            </a:ext>
                          </a:extLst>
                        </wps:spPr>
                        <wps:bodyPr/>
                      </wps:wsp>
                    </wpg:wgp>
                  </a:graphicData>
                </a:graphic>
              </wp:inline>
            </w:drawing>
          </mc:Choice>
          <mc:Fallback>
            <w:pict>
              <v:group w14:anchorId="657FD239" id="Group 174" o:spid="_x0000_s1026" style="width:63.05pt;height:.6pt;mso-position-horizontal-relative:char;mso-position-vertical-relative:line" coordsize="1261,1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">
                <v:line id="Line 175" o:spid="_x0000_s1027" style="position:absolute;visibility:visible;mso-wrap-style:square" from="0,6" to="1260,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" strokeweight=".19811mm"/>
                <w10:anchorlock/>
              </v:group>
            </w:pict>
          </mc:Fallback>
        </mc:AlternateContent>
      </w:r>
    </w:p>
    <w:p w:rsidR="00F52B0E" w:rsidRDefault="00B40872">
      <w:pPr>
        <w:tabs>
          <w:tab w:val="left" w:pos="6644"/>
        </w:tabs>
        <w:spacing w:line="171" w:lineRule="exact"/>
        <w:ind w:right="598"/>
        <w:jc w:val="right"/>
        <w:rPr>
          <w:sz w:val="16"/>
        </w:rPr>
      </w:pPr>
      <w:r>
        <w:rPr>
          <w:sz w:val="17"/>
        </w:rPr>
        <w:t>(прізвище, ім’я,</w:t>
      </w:r>
      <w:r>
        <w:rPr>
          <w:spacing w:val="-6"/>
          <w:sz w:val="17"/>
        </w:rPr>
        <w:t xml:space="preserve"> </w:t>
      </w:r>
      <w:r>
        <w:rPr>
          <w:sz w:val="17"/>
        </w:rPr>
        <w:t>по</w:t>
      </w:r>
      <w:r>
        <w:rPr>
          <w:spacing w:val="-3"/>
          <w:sz w:val="17"/>
        </w:rPr>
        <w:t xml:space="preserve"> </w:t>
      </w:r>
      <w:r>
        <w:rPr>
          <w:sz w:val="17"/>
        </w:rPr>
        <w:t>батькові)</w:t>
      </w:r>
      <w:r>
        <w:rPr>
          <w:sz w:val="17"/>
        </w:rPr>
        <w:tab/>
      </w:r>
      <w:r>
        <w:rPr>
          <w:spacing w:val="-1"/>
          <w:sz w:val="16"/>
        </w:rPr>
        <w:t>(підпис)</w:t>
      </w:r>
    </w:p>
    <w:p w:rsidR="00F52B0E" w:rsidRDefault="00B40872">
      <w:pPr>
        <w:pStyle w:val="a3"/>
        <w:tabs>
          <w:tab w:val="left" w:pos="6308"/>
          <w:tab w:val="left" w:pos="8061"/>
          <w:tab w:val="left" w:pos="9247"/>
        </w:tabs>
        <w:spacing w:before="112"/>
        <w:ind w:left="730"/>
      </w:pPr>
      <w:r>
        <w:t>Керівник</w:t>
      </w:r>
      <w:r>
        <w:rPr>
          <w:u w:val="single"/>
        </w:rPr>
        <w:t xml:space="preserve"> к.т.н., доц. Верба</w:t>
      </w:r>
      <w:r>
        <w:rPr>
          <w:spacing w:val="-12"/>
          <w:u w:val="single"/>
        </w:rPr>
        <w:t xml:space="preserve"> </w:t>
      </w:r>
      <w:r>
        <w:rPr>
          <w:u w:val="single"/>
        </w:rPr>
        <w:t>О.А.</w:t>
      </w:r>
      <w:r>
        <w:rPr>
          <w:u w:val="single"/>
        </w:rPr>
        <w:tab/>
      </w:r>
      <w:r>
        <w:tab/>
      </w:r>
      <w:r>
        <w:rPr>
          <w:u w:val="single"/>
        </w:rPr>
        <w:t xml:space="preserve"> </w:t>
      </w:r>
      <w:r>
        <w:rPr>
          <w:u w:val="single"/>
        </w:rPr>
        <w:tab/>
      </w:r>
    </w:p>
    <w:p w:rsidR="00F52B0E" w:rsidRDefault="00B40872">
      <w:pPr>
        <w:tabs>
          <w:tab w:val="left" w:pos="6149"/>
        </w:tabs>
        <w:spacing w:before="1"/>
        <w:ind w:right="586"/>
        <w:jc w:val="right"/>
        <w:rPr>
          <w:sz w:val="16"/>
        </w:rPr>
      </w:pPr>
      <w:r>
        <w:rPr>
          <w:sz w:val="16"/>
        </w:rPr>
        <w:t>(посада, вчене звання, науковий ступінь, прізвище</w:t>
      </w:r>
      <w:r>
        <w:rPr>
          <w:spacing w:val="-24"/>
          <w:sz w:val="16"/>
        </w:rPr>
        <w:t xml:space="preserve"> </w:t>
      </w:r>
      <w:r>
        <w:rPr>
          <w:sz w:val="16"/>
        </w:rPr>
        <w:t>та</w:t>
      </w:r>
      <w:r>
        <w:rPr>
          <w:spacing w:val="-2"/>
          <w:sz w:val="16"/>
        </w:rPr>
        <w:t xml:space="preserve"> </w:t>
      </w:r>
      <w:r>
        <w:rPr>
          <w:sz w:val="16"/>
        </w:rPr>
        <w:t>ініціали)</w:t>
      </w:r>
      <w:r>
        <w:rPr>
          <w:sz w:val="16"/>
        </w:rPr>
        <w:tab/>
      </w:r>
      <w:r>
        <w:rPr>
          <w:spacing w:val="-1"/>
          <w:sz w:val="16"/>
        </w:rPr>
        <w:t>(підпис)</w:t>
      </w:r>
    </w:p>
    <w:p w:rsidR="00F52B0E" w:rsidRDefault="00F52B0E">
      <w:pPr>
        <w:pStyle w:val="a3"/>
        <w:rPr>
          <w:sz w:val="18"/>
        </w:rPr>
      </w:pPr>
    </w:p>
    <w:p w:rsidR="00F52B0E" w:rsidRDefault="00B40872">
      <w:pPr>
        <w:pStyle w:val="a3"/>
        <w:tabs>
          <w:tab w:val="left" w:pos="8061"/>
          <w:tab w:val="left" w:pos="9386"/>
        </w:tabs>
        <w:spacing w:before="114" w:line="318" w:lineRule="exact"/>
        <w:ind w:left="730"/>
      </w:pPr>
      <w:r>
        <w:t>Консультант</w:t>
      </w:r>
      <w:r>
        <w:rPr>
          <w:u w:val="single"/>
        </w:rPr>
        <w:t xml:space="preserve"> нормоконтроль д.т.н., проф. Симоненко</w:t>
      </w:r>
      <w:r>
        <w:rPr>
          <w:spacing w:val="-29"/>
          <w:u w:val="single"/>
        </w:rPr>
        <w:t xml:space="preserve"> </w:t>
      </w:r>
      <w:r>
        <w:rPr>
          <w:u w:val="single"/>
        </w:rPr>
        <w:t xml:space="preserve">В.П. </w:t>
      </w:r>
      <w:r>
        <w:rPr>
          <w:spacing w:val="-19"/>
          <w:u w:val="single"/>
        </w:rPr>
        <w:t xml:space="preserve"> </w:t>
      </w:r>
      <w:r>
        <w:tab/>
      </w:r>
      <w:r>
        <w:rPr>
          <w:u w:val="single"/>
        </w:rPr>
        <w:t xml:space="preserve"> </w:t>
      </w:r>
      <w:r>
        <w:rPr>
          <w:u w:val="single"/>
        </w:rPr>
        <w:tab/>
      </w:r>
    </w:p>
    <w:p w:rsidR="00F52B0E" w:rsidRDefault="00B40872">
      <w:pPr>
        <w:tabs>
          <w:tab w:val="left" w:pos="1596"/>
          <w:tab w:val="left" w:pos="5830"/>
        </w:tabs>
        <w:spacing w:line="191" w:lineRule="exact"/>
        <w:ind w:right="574"/>
        <w:jc w:val="right"/>
        <w:rPr>
          <w:sz w:val="16"/>
        </w:rPr>
      </w:pPr>
      <w:r>
        <w:rPr>
          <w:sz w:val="17"/>
        </w:rPr>
        <w:t>(назва</w:t>
      </w:r>
      <w:r>
        <w:rPr>
          <w:spacing w:val="-4"/>
          <w:sz w:val="17"/>
        </w:rPr>
        <w:t xml:space="preserve"> </w:t>
      </w:r>
      <w:r>
        <w:rPr>
          <w:sz w:val="17"/>
        </w:rPr>
        <w:t>розділу)</w:t>
      </w:r>
      <w:r>
        <w:rPr>
          <w:sz w:val="17"/>
        </w:rPr>
        <w:tab/>
        <w:t>(вчений ступінь та звання,</w:t>
      </w:r>
      <w:r>
        <w:rPr>
          <w:spacing w:val="-13"/>
          <w:sz w:val="17"/>
        </w:rPr>
        <w:t xml:space="preserve"> </w:t>
      </w:r>
      <w:r>
        <w:rPr>
          <w:sz w:val="17"/>
        </w:rPr>
        <w:t>прізвище,</w:t>
      </w:r>
      <w:r>
        <w:rPr>
          <w:spacing w:val="-4"/>
          <w:sz w:val="17"/>
        </w:rPr>
        <w:t xml:space="preserve"> </w:t>
      </w:r>
      <w:r>
        <w:rPr>
          <w:sz w:val="17"/>
        </w:rPr>
        <w:t>ініціали)</w:t>
      </w:r>
      <w:r>
        <w:rPr>
          <w:sz w:val="17"/>
        </w:rPr>
        <w:tab/>
      </w:r>
      <w:r>
        <w:rPr>
          <w:spacing w:val="-1"/>
          <w:sz w:val="16"/>
        </w:rPr>
        <w:t>(підпис)</w:t>
      </w:r>
    </w:p>
    <w:p w:rsidR="00F52B0E" w:rsidRDefault="00B40872">
      <w:pPr>
        <w:pStyle w:val="a3"/>
        <w:tabs>
          <w:tab w:val="left" w:pos="2373"/>
          <w:tab w:val="left" w:pos="7755"/>
          <w:tab w:val="left" w:pos="8040"/>
          <w:tab w:val="left" w:pos="9226"/>
        </w:tabs>
        <w:spacing w:before="110"/>
        <w:ind w:left="741"/>
      </w:pPr>
      <w:r>
        <w:t>Рецензент</w:t>
      </w:r>
      <w:r>
        <w:tab/>
      </w:r>
      <w:r>
        <w:rPr>
          <w:u w:val="single"/>
        </w:rPr>
        <w:t xml:space="preserve"> </w:t>
      </w:r>
      <w:r>
        <w:rPr>
          <w:u w:val="single"/>
        </w:rPr>
        <w:tab/>
      </w:r>
      <w:r>
        <w:tab/>
      </w:r>
      <w:r>
        <w:rPr>
          <w:u w:val="single"/>
        </w:rPr>
        <w:t xml:space="preserve"> </w:t>
      </w:r>
      <w:r>
        <w:rPr>
          <w:u w:val="single"/>
        </w:rPr>
        <w:tab/>
      </w:r>
    </w:p>
    <w:p w:rsidR="00F52B0E" w:rsidRDefault="00B40872">
      <w:pPr>
        <w:tabs>
          <w:tab w:val="left" w:pos="5787"/>
        </w:tabs>
        <w:spacing w:before="4"/>
        <w:ind w:right="562"/>
        <w:jc w:val="right"/>
        <w:rPr>
          <w:sz w:val="16"/>
        </w:rPr>
      </w:pPr>
      <w:r>
        <w:rPr>
          <w:sz w:val="16"/>
        </w:rPr>
        <w:t>(посада, вчене звання, науковий ступінь, прізвище</w:t>
      </w:r>
      <w:r>
        <w:rPr>
          <w:spacing w:val="-23"/>
          <w:sz w:val="16"/>
        </w:rPr>
        <w:t xml:space="preserve"> </w:t>
      </w:r>
      <w:r>
        <w:rPr>
          <w:sz w:val="16"/>
        </w:rPr>
        <w:t>та</w:t>
      </w:r>
      <w:r>
        <w:rPr>
          <w:spacing w:val="-2"/>
          <w:sz w:val="16"/>
        </w:rPr>
        <w:t xml:space="preserve"> </w:t>
      </w:r>
      <w:r>
        <w:rPr>
          <w:sz w:val="16"/>
        </w:rPr>
        <w:t>ініціали)</w:t>
      </w:r>
      <w:r>
        <w:rPr>
          <w:sz w:val="16"/>
        </w:rPr>
        <w:tab/>
      </w:r>
      <w:r>
        <w:rPr>
          <w:spacing w:val="-1"/>
          <w:sz w:val="16"/>
        </w:rPr>
        <w:t>(підпис)</w:t>
      </w:r>
    </w:p>
    <w:p w:rsidR="00F52B0E" w:rsidRDefault="00F52B0E">
      <w:pPr>
        <w:pStyle w:val="a3"/>
        <w:spacing w:before="9"/>
        <w:rPr>
          <w:sz w:val="25"/>
        </w:rPr>
      </w:pPr>
    </w:p>
    <w:p w:rsidR="00F52B0E" w:rsidRDefault="00B40872">
      <w:pPr>
        <w:pStyle w:val="a3"/>
        <w:ind w:left="4559" w:right="121"/>
      </w:pPr>
      <w:r>
        <w:t>Засвідчую, що у цьому дипломному проекті немає запозичень з праць інших авторів без відповідних посилань.</w:t>
      </w:r>
    </w:p>
    <w:p w:rsidR="00F52B0E" w:rsidRDefault="00B40872">
      <w:pPr>
        <w:tabs>
          <w:tab w:val="left" w:pos="5806"/>
          <w:tab w:val="left" w:pos="6845"/>
          <w:tab w:val="left" w:pos="7555"/>
        </w:tabs>
        <w:spacing w:line="317" w:lineRule="exact"/>
        <w:ind w:left="4559"/>
        <w:rPr>
          <w:sz w:val="26"/>
        </w:rPr>
      </w:pPr>
      <w:r>
        <w:rPr>
          <w:sz w:val="28"/>
        </w:rPr>
        <w:t>Студент</w:t>
      </w:r>
      <w:r>
        <w:rPr>
          <w:sz w:val="28"/>
        </w:rPr>
        <w:tab/>
      </w:r>
      <w:r>
        <w:rPr>
          <w:sz w:val="28"/>
          <w:u w:val="single"/>
        </w:rPr>
        <w:t xml:space="preserve"> </w:t>
      </w:r>
      <w:r>
        <w:rPr>
          <w:sz w:val="28"/>
          <w:u w:val="single"/>
        </w:rPr>
        <w:tab/>
      </w:r>
      <w:r>
        <w:rPr>
          <w:sz w:val="26"/>
        </w:rPr>
        <w:t>_</w:t>
      </w:r>
      <w:r>
        <w:rPr>
          <w:sz w:val="26"/>
          <w:u w:val="single"/>
        </w:rPr>
        <w:t xml:space="preserve"> </w:t>
      </w:r>
      <w:r>
        <w:rPr>
          <w:sz w:val="26"/>
          <w:u w:val="single"/>
        </w:rPr>
        <w:tab/>
      </w:r>
    </w:p>
    <w:p w:rsidR="00F52B0E" w:rsidRDefault="00B40872">
      <w:pPr>
        <w:spacing w:line="191" w:lineRule="exact"/>
        <w:ind w:left="6260"/>
        <w:rPr>
          <w:sz w:val="17"/>
        </w:rPr>
      </w:pPr>
      <w:r>
        <w:rPr>
          <w:sz w:val="17"/>
        </w:rPr>
        <w:t>(підпис)</w:t>
      </w:r>
    </w:p>
    <w:p w:rsidR="00F52B0E" w:rsidRDefault="00F52B0E">
      <w:pPr>
        <w:pStyle w:val="a3"/>
        <w:rPr>
          <w:sz w:val="18"/>
        </w:rPr>
      </w:pPr>
    </w:p>
    <w:p w:rsidR="00F52B0E" w:rsidRDefault="00F52B0E">
      <w:pPr>
        <w:pStyle w:val="a3"/>
        <w:rPr>
          <w:sz w:val="18"/>
        </w:rPr>
      </w:pPr>
    </w:p>
    <w:p w:rsidR="00F52B0E" w:rsidRDefault="00F52B0E">
      <w:pPr>
        <w:pStyle w:val="a3"/>
        <w:spacing w:before="8"/>
        <w:rPr>
          <w:sz w:val="15"/>
        </w:rPr>
      </w:pPr>
    </w:p>
    <w:p w:rsidR="00F52B0E" w:rsidRDefault="00B40872">
      <w:pPr>
        <w:pStyle w:val="a3"/>
        <w:ind w:left="130" w:right="232"/>
        <w:jc w:val="center"/>
      </w:pPr>
      <w:r>
        <w:t>Київ – 2019 року</w:t>
      </w:r>
    </w:p>
    <w:p w:rsidR="00F52B0E" w:rsidRDefault="00F52B0E">
      <w:pPr>
        <w:jc w:val="center"/>
        <w:sectPr w:rsidR="00F52B0E">
          <w:type w:val="continuous"/>
          <w:pgSz w:w="11900" w:h="16850"/>
          <w:pgMar w:top="1060" w:right="720" w:bottom="280" w:left="1680" w:header="720" w:footer="720" w:gutter="0"/>
          <w:cols w:space="720"/>
        </w:sectPr>
      </w:pPr>
    </w:p>
    <w:p w:rsidR="00F52B0E" w:rsidRDefault="00B40872">
      <w:pPr>
        <w:spacing w:before="59"/>
        <w:ind w:left="403" w:right="771"/>
        <w:jc w:val="center"/>
        <w:rPr>
          <w:b/>
          <w:sz w:val="28"/>
        </w:rPr>
      </w:pPr>
      <w:r>
        <w:rPr>
          <w:b/>
          <w:sz w:val="28"/>
        </w:rPr>
        <w:lastRenderedPageBreak/>
        <w:t>НАЦІОНАЛЬНИЙ ТЕХНІЧНИЙ УНІВЕРСИТЕТ УКРАЇНИ</w:t>
      </w:r>
    </w:p>
    <w:p w:rsidR="00F52B0E" w:rsidRDefault="00B40872">
      <w:pPr>
        <w:spacing w:before="175" w:line="369" w:lineRule="auto"/>
        <w:ind w:left="401" w:right="771"/>
        <w:jc w:val="center"/>
        <w:rPr>
          <w:b/>
          <w:sz w:val="28"/>
        </w:rPr>
      </w:pPr>
      <w:r>
        <w:rPr>
          <w:b/>
          <w:sz w:val="28"/>
        </w:rPr>
        <w:t>«КИЇВСЬКИЙ ПОЛІТЕХНІЧНИЙ ІНСТИТУТ ІМ. І. СІКОРСЬКОГО» ФАКУЛЬТЕТ ІНФОРМАТИКИ ТА ОБЧИСЛЮВАЛЬНОЇ ТЕХНІКИ КАФЕДРА ОБЧИСЛЮВАЛЬНОЇ</w:t>
      </w:r>
      <w:r>
        <w:rPr>
          <w:b/>
          <w:spacing w:val="-1"/>
          <w:sz w:val="28"/>
        </w:rPr>
        <w:t xml:space="preserve"> </w:t>
      </w:r>
      <w:r>
        <w:rPr>
          <w:b/>
          <w:sz w:val="28"/>
        </w:rPr>
        <w:t>ТЕХНІКИ</w:t>
      </w:r>
    </w:p>
    <w:p w:rsidR="00F52B0E" w:rsidRDefault="00F52B0E">
      <w:pPr>
        <w:pStyle w:val="a3"/>
        <w:rPr>
          <w:b/>
          <w:sz w:val="30"/>
        </w:rPr>
      </w:pPr>
    </w:p>
    <w:p w:rsidR="00F52B0E" w:rsidRDefault="00B40872">
      <w:pPr>
        <w:pStyle w:val="a3"/>
        <w:spacing w:before="227"/>
        <w:ind w:left="459" w:right="771"/>
        <w:jc w:val="center"/>
      </w:pPr>
      <w:r>
        <w:t>Рівень вищої освіти – перший</w:t>
      </w:r>
      <w:r>
        <w:rPr>
          <w:spacing w:val="12"/>
        </w:rPr>
        <w:t xml:space="preserve"> </w:t>
      </w:r>
      <w:r>
        <w:t>(бакалаврський)</w:t>
      </w:r>
    </w:p>
    <w:p w:rsidR="00F52B0E" w:rsidRDefault="00B40872">
      <w:pPr>
        <w:spacing w:before="180"/>
        <w:ind w:left="402" w:right="771"/>
        <w:jc w:val="center"/>
        <w:rPr>
          <w:b/>
          <w:sz w:val="28"/>
        </w:rPr>
      </w:pPr>
      <w:r>
        <w:rPr>
          <w:sz w:val="28"/>
        </w:rPr>
        <w:t xml:space="preserve">Напрям підготовки </w:t>
      </w:r>
      <w:r>
        <w:rPr>
          <w:b/>
          <w:sz w:val="28"/>
        </w:rPr>
        <w:t>6.050102 – « Комп’ютерна інженерія»</w:t>
      </w:r>
    </w:p>
    <w:p w:rsidR="00F52B0E" w:rsidRDefault="00F52B0E">
      <w:pPr>
        <w:pStyle w:val="a3"/>
        <w:rPr>
          <w:b/>
          <w:sz w:val="30"/>
        </w:rPr>
      </w:pPr>
    </w:p>
    <w:p w:rsidR="00F52B0E" w:rsidRDefault="00F52B0E">
      <w:pPr>
        <w:pStyle w:val="a3"/>
        <w:spacing w:before="5"/>
        <w:rPr>
          <w:b/>
          <w:sz w:val="34"/>
        </w:rPr>
      </w:pPr>
    </w:p>
    <w:p w:rsidR="00F52B0E" w:rsidRDefault="00B40872">
      <w:pPr>
        <w:pStyle w:val="a3"/>
        <w:ind w:left="6054"/>
      </w:pPr>
      <w:r>
        <w:t>ЗАТВЕРДЖУЮ</w:t>
      </w:r>
    </w:p>
    <w:p w:rsidR="00F52B0E" w:rsidRDefault="00B40872">
      <w:pPr>
        <w:pStyle w:val="a3"/>
        <w:spacing w:before="7"/>
        <w:ind w:left="6054"/>
      </w:pPr>
      <w:r>
        <w:t xml:space="preserve">Завідувач </w:t>
      </w:r>
      <w:r>
        <w:t>кафедри</w:t>
      </w:r>
    </w:p>
    <w:p w:rsidR="00F52B0E" w:rsidRDefault="00F52B0E">
      <w:pPr>
        <w:pStyle w:val="a3"/>
        <w:spacing w:before="2"/>
        <w:rPr>
          <w:sz w:val="29"/>
        </w:rPr>
      </w:pPr>
    </w:p>
    <w:p w:rsidR="00F52B0E" w:rsidRDefault="00B40872">
      <w:pPr>
        <w:pStyle w:val="a3"/>
        <w:tabs>
          <w:tab w:val="left" w:pos="7372"/>
        </w:tabs>
        <w:spacing w:before="1"/>
        <w:ind w:left="6054"/>
      </w:pPr>
      <w:r>
        <w:rPr>
          <w:u w:val="single"/>
        </w:rPr>
        <w:t xml:space="preserve"> </w:t>
      </w:r>
      <w:r>
        <w:rPr>
          <w:u w:val="single"/>
        </w:rPr>
        <w:tab/>
      </w:r>
      <w:r>
        <w:rPr>
          <w:spacing w:val="-6"/>
        </w:rPr>
        <w:t xml:space="preserve"> </w:t>
      </w:r>
      <w:r>
        <w:rPr>
          <w:spacing w:val="-1"/>
          <w:u w:val="single"/>
        </w:rPr>
        <w:t xml:space="preserve"> </w:t>
      </w:r>
      <w:r>
        <w:rPr>
          <w:u w:val="single"/>
        </w:rPr>
        <w:t>С.Г.</w:t>
      </w:r>
      <w:r>
        <w:rPr>
          <w:spacing w:val="-1"/>
          <w:u w:val="single"/>
        </w:rPr>
        <w:t xml:space="preserve"> </w:t>
      </w:r>
      <w:r>
        <w:rPr>
          <w:u w:val="single"/>
        </w:rPr>
        <w:t>Стіренко</w:t>
      </w:r>
    </w:p>
    <w:p w:rsidR="00F52B0E" w:rsidRDefault="00B40872">
      <w:pPr>
        <w:tabs>
          <w:tab w:val="left" w:pos="7582"/>
        </w:tabs>
        <w:spacing w:before="1"/>
        <w:ind w:left="6378"/>
        <w:rPr>
          <w:sz w:val="17"/>
        </w:rPr>
      </w:pPr>
      <w:r>
        <w:rPr>
          <w:sz w:val="17"/>
        </w:rPr>
        <w:t>(підпис)</w:t>
      </w:r>
      <w:r>
        <w:rPr>
          <w:sz w:val="17"/>
        </w:rPr>
        <w:tab/>
        <w:t>(ініціали, прізвище)</w:t>
      </w:r>
    </w:p>
    <w:p w:rsidR="00F52B0E" w:rsidRDefault="00F52B0E">
      <w:pPr>
        <w:pStyle w:val="a3"/>
        <w:rPr>
          <w:sz w:val="18"/>
        </w:rPr>
      </w:pPr>
    </w:p>
    <w:p w:rsidR="00F52B0E" w:rsidRDefault="00F52B0E">
      <w:pPr>
        <w:pStyle w:val="a3"/>
        <w:spacing w:before="6"/>
        <w:rPr>
          <w:sz w:val="25"/>
        </w:rPr>
      </w:pPr>
    </w:p>
    <w:p w:rsidR="00F52B0E" w:rsidRDefault="00B40872">
      <w:pPr>
        <w:tabs>
          <w:tab w:val="left" w:pos="6510"/>
          <w:tab w:val="left" w:pos="8161"/>
        </w:tabs>
        <w:spacing w:before="1"/>
        <w:ind w:left="6054"/>
        <w:rPr>
          <w:sz w:val="28"/>
        </w:rPr>
      </w:pPr>
      <w:r>
        <w:rPr>
          <w:sz w:val="24"/>
        </w:rPr>
        <w:t>"</w:t>
      </w:r>
      <w:r>
        <w:rPr>
          <w:sz w:val="24"/>
          <w:u w:val="single"/>
        </w:rPr>
        <w:t xml:space="preserve"> </w:t>
      </w:r>
      <w:r>
        <w:rPr>
          <w:sz w:val="24"/>
          <w:u w:val="single"/>
        </w:rPr>
        <w:tab/>
      </w:r>
      <w:r>
        <w:rPr>
          <w:sz w:val="24"/>
        </w:rPr>
        <w:t>"</w:t>
      </w:r>
      <w:r>
        <w:rPr>
          <w:sz w:val="24"/>
          <w:u w:val="single"/>
        </w:rPr>
        <w:t xml:space="preserve"> </w:t>
      </w:r>
      <w:r>
        <w:rPr>
          <w:sz w:val="24"/>
          <w:u w:val="single"/>
        </w:rPr>
        <w:tab/>
      </w:r>
      <w:r>
        <w:rPr>
          <w:sz w:val="28"/>
          <w:u w:val="single"/>
        </w:rPr>
        <w:t>2019</w:t>
      </w:r>
      <w:r>
        <w:rPr>
          <w:sz w:val="28"/>
        </w:rPr>
        <w:t xml:space="preserve"> року</w:t>
      </w:r>
    </w:p>
    <w:p w:rsidR="00F52B0E" w:rsidRDefault="00F52B0E">
      <w:pPr>
        <w:pStyle w:val="a3"/>
        <w:rPr>
          <w:sz w:val="20"/>
        </w:rPr>
      </w:pPr>
    </w:p>
    <w:p w:rsidR="00F52B0E" w:rsidRDefault="00F52B0E">
      <w:pPr>
        <w:pStyle w:val="a3"/>
        <w:rPr>
          <w:sz w:val="20"/>
        </w:rPr>
      </w:pPr>
    </w:p>
    <w:p w:rsidR="00F52B0E" w:rsidRDefault="00F52B0E">
      <w:pPr>
        <w:pStyle w:val="a3"/>
        <w:spacing w:before="3"/>
        <w:rPr>
          <w:sz w:val="20"/>
        </w:rPr>
      </w:pPr>
    </w:p>
    <w:p w:rsidR="00F52B0E" w:rsidRDefault="00B40872">
      <w:pPr>
        <w:pStyle w:val="a3"/>
        <w:spacing w:before="89"/>
        <w:ind w:left="403" w:right="771"/>
        <w:jc w:val="center"/>
      </w:pPr>
      <w:r>
        <w:t>ЗАВДАННЯ</w:t>
      </w:r>
    </w:p>
    <w:p w:rsidR="00F52B0E" w:rsidRDefault="00B40872">
      <w:pPr>
        <w:pStyle w:val="a3"/>
        <w:spacing w:before="173"/>
        <w:ind w:left="404" w:right="771"/>
        <w:jc w:val="center"/>
      </w:pPr>
      <w:r>
        <w:t>НА ДИПЛОМНИЙ ПРОЕКТ СТУДЕНТА</w:t>
      </w:r>
    </w:p>
    <w:p w:rsidR="00F52B0E" w:rsidRDefault="00F52B0E">
      <w:pPr>
        <w:pStyle w:val="a3"/>
        <w:spacing w:before="11"/>
        <w:rPr>
          <w:sz w:val="38"/>
        </w:rPr>
      </w:pPr>
    </w:p>
    <w:p w:rsidR="00F52B0E" w:rsidRDefault="00B40872">
      <w:pPr>
        <w:pStyle w:val="a3"/>
        <w:ind w:right="367"/>
        <w:jc w:val="center"/>
      </w:pPr>
      <w:r>
        <w:rPr>
          <w:spacing w:val="-71"/>
          <w:u w:val="single"/>
        </w:rPr>
        <w:t xml:space="preserve"> </w:t>
      </w:r>
      <w:r>
        <w:rPr>
          <w:u w:val="single"/>
        </w:rPr>
        <w:t>Іванов Едуард Валерійович</w:t>
      </w:r>
    </w:p>
    <w:p w:rsidR="00F52B0E" w:rsidRDefault="00B40872">
      <w:pPr>
        <w:spacing w:before="7"/>
        <w:ind w:left="400" w:right="771"/>
        <w:jc w:val="center"/>
        <w:rPr>
          <w:sz w:val="20"/>
        </w:rPr>
      </w:pPr>
      <w:r>
        <w:rPr>
          <w:sz w:val="20"/>
        </w:rPr>
        <w:t>(прізвище, ім'я, по батькові)</w:t>
      </w:r>
    </w:p>
    <w:p w:rsidR="00F52B0E" w:rsidRDefault="00F52B0E">
      <w:pPr>
        <w:pStyle w:val="a3"/>
        <w:spacing w:before="11"/>
        <w:rPr>
          <w:sz w:val="17"/>
        </w:rPr>
      </w:pPr>
    </w:p>
    <w:p w:rsidR="00F52B0E" w:rsidRDefault="00B40872">
      <w:pPr>
        <w:pStyle w:val="a4"/>
        <w:numPr>
          <w:ilvl w:val="0"/>
          <w:numId w:val="50"/>
        </w:numPr>
        <w:tabs>
          <w:tab w:val="left" w:pos="391"/>
        </w:tabs>
        <w:spacing w:before="0"/>
        <w:jc w:val="left"/>
        <w:rPr>
          <w:sz w:val="28"/>
        </w:rPr>
      </w:pPr>
      <w:r>
        <w:rPr>
          <w:sz w:val="28"/>
        </w:rPr>
        <w:t>Тема проекту</w:t>
      </w:r>
      <w:r>
        <w:rPr>
          <w:sz w:val="28"/>
          <w:u w:val="single"/>
        </w:rPr>
        <w:t xml:space="preserve"> Система інтерактивного планування особистого розкладу занять</w:t>
      </w:r>
      <w:r>
        <w:rPr>
          <w:spacing w:val="-24"/>
          <w:sz w:val="28"/>
          <w:u w:val="single"/>
        </w:rPr>
        <w:t xml:space="preserve"> </w:t>
      </w:r>
      <w:r>
        <w:rPr>
          <w:sz w:val="28"/>
          <w:u w:val="single"/>
        </w:rPr>
        <w:t>в</w:t>
      </w:r>
      <w:r>
        <w:rPr>
          <w:spacing w:val="4"/>
          <w:sz w:val="28"/>
          <w:u w:val="single"/>
        </w:rPr>
        <w:t xml:space="preserve"> </w:t>
      </w:r>
    </w:p>
    <w:p w:rsidR="00F52B0E" w:rsidRDefault="00B40872">
      <w:pPr>
        <w:pStyle w:val="a3"/>
        <w:tabs>
          <w:tab w:val="left" w:pos="3363"/>
          <w:tab w:val="left" w:pos="10199"/>
        </w:tabs>
        <w:spacing w:before="7" w:line="244" w:lineRule="auto"/>
        <w:ind w:left="110" w:right="804"/>
      </w:pPr>
      <w:r>
        <w:rPr>
          <w:spacing w:val="-71"/>
          <w:u w:val="single"/>
        </w:rPr>
        <w:t xml:space="preserve"> </w:t>
      </w:r>
      <w:r>
        <w:rPr>
          <w:u w:val="single"/>
        </w:rPr>
        <w:t>спортзалі</w:t>
      </w:r>
      <w:r>
        <w:rPr>
          <w:spacing w:val="1"/>
          <w:u w:val="single"/>
        </w:rPr>
        <w:t xml:space="preserve"> </w:t>
      </w:r>
      <w:r>
        <w:rPr>
          <w:u w:val="single"/>
        </w:rPr>
        <w:t>(клієнтська</w:t>
      </w:r>
      <w:r>
        <w:rPr>
          <w:spacing w:val="1"/>
          <w:u w:val="single"/>
        </w:rPr>
        <w:t xml:space="preserve"> </w:t>
      </w:r>
      <w:r>
        <w:rPr>
          <w:u w:val="single"/>
        </w:rPr>
        <w:t>частина)</w:t>
      </w:r>
      <w:r>
        <w:rPr>
          <w:u w:val="single"/>
        </w:rPr>
        <w:tab/>
      </w:r>
      <w:r>
        <w:t xml:space="preserve">                                                                                керівник</w:t>
      </w:r>
      <w:r>
        <w:rPr>
          <w:spacing w:val="2"/>
        </w:rPr>
        <w:t xml:space="preserve"> </w:t>
      </w:r>
      <w:r>
        <w:t>проекту</w:t>
      </w:r>
      <w:r>
        <w:rPr>
          <w:u w:val="single"/>
        </w:rPr>
        <w:t xml:space="preserve"> </w:t>
      </w:r>
      <w:r>
        <w:rPr>
          <w:u w:val="single"/>
        </w:rPr>
        <w:tab/>
        <w:t>к.т.н., доц. каф. ОТ, Верба</w:t>
      </w:r>
      <w:r>
        <w:rPr>
          <w:spacing w:val="-4"/>
          <w:u w:val="single"/>
        </w:rPr>
        <w:t xml:space="preserve"> </w:t>
      </w:r>
      <w:r>
        <w:rPr>
          <w:u w:val="single"/>
        </w:rPr>
        <w:t>О.А.</w:t>
      </w:r>
      <w:r>
        <w:rPr>
          <w:u w:val="single"/>
        </w:rPr>
        <w:tab/>
      </w:r>
    </w:p>
    <w:p w:rsidR="00F52B0E" w:rsidRDefault="00B40872">
      <w:pPr>
        <w:spacing w:before="1"/>
        <w:ind w:left="3185"/>
        <w:rPr>
          <w:sz w:val="20"/>
        </w:rPr>
      </w:pPr>
      <w:r>
        <w:rPr>
          <w:sz w:val="20"/>
        </w:rPr>
        <w:t>(прізвище, ім'я, по батькові, науковий ступінь, вчене звання)</w:t>
      </w:r>
    </w:p>
    <w:p w:rsidR="00F52B0E" w:rsidRDefault="00B40872">
      <w:pPr>
        <w:pStyle w:val="a3"/>
        <w:tabs>
          <w:tab w:val="left" w:pos="5629"/>
          <w:tab w:val="left" w:pos="6808"/>
          <w:tab w:val="left" w:pos="9177"/>
        </w:tabs>
        <w:spacing w:before="5"/>
        <w:ind w:left="110"/>
      </w:pPr>
      <w:r>
        <w:t>затверджені наказом по універси</w:t>
      </w:r>
      <w:r>
        <w:t>тету</w:t>
      </w:r>
      <w:r>
        <w:rPr>
          <w:spacing w:val="-3"/>
        </w:rPr>
        <w:t xml:space="preserve"> </w:t>
      </w:r>
      <w:r>
        <w:t>від</w:t>
      </w:r>
      <w:r>
        <w:rPr>
          <w:spacing w:val="3"/>
        </w:rPr>
        <w:t xml:space="preserve"> </w:t>
      </w:r>
      <w:r>
        <w:t>«</w:t>
      </w:r>
      <w:r>
        <w:rPr>
          <w:u w:val="single"/>
        </w:rPr>
        <w:t xml:space="preserve"> </w:t>
      </w:r>
      <w:r>
        <w:rPr>
          <w:u w:val="single"/>
        </w:rPr>
        <w:tab/>
      </w:r>
      <w:r>
        <w:t>»</w:t>
      </w:r>
      <w:r>
        <w:rPr>
          <w:u w:val="single"/>
        </w:rPr>
        <w:t xml:space="preserve"> </w:t>
      </w:r>
      <w:r>
        <w:rPr>
          <w:u w:val="single"/>
        </w:rPr>
        <w:tab/>
      </w:r>
      <w:r>
        <w:t>2019 року</w:t>
      </w:r>
      <w:r>
        <w:rPr>
          <w:spacing w:val="3"/>
        </w:rPr>
        <w:t xml:space="preserve"> </w:t>
      </w:r>
      <w:r>
        <w:t>N</w:t>
      </w:r>
      <w:r>
        <w:rPr>
          <w:spacing w:val="-1"/>
        </w:rPr>
        <w:t xml:space="preserve"> </w:t>
      </w:r>
      <w:r>
        <w:rPr>
          <w:u w:val="single"/>
        </w:rPr>
        <w:t xml:space="preserve"> </w:t>
      </w:r>
      <w:r>
        <w:rPr>
          <w:u w:val="single"/>
        </w:rPr>
        <w:tab/>
      </w:r>
    </w:p>
    <w:p w:rsidR="00F52B0E" w:rsidRDefault="00F52B0E">
      <w:pPr>
        <w:pStyle w:val="a3"/>
        <w:spacing w:before="4"/>
        <w:rPr>
          <w:sz w:val="10"/>
        </w:rPr>
      </w:pPr>
    </w:p>
    <w:p w:rsidR="00F52B0E" w:rsidRDefault="00B40872">
      <w:pPr>
        <w:pStyle w:val="a4"/>
        <w:numPr>
          <w:ilvl w:val="0"/>
          <w:numId w:val="50"/>
        </w:numPr>
        <w:tabs>
          <w:tab w:val="left" w:pos="391"/>
          <w:tab w:val="left" w:pos="5124"/>
          <w:tab w:val="left" w:pos="8475"/>
          <w:tab w:val="left" w:pos="10461"/>
        </w:tabs>
        <w:jc w:val="left"/>
        <w:rPr>
          <w:sz w:val="28"/>
        </w:rPr>
      </w:pPr>
      <w:r>
        <w:rPr>
          <w:sz w:val="28"/>
        </w:rPr>
        <w:t>Строк подання</w:t>
      </w:r>
      <w:r>
        <w:rPr>
          <w:spacing w:val="5"/>
          <w:sz w:val="28"/>
        </w:rPr>
        <w:t xml:space="preserve"> </w:t>
      </w:r>
      <w:r>
        <w:rPr>
          <w:sz w:val="28"/>
        </w:rPr>
        <w:t>студентом</w:t>
      </w:r>
      <w:r>
        <w:rPr>
          <w:spacing w:val="2"/>
          <w:sz w:val="28"/>
        </w:rPr>
        <w:t xml:space="preserve"> </w:t>
      </w:r>
      <w:r>
        <w:rPr>
          <w:sz w:val="28"/>
        </w:rPr>
        <w:t>проекту</w:t>
      </w:r>
      <w:r>
        <w:rPr>
          <w:sz w:val="28"/>
          <w:u w:val="thick"/>
        </w:rPr>
        <w:t xml:space="preserve"> </w:t>
      </w:r>
      <w:r>
        <w:rPr>
          <w:sz w:val="28"/>
          <w:u w:val="thick"/>
        </w:rPr>
        <w:tab/>
        <w:t>24 травня</w:t>
      </w:r>
      <w:r>
        <w:rPr>
          <w:spacing w:val="8"/>
          <w:sz w:val="28"/>
          <w:u w:val="thick"/>
        </w:rPr>
        <w:t xml:space="preserve"> </w:t>
      </w:r>
      <w:r>
        <w:rPr>
          <w:sz w:val="28"/>
          <w:u w:val="thick"/>
        </w:rPr>
        <w:t>2019</w:t>
      </w:r>
      <w:r>
        <w:rPr>
          <w:sz w:val="28"/>
          <w:u w:val="thick"/>
        </w:rPr>
        <w:tab/>
      </w:r>
      <w:r>
        <w:rPr>
          <w:sz w:val="28"/>
        </w:rPr>
        <w:t xml:space="preserve"> </w:t>
      </w:r>
      <w:r>
        <w:rPr>
          <w:spacing w:val="-20"/>
          <w:sz w:val="28"/>
        </w:rPr>
        <w:t xml:space="preserve"> </w:t>
      </w:r>
      <w:r>
        <w:rPr>
          <w:sz w:val="28"/>
          <w:u w:val="single"/>
        </w:rPr>
        <w:t xml:space="preserve"> </w:t>
      </w:r>
      <w:r>
        <w:rPr>
          <w:sz w:val="28"/>
          <w:u w:val="single"/>
        </w:rPr>
        <w:tab/>
      </w:r>
    </w:p>
    <w:p w:rsidR="00F52B0E" w:rsidRDefault="00F52B0E">
      <w:pPr>
        <w:pStyle w:val="a3"/>
        <w:spacing w:before="5"/>
        <w:rPr>
          <w:sz w:val="10"/>
        </w:rPr>
      </w:pPr>
    </w:p>
    <w:p w:rsidR="00F52B0E" w:rsidRDefault="00B40872">
      <w:pPr>
        <w:pStyle w:val="a4"/>
        <w:numPr>
          <w:ilvl w:val="0"/>
          <w:numId w:val="50"/>
        </w:numPr>
        <w:tabs>
          <w:tab w:val="left" w:pos="391"/>
          <w:tab w:val="left" w:pos="10526"/>
        </w:tabs>
        <w:jc w:val="left"/>
        <w:rPr>
          <w:sz w:val="28"/>
        </w:rPr>
      </w:pPr>
      <w:r>
        <w:rPr>
          <w:sz w:val="28"/>
        </w:rPr>
        <w:t>Вихідні дані до проекту –</w:t>
      </w:r>
      <w:r>
        <w:rPr>
          <w:sz w:val="28"/>
          <w:u w:val="single"/>
        </w:rPr>
        <w:t xml:space="preserve"> дивись технічне</w:t>
      </w:r>
      <w:r>
        <w:rPr>
          <w:spacing w:val="18"/>
          <w:sz w:val="28"/>
          <w:u w:val="single"/>
        </w:rPr>
        <w:t xml:space="preserve"> </w:t>
      </w:r>
      <w:r>
        <w:rPr>
          <w:sz w:val="28"/>
          <w:u w:val="single"/>
        </w:rPr>
        <w:t>завдання</w:t>
      </w:r>
      <w:r>
        <w:rPr>
          <w:sz w:val="28"/>
          <w:u w:val="single"/>
        </w:rPr>
        <w:tab/>
      </w:r>
    </w:p>
    <w:p w:rsidR="00F52B0E" w:rsidRDefault="00F52B0E">
      <w:pPr>
        <w:pStyle w:val="a3"/>
        <w:rPr>
          <w:sz w:val="20"/>
        </w:rPr>
      </w:pPr>
    </w:p>
    <w:p w:rsidR="00F52B0E" w:rsidRDefault="00B40872">
      <w:pPr>
        <w:pStyle w:val="a3"/>
        <w:spacing w:before="8"/>
        <w:rPr>
          <w:sz w:val="16"/>
        </w:rPr>
      </w:pPr>
      <w:r>
        <w:rPr>
          <w:noProof/>
          <w:lang w:val="en-US" w:eastAsia="en-US" w:bidi="ar-SA"/>
        </w:rPr>
        <mc:AlternateContent>
          <mc:Choice Requires="wps">
            <w:drawing>
              <wp:anchor distT="0" distB="0" distL="0" distR="0" simplePos="0" relativeHeight="251659264" behindDoc="1" locked="0" layoutInCell="1" allowOverlap="1">
                <wp:simplePos x="0" y="0"/>
                <wp:positionH relativeFrom="page">
                  <wp:posOffset>565150</wp:posOffset>
                </wp:positionH>
                <wp:positionV relativeFrom="paragraph">
                  <wp:posOffset>150495</wp:posOffset>
                </wp:positionV>
                <wp:extent cx="6614160" cy="0"/>
                <wp:effectExtent l="0" t="0" r="0" b="0"/>
                <wp:wrapTopAndBottom/>
                <wp:docPr id="330" name="Line 17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614160" cy="0"/>
                        </a:xfrm>
                        <a:prstGeom prst="line">
                          <a:avLst/>
                        </a:prstGeom>
                        <a:noFill/>
                        <a:ln w="7620">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71D1DE0" id="Line 173" o:spid="_x0000_s1026" style="position:absolute;z-index:-251657216;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44.5pt,11.85pt" to="565.3pt,11.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" strokeweight=".6pt">
                <w10:wrap type="topAndBottom" anchorx="page"/>
              </v:line>
            </w:pict>
          </mc:Fallback>
        </mc:AlternateContent>
      </w:r>
    </w:p>
    <w:p w:rsidR="00F52B0E" w:rsidRDefault="00F52B0E">
      <w:pPr>
        <w:pStyle w:val="a3"/>
        <w:spacing w:before="11"/>
        <w:rPr>
          <w:sz w:val="8"/>
        </w:rPr>
      </w:pPr>
    </w:p>
    <w:p w:rsidR="00F52B0E" w:rsidRDefault="00B40872">
      <w:pPr>
        <w:pStyle w:val="a4"/>
        <w:numPr>
          <w:ilvl w:val="0"/>
          <w:numId w:val="50"/>
        </w:numPr>
        <w:tabs>
          <w:tab w:val="left" w:pos="392"/>
        </w:tabs>
        <w:ind w:left="391" w:hanging="282"/>
        <w:jc w:val="left"/>
        <w:rPr>
          <w:sz w:val="28"/>
        </w:rPr>
      </w:pPr>
      <w:r>
        <w:rPr>
          <w:sz w:val="28"/>
        </w:rPr>
        <w:t>Зміст пояснювальної записки (перелік питань, які потрібно</w:t>
      </w:r>
      <w:r>
        <w:rPr>
          <w:spacing w:val="6"/>
          <w:sz w:val="28"/>
        </w:rPr>
        <w:t xml:space="preserve"> </w:t>
      </w:r>
      <w:r>
        <w:rPr>
          <w:sz w:val="28"/>
        </w:rPr>
        <w:t>розробити)</w:t>
      </w:r>
    </w:p>
    <w:p w:rsidR="00F52B0E" w:rsidRDefault="00B40872">
      <w:pPr>
        <w:pStyle w:val="a3"/>
        <w:spacing w:before="7"/>
        <w:ind w:left="110"/>
      </w:pPr>
      <w:r>
        <w:rPr>
          <w:spacing w:val="-71"/>
          <w:u w:val="single"/>
        </w:rPr>
        <w:t xml:space="preserve"> </w:t>
      </w:r>
      <w:r>
        <w:rPr>
          <w:u w:val="single"/>
        </w:rPr>
        <w:t>Огляд існуючих рішень: загальні відомості про системи інтерактивного планування</w:t>
      </w:r>
      <w:r>
        <w:rPr>
          <w:spacing w:val="4"/>
          <w:u w:val="single"/>
        </w:rPr>
        <w:t xml:space="preserve"> </w:t>
      </w:r>
    </w:p>
    <w:p w:rsidR="00F52B0E" w:rsidRDefault="00B40872">
      <w:pPr>
        <w:pStyle w:val="a3"/>
        <w:spacing w:before="6"/>
        <w:ind w:left="110"/>
      </w:pPr>
      <w:r>
        <w:rPr>
          <w:spacing w:val="-71"/>
          <w:u w:val="single"/>
        </w:rPr>
        <w:t xml:space="preserve"> </w:t>
      </w:r>
      <w:r>
        <w:rPr>
          <w:u w:val="single"/>
        </w:rPr>
        <w:t>особистого розкладу та їх розробку, розгляд прикладів готових реалізацій. Проекту-</w:t>
      </w:r>
    </w:p>
    <w:p w:rsidR="00F52B0E" w:rsidRDefault="00B40872">
      <w:pPr>
        <w:pStyle w:val="a3"/>
        <w:spacing w:before="7"/>
        <w:ind w:left="110"/>
      </w:pPr>
      <w:r>
        <w:rPr>
          <w:spacing w:val="-71"/>
          <w:u w:val="single"/>
        </w:rPr>
        <w:t xml:space="preserve"> </w:t>
      </w:r>
      <w:r>
        <w:rPr>
          <w:u w:val="single"/>
        </w:rPr>
        <w:t>вання додатку: опис предметної області, визначення вимог і завдань, функції</w:t>
      </w:r>
      <w:r>
        <w:rPr>
          <w:spacing w:val="14"/>
          <w:u w:val="single"/>
        </w:rPr>
        <w:t xml:space="preserve"> </w:t>
      </w:r>
      <w:r>
        <w:rPr>
          <w:u w:val="single"/>
        </w:rPr>
        <w:t>додатку,</w:t>
      </w:r>
      <w:r>
        <w:rPr>
          <w:spacing w:val="-26"/>
          <w:u w:val="single"/>
        </w:rPr>
        <w:t xml:space="preserve"> </w:t>
      </w:r>
    </w:p>
    <w:p w:rsidR="00F52B0E" w:rsidRDefault="00B40872">
      <w:pPr>
        <w:pStyle w:val="a3"/>
        <w:spacing w:before="7"/>
        <w:ind w:left="110"/>
      </w:pPr>
      <w:r>
        <w:rPr>
          <w:spacing w:val="-71"/>
          <w:u w:val="single"/>
        </w:rPr>
        <w:t xml:space="preserve"> </w:t>
      </w:r>
      <w:r>
        <w:rPr>
          <w:u w:val="single"/>
        </w:rPr>
        <w:t>пре</w:t>
      </w:r>
      <w:r>
        <w:rPr>
          <w:u w:val="single"/>
        </w:rPr>
        <w:t>цеденти. Розробка додатку: вибір технологій та їх обґрунтування, основні</w:t>
      </w:r>
      <w:r>
        <w:rPr>
          <w:spacing w:val="18"/>
          <w:u w:val="single"/>
        </w:rPr>
        <w:t xml:space="preserve"> </w:t>
      </w:r>
      <w:r>
        <w:rPr>
          <w:u w:val="single"/>
        </w:rPr>
        <w:t>рішення</w:t>
      </w:r>
      <w:r>
        <w:rPr>
          <w:spacing w:val="-32"/>
          <w:u w:val="single"/>
        </w:rPr>
        <w:t xml:space="preserve"> </w:t>
      </w:r>
    </w:p>
    <w:p w:rsidR="00F52B0E" w:rsidRDefault="00B40872">
      <w:pPr>
        <w:pStyle w:val="a3"/>
        <w:tabs>
          <w:tab w:val="left" w:pos="10526"/>
        </w:tabs>
        <w:spacing w:before="7"/>
        <w:ind w:left="110"/>
      </w:pPr>
      <w:r>
        <w:rPr>
          <w:spacing w:val="-71"/>
          <w:u w:val="single"/>
        </w:rPr>
        <w:t xml:space="preserve"> </w:t>
      </w:r>
      <w:r>
        <w:rPr>
          <w:u w:val="single"/>
        </w:rPr>
        <w:t>з реалізації додатку та його компонентів.</w:t>
      </w:r>
      <w:r>
        <w:rPr>
          <w:spacing w:val="9"/>
          <w:u w:val="single"/>
        </w:rPr>
        <w:t xml:space="preserve"> </w:t>
      </w:r>
      <w:r>
        <w:rPr>
          <w:u w:val="single"/>
        </w:rPr>
        <w:t>Висновки.</w:t>
      </w:r>
      <w:r>
        <w:rPr>
          <w:u w:val="single"/>
        </w:rPr>
        <w:tab/>
      </w:r>
    </w:p>
    <w:p w:rsidR="00F52B0E" w:rsidRDefault="00F52B0E">
      <w:pPr>
        <w:sectPr w:rsidR="00F52B0E">
          <w:pgSz w:w="11910" w:h="16840"/>
          <w:pgMar w:top="760" w:right="120" w:bottom="280" w:left="780" w:header="720" w:footer="720" w:gutter="0"/>
          <w:cols w:space="720"/>
        </w:sectPr>
      </w:pPr>
    </w:p>
    <w:p w:rsidR="00F52B0E" w:rsidRDefault="00B40872">
      <w:pPr>
        <w:pStyle w:val="a4"/>
        <w:numPr>
          <w:ilvl w:val="0"/>
          <w:numId w:val="50"/>
        </w:numPr>
        <w:tabs>
          <w:tab w:val="left" w:pos="392"/>
        </w:tabs>
        <w:spacing w:before="60"/>
        <w:ind w:left="391" w:hanging="282"/>
        <w:jc w:val="left"/>
        <w:rPr>
          <w:sz w:val="28"/>
        </w:rPr>
      </w:pPr>
      <w:r>
        <w:rPr>
          <w:sz w:val="28"/>
        </w:rPr>
        <w:lastRenderedPageBreak/>
        <w:t>Перелік графічного матеріалу (з точним зазначенням обов'язкових креслень)</w:t>
      </w:r>
    </w:p>
    <w:p w:rsidR="00F52B0E" w:rsidRDefault="00B40872">
      <w:pPr>
        <w:pStyle w:val="a3"/>
        <w:spacing w:before="209"/>
        <w:ind w:left="110"/>
      </w:pPr>
      <w:r>
        <w:rPr>
          <w:spacing w:val="-71"/>
          <w:u w:val="single"/>
        </w:rPr>
        <w:t xml:space="preserve"> </w:t>
      </w:r>
      <w:r>
        <w:rPr>
          <w:u w:val="single"/>
        </w:rPr>
        <w:t>Схема роботи системи (1 шт), Схема ресурсів системи (1 шт), Схема алгоритму сис-</w:t>
      </w:r>
    </w:p>
    <w:p w:rsidR="00F52B0E" w:rsidRDefault="00B40872">
      <w:pPr>
        <w:pStyle w:val="a3"/>
        <w:tabs>
          <w:tab w:val="left" w:pos="10526"/>
        </w:tabs>
        <w:spacing w:before="7"/>
        <w:ind w:left="110"/>
      </w:pPr>
      <w:r>
        <w:rPr>
          <w:spacing w:val="-71"/>
          <w:u w:val="single"/>
        </w:rPr>
        <w:t xml:space="preserve"> </w:t>
      </w:r>
      <w:r>
        <w:rPr>
          <w:u w:val="single"/>
        </w:rPr>
        <w:t>теми (1</w:t>
      </w:r>
      <w:r>
        <w:rPr>
          <w:spacing w:val="2"/>
          <w:u w:val="single"/>
        </w:rPr>
        <w:t xml:space="preserve"> </w:t>
      </w:r>
      <w:r>
        <w:rPr>
          <w:u w:val="single"/>
        </w:rPr>
        <w:t>шт)</w:t>
      </w:r>
      <w:r>
        <w:rPr>
          <w:u w:val="single"/>
        </w:rPr>
        <w:tab/>
      </w:r>
    </w:p>
    <w:p w:rsidR="00F52B0E" w:rsidRDefault="00F52B0E">
      <w:pPr>
        <w:pStyle w:val="a3"/>
        <w:rPr>
          <w:sz w:val="20"/>
        </w:rPr>
      </w:pPr>
    </w:p>
    <w:p w:rsidR="00F52B0E" w:rsidRDefault="00F52B0E">
      <w:pPr>
        <w:pStyle w:val="a3"/>
        <w:spacing w:before="11"/>
        <w:rPr>
          <w:sz w:val="18"/>
        </w:rPr>
      </w:pPr>
    </w:p>
    <w:p w:rsidR="00F52B0E" w:rsidRDefault="00B40872">
      <w:pPr>
        <w:pStyle w:val="a4"/>
        <w:numPr>
          <w:ilvl w:val="0"/>
          <w:numId w:val="50"/>
        </w:numPr>
        <w:tabs>
          <w:tab w:val="left" w:pos="392"/>
        </w:tabs>
        <w:ind w:left="391" w:hanging="282"/>
        <w:jc w:val="left"/>
        <w:rPr>
          <w:sz w:val="28"/>
        </w:rPr>
      </w:pPr>
      <w:r>
        <w:rPr>
          <w:sz w:val="28"/>
        </w:rPr>
        <w:t>Консультанти розділів</w:t>
      </w:r>
      <w:r>
        <w:rPr>
          <w:spacing w:val="-1"/>
          <w:sz w:val="28"/>
        </w:rPr>
        <w:t xml:space="preserve"> </w:t>
      </w:r>
      <w:r>
        <w:rPr>
          <w:sz w:val="28"/>
        </w:rPr>
        <w:t>проекту</w:t>
      </w:r>
    </w:p>
    <w:p w:rsidR="00F52B0E" w:rsidRDefault="00F52B0E">
      <w:pPr>
        <w:pStyle w:val="a3"/>
        <w:spacing w:before="9"/>
        <w:rPr>
          <w:sz w:val="15"/>
        </w:rPr>
      </w:pPr>
    </w:p>
    <w:tbl>
      <w:tblPr>
        <w:tblStyle w:val="TableNormal"/>
        <w:tblW w:w="0" w:type="auto"/>
        <w:tblInd w:w="78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904"/>
        <w:gridCol w:w="3940"/>
        <w:gridCol w:w="1354"/>
        <w:gridCol w:w="1887"/>
      </w:tblGrid>
      <w:tr w:rsidR="00F52B0E">
        <w:trPr>
          <w:trHeight w:val="563"/>
        </w:trPr>
        <w:tc>
          <w:tcPr>
            <w:tcW w:w="1904" w:type="dxa"/>
            <w:vMerge w:val="restart"/>
            <w:tcBorders>
              <w:left w:val="thickThinMediumGap" w:sz="3" w:space="0" w:color="EFEFEF"/>
              <w:bottom w:val="double" w:sz="1" w:space="0" w:color="000000"/>
              <w:right w:val="double" w:sz="1" w:space="0" w:color="000000"/>
            </w:tcBorders>
          </w:tcPr>
          <w:p w:rsidR="00F52B0E" w:rsidRDefault="00F52B0E">
            <w:pPr>
              <w:pStyle w:val="TableParagraph"/>
              <w:spacing w:before="2"/>
              <w:rPr>
                <w:sz w:val="36"/>
              </w:rPr>
            </w:pPr>
          </w:p>
          <w:p w:rsidR="00F52B0E" w:rsidRDefault="00B40872">
            <w:pPr>
              <w:pStyle w:val="TableParagraph"/>
              <w:ind w:left="618"/>
              <w:rPr>
                <w:sz w:val="24"/>
              </w:rPr>
            </w:pPr>
            <w:r>
              <w:rPr>
                <w:sz w:val="24"/>
              </w:rPr>
              <w:t>Розділ</w:t>
            </w:r>
          </w:p>
        </w:tc>
        <w:tc>
          <w:tcPr>
            <w:tcW w:w="3940" w:type="dxa"/>
            <w:vMerge w:val="restart"/>
            <w:tcBorders>
              <w:left w:val="double" w:sz="1" w:space="0" w:color="000000"/>
              <w:bottom w:val="double" w:sz="1" w:space="0" w:color="000000"/>
              <w:right w:val="double" w:sz="1" w:space="0" w:color="000000"/>
            </w:tcBorders>
          </w:tcPr>
          <w:p w:rsidR="00F52B0E" w:rsidRDefault="00B40872">
            <w:pPr>
              <w:pStyle w:val="TableParagraph"/>
              <w:spacing w:before="133" w:line="247" w:lineRule="auto"/>
              <w:ind w:left="1572" w:hanging="1446"/>
              <w:rPr>
                <w:sz w:val="24"/>
              </w:rPr>
            </w:pPr>
            <w:r>
              <w:rPr>
                <w:sz w:val="24"/>
              </w:rPr>
              <w:t>Прізвище, ініціали та посада консу- льтанта</w:t>
            </w:r>
          </w:p>
        </w:tc>
        <w:tc>
          <w:tcPr>
            <w:tcW w:w="3241" w:type="dxa"/>
            <w:gridSpan w:val="2"/>
            <w:tcBorders>
              <w:left w:val="double" w:sz="1" w:space="0" w:color="000000"/>
              <w:bottom w:val="double" w:sz="1" w:space="0" w:color="000000"/>
              <w:right w:val="thickThinMediumGap" w:sz="3" w:space="0" w:color="9F9F9F"/>
            </w:tcBorders>
          </w:tcPr>
          <w:p w:rsidR="00F52B0E" w:rsidRDefault="00B40872">
            <w:pPr>
              <w:pStyle w:val="TableParagraph"/>
              <w:spacing w:before="133"/>
              <w:ind w:left="971"/>
              <w:rPr>
                <w:sz w:val="24"/>
              </w:rPr>
            </w:pPr>
            <w:r>
              <w:rPr>
                <w:sz w:val="24"/>
              </w:rPr>
              <w:t>Підпис, дата</w:t>
            </w:r>
          </w:p>
        </w:tc>
      </w:tr>
      <w:tr w:rsidR="00F52B0E">
        <w:trPr>
          <w:trHeight w:val="862"/>
        </w:trPr>
        <w:tc>
          <w:tcPr>
            <w:tcW w:w="1904" w:type="dxa"/>
            <w:vMerge/>
            <w:tcBorders>
              <w:top w:val="nil"/>
              <w:left w:val="thickThinMediumGap" w:sz="3" w:space="0" w:color="EFEFEF"/>
              <w:bottom w:val="double" w:sz="1" w:space="0" w:color="000000"/>
              <w:right w:val="double" w:sz="1" w:space="0" w:color="000000"/>
            </w:tcBorders>
          </w:tcPr>
          <w:p w:rsidR="00F52B0E" w:rsidRDefault="00F52B0E">
            <w:pPr>
              <w:rPr>
                <w:sz w:val="2"/>
                <w:szCs w:val="2"/>
              </w:rPr>
            </w:pPr>
          </w:p>
        </w:tc>
        <w:tc>
          <w:tcPr>
            <w:tcW w:w="3940" w:type="dxa"/>
            <w:vMerge/>
            <w:tcBorders>
              <w:top w:val="nil"/>
              <w:left w:val="double" w:sz="1" w:space="0" w:color="000000"/>
              <w:bottom w:val="double" w:sz="1" w:space="0" w:color="000000"/>
              <w:right w:val="double" w:sz="1" w:space="0" w:color="000000"/>
            </w:tcBorders>
          </w:tcPr>
          <w:p w:rsidR="00F52B0E" w:rsidRDefault="00F52B0E">
            <w:pPr>
              <w:rPr>
                <w:sz w:val="2"/>
                <w:szCs w:val="2"/>
              </w:rPr>
            </w:pPr>
          </w:p>
        </w:tc>
        <w:tc>
          <w:tcPr>
            <w:tcW w:w="1354" w:type="dxa"/>
            <w:tcBorders>
              <w:top w:val="double" w:sz="1" w:space="0" w:color="000000"/>
              <w:left w:val="double" w:sz="1" w:space="0" w:color="000000"/>
              <w:bottom w:val="double" w:sz="1" w:space="0" w:color="000000"/>
              <w:right w:val="double" w:sz="1" w:space="0" w:color="000000"/>
            </w:tcBorders>
          </w:tcPr>
          <w:p w:rsidR="00F52B0E" w:rsidRDefault="00B40872">
            <w:pPr>
              <w:pStyle w:val="TableParagraph"/>
              <w:spacing w:before="149" w:line="247" w:lineRule="auto"/>
              <w:ind w:left="378" w:right="181" w:hanging="166"/>
              <w:rPr>
                <w:sz w:val="24"/>
              </w:rPr>
            </w:pPr>
            <w:r>
              <w:rPr>
                <w:sz w:val="24"/>
              </w:rPr>
              <w:t>завдання видав</w:t>
            </w:r>
          </w:p>
        </w:tc>
        <w:tc>
          <w:tcPr>
            <w:tcW w:w="1887" w:type="dxa"/>
            <w:tcBorders>
              <w:top w:val="double" w:sz="1" w:space="0" w:color="000000"/>
              <w:left w:val="double" w:sz="1" w:space="0" w:color="000000"/>
              <w:bottom w:val="double" w:sz="1" w:space="0" w:color="000000"/>
              <w:right w:val="thickThinMediumGap" w:sz="3" w:space="0" w:color="9F9F9F"/>
            </w:tcBorders>
          </w:tcPr>
          <w:p w:rsidR="00F52B0E" w:rsidRDefault="00B40872">
            <w:pPr>
              <w:pStyle w:val="TableParagraph"/>
              <w:spacing w:before="149" w:line="247" w:lineRule="auto"/>
              <w:ind w:left="827" w:right="61" w:hanging="732"/>
              <w:rPr>
                <w:sz w:val="24"/>
              </w:rPr>
            </w:pPr>
            <w:r>
              <w:rPr>
                <w:sz w:val="24"/>
              </w:rPr>
              <w:t>завдання прийн- яв</w:t>
            </w:r>
          </w:p>
        </w:tc>
      </w:tr>
      <w:tr w:rsidR="00F52B0E">
        <w:trPr>
          <w:trHeight w:val="736"/>
        </w:trPr>
        <w:tc>
          <w:tcPr>
            <w:tcW w:w="1904" w:type="dxa"/>
            <w:tcBorders>
              <w:top w:val="double" w:sz="1" w:space="0" w:color="000000"/>
              <w:left w:val="thickThinMediumGap" w:sz="3" w:space="0" w:color="EFEFEF"/>
              <w:right w:val="double" w:sz="1" w:space="0" w:color="000000"/>
            </w:tcBorders>
          </w:tcPr>
          <w:p w:rsidR="00F52B0E" w:rsidRDefault="00B40872">
            <w:pPr>
              <w:pStyle w:val="TableParagraph"/>
              <w:spacing w:before="49"/>
              <w:ind w:left="133"/>
              <w:rPr>
                <w:sz w:val="24"/>
              </w:rPr>
            </w:pPr>
            <w:r>
              <w:rPr>
                <w:sz w:val="24"/>
              </w:rPr>
              <w:t>Нормоконтроль</w:t>
            </w:r>
          </w:p>
        </w:tc>
        <w:tc>
          <w:tcPr>
            <w:tcW w:w="3940" w:type="dxa"/>
            <w:tcBorders>
              <w:top w:val="double" w:sz="1" w:space="0" w:color="000000"/>
              <w:left w:val="double" w:sz="1" w:space="0" w:color="000000"/>
              <w:right w:val="double" w:sz="1" w:space="0" w:color="000000"/>
            </w:tcBorders>
          </w:tcPr>
          <w:p w:rsidR="00F52B0E" w:rsidRDefault="00B40872">
            <w:pPr>
              <w:pStyle w:val="TableParagraph"/>
              <w:spacing w:before="47" w:line="244" w:lineRule="auto"/>
              <w:ind w:left="54" w:right="1435"/>
              <w:rPr>
                <w:sz w:val="28"/>
              </w:rPr>
            </w:pPr>
            <w:r>
              <w:rPr>
                <w:sz w:val="28"/>
              </w:rPr>
              <w:t>Симоненко В. П., д.т.н., проф каф. ОТ</w:t>
            </w:r>
          </w:p>
        </w:tc>
        <w:tc>
          <w:tcPr>
            <w:tcW w:w="1354" w:type="dxa"/>
            <w:tcBorders>
              <w:top w:val="double" w:sz="1" w:space="0" w:color="000000"/>
              <w:left w:val="double" w:sz="1" w:space="0" w:color="000000"/>
              <w:right w:val="double" w:sz="1" w:space="0" w:color="000000"/>
            </w:tcBorders>
          </w:tcPr>
          <w:p w:rsidR="00F52B0E" w:rsidRDefault="00F52B0E">
            <w:pPr>
              <w:pStyle w:val="TableParagraph"/>
              <w:rPr>
                <w:sz w:val="24"/>
              </w:rPr>
            </w:pPr>
          </w:p>
        </w:tc>
        <w:tc>
          <w:tcPr>
            <w:tcW w:w="1887" w:type="dxa"/>
            <w:tcBorders>
              <w:top w:val="double" w:sz="1" w:space="0" w:color="000000"/>
              <w:left w:val="double" w:sz="1" w:space="0" w:color="000000"/>
              <w:right w:val="thickThinMediumGap" w:sz="3" w:space="0" w:color="9F9F9F"/>
            </w:tcBorders>
          </w:tcPr>
          <w:p w:rsidR="00F52B0E" w:rsidRDefault="00F52B0E">
            <w:pPr>
              <w:pStyle w:val="TableParagraph"/>
              <w:rPr>
                <w:sz w:val="24"/>
              </w:rPr>
            </w:pPr>
          </w:p>
        </w:tc>
      </w:tr>
    </w:tbl>
    <w:p w:rsidR="00F52B0E" w:rsidRDefault="00F52B0E">
      <w:pPr>
        <w:pStyle w:val="a3"/>
        <w:spacing w:before="10"/>
        <w:rPr>
          <w:sz w:val="39"/>
        </w:rPr>
      </w:pPr>
    </w:p>
    <w:p w:rsidR="00F52B0E" w:rsidRDefault="00B40872">
      <w:pPr>
        <w:pStyle w:val="a4"/>
        <w:numPr>
          <w:ilvl w:val="0"/>
          <w:numId w:val="50"/>
        </w:numPr>
        <w:tabs>
          <w:tab w:val="left" w:pos="706"/>
          <w:tab w:val="left" w:pos="5125"/>
        </w:tabs>
        <w:spacing w:before="0"/>
        <w:ind w:left="705"/>
        <w:jc w:val="left"/>
        <w:rPr>
          <w:sz w:val="28"/>
        </w:rPr>
      </w:pPr>
      <w:r>
        <w:rPr>
          <w:sz w:val="28"/>
        </w:rPr>
        <w:t>Дата видачі</w:t>
      </w:r>
      <w:r>
        <w:rPr>
          <w:spacing w:val="2"/>
          <w:sz w:val="28"/>
        </w:rPr>
        <w:t xml:space="preserve"> </w:t>
      </w:r>
      <w:r>
        <w:rPr>
          <w:sz w:val="28"/>
        </w:rPr>
        <w:t>завдання</w:t>
      </w:r>
      <w:r>
        <w:rPr>
          <w:spacing w:val="2"/>
          <w:sz w:val="28"/>
        </w:rPr>
        <w:t xml:space="preserve"> </w:t>
      </w:r>
      <w:r>
        <w:rPr>
          <w:sz w:val="28"/>
          <w:u w:val="single"/>
        </w:rPr>
        <w:t xml:space="preserve"> </w:t>
      </w:r>
      <w:r>
        <w:rPr>
          <w:sz w:val="28"/>
          <w:u w:val="single"/>
        </w:rPr>
        <w:tab/>
      </w:r>
    </w:p>
    <w:p w:rsidR="00F52B0E" w:rsidRDefault="00B40872">
      <w:pPr>
        <w:spacing w:before="214"/>
        <w:ind w:left="400" w:right="771"/>
        <w:jc w:val="center"/>
        <w:rPr>
          <w:b/>
          <w:sz w:val="24"/>
        </w:rPr>
      </w:pPr>
      <w:r>
        <w:rPr>
          <w:b/>
          <w:sz w:val="24"/>
        </w:rPr>
        <w:t>КАЛЕНДАРНИЙ ПЛАН</w:t>
      </w:r>
    </w:p>
    <w:p w:rsidR="00F52B0E" w:rsidRDefault="00F52B0E">
      <w:pPr>
        <w:pStyle w:val="a3"/>
        <w:spacing w:before="4"/>
        <w:rPr>
          <w:b/>
          <w:sz w:val="15"/>
        </w:rPr>
      </w:pPr>
    </w:p>
    <w:tbl>
      <w:tblPr>
        <w:tblStyle w:val="TableNormal"/>
        <w:tblW w:w="0" w:type="auto"/>
        <w:tblInd w:w="31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496"/>
        <w:gridCol w:w="5125"/>
        <w:gridCol w:w="1573"/>
        <w:gridCol w:w="1848"/>
      </w:tblGrid>
      <w:tr w:rsidR="00F52B0E">
        <w:trPr>
          <w:trHeight w:val="1129"/>
        </w:trPr>
        <w:tc>
          <w:tcPr>
            <w:tcW w:w="1496" w:type="dxa"/>
            <w:tcBorders>
              <w:left w:val="double" w:sz="1" w:space="0" w:color="000000"/>
              <w:bottom w:val="double" w:sz="1" w:space="0" w:color="000000"/>
              <w:right w:val="double" w:sz="1" w:space="0" w:color="000000"/>
            </w:tcBorders>
          </w:tcPr>
          <w:p w:rsidR="00F52B0E" w:rsidRDefault="00B40872">
            <w:pPr>
              <w:pStyle w:val="TableParagraph"/>
              <w:spacing w:before="133"/>
              <w:ind w:left="7"/>
              <w:jc w:val="center"/>
              <w:rPr>
                <w:sz w:val="24"/>
              </w:rPr>
            </w:pPr>
            <w:r>
              <w:rPr>
                <w:w w:val="99"/>
                <w:sz w:val="24"/>
              </w:rPr>
              <w:t>N</w:t>
            </w:r>
          </w:p>
          <w:p w:rsidR="00F52B0E" w:rsidRDefault="00B40872">
            <w:pPr>
              <w:pStyle w:val="TableParagraph"/>
              <w:spacing w:before="7"/>
              <w:ind w:left="570" w:right="565"/>
              <w:jc w:val="center"/>
              <w:rPr>
                <w:sz w:val="24"/>
              </w:rPr>
            </w:pPr>
            <w:r>
              <w:rPr>
                <w:sz w:val="24"/>
              </w:rPr>
              <w:t>з/п</w:t>
            </w:r>
          </w:p>
        </w:tc>
        <w:tc>
          <w:tcPr>
            <w:tcW w:w="5125" w:type="dxa"/>
            <w:tcBorders>
              <w:left w:val="double" w:sz="1" w:space="0" w:color="000000"/>
              <w:bottom w:val="double" w:sz="1" w:space="0" w:color="000000"/>
              <w:right w:val="double" w:sz="1" w:space="0" w:color="000000"/>
            </w:tcBorders>
          </w:tcPr>
          <w:p w:rsidR="00F52B0E" w:rsidRDefault="00B40872">
            <w:pPr>
              <w:pStyle w:val="TableParagraph"/>
              <w:spacing w:before="133"/>
              <w:ind w:left="88" w:right="77"/>
              <w:jc w:val="center"/>
              <w:rPr>
                <w:sz w:val="24"/>
              </w:rPr>
            </w:pPr>
            <w:r>
              <w:rPr>
                <w:sz w:val="24"/>
              </w:rPr>
              <w:t>Назва етапів дипломного проекту</w:t>
            </w:r>
          </w:p>
        </w:tc>
        <w:tc>
          <w:tcPr>
            <w:tcW w:w="1573" w:type="dxa"/>
            <w:tcBorders>
              <w:left w:val="double" w:sz="1" w:space="0" w:color="000000"/>
              <w:bottom w:val="double" w:sz="1" w:space="0" w:color="000000"/>
              <w:right w:val="double" w:sz="1" w:space="0" w:color="000000"/>
            </w:tcBorders>
          </w:tcPr>
          <w:p w:rsidR="00F52B0E" w:rsidRDefault="00B40872">
            <w:pPr>
              <w:pStyle w:val="TableParagraph"/>
              <w:spacing w:before="133" w:line="247" w:lineRule="auto"/>
              <w:ind w:left="131" w:right="119"/>
              <w:jc w:val="center"/>
              <w:rPr>
                <w:sz w:val="24"/>
              </w:rPr>
            </w:pPr>
            <w:r>
              <w:rPr>
                <w:sz w:val="24"/>
              </w:rPr>
              <w:t>Строк вико- нання етапів проекту</w:t>
            </w:r>
          </w:p>
        </w:tc>
        <w:tc>
          <w:tcPr>
            <w:tcW w:w="1848" w:type="dxa"/>
            <w:tcBorders>
              <w:left w:val="double" w:sz="1" w:space="0" w:color="000000"/>
              <w:bottom w:val="double" w:sz="1" w:space="0" w:color="000000"/>
              <w:right w:val="double" w:sz="1" w:space="0" w:color="000000"/>
            </w:tcBorders>
          </w:tcPr>
          <w:p w:rsidR="00F52B0E" w:rsidRDefault="00B40872">
            <w:pPr>
              <w:pStyle w:val="TableParagraph"/>
              <w:spacing w:before="133"/>
              <w:ind w:left="428"/>
              <w:rPr>
                <w:sz w:val="24"/>
              </w:rPr>
            </w:pPr>
            <w:r>
              <w:rPr>
                <w:sz w:val="24"/>
              </w:rPr>
              <w:t>Примітка</w:t>
            </w:r>
          </w:p>
        </w:tc>
      </w:tr>
      <w:tr w:rsidR="00F52B0E">
        <w:trPr>
          <w:trHeight w:val="378"/>
        </w:trPr>
        <w:tc>
          <w:tcPr>
            <w:tcW w:w="1496" w:type="dxa"/>
            <w:tcBorders>
              <w:top w:val="double" w:sz="1" w:space="0" w:color="000000"/>
              <w:left w:val="double" w:sz="1" w:space="0" w:color="000000"/>
              <w:bottom w:val="double" w:sz="1" w:space="0" w:color="000000"/>
              <w:right w:val="double" w:sz="1" w:space="0" w:color="000000"/>
            </w:tcBorders>
          </w:tcPr>
          <w:p w:rsidR="00F52B0E" w:rsidRDefault="00B40872">
            <w:pPr>
              <w:pStyle w:val="TableParagraph"/>
              <w:spacing w:before="49"/>
              <w:ind w:right="636"/>
              <w:jc w:val="right"/>
              <w:rPr>
                <w:sz w:val="24"/>
              </w:rPr>
            </w:pPr>
            <w:r>
              <w:rPr>
                <w:sz w:val="24"/>
              </w:rPr>
              <w:t>1</w:t>
            </w:r>
          </w:p>
        </w:tc>
        <w:tc>
          <w:tcPr>
            <w:tcW w:w="5125" w:type="dxa"/>
            <w:tcBorders>
              <w:top w:val="double" w:sz="1" w:space="0" w:color="000000"/>
              <w:left w:val="double" w:sz="1" w:space="0" w:color="000000"/>
              <w:bottom w:val="double" w:sz="1" w:space="0" w:color="000000"/>
              <w:right w:val="double" w:sz="1" w:space="0" w:color="000000"/>
            </w:tcBorders>
          </w:tcPr>
          <w:p w:rsidR="00F52B0E" w:rsidRDefault="00B40872">
            <w:pPr>
              <w:pStyle w:val="TableParagraph"/>
              <w:spacing w:before="49"/>
              <w:ind w:left="85" w:right="79"/>
              <w:jc w:val="center"/>
              <w:rPr>
                <w:sz w:val="24"/>
              </w:rPr>
            </w:pPr>
            <w:r>
              <w:rPr>
                <w:sz w:val="24"/>
              </w:rPr>
              <w:t>Вивчення необхідної літератури</w:t>
            </w:r>
          </w:p>
        </w:tc>
        <w:tc>
          <w:tcPr>
            <w:tcW w:w="1573" w:type="dxa"/>
            <w:tcBorders>
              <w:top w:val="double" w:sz="1" w:space="0" w:color="000000"/>
              <w:left w:val="double" w:sz="1" w:space="0" w:color="000000"/>
              <w:bottom w:val="double" w:sz="1" w:space="0" w:color="000000"/>
              <w:right w:val="double" w:sz="1" w:space="0" w:color="000000"/>
            </w:tcBorders>
          </w:tcPr>
          <w:p w:rsidR="00F52B0E" w:rsidRDefault="00B40872">
            <w:pPr>
              <w:pStyle w:val="TableParagraph"/>
              <w:spacing w:before="49"/>
              <w:ind w:left="129" w:right="119"/>
              <w:jc w:val="center"/>
              <w:rPr>
                <w:sz w:val="24"/>
              </w:rPr>
            </w:pPr>
            <w:r>
              <w:rPr>
                <w:sz w:val="24"/>
              </w:rPr>
              <w:t>15.04.2019</w:t>
            </w:r>
          </w:p>
        </w:tc>
        <w:tc>
          <w:tcPr>
            <w:tcW w:w="1848" w:type="dxa"/>
            <w:tcBorders>
              <w:top w:val="double" w:sz="1" w:space="0" w:color="000000"/>
              <w:left w:val="double" w:sz="1" w:space="0" w:color="000000"/>
              <w:bottom w:val="double" w:sz="1" w:space="0" w:color="000000"/>
              <w:right w:val="double" w:sz="1" w:space="0" w:color="000000"/>
            </w:tcBorders>
          </w:tcPr>
          <w:p w:rsidR="00F52B0E" w:rsidRDefault="00F52B0E">
            <w:pPr>
              <w:pStyle w:val="TableParagraph"/>
              <w:rPr>
                <w:sz w:val="24"/>
              </w:rPr>
            </w:pPr>
          </w:p>
        </w:tc>
      </w:tr>
      <w:tr w:rsidR="00F52B0E">
        <w:trPr>
          <w:trHeight w:val="378"/>
        </w:trPr>
        <w:tc>
          <w:tcPr>
            <w:tcW w:w="1496" w:type="dxa"/>
            <w:tcBorders>
              <w:top w:val="double" w:sz="1" w:space="0" w:color="000000"/>
              <w:left w:val="double" w:sz="1" w:space="0" w:color="000000"/>
              <w:bottom w:val="double" w:sz="1" w:space="0" w:color="000000"/>
              <w:right w:val="double" w:sz="1" w:space="0" w:color="000000"/>
            </w:tcBorders>
          </w:tcPr>
          <w:p w:rsidR="00F52B0E" w:rsidRDefault="00B40872">
            <w:pPr>
              <w:pStyle w:val="TableParagraph"/>
              <w:spacing w:before="49"/>
              <w:ind w:right="636"/>
              <w:jc w:val="right"/>
              <w:rPr>
                <w:sz w:val="24"/>
              </w:rPr>
            </w:pPr>
            <w:r>
              <w:rPr>
                <w:sz w:val="24"/>
              </w:rPr>
              <w:t>2</w:t>
            </w:r>
          </w:p>
        </w:tc>
        <w:tc>
          <w:tcPr>
            <w:tcW w:w="5125" w:type="dxa"/>
            <w:tcBorders>
              <w:top w:val="double" w:sz="1" w:space="0" w:color="000000"/>
              <w:left w:val="double" w:sz="1" w:space="0" w:color="000000"/>
              <w:bottom w:val="double" w:sz="1" w:space="0" w:color="000000"/>
              <w:right w:val="double" w:sz="1" w:space="0" w:color="000000"/>
            </w:tcBorders>
          </w:tcPr>
          <w:p w:rsidR="00F52B0E" w:rsidRDefault="00B40872">
            <w:pPr>
              <w:pStyle w:val="TableParagraph"/>
              <w:spacing w:before="49"/>
              <w:ind w:left="87" w:right="79"/>
              <w:jc w:val="center"/>
              <w:rPr>
                <w:sz w:val="24"/>
              </w:rPr>
            </w:pPr>
            <w:r>
              <w:rPr>
                <w:sz w:val="24"/>
              </w:rPr>
              <w:t>Складання і узгодження технічного завдання</w:t>
            </w:r>
          </w:p>
        </w:tc>
        <w:tc>
          <w:tcPr>
            <w:tcW w:w="1573" w:type="dxa"/>
            <w:tcBorders>
              <w:top w:val="double" w:sz="1" w:space="0" w:color="000000"/>
              <w:left w:val="double" w:sz="1" w:space="0" w:color="000000"/>
              <w:bottom w:val="double" w:sz="1" w:space="0" w:color="000000"/>
              <w:right w:val="double" w:sz="1" w:space="0" w:color="000000"/>
            </w:tcBorders>
          </w:tcPr>
          <w:p w:rsidR="00F52B0E" w:rsidRDefault="00B40872">
            <w:pPr>
              <w:pStyle w:val="TableParagraph"/>
              <w:spacing w:before="49"/>
              <w:ind w:left="129" w:right="119"/>
              <w:jc w:val="center"/>
              <w:rPr>
                <w:sz w:val="24"/>
              </w:rPr>
            </w:pPr>
            <w:r>
              <w:rPr>
                <w:sz w:val="24"/>
              </w:rPr>
              <w:t>18.04.2019</w:t>
            </w:r>
          </w:p>
        </w:tc>
        <w:tc>
          <w:tcPr>
            <w:tcW w:w="1848" w:type="dxa"/>
            <w:tcBorders>
              <w:top w:val="double" w:sz="1" w:space="0" w:color="000000"/>
              <w:left w:val="double" w:sz="1" w:space="0" w:color="000000"/>
              <w:bottom w:val="double" w:sz="1" w:space="0" w:color="000000"/>
              <w:right w:val="double" w:sz="1" w:space="0" w:color="000000"/>
            </w:tcBorders>
          </w:tcPr>
          <w:p w:rsidR="00F52B0E" w:rsidRDefault="00F52B0E">
            <w:pPr>
              <w:pStyle w:val="TableParagraph"/>
              <w:rPr>
                <w:sz w:val="24"/>
              </w:rPr>
            </w:pPr>
          </w:p>
        </w:tc>
      </w:tr>
      <w:tr w:rsidR="00F52B0E">
        <w:trPr>
          <w:trHeight w:val="378"/>
        </w:trPr>
        <w:tc>
          <w:tcPr>
            <w:tcW w:w="1496" w:type="dxa"/>
            <w:tcBorders>
              <w:top w:val="double" w:sz="1" w:space="0" w:color="000000"/>
              <w:left w:val="double" w:sz="1" w:space="0" w:color="000000"/>
              <w:bottom w:val="double" w:sz="1" w:space="0" w:color="000000"/>
              <w:right w:val="double" w:sz="1" w:space="0" w:color="000000"/>
            </w:tcBorders>
          </w:tcPr>
          <w:p w:rsidR="00F52B0E" w:rsidRDefault="00B40872">
            <w:pPr>
              <w:pStyle w:val="TableParagraph"/>
              <w:spacing w:before="49"/>
              <w:ind w:right="636"/>
              <w:jc w:val="right"/>
              <w:rPr>
                <w:sz w:val="24"/>
              </w:rPr>
            </w:pPr>
            <w:r>
              <w:rPr>
                <w:sz w:val="24"/>
              </w:rPr>
              <w:t>3</w:t>
            </w:r>
          </w:p>
        </w:tc>
        <w:tc>
          <w:tcPr>
            <w:tcW w:w="5125" w:type="dxa"/>
            <w:tcBorders>
              <w:top w:val="double" w:sz="1" w:space="0" w:color="000000"/>
              <w:left w:val="double" w:sz="1" w:space="0" w:color="000000"/>
              <w:bottom w:val="double" w:sz="1" w:space="0" w:color="000000"/>
              <w:right w:val="double" w:sz="1" w:space="0" w:color="000000"/>
            </w:tcBorders>
          </w:tcPr>
          <w:p w:rsidR="00F52B0E" w:rsidRDefault="00B40872">
            <w:pPr>
              <w:pStyle w:val="TableParagraph"/>
              <w:spacing w:before="49"/>
              <w:ind w:left="84" w:right="79"/>
              <w:jc w:val="center"/>
              <w:rPr>
                <w:sz w:val="24"/>
              </w:rPr>
            </w:pPr>
            <w:r>
              <w:rPr>
                <w:sz w:val="24"/>
              </w:rPr>
              <w:t>Написання вступної частини та огляд рішень</w:t>
            </w:r>
          </w:p>
        </w:tc>
        <w:tc>
          <w:tcPr>
            <w:tcW w:w="1573" w:type="dxa"/>
            <w:tcBorders>
              <w:top w:val="double" w:sz="1" w:space="0" w:color="000000"/>
              <w:left w:val="double" w:sz="1" w:space="0" w:color="000000"/>
              <w:bottom w:val="double" w:sz="1" w:space="0" w:color="000000"/>
              <w:right w:val="double" w:sz="1" w:space="0" w:color="000000"/>
            </w:tcBorders>
          </w:tcPr>
          <w:p w:rsidR="00F52B0E" w:rsidRDefault="00B40872">
            <w:pPr>
              <w:pStyle w:val="TableParagraph"/>
              <w:spacing w:before="49"/>
              <w:ind w:left="129" w:right="119"/>
              <w:jc w:val="center"/>
              <w:rPr>
                <w:sz w:val="24"/>
              </w:rPr>
            </w:pPr>
            <w:r>
              <w:rPr>
                <w:sz w:val="24"/>
              </w:rPr>
              <w:t>26.04.2019</w:t>
            </w:r>
          </w:p>
        </w:tc>
        <w:tc>
          <w:tcPr>
            <w:tcW w:w="1848" w:type="dxa"/>
            <w:tcBorders>
              <w:top w:val="double" w:sz="1" w:space="0" w:color="000000"/>
              <w:left w:val="double" w:sz="1" w:space="0" w:color="000000"/>
              <w:bottom w:val="double" w:sz="1" w:space="0" w:color="000000"/>
              <w:right w:val="double" w:sz="1" w:space="0" w:color="000000"/>
            </w:tcBorders>
          </w:tcPr>
          <w:p w:rsidR="00F52B0E" w:rsidRDefault="00F52B0E">
            <w:pPr>
              <w:pStyle w:val="TableParagraph"/>
              <w:rPr>
                <w:sz w:val="24"/>
              </w:rPr>
            </w:pPr>
          </w:p>
        </w:tc>
      </w:tr>
      <w:tr w:rsidR="00F52B0E">
        <w:trPr>
          <w:trHeight w:val="377"/>
        </w:trPr>
        <w:tc>
          <w:tcPr>
            <w:tcW w:w="1496" w:type="dxa"/>
            <w:tcBorders>
              <w:top w:val="double" w:sz="1" w:space="0" w:color="000000"/>
              <w:left w:val="double" w:sz="1" w:space="0" w:color="000000"/>
              <w:bottom w:val="double" w:sz="1" w:space="0" w:color="000000"/>
              <w:right w:val="double" w:sz="1" w:space="0" w:color="000000"/>
            </w:tcBorders>
          </w:tcPr>
          <w:p w:rsidR="00F52B0E" w:rsidRDefault="00B40872">
            <w:pPr>
              <w:pStyle w:val="TableParagraph"/>
              <w:spacing w:before="49"/>
              <w:ind w:right="636"/>
              <w:jc w:val="right"/>
              <w:rPr>
                <w:sz w:val="24"/>
              </w:rPr>
            </w:pPr>
            <w:r>
              <w:rPr>
                <w:sz w:val="24"/>
              </w:rPr>
              <w:t>4</w:t>
            </w:r>
          </w:p>
        </w:tc>
        <w:tc>
          <w:tcPr>
            <w:tcW w:w="5125" w:type="dxa"/>
            <w:tcBorders>
              <w:top w:val="double" w:sz="1" w:space="0" w:color="000000"/>
              <w:left w:val="double" w:sz="1" w:space="0" w:color="000000"/>
              <w:bottom w:val="double" w:sz="1" w:space="0" w:color="000000"/>
              <w:right w:val="double" w:sz="1" w:space="0" w:color="000000"/>
            </w:tcBorders>
          </w:tcPr>
          <w:p w:rsidR="00F52B0E" w:rsidRDefault="00B40872">
            <w:pPr>
              <w:pStyle w:val="TableParagraph"/>
              <w:spacing w:before="49"/>
              <w:ind w:left="88" w:right="75"/>
              <w:jc w:val="center"/>
              <w:rPr>
                <w:sz w:val="24"/>
              </w:rPr>
            </w:pPr>
            <w:r>
              <w:rPr>
                <w:sz w:val="24"/>
              </w:rPr>
              <w:t>Розробка архітектури додатку</w:t>
            </w:r>
          </w:p>
        </w:tc>
        <w:tc>
          <w:tcPr>
            <w:tcW w:w="1573" w:type="dxa"/>
            <w:tcBorders>
              <w:top w:val="double" w:sz="1" w:space="0" w:color="000000"/>
              <w:left w:val="double" w:sz="1" w:space="0" w:color="000000"/>
              <w:bottom w:val="double" w:sz="1" w:space="0" w:color="000000"/>
              <w:right w:val="double" w:sz="1" w:space="0" w:color="000000"/>
            </w:tcBorders>
          </w:tcPr>
          <w:p w:rsidR="00F52B0E" w:rsidRDefault="00B40872">
            <w:pPr>
              <w:pStyle w:val="TableParagraph"/>
              <w:spacing w:before="49"/>
              <w:ind w:left="129" w:right="119"/>
              <w:jc w:val="center"/>
              <w:rPr>
                <w:sz w:val="24"/>
              </w:rPr>
            </w:pPr>
            <w:r>
              <w:rPr>
                <w:sz w:val="24"/>
              </w:rPr>
              <w:t>01.05.2019</w:t>
            </w:r>
          </w:p>
        </w:tc>
        <w:tc>
          <w:tcPr>
            <w:tcW w:w="1848" w:type="dxa"/>
            <w:tcBorders>
              <w:top w:val="double" w:sz="1" w:space="0" w:color="000000"/>
              <w:left w:val="double" w:sz="1" w:space="0" w:color="000000"/>
              <w:bottom w:val="double" w:sz="1" w:space="0" w:color="000000"/>
              <w:right w:val="double" w:sz="1" w:space="0" w:color="000000"/>
            </w:tcBorders>
          </w:tcPr>
          <w:p w:rsidR="00F52B0E" w:rsidRDefault="00F52B0E">
            <w:pPr>
              <w:pStyle w:val="TableParagraph"/>
              <w:rPr>
                <w:sz w:val="24"/>
              </w:rPr>
            </w:pPr>
          </w:p>
        </w:tc>
      </w:tr>
      <w:tr w:rsidR="00F52B0E">
        <w:trPr>
          <w:trHeight w:val="377"/>
        </w:trPr>
        <w:tc>
          <w:tcPr>
            <w:tcW w:w="1496" w:type="dxa"/>
            <w:tcBorders>
              <w:top w:val="double" w:sz="1" w:space="0" w:color="000000"/>
              <w:left w:val="double" w:sz="1" w:space="0" w:color="000000"/>
              <w:bottom w:val="double" w:sz="1" w:space="0" w:color="000000"/>
              <w:right w:val="double" w:sz="1" w:space="0" w:color="000000"/>
            </w:tcBorders>
          </w:tcPr>
          <w:p w:rsidR="00F52B0E" w:rsidRDefault="00B40872">
            <w:pPr>
              <w:pStyle w:val="TableParagraph"/>
              <w:spacing w:before="49"/>
              <w:ind w:right="667"/>
              <w:jc w:val="right"/>
              <w:rPr>
                <w:sz w:val="24"/>
              </w:rPr>
            </w:pPr>
            <w:r>
              <w:rPr>
                <w:sz w:val="24"/>
              </w:rPr>
              <w:t>5</w:t>
            </w:r>
          </w:p>
        </w:tc>
        <w:tc>
          <w:tcPr>
            <w:tcW w:w="5125" w:type="dxa"/>
            <w:tcBorders>
              <w:top w:val="double" w:sz="1" w:space="0" w:color="000000"/>
              <w:left w:val="double" w:sz="1" w:space="0" w:color="000000"/>
              <w:bottom w:val="double" w:sz="1" w:space="0" w:color="000000"/>
              <w:right w:val="double" w:sz="1" w:space="0" w:color="000000"/>
            </w:tcBorders>
          </w:tcPr>
          <w:p w:rsidR="00F52B0E" w:rsidRDefault="00B40872">
            <w:pPr>
              <w:pStyle w:val="TableParagraph"/>
              <w:spacing w:before="49"/>
              <w:ind w:left="81" w:right="79"/>
              <w:jc w:val="center"/>
              <w:rPr>
                <w:sz w:val="24"/>
              </w:rPr>
            </w:pPr>
            <w:r>
              <w:rPr>
                <w:sz w:val="24"/>
              </w:rPr>
              <w:t>Написання програмної частини</w:t>
            </w:r>
          </w:p>
        </w:tc>
        <w:tc>
          <w:tcPr>
            <w:tcW w:w="1573" w:type="dxa"/>
            <w:tcBorders>
              <w:top w:val="double" w:sz="1" w:space="0" w:color="000000"/>
              <w:left w:val="double" w:sz="1" w:space="0" w:color="000000"/>
              <w:bottom w:val="double" w:sz="1" w:space="0" w:color="000000"/>
              <w:right w:val="double" w:sz="1" w:space="0" w:color="000000"/>
            </w:tcBorders>
          </w:tcPr>
          <w:p w:rsidR="00F52B0E" w:rsidRDefault="00B40872">
            <w:pPr>
              <w:pStyle w:val="TableParagraph"/>
              <w:spacing w:before="49"/>
              <w:ind w:left="129" w:right="119"/>
              <w:jc w:val="center"/>
              <w:rPr>
                <w:sz w:val="24"/>
              </w:rPr>
            </w:pPr>
            <w:r>
              <w:rPr>
                <w:sz w:val="24"/>
              </w:rPr>
              <w:t>02.05.2019</w:t>
            </w:r>
          </w:p>
        </w:tc>
        <w:tc>
          <w:tcPr>
            <w:tcW w:w="1848" w:type="dxa"/>
            <w:tcBorders>
              <w:top w:val="double" w:sz="1" w:space="0" w:color="000000"/>
              <w:left w:val="double" w:sz="1" w:space="0" w:color="000000"/>
              <w:bottom w:val="double" w:sz="1" w:space="0" w:color="000000"/>
              <w:right w:val="double" w:sz="1" w:space="0" w:color="000000"/>
            </w:tcBorders>
          </w:tcPr>
          <w:p w:rsidR="00F52B0E" w:rsidRDefault="00F52B0E">
            <w:pPr>
              <w:pStyle w:val="TableParagraph"/>
              <w:rPr>
                <w:sz w:val="24"/>
              </w:rPr>
            </w:pPr>
          </w:p>
        </w:tc>
      </w:tr>
      <w:tr w:rsidR="00F52B0E">
        <w:trPr>
          <w:trHeight w:val="378"/>
        </w:trPr>
        <w:tc>
          <w:tcPr>
            <w:tcW w:w="1496" w:type="dxa"/>
            <w:tcBorders>
              <w:top w:val="double" w:sz="1" w:space="0" w:color="000000"/>
              <w:left w:val="double" w:sz="1" w:space="0" w:color="000000"/>
              <w:bottom w:val="double" w:sz="1" w:space="0" w:color="000000"/>
              <w:right w:val="double" w:sz="1" w:space="0" w:color="000000"/>
            </w:tcBorders>
          </w:tcPr>
          <w:p w:rsidR="00F52B0E" w:rsidRDefault="00B40872">
            <w:pPr>
              <w:pStyle w:val="TableParagraph"/>
              <w:spacing w:before="49"/>
              <w:ind w:right="667"/>
              <w:jc w:val="right"/>
              <w:rPr>
                <w:sz w:val="24"/>
              </w:rPr>
            </w:pPr>
            <w:r>
              <w:rPr>
                <w:sz w:val="24"/>
              </w:rPr>
              <w:t>6</w:t>
            </w:r>
          </w:p>
        </w:tc>
        <w:tc>
          <w:tcPr>
            <w:tcW w:w="5125" w:type="dxa"/>
            <w:tcBorders>
              <w:top w:val="double" w:sz="1" w:space="0" w:color="000000"/>
              <w:left w:val="double" w:sz="1" w:space="0" w:color="000000"/>
              <w:bottom w:val="double" w:sz="1" w:space="0" w:color="000000"/>
              <w:right w:val="double" w:sz="1" w:space="0" w:color="000000"/>
            </w:tcBorders>
          </w:tcPr>
          <w:p w:rsidR="00F52B0E" w:rsidRDefault="00B40872">
            <w:pPr>
              <w:pStyle w:val="TableParagraph"/>
              <w:spacing w:before="49"/>
              <w:ind w:left="80" w:right="79"/>
              <w:jc w:val="center"/>
              <w:rPr>
                <w:sz w:val="24"/>
              </w:rPr>
            </w:pPr>
            <w:r>
              <w:rPr>
                <w:sz w:val="24"/>
              </w:rPr>
              <w:t>Тестування та виправлення помилок</w:t>
            </w:r>
          </w:p>
        </w:tc>
        <w:tc>
          <w:tcPr>
            <w:tcW w:w="1573" w:type="dxa"/>
            <w:tcBorders>
              <w:top w:val="double" w:sz="1" w:space="0" w:color="000000"/>
              <w:left w:val="double" w:sz="1" w:space="0" w:color="000000"/>
              <w:bottom w:val="double" w:sz="1" w:space="0" w:color="000000"/>
              <w:right w:val="double" w:sz="1" w:space="0" w:color="000000"/>
            </w:tcBorders>
          </w:tcPr>
          <w:p w:rsidR="00F52B0E" w:rsidRDefault="00B40872">
            <w:pPr>
              <w:pStyle w:val="TableParagraph"/>
              <w:spacing w:before="49"/>
              <w:ind w:left="129" w:right="119"/>
              <w:jc w:val="center"/>
              <w:rPr>
                <w:sz w:val="24"/>
              </w:rPr>
            </w:pPr>
            <w:r>
              <w:rPr>
                <w:sz w:val="24"/>
              </w:rPr>
              <w:t>14.05.2019</w:t>
            </w:r>
          </w:p>
        </w:tc>
        <w:tc>
          <w:tcPr>
            <w:tcW w:w="1848" w:type="dxa"/>
            <w:tcBorders>
              <w:top w:val="double" w:sz="1" w:space="0" w:color="000000"/>
              <w:left w:val="double" w:sz="1" w:space="0" w:color="000000"/>
              <w:bottom w:val="double" w:sz="1" w:space="0" w:color="000000"/>
              <w:right w:val="double" w:sz="1" w:space="0" w:color="000000"/>
            </w:tcBorders>
          </w:tcPr>
          <w:p w:rsidR="00F52B0E" w:rsidRDefault="00F52B0E">
            <w:pPr>
              <w:pStyle w:val="TableParagraph"/>
              <w:rPr>
                <w:sz w:val="24"/>
              </w:rPr>
            </w:pPr>
          </w:p>
        </w:tc>
      </w:tr>
      <w:tr w:rsidR="00F52B0E">
        <w:trPr>
          <w:trHeight w:val="377"/>
        </w:trPr>
        <w:tc>
          <w:tcPr>
            <w:tcW w:w="1496" w:type="dxa"/>
            <w:tcBorders>
              <w:top w:val="double" w:sz="1" w:space="0" w:color="000000"/>
              <w:left w:val="double" w:sz="1" w:space="0" w:color="000000"/>
              <w:bottom w:val="double" w:sz="1" w:space="0" w:color="000000"/>
              <w:right w:val="double" w:sz="1" w:space="0" w:color="000000"/>
            </w:tcBorders>
          </w:tcPr>
          <w:p w:rsidR="00F52B0E" w:rsidRDefault="00B40872">
            <w:pPr>
              <w:pStyle w:val="TableParagraph"/>
              <w:spacing w:before="49"/>
              <w:ind w:right="667"/>
              <w:jc w:val="right"/>
              <w:rPr>
                <w:sz w:val="24"/>
              </w:rPr>
            </w:pPr>
            <w:r>
              <w:rPr>
                <w:sz w:val="24"/>
              </w:rPr>
              <w:t>7</w:t>
            </w:r>
          </w:p>
        </w:tc>
        <w:tc>
          <w:tcPr>
            <w:tcW w:w="5125" w:type="dxa"/>
            <w:tcBorders>
              <w:top w:val="double" w:sz="1" w:space="0" w:color="000000"/>
              <w:left w:val="double" w:sz="1" w:space="0" w:color="000000"/>
              <w:bottom w:val="double" w:sz="1" w:space="0" w:color="000000"/>
              <w:right w:val="double" w:sz="1" w:space="0" w:color="000000"/>
            </w:tcBorders>
          </w:tcPr>
          <w:p w:rsidR="00F52B0E" w:rsidRDefault="00B40872">
            <w:pPr>
              <w:pStyle w:val="TableParagraph"/>
              <w:spacing w:before="49"/>
              <w:ind w:left="88" w:right="79"/>
              <w:jc w:val="center"/>
              <w:rPr>
                <w:sz w:val="24"/>
              </w:rPr>
            </w:pPr>
            <w:r>
              <w:rPr>
                <w:sz w:val="24"/>
              </w:rPr>
              <w:t>Оформлення документації дипломного проекту</w:t>
            </w:r>
          </w:p>
        </w:tc>
        <w:tc>
          <w:tcPr>
            <w:tcW w:w="1573" w:type="dxa"/>
            <w:tcBorders>
              <w:top w:val="double" w:sz="1" w:space="0" w:color="000000"/>
              <w:left w:val="double" w:sz="1" w:space="0" w:color="000000"/>
              <w:bottom w:val="double" w:sz="1" w:space="0" w:color="000000"/>
              <w:right w:val="double" w:sz="1" w:space="0" w:color="000000"/>
            </w:tcBorders>
          </w:tcPr>
          <w:p w:rsidR="00F52B0E" w:rsidRDefault="00B40872">
            <w:pPr>
              <w:pStyle w:val="TableParagraph"/>
              <w:spacing w:before="49"/>
              <w:ind w:left="129" w:right="119"/>
              <w:jc w:val="center"/>
              <w:rPr>
                <w:sz w:val="24"/>
              </w:rPr>
            </w:pPr>
            <w:r>
              <w:rPr>
                <w:sz w:val="24"/>
              </w:rPr>
              <w:t>15.05.2019</w:t>
            </w:r>
          </w:p>
        </w:tc>
        <w:tc>
          <w:tcPr>
            <w:tcW w:w="1848" w:type="dxa"/>
            <w:tcBorders>
              <w:top w:val="double" w:sz="1" w:space="0" w:color="000000"/>
              <w:left w:val="double" w:sz="1" w:space="0" w:color="000000"/>
              <w:bottom w:val="double" w:sz="1" w:space="0" w:color="000000"/>
              <w:right w:val="double" w:sz="1" w:space="0" w:color="000000"/>
            </w:tcBorders>
          </w:tcPr>
          <w:p w:rsidR="00F52B0E" w:rsidRDefault="00F52B0E">
            <w:pPr>
              <w:pStyle w:val="TableParagraph"/>
              <w:rPr>
                <w:sz w:val="24"/>
              </w:rPr>
            </w:pPr>
          </w:p>
        </w:tc>
      </w:tr>
      <w:tr w:rsidR="00F52B0E">
        <w:trPr>
          <w:trHeight w:val="661"/>
        </w:trPr>
        <w:tc>
          <w:tcPr>
            <w:tcW w:w="1496" w:type="dxa"/>
            <w:tcBorders>
              <w:top w:val="double" w:sz="1" w:space="0" w:color="000000"/>
              <w:left w:val="double" w:sz="1" w:space="0" w:color="000000"/>
              <w:bottom w:val="double" w:sz="1" w:space="0" w:color="000000"/>
              <w:right w:val="double" w:sz="1" w:space="0" w:color="000000"/>
            </w:tcBorders>
          </w:tcPr>
          <w:p w:rsidR="00F52B0E" w:rsidRDefault="00B40872">
            <w:pPr>
              <w:pStyle w:val="TableParagraph"/>
              <w:spacing w:before="49"/>
              <w:ind w:right="667"/>
              <w:jc w:val="right"/>
              <w:rPr>
                <w:sz w:val="24"/>
              </w:rPr>
            </w:pPr>
            <w:r>
              <w:rPr>
                <w:sz w:val="24"/>
              </w:rPr>
              <w:t>8</w:t>
            </w:r>
          </w:p>
        </w:tc>
        <w:tc>
          <w:tcPr>
            <w:tcW w:w="5125" w:type="dxa"/>
            <w:tcBorders>
              <w:top w:val="double" w:sz="1" w:space="0" w:color="000000"/>
              <w:left w:val="double" w:sz="1" w:space="0" w:color="000000"/>
              <w:bottom w:val="double" w:sz="1" w:space="0" w:color="000000"/>
              <w:right w:val="double" w:sz="1" w:space="0" w:color="000000"/>
            </w:tcBorders>
          </w:tcPr>
          <w:p w:rsidR="00F52B0E" w:rsidRDefault="00B40872">
            <w:pPr>
              <w:pStyle w:val="TableParagraph"/>
              <w:spacing w:before="49" w:line="247" w:lineRule="auto"/>
              <w:ind w:left="1780" w:right="162" w:hanging="1604"/>
              <w:rPr>
                <w:sz w:val="24"/>
              </w:rPr>
            </w:pPr>
            <w:r>
              <w:rPr>
                <w:sz w:val="24"/>
              </w:rPr>
              <w:t>Попередній захист та проходження норматив- ного контролю</w:t>
            </w:r>
          </w:p>
        </w:tc>
        <w:tc>
          <w:tcPr>
            <w:tcW w:w="1573" w:type="dxa"/>
            <w:tcBorders>
              <w:top w:val="double" w:sz="1" w:space="0" w:color="000000"/>
              <w:left w:val="double" w:sz="1" w:space="0" w:color="000000"/>
              <w:bottom w:val="double" w:sz="1" w:space="0" w:color="000000"/>
              <w:right w:val="double" w:sz="1" w:space="0" w:color="000000"/>
            </w:tcBorders>
          </w:tcPr>
          <w:p w:rsidR="00F52B0E" w:rsidRDefault="00B40872">
            <w:pPr>
              <w:pStyle w:val="TableParagraph"/>
              <w:spacing w:before="190"/>
              <w:ind w:left="129" w:right="119"/>
              <w:jc w:val="center"/>
              <w:rPr>
                <w:sz w:val="24"/>
              </w:rPr>
            </w:pPr>
            <w:r>
              <w:rPr>
                <w:sz w:val="24"/>
              </w:rPr>
              <w:t>24.05.2019</w:t>
            </w:r>
          </w:p>
        </w:tc>
        <w:tc>
          <w:tcPr>
            <w:tcW w:w="1848" w:type="dxa"/>
            <w:tcBorders>
              <w:top w:val="double" w:sz="1" w:space="0" w:color="000000"/>
              <w:left w:val="double" w:sz="1" w:space="0" w:color="000000"/>
              <w:bottom w:val="double" w:sz="1" w:space="0" w:color="000000"/>
              <w:right w:val="double" w:sz="1" w:space="0" w:color="000000"/>
            </w:tcBorders>
          </w:tcPr>
          <w:p w:rsidR="00F52B0E" w:rsidRDefault="00F52B0E">
            <w:pPr>
              <w:pStyle w:val="TableParagraph"/>
              <w:rPr>
                <w:sz w:val="24"/>
              </w:rPr>
            </w:pPr>
          </w:p>
        </w:tc>
      </w:tr>
      <w:tr w:rsidR="00F52B0E">
        <w:trPr>
          <w:trHeight w:val="377"/>
        </w:trPr>
        <w:tc>
          <w:tcPr>
            <w:tcW w:w="1496" w:type="dxa"/>
            <w:tcBorders>
              <w:top w:val="double" w:sz="1" w:space="0" w:color="000000"/>
              <w:left w:val="double" w:sz="1" w:space="0" w:color="000000"/>
              <w:bottom w:val="double" w:sz="1" w:space="0" w:color="000000"/>
              <w:right w:val="double" w:sz="1" w:space="0" w:color="000000"/>
            </w:tcBorders>
          </w:tcPr>
          <w:p w:rsidR="00F52B0E" w:rsidRDefault="00B40872">
            <w:pPr>
              <w:pStyle w:val="TableParagraph"/>
              <w:spacing w:before="49"/>
              <w:ind w:right="667"/>
              <w:jc w:val="right"/>
              <w:rPr>
                <w:sz w:val="24"/>
              </w:rPr>
            </w:pPr>
            <w:r>
              <w:rPr>
                <w:sz w:val="24"/>
              </w:rPr>
              <w:t>9</w:t>
            </w:r>
          </w:p>
        </w:tc>
        <w:tc>
          <w:tcPr>
            <w:tcW w:w="5125" w:type="dxa"/>
            <w:tcBorders>
              <w:top w:val="double" w:sz="1" w:space="0" w:color="000000"/>
              <w:left w:val="double" w:sz="1" w:space="0" w:color="000000"/>
              <w:bottom w:val="double" w:sz="1" w:space="0" w:color="000000"/>
              <w:right w:val="double" w:sz="1" w:space="0" w:color="000000"/>
            </w:tcBorders>
          </w:tcPr>
          <w:p w:rsidR="00F52B0E" w:rsidRDefault="00B40872">
            <w:pPr>
              <w:pStyle w:val="TableParagraph"/>
              <w:spacing w:before="49"/>
              <w:ind w:left="88" w:right="77"/>
              <w:jc w:val="center"/>
              <w:rPr>
                <w:sz w:val="24"/>
              </w:rPr>
            </w:pPr>
            <w:r>
              <w:rPr>
                <w:sz w:val="24"/>
              </w:rPr>
              <w:t>Захист дипломного проекту</w:t>
            </w:r>
          </w:p>
        </w:tc>
        <w:tc>
          <w:tcPr>
            <w:tcW w:w="1573" w:type="dxa"/>
            <w:tcBorders>
              <w:top w:val="double" w:sz="1" w:space="0" w:color="000000"/>
              <w:left w:val="double" w:sz="1" w:space="0" w:color="000000"/>
              <w:bottom w:val="double" w:sz="1" w:space="0" w:color="000000"/>
              <w:right w:val="double" w:sz="1" w:space="0" w:color="000000"/>
            </w:tcBorders>
          </w:tcPr>
          <w:p w:rsidR="00F52B0E" w:rsidRDefault="00B40872">
            <w:pPr>
              <w:pStyle w:val="TableParagraph"/>
              <w:spacing w:before="49"/>
              <w:ind w:left="129" w:right="119"/>
              <w:jc w:val="center"/>
              <w:rPr>
                <w:sz w:val="24"/>
              </w:rPr>
            </w:pPr>
            <w:r>
              <w:rPr>
                <w:sz w:val="24"/>
              </w:rPr>
              <w:t>14.06.2019</w:t>
            </w:r>
          </w:p>
        </w:tc>
        <w:tc>
          <w:tcPr>
            <w:tcW w:w="1848" w:type="dxa"/>
            <w:tcBorders>
              <w:top w:val="double" w:sz="1" w:space="0" w:color="000000"/>
              <w:left w:val="double" w:sz="1" w:space="0" w:color="000000"/>
              <w:bottom w:val="double" w:sz="1" w:space="0" w:color="000000"/>
              <w:right w:val="double" w:sz="1" w:space="0" w:color="000000"/>
            </w:tcBorders>
          </w:tcPr>
          <w:p w:rsidR="00F52B0E" w:rsidRDefault="00F52B0E">
            <w:pPr>
              <w:pStyle w:val="TableParagraph"/>
              <w:rPr>
                <w:sz w:val="24"/>
              </w:rPr>
            </w:pPr>
          </w:p>
        </w:tc>
      </w:tr>
    </w:tbl>
    <w:p w:rsidR="00F52B0E" w:rsidRDefault="00F52B0E">
      <w:pPr>
        <w:pStyle w:val="a3"/>
        <w:rPr>
          <w:b/>
          <w:sz w:val="20"/>
        </w:rPr>
      </w:pPr>
    </w:p>
    <w:p w:rsidR="00F52B0E" w:rsidRDefault="00F52B0E">
      <w:pPr>
        <w:pStyle w:val="a3"/>
        <w:spacing w:before="2"/>
        <w:rPr>
          <w:b/>
          <w:sz w:val="23"/>
        </w:rPr>
      </w:pPr>
    </w:p>
    <w:tbl>
      <w:tblPr>
        <w:tblStyle w:val="TableNormal"/>
        <w:tblW w:w="0" w:type="auto"/>
        <w:tblInd w:w="1003" w:type="dxa"/>
        <w:tblLayout w:type="fixed"/>
        <w:tblLook w:val="01E0" w:firstRow="1" w:lastRow="1" w:firstColumn="1" w:lastColumn="1" w:noHBand="0" w:noVBand="0"/>
      </w:tblPr>
      <w:tblGrid>
        <w:gridCol w:w="2645"/>
        <w:gridCol w:w="2252"/>
        <w:gridCol w:w="3179"/>
      </w:tblGrid>
      <w:tr w:rsidR="00F52B0E">
        <w:trPr>
          <w:trHeight w:val="709"/>
        </w:trPr>
        <w:tc>
          <w:tcPr>
            <w:tcW w:w="2645" w:type="dxa"/>
          </w:tcPr>
          <w:p w:rsidR="00F52B0E" w:rsidRDefault="00B40872">
            <w:pPr>
              <w:pStyle w:val="TableParagraph"/>
              <w:spacing w:line="318" w:lineRule="exact"/>
              <w:ind w:right="152"/>
              <w:jc w:val="right"/>
              <w:rPr>
                <w:b/>
                <w:sz w:val="28"/>
              </w:rPr>
            </w:pPr>
            <w:r>
              <w:rPr>
                <w:b/>
                <w:sz w:val="28"/>
              </w:rPr>
              <w:t>Студент</w:t>
            </w:r>
          </w:p>
        </w:tc>
        <w:tc>
          <w:tcPr>
            <w:tcW w:w="2252" w:type="dxa"/>
          </w:tcPr>
          <w:p w:rsidR="00F52B0E" w:rsidRDefault="00B40872">
            <w:pPr>
              <w:pStyle w:val="TableParagraph"/>
              <w:tabs>
                <w:tab w:val="left" w:pos="1145"/>
              </w:tabs>
              <w:spacing w:line="295" w:lineRule="exact"/>
              <w:ind w:right="795"/>
              <w:jc w:val="center"/>
              <w:rPr>
                <w:sz w:val="28"/>
              </w:rPr>
            </w:pPr>
            <w:r>
              <w:rPr>
                <w:sz w:val="28"/>
                <w:u w:val="single"/>
              </w:rPr>
              <w:t xml:space="preserve"> </w:t>
            </w:r>
            <w:r>
              <w:rPr>
                <w:sz w:val="28"/>
                <w:u w:val="single"/>
              </w:rPr>
              <w:tab/>
            </w:r>
          </w:p>
          <w:p w:rsidR="00F52B0E" w:rsidRDefault="00B40872">
            <w:pPr>
              <w:pStyle w:val="TableParagraph"/>
              <w:spacing w:line="207" w:lineRule="exact"/>
              <w:ind w:right="862"/>
              <w:jc w:val="center"/>
              <w:rPr>
                <w:sz w:val="20"/>
              </w:rPr>
            </w:pPr>
            <w:r>
              <w:rPr>
                <w:sz w:val="20"/>
              </w:rPr>
              <w:t>(підпис)</w:t>
            </w:r>
          </w:p>
        </w:tc>
        <w:tc>
          <w:tcPr>
            <w:tcW w:w="3179" w:type="dxa"/>
          </w:tcPr>
          <w:p w:rsidR="00F52B0E" w:rsidRDefault="00B40872">
            <w:pPr>
              <w:pStyle w:val="TableParagraph"/>
              <w:spacing w:line="311" w:lineRule="exact"/>
              <w:ind w:left="718"/>
              <w:jc w:val="center"/>
              <w:rPr>
                <w:sz w:val="28"/>
              </w:rPr>
            </w:pPr>
            <w:r>
              <w:rPr>
                <w:spacing w:val="-71"/>
                <w:sz w:val="28"/>
                <w:u w:val="single"/>
              </w:rPr>
              <w:t xml:space="preserve"> </w:t>
            </w:r>
            <w:r>
              <w:rPr>
                <w:sz w:val="28"/>
                <w:u w:val="single"/>
              </w:rPr>
              <w:t>Іванов Е.В.</w:t>
            </w:r>
          </w:p>
          <w:p w:rsidR="00F52B0E" w:rsidRDefault="00B40872">
            <w:pPr>
              <w:pStyle w:val="TableParagraph"/>
              <w:spacing w:before="7"/>
              <w:ind w:left="718"/>
              <w:jc w:val="center"/>
              <w:rPr>
                <w:sz w:val="20"/>
              </w:rPr>
            </w:pPr>
            <w:r>
              <w:rPr>
                <w:sz w:val="20"/>
              </w:rPr>
              <w:t>(прізвище та ініціали)</w:t>
            </w:r>
          </w:p>
        </w:tc>
      </w:tr>
      <w:tr w:rsidR="00F52B0E">
        <w:trPr>
          <w:trHeight w:val="709"/>
        </w:trPr>
        <w:tc>
          <w:tcPr>
            <w:tcW w:w="2645" w:type="dxa"/>
          </w:tcPr>
          <w:p w:rsidR="00F52B0E" w:rsidRDefault="00B40872">
            <w:pPr>
              <w:pStyle w:val="TableParagraph"/>
              <w:spacing w:before="157"/>
              <w:ind w:right="152"/>
              <w:jc w:val="right"/>
              <w:rPr>
                <w:b/>
                <w:sz w:val="28"/>
              </w:rPr>
            </w:pPr>
            <w:r>
              <w:rPr>
                <w:b/>
                <w:sz w:val="28"/>
              </w:rPr>
              <w:t>Керівник проекту</w:t>
            </w:r>
          </w:p>
        </w:tc>
        <w:tc>
          <w:tcPr>
            <w:tcW w:w="2252" w:type="dxa"/>
          </w:tcPr>
          <w:p w:rsidR="00F52B0E" w:rsidRDefault="00B40872">
            <w:pPr>
              <w:pStyle w:val="TableParagraph"/>
              <w:tabs>
                <w:tab w:val="left" w:pos="1145"/>
              </w:tabs>
              <w:spacing w:before="157" w:line="299" w:lineRule="exact"/>
              <w:ind w:right="795"/>
              <w:jc w:val="center"/>
              <w:rPr>
                <w:sz w:val="28"/>
              </w:rPr>
            </w:pPr>
            <w:r>
              <w:rPr>
                <w:sz w:val="28"/>
                <w:u w:val="single"/>
              </w:rPr>
              <w:t xml:space="preserve"> </w:t>
            </w:r>
            <w:r>
              <w:rPr>
                <w:sz w:val="28"/>
                <w:u w:val="single"/>
              </w:rPr>
              <w:tab/>
            </w:r>
          </w:p>
          <w:p w:rsidR="00F52B0E" w:rsidRDefault="00B40872">
            <w:pPr>
              <w:pStyle w:val="TableParagraph"/>
              <w:spacing w:line="207" w:lineRule="exact"/>
              <w:ind w:right="862"/>
              <w:jc w:val="center"/>
              <w:rPr>
                <w:sz w:val="20"/>
              </w:rPr>
            </w:pPr>
            <w:r>
              <w:rPr>
                <w:sz w:val="20"/>
              </w:rPr>
              <w:t>(підпис)</w:t>
            </w:r>
          </w:p>
        </w:tc>
        <w:tc>
          <w:tcPr>
            <w:tcW w:w="3179" w:type="dxa"/>
          </w:tcPr>
          <w:p w:rsidR="00F52B0E" w:rsidRDefault="00B40872">
            <w:pPr>
              <w:pStyle w:val="TableParagraph"/>
              <w:spacing w:before="150"/>
              <w:ind w:left="840"/>
              <w:jc w:val="center"/>
              <w:rPr>
                <w:sz w:val="28"/>
              </w:rPr>
            </w:pPr>
            <w:r>
              <w:rPr>
                <w:spacing w:val="-71"/>
                <w:sz w:val="28"/>
                <w:u w:val="single"/>
              </w:rPr>
              <w:t xml:space="preserve"> </w:t>
            </w:r>
            <w:r>
              <w:rPr>
                <w:sz w:val="28"/>
                <w:u w:val="single"/>
              </w:rPr>
              <w:t>Верба О.А.</w:t>
            </w:r>
          </w:p>
          <w:p w:rsidR="00F52B0E" w:rsidRDefault="00B40872">
            <w:pPr>
              <w:pStyle w:val="TableParagraph"/>
              <w:spacing w:before="7" w:line="210" w:lineRule="exact"/>
              <w:ind w:left="920"/>
              <w:jc w:val="center"/>
              <w:rPr>
                <w:sz w:val="20"/>
              </w:rPr>
            </w:pPr>
            <w:r>
              <w:rPr>
                <w:sz w:val="20"/>
              </w:rPr>
              <w:t>(прізвище та ініціали)</w:t>
            </w:r>
          </w:p>
        </w:tc>
      </w:tr>
    </w:tbl>
    <w:p w:rsidR="00F52B0E" w:rsidRDefault="00F52B0E">
      <w:pPr>
        <w:spacing w:line="210" w:lineRule="exact"/>
        <w:jc w:val="center"/>
        <w:rPr>
          <w:sz w:val="20"/>
        </w:rPr>
        <w:sectPr w:rsidR="00F52B0E">
          <w:pgSz w:w="11910" w:h="16840"/>
          <w:pgMar w:top="1100" w:right="120" w:bottom="280" w:left="780" w:header="720" w:footer="720" w:gutter="0"/>
          <w:cols w:space="720"/>
        </w:sectPr>
      </w:pPr>
    </w:p>
    <w:tbl>
      <w:tblPr>
        <w:tblStyle w:val="TableNormal"/>
        <w:tblW w:w="0" w:type="auto"/>
        <w:tblInd w:w="313"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521"/>
        <w:gridCol w:w="626"/>
        <w:gridCol w:w="1435"/>
        <w:gridCol w:w="859"/>
        <w:gridCol w:w="572"/>
        <w:gridCol w:w="3441"/>
        <w:gridCol w:w="286"/>
        <w:gridCol w:w="285"/>
        <w:gridCol w:w="289"/>
        <w:gridCol w:w="858"/>
        <w:gridCol w:w="1319"/>
      </w:tblGrid>
      <w:tr w:rsidR="00F52B0E">
        <w:trPr>
          <w:trHeight w:val="13958"/>
        </w:trPr>
        <w:tc>
          <w:tcPr>
            <w:tcW w:w="10491" w:type="dxa"/>
            <w:gridSpan w:val="11"/>
          </w:tcPr>
          <w:p w:rsidR="00F52B0E" w:rsidRDefault="00F52B0E">
            <w:pPr>
              <w:pStyle w:val="TableParagraph"/>
              <w:rPr>
                <w:b/>
                <w:sz w:val="30"/>
              </w:rPr>
            </w:pPr>
          </w:p>
          <w:p w:rsidR="00F52B0E" w:rsidRDefault="00F52B0E">
            <w:pPr>
              <w:pStyle w:val="TableParagraph"/>
              <w:spacing w:before="5"/>
              <w:rPr>
                <w:b/>
                <w:sz w:val="28"/>
              </w:rPr>
            </w:pPr>
          </w:p>
          <w:p w:rsidR="00F52B0E" w:rsidRDefault="00B40872">
            <w:pPr>
              <w:pStyle w:val="TableParagraph"/>
              <w:ind w:left="2620" w:right="2452"/>
              <w:jc w:val="center"/>
              <w:rPr>
                <w:b/>
                <w:sz w:val="28"/>
              </w:rPr>
            </w:pPr>
            <w:r>
              <w:rPr>
                <w:b/>
                <w:sz w:val="28"/>
              </w:rPr>
              <w:t>ВІДОМІСТЬ ДИПЛОМНОГО ПРОЕКТУ</w:t>
            </w:r>
          </w:p>
        </w:tc>
      </w:tr>
      <w:tr w:rsidR="00F52B0E">
        <w:trPr>
          <w:trHeight w:val="242"/>
        </w:trPr>
        <w:tc>
          <w:tcPr>
            <w:tcW w:w="521" w:type="dxa"/>
            <w:tcBorders>
              <w:bottom w:val="single" w:sz="12" w:space="0" w:color="000000"/>
            </w:tcBorders>
          </w:tcPr>
          <w:p w:rsidR="00F52B0E" w:rsidRDefault="00F52B0E">
            <w:pPr>
              <w:pStyle w:val="TableParagraph"/>
              <w:rPr>
                <w:sz w:val="16"/>
              </w:rPr>
            </w:pPr>
          </w:p>
        </w:tc>
        <w:tc>
          <w:tcPr>
            <w:tcW w:w="626" w:type="dxa"/>
            <w:tcBorders>
              <w:bottom w:val="single" w:sz="12" w:space="0" w:color="000000"/>
            </w:tcBorders>
          </w:tcPr>
          <w:p w:rsidR="00F52B0E" w:rsidRDefault="00F52B0E">
            <w:pPr>
              <w:pStyle w:val="TableParagraph"/>
              <w:rPr>
                <w:sz w:val="16"/>
              </w:rPr>
            </w:pPr>
          </w:p>
        </w:tc>
        <w:tc>
          <w:tcPr>
            <w:tcW w:w="1435" w:type="dxa"/>
            <w:tcBorders>
              <w:bottom w:val="single" w:sz="12" w:space="0" w:color="000000"/>
            </w:tcBorders>
          </w:tcPr>
          <w:p w:rsidR="00F52B0E" w:rsidRDefault="00F52B0E">
            <w:pPr>
              <w:pStyle w:val="TableParagraph"/>
              <w:rPr>
                <w:sz w:val="16"/>
              </w:rPr>
            </w:pPr>
          </w:p>
        </w:tc>
        <w:tc>
          <w:tcPr>
            <w:tcW w:w="859" w:type="dxa"/>
            <w:tcBorders>
              <w:bottom w:val="single" w:sz="12" w:space="0" w:color="000000"/>
            </w:tcBorders>
          </w:tcPr>
          <w:p w:rsidR="00F52B0E" w:rsidRDefault="00F52B0E">
            <w:pPr>
              <w:pStyle w:val="TableParagraph"/>
              <w:rPr>
                <w:sz w:val="16"/>
              </w:rPr>
            </w:pPr>
          </w:p>
        </w:tc>
        <w:tc>
          <w:tcPr>
            <w:tcW w:w="572" w:type="dxa"/>
            <w:tcBorders>
              <w:bottom w:val="single" w:sz="12" w:space="0" w:color="000000"/>
            </w:tcBorders>
          </w:tcPr>
          <w:p w:rsidR="00F52B0E" w:rsidRDefault="00F52B0E">
            <w:pPr>
              <w:pStyle w:val="TableParagraph"/>
              <w:rPr>
                <w:sz w:val="16"/>
              </w:rPr>
            </w:pPr>
          </w:p>
        </w:tc>
        <w:tc>
          <w:tcPr>
            <w:tcW w:w="6478" w:type="dxa"/>
            <w:gridSpan w:val="6"/>
            <w:vMerge w:val="restart"/>
          </w:tcPr>
          <w:p w:rsidR="00F52B0E" w:rsidRDefault="00B40872">
            <w:pPr>
              <w:pStyle w:val="TableParagraph"/>
              <w:spacing w:before="247"/>
              <w:ind w:left="1521"/>
              <w:rPr>
                <w:rFonts w:ascii="Arial" w:hAnsi="Arial"/>
                <w:i/>
                <w:sz w:val="36"/>
              </w:rPr>
            </w:pPr>
            <w:r>
              <w:rPr>
                <w:rFonts w:ascii="Arial" w:hAnsi="Arial"/>
                <w:i/>
                <w:sz w:val="36"/>
              </w:rPr>
              <w:t>ІАЛЦ.467800.001 ВП</w:t>
            </w:r>
          </w:p>
        </w:tc>
      </w:tr>
      <w:tr w:rsidR="00F52B0E">
        <w:trPr>
          <w:trHeight w:val="245"/>
        </w:trPr>
        <w:tc>
          <w:tcPr>
            <w:tcW w:w="521" w:type="dxa"/>
            <w:tcBorders>
              <w:top w:val="single" w:sz="12" w:space="0" w:color="000000"/>
            </w:tcBorders>
          </w:tcPr>
          <w:p w:rsidR="00F52B0E" w:rsidRDefault="00F52B0E">
            <w:pPr>
              <w:pStyle w:val="TableParagraph"/>
              <w:rPr>
                <w:sz w:val="16"/>
              </w:rPr>
            </w:pPr>
          </w:p>
        </w:tc>
        <w:tc>
          <w:tcPr>
            <w:tcW w:w="626" w:type="dxa"/>
            <w:tcBorders>
              <w:top w:val="single" w:sz="12" w:space="0" w:color="000000"/>
            </w:tcBorders>
          </w:tcPr>
          <w:p w:rsidR="00F52B0E" w:rsidRDefault="00F52B0E">
            <w:pPr>
              <w:pStyle w:val="TableParagraph"/>
              <w:rPr>
                <w:sz w:val="16"/>
              </w:rPr>
            </w:pPr>
          </w:p>
        </w:tc>
        <w:tc>
          <w:tcPr>
            <w:tcW w:w="1435" w:type="dxa"/>
            <w:tcBorders>
              <w:top w:val="single" w:sz="12" w:space="0" w:color="000000"/>
            </w:tcBorders>
          </w:tcPr>
          <w:p w:rsidR="00F52B0E" w:rsidRDefault="00F52B0E">
            <w:pPr>
              <w:pStyle w:val="TableParagraph"/>
              <w:rPr>
                <w:sz w:val="16"/>
              </w:rPr>
            </w:pPr>
          </w:p>
        </w:tc>
        <w:tc>
          <w:tcPr>
            <w:tcW w:w="859" w:type="dxa"/>
            <w:tcBorders>
              <w:top w:val="single" w:sz="12" w:space="0" w:color="000000"/>
            </w:tcBorders>
          </w:tcPr>
          <w:p w:rsidR="00F52B0E" w:rsidRDefault="00F52B0E">
            <w:pPr>
              <w:pStyle w:val="TableParagraph"/>
              <w:rPr>
                <w:sz w:val="16"/>
              </w:rPr>
            </w:pPr>
          </w:p>
        </w:tc>
        <w:tc>
          <w:tcPr>
            <w:tcW w:w="572" w:type="dxa"/>
            <w:tcBorders>
              <w:top w:val="single" w:sz="12" w:space="0" w:color="000000"/>
            </w:tcBorders>
          </w:tcPr>
          <w:p w:rsidR="00F52B0E" w:rsidRDefault="00F52B0E">
            <w:pPr>
              <w:pStyle w:val="TableParagraph"/>
              <w:rPr>
                <w:sz w:val="16"/>
              </w:rPr>
            </w:pPr>
          </w:p>
        </w:tc>
        <w:tc>
          <w:tcPr>
            <w:tcW w:w="6478" w:type="dxa"/>
            <w:gridSpan w:val="6"/>
            <w:vMerge/>
            <w:tcBorders>
              <w:top w:val="nil"/>
            </w:tcBorders>
          </w:tcPr>
          <w:p w:rsidR="00F52B0E" w:rsidRDefault="00F52B0E">
            <w:pPr>
              <w:rPr>
                <w:sz w:val="2"/>
                <w:szCs w:val="2"/>
              </w:rPr>
            </w:pPr>
          </w:p>
        </w:tc>
      </w:tr>
      <w:tr w:rsidR="00F52B0E">
        <w:trPr>
          <w:trHeight w:val="240"/>
        </w:trPr>
        <w:tc>
          <w:tcPr>
            <w:tcW w:w="521" w:type="dxa"/>
          </w:tcPr>
          <w:p w:rsidR="00F52B0E" w:rsidRDefault="00B40872">
            <w:pPr>
              <w:pStyle w:val="TableParagraph"/>
              <w:spacing w:before="18" w:line="202" w:lineRule="exact"/>
              <w:ind w:left="129"/>
              <w:rPr>
                <w:rFonts w:ascii="Arial" w:hAnsi="Arial"/>
                <w:i/>
                <w:sz w:val="18"/>
              </w:rPr>
            </w:pPr>
            <w:r>
              <w:rPr>
                <w:rFonts w:ascii="Arial" w:hAnsi="Arial"/>
                <w:i/>
                <w:sz w:val="16"/>
              </w:rPr>
              <w:t>Зм</w:t>
            </w:r>
            <w:r>
              <w:rPr>
                <w:rFonts w:ascii="Arial" w:hAnsi="Arial"/>
                <w:i/>
                <w:sz w:val="18"/>
              </w:rPr>
              <w:t>.</w:t>
            </w:r>
          </w:p>
        </w:tc>
        <w:tc>
          <w:tcPr>
            <w:tcW w:w="626" w:type="dxa"/>
          </w:tcPr>
          <w:p w:rsidR="00F52B0E" w:rsidRDefault="00B40872">
            <w:pPr>
              <w:pStyle w:val="TableParagraph"/>
              <w:spacing w:before="18" w:line="202" w:lineRule="exact"/>
              <w:ind w:left="155"/>
              <w:rPr>
                <w:rFonts w:ascii="Arial" w:hAnsi="Arial"/>
                <w:i/>
                <w:sz w:val="18"/>
              </w:rPr>
            </w:pPr>
            <w:r>
              <w:rPr>
                <w:rFonts w:ascii="Arial" w:hAnsi="Arial"/>
                <w:i/>
                <w:sz w:val="16"/>
              </w:rPr>
              <w:t>Арк</w:t>
            </w:r>
            <w:r>
              <w:rPr>
                <w:rFonts w:ascii="Arial" w:hAnsi="Arial"/>
                <w:i/>
                <w:sz w:val="18"/>
              </w:rPr>
              <w:t>.</w:t>
            </w:r>
          </w:p>
        </w:tc>
        <w:tc>
          <w:tcPr>
            <w:tcW w:w="1435" w:type="dxa"/>
          </w:tcPr>
          <w:p w:rsidR="00F52B0E" w:rsidRDefault="00B40872">
            <w:pPr>
              <w:pStyle w:val="TableParagraph"/>
              <w:spacing w:before="20"/>
              <w:ind w:left="362"/>
              <w:rPr>
                <w:rFonts w:ascii="Arial" w:hAnsi="Arial"/>
                <w:i/>
                <w:sz w:val="16"/>
              </w:rPr>
            </w:pPr>
            <w:r>
              <w:rPr>
                <w:rFonts w:ascii="Arial" w:hAnsi="Arial"/>
                <w:i/>
                <w:sz w:val="16"/>
              </w:rPr>
              <w:t>№ докум.</w:t>
            </w:r>
          </w:p>
        </w:tc>
        <w:tc>
          <w:tcPr>
            <w:tcW w:w="859" w:type="dxa"/>
          </w:tcPr>
          <w:p w:rsidR="00F52B0E" w:rsidRDefault="00B40872">
            <w:pPr>
              <w:pStyle w:val="TableParagraph"/>
              <w:spacing w:before="20"/>
              <w:ind w:left="182"/>
              <w:rPr>
                <w:rFonts w:ascii="Arial" w:hAnsi="Arial"/>
                <w:i/>
                <w:sz w:val="16"/>
              </w:rPr>
            </w:pPr>
            <w:r>
              <w:rPr>
                <w:rFonts w:ascii="Arial" w:hAnsi="Arial"/>
                <w:i/>
                <w:sz w:val="16"/>
              </w:rPr>
              <w:t>Підпис</w:t>
            </w:r>
          </w:p>
        </w:tc>
        <w:tc>
          <w:tcPr>
            <w:tcW w:w="572" w:type="dxa"/>
          </w:tcPr>
          <w:p w:rsidR="00F52B0E" w:rsidRDefault="00B40872">
            <w:pPr>
              <w:pStyle w:val="TableParagraph"/>
              <w:spacing w:before="20"/>
              <w:ind w:left="70"/>
              <w:rPr>
                <w:rFonts w:ascii="Arial" w:hAnsi="Arial"/>
                <w:i/>
                <w:sz w:val="16"/>
              </w:rPr>
            </w:pPr>
            <w:r>
              <w:rPr>
                <w:rFonts w:ascii="Arial" w:hAnsi="Arial"/>
                <w:i/>
                <w:sz w:val="16"/>
              </w:rPr>
              <w:t>Дата</w:t>
            </w:r>
          </w:p>
        </w:tc>
        <w:tc>
          <w:tcPr>
            <w:tcW w:w="6478" w:type="dxa"/>
            <w:gridSpan w:val="6"/>
            <w:vMerge/>
            <w:tcBorders>
              <w:top w:val="nil"/>
            </w:tcBorders>
          </w:tcPr>
          <w:p w:rsidR="00F52B0E" w:rsidRDefault="00F52B0E">
            <w:pPr>
              <w:rPr>
                <w:sz w:val="2"/>
                <w:szCs w:val="2"/>
              </w:rPr>
            </w:pPr>
          </w:p>
        </w:tc>
      </w:tr>
      <w:tr w:rsidR="00F52B0E">
        <w:trPr>
          <w:trHeight w:val="241"/>
        </w:trPr>
        <w:tc>
          <w:tcPr>
            <w:tcW w:w="1147" w:type="dxa"/>
            <w:gridSpan w:val="2"/>
            <w:tcBorders>
              <w:bottom w:val="single" w:sz="8" w:space="0" w:color="000000"/>
            </w:tcBorders>
          </w:tcPr>
          <w:p w:rsidR="00F52B0E" w:rsidRDefault="00B40872">
            <w:pPr>
              <w:pStyle w:val="TableParagraph"/>
              <w:spacing w:before="25"/>
              <w:ind w:left="87"/>
              <w:rPr>
                <w:rFonts w:ascii="Arial" w:hAnsi="Arial"/>
                <w:i/>
                <w:sz w:val="16"/>
              </w:rPr>
            </w:pPr>
            <w:r>
              <w:rPr>
                <w:rFonts w:ascii="Arial" w:hAnsi="Arial"/>
                <w:i/>
                <w:sz w:val="16"/>
              </w:rPr>
              <w:t>Розробив</w:t>
            </w:r>
          </w:p>
        </w:tc>
        <w:tc>
          <w:tcPr>
            <w:tcW w:w="1435" w:type="dxa"/>
            <w:tcBorders>
              <w:bottom w:val="single" w:sz="8" w:space="0" w:color="000000"/>
            </w:tcBorders>
          </w:tcPr>
          <w:p w:rsidR="00F52B0E" w:rsidRDefault="00B40872">
            <w:pPr>
              <w:pStyle w:val="TableParagraph"/>
              <w:spacing w:before="32"/>
              <w:ind w:left="95"/>
              <w:rPr>
                <w:rFonts w:ascii="Arial" w:hAnsi="Arial"/>
                <w:i/>
                <w:sz w:val="16"/>
              </w:rPr>
            </w:pPr>
            <w:r>
              <w:rPr>
                <w:rFonts w:ascii="Arial" w:hAnsi="Arial"/>
                <w:i/>
                <w:sz w:val="16"/>
              </w:rPr>
              <w:t>Іванов Е.В.</w:t>
            </w:r>
          </w:p>
        </w:tc>
        <w:tc>
          <w:tcPr>
            <w:tcW w:w="859" w:type="dxa"/>
            <w:tcBorders>
              <w:bottom w:val="single" w:sz="8" w:space="0" w:color="000000"/>
            </w:tcBorders>
          </w:tcPr>
          <w:p w:rsidR="00F52B0E" w:rsidRDefault="00F52B0E">
            <w:pPr>
              <w:pStyle w:val="TableParagraph"/>
              <w:rPr>
                <w:sz w:val="16"/>
              </w:rPr>
            </w:pPr>
          </w:p>
        </w:tc>
        <w:tc>
          <w:tcPr>
            <w:tcW w:w="572" w:type="dxa"/>
            <w:tcBorders>
              <w:bottom w:val="single" w:sz="8" w:space="0" w:color="000000"/>
            </w:tcBorders>
          </w:tcPr>
          <w:p w:rsidR="00F52B0E" w:rsidRDefault="00F52B0E">
            <w:pPr>
              <w:pStyle w:val="TableParagraph"/>
              <w:rPr>
                <w:sz w:val="16"/>
              </w:rPr>
            </w:pPr>
          </w:p>
        </w:tc>
        <w:tc>
          <w:tcPr>
            <w:tcW w:w="3441" w:type="dxa"/>
            <w:vMerge w:val="restart"/>
          </w:tcPr>
          <w:p w:rsidR="00F52B0E" w:rsidRDefault="00B40872">
            <w:pPr>
              <w:pStyle w:val="TableParagraph"/>
              <w:spacing w:before="64"/>
              <w:ind w:left="448" w:right="143" w:hanging="238"/>
              <w:rPr>
                <w:rFonts w:ascii="Tahoma" w:hAnsi="Tahoma"/>
                <w:sz w:val="18"/>
              </w:rPr>
            </w:pPr>
            <w:r>
              <w:rPr>
                <w:rFonts w:ascii="Tahoma" w:hAnsi="Tahoma"/>
                <w:sz w:val="18"/>
              </w:rPr>
              <w:t>Система інтерактивного планування особистого розкладу занять в спортзалі (клієнтська частина)</w:t>
            </w:r>
          </w:p>
          <w:p w:rsidR="00F52B0E" w:rsidRDefault="00B40872">
            <w:pPr>
              <w:pStyle w:val="TableParagraph"/>
              <w:ind w:left="1161" w:right="161" w:hanging="932"/>
              <w:rPr>
                <w:rFonts w:ascii="Arial" w:hAnsi="Arial"/>
                <w:i/>
                <w:sz w:val="28"/>
              </w:rPr>
            </w:pPr>
            <w:r>
              <w:rPr>
                <w:rFonts w:ascii="Arial" w:hAnsi="Arial"/>
                <w:i/>
                <w:sz w:val="28"/>
              </w:rPr>
              <w:t>Відомість дипломного проекту</w:t>
            </w:r>
          </w:p>
        </w:tc>
        <w:tc>
          <w:tcPr>
            <w:tcW w:w="860" w:type="dxa"/>
            <w:gridSpan w:val="3"/>
          </w:tcPr>
          <w:p w:rsidR="00F52B0E" w:rsidRDefault="00B40872">
            <w:pPr>
              <w:pStyle w:val="TableParagraph"/>
              <w:spacing w:before="15" w:line="205" w:lineRule="exact"/>
              <w:ind w:left="253"/>
              <w:rPr>
                <w:rFonts w:ascii="Arial" w:hAnsi="Arial"/>
                <w:i/>
                <w:sz w:val="18"/>
              </w:rPr>
            </w:pPr>
            <w:r>
              <w:rPr>
                <w:rFonts w:ascii="Arial" w:hAnsi="Arial"/>
                <w:i/>
                <w:sz w:val="18"/>
              </w:rPr>
              <w:t>Літ.</w:t>
            </w:r>
          </w:p>
        </w:tc>
        <w:tc>
          <w:tcPr>
            <w:tcW w:w="858" w:type="dxa"/>
          </w:tcPr>
          <w:p w:rsidR="00F52B0E" w:rsidRDefault="00B40872">
            <w:pPr>
              <w:pStyle w:val="TableParagraph"/>
              <w:spacing w:before="15" w:line="205" w:lineRule="exact"/>
              <w:ind w:left="139" w:right="89"/>
              <w:jc w:val="center"/>
              <w:rPr>
                <w:rFonts w:ascii="Arial" w:hAnsi="Arial"/>
                <w:i/>
                <w:sz w:val="18"/>
              </w:rPr>
            </w:pPr>
            <w:r>
              <w:rPr>
                <w:rFonts w:ascii="Arial" w:hAnsi="Arial"/>
                <w:i/>
                <w:sz w:val="18"/>
              </w:rPr>
              <w:t>Аркуш</w:t>
            </w:r>
          </w:p>
        </w:tc>
        <w:tc>
          <w:tcPr>
            <w:tcW w:w="1319" w:type="dxa"/>
          </w:tcPr>
          <w:p w:rsidR="00F52B0E" w:rsidRDefault="00B40872">
            <w:pPr>
              <w:pStyle w:val="TableParagraph"/>
              <w:spacing w:before="15" w:line="205" w:lineRule="exact"/>
              <w:ind w:left="301" w:right="254"/>
              <w:jc w:val="center"/>
              <w:rPr>
                <w:rFonts w:ascii="Arial" w:hAnsi="Arial"/>
                <w:i/>
                <w:sz w:val="18"/>
              </w:rPr>
            </w:pPr>
            <w:r>
              <w:rPr>
                <w:rFonts w:ascii="Arial" w:hAnsi="Arial"/>
                <w:i/>
                <w:sz w:val="18"/>
              </w:rPr>
              <w:t>Аркушів</w:t>
            </w:r>
          </w:p>
        </w:tc>
      </w:tr>
      <w:tr w:rsidR="00F52B0E">
        <w:trPr>
          <w:trHeight w:val="243"/>
        </w:trPr>
        <w:tc>
          <w:tcPr>
            <w:tcW w:w="1147" w:type="dxa"/>
            <w:gridSpan w:val="2"/>
            <w:tcBorders>
              <w:top w:val="single" w:sz="8" w:space="0" w:color="000000"/>
              <w:bottom w:val="single" w:sz="12" w:space="0" w:color="000000"/>
            </w:tcBorders>
          </w:tcPr>
          <w:p w:rsidR="00F52B0E" w:rsidRDefault="00B40872">
            <w:pPr>
              <w:pStyle w:val="TableParagraph"/>
              <w:spacing w:before="22"/>
              <w:ind w:left="87"/>
              <w:rPr>
                <w:rFonts w:ascii="Arial" w:hAnsi="Arial"/>
                <w:i/>
                <w:sz w:val="16"/>
              </w:rPr>
            </w:pPr>
            <w:r>
              <w:rPr>
                <w:rFonts w:ascii="Arial" w:hAnsi="Arial"/>
                <w:i/>
                <w:sz w:val="16"/>
              </w:rPr>
              <w:t>Перевірив</w:t>
            </w:r>
          </w:p>
        </w:tc>
        <w:tc>
          <w:tcPr>
            <w:tcW w:w="1435" w:type="dxa"/>
            <w:tcBorders>
              <w:top w:val="single" w:sz="8" w:space="0" w:color="000000"/>
              <w:bottom w:val="single" w:sz="12" w:space="0" w:color="000000"/>
            </w:tcBorders>
          </w:tcPr>
          <w:p w:rsidR="00F52B0E" w:rsidRDefault="00B40872">
            <w:pPr>
              <w:pStyle w:val="TableParagraph"/>
              <w:spacing w:before="41" w:line="183" w:lineRule="exact"/>
              <w:ind w:left="35"/>
              <w:rPr>
                <w:rFonts w:ascii="Arial" w:hAnsi="Arial"/>
                <w:i/>
                <w:sz w:val="16"/>
              </w:rPr>
            </w:pPr>
            <w:r>
              <w:rPr>
                <w:rFonts w:ascii="Arial" w:hAnsi="Arial"/>
                <w:i/>
                <w:sz w:val="16"/>
              </w:rPr>
              <w:t>Верба О.А.</w:t>
            </w:r>
          </w:p>
        </w:tc>
        <w:tc>
          <w:tcPr>
            <w:tcW w:w="859" w:type="dxa"/>
            <w:tcBorders>
              <w:top w:val="single" w:sz="8" w:space="0" w:color="000000"/>
              <w:bottom w:val="single" w:sz="12" w:space="0" w:color="000000"/>
            </w:tcBorders>
          </w:tcPr>
          <w:p w:rsidR="00F52B0E" w:rsidRDefault="00F52B0E">
            <w:pPr>
              <w:pStyle w:val="TableParagraph"/>
              <w:rPr>
                <w:sz w:val="16"/>
              </w:rPr>
            </w:pPr>
          </w:p>
        </w:tc>
        <w:tc>
          <w:tcPr>
            <w:tcW w:w="572" w:type="dxa"/>
            <w:tcBorders>
              <w:top w:val="single" w:sz="8" w:space="0" w:color="000000"/>
              <w:bottom w:val="single" w:sz="12" w:space="0" w:color="000000"/>
            </w:tcBorders>
          </w:tcPr>
          <w:p w:rsidR="00F52B0E" w:rsidRDefault="00F52B0E">
            <w:pPr>
              <w:pStyle w:val="TableParagraph"/>
              <w:rPr>
                <w:sz w:val="16"/>
              </w:rPr>
            </w:pPr>
          </w:p>
        </w:tc>
        <w:tc>
          <w:tcPr>
            <w:tcW w:w="3441" w:type="dxa"/>
            <w:vMerge/>
            <w:tcBorders>
              <w:top w:val="nil"/>
            </w:tcBorders>
          </w:tcPr>
          <w:p w:rsidR="00F52B0E" w:rsidRDefault="00F52B0E">
            <w:pPr>
              <w:rPr>
                <w:sz w:val="2"/>
                <w:szCs w:val="2"/>
              </w:rPr>
            </w:pPr>
          </w:p>
        </w:tc>
        <w:tc>
          <w:tcPr>
            <w:tcW w:w="286" w:type="dxa"/>
            <w:tcBorders>
              <w:right w:val="single" w:sz="12" w:space="0" w:color="000000"/>
            </w:tcBorders>
          </w:tcPr>
          <w:p w:rsidR="00F52B0E" w:rsidRDefault="00F52B0E">
            <w:pPr>
              <w:pStyle w:val="TableParagraph"/>
              <w:rPr>
                <w:sz w:val="16"/>
              </w:rPr>
            </w:pPr>
          </w:p>
        </w:tc>
        <w:tc>
          <w:tcPr>
            <w:tcW w:w="285" w:type="dxa"/>
            <w:tcBorders>
              <w:left w:val="single" w:sz="12" w:space="0" w:color="000000"/>
              <w:right w:val="single" w:sz="12" w:space="0" w:color="000000"/>
            </w:tcBorders>
          </w:tcPr>
          <w:p w:rsidR="00F52B0E" w:rsidRDefault="00F52B0E">
            <w:pPr>
              <w:pStyle w:val="TableParagraph"/>
              <w:rPr>
                <w:sz w:val="16"/>
              </w:rPr>
            </w:pPr>
          </w:p>
        </w:tc>
        <w:tc>
          <w:tcPr>
            <w:tcW w:w="289" w:type="dxa"/>
            <w:tcBorders>
              <w:left w:val="single" w:sz="12" w:space="0" w:color="000000"/>
            </w:tcBorders>
          </w:tcPr>
          <w:p w:rsidR="00F52B0E" w:rsidRDefault="00F52B0E">
            <w:pPr>
              <w:pStyle w:val="TableParagraph"/>
              <w:rPr>
                <w:sz w:val="16"/>
              </w:rPr>
            </w:pPr>
          </w:p>
        </w:tc>
        <w:tc>
          <w:tcPr>
            <w:tcW w:w="858" w:type="dxa"/>
          </w:tcPr>
          <w:p w:rsidR="00F52B0E" w:rsidRDefault="00B40872">
            <w:pPr>
              <w:pStyle w:val="TableParagraph"/>
              <w:spacing w:before="27" w:line="197" w:lineRule="exact"/>
              <w:ind w:left="46"/>
              <w:jc w:val="center"/>
              <w:rPr>
                <w:rFonts w:ascii="Arial"/>
                <w:i/>
                <w:sz w:val="18"/>
              </w:rPr>
            </w:pPr>
            <w:r>
              <w:rPr>
                <w:rFonts w:ascii="Arial"/>
                <w:i/>
                <w:w w:val="99"/>
                <w:sz w:val="18"/>
              </w:rPr>
              <w:t>1</w:t>
            </w:r>
          </w:p>
        </w:tc>
        <w:tc>
          <w:tcPr>
            <w:tcW w:w="1319" w:type="dxa"/>
          </w:tcPr>
          <w:p w:rsidR="00F52B0E" w:rsidRDefault="00B40872">
            <w:pPr>
              <w:pStyle w:val="TableParagraph"/>
              <w:spacing w:before="20" w:line="204" w:lineRule="exact"/>
              <w:ind w:left="63"/>
              <w:jc w:val="center"/>
              <w:rPr>
                <w:rFonts w:ascii="Arial"/>
                <w:i/>
                <w:sz w:val="18"/>
              </w:rPr>
            </w:pPr>
            <w:r>
              <w:rPr>
                <w:rFonts w:ascii="Arial"/>
                <w:i/>
                <w:w w:val="99"/>
                <w:sz w:val="18"/>
              </w:rPr>
              <w:t>1</w:t>
            </w:r>
          </w:p>
        </w:tc>
      </w:tr>
      <w:tr w:rsidR="00F52B0E">
        <w:trPr>
          <w:trHeight w:val="243"/>
        </w:trPr>
        <w:tc>
          <w:tcPr>
            <w:tcW w:w="1147" w:type="dxa"/>
            <w:gridSpan w:val="2"/>
            <w:tcBorders>
              <w:top w:val="single" w:sz="12" w:space="0" w:color="000000"/>
              <w:bottom w:val="single" w:sz="12" w:space="0" w:color="000000"/>
            </w:tcBorders>
          </w:tcPr>
          <w:p w:rsidR="00F52B0E" w:rsidRDefault="00B40872">
            <w:pPr>
              <w:pStyle w:val="TableParagraph"/>
              <w:spacing w:before="22" w:line="202" w:lineRule="exact"/>
              <w:ind w:left="87"/>
              <w:rPr>
                <w:rFonts w:ascii="Arial" w:hAnsi="Arial"/>
                <w:i/>
                <w:sz w:val="18"/>
              </w:rPr>
            </w:pPr>
            <w:r>
              <w:rPr>
                <w:rFonts w:ascii="Arial" w:hAnsi="Arial"/>
                <w:i/>
                <w:sz w:val="16"/>
              </w:rPr>
              <w:t>Реценз</w:t>
            </w:r>
            <w:r>
              <w:rPr>
                <w:rFonts w:ascii="Arial" w:hAnsi="Arial"/>
                <w:i/>
                <w:sz w:val="18"/>
              </w:rPr>
              <w:t>.</w:t>
            </w:r>
          </w:p>
        </w:tc>
        <w:tc>
          <w:tcPr>
            <w:tcW w:w="1435" w:type="dxa"/>
            <w:tcBorders>
              <w:top w:val="single" w:sz="12" w:space="0" w:color="000000"/>
              <w:bottom w:val="single" w:sz="12" w:space="0" w:color="000000"/>
            </w:tcBorders>
          </w:tcPr>
          <w:p w:rsidR="00F52B0E" w:rsidRDefault="00F52B0E">
            <w:pPr>
              <w:pStyle w:val="TableParagraph"/>
              <w:rPr>
                <w:sz w:val="16"/>
              </w:rPr>
            </w:pPr>
          </w:p>
        </w:tc>
        <w:tc>
          <w:tcPr>
            <w:tcW w:w="859" w:type="dxa"/>
            <w:tcBorders>
              <w:top w:val="single" w:sz="12" w:space="0" w:color="000000"/>
              <w:bottom w:val="single" w:sz="12" w:space="0" w:color="000000"/>
            </w:tcBorders>
          </w:tcPr>
          <w:p w:rsidR="00F52B0E" w:rsidRDefault="00F52B0E">
            <w:pPr>
              <w:pStyle w:val="TableParagraph"/>
              <w:rPr>
                <w:sz w:val="16"/>
              </w:rPr>
            </w:pPr>
          </w:p>
        </w:tc>
        <w:tc>
          <w:tcPr>
            <w:tcW w:w="572" w:type="dxa"/>
            <w:tcBorders>
              <w:top w:val="single" w:sz="12" w:space="0" w:color="000000"/>
              <w:bottom w:val="single" w:sz="12" w:space="0" w:color="000000"/>
            </w:tcBorders>
          </w:tcPr>
          <w:p w:rsidR="00F52B0E" w:rsidRDefault="00F52B0E">
            <w:pPr>
              <w:pStyle w:val="TableParagraph"/>
              <w:rPr>
                <w:sz w:val="16"/>
              </w:rPr>
            </w:pPr>
          </w:p>
        </w:tc>
        <w:tc>
          <w:tcPr>
            <w:tcW w:w="3441" w:type="dxa"/>
            <w:vMerge/>
            <w:tcBorders>
              <w:top w:val="nil"/>
            </w:tcBorders>
          </w:tcPr>
          <w:p w:rsidR="00F52B0E" w:rsidRDefault="00F52B0E">
            <w:pPr>
              <w:rPr>
                <w:sz w:val="2"/>
                <w:szCs w:val="2"/>
              </w:rPr>
            </w:pPr>
          </w:p>
        </w:tc>
        <w:tc>
          <w:tcPr>
            <w:tcW w:w="3037" w:type="dxa"/>
            <w:gridSpan w:val="5"/>
            <w:vMerge w:val="restart"/>
          </w:tcPr>
          <w:p w:rsidR="00F52B0E" w:rsidRDefault="00F52B0E">
            <w:pPr>
              <w:pStyle w:val="TableParagraph"/>
              <w:spacing w:before="10"/>
              <w:rPr>
                <w:b/>
                <w:sz w:val="19"/>
              </w:rPr>
            </w:pPr>
          </w:p>
          <w:p w:rsidR="00F52B0E" w:rsidRDefault="00B40872">
            <w:pPr>
              <w:pStyle w:val="TableParagraph"/>
              <w:ind w:left="308"/>
              <w:rPr>
                <w:rFonts w:ascii="Calibri" w:hAnsi="Calibri"/>
                <w:i/>
                <w:sz w:val="24"/>
              </w:rPr>
            </w:pPr>
            <w:r>
              <w:rPr>
                <w:rFonts w:ascii="Calibri" w:hAnsi="Calibri"/>
                <w:i/>
                <w:sz w:val="24"/>
              </w:rPr>
              <w:t>НТУУ «КПІ», ФІОТ, ІО-51</w:t>
            </w:r>
          </w:p>
        </w:tc>
      </w:tr>
      <w:tr w:rsidR="00F52B0E">
        <w:trPr>
          <w:trHeight w:val="242"/>
        </w:trPr>
        <w:tc>
          <w:tcPr>
            <w:tcW w:w="1147" w:type="dxa"/>
            <w:gridSpan w:val="2"/>
            <w:tcBorders>
              <w:top w:val="single" w:sz="12" w:space="0" w:color="000000"/>
              <w:bottom w:val="single" w:sz="12" w:space="0" w:color="000000"/>
            </w:tcBorders>
          </w:tcPr>
          <w:p w:rsidR="00F52B0E" w:rsidRDefault="00B40872">
            <w:pPr>
              <w:pStyle w:val="TableParagraph"/>
              <w:spacing w:before="16"/>
              <w:ind w:left="87"/>
              <w:rPr>
                <w:rFonts w:ascii="Arial" w:hAnsi="Arial"/>
                <w:i/>
                <w:sz w:val="16"/>
              </w:rPr>
            </w:pPr>
            <w:r>
              <w:rPr>
                <w:rFonts w:ascii="Arial" w:hAnsi="Arial"/>
                <w:i/>
                <w:sz w:val="16"/>
              </w:rPr>
              <w:t>Н. Контр.</w:t>
            </w:r>
          </w:p>
        </w:tc>
        <w:tc>
          <w:tcPr>
            <w:tcW w:w="1435" w:type="dxa"/>
            <w:tcBorders>
              <w:top w:val="single" w:sz="12" w:space="0" w:color="000000"/>
              <w:bottom w:val="single" w:sz="12" w:space="0" w:color="000000"/>
            </w:tcBorders>
          </w:tcPr>
          <w:p w:rsidR="00F52B0E" w:rsidRDefault="00B40872">
            <w:pPr>
              <w:pStyle w:val="TableParagraph"/>
              <w:spacing w:before="42" w:line="180" w:lineRule="exact"/>
              <w:ind w:left="107"/>
              <w:rPr>
                <w:rFonts w:ascii="Arial" w:hAnsi="Arial"/>
                <w:i/>
                <w:sz w:val="16"/>
              </w:rPr>
            </w:pPr>
            <w:r>
              <w:rPr>
                <w:rFonts w:ascii="Arial" w:hAnsi="Arial"/>
                <w:i/>
                <w:sz w:val="16"/>
              </w:rPr>
              <w:t>Симоненко В.П.</w:t>
            </w:r>
          </w:p>
        </w:tc>
        <w:tc>
          <w:tcPr>
            <w:tcW w:w="859" w:type="dxa"/>
            <w:tcBorders>
              <w:top w:val="single" w:sz="12" w:space="0" w:color="000000"/>
              <w:bottom w:val="single" w:sz="12" w:space="0" w:color="000000"/>
            </w:tcBorders>
          </w:tcPr>
          <w:p w:rsidR="00F52B0E" w:rsidRDefault="00F52B0E">
            <w:pPr>
              <w:pStyle w:val="TableParagraph"/>
              <w:rPr>
                <w:sz w:val="16"/>
              </w:rPr>
            </w:pPr>
          </w:p>
        </w:tc>
        <w:tc>
          <w:tcPr>
            <w:tcW w:w="572" w:type="dxa"/>
            <w:tcBorders>
              <w:top w:val="single" w:sz="12" w:space="0" w:color="000000"/>
              <w:bottom w:val="single" w:sz="12" w:space="0" w:color="000000"/>
            </w:tcBorders>
          </w:tcPr>
          <w:p w:rsidR="00F52B0E" w:rsidRDefault="00F52B0E">
            <w:pPr>
              <w:pStyle w:val="TableParagraph"/>
              <w:rPr>
                <w:sz w:val="16"/>
              </w:rPr>
            </w:pPr>
          </w:p>
        </w:tc>
        <w:tc>
          <w:tcPr>
            <w:tcW w:w="3441" w:type="dxa"/>
            <w:vMerge/>
            <w:tcBorders>
              <w:top w:val="nil"/>
            </w:tcBorders>
          </w:tcPr>
          <w:p w:rsidR="00F52B0E" w:rsidRDefault="00F52B0E">
            <w:pPr>
              <w:rPr>
                <w:sz w:val="2"/>
                <w:szCs w:val="2"/>
              </w:rPr>
            </w:pPr>
          </w:p>
        </w:tc>
        <w:tc>
          <w:tcPr>
            <w:tcW w:w="3037" w:type="dxa"/>
            <w:gridSpan w:val="5"/>
            <w:vMerge/>
            <w:tcBorders>
              <w:top w:val="nil"/>
            </w:tcBorders>
          </w:tcPr>
          <w:p w:rsidR="00F52B0E" w:rsidRDefault="00F52B0E">
            <w:pPr>
              <w:rPr>
                <w:sz w:val="2"/>
                <w:szCs w:val="2"/>
              </w:rPr>
            </w:pPr>
          </w:p>
        </w:tc>
      </w:tr>
      <w:tr w:rsidR="00F52B0E">
        <w:trPr>
          <w:trHeight w:val="243"/>
        </w:trPr>
        <w:tc>
          <w:tcPr>
            <w:tcW w:w="1147" w:type="dxa"/>
            <w:gridSpan w:val="2"/>
            <w:tcBorders>
              <w:top w:val="single" w:sz="12" w:space="0" w:color="000000"/>
            </w:tcBorders>
          </w:tcPr>
          <w:p w:rsidR="00F52B0E" w:rsidRDefault="00B40872">
            <w:pPr>
              <w:pStyle w:val="TableParagraph"/>
              <w:spacing w:before="7"/>
              <w:ind w:left="87"/>
              <w:rPr>
                <w:rFonts w:ascii="Arial" w:hAnsi="Arial"/>
                <w:i/>
                <w:sz w:val="18"/>
              </w:rPr>
            </w:pPr>
            <w:r>
              <w:rPr>
                <w:rFonts w:ascii="Arial" w:hAnsi="Arial"/>
                <w:i/>
                <w:sz w:val="16"/>
              </w:rPr>
              <w:t>Затв</w:t>
            </w:r>
            <w:r>
              <w:rPr>
                <w:rFonts w:ascii="Arial" w:hAnsi="Arial"/>
                <w:i/>
                <w:sz w:val="18"/>
              </w:rPr>
              <w:t>.</w:t>
            </w:r>
          </w:p>
        </w:tc>
        <w:tc>
          <w:tcPr>
            <w:tcW w:w="1435" w:type="dxa"/>
            <w:tcBorders>
              <w:top w:val="single" w:sz="12" w:space="0" w:color="000000"/>
            </w:tcBorders>
          </w:tcPr>
          <w:p w:rsidR="00F52B0E" w:rsidRDefault="00F52B0E">
            <w:pPr>
              <w:pStyle w:val="TableParagraph"/>
              <w:rPr>
                <w:sz w:val="16"/>
              </w:rPr>
            </w:pPr>
          </w:p>
        </w:tc>
        <w:tc>
          <w:tcPr>
            <w:tcW w:w="859" w:type="dxa"/>
            <w:tcBorders>
              <w:top w:val="single" w:sz="12" w:space="0" w:color="000000"/>
            </w:tcBorders>
          </w:tcPr>
          <w:p w:rsidR="00F52B0E" w:rsidRDefault="00F52B0E">
            <w:pPr>
              <w:pStyle w:val="TableParagraph"/>
              <w:rPr>
                <w:sz w:val="16"/>
              </w:rPr>
            </w:pPr>
          </w:p>
        </w:tc>
        <w:tc>
          <w:tcPr>
            <w:tcW w:w="572" w:type="dxa"/>
            <w:tcBorders>
              <w:top w:val="single" w:sz="12" w:space="0" w:color="000000"/>
            </w:tcBorders>
          </w:tcPr>
          <w:p w:rsidR="00F52B0E" w:rsidRDefault="00F52B0E">
            <w:pPr>
              <w:pStyle w:val="TableParagraph"/>
              <w:rPr>
                <w:sz w:val="16"/>
              </w:rPr>
            </w:pPr>
          </w:p>
        </w:tc>
        <w:tc>
          <w:tcPr>
            <w:tcW w:w="3441" w:type="dxa"/>
            <w:vMerge/>
            <w:tcBorders>
              <w:top w:val="nil"/>
            </w:tcBorders>
          </w:tcPr>
          <w:p w:rsidR="00F52B0E" w:rsidRDefault="00F52B0E">
            <w:pPr>
              <w:rPr>
                <w:sz w:val="2"/>
                <w:szCs w:val="2"/>
              </w:rPr>
            </w:pPr>
          </w:p>
        </w:tc>
        <w:tc>
          <w:tcPr>
            <w:tcW w:w="3037" w:type="dxa"/>
            <w:gridSpan w:val="5"/>
            <w:vMerge/>
            <w:tcBorders>
              <w:top w:val="nil"/>
            </w:tcBorders>
          </w:tcPr>
          <w:p w:rsidR="00F52B0E" w:rsidRDefault="00F52B0E">
            <w:pPr>
              <w:rPr>
                <w:sz w:val="2"/>
                <w:szCs w:val="2"/>
              </w:rPr>
            </w:pPr>
          </w:p>
        </w:tc>
      </w:tr>
    </w:tbl>
    <w:p w:rsidR="00F52B0E" w:rsidRDefault="00B40872">
      <w:pPr>
        <w:rPr>
          <w:sz w:val="2"/>
          <w:szCs w:val="2"/>
        </w:rPr>
      </w:pPr>
      <w:r>
        <w:rPr>
          <w:noProof/>
          <w:lang w:val="en-US" w:eastAsia="en-US" w:bidi="ar-SA"/>
        </w:rPr>
        <mc:AlternateContent>
          <mc:Choice Requires="wpg">
            <w:drawing>
              <wp:anchor distT="0" distB="0" distL="114300" distR="114300" simplePos="0" relativeHeight="243859456" behindDoc="1" locked="0" layoutInCell="1" allowOverlap="1">
                <wp:simplePos x="0" y="0"/>
                <wp:positionH relativeFrom="page">
                  <wp:posOffset>696595</wp:posOffset>
                </wp:positionH>
                <wp:positionV relativeFrom="page">
                  <wp:posOffset>9464040</wp:posOffset>
                </wp:positionV>
                <wp:extent cx="1594485" cy="135890"/>
                <wp:effectExtent l="0" t="0" r="0" b="0"/>
                <wp:wrapNone/>
                <wp:docPr id="326" name="Group 16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594485" cy="135890"/>
                          <a:chOff x="1097" y="14904"/>
                          <a:chExt cx="2511" cy="214"/>
                        </a:xfrm>
                      </wpg:grpSpPr>
                      <pic:pic xmlns:pic="http://schemas.openxmlformats.org/drawingml/2006/picture">
                        <pic:nvPicPr>
                          <pic:cNvPr id="327" name="Picture 172"/>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1096" y="14904"/>
                            <a:ext cx="464" cy="21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328" name="Picture 171"/>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1620" y="14904"/>
                            <a:ext cx="576" cy="21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329" name="Picture 170"/>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2258" y="14904"/>
                            <a:ext cx="1349" cy="21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14:sizeRelH relativeFrom="page">
                  <wp14:pctWidth>0</wp14:pctWidth>
                </wp14:sizeRelH>
                <wp14:sizeRelV relativeFrom="page">
                  <wp14:pctHeight>0</wp14:pctHeight>
                </wp14:sizeRelV>
              </wp:anchor>
            </w:drawing>
          </mc:Choice>
          <mc:Fallback>
            <w:pict>
              <v:group w14:anchorId="27124946" id="Group 169" o:spid="_x0000_s1026" style="position:absolute;margin-left:54.85pt;margin-top:745.2pt;width:125.55pt;height:10.7pt;z-index:-259457024;mso-position-horizontal-relative:page;mso-position-vertical-relative:page" coordorigin="1097,14904" coordsize="2511,214"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172" o:spid="_x0000_s1027" type="#_x0000_t75" style="position:absolute;left:1096;top:14904;width:464;height:21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">
                  <v:imagedata r:id="rId8" o:title=""/>
                </v:shape>
                <v:shape id="Picture 171" o:spid="_x0000_s1028" type="#_x0000_t75" style="position:absolute;left:1620;top:14904;width:576;height:21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">
                  <v:imagedata r:id="rId9" o:title=""/>
                </v:shape>
                <v:shape id="Picture 170" o:spid="_x0000_s1029" type="#_x0000_t75" style="position:absolute;left:2258;top:14904;width:1349;height:21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">
                  <v:imagedata r:id="rId10" o:title=""/>
                </v:shape>
                <w10:wrap anchorx="page" anchory="page"/>
              </v:group>
            </w:pict>
          </mc:Fallback>
        </mc:AlternateContent>
      </w:r>
      <w:r>
        <w:rPr>
          <w:noProof/>
          <w:lang w:val="en-US" w:eastAsia="en-US" w:bidi="ar-SA"/>
        </w:rPr>
        <mc:AlternateContent>
          <mc:Choice Requires="wpg">
            <w:drawing>
              <wp:anchor distT="0" distB="0" distL="114300" distR="114300" simplePos="0" relativeHeight="243860480" behindDoc="1" locked="0" layoutInCell="1" allowOverlap="1">
                <wp:simplePos x="0" y="0"/>
                <wp:positionH relativeFrom="page">
                  <wp:posOffset>2339340</wp:posOffset>
                </wp:positionH>
                <wp:positionV relativeFrom="page">
                  <wp:posOffset>9464040</wp:posOffset>
                </wp:positionV>
                <wp:extent cx="873760" cy="135890"/>
                <wp:effectExtent l="0" t="0" r="0" b="0"/>
                <wp:wrapNone/>
                <wp:docPr id="323" name="Group 16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873760" cy="135890"/>
                          <a:chOff x="3684" y="14904"/>
                          <a:chExt cx="1376" cy="214"/>
                        </a:xfrm>
                      </wpg:grpSpPr>
                      <pic:pic xmlns:pic="http://schemas.openxmlformats.org/drawingml/2006/picture">
                        <pic:nvPicPr>
                          <pic:cNvPr id="324" name="Picture 168"/>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3684" y="14904"/>
                            <a:ext cx="804" cy="21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325" name="Picture 167"/>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4536" y="14904"/>
                            <a:ext cx="524" cy="21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14:sizeRelH relativeFrom="page">
                  <wp14:pctWidth>0</wp14:pctWidth>
                </wp14:sizeRelH>
                <wp14:sizeRelV relativeFrom="page">
                  <wp14:pctHeight>0</wp14:pctHeight>
                </wp14:sizeRelV>
              </wp:anchor>
            </w:drawing>
          </mc:Choice>
          <mc:Fallback>
            <w:pict>
              <v:group w14:anchorId="4A0B5A8A" id="Group 166" o:spid="_x0000_s1026" style="position:absolute;margin-left:184.2pt;margin-top:745.2pt;width:68.8pt;height:10.7pt;z-index:-259456000;mso-position-horizontal-relative:page;mso-position-vertical-relative:page" coordorigin="3684,14904" coordsize="1376,214"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">
                <v:shape id="Picture 168" o:spid="_x0000_s1027" type="#_x0000_t75" style="position:absolute;left:3684;top:14904;width:804;height:21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">
                  <v:imagedata r:id="rId13" o:title=""/>
                </v:shape>
                <v:shape id="Picture 167" o:spid="_x0000_s1028" type="#_x0000_t75" style="position:absolute;left:4536;top:14904;width:524;height:21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">
                  <v:imagedata r:id="rId14" o:title=""/>
                </v:shape>
                <w10:wrap anchorx="page" anchory="page"/>
              </v:group>
            </w:pict>
          </mc:Fallback>
        </mc:AlternateContent>
      </w:r>
      <w:r>
        <w:rPr>
          <w:noProof/>
          <w:lang w:val="en-US" w:eastAsia="en-US" w:bidi="ar-SA"/>
        </w:rPr>
        <w:drawing>
          <wp:anchor distT="0" distB="0" distL="0" distR="0" simplePos="0" relativeHeight="243861504" behindDoc="1" locked="0" layoutInCell="1" allowOverlap="1">
            <wp:simplePos x="0" y="0"/>
            <wp:positionH relativeFrom="page">
              <wp:posOffset>5987796</wp:posOffset>
            </wp:positionH>
            <wp:positionV relativeFrom="page">
              <wp:posOffset>9643871</wp:posOffset>
            </wp:positionV>
            <wp:extent cx="495258" cy="135350"/>
            <wp:effectExtent l="0" t="0" r="0" b="0"/>
            <wp:wrapNone/>
            <wp:docPr id="1" name="image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6.png"/>
                    <pic:cNvPicPr/>
                  </pic:nvPicPr>
                  <pic:blipFill>
                    <a:blip r:embed="rId15" cstate="print"/>
                    <a:stretch>
                      <a:fillRect/>
                    </a:stretch>
                  </pic:blipFill>
                  <pic:spPr>
                    <a:xfrm>
                      <a:off x="0" y="0"/>
                      <a:ext cx="495258" cy="135350"/>
                    </a:xfrm>
                    <a:prstGeom prst="rect">
                      <a:avLst/>
                    </a:prstGeom>
                  </pic:spPr>
                </pic:pic>
              </a:graphicData>
            </a:graphic>
          </wp:anchor>
        </w:drawing>
      </w:r>
      <w:r>
        <w:rPr>
          <w:noProof/>
          <w:lang w:val="en-US" w:eastAsia="en-US" w:bidi="ar-SA"/>
        </w:rPr>
        <w:drawing>
          <wp:anchor distT="0" distB="0" distL="0" distR="0" simplePos="0" relativeHeight="243862528" behindDoc="1" locked="0" layoutInCell="1" allowOverlap="1">
            <wp:simplePos x="0" y="0"/>
            <wp:positionH relativeFrom="page">
              <wp:posOffset>5987796</wp:posOffset>
            </wp:positionH>
            <wp:positionV relativeFrom="page">
              <wp:posOffset>9832847</wp:posOffset>
            </wp:positionV>
            <wp:extent cx="489694" cy="135350"/>
            <wp:effectExtent l="0" t="0" r="0" b="0"/>
            <wp:wrapNone/>
            <wp:docPr id="3" name="image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6.png"/>
                    <pic:cNvPicPr/>
                  </pic:nvPicPr>
                  <pic:blipFill>
                    <a:blip r:embed="rId15" cstate="print"/>
                    <a:stretch>
                      <a:fillRect/>
                    </a:stretch>
                  </pic:blipFill>
                  <pic:spPr>
                    <a:xfrm>
                      <a:off x="0" y="0"/>
                      <a:ext cx="489694" cy="135350"/>
                    </a:xfrm>
                    <a:prstGeom prst="rect">
                      <a:avLst/>
                    </a:prstGeom>
                  </pic:spPr>
                </pic:pic>
              </a:graphicData>
            </a:graphic>
          </wp:anchor>
        </w:drawing>
      </w:r>
      <w:r>
        <w:rPr>
          <w:noProof/>
          <w:lang w:val="en-US" w:eastAsia="en-US" w:bidi="ar-SA"/>
        </w:rPr>
        <w:drawing>
          <wp:anchor distT="0" distB="0" distL="0" distR="0" simplePos="0" relativeHeight="243863552" behindDoc="1" locked="0" layoutInCell="1" allowOverlap="1">
            <wp:simplePos x="0" y="0"/>
            <wp:positionH relativeFrom="page">
              <wp:posOffset>3264408</wp:posOffset>
            </wp:positionH>
            <wp:positionV relativeFrom="page">
              <wp:posOffset>9241535</wp:posOffset>
            </wp:positionV>
            <wp:extent cx="4024368" cy="219456"/>
            <wp:effectExtent l="0" t="0" r="0" b="0"/>
            <wp:wrapNone/>
            <wp:docPr id="5" name="image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7.png"/>
                    <pic:cNvPicPr/>
                  </pic:nvPicPr>
                  <pic:blipFill>
                    <a:blip r:embed="rId16" cstate="print"/>
                    <a:stretch>
                      <a:fillRect/>
                    </a:stretch>
                  </pic:blipFill>
                  <pic:spPr>
                    <a:xfrm>
                      <a:off x="0" y="0"/>
                      <a:ext cx="4024368" cy="219456"/>
                    </a:xfrm>
                    <a:prstGeom prst="rect">
                      <a:avLst/>
                    </a:prstGeom>
                  </pic:spPr>
                </pic:pic>
              </a:graphicData>
            </a:graphic>
          </wp:anchor>
        </w:drawing>
      </w:r>
      <w:r>
        <w:rPr>
          <w:noProof/>
          <w:lang w:val="en-US" w:eastAsia="en-US" w:bidi="ar-SA"/>
        </w:rPr>
        <mc:AlternateContent>
          <mc:Choice Requires="wpg">
            <w:drawing>
              <wp:anchor distT="0" distB="0" distL="114300" distR="114300" simplePos="0" relativeHeight="243864576" behindDoc="1" locked="0" layoutInCell="1" allowOverlap="1">
                <wp:simplePos x="0" y="0"/>
                <wp:positionH relativeFrom="page">
                  <wp:posOffset>692150</wp:posOffset>
                </wp:positionH>
                <wp:positionV relativeFrom="page">
                  <wp:posOffset>9648190</wp:posOffset>
                </wp:positionV>
                <wp:extent cx="1629410" cy="856615"/>
                <wp:effectExtent l="0" t="0" r="0" b="0"/>
                <wp:wrapNone/>
                <wp:docPr id="310" name="Group 15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629410" cy="856615"/>
                          <a:chOff x="1090" y="15194"/>
                          <a:chExt cx="2566" cy="1349"/>
                        </a:xfrm>
                      </wpg:grpSpPr>
                      <pic:pic xmlns:pic="http://schemas.openxmlformats.org/drawingml/2006/picture">
                        <pic:nvPicPr>
                          <pic:cNvPr id="312" name="Picture 165"/>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1089" y="15194"/>
                            <a:ext cx="1114" cy="21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314" name="Picture 164"/>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1089" y="15477"/>
                            <a:ext cx="1114" cy="21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316" name="Picture 163"/>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2234" y="15496"/>
                            <a:ext cx="1349" cy="21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317" name="Picture 162"/>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1089" y="15768"/>
                            <a:ext cx="1114" cy="21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318" name="Picture 161"/>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2258" y="15768"/>
                            <a:ext cx="1349" cy="21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319" name="Picture 160"/>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1089" y="16048"/>
                            <a:ext cx="1114" cy="21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320" name="Picture 159"/>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2306" y="16075"/>
                            <a:ext cx="1349" cy="21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321" name="Picture 158"/>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1089" y="16329"/>
                            <a:ext cx="1114" cy="21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322" name="Picture 157"/>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2258" y="16329"/>
                            <a:ext cx="1349" cy="21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14:sizeRelH relativeFrom="page">
                  <wp14:pctWidth>0</wp14:pctWidth>
                </wp14:sizeRelH>
                <wp14:sizeRelV relativeFrom="page">
                  <wp14:pctHeight>0</wp14:pctHeight>
                </wp14:sizeRelV>
              </wp:anchor>
            </w:drawing>
          </mc:Choice>
          <mc:Fallback>
            <w:pict>
              <v:group w14:anchorId="278D2838" id="Group 156" o:spid="_x0000_s1026" style="position:absolute;margin-left:54.5pt;margin-top:759.7pt;width:128.3pt;height:67.45pt;z-index:-259451904;mso-position-horizontal-relative:page;mso-position-vertical-relative:page" coordorigin="1090,15194" coordsize="2566,1349"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">
                <v:shape id="Picture 165" o:spid="_x0000_s1027" type="#_x0000_t75" style="position:absolute;left:1089;top:15194;width:1114;height:21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">
                  <v:imagedata r:id="rId18" o:title=""/>
                </v:shape>
                <v:shape id="Picture 164" o:spid="_x0000_s1028" type="#_x0000_t75" style="position:absolute;left:1089;top:15477;width:1114;height:21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">
                  <v:imagedata r:id="rId18" o:title=""/>
                </v:shape>
                <v:shape id="Picture 163" o:spid="_x0000_s1029" type="#_x0000_t75" style="position:absolute;left:2234;top:15496;width:1349;height:21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">
                  <v:imagedata r:id="rId10" o:title=""/>
                </v:shape>
                <v:shape id="Picture 162" o:spid="_x0000_s1030" type="#_x0000_t75" style="position:absolute;left:1089;top:15768;width:1114;height:21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">
                  <v:imagedata r:id="rId18" o:title=""/>
                </v:shape>
                <v:shape id="Picture 161" o:spid="_x0000_s1031" type="#_x0000_t75" style="position:absolute;left:2258;top:15768;width:1349;height:21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">
                  <v:imagedata r:id="rId10" o:title=""/>
                </v:shape>
                <v:shape id="Picture 160" o:spid="_x0000_s1032" type="#_x0000_t75" style="position:absolute;left:1089;top:16048;width:1114;height:21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">
                  <v:imagedata r:id="rId18" o:title=""/>
                </v:shape>
                <v:shape id="Picture 159" o:spid="_x0000_s1033" type="#_x0000_t75" style="position:absolute;left:2306;top:16075;width:1349;height:21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">
                  <v:imagedata r:id="rId10" o:title=""/>
                </v:shape>
                <v:shape id="Picture 158" o:spid="_x0000_s1034" type="#_x0000_t75" style="position:absolute;left:1089;top:16329;width:1114;height:21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">
                  <v:imagedata r:id="rId18" o:title=""/>
                </v:shape>
                <v:shape id="Picture 157" o:spid="_x0000_s1035" type="#_x0000_t75" style="position:absolute;left:2258;top:16329;width:1349;height:21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">
                  <v:imagedata r:id="rId10" o:title=""/>
                </v:shape>
                <w10:wrap anchorx="page" anchory="page"/>
              </v:group>
            </w:pict>
          </mc:Fallback>
        </mc:AlternateContent>
      </w:r>
      <w:r>
        <w:rPr>
          <w:noProof/>
          <w:lang w:val="en-US" w:eastAsia="en-US" w:bidi="ar-SA"/>
        </w:rPr>
        <w:drawing>
          <wp:anchor distT="0" distB="0" distL="0" distR="0" simplePos="0" relativeHeight="243865600" behindDoc="1" locked="0" layoutInCell="1" allowOverlap="1">
            <wp:simplePos x="0" y="0"/>
            <wp:positionH relativeFrom="page">
              <wp:posOffset>1456944</wp:posOffset>
            </wp:positionH>
            <wp:positionV relativeFrom="page">
              <wp:posOffset>9653015</wp:posOffset>
            </wp:positionV>
            <wp:extent cx="986486" cy="116681"/>
            <wp:effectExtent l="0" t="0" r="0" b="0"/>
            <wp:wrapNone/>
            <wp:docPr id="7" name="image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image9.png"/>
                    <pic:cNvPicPr/>
                  </pic:nvPicPr>
                  <pic:blipFill>
                    <a:blip r:embed="rId19" cstate="print"/>
                    <a:stretch>
                      <a:fillRect/>
                    </a:stretch>
                  </pic:blipFill>
                  <pic:spPr>
                    <a:xfrm>
                      <a:off x="0" y="0"/>
                      <a:ext cx="986486" cy="116681"/>
                    </a:xfrm>
                    <a:prstGeom prst="rect">
                      <a:avLst/>
                    </a:prstGeom>
                  </pic:spPr>
                </pic:pic>
              </a:graphicData>
            </a:graphic>
          </wp:anchor>
        </w:drawing>
      </w:r>
      <w:r>
        <w:rPr>
          <w:noProof/>
          <w:lang w:val="en-US" w:eastAsia="en-US" w:bidi="ar-SA"/>
        </w:rPr>
        <w:drawing>
          <wp:anchor distT="0" distB="0" distL="0" distR="0" simplePos="0" relativeHeight="243866624" behindDoc="1" locked="0" layoutInCell="1" allowOverlap="1">
            <wp:simplePos x="0" y="0"/>
            <wp:positionH relativeFrom="page">
              <wp:posOffset>3273552</wp:posOffset>
            </wp:positionH>
            <wp:positionV relativeFrom="page">
              <wp:posOffset>9672827</wp:posOffset>
            </wp:positionV>
            <wp:extent cx="2094773" cy="845819"/>
            <wp:effectExtent l="0" t="0" r="0" b="0"/>
            <wp:wrapNone/>
            <wp:docPr id="9" name="image1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image10.png"/>
                    <pic:cNvPicPr/>
                  </pic:nvPicPr>
                  <pic:blipFill>
                    <a:blip r:embed="rId20" cstate="print"/>
                    <a:stretch>
                      <a:fillRect/>
                    </a:stretch>
                  </pic:blipFill>
                  <pic:spPr>
                    <a:xfrm>
                      <a:off x="0" y="0"/>
                      <a:ext cx="2094773" cy="845819"/>
                    </a:xfrm>
                    <a:prstGeom prst="rect">
                      <a:avLst/>
                    </a:prstGeom>
                  </pic:spPr>
                </pic:pic>
              </a:graphicData>
            </a:graphic>
          </wp:anchor>
        </w:drawing>
      </w:r>
      <w:r>
        <w:rPr>
          <w:noProof/>
          <w:lang w:val="en-US" w:eastAsia="en-US" w:bidi="ar-SA"/>
        </w:rPr>
        <w:drawing>
          <wp:anchor distT="0" distB="0" distL="0" distR="0" simplePos="0" relativeHeight="243867648" behindDoc="1" locked="0" layoutInCell="1" allowOverlap="1">
            <wp:simplePos x="0" y="0"/>
            <wp:positionH relativeFrom="page">
              <wp:posOffset>5443728</wp:posOffset>
            </wp:positionH>
            <wp:positionV relativeFrom="page">
              <wp:posOffset>9643871</wp:posOffset>
            </wp:positionV>
            <wp:extent cx="493720" cy="135350"/>
            <wp:effectExtent l="0" t="0" r="0" b="0"/>
            <wp:wrapNone/>
            <wp:docPr id="11" name="image1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image11.png"/>
                    <pic:cNvPicPr/>
                  </pic:nvPicPr>
                  <pic:blipFill>
                    <a:blip r:embed="rId21" cstate="print"/>
                    <a:stretch>
                      <a:fillRect/>
                    </a:stretch>
                  </pic:blipFill>
                  <pic:spPr>
                    <a:xfrm>
                      <a:off x="0" y="0"/>
                      <a:ext cx="493720" cy="135350"/>
                    </a:xfrm>
                    <a:prstGeom prst="rect">
                      <a:avLst/>
                    </a:prstGeom>
                  </pic:spPr>
                </pic:pic>
              </a:graphicData>
            </a:graphic>
          </wp:anchor>
        </w:drawing>
      </w:r>
      <w:r>
        <w:rPr>
          <w:noProof/>
          <w:lang w:val="en-US" w:eastAsia="en-US" w:bidi="ar-SA"/>
        </w:rPr>
        <w:drawing>
          <wp:anchor distT="0" distB="0" distL="0" distR="0" simplePos="0" relativeHeight="243868672" behindDoc="1" locked="0" layoutInCell="1" allowOverlap="1">
            <wp:simplePos x="0" y="0"/>
            <wp:positionH relativeFrom="page">
              <wp:posOffset>6537959</wp:posOffset>
            </wp:positionH>
            <wp:positionV relativeFrom="page">
              <wp:posOffset>9643871</wp:posOffset>
            </wp:positionV>
            <wp:extent cx="781340" cy="135350"/>
            <wp:effectExtent l="0" t="0" r="0" b="0"/>
            <wp:wrapNone/>
            <wp:docPr id="13" name="image1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image12.png"/>
                    <pic:cNvPicPr/>
                  </pic:nvPicPr>
                  <pic:blipFill>
                    <a:blip r:embed="rId22" cstate="print"/>
                    <a:stretch>
                      <a:fillRect/>
                    </a:stretch>
                  </pic:blipFill>
                  <pic:spPr>
                    <a:xfrm>
                      <a:off x="0" y="0"/>
                      <a:ext cx="781340" cy="135350"/>
                    </a:xfrm>
                    <a:prstGeom prst="rect">
                      <a:avLst/>
                    </a:prstGeom>
                  </pic:spPr>
                </pic:pic>
              </a:graphicData>
            </a:graphic>
          </wp:anchor>
        </w:drawing>
      </w:r>
      <w:r>
        <w:rPr>
          <w:noProof/>
          <w:lang w:val="en-US" w:eastAsia="en-US" w:bidi="ar-SA"/>
        </w:rPr>
        <w:drawing>
          <wp:anchor distT="0" distB="0" distL="0" distR="0" simplePos="0" relativeHeight="243869696" behindDoc="1" locked="0" layoutInCell="1" allowOverlap="1">
            <wp:simplePos x="0" y="0"/>
            <wp:positionH relativeFrom="page">
              <wp:posOffset>6541007</wp:posOffset>
            </wp:positionH>
            <wp:positionV relativeFrom="page">
              <wp:posOffset>9828276</wp:posOffset>
            </wp:positionV>
            <wp:extent cx="782878" cy="135350"/>
            <wp:effectExtent l="0" t="0" r="0" b="0"/>
            <wp:wrapNone/>
            <wp:docPr id="15" name="image1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image12.png"/>
                    <pic:cNvPicPr/>
                  </pic:nvPicPr>
                  <pic:blipFill>
                    <a:blip r:embed="rId22" cstate="print"/>
                    <a:stretch>
                      <a:fillRect/>
                    </a:stretch>
                  </pic:blipFill>
                  <pic:spPr>
                    <a:xfrm>
                      <a:off x="0" y="0"/>
                      <a:ext cx="782878" cy="135350"/>
                    </a:xfrm>
                    <a:prstGeom prst="rect">
                      <a:avLst/>
                    </a:prstGeom>
                  </pic:spPr>
                </pic:pic>
              </a:graphicData>
            </a:graphic>
          </wp:anchor>
        </w:drawing>
      </w:r>
      <w:r>
        <w:rPr>
          <w:noProof/>
          <w:lang w:val="en-US" w:eastAsia="en-US" w:bidi="ar-SA"/>
        </w:rPr>
        <w:drawing>
          <wp:anchor distT="0" distB="0" distL="0" distR="0" simplePos="0" relativeHeight="243870720" behindDoc="1" locked="0" layoutInCell="1" allowOverlap="1">
            <wp:simplePos x="0" y="0"/>
            <wp:positionH relativeFrom="page">
              <wp:posOffset>5443728</wp:posOffset>
            </wp:positionH>
            <wp:positionV relativeFrom="page">
              <wp:posOffset>10142219</wp:posOffset>
            </wp:positionV>
            <wp:extent cx="1854375" cy="201168"/>
            <wp:effectExtent l="0" t="0" r="0" b="0"/>
            <wp:wrapNone/>
            <wp:docPr id="17" name="image1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image13.png"/>
                    <pic:cNvPicPr/>
                  </pic:nvPicPr>
                  <pic:blipFill>
                    <a:blip r:embed="rId23" cstate="print"/>
                    <a:stretch>
                      <a:fillRect/>
                    </a:stretch>
                  </pic:blipFill>
                  <pic:spPr>
                    <a:xfrm>
                      <a:off x="0" y="0"/>
                      <a:ext cx="1854375" cy="201168"/>
                    </a:xfrm>
                    <a:prstGeom prst="rect">
                      <a:avLst/>
                    </a:prstGeom>
                  </pic:spPr>
                </pic:pic>
              </a:graphicData>
            </a:graphic>
          </wp:anchor>
        </w:drawing>
      </w:r>
      <w:r>
        <w:rPr>
          <w:noProof/>
          <w:lang w:val="en-US" w:eastAsia="en-US" w:bidi="ar-SA"/>
        </w:rPr>
        <mc:AlternateContent>
          <mc:Choice Requires="wps">
            <w:drawing>
              <wp:anchor distT="0" distB="0" distL="114300" distR="114300" simplePos="0" relativeHeight="251672576" behindDoc="0" locked="0" layoutInCell="1" allowOverlap="1">
                <wp:simplePos x="0" y="0"/>
                <wp:positionH relativeFrom="page">
                  <wp:posOffset>1080770</wp:posOffset>
                </wp:positionH>
                <wp:positionV relativeFrom="page">
                  <wp:posOffset>982980</wp:posOffset>
                </wp:positionV>
                <wp:extent cx="6013450" cy="7056120"/>
                <wp:effectExtent l="0" t="0" r="0" b="0"/>
                <wp:wrapNone/>
                <wp:docPr id="308" name="Text Box 15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013450" cy="70561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tbl>
                            <w:tblPr>
                              <w:tblStyle w:val="TableNormal"/>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672"/>
                              <w:gridCol w:w="595"/>
                              <w:gridCol w:w="2724"/>
                              <w:gridCol w:w="3375"/>
                              <w:gridCol w:w="739"/>
                              <w:gridCol w:w="1349"/>
                            </w:tblGrid>
                            <w:tr w:rsidR="00F52B0E">
                              <w:trPr>
                                <w:trHeight w:val="1346"/>
                              </w:trPr>
                              <w:tc>
                                <w:tcPr>
                                  <w:tcW w:w="672" w:type="dxa"/>
                                </w:tcPr>
                                <w:p w:rsidR="00F52B0E" w:rsidRDefault="00B40872">
                                  <w:pPr>
                                    <w:pStyle w:val="TableParagraph"/>
                                    <w:spacing w:before="197" w:line="276" w:lineRule="auto"/>
                                    <w:ind w:left="165" w:right="138" w:firstLine="36"/>
                                    <w:rPr>
                                      <w:sz w:val="28"/>
                                    </w:rPr>
                                  </w:pPr>
                                  <w:r>
                                    <w:rPr>
                                      <w:sz w:val="28"/>
                                    </w:rPr>
                                    <w:t>№ з/п</w:t>
                                  </w:r>
                                </w:p>
                              </w:tc>
                              <w:tc>
                                <w:tcPr>
                                  <w:tcW w:w="595" w:type="dxa"/>
                                  <w:textDirection w:val="tbRl"/>
                                </w:tcPr>
                                <w:p w:rsidR="00F52B0E" w:rsidRDefault="00B40872">
                                  <w:pPr>
                                    <w:pStyle w:val="TableParagraph"/>
                                    <w:spacing w:before="148"/>
                                    <w:ind w:left="244"/>
                                    <w:rPr>
                                      <w:sz w:val="28"/>
                                    </w:rPr>
                                  </w:pPr>
                                  <w:r>
                                    <w:rPr>
                                      <w:sz w:val="28"/>
                                    </w:rPr>
                                    <w:t>Формат</w:t>
                                  </w:r>
                                </w:p>
                              </w:tc>
                              <w:tc>
                                <w:tcPr>
                                  <w:tcW w:w="2724" w:type="dxa"/>
                                </w:tcPr>
                                <w:p w:rsidR="00F52B0E" w:rsidRDefault="00F52B0E">
                                  <w:pPr>
                                    <w:pStyle w:val="TableParagraph"/>
                                    <w:spacing w:before="2"/>
                                    <w:rPr>
                                      <w:b/>
                                      <w:sz w:val="33"/>
                                    </w:rPr>
                                  </w:pPr>
                                </w:p>
                                <w:p w:rsidR="00F52B0E" w:rsidRDefault="00B40872">
                                  <w:pPr>
                                    <w:pStyle w:val="TableParagraph"/>
                                    <w:ind w:left="85" w:right="82"/>
                                    <w:jc w:val="center"/>
                                    <w:rPr>
                                      <w:sz w:val="28"/>
                                    </w:rPr>
                                  </w:pPr>
                                  <w:r>
                                    <w:rPr>
                                      <w:sz w:val="28"/>
                                    </w:rPr>
                                    <w:t>Позначення</w:t>
                                  </w:r>
                                </w:p>
                              </w:tc>
                              <w:tc>
                                <w:tcPr>
                                  <w:tcW w:w="3375" w:type="dxa"/>
                                </w:tcPr>
                                <w:p w:rsidR="00F52B0E" w:rsidRDefault="00F52B0E">
                                  <w:pPr>
                                    <w:pStyle w:val="TableParagraph"/>
                                    <w:spacing w:before="2"/>
                                    <w:rPr>
                                      <w:b/>
                                      <w:sz w:val="33"/>
                                    </w:rPr>
                                  </w:pPr>
                                </w:p>
                                <w:p w:rsidR="00F52B0E" w:rsidRDefault="00B40872">
                                  <w:pPr>
                                    <w:pStyle w:val="TableParagraph"/>
                                    <w:ind w:left="233" w:right="221"/>
                                    <w:jc w:val="center"/>
                                    <w:rPr>
                                      <w:sz w:val="28"/>
                                    </w:rPr>
                                  </w:pPr>
                                  <w:r>
                                    <w:rPr>
                                      <w:sz w:val="28"/>
                                    </w:rPr>
                                    <w:t>Найменування</w:t>
                                  </w:r>
                                </w:p>
                              </w:tc>
                              <w:tc>
                                <w:tcPr>
                                  <w:tcW w:w="739" w:type="dxa"/>
                                  <w:textDirection w:val="tbRl"/>
                                </w:tcPr>
                                <w:p w:rsidR="00F52B0E" w:rsidRDefault="00B40872">
                                  <w:pPr>
                                    <w:pStyle w:val="TableParagraph"/>
                                    <w:spacing w:line="282" w:lineRule="exact"/>
                                    <w:ind w:left="94" w:right="91"/>
                                    <w:jc w:val="center"/>
                                    <w:rPr>
                                      <w:sz w:val="28"/>
                                    </w:rPr>
                                  </w:pPr>
                                  <w:r>
                                    <w:rPr>
                                      <w:sz w:val="28"/>
                                    </w:rPr>
                                    <w:t>Кількість</w:t>
                                  </w:r>
                                </w:p>
                                <w:p w:rsidR="00F52B0E" w:rsidRDefault="00B40872">
                                  <w:pPr>
                                    <w:pStyle w:val="TableParagraph"/>
                                    <w:spacing w:before="7"/>
                                    <w:ind w:left="91" w:right="91"/>
                                    <w:jc w:val="center"/>
                                    <w:rPr>
                                      <w:sz w:val="28"/>
                                    </w:rPr>
                                  </w:pPr>
                                  <w:r>
                                    <w:rPr>
                                      <w:sz w:val="28"/>
                                    </w:rPr>
                                    <w:t>листів</w:t>
                                  </w:r>
                                </w:p>
                              </w:tc>
                              <w:tc>
                                <w:tcPr>
                                  <w:tcW w:w="1349" w:type="dxa"/>
                                </w:tcPr>
                                <w:p w:rsidR="00F52B0E" w:rsidRDefault="00F52B0E">
                                  <w:pPr>
                                    <w:pStyle w:val="TableParagraph"/>
                                    <w:spacing w:before="2"/>
                                    <w:rPr>
                                      <w:b/>
                                      <w:sz w:val="33"/>
                                    </w:rPr>
                                  </w:pPr>
                                </w:p>
                                <w:p w:rsidR="00F52B0E" w:rsidRDefault="00B40872">
                                  <w:pPr>
                                    <w:pStyle w:val="TableParagraph"/>
                                    <w:ind w:left="106"/>
                                    <w:rPr>
                                      <w:sz w:val="28"/>
                                    </w:rPr>
                                  </w:pPr>
                                  <w:r>
                                    <w:rPr>
                                      <w:sz w:val="28"/>
                                    </w:rPr>
                                    <w:t>Примітка</w:t>
                                  </w:r>
                                </w:p>
                              </w:tc>
                            </w:tr>
                            <w:tr w:rsidR="00F52B0E">
                              <w:trPr>
                                <w:trHeight w:val="940"/>
                              </w:trPr>
                              <w:tc>
                                <w:tcPr>
                                  <w:tcW w:w="672" w:type="dxa"/>
                                </w:tcPr>
                                <w:p w:rsidR="00F52B0E" w:rsidRDefault="00B40872">
                                  <w:pPr>
                                    <w:pStyle w:val="TableParagraph"/>
                                    <w:spacing w:line="317" w:lineRule="exact"/>
                                    <w:ind w:left="122"/>
                                    <w:rPr>
                                      <w:sz w:val="28"/>
                                    </w:rPr>
                                  </w:pPr>
                                  <w:r>
                                    <w:rPr>
                                      <w:sz w:val="28"/>
                                    </w:rPr>
                                    <w:t>1.</w:t>
                                  </w:r>
                                </w:p>
                              </w:tc>
                              <w:tc>
                                <w:tcPr>
                                  <w:tcW w:w="595" w:type="dxa"/>
                                </w:tcPr>
                                <w:p w:rsidR="00F52B0E" w:rsidRDefault="00B40872">
                                  <w:pPr>
                                    <w:pStyle w:val="TableParagraph"/>
                                    <w:spacing w:line="317" w:lineRule="exact"/>
                                    <w:ind w:left="102" w:right="98"/>
                                    <w:jc w:val="center"/>
                                    <w:rPr>
                                      <w:sz w:val="28"/>
                                    </w:rPr>
                                  </w:pPr>
                                  <w:r>
                                    <w:rPr>
                                      <w:sz w:val="28"/>
                                    </w:rPr>
                                    <w:t>А4</w:t>
                                  </w:r>
                                </w:p>
                              </w:tc>
                              <w:tc>
                                <w:tcPr>
                                  <w:tcW w:w="2724" w:type="dxa"/>
                                </w:tcPr>
                                <w:p w:rsidR="00F52B0E" w:rsidRDefault="00F52B0E">
                                  <w:pPr>
                                    <w:pStyle w:val="TableParagraph"/>
                                    <w:rPr>
                                      <w:sz w:val="24"/>
                                    </w:rPr>
                                  </w:pPr>
                                </w:p>
                              </w:tc>
                              <w:tc>
                                <w:tcPr>
                                  <w:tcW w:w="3375" w:type="dxa"/>
                                </w:tcPr>
                                <w:p w:rsidR="00F52B0E" w:rsidRDefault="00B40872">
                                  <w:pPr>
                                    <w:pStyle w:val="TableParagraph"/>
                                    <w:spacing w:line="276" w:lineRule="auto"/>
                                    <w:ind w:left="1280" w:right="231" w:hanging="1021"/>
                                    <w:rPr>
                                      <w:sz w:val="28"/>
                                    </w:rPr>
                                  </w:pPr>
                                  <w:r>
                                    <w:rPr>
                                      <w:sz w:val="28"/>
                                    </w:rPr>
                                    <w:t>Завдання на дипломний проект</w:t>
                                  </w:r>
                                </w:p>
                              </w:tc>
                              <w:tc>
                                <w:tcPr>
                                  <w:tcW w:w="739" w:type="dxa"/>
                                </w:tcPr>
                                <w:p w:rsidR="00F52B0E" w:rsidRDefault="00B40872">
                                  <w:pPr>
                                    <w:pStyle w:val="TableParagraph"/>
                                    <w:spacing w:line="317" w:lineRule="exact"/>
                                    <w:ind w:left="13"/>
                                    <w:jc w:val="center"/>
                                    <w:rPr>
                                      <w:sz w:val="28"/>
                                    </w:rPr>
                                  </w:pPr>
                                  <w:r>
                                    <w:rPr>
                                      <w:sz w:val="28"/>
                                    </w:rPr>
                                    <w:t>2</w:t>
                                  </w:r>
                                </w:p>
                              </w:tc>
                              <w:tc>
                                <w:tcPr>
                                  <w:tcW w:w="1349" w:type="dxa"/>
                                </w:tcPr>
                                <w:p w:rsidR="00F52B0E" w:rsidRDefault="00F52B0E">
                                  <w:pPr>
                                    <w:pStyle w:val="TableParagraph"/>
                                    <w:rPr>
                                      <w:sz w:val="24"/>
                                    </w:rPr>
                                  </w:pPr>
                                </w:p>
                              </w:tc>
                            </w:tr>
                            <w:tr w:rsidR="00F52B0E">
                              <w:trPr>
                                <w:trHeight w:val="570"/>
                              </w:trPr>
                              <w:tc>
                                <w:tcPr>
                                  <w:tcW w:w="672" w:type="dxa"/>
                                </w:tcPr>
                                <w:p w:rsidR="00F52B0E" w:rsidRDefault="00B40872">
                                  <w:pPr>
                                    <w:pStyle w:val="TableParagraph"/>
                                    <w:spacing w:line="317" w:lineRule="exact"/>
                                    <w:ind w:left="107"/>
                                    <w:rPr>
                                      <w:sz w:val="28"/>
                                    </w:rPr>
                                  </w:pPr>
                                  <w:r>
                                    <w:rPr>
                                      <w:sz w:val="28"/>
                                    </w:rPr>
                                    <w:t>2.</w:t>
                                  </w:r>
                                </w:p>
                              </w:tc>
                              <w:tc>
                                <w:tcPr>
                                  <w:tcW w:w="595" w:type="dxa"/>
                                </w:tcPr>
                                <w:p w:rsidR="00F52B0E" w:rsidRDefault="00B40872">
                                  <w:pPr>
                                    <w:pStyle w:val="TableParagraph"/>
                                    <w:spacing w:line="317" w:lineRule="exact"/>
                                    <w:ind w:left="102" w:right="98"/>
                                    <w:jc w:val="center"/>
                                    <w:rPr>
                                      <w:sz w:val="28"/>
                                    </w:rPr>
                                  </w:pPr>
                                  <w:r>
                                    <w:rPr>
                                      <w:sz w:val="28"/>
                                    </w:rPr>
                                    <w:t>А4</w:t>
                                  </w:r>
                                </w:p>
                              </w:tc>
                              <w:tc>
                                <w:tcPr>
                                  <w:tcW w:w="2724" w:type="dxa"/>
                                </w:tcPr>
                                <w:p w:rsidR="00F52B0E" w:rsidRDefault="00B40872">
                                  <w:pPr>
                                    <w:pStyle w:val="TableParagraph"/>
                                    <w:spacing w:line="317" w:lineRule="exact"/>
                                    <w:ind w:left="55" w:right="87"/>
                                    <w:jc w:val="center"/>
                                    <w:rPr>
                                      <w:sz w:val="28"/>
                                    </w:rPr>
                                  </w:pPr>
                                  <w:r>
                                    <w:rPr>
                                      <w:sz w:val="28"/>
                                    </w:rPr>
                                    <w:t>ІАЛЦ.467800.002 ТЗ</w:t>
                                  </w:r>
                                </w:p>
                              </w:tc>
                              <w:tc>
                                <w:tcPr>
                                  <w:tcW w:w="3375" w:type="dxa"/>
                                </w:tcPr>
                                <w:p w:rsidR="00F52B0E" w:rsidRDefault="00B40872">
                                  <w:pPr>
                                    <w:pStyle w:val="TableParagraph"/>
                                    <w:spacing w:line="317" w:lineRule="exact"/>
                                    <w:ind w:left="233" w:right="224"/>
                                    <w:jc w:val="center"/>
                                    <w:rPr>
                                      <w:sz w:val="28"/>
                                    </w:rPr>
                                  </w:pPr>
                                  <w:r>
                                    <w:rPr>
                                      <w:sz w:val="28"/>
                                    </w:rPr>
                                    <w:t>Технічне завдання</w:t>
                                  </w:r>
                                </w:p>
                              </w:tc>
                              <w:tc>
                                <w:tcPr>
                                  <w:tcW w:w="739" w:type="dxa"/>
                                </w:tcPr>
                                <w:p w:rsidR="00F52B0E" w:rsidRDefault="00B40872">
                                  <w:pPr>
                                    <w:pStyle w:val="TableParagraph"/>
                                    <w:spacing w:line="317" w:lineRule="exact"/>
                                    <w:ind w:left="13"/>
                                    <w:jc w:val="center"/>
                                    <w:rPr>
                                      <w:sz w:val="28"/>
                                    </w:rPr>
                                  </w:pPr>
                                  <w:r>
                                    <w:rPr>
                                      <w:sz w:val="28"/>
                                    </w:rPr>
                                    <w:t>4</w:t>
                                  </w:r>
                                </w:p>
                              </w:tc>
                              <w:tc>
                                <w:tcPr>
                                  <w:tcW w:w="1349" w:type="dxa"/>
                                </w:tcPr>
                                <w:p w:rsidR="00F52B0E" w:rsidRDefault="00F52B0E">
                                  <w:pPr>
                                    <w:pStyle w:val="TableParagraph"/>
                                    <w:rPr>
                                      <w:sz w:val="24"/>
                                    </w:rPr>
                                  </w:pPr>
                                </w:p>
                              </w:tc>
                            </w:tr>
                            <w:tr w:rsidR="00F52B0E">
                              <w:trPr>
                                <w:trHeight w:val="570"/>
                              </w:trPr>
                              <w:tc>
                                <w:tcPr>
                                  <w:tcW w:w="672" w:type="dxa"/>
                                </w:tcPr>
                                <w:p w:rsidR="00F52B0E" w:rsidRDefault="00B40872">
                                  <w:pPr>
                                    <w:pStyle w:val="TableParagraph"/>
                                    <w:spacing w:line="315" w:lineRule="exact"/>
                                    <w:ind w:left="122"/>
                                    <w:rPr>
                                      <w:sz w:val="28"/>
                                    </w:rPr>
                                  </w:pPr>
                                  <w:r>
                                    <w:rPr>
                                      <w:sz w:val="28"/>
                                    </w:rPr>
                                    <w:t>3.</w:t>
                                  </w:r>
                                </w:p>
                              </w:tc>
                              <w:tc>
                                <w:tcPr>
                                  <w:tcW w:w="595" w:type="dxa"/>
                                </w:tcPr>
                                <w:p w:rsidR="00F52B0E" w:rsidRDefault="00B40872">
                                  <w:pPr>
                                    <w:pStyle w:val="TableParagraph"/>
                                    <w:spacing w:line="315" w:lineRule="exact"/>
                                    <w:ind w:left="102" w:right="98"/>
                                    <w:jc w:val="center"/>
                                    <w:rPr>
                                      <w:sz w:val="28"/>
                                    </w:rPr>
                                  </w:pPr>
                                  <w:r>
                                    <w:rPr>
                                      <w:sz w:val="28"/>
                                    </w:rPr>
                                    <w:t>А4</w:t>
                                  </w:r>
                                </w:p>
                              </w:tc>
                              <w:tc>
                                <w:tcPr>
                                  <w:tcW w:w="2724" w:type="dxa"/>
                                </w:tcPr>
                                <w:p w:rsidR="00F52B0E" w:rsidRDefault="00B40872">
                                  <w:pPr>
                                    <w:pStyle w:val="TableParagraph"/>
                                    <w:spacing w:line="315" w:lineRule="exact"/>
                                    <w:ind w:left="85" w:right="86"/>
                                    <w:jc w:val="center"/>
                                    <w:rPr>
                                      <w:sz w:val="28"/>
                                    </w:rPr>
                                  </w:pPr>
                                  <w:r>
                                    <w:rPr>
                                      <w:sz w:val="28"/>
                                    </w:rPr>
                                    <w:t>ІАЛЦ.467800.003 ПЗ</w:t>
                                  </w:r>
                                </w:p>
                              </w:tc>
                              <w:tc>
                                <w:tcPr>
                                  <w:tcW w:w="3375" w:type="dxa"/>
                                </w:tcPr>
                                <w:p w:rsidR="00F52B0E" w:rsidRDefault="00B40872">
                                  <w:pPr>
                                    <w:pStyle w:val="TableParagraph"/>
                                    <w:spacing w:line="315" w:lineRule="exact"/>
                                    <w:ind w:left="233" w:right="223"/>
                                    <w:jc w:val="center"/>
                                    <w:rPr>
                                      <w:sz w:val="28"/>
                                    </w:rPr>
                                  </w:pPr>
                                  <w:r>
                                    <w:rPr>
                                      <w:sz w:val="28"/>
                                    </w:rPr>
                                    <w:t>Пояснювальна записка</w:t>
                                  </w:r>
                                </w:p>
                              </w:tc>
                              <w:tc>
                                <w:tcPr>
                                  <w:tcW w:w="739" w:type="dxa"/>
                                </w:tcPr>
                                <w:p w:rsidR="00F52B0E" w:rsidRDefault="00B40872">
                                  <w:pPr>
                                    <w:pStyle w:val="TableParagraph"/>
                                    <w:spacing w:line="315" w:lineRule="exact"/>
                                    <w:ind w:left="210" w:right="198"/>
                                    <w:jc w:val="center"/>
                                    <w:rPr>
                                      <w:sz w:val="28"/>
                                    </w:rPr>
                                  </w:pPr>
                                  <w:r>
                                    <w:rPr>
                                      <w:sz w:val="28"/>
                                    </w:rPr>
                                    <w:t>54</w:t>
                                  </w:r>
                                </w:p>
                              </w:tc>
                              <w:tc>
                                <w:tcPr>
                                  <w:tcW w:w="1349" w:type="dxa"/>
                                </w:tcPr>
                                <w:p w:rsidR="00F52B0E" w:rsidRDefault="00F52B0E">
                                  <w:pPr>
                                    <w:pStyle w:val="TableParagraph"/>
                                    <w:rPr>
                                      <w:sz w:val="24"/>
                                    </w:rPr>
                                  </w:pPr>
                                </w:p>
                              </w:tc>
                            </w:tr>
                            <w:tr w:rsidR="00F52B0E">
                              <w:trPr>
                                <w:trHeight w:val="2534"/>
                              </w:trPr>
                              <w:tc>
                                <w:tcPr>
                                  <w:tcW w:w="672" w:type="dxa"/>
                                </w:tcPr>
                                <w:p w:rsidR="00F52B0E" w:rsidRDefault="00B40872">
                                  <w:pPr>
                                    <w:pStyle w:val="TableParagraph"/>
                                    <w:spacing w:line="315" w:lineRule="exact"/>
                                    <w:ind w:left="122"/>
                                    <w:rPr>
                                      <w:sz w:val="28"/>
                                    </w:rPr>
                                  </w:pPr>
                                  <w:r>
                                    <w:rPr>
                                      <w:sz w:val="28"/>
                                    </w:rPr>
                                    <w:t>4.</w:t>
                                  </w:r>
                                </w:p>
                              </w:tc>
                              <w:tc>
                                <w:tcPr>
                                  <w:tcW w:w="595" w:type="dxa"/>
                                </w:tcPr>
                                <w:p w:rsidR="00F52B0E" w:rsidRDefault="00B40872">
                                  <w:pPr>
                                    <w:pStyle w:val="TableParagraph"/>
                                    <w:spacing w:line="315" w:lineRule="exact"/>
                                    <w:ind w:left="102" w:right="98"/>
                                    <w:jc w:val="center"/>
                                    <w:rPr>
                                      <w:sz w:val="28"/>
                                    </w:rPr>
                                  </w:pPr>
                                  <w:r>
                                    <w:rPr>
                                      <w:sz w:val="28"/>
                                    </w:rPr>
                                    <w:t>А4</w:t>
                                  </w:r>
                                </w:p>
                              </w:tc>
                              <w:tc>
                                <w:tcPr>
                                  <w:tcW w:w="2724" w:type="dxa"/>
                                </w:tcPr>
                                <w:p w:rsidR="00F52B0E" w:rsidRDefault="00B40872">
                                  <w:pPr>
                                    <w:pStyle w:val="TableParagraph"/>
                                    <w:spacing w:line="315" w:lineRule="exact"/>
                                    <w:ind w:left="85" w:right="85"/>
                                    <w:jc w:val="center"/>
                                    <w:rPr>
                                      <w:sz w:val="28"/>
                                    </w:rPr>
                                  </w:pPr>
                                  <w:r>
                                    <w:rPr>
                                      <w:sz w:val="28"/>
                                    </w:rPr>
                                    <w:t>ІАЛЦ.467800.004 А1</w:t>
                                  </w:r>
                                </w:p>
                              </w:tc>
                              <w:tc>
                                <w:tcPr>
                                  <w:tcW w:w="3375" w:type="dxa"/>
                                </w:tcPr>
                                <w:p w:rsidR="00F52B0E" w:rsidRDefault="00B40872">
                                  <w:pPr>
                                    <w:pStyle w:val="TableParagraph"/>
                                    <w:ind w:left="232" w:right="224"/>
                                    <w:jc w:val="center"/>
                                    <w:rPr>
                                      <w:sz w:val="28"/>
                                    </w:rPr>
                                  </w:pPr>
                                  <w:r>
                                    <w:rPr>
                                      <w:sz w:val="28"/>
                                    </w:rPr>
                                    <w:t>Система інтерактивного планування особистого розкладу занять в</w:t>
                                  </w:r>
                                </w:p>
                                <w:p w:rsidR="00F52B0E" w:rsidRDefault="00B40872">
                                  <w:pPr>
                                    <w:pStyle w:val="TableParagraph"/>
                                    <w:ind w:left="389" w:right="375" w:hanging="4"/>
                                    <w:jc w:val="center"/>
                                    <w:rPr>
                                      <w:sz w:val="28"/>
                                    </w:rPr>
                                  </w:pPr>
                                  <w:r>
                                    <w:rPr>
                                      <w:sz w:val="28"/>
                                    </w:rPr>
                                    <w:t>спортзалі (клієнтська частина). Функціонал користувача.</w:t>
                                  </w:r>
                                </w:p>
                                <w:p w:rsidR="00F52B0E" w:rsidRDefault="00B40872">
                                  <w:pPr>
                                    <w:pStyle w:val="TableParagraph"/>
                                    <w:spacing w:line="318" w:lineRule="exact"/>
                                    <w:ind w:left="230" w:right="224"/>
                                    <w:jc w:val="center"/>
                                    <w:rPr>
                                      <w:sz w:val="28"/>
                                    </w:rPr>
                                  </w:pPr>
                                  <w:r>
                                    <w:rPr>
                                      <w:sz w:val="28"/>
                                    </w:rPr>
                                    <w:t>Схема роботи системи</w:t>
                                  </w:r>
                                </w:p>
                              </w:tc>
                              <w:tc>
                                <w:tcPr>
                                  <w:tcW w:w="739" w:type="dxa"/>
                                </w:tcPr>
                                <w:p w:rsidR="00F52B0E" w:rsidRDefault="00B40872">
                                  <w:pPr>
                                    <w:pStyle w:val="TableParagraph"/>
                                    <w:spacing w:line="315" w:lineRule="exact"/>
                                    <w:ind w:left="13"/>
                                    <w:jc w:val="center"/>
                                    <w:rPr>
                                      <w:sz w:val="28"/>
                                    </w:rPr>
                                  </w:pPr>
                                  <w:r>
                                    <w:rPr>
                                      <w:sz w:val="28"/>
                                    </w:rPr>
                                    <w:t>1</w:t>
                                  </w:r>
                                </w:p>
                              </w:tc>
                              <w:tc>
                                <w:tcPr>
                                  <w:tcW w:w="1349" w:type="dxa"/>
                                </w:tcPr>
                                <w:p w:rsidR="00F52B0E" w:rsidRDefault="00F52B0E">
                                  <w:pPr>
                                    <w:pStyle w:val="TableParagraph"/>
                                    <w:rPr>
                                      <w:sz w:val="24"/>
                                    </w:rPr>
                                  </w:pPr>
                                </w:p>
                              </w:tc>
                            </w:tr>
                            <w:tr w:rsidR="00F52B0E">
                              <w:trPr>
                                <w:trHeight w:val="2534"/>
                              </w:trPr>
                              <w:tc>
                                <w:tcPr>
                                  <w:tcW w:w="672" w:type="dxa"/>
                                </w:tcPr>
                                <w:p w:rsidR="00F52B0E" w:rsidRDefault="00B40872">
                                  <w:pPr>
                                    <w:pStyle w:val="TableParagraph"/>
                                    <w:spacing w:line="315" w:lineRule="exact"/>
                                    <w:ind w:left="122"/>
                                    <w:rPr>
                                      <w:sz w:val="28"/>
                                    </w:rPr>
                                  </w:pPr>
                                  <w:r>
                                    <w:rPr>
                                      <w:sz w:val="28"/>
                                    </w:rPr>
                                    <w:t>5.</w:t>
                                  </w:r>
                                </w:p>
                              </w:tc>
                              <w:tc>
                                <w:tcPr>
                                  <w:tcW w:w="595" w:type="dxa"/>
                                </w:tcPr>
                                <w:p w:rsidR="00F52B0E" w:rsidRDefault="00B40872">
                                  <w:pPr>
                                    <w:pStyle w:val="TableParagraph"/>
                                    <w:spacing w:line="315" w:lineRule="exact"/>
                                    <w:ind w:left="102" w:right="98"/>
                                    <w:jc w:val="center"/>
                                    <w:rPr>
                                      <w:sz w:val="28"/>
                                    </w:rPr>
                                  </w:pPr>
                                  <w:r>
                                    <w:rPr>
                                      <w:sz w:val="28"/>
                                    </w:rPr>
                                    <w:t>А4</w:t>
                                  </w:r>
                                </w:p>
                              </w:tc>
                              <w:tc>
                                <w:tcPr>
                                  <w:tcW w:w="2724" w:type="dxa"/>
                                </w:tcPr>
                                <w:p w:rsidR="00F52B0E" w:rsidRDefault="00B40872">
                                  <w:pPr>
                                    <w:pStyle w:val="TableParagraph"/>
                                    <w:spacing w:line="315" w:lineRule="exact"/>
                                    <w:ind w:left="83" w:right="87"/>
                                    <w:jc w:val="center"/>
                                    <w:rPr>
                                      <w:sz w:val="28"/>
                                    </w:rPr>
                                  </w:pPr>
                                  <w:r>
                                    <w:rPr>
                                      <w:sz w:val="28"/>
                                    </w:rPr>
                                    <w:t>ІАЛЦ.467800.005 А2</w:t>
                                  </w:r>
                                </w:p>
                              </w:tc>
                              <w:tc>
                                <w:tcPr>
                                  <w:tcW w:w="3375" w:type="dxa"/>
                                </w:tcPr>
                                <w:p w:rsidR="00F52B0E" w:rsidRDefault="00B40872">
                                  <w:pPr>
                                    <w:pStyle w:val="TableParagraph"/>
                                    <w:ind w:left="233" w:right="224"/>
                                    <w:jc w:val="center"/>
                                    <w:rPr>
                                      <w:sz w:val="28"/>
                                    </w:rPr>
                                  </w:pPr>
                                  <w:r>
                                    <w:rPr>
                                      <w:sz w:val="28"/>
                                    </w:rPr>
                                    <w:t>Система інтерактивного планування особистого розкладу занять в</w:t>
                                  </w:r>
                                </w:p>
                                <w:p w:rsidR="00F52B0E" w:rsidRDefault="00B40872">
                                  <w:pPr>
                                    <w:pStyle w:val="TableParagraph"/>
                                    <w:ind w:left="233" w:right="223"/>
                                    <w:jc w:val="center"/>
                                    <w:rPr>
                                      <w:sz w:val="28"/>
                                    </w:rPr>
                                  </w:pPr>
                                  <w:r>
                                    <w:rPr>
                                      <w:sz w:val="28"/>
                                    </w:rPr>
                                    <w:t>спортзалі (клієнтська частина).</w:t>
                                  </w:r>
                                </w:p>
                                <w:p w:rsidR="00F52B0E" w:rsidRDefault="00B40872">
                                  <w:pPr>
                                    <w:pStyle w:val="TableParagraph"/>
                                    <w:spacing w:line="237" w:lineRule="auto"/>
                                    <w:ind w:left="233" w:right="223"/>
                                    <w:jc w:val="center"/>
                                    <w:rPr>
                                      <w:sz w:val="28"/>
                                    </w:rPr>
                                  </w:pPr>
                                  <w:r>
                                    <w:rPr>
                                      <w:sz w:val="28"/>
                                    </w:rPr>
                                    <w:t>Діаграма класів. Схема ресурсів системи</w:t>
                                  </w:r>
                                </w:p>
                              </w:tc>
                              <w:tc>
                                <w:tcPr>
                                  <w:tcW w:w="739" w:type="dxa"/>
                                </w:tcPr>
                                <w:p w:rsidR="00F52B0E" w:rsidRDefault="00B40872">
                                  <w:pPr>
                                    <w:pStyle w:val="TableParagraph"/>
                                    <w:spacing w:line="315" w:lineRule="exact"/>
                                    <w:ind w:left="13"/>
                                    <w:jc w:val="center"/>
                                    <w:rPr>
                                      <w:sz w:val="28"/>
                                    </w:rPr>
                                  </w:pPr>
                                  <w:r>
                                    <w:rPr>
                                      <w:sz w:val="28"/>
                                    </w:rPr>
                                    <w:t>1</w:t>
                                  </w:r>
                                </w:p>
                              </w:tc>
                              <w:tc>
                                <w:tcPr>
                                  <w:tcW w:w="1349" w:type="dxa"/>
                                </w:tcPr>
                                <w:p w:rsidR="00F52B0E" w:rsidRDefault="00F52B0E">
                                  <w:pPr>
                                    <w:pStyle w:val="TableParagraph"/>
                                    <w:rPr>
                                      <w:sz w:val="24"/>
                                    </w:rPr>
                                  </w:pPr>
                                </w:p>
                              </w:tc>
                            </w:tr>
                            <w:tr w:rsidR="00F52B0E">
                              <w:trPr>
                                <w:trHeight w:val="2534"/>
                              </w:trPr>
                              <w:tc>
                                <w:tcPr>
                                  <w:tcW w:w="672" w:type="dxa"/>
                                </w:tcPr>
                                <w:p w:rsidR="00F52B0E" w:rsidRDefault="00B40872">
                                  <w:pPr>
                                    <w:pStyle w:val="TableParagraph"/>
                                    <w:spacing w:line="315" w:lineRule="exact"/>
                                    <w:ind w:left="122"/>
                                    <w:rPr>
                                      <w:sz w:val="28"/>
                                    </w:rPr>
                                  </w:pPr>
                                  <w:r>
                                    <w:rPr>
                                      <w:sz w:val="28"/>
                                    </w:rPr>
                                    <w:t>6.</w:t>
                                  </w:r>
                                </w:p>
                              </w:tc>
                              <w:tc>
                                <w:tcPr>
                                  <w:tcW w:w="595" w:type="dxa"/>
                                </w:tcPr>
                                <w:p w:rsidR="00F52B0E" w:rsidRDefault="00B40872">
                                  <w:pPr>
                                    <w:pStyle w:val="TableParagraph"/>
                                    <w:spacing w:line="315" w:lineRule="exact"/>
                                    <w:ind w:left="103" w:right="97"/>
                                    <w:jc w:val="center"/>
                                    <w:rPr>
                                      <w:sz w:val="28"/>
                                    </w:rPr>
                                  </w:pPr>
                                  <w:r>
                                    <w:rPr>
                                      <w:sz w:val="28"/>
                                    </w:rPr>
                                    <w:t>А4</w:t>
                                  </w:r>
                                </w:p>
                              </w:tc>
                              <w:tc>
                                <w:tcPr>
                                  <w:tcW w:w="2724" w:type="dxa"/>
                                </w:tcPr>
                                <w:p w:rsidR="00F52B0E" w:rsidRDefault="00B40872">
                                  <w:pPr>
                                    <w:pStyle w:val="TableParagraph"/>
                                    <w:spacing w:line="315" w:lineRule="exact"/>
                                    <w:ind w:left="83" w:right="87"/>
                                    <w:jc w:val="center"/>
                                    <w:rPr>
                                      <w:sz w:val="28"/>
                                    </w:rPr>
                                  </w:pPr>
                                  <w:r>
                                    <w:rPr>
                                      <w:sz w:val="28"/>
                                    </w:rPr>
                                    <w:t>ІАЛЦ.467800.006 А3</w:t>
                                  </w:r>
                                </w:p>
                              </w:tc>
                              <w:tc>
                                <w:tcPr>
                                  <w:tcW w:w="3375" w:type="dxa"/>
                                </w:tcPr>
                                <w:p w:rsidR="00F52B0E" w:rsidRDefault="00B40872">
                                  <w:pPr>
                                    <w:pStyle w:val="TableParagraph"/>
                                    <w:ind w:left="232" w:right="224"/>
                                    <w:jc w:val="center"/>
                                    <w:rPr>
                                      <w:sz w:val="28"/>
                                    </w:rPr>
                                  </w:pPr>
                                  <w:r>
                                    <w:rPr>
                                      <w:sz w:val="28"/>
                                    </w:rPr>
                                    <w:t>Система інтерактивного планування особистого розкладу занять в</w:t>
                                  </w:r>
                                </w:p>
                                <w:p w:rsidR="00F52B0E" w:rsidRDefault="00B40872">
                                  <w:pPr>
                                    <w:pStyle w:val="TableParagraph"/>
                                    <w:spacing w:line="321" w:lineRule="exact"/>
                                    <w:ind w:left="232" w:right="224"/>
                                    <w:jc w:val="center"/>
                                    <w:rPr>
                                      <w:sz w:val="28"/>
                                    </w:rPr>
                                  </w:pPr>
                                  <w:r>
                                    <w:rPr>
                                      <w:sz w:val="28"/>
                                    </w:rPr>
                                    <w:t>спортзалі (клієнтська</w:t>
                                  </w:r>
                                </w:p>
                                <w:p w:rsidR="00F52B0E" w:rsidRDefault="00B40872">
                                  <w:pPr>
                                    <w:pStyle w:val="TableParagraph"/>
                                    <w:ind w:left="137" w:right="123" w:hanging="6"/>
                                    <w:jc w:val="center"/>
                                    <w:rPr>
                                      <w:sz w:val="28"/>
                                    </w:rPr>
                                  </w:pPr>
                                  <w:r>
                                    <w:rPr>
                                      <w:sz w:val="28"/>
                                    </w:rPr>
                                    <w:t>частина). Додання нового заняття. Схема алгоритму програми.</w:t>
                                  </w:r>
                                </w:p>
                              </w:tc>
                              <w:tc>
                                <w:tcPr>
                                  <w:tcW w:w="739" w:type="dxa"/>
                                </w:tcPr>
                                <w:p w:rsidR="00F52B0E" w:rsidRDefault="00B40872">
                                  <w:pPr>
                                    <w:pStyle w:val="TableParagraph"/>
                                    <w:spacing w:line="315" w:lineRule="exact"/>
                                    <w:ind w:left="13"/>
                                    <w:jc w:val="center"/>
                                    <w:rPr>
                                      <w:sz w:val="28"/>
                                    </w:rPr>
                                  </w:pPr>
                                  <w:r>
                                    <w:rPr>
                                      <w:sz w:val="28"/>
                                    </w:rPr>
                                    <w:t>1</w:t>
                                  </w:r>
                                </w:p>
                              </w:tc>
                              <w:tc>
                                <w:tcPr>
                                  <w:tcW w:w="1349" w:type="dxa"/>
                                </w:tcPr>
                                <w:p w:rsidR="00F52B0E" w:rsidRDefault="00F52B0E">
                                  <w:pPr>
                                    <w:pStyle w:val="TableParagraph"/>
                                    <w:rPr>
                                      <w:sz w:val="24"/>
                                    </w:rPr>
                                  </w:pPr>
                                </w:p>
                              </w:tc>
                            </w:tr>
                          </w:tbl>
                          <w:p w:rsidR="00F52B0E" w:rsidRDefault="00F52B0E">
                            <w:pPr>
                              <w:pStyle w:val="a3"/>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55" o:spid="_x0000_s1026" type="#_x0000_t202" style="position:absolute;margin-left:85.1pt;margin-top:77.4pt;width:473.5pt;height:555.6pt;z-index:25167257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" filled="f" stroked="f">
                <v:textbox inset="0,0,0,0">
                  <w:txbxContent>
                    <w:tbl>
                      <w:tblPr>
                        <w:tblStyle w:val="TableNormal"/>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672"/>
                        <w:gridCol w:w="595"/>
                        <w:gridCol w:w="2724"/>
                        <w:gridCol w:w="3375"/>
                        <w:gridCol w:w="739"/>
                        <w:gridCol w:w="1349"/>
                      </w:tblGrid>
                      <w:tr w:rsidR="00F52B0E">
                        <w:trPr>
                          <w:trHeight w:val="1346"/>
                        </w:trPr>
                        <w:tc>
                          <w:tcPr>
                            <w:tcW w:w="672" w:type="dxa"/>
                          </w:tcPr>
                          <w:p w:rsidR="00F52B0E" w:rsidRDefault="00B40872">
                            <w:pPr>
                              <w:pStyle w:val="TableParagraph"/>
                              <w:spacing w:before="197" w:line="276" w:lineRule="auto"/>
                              <w:ind w:left="165" w:right="138" w:firstLine="36"/>
                              <w:rPr>
                                <w:sz w:val="28"/>
                              </w:rPr>
                            </w:pPr>
                            <w:r>
                              <w:rPr>
                                <w:sz w:val="28"/>
                              </w:rPr>
                              <w:t>№ з/п</w:t>
                            </w:r>
                          </w:p>
                        </w:tc>
                        <w:tc>
                          <w:tcPr>
                            <w:tcW w:w="595" w:type="dxa"/>
                            <w:textDirection w:val="tbRl"/>
                          </w:tcPr>
                          <w:p w:rsidR="00F52B0E" w:rsidRDefault="00B40872">
                            <w:pPr>
                              <w:pStyle w:val="TableParagraph"/>
                              <w:spacing w:before="148"/>
                              <w:ind w:left="244"/>
                              <w:rPr>
                                <w:sz w:val="28"/>
                              </w:rPr>
                            </w:pPr>
                            <w:r>
                              <w:rPr>
                                <w:sz w:val="28"/>
                              </w:rPr>
                              <w:t>Формат</w:t>
                            </w:r>
                          </w:p>
                        </w:tc>
                        <w:tc>
                          <w:tcPr>
                            <w:tcW w:w="2724" w:type="dxa"/>
                          </w:tcPr>
                          <w:p w:rsidR="00F52B0E" w:rsidRDefault="00F52B0E">
                            <w:pPr>
                              <w:pStyle w:val="TableParagraph"/>
                              <w:spacing w:before="2"/>
                              <w:rPr>
                                <w:b/>
                                <w:sz w:val="33"/>
                              </w:rPr>
                            </w:pPr>
                          </w:p>
                          <w:p w:rsidR="00F52B0E" w:rsidRDefault="00B40872">
                            <w:pPr>
                              <w:pStyle w:val="TableParagraph"/>
                              <w:ind w:left="85" w:right="82"/>
                              <w:jc w:val="center"/>
                              <w:rPr>
                                <w:sz w:val="28"/>
                              </w:rPr>
                            </w:pPr>
                            <w:r>
                              <w:rPr>
                                <w:sz w:val="28"/>
                              </w:rPr>
                              <w:t>Позначення</w:t>
                            </w:r>
                          </w:p>
                        </w:tc>
                        <w:tc>
                          <w:tcPr>
                            <w:tcW w:w="3375" w:type="dxa"/>
                          </w:tcPr>
                          <w:p w:rsidR="00F52B0E" w:rsidRDefault="00F52B0E">
                            <w:pPr>
                              <w:pStyle w:val="TableParagraph"/>
                              <w:spacing w:before="2"/>
                              <w:rPr>
                                <w:b/>
                                <w:sz w:val="33"/>
                              </w:rPr>
                            </w:pPr>
                          </w:p>
                          <w:p w:rsidR="00F52B0E" w:rsidRDefault="00B40872">
                            <w:pPr>
                              <w:pStyle w:val="TableParagraph"/>
                              <w:ind w:left="233" w:right="221"/>
                              <w:jc w:val="center"/>
                              <w:rPr>
                                <w:sz w:val="28"/>
                              </w:rPr>
                            </w:pPr>
                            <w:r>
                              <w:rPr>
                                <w:sz w:val="28"/>
                              </w:rPr>
                              <w:t>Найменування</w:t>
                            </w:r>
                          </w:p>
                        </w:tc>
                        <w:tc>
                          <w:tcPr>
                            <w:tcW w:w="739" w:type="dxa"/>
                            <w:textDirection w:val="tbRl"/>
                          </w:tcPr>
                          <w:p w:rsidR="00F52B0E" w:rsidRDefault="00B40872">
                            <w:pPr>
                              <w:pStyle w:val="TableParagraph"/>
                              <w:spacing w:line="282" w:lineRule="exact"/>
                              <w:ind w:left="94" w:right="91"/>
                              <w:jc w:val="center"/>
                              <w:rPr>
                                <w:sz w:val="28"/>
                              </w:rPr>
                            </w:pPr>
                            <w:r>
                              <w:rPr>
                                <w:sz w:val="28"/>
                              </w:rPr>
                              <w:t>Кількість</w:t>
                            </w:r>
                          </w:p>
                          <w:p w:rsidR="00F52B0E" w:rsidRDefault="00B40872">
                            <w:pPr>
                              <w:pStyle w:val="TableParagraph"/>
                              <w:spacing w:before="7"/>
                              <w:ind w:left="91" w:right="91"/>
                              <w:jc w:val="center"/>
                              <w:rPr>
                                <w:sz w:val="28"/>
                              </w:rPr>
                            </w:pPr>
                            <w:r>
                              <w:rPr>
                                <w:sz w:val="28"/>
                              </w:rPr>
                              <w:t>листів</w:t>
                            </w:r>
                          </w:p>
                        </w:tc>
                        <w:tc>
                          <w:tcPr>
                            <w:tcW w:w="1349" w:type="dxa"/>
                          </w:tcPr>
                          <w:p w:rsidR="00F52B0E" w:rsidRDefault="00F52B0E">
                            <w:pPr>
                              <w:pStyle w:val="TableParagraph"/>
                              <w:spacing w:before="2"/>
                              <w:rPr>
                                <w:b/>
                                <w:sz w:val="33"/>
                              </w:rPr>
                            </w:pPr>
                          </w:p>
                          <w:p w:rsidR="00F52B0E" w:rsidRDefault="00B40872">
                            <w:pPr>
                              <w:pStyle w:val="TableParagraph"/>
                              <w:ind w:left="106"/>
                              <w:rPr>
                                <w:sz w:val="28"/>
                              </w:rPr>
                            </w:pPr>
                            <w:r>
                              <w:rPr>
                                <w:sz w:val="28"/>
                              </w:rPr>
                              <w:t>Примітка</w:t>
                            </w:r>
                          </w:p>
                        </w:tc>
                      </w:tr>
                      <w:tr w:rsidR="00F52B0E">
                        <w:trPr>
                          <w:trHeight w:val="940"/>
                        </w:trPr>
                        <w:tc>
                          <w:tcPr>
                            <w:tcW w:w="672" w:type="dxa"/>
                          </w:tcPr>
                          <w:p w:rsidR="00F52B0E" w:rsidRDefault="00B40872">
                            <w:pPr>
                              <w:pStyle w:val="TableParagraph"/>
                              <w:spacing w:line="317" w:lineRule="exact"/>
                              <w:ind w:left="122"/>
                              <w:rPr>
                                <w:sz w:val="28"/>
                              </w:rPr>
                            </w:pPr>
                            <w:r>
                              <w:rPr>
                                <w:sz w:val="28"/>
                              </w:rPr>
                              <w:t>1.</w:t>
                            </w:r>
                          </w:p>
                        </w:tc>
                        <w:tc>
                          <w:tcPr>
                            <w:tcW w:w="595" w:type="dxa"/>
                          </w:tcPr>
                          <w:p w:rsidR="00F52B0E" w:rsidRDefault="00B40872">
                            <w:pPr>
                              <w:pStyle w:val="TableParagraph"/>
                              <w:spacing w:line="317" w:lineRule="exact"/>
                              <w:ind w:left="102" w:right="98"/>
                              <w:jc w:val="center"/>
                              <w:rPr>
                                <w:sz w:val="28"/>
                              </w:rPr>
                            </w:pPr>
                            <w:r>
                              <w:rPr>
                                <w:sz w:val="28"/>
                              </w:rPr>
                              <w:t>А4</w:t>
                            </w:r>
                          </w:p>
                        </w:tc>
                        <w:tc>
                          <w:tcPr>
                            <w:tcW w:w="2724" w:type="dxa"/>
                          </w:tcPr>
                          <w:p w:rsidR="00F52B0E" w:rsidRDefault="00F52B0E">
                            <w:pPr>
                              <w:pStyle w:val="TableParagraph"/>
                              <w:rPr>
                                <w:sz w:val="24"/>
                              </w:rPr>
                            </w:pPr>
                          </w:p>
                        </w:tc>
                        <w:tc>
                          <w:tcPr>
                            <w:tcW w:w="3375" w:type="dxa"/>
                          </w:tcPr>
                          <w:p w:rsidR="00F52B0E" w:rsidRDefault="00B40872">
                            <w:pPr>
                              <w:pStyle w:val="TableParagraph"/>
                              <w:spacing w:line="276" w:lineRule="auto"/>
                              <w:ind w:left="1280" w:right="231" w:hanging="1021"/>
                              <w:rPr>
                                <w:sz w:val="28"/>
                              </w:rPr>
                            </w:pPr>
                            <w:r>
                              <w:rPr>
                                <w:sz w:val="28"/>
                              </w:rPr>
                              <w:t>Завдання на дипломний проект</w:t>
                            </w:r>
                          </w:p>
                        </w:tc>
                        <w:tc>
                          <w:tcPr>
                            <w:tcW w:w="739" w:type="dxa"/>
                          </w:tcPr>
                          <w:p w:rsidR="00F52B0E" w:rsidRDefault="00B40872">
                            <w:pPr>
                              <w:pStyle w:val="TableParagraph"/>
                              <w:spacing w:line="317" w:lineRule="exact"/>
                              <w:ind w:left="13"/>
                              <w:jc w:val="center"/>
                              <w:rPr>
                                <w:sz w:val="28"/>
                              </w:rPr>
                            </w:pPr>
                            <w:r>
                              <w:rPr>
                                <w:sz w:val="28"/>
                              </w:rPr>
                              <w:t>2</w:t>
                            </w:r>
                          </w:p>
                        </w:tc>
                        <w:tc>
                          <w:tcPr>
                            <w:tcW w:w="1349" w:type="dxa"/>
                          </w:tcPr>
                          <w:p w:rsidR="00F52B0E" w:rsidRDefault="00F52B0E">
                            <w:pPr>
                              <w:pStyle w:val="TableParagraph"/>
                              <w:rPr>
                                <w:sz w:val="24"/>
                              </w:rPr>
                            </w:pPr>
                          </w:p>
                        </w:tc>
                      </w:tr>
                      <w:tr w:rsidR="00F52B0E">
                        <w:trPr>
                          <w:trHeight w:val="570"/>
                        </w:trPr>
                        <w:tc>
                          <w:tcPr>
                            <w:tcW w:w="672" w:type="dxa"/>
                          </w:tcPr>
                          <w:p w:rsidR="00F52B0E" w:rsidRDefault="00B40872">
                            <w:pPr>
                              <w:pStyle w:val="TableParagraph"/>
                              <w:spacing w:line="317" w:lineRule="exact"/>
                              <w:ind w:left="107"/>
                              <w:rPr>
                                <w:sz w:val="28"/>
                              </w:rPr>
                            </w:pPr>
                            <w:r>
                              <w:rPr>
                                <w:sz w:val="28"/>
                              </w:rPr>
                              <w:t>2.</w:t>
                            </w:r>
                          </w:p>
                        </w:tc>
                        <w:tc>
                          <w:tcPr>
                            <w:tcW w:w="595" w:type="dxa"/>
                          </w:tcPr>
                          <w:p w:rsidR="00F52B0E" w:rsidRDefault="00B40872">
                            <w:pPr>
                              <w:pStyle w:val="TableParagraph"/>
                              <w:spacing w:line="317" w:lineRule="exact"/>
                              <w:ind w:left="102" w:right="98"/>
                              <w:jc w:val="center"/>
                              <w:rPr>
                                <w:sz w:val="28"/>
                              </w:rPr>
                            </w:pPr>
                            <w:r>
                              <w:rPr>
                                <w:sz w:val="28"/>
                              </w:rPr>
                              <w:t>А4</w:t>
                            </w:r>
                          </w:p>
                        </w:tc>
                        <w:tc>
                          <w:tcPr>
                            <w:tcW w:w="2724" w:type="dxa"/>
                          </w:tcPr>
                          <w:p w:rsidR="00F52B0E" w:rsidRDefault="00B40872">
                            <w:pPr>
                              <w:pStyle w:val="TableParagraph"/>
                              <w:spacing w:line="317" w:lineRule="exact"/>
                              <w:ind w:left="55" w:right="87"/>
                              <w:jc w:val="center"/>
                              <w:rPr>
                                <w:sz w:val="28"/>
                              </w:rPr>
                            </w:pPr>
                            <w:r>
                              <w:rPr>
                                <w:sz w:val="28"/>
                              </w:rPr>
                              <w:t>ІАЛЦ.467800.002 ТЗ</w:t>
                            </w:r>
                          </w:p>
                        </w:tc>
                        <w:tc>
                          <w:tcPr>
                            <w:tcW w:w="3375" w:type="dxa"/>
                          </w:tcPr>
                          <w:p w:rsidR="00F52B0E" w:rsidRDefault="00B40872">
                            <w:pPr>
                              <w:pStyle w:val="TableParagraph"/>
                              <w:spacing w:line="317" w:lineRule="exact"/>
                              <w:ind w:left="233" w:right="224"/>
                              <w:jc w:val="center"/>
                              <w:rPr>
                                <w:sz w:val="28"/>
                              </w:rPr>
                            </w:pPr>
                            <w:r>
                              <w:rPr>
                                <w:sz w:val="28"/>
                              </w:rPr>
                              <w:t>Технічне завдання</w:t>
                            </w:r>
                          </w:p>
                        </w:tc>
                        <w:tc>
                          <w:tcPr>
                            <w:tcW w:w="739" w:type="dxa"/>
                          </w:tcPr>
                          <w:p w:rsidR="00F52B0E" w:rsidRDefault="00B40872">
                            <w:pPr>
                              <w:pStyle w:val="TableParagraph"/>
                              <w:spacing w:line="317" w:lineRule="exact"/>
                              <w:ind w:left="13"/>
                              <w:jc w:val="center"/>
                              <w:rPr>
                                <w:sz w:val="28"/>
                              </w:rPr>
                            </w:pPr>
                            <w:r>
                              <w:rPr>
                                <w:sz w:val="28"/>
                              </w:rPr>
                              <w:t>4</w:t>
                            </w:r>
                          </w:p>
                        </w:tc>
                        <w:tc>
                          <w:tcPr>
                            <w:tcW w:w="1349" w:type="dxa"/>
                          </w:tcPr>
                          <w:p w:rsidR="00F52B0E" w:rsidRDefault="00F52B0E">
                            <w:pPr>
                              <w:pStyle w:val="TableParagraph"/>
                              <w:rPr>
                                <w:sz w:val="24"/>
                              </w:rPr>
                            </w:pPr>
                          </w:p>
                        </w:tc>
                      </w:tr>
                      <w:tr w:rsidR="00F52B0E">
                        <w:trPr>
                          <w:trHeight w:val="570"/>
                        </w:trPr>
                        <w:tc>
                          <w:tcPr>
                            <w:tcW w:w="672" w:type="dxa"/>
                          </w:tcPr>
                          <w:p w:rsidR="00F52B0E" w:rsidRDefault="00B40872">
                            <w:pPr>
                              <w:pStyle w:val="TableParagraph"/>
                              <w:spacing w:line="315" w:lineRule="exact"/>
                              <w:ind w:left="122"/>
                              <w:rPr>
                                <w:sz w:val="28"/>
                              </w:rPr>
                            </w:pPr>
                            <w:r>
                              <w:rPr>
                                <w:sz w:val="28"/>
                              </w:rPr>
                              <w:t>3.</w:t>
                            </w:r>
                          </w:p>
                        </w:tc>
                        <w:tc>
                          <w:tcPr>
                            <w:tcW w:w="595" w:type="dxa"/>
                          </w:tcPr>
                          <w:p w:rsidR="00F52B0E" w:rsidRDefault="00B40872">
                            <w:pPr>
                              <w:pStyle w:val="TableParagraph"/>
                              <w:spacing w:line="315" w:lineRule="exact"/>
                              <w:ind w:left="102" w:right="98"/>
                              <w:jc w:val="center"/>
                              <w:rPr>
                                <w:sz w:val="28"/>
                              </w:rPr>
                            </w:pPr>
                            <w:r>
                              <w:rPr>
                                <w:sz w:val="28"/>
                              </w:rPr>
                              <w:t>А4</w:t>
                            </w:r>
                          </w:p>
                        </w:tc>
                        <w:tc>
                          <w:tcPr>
                            <w:tcW w:w="2724" w:type="dxa"/>
                          </w:tcPr>
                          <w:p w:rsidR="00F52B0E" w:rsidRDefault="00B40872">
                            <w:pPr>
                              <w:pStyle w:val="TableParagraph"/>
                              <w:spacing w:line="315" w:lineRule="exact"/>
                              <w:ind w:left="85" w:right="86"/>
                              <w:jc w:val="center"/>
                              <w:rPr>
                                <w:sz w:val="28"/>
                              </w:rPr>
                            </w:pPr>
                            <w:r>
                              <w:rPr>
                                <w:sz w:val="28"/>
                              </w:rPr>
                              <w:t>ІАЛЦ.467800.003 ПЗ</w:t>
                            </w:r>
                          </w:p>
                        </w:tc>
                        <w:tc>
                          <w:tcPr>
                            <w:tcW w:w="3375" w:type="dxa"/>
                          </w:tcPr>
                          <w:p w:rsidR="00F52B0E" w:rsidRDefault="00B40872">
                            <w:pPr>
                              <w:pStyle w:val="TableParagraph"/>
                              <w:spacing w:line="315" w:lineRule="exact"/>
                              <w:ind w:left="233" w:right="223"/>
                              <w:jc w:val="center"/>
                              <w:rPr>
                                <w:sz w:val="28"/>
                              </w:rPr>
                            </w:pPr>
                            <w:r>
                              <w:rPr>
                                <w:sz w:val="28"/>
                              </w:rPr>
                              <w:t>Пояснювальна записка</w:t>
                            </w:r>
                          </w:p>
                        </w:tc>
                        <w:tc>
                          <w:tcPr>
                            <w:tcW w:w="739" w:type="dxa"/>
                          </w:tcPr>
                          <w:p w:rsidR="00F52B0E" w:rsidRDefault="00B40872">
                            <w:pPr>
                              <w:pStyle w:val="TableParagraph"/>
                              <w:spacing w:line="315" w:lineRule="exact"/>
                              <w:ind w:left="210" w:right="198"/>
                              <w:jc w:val="center"/>
                              <w:rPr>
                                <w:sz w:val="28"/>
                              </w:rPr>
                            </w:pPr>
                            <w:r>
                              <w:rPr>
                                <w:sz w:val="28"/>
                              </w:rPr>
                              <w:t>54</w:t>
                            </w:r>
                          </w:p>
                        </w:tc>
                        <w:tc>
                          <w:tcPr>
                            <w:tcW w:w="1349" w:type="dxa"/>
                          </w:tcPr>
                          <w:p w:rsidR="00F52B0E" w:rsidRDefault="00F52B0E">
                            <w:pPr>
                              <w:pStyle w:val="TableParagraph"/>
                              <w:rPr>
                                <w:sz w:val="24"/>
                              </w:rPr>
                            </w:pPr>
                          </w:p>
                        </w:tc>
                      </w:tr>
                      <w:tr w:rsidR="00F52B0E">
                        <w:trPr>
                          <w:trHeight w:val="2534"/>
                        </w:trPr>
                        <w:tc>
                          <w:tcPr>
                            <w:tcW w:w="672" w:type="dxa"/>
                          </w:tcPr>
                          <w:p w:rsidR="00F52B0E" w:rsidRDefault="00B40872">
                            <w:pPr>
                              <w:pStyle w:val="TableParagraph"/>
                              <w:spacing w:line="315" w:lineRule="exact"/>
                              <w:ind w:left="122"/>
                              <w:rPr>
                                <w:sz w:val="28"/>
                              </w:rPr>
                            </w:pPr>
                            <w:r>
                              <w:rPr>
                                <w:sz w:val="28"/>
                              </w:rPr>
                              <w:t>4.</w:t>
                            </w:r>
                          </w:p>
                        </w:tc>
                        <w:tc>
                          <w:tcPr>
                            <w:tcW w:w="595" w:type="dxa"/>
                          </w:tcPr>
                          <w:p w:rsidR="00F52B0E" w:rsidRDefault="00B40872">
                            <w:pPr>
                              <w:pStyle w:val="TableParagraph"/>
                              <w:spacing w:line="315" w:lineRule="exact"/>
                              <w:ind w:left="102" w:right="98"/>
                              <w:jc w:val="center"/>
                              <w:rPr>
                                <w:sz w:val="28"/>
                              </w:rPr>
                            </w:pPr>
                            <w:r>
                              <w:rPr>
                                <w:sz w:val="28"/>
                              </w:rPr>
                              <w:t>А4</w:t>
                            </w:r>
                          </w:p>
                        </w:tc>
                        <w:tc>
                          <w:tcPr>
                            <w:tcW w:w="2724" w:type="dxa"/>
                          </w:tcPr>
                          <w:p w:rsidR="00F52B0E" w:rsidRDefault="00B40872">
                            <w:pPr>
                              <w:pStyle w:val="TableParagraph"/>
                              <w:spacing w:line="315" w:lineRule="exact"/>
                              <w:ind w:left="85" w:right="85"/>
                              <w:jc w:val="center"/>
                              <w:rPr>
                                <w:sz w:val="28"/>
                              </w:rPr>
                            </w:pPr>
                            <w:r>
                              <w:rPr>
                                <w:sz w:val="28"/>
                              </w:rPr>
                              <w:t>ІАЛЦ.467800.004 А1</w:t>
                            </w:r>
                          </w:p>
                        </w:tc>
                        <w:tc>
                          <w:tcPr>
                            <w:tcW w:w="3375" w:type="dxa"/>
                          </w:tcPr>
                          <w:p w:rsidR="00F52B0E" w:rsidRDefault="00B40872">
                            <w:pPr>
                              <w:pStyle w:val="TableParagraph"/>
                              <w:ind w:left="232" w:right="224"/>
                              <w:jc w:val="center"/>
                              <w:rPr>
                                <w:sz w:val="28"/>
                              </w:rPr>
                            </w:pPr>
                            <w:r>
                              <w:rPr>
                                <w:sz w:val="28"/>
                              </w:rPr>
                              <w:t>Система інтерактивного планування особистого розкладу занять в</w:t>
                            </w:r>
                          </w:p>
                          <w:p w:rsidR="00F52B0E" w:rsidRDefault="00B40872">
                            <w:pPr>
                              <w:pStyle w:val="TableParagraph"/>
                              <w:ind w:left="389" w:right="375" w:hanging="4"/>
                              <w:jc w:val="center"/>
                              <w:rPr>
                                <w:sz w:val="28"/>
                              </w:rPr>
                            </w:pPr>
                            <w:r>
                              <w:rPr>
                                <w:sz w:val="28"/>
                              </w:rPr>
                              <w:t>спортзалі (клієнтська частина). Функціонал користувача.</w:t>
                            </w:r>
                          </w:p>
                          <w:p w:rsidR="00F52B0E" w:rsidRDefault="00B40872">
                            <w:pPr>
                              <w:pStyle w:val="TableParagraph"/>
                              <w:spacing w:line="318" w:lineRule="exact"/>
                              <w:ind w:left="230" w:right="224"/>
                              <w:jc w:val="center"/>
                              <w:rPr>
                                <w:sz w:val="28"/>
                              </w:rPr>
                            </w:pPr>
                            <w:r>
                              <w:rPr>
                                <w:sz w:val="28"/>
                              </w:rPr>
                              <w:t>Схема роботи системи</w:t>
                            </w:r>
                          </w:p>
                        </w:tc>
                        <w:tc>
                          <w:tcPr>
                            <w:tcW w:w="739" w:type="dxa"/>
                          </w:tcPr>
                          <w:p w:rsidR="00F52B0E" w:rsidRDefault="00B40872">
                            <w:pPr>
                              <w:pStyle w:val="TableParagraph"/>
                              <w:spacing w:line="315" w:lineRule="exact"/>
                              <w:ind w:left="13"/>
                              <w:jc w:val="center"/>
                              <w:rPr>
                                <w:sz w:val="28"/>
                              </w:rPr>
                            </w:pPr>
                            <w:r>
                              <w:rPr>
                                <w:sz w:val="28"/>
                              </w:rPr>
                              <w:t>1</w:t>
                            </w:r>
                          </w:p>
                        </w:tc>
                        <w:tc>
                          <w:tcPr>
                            <w:tcW w:w="1349" w:type="dxa"/>
                          </w:tcPr>
                          <w:p w:rsidR="00F52B0E" w:rsidRDefault="00F52B0E">
                            <w:pPr>
                              <w:pStyle w:val="TableParagraph"/>
                              <w:rPr>
                                <w:sz w:val="24"/>
                              </w:rPr>
                            </w:pPr>
                          </w:p>
                        </w:tc>
                      </w:tr>
                      <w:tr w:rsidR="00F52B0E">
                        <w:trPr>
                          <w:trHeight w:val="2534"/>
                        </w:trPr>
                        <w:tc>
                          <w:tcPr>
                            <w:tcW w:w="672" w:type="dxa"/>
                          </w:tcPr>
                          <w:p w:rsidR="00F52B0E" w:rsidRDefault="00B40872">
                            <w:pPr>
                              <w:pStyle w:val="TableParagraph"/>
                              <w:spacing w:line="315" w:lineRule="exact"/>
                              <w:ind w:left="122"/>
                              <w:rPr>
                                <w:sz w:val="28"/>
                              </w:rPr>
                            </w:pPr>
                            <w:r>
                              <w:rPr>
                                <w:sz w:val="28"/>
                              </w:rPr>
                              <w:t>5.</w:t>
                            </w:r>
                          </w:p>
                        </w:tc>
                        <w:tc>
                          <w:tcPr>
                            <w:tcW w:w="595" w:type="dxa"/>
                          </w:tcPr>
                          <w:p w:rsidR="00F52B0E" w:rsidRDefault="00B40872">
                            <w:pPr>
                              <w:pStyle w:val="TableParagraph"/>
                              <w:spacing w:line="315" w:lineRule="exact"/>
                              <w:ind w:left="102" w:right="98"/>
                              <w:jc w:val="center"/>
                              <w:rPr>
                                <w:sz w:val="28"/>
                              </w:rPr>
                            </w:pPr>
                            <w:r>
                              <w:rPr>
                                <w:sz w:val="28"/>
                              </w:rPr>
                              <w:t>А4</w:t>
                            </w:r>
                          </w:p>
                        </w:tc>
                        <w:tc>
                          <w:tcPr>
                            <w:tcW w:w="2724" w:type="dxa"/>
                          </w:tcPr>
                          <w:p w:rsidR="00F52B0E" w:rsidRDefault="00B40872">
                            <w:pPr>
                              <w:pStyle w:val="TableParagraph"/>
                              <w:spacing w:line="315" w:lineRule="exact"/>
                              <w:ind w:left="83" w:right="87"/>
                              <w:jc w:val="center"/>
                              <w:rPr>
                                <w:sz w:val="28"/>
                              </w:rPr>
                            </w:pPr>
                            <w:r>
                              <w:rPr>
                                <w:sz w:val="28"/>
                              </w:rPr>
                              <w:t>ІАЛЦ.467800.005 А2</w:t>
                            </w:r>
                          </w:p>
                        </w:tc>
                        <w:tc>
                          <w:tcPr>
                            <w:tcW w:w="3375" w:type="dxa"/>
                          </w:tcPr>
                          <w:p w:rsidR="00F52B0E" w:rsidRDefault="00B40872">
                            <w:pPr>
                              <w:pStyle w:val="TableParagraph"/>
                              <w:ind w:left="233" w:right="224"/>
                              <w:jc w:val="center"/>
                              <w:rPr>
                                <w:sz w:val="28"/>
                              </w:rPr>
                            </w:pPr>
                            <w:r>
                              <w:rPr>
                                <w:sz w:val="28"/>
                              </w:rPr>
                              <w:t>Система інтерактивного планування особистого розкладу занять в</w:t>
                            </w:r>
                          </w:p>
                          <w:p w:rsidR="00F52B0E" w:rsidRDefault="00B40872">
                            <w:pPr>
                              <w:pStyle w:val="TableParagraph"/>
                              <w:ind w:left="233" w:right="223"/>
                              <w:jc w:val="center"/>
                              <w:rPr>
                                <w:sz w:val="28"/>
                              </w:rPr>
                            </w:pPr>
                            <w:r>
                              <w:rPr>
                                <w:sz w:val="28"/>
                              </w:rPr>
                              <w:t>спортзалі (клієнтська частина).</w:t>
                            </w:r>
                          </w:p>
                          <w:p w:rsidR="00F52B0E" w:rsidRDefault="00B40872">
                            <w:pPr>
                              <w:pStyle w:val="TableParagraph"/>
                              <w:spacing w:line="237" w:lineRule="auto"/>
                              <w:ind w:left="233" w:right="223"/>
                              <w:jc w:val="center"/>
                              <w:rPr>
                                <w:sz w:val="28"/>
                              </w:rPr>
                            </w:pPr>
                            <w:r>
                              <w:rPr>
                                <w:sz w:val="28"/>
                              </w:rPr>
                              <w:t>Діаграма класів. Схема ресурсів системи</w:t>
                            </w:r>
                          </w:p>
                        </w:tc>
                        <w:tc>
                          <w:tcPr>
                            <w:tcW w:w="739" w:type="dxa"/>
                          </w:tcPr>
                          <w:p w:rsidR="00F52B0E" w:rsidRDefault="00B40872">
                            <w:pPr>
                              <w:pStyle w:val="TableParagraph"/>
                              <w:spacing w:line="315" w:lineRule="exact"/>
                              <w:ind w:left="13"/>
                              <w:jc w:val="center"/>
                              <w:rPr>
                                <w:sz w:val="28"/>
                              </w:rPr>
                            </w:pPr>
                            <w:r>
                              <w:rPr>
                                <w:sz w:val="28"/>
                              </w:rPr>
                              <w:t>1</w:t>
                            </w:r>
                          </w:p>
                        </w:tc>
                        <w:tc>
                          <w:tcPr>
                            <w:tcW w:w="1349" w:type="dxa"/>
                          </w:tcPr>
                          <w:p w:rsidR="00F52B0E" w:rsidRDefault="00F52B0E">
                            <w:pPr>
                              <w:pStyle w:val="TableParagraph"/>
                              <w:rPr>
                                <w:sz w:val="24"/>
                              </w:rPr>
                            </w:pPr>
                          </w:p>
                        </w:tc>
                      </w:tr>
                      <w:tr w:rsidR="00F52B0E">
                        <w:trPr>
                          <w:trHeight w:val="2534"/>
                        </w:trPr>
                        <w:tc>
                          <w:tcPr>
                            <w:tcW w:w="672" w:type="dxa"/>
                          </w:tcPr>
                          <w:p w:rsidR="00F52B0E" w:rsidRDefault="00B40872">
                            <w:pPr>
                              <w:pStyle w:val="TableParagraph"/>
                              <w:spacing w:line="315" w:lineRule="exact"/>
                              <w:ind w:left="122"/>
                              <w:rPr>
                                <w:sz w:val="28"/>
                              </w:rPr>
                            </w:pPr>
                            <w:r>
                              <w:rPr>
                                <w:sz w:val="28"/>
                              </w:rPr>
                              <w:t>6.</w:t>
                            </w:r>
                          </w:p>
                        </w:tc>
                        <w:tc>
                          <w:tcPr>
                            <w:tcW w:w="595" w:type="dxa"/>
                          </w:tcPr>
                          <w:p w:rsidR="00F52B0E" w:rsidRDefault="00B40872">
                            <w:pPr>
                              <w:pStyle w:val="TableParagraph"/>
                              <w:spacing w:line="315" w:lineRule="exact"/>
                              <w:ind w:left="103" w:right="97"/>
                              <w:jc w:val="center"/>
                              <w:rPr>
                                <w:sz w:val="28"/>
                              </w:rPr>
                            </w:pPr>
                            <w:r>
                              <w:rPr>
                                <w:sz w:val="28"/>
                              </w:rPr>
                              <w:t>А4</w:t>
                            </w:r>
                          </w:p>
                        </w:tc>
                        <w:tc>
                          <w:tcPr>
                            <w:tcW w:w="2724" w:type="dxa"/>
                          </w:tcPr>
                          <w:p w:rsidR="00F52B0E" w:rsidRDefault="00B40872">
                            <w:pPr>
                              <w:pStyle w:val="TableParagraph"/>
                              <w:spacing w:line="315" w:lineRule="exact"/>
                              <w:ind w:left="83" w:right="87"/>
                              <w:jc w:val="center"/>
                              <w:rPr>
                                <w:sz w:val="28"/>
                              </w:rPr>
                            </w:pPr>
                            <w:r>
                              <w:rPr>
                                <w:sz w:val="28"/>
                              </w:rPr>
                              <w:t>ІАЛЦ.467800.006 А3</w:t>
                            </w:r>
                          </w:p>
                        </w:tc>
                        <w:tc>
                          <w:tcPr>
                            <w:tcW w:w="3375" w:type="dxa"/>
                          </w:tcPr>
                          <w:p w:rsidR="00F52B0E" w:rsidRDefault="00B40872">
                            <w:pPr>
                              <w:pStyle w:val="TableParagraph"/>
                              <w:ind w:left="232" w:right="224"/>
                              <w:jc w:val="center"/>
                              <w:rPr>
                                <w:sz w:val="28"/>
                              </w:rPr>
                            </w:pPr>
                            <w:r>
                              <w:rPr>
                                <w:sz w:val="28"/>
                              </w:rPr>
                              <w:t>Система інтерактивного планування особистого розкладу занять в</w:t>
                            </w:r>
                          </w:p>
                          <w:p w:rsidR="00F52B0E" w:rsidRDefault="00B40872">
                            <w:pPr>
                              <w:pStyle w:val="TableParagraph"/>
                              <w:spacing w:line="321" w:lineRule="exact"/>
                              <w:ind w:left="232" w:right="224"/>
                              <w:jc w:val="center"/>
                              <w:rPr>
                                <w:sz w:val="28"/>
                              </w:rPr>
                            </w:pPr>
                            <w:r>
                              <w:rPr>
                                <w:sz w:val="28"/>
                              </w:rPr>
                              <w:t>спортзалі (клієнтська</w:t>
                            </w:r>
                          </w:p>
                          <w:p w:rsidR="00F52B0E" w:rsidRDefault="00B40872">
                            <w:pPr>
                              <w:pStyle w:val="TableParagraph"/>
                              <w:ind w:left="137" w:right="123" w:hanging="6"/>
                              <w:jc w:val="center"/>
                              <w:rPr>
                                <w:sz w:val="28"/>
                              </w:rPr>
                            </w:pPr>
                            <w:r>
                              <w:rPr>
                                <w:sz w:val="28"/>
                              </w:rPr>
                              <w:t>частина). Додання нового заняття. Схема алгоритму програми.</w:t>
                            </w:r>
                          </w:p>
                        </w:tc>
                        <w:tc>
                          <w:tcPr>
                            <w:tcW w:w="739" w:type="dxa"/>
                          </w:tcPr>
                          <w:p w:rsidR="00F52B0E" w:rsidRDefault="00B40872">
                            <w:pPr>
                              <w:pStyle w:val="TableParagraph"/>
                              <w:spacing w:line="315" w:lineRule="exact"/>
                              <w:ind w:left="13"/>
                              <w:jc w:val="center"/>
                              <w:rPr>
                                <w:sz w:val="28"/>
                              </w:rPr>
                            </w:pPr>
                            <w:r>
                              <w:rPr>
                                <w:sz w:val="28"/>
                              </w:rPr>
                              <w:t>1</w:t>
                            </w:r>
                          </w:p>
                        </w:tc>
                        <w:tc>
                          <w:tcPr>
                            <w:tcW w:w="1349" w:type="dxa"/>
                          </w:tcPr>
                          <w:p w:rsidR="00F52B0E" w:rsidRDefault="00F52B0E">
                            <w:pPr>
                              <w:pStyle w:val="TableParagraph"/>
                              <w:rPr>
                                <w:sz w:val="24"/>
                              </w:rPr>
                            </w:pPr>
                          </w:p>
                        </w:tc>
                      </w:tr>
                    </w:tbl>
                    <w:p w:rsidR="00F52B0E" w:rsidRDefault="00F52B0E">
                      <w:pPr>
                        <w:pStyle w:val="a3"/>
                      </w:pPr>
                    </w:p>
                  </w:txbxContent>
                </v:textbox>
                <w10:wrap anchorx="page" anchory="page"/>
              </v:shape>
            </w:pict>
          </mc:Fallback>
        </mc:AlternateContent>
      </w:r>
      <w:r>
        <w:rPr>
          <w:noProof/>
          <w:lang w:val="en-US" w:eastAsia="en-US" w:bidi="ar-SA"/>
        </w:rPr>
        <mc:AlternateContent>
          <mc:Choice Requires="wps">
            <w:drawing>
              <wp:anchor distT="0" distB="0" distL="114300" distR="114300" simplePos="0" relativeHeight="251673600" behindDoc="0" locked="0" layoutInCell="1" allowOverlap="1">
                <wp:simplePos x="0" y="0"/>
                <wp:positionH relativeFrom="page">
                  <wp:posOffset>1083945</wp:posOffset>
                </wp:positionH>
                <wp:positionV relativeFrom="page">
                  <wp:posOffset>984250</wp:posOffset>
                </wp:positionV>
                <wp:extent cx="6004560" cy="7052945"/>
                <wp:effectExtent l="0" t="0" r="0" b="0"/>
                <wp:wrapNone/>
                <wp:docPr id="306" name="Text Box 15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004560" cy="70529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tbl>
                            <w:tblPr>
                              <w:tblStyle w:val="TableNormal"/>
                              <w:tblW w:w="0" w:type="auto"/>
                              <w:tblInd w:w="7" w:type="dxa"/>
                              <w:tblLayout w:type="fixed"/>
                              <w:tblLook w:val="01E0" w:firstRow="1" w:lastRow="1" w:firstColumn="1" w:lastColumn="1" w:noHBand="0" w:noVBand="0"/>
                            </w:tblPr>
                            <w:tblGrid>
                              <w:gridCol w:w="672"/>
                              <w:gridCol w:w="595"/>
                              <w:gridCol w:w="2724"/>
                              <w:gridCol w:w="3375"/>
                              <w:gridCol w:w="739"/>
                              <w:gridCol w:w="1349"/>
                            </w:tblGrid>
                            <w:tr w:rsidR="00F52B0E">
                              <w:trPr>
                                <w:trHeight w:val="1358"/>
                              </w:trPr>
                              <w:tc>
                                <w:tcPr>
                                  <w:tcW w:w="672" w:type="dxa"/>
                                </w:tcPr>
                                <w:p w:rsidR="00F52B0E" w:rsidRDefault="00F52B0E">
                                  <w:pPr>
                                    <w:pStyle w:val="TableParagraph"/>
                                    <w:rPr>
                                      <w:sz w:val="24"/>
                                    </w:rPr>
                                  </w:pPr>
                                </w:p>
                              </w:tc>
                              <w:tc>
                                <w:tcPr>
                                  <w:tcW w:w="595" w:type="dxa"/>
                                </w:tcPr>
                                <w:p w:rsidR="00F52B0E" w:rsidRDefault="00F52B0E">
                                  <w:pPr>
                                    <w:pStyle w:val="TableParagraph"/>
                                    <w:rPr>
                                      <w:sz w:val="24"/>
                                    </w:rPr>
                                  </w:pPr>
                                </w:p>
                              </w:tc>
                              <w:tc>
                                <w:tcPr>
                                  <w:tcW w:w="2724" w:type="dxa"/>
                                </w:tcPr>
                                <w:p w:rsidR="00F52B0E" w:rsidRDefault="00F52B0E">
                                  <w:pPr>
                                    <w:pStyle w:val="TableParagraph"/>
                                    <w:rPr>
                                      <w:sz w:val="24"/>
                                    </w:rPr>
                                  </w:pPr>
                                </w:p>
                              </w:tc>
                              <w:tc>
                                <w:tcPr>
                                  <w:tcW w:w="3375" w:type="dxa"/>
                                </w:tcPr>
                                <w:p w:rsidR="00F52B0E" w:rsidRDefault="00F52B0E">
                                  <w:pPr>
                                    <w:pStyle w:val="TableParagraph"/>
                                    <w:rPr>
                                      <w:sz w:val="24"/>
                                    </w:rPr>
                                  </w:pPr>
                                </w:p>
                              </w:tc>
                              <w:tc>
                                <w:tcPr>
                                  <w:tcW w:w="739" w:type="dxa"/>
                                </w:tcPr>
                                <w:p w:rsidR="00F52B0E" w:rsidRDefault="00F52B0E">
                                  <w:pPr>
                                    <w:pStyle w:val="TableParagraph"/>
                                    <w:rPr>
                                      <w:sz w:val="24"/>
                                    </w:rPr>
                                  </w:pPr>
                                </w:p>
                              </w:tc>
                              <w:tc>
                                <w:tcPr>
                                  <w:tcW w:w="1349" w:type="dxa"/>
                                </w:tcPr>
                                <w:p w:rsidR="00F52B0E" w:rsidRDefault="00F52B0E">
                                  <w:pPr>
                                    <w:pStyle w:val="TableParagraph"/>
                                    <w:rPr>
                                      <w:sz w:val="24"/>
                                    </w:rPr>
                                  </w:pPr>
                                </w:p>
                              </w:tc>
                            </w:tr>
                            <w:tr w:rsidR="00F52B0E">
                              <w:trPr>
                                <w:trHeight w:val="950"/>
                              </w:trPr>
                              <w:tc>
                                <w:tcPr>
                                  <w:tcW w:w="672" w:type="dxa"/>
                                </w:tcPr>
                                <w:p w:rsidR="00F52B0E" w:rsidRDefault="00F52B0E">
                                  <w:pPr>
                                    <w:pStyle w:val="TableParagraph"/>
                                    <w:rPr>
                                      <w:sz w:val="24"/>
                                    </w:rPr>
                                  </w:pPr>
                                </w:p>
                              </w:tc>
                              <w:tc>
                                <w:tcPr>
                                  <w:tcW w:w="595" w:type="dxa"/>
                                </w:tcPr>
                                <w:p w:rsidR="00F52B0E" w:rsidRDefault="00F52B0E">
                                  <w:pPr>
                                    <w:pStyle w:val="TableParagraph"/>
                                    <w:rPr>
                                      <w:sz w:val="24"/>
                                    </w:rPr>
                                  </w:pPr>
                                </w:p>
                              </w:tc>
                              <w:tc>
                                <w:tcPr>
                                  <w:tcW w:w="2724" w:type="dxa"/>
                                </w:tcPr>
                                <w:p w:rsidR="00F52B0E" w:rsidRDefault="00F52B0E">
                                  <w:pPr>
                                    <w:pStyle w:val="TableParagraph"/>
                                    <w:rPr>
                                      <w:sz w:val="24"/>
                                    </w:rPr>
                                  </w:pPr>
                                </w:p>
                              </w:tc>
                              <w:tc>
                                <w:tcPr>
                                  <w:tcW w:w="3375" w:type="dxa"/>
                                </w:tcPr>
                                <w:p w:rsidR="00F52B0E" w:rsidRDefault="00F52B0E">
                                  <w:pPr>
                                    <w:pStyle w:val="TableParagraph"/>
                                    <w:rPr>
                                      <w:sz w:val="24"/>
                                    </w:rPr>
                                  </w:pPr>
                                </w:p>
                              </w:tc>
                              <w:tc>
                                <w:tcPr>
                                  <w:tcW w:w="739" w:type="dxa"/>
                                </w:tcPr>
                                <w:p w:rsidR="00F52B0E" w:rsidRDefault="00F52B0E">
                                  <w:pPr>
                                    <w:pStyle w:val="TableParagraph"/>
                                    <w:rPr>
                                      <w:sz w:val="24"/>
                                    </w:rPr>
                                  </w:pPr>
                                </w:p>
                              </w:tc>
                              <w:tc>
                                <w:tcPr>
                                  <w:tcW w:w="1349" w:type="dxa"/>
                                </w:tcPr>
                                <w:p w:rsidR="00F52B0E" w:rsidRDefault="00F52B0E">
                                  <w:pPr>
                                    <w:pStyle w:val="TableParagraph"/>
                                    <w:rPr>
                                      <w:sz w:val="24"/>
                                    </w:rPr>
                                  </w:pPr>
                                </w:p>
                              </w:tc>
                            </w:tr>
                            <w:tr w:rsidR="00F52B0E">
                              <w:trPr>
                                <w:trHeight w:val="580"/>
                              </w:trPr>
                              <w:tc>
                                <w:tcPr>
                                  <w:tcW w:w="672" w:type="dxa"/>
                                </w:tcPr>
                                <w:p w:rsidR="00F52B0E" w:rsidRDefault="00F52B0E">
                                  <w:pPr>
                                    <w:pStyle w:val="TableParagraph"/>
                                    <w:rPr>
                                      <w:sz w:val="24"/>
                                    </w:rPr>
                                  </w:pPr>
                                </w:p>
                              </w:tc>
                              <w:tc>
                                <w:tcPr>
                                  <w:tcW w:w="595" w:type="dxa"/>
                                </w:tcPr>
                                <w:p w:rsidR="00F52B0E" w:rsidRDefault="00F52B0E">
                                  <w:pPr>
                                    <w:pStyle w:val="TableParagraph"/>
                                    <w:rPr>
                                      <w:sz w:val="24"/>
                                    </w:rPr>
                                  </w:pPr>
                                </w:p>
                              </w:tc>
                              <w:tc>
                                <w:tcPr>
                                  <w:tcW w:w="2724" w:type="dxa"/>
                                </w:tcPr>
                                <w:p w:rsidR="00F52B0E" w:rsidRDefault="00F52B0E">
                                  <w:pPr>
                                    <w:pStyle w:val="TableParagraph"/>
                                    <w:rPr>
                                      <w:sz w:val="24"/>
                                    </w:rPr>
                                  </w:pPr>
                                </w:p>
                              </w:tc>
                              <w:tc>
                                <w:tcPr>
                                  <w:tcW w:w="3375" w:type="dxa"/>
                                </w:tcPr>
                                <w:p w:rsidR="00F52B0E" w:rsidRDefault="00F52B0E">
                                  <w:pPr>
                                    <w:pStyle w:val="TableParagraph"/>
                                    <w:rPr>
                                      <w:sz w:val="24"/>
                                    </w:rPr>
                                  </w:pPr>
                                </w:p>
                              </w:tc>
                              <w:tc>
                                <w:tcPr>
                                  <w:tcW w:w="739" w:type="dxa"/>
                                </w:tcPr>
                                <w:p w:rsidR="00F52B0E" w:rsidRDefault="00F52B0E">
                                  <w:pPr>
                                    <w:pStyle w:val="TableParagraph"/>
                                    <w:rPr>
                                      <w:sz w:val="24"/>
                                    </w:rPr>
                                  </w:pPr>
                                </w:p>
                              </w:tc>
                              <w:tc>
                                <w:tcPr>
                                  <w:tcW w:w="1349" w:type="dxa"/>
                                </w:tcPr>
                                <w:p w:rsidR="00F52B0E" w:rsidRDefault="00F52B0E">
                                  <w:pPr>
                                    <w:pStyle w:val="TableParagraph"/>
                                    <w:rPr>
                                      <w:sz w:val="24"/>
                                    </w:rPr>
                                  </w:pPr>
                                </w:p>
                              </w:tc>
                            </w:tr>
                            <w:tr w:rsidR="00F52B0E">
                              <w:trPr>
                                <w:trHeight w:val="580"/>
                              </w:trPr>
                              <w:tc>
                                <w:tcPr>
                                  <w:tcW w:w="672" w:type="dxa"/>
                                </w:tcPr>
                                <w:p w:rsidR="00F52B0E" w:rsidRDefault="00F52B0E">
                                  <w:pPr>
                                    <w:pStyle w:val="TableParagraph"/>
                                    <w:rPr>
                                      <w:sz w:val="24"/>
                                    </w:rPr>
                                  </w:pPr>
                                </w:p>
                              </w:tc>
                              <w:tc>
                                <w:tcPr>
                                  <w:tcW w:w="595" w:type="dxa"/>
                                </w:tcPr>
                                <w:p w:rsidR="00F52B0E" w:rsidRDefault="00F52B0E">
                                  <w:pPr>
                                    <w:pStyle w:val="TableParagraph"/>
                                    <w:rPr>
                                      <w:sz w:val="24"/>
                                    </w:rPr>
                                  </w:pPr>
                                </w:p>
                              </w:tc>
                              <w:tc>
                                <w:tcPr>
                                  <w:tcW w:w="2724" w:type="dxa"/>
                                </w:tcPr>
                                <w:p w:rsidR="00F52B0E" w:rsidRDefault="00F52B0E">
                                  <w:pPr>
                                    <w:pStyle w:val="TableParagraph"/>
                                    <w:rPr>
                                      <w:sz w:val="24"/>
                                    </w:rPr>
                                  </w:pPr>
                                </w:p>
                              </w:tc>
                              <w:tc>
                                <w:tcPr>
                                  <w:tcW w:w="3375" w:type="dxa"/>
                                </w:tcPr>
                                <w:p w:rsidR="00F52B0E" w:rsidRDefault="00F52B0E">
                                  <w:pPr>
                                    <w:pStyle w:val="TableParagraph"/>
                                    <w:rPr>
                                      <w:sz w:val="24"/>
                                    </w:rPr>
                                  </w:pPr>
                                </w:p>
                              </w:tc>
                              <w:tc>
                                <w:tcPr>
                                  <w:tcW w:w="739" w:type="dxa"/>
                                </w:tcPr>
                                <w:p w:rsidR="00F52B0E" w:rsidRDefault="00F52B0E">
                                  <w:pPr>
                                    <w:pStyle w:val="TableParagraph"/>
                                    <w:rPr>
                                      <w:sz w:val="24"/>
                                    </w:rPr>
                                  </w:pPr>
                                </w:p>
                              </w:tc>
                              <w:tc>
                                <w:tcPr>
                                  <w:tcW w:w="1349" w:type="dxa"/>
                                </w:tcPr>
                                <w:p w:rsidR="00F52B0E" w:rsidRDefault="00F52B0E">
                                  <w:pPr>
                                    <w:pStyle w:val="TableParagraph"/>
                                    <w:rPr>
                                      <w:sz w:val="24"/>
                                    </w:rPr>
                                  </w:pPr>
                                </w:p>
                              </w:tc>
                            </w:tr>
                            <w:tr w:rsidR="00F52B0E">
                              <w:trPr>
                                <w:trHeight w:val="2544"/>
                              </w:trPr>
                              <w:tc>
                                <w:tcPr>
                                  <w:tcW w:w="672" w:type="dxa"/>
                                </w:tcPr>
                                <w:p w:rsidR="00F52B0E" w:rsidRDefault="00F52B0E">
                                  <w:pPr>
                                    <w:pStyle w:val="TableParagraph"/>
                                    <w:rPr>
                                      <w:sz w:val="24"/>
                                    </w:rPr>
                                  </w:pPr>
                                </w:p>
                              </w:tc>
                              <w:tc>
                                <w:tcPr>
                                  <w:tcW w:w="595" w:type="dxa"/>
                                </w:tcPr>
                                <w:p w:rsidR="00F52B0E" w:rsidRDefault="00F52B0E">
                                  <w:pPr>
                                    <w:pStyle w:val="TableParagraph"/>
                                    <w:rPr>
                                      <w:sz w:val="24"/>
                                    </w:rPr>
                                  </w:pPr>
                                </w:p>
                              </w:tc>
                              <w:tc>
                                <w:tcPr>
                                  <w:tcW w:w="2724" w:type="dxa"/>
                                </w:tcPr>
                                <w:p w:rsidR="00F52B0E" w:rsidRDefault="00F52B0E">
                                  <w:pPr>
                                    <w:pStyle w:val="TableParagraph"/>
                                    <w:rPr>
                                      <w:sz w:val="24"/>
                                    </w:rPr>
                                  </w:pPr>
                                </w:p>
                              </w:tc>
                              <w:tc>
                                <w:tcPr>
                                  <w:tcW w:w="3375" w:type="dxa"/>
                                </w:tcPr>
                                <w:p w:rsidR="00F52B0E" w:rsidRDefault="00F52B0E">
                                  <w:pPr>
                                    <w:pStyle w:val="TableParagraph"/>
                                    <w:rPr>
                                      <w:sz w:val="24"/>
                                    </w:rPr>
                                  </w:pPr>
                                </w:p>
                              </w:tc>
                              <w:tc>
                                <w:tcPr>
                                  <w:tcW w:w="739" w:type="dxa"/>
                                </w:tcPr>
                                <w:p w:rsidR="00F52B0E" w:rsidRDefault="00F52B0E">
                                  <w:pPr>
                                    <w:pStyle w:val="TableParagraph"/>
                                    <w:rPr>
                                      <w:sz w:val="24"/>
                                    </w:rPr>
                                  </w:pPr>
                                </w:p>
                              </w:tc>
                              <w:tc>
                                <w:tcPr>
                                  <w:tcW w:w="1349" w:type="dxa"/>
                                </w:tcPr>
                                <w:p w:rsidR="00F52B0E" w:rsidRDefault="00F52B0E">
                                  <w:pPr>
                                    <w:pStyle w:val="TableParagraph"/>
                                    <w:rPr>
                                      <w:sz w:val="24"/>
                                    </w:rPr>
                                  </w:pPr>
                                </w:p>
                              </w:tc>
                            </w:tr>
                            <w:tr w:rsidR="00F52B0E">
                              <w:trPr>
                                <w:trHeight w:val="2544"/>
                              </w:trPr>
                              <w:tc>
                                <w:tcPr>
                                  <w:tcW w:w="672" w:type="dxa"/>
                                </w:tcPr>
                                <w:p w:rsidR="00F52B0E" w:rsidRDefault="00F52B0E">
                                  <w:pPr>
                                    <w:pStyle w:val="TableParagraph"/>
                                    <w:rPr>
                                      <w:sz w:val="24"/>
                                    </w:rPr>
                                  </w:pPr>
                                </w:p>
                              </w:tc>
                              <w:tc>
                                <w:tcPr>
                                  <w:tcW w:w="595" w:type="dxa"/>
                                </w:tcPr>
                                <w:p w:rsidR="00F52B0E" w:rsidRDefault="00F52B0E">
                                  <w:pPr>
                                    <w:pStyle w:val="TableParagraph"/>
                                    <w:rPr>
                                      <w:sz w:val="24"/>
                                    </w:rPr>
                                  </w:pPr>
                                </w:p>
                              </w:tc>
                              <w:tc>
                                <w:tcPr>
                                  <w:tcW w:w="2724" w:type="dxa"/>
                                </w:tcPr>
                                <w:p w:rsidR="00F52B0E" w:rsidRDefault="00F52B0E">
                                  <w:pPr>
                                    <w:pStyle w:val="TableParagraph"/>
                                    <w:rPr>
                                      <w:sz w:val="24"/>
                                    </w:rPr>
                                  </w:pPr>
                                </w:p>
                              </w:tc>
                              <w:tc>
                                <w:tcPr>
                                  <w:tcW w:w="3375" w:type="dxa"/>
                                </w:tcPr>
                                <w:p w:rsidR="00F52B0E" w:rsidRDefault="00F52B0E">
                                  <w:pPr>
                                    <w:pStyle w:val="TableParagraph"/>
                                    <w:rPr>
                                      <w:sz w:val="24"/>
                                    </w:rPr>
                                  </w:pPr>
                                </w:p>
                              </w:tc>
                              <w:tc>
                                <w:tcPr>
                                  <w:tcW w:w="739" w:type="dxa"/>
                                </w:tcPr>
                                <w:p w:rsidR="00F52B0E" w:rsidRDefault="00F52B0E">
                                  <w:pPr>
                                    <w:pStyle w:val="TableParagraph"/>
                                    <w:rPr>
                                      <w:sz w:val="24"/>
                                    </w:rPr>
                                  </w:pPr>
                                </w:p>
                              </w:tc>
                              <w:tc>
                                <w:tcPr>
                                  <w:tcW w:w="1349" w:type="dxa"/>
                                </w:tcPr>
                                <w:p w:rsidR="00F52B0E" w:rsidRDefault="00F52B0E">
                                  <w:pPr>
                                    <w:pStyle w:val="TableParagraph"/>
                                    <w:rPr>
                                      <w:sz w:val="24"/>
                                    </w:rPr>
                                  </w:pPr>
                                </w:p>
                              </w:tc>
                            </w:tr>
                            <w:tr w:rsidR="00F52B0E">
                              <w:trPr>
                                <w:trHeight w:val="2547"/>
                              </w:trPr>
                              <w:tc>
                                <w:tcPr>
                                  <w:tcW w:w="672" w:type="dxa"/>
                                </w:tcPr>
                                <w:p w:rsidR="00F52B0E" w:rsidRDefault="00F52B0E">
                                  <w:pPr>
                                    <w:pStyle w:val="TableParagraph"/>
                                    <w:rPr>
                                      <w:sz w:val="24"/>
                                    </w:rPr>
                                  </w:pPr>
                                </w:p>
                              </w:tc>
                              <w:tc>
                                <w:tcPr>
                                  <w:tcW w:w="595" w:type="dxa"/>
                                </w:tcPr>
                                <w:p w:rsidR="00F52B0E" w:rsidRDefault="00F52B0E">
                                  <w:pPr>
                                    <w:pStyle w:val="TableParagraph"/>
                                    <w:rPr>
                                      <w:sz w:val="24"/>
                                    </w:rPr>
                                  </w:pPr>
                                </w:p>
                              </w:tc>
                              <w:tc>
                                <w:tcPr>
                                  <w:tcW w:w="2724" w:type="dxa"/>
                                </w:tcPr>
                                <w:p w:rsidR="00F52B0E" w:rsidRDefault="00F52B0E">
                                  <w:pPr>
                                    <w:pStyle w:val="TableParagraph"/>
                                    <w:rPr>
                                      <w:sz w:val="24"/>
                                    </w:rPr>
                                  </w:pPr>
                                </w:p>
                              </w:tc>
                              <w:tc>
                                <w:tcPr>
                                  <w:tcW w:w="3375" w:type="dxa"/>
                                </w:tcPr>
                                <w:p w:rsidR="00F52B0E" w:rsidRDefault="00F52B0E">
                                  <w:pPr>
                                    <w:pStyle w:val="TableParagraph"/>
                                    <w:rPr>
                                      <w:sz w:val="24"/>
                                    </w:rPr>
                                  </w:pPr>
                                </w:p>
                              </w:tc>
                              <w:tc>
                                <w:tcPr>
                                  <w:tcW w:w="739" w:type="dxa"/>
                                </w:tcPr>
                                <w:p w:rsidR="00F52B0E" w:rsidRDefault="00F52B0E">
                                  <w:pPr>
                                    <w:pStyle w:val="TableParagraph"/>
                                    <w:rPr>
                                      <w:sz w:val="24"/>
                                    </w:rPr>
                                  </w:pPr>
                                </w:p>
                              </w:tc>
                              <w:tc>
                                <w:tcPr>
                                  <w:tcW w:w="1349" w:type="dxa"/>
                                </w:tcPr>
                                <w:p w:rsidR="00F52B0E" w:rsidRDefault="00F52B0E">
                                  <w:pPr>
                                    <w:pStyle w:val="TableParagraph"/>
                                    <w:rPr>
                                      <w:sz w:val="24"/>
                                    </w:rPr>
                                  </w:pPr>
                                </w:p>
                              </w:tc>
                            </w:tr>
                          </w:tbl>
                          <w:p w:rsidR="00F52B0E" w:rsidRDefault="00F52B0E">
                            <w:pPr>
                              <w:pStyle w:val="a3"/>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54" o:spid="_x0000_s1027" type="#_x0000_t202" style="position:absolute;margin-left:85.35pt;margin-top:77.5pt;width:472.8pt;height:555.35pt;z-index:25167360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" filled="f" stroked="f">
                <v:textbox inset="0,0,0,0">
                  <w:txbxContent>
                    <w:tbl>
                      <w:tblPr>
                        <w:tblStyle w:val="TableNormal"/>
                        <w:tblW w:w="0" w:type="auto"/>
                        <w:tblInd w:w="7" w:type="dxa"/>
                        <w:tblLayout w:type="fixed"/>
                        <w:tblLook w:val="01E0" w:firstRow="1" w:lastRow="1" w:firstColumn="1" w:lastColumn="1" w:noHBand="0" w:noVBand="0"/>
                      </w:tblPr>
                      <w:tblGrid>
                        <w:gridCol w:w="672"/>
                        <w:gridCol w:w="595"/>
                        <w:gridCol w:w="2724"/>
                        <w:gridCol w:w="3375"/>
                        <w:gridCol w:w="739"/>
                        <w:gridCol w:w="1349"/>
                      </w:tblGrid>
                      <w:tr w:rsidR="00F52B0E">
                        <w:trPr>
                          <w:trHeight w:val="1358"/>
                        </w:trPr>
                        <w:tc>
                          <w:tcPr>
                            <w:tcW w:w="672" w:type="dxa"/>
                          </w:tcPr>
                          <w:p w:rsidR="00F52B0E" w:rsidRDefault="00F52B0E">
                            <w:pPr>
                              <w:pStyle w:val="TableParagraph"/>
                              <w:rPr>
                                <w:sz w:val="24"/>
                              </w:rPr>
                            </w:pPr>
                          </w:p>
                        </w:tc>
                        <w:tc>
                          <w:tcPr>
                            <w:tcW w:w="595" w:type="dxa"/>
                          </w:tcPr>
                          <w:p w:rsidR="00F52B0E" w:rsidRDefault="00F52B0E">
                            <w:pPr>
                              <w:pStyle w:val="TableParagraph"/>
                              <w:rPr>
                                <w:sz w:val="24"/>
                              </w:rPr>
                            </w:pPr>
                          </w:p>
                        </w:tc>
                        <w:tc>
                          <w:tcPr>
                            <w:tcW w:w="2724" w:type="dxa"/>
                          </w:tcPr>
                          <w:p w:rsidR="00F52B0E" w:rsidRDefault="00F52B0E">
                            <w:pPr>
                              <w:pStyle w:val="TableParagraph"/>
                              <w:rPr>
                                <w:sz w:val="24"/>
                              </w:rPr>
                            </w:pPr>
                          </w:p>
                        </w:tc>
                        <w:tc>
                          <w:tcPr>
                            <w:tcW w:w="3375" w:type="dxa"/>
                          </w:tcPr>
                          <w:p w:rsidR="00F52B0E" w:rsidRDefault="00F52B0E">
                            <w:pPr>
                              <w:pStyle w:val="TableParagraph"/>
                              <w:rPr>
                                <w:sz w:val="24"/>
                              </w:rPr>
                            </w:pPr>
                          </w:p>
                        </w:tc>
                        <w:tc>
                          <w:tcPr>
                            <w:tcW w:w="739" w:type="dxa"/>
                          </w:tcPr>
                          <w:p w:rsidR="00F52B0E" w:rsidRDefault="00F52B0E">
                            <w:pPr>
                              <w:pStyle w:val="TableParagraph"/>
                              <w:rPr>
                                <w:sz w:val="24"/>
                              </w:rPr>
                            </w:pPr>
                          </w:p>
                        </w:tc>
                        <w:tc>
                          <w:tcPr>
                            <w:tcW w:w="1349" w:type="dxa"/>
                          </w:tcPr>
                          <w:p w:rsidR="00F52B0E" w:rsidRDefault="00F52B0E">
                            <w:pPr>
                              <w:pStyle w:val="TableParagraph"/>
                              <w:rPr>
                                <w:sz w:val="24"/>
                              </w:rPr>
                            </w:pPr>
                          </w:p>
                        </w:tc>
                      </w:tr>
                      <w:tr w:rsidR="00F52B0E">
                        <w:trPr>
                          <w:trHeight w:val="950"/>
                        </w:trPr>
                        <w:tc>
                          <w:tcPr>
                            <w:tcW w:w="672" w:type="dxa"/>
                          </w:tcPr>
                          <w:p w:rsidR="00F52B0E" w:rsidRDefault="00F52B0E">
                            <w:pPr>
                              <w:pStyle w:val="TableParagraph"/>
                              <w:rPr>
                                <w:sz w:val="24"/>
                              </w:rPr>
                            </w:pPr>
                          </w:p>
                        </w:tc>
                        <w:tc>
                          <w:tcPr>
                            <w:tcW w:w="595" w:type="dxa"/>
                          </w:tcPr>
                          <w:p w:rsidR="00F52B0E" w:rsidRDefault="00F52B0E">
                            <w:pPr>
                              <w:pStyle w:val="TableParagraph"/>
                              <w:rPr>
                                <w:sz w:val="24"/>
                              </w:rPr>
                            </w:pPr>
                          </w:p>
                        </w:tc>
                        <w:tc>
                          <w:tcPr>
                            <w:tcW w:w="2724" w:type="dxa"/>
                          </w:tcPr>
                          <w:p w:rsidR="00F52B0E" w:rsidRDefault="00F52B0E">
                            <w:pPr>
                              <w:pStyle w:val="TableParagraph"/>
                              <w:rPr>
                                <w:sz w:val="24"/>
                              </w:rPr>
                            </w:pPr>
                          </w:p>
                        </w:tc>
                        <w:tc>
                          <w:tcPr>
                            <w:tcW w:w="3375" w:type="dxa"/>
                          </w:tcPr>
                          <w:p w:rsidR="00F52B0E" w:rsidRDefault="00F52B0E">
                            <w:pPr>
                              <w:pStyle w:val="TableParagraph"/>
                              <w:rPr>
                                <w:sz w:val="24"/>
                              </w:rPr>
                            </w:pPr>
                          </w:p>
                        </w:tc>
                        <w:tc>
                          <w:tcPr>
                            <w:tcW w:w="739" w:type="dxa"/>
                          </w:tcPr>
                          <w:p w:rsidR="00F52B0E" w:rsidRDefault="00F52B0E">
                            <w:pPr>
                              <w:pStyle w:val="TableParagraph"/>
                              <w:rPr>
                                <w:sz w:val="24"/>
                              </w:rPr>
                            </w:pPr>
                          </w:p>
                        </w:tc>
                        <w:tc>
                          <w:tcPr>
                            <w:tcW w:w="1349" w:type="dxa"/>
                          </w:tcPr>
                          <w:p w:rsidR="00F52B0E" w:rsidRDefault="00F52B0E">
                            <w:pPr>
                              <w:pStyle w:val="TableParagraph"/>
                              <w:rPr>
                                <w:sz w:val="24"/>
                              </w:rPr>
                            </w:pPr>
                          </w:p>
                        </w:tc>
                      </w:tr>
                      <w:tr w:rsidR="00F52B0E">
                        <w:trPr>
                          <w:trHeight w:val="580"/>
                        </w:trPr>
                        <w:tc>
                          <w:tcPr>
                            <w:tcW w:w="672" w:type="dxa"/>
                          </w:tcPr>
                          <w:p w:rsidR="00F52B0E" w:rsidRDefault="00F52B0E">
                            <w:pPr>
                              <w:pStyle w:val="TableParagraph"/>
                              <w:rPr>
                                <w:sz w:val="24"/>
                              </w:rPr>
                            </w:pPr>
                          </w:p>
                        </w:tc>
                        <w:tc>
                          <w:tcPr>
                            <w:tcW w:w="595" w:type="dxa"/>
                          </w:tcPr>
                          <w:p w:rsidR="00F52B0E" w:rsidRDefault="00F52B0E">
                            <w:pPr>
                              <w:pStyle w:val="TableParagraph"/>
                              <w:rPr>
                                <w:sz w:val="24"/>
                              </w:rPr>
                            </w:pPr>
                          </w:p>
                        </w:tc>
                        <w:tc>
                          <w:tcPr>
                            <w:tcW w:w="2724" w:type="dxa"/>
                          </w:tcPr>
                          <w:p w:rsidR="00F52B0E" w:rsidRDefault="00F52B0E">
                            <w:pPr>
                              <w:pStyle w:val="TableParagraph"/>
                              <w:rPr>
                                <w:sz w:val="24"/>
                              </w:rPr>
                            </w:pPr>
                          </w:p>
                        </w:tc>
                        <w:tc>
                          <w:tcPr>
                            <w:tcW w:w="3375" w:type="dxa"/>
                          </w:tcPr>
                          <w:p w:rsidR="00F52B0E" w:rsidRDefault="00F52B0E">
                            <w:pPr>
                              <w:pStyle w:val="TableParagraph"/>
                              <w:rPr>
                                <w:sz w:val="24"/>
                              </w:rPr>
                            </w:pPr>
                          </w:p>
                        </w:tc>
                        <w:tc>
                          <w:tcPr>
                            <w:tcW w:w="739" w:type="dxa"/>
                          </w:tcPr>
                          <w:p w:rsidR="00F52B0E" w:rsidRDefault="00F52B0E">
                            <w:pPr>
                              <w:pStyle w:val="TableParagraph"/>
                              <w:rPr>
                                <w:sz w:val="24"/>
                              </w:rPr>
                            </w:pPr>
                          </w:p>
                        </w:tc>
                        <w:tc>
                          <w:tcPr>
                            <w:tcW w:w="1349" w:type="dxa"/>
                          </w:tcPr>
                          <w:p w:rsidR="00F52B0E" w:rsidRDefault="00F52B0E">
                            <w:pPr>
                              <w:pStyle w:val="TableParagraph"/>
                              <w:rPr>
                                <w:sz w:val="24"/>
                              </w:rPr>
                            </w:pPr>
                          </w:p>
                        </w:tc>
                      </w:tr>
                      <w:tr w:rsidR="00F52B0E">
                        <w:trPr>
                          <w:trHeight w:val="580"/>
                        </w:trPr>
                        <w:tc>
                          <w:tcPr>
                            <w:tcW w:w="672" w:type="dxa"/>
                          </w:tcPr>
                          <w:p w:rsidR="00F52B0E" w:rsidRDefault="00F52B0E">
                            <w:pPr>
                              <w:pStyle w:val="TableParagraph"/>
                              <w:rPr>
                                <w:sz w:val="24"/>
                              </w:rPr>
                            </w:pPr>
                          </w:p>
                        </w:tc>
                        <w:tc>
                          <w:tcPr>
                            <w:tcW w:w="595" w:type="dxa"/>
                          </w:tcPr>
                          <w:p w:rsidR="00F52B0E" w:rsidRDefault="00F52B0E">
                            <w:pPr>
                              <w:pStyle w:val="TableParagraph"/>
                              <w:rPr>
                                <w:sz w:val="24"/>
                              </w:rPr>
                            </w:pPr>
                          </w:p>
                        </w:tc>
                        <w:tc>
                          <w:tcPr>
                            <w:tcW w:w="2724" w:type="dxa"/>
                          </w:tcPr>
                          <w:p w:rsidR="00F52B0E" w:rsidRDefault="00F52B0E">
                            <w:pPr>
                              <w:pStyle w:val="TableParagraph"/>
                              <w:rPr>
                                <w:sz w:val="24"/>
                              </w:rPr>
                            </w:pPr>
                          </w:p>
                        </w:tc>
                        <w:tc>
                          <w:tcPr>
                            <w:tcW w:w="3375" w:type="dxa"/>
                          </w:tcPr>
                          <w:p w:rsidR="00F52B0E" w:rsidRDefault="00F52B0E">
                            <w:pPr>
                              <w:pStyle w:val="TableParagraph"/>
                              <w:rPr>
                                <w:sz w:val="24"/>
                              </w:rPr>
                            </w:pPr>
                          </w:p>
                        </w:tc>
                        <w:tc>
                          <w:tcPr>
                            <w:tcW w:w="739" w:type="dxa"/>
                          </w:tcPr>
                          <w:p w:rsidR="00F52B0E" w:rsidRDefault="00F52B0E">
                            <w:pPr>
                              <w:pStyle w:val="TableParagraph"/>
                              <w:rPr>
                                <w:sz w:val="24"/>
                              </w:rPr>
                            </w:pPr>
                          </w:p>
                        </w:tc>
                        <w:tc>
                          <w:tcPr>
                            <w:tcW w:w="1349" w:type="dxa"/>
                          </w:tcPr>
                          <w:p w:rsidR="00F52B0E" w:rsidRDefault="00F52B0E">
                            <w:pPr>
                              <w:pStyle w:val="TableParagraph"/>
                              <w:rPr>
                                <w:sz w:val="24"/>
                              </w:rPr>
                            </w:pPr>
                          </w:p>
                        </w:tc>
                      </w:tr>
                      <w:tr w:rsidR="00F52B0E">
                        <w:trPr>
                          <w:trHeight w:val="2544"/>
                        </w:trPr>
                        <w:tc>
                          <w:tcPr>
                            <w:tcW w:w="672" w:type="dxa"/>
                          </w:tcPr>
                          <w:p w:rsidR="00F52B0E" w:rsidRDefault="00F52B0E">
                            <w:pPr>
                              <w:pStyle w:val="TableParagraph"/>
                              <w:rPr>
                                <w:sz w:val="24"/>
                              </w:rPr>
                            </w:pPr>
                          </w:p>
                        </w:tc>
                        <w:tc>
                          <w:tcPr>
                            <w:tcW w:w="595" w:type="dxa"/>
                          </w:tcPr>
                          <w:p w:rsidR="00F52B0E" w:rsidRDefault="00F52B0E">
                            <w:pPr>
                              <w:pStyle w:val="TableParagraph"/>
                              <w:rPr>
                                <w:sz w:val="24"/>
                              </w:rPr>
                            </w:pPr>
                          </w:p>
                        </w:tc>
                        <w:tc>
                          <w:tcPr>
                            <w:tcW w:w="2724" w:type="dxa"/>
                          </w:tcPr>
                          <w:p w:rsidR="00F52B0E" w:rsidRDefault="00F52B0E">
                            <w:pPr>
                              <w:pStyle w:val="TableParagraph"/>
                              <w:rPr>
                                <w:sz w:val="24"/>
                              </w:rPr>
                            </w:pPr>
                          </w:p>
                        </w:tc>
                        <w:tc>
                          <w:tcPr>
                            <w:tcW w:w="3375" w:type="dxa"/>
                          </w:tcPr>
                          <w:p w:rsidR="00F52B0E" w:rsidRDefault="00F52B0E">
                            <w:pPr>
                              <w:pStyle w:val="TableParagraph"/>
                              <w:rPr>
                                <w:sz w:val="24"/>
                              </w:rPr>
                            </w:pPr>
                          </w:p>
                        </w:tc>
                        <w:tc>
                          <w:tcPr>
                            <w:tcW w:w="739" w:type="dxa"/>
                          </w:tcPr>
                          <w:p w:rsidR="00F52B0E" w:rsidRDefault="00F52B0E">
                            <w:pPr>
                              <w:pStyle w:val="TableParagraph"/>
                              <w:rPr>
                                <w:sz w:val="24"/>
                              </w:rPr>
                            </w:pPr>
                          </w:p>
                        </w:tc>
                        <w:tc>
                          <w:tcPr>
                            <w:tcW w:w="1349" w:type="dxa"/>
                          </w:tcPr>
                          <w:p w:rsidR="00F52B0E" w:rsidRDefault="00F52B0E">
                            <w:pPr>
                              <w:pStyle w:val="TableParagraph"/>
                              <w:rPr>
                                <w:sz w:val="24"/>
                              </w:rPr>
                            </w:pPr>
                          </w:p>
                        </w:tc>
                      </w:tr>
                      <w:tr w:rsidR="00F52B0E">
                        <w:trPr>
                          <w:trHeight w:val="2544"/>
                        </w:trPr>
                        <w:tc>
                          <w:tcPr>
                            <w:tcW w:w="672" w:type="dxa"/>
                          </w:tcPr>
                          <w:p w:rsidR="00F52B0E" w:rsidRDefault="00F52B0E">
                            <w:pPr>
                              <w:pStyle w:val="TableParagraph"/>
                              <w:rPr>
                                <w:sz w:val="24"/>
                              </w:rPr>
                            </w:pPr>
                          </w:p>
                        </w:tc>
                        <w:tc>
                          <w:tcPr>
                            <w:tcW w:w="595" w:type="dxa"/>
                          </w:tcPr>
                          <w:p w:rsidR="00F52B0E" w:rsidRDefault="00F52B0E">
                            <w:pPr>
                              <w:pStyle w:val="TableParagraph"/>
                              <w:rPr>
                                <w:sz w:val="24"/>
                              </w:rPr>
                            </w:pPr>
                          </w:p>
                        </w:tc>
                        <w:tc>
                          <w:tcPr>
                            <w:tcW w:w="2724" w:type="dxa"/>
                          </w:tcPr>
                          <w:p w:rsidR="00F52B0E" w:rsidRDefault="00F52B0E">
                            <w:pPr>
                              <w:pStyle w:val="TableParagraph"/>
                              <w:rPr>
                                <w:sz w:val="24"/>
                              </w:rPr>
                            </w:pPr>
                          </w:p>
                        </w:tc>
                        <w:tc>
                          <w:tcPr>
                            <w:tcW w:w="3375" w:type="dxa"/>
                          </w:tcPr>
                          <w:p w:rsidR="00F52B0E" w:rsidRDefault="00F52B0E">
                            <w:pPr>
                              <w:pStyle w:val="TableParagraph"/>
                              <w:rPr>
                                <w:sz w:val="24"/>
                              </w:rPr>
                            </w:pPr>
                          </w:p>
                        </w:tc>
                        <w:tc>
                          <w:tcPr>
                            <w:tcW w:w="739" w:type="dxa"/>
                          </w:tcPr>
                          <w:p w:rsidR="00F52B0E" w:rsidRDefault="00F52B0E">
                            <w:pPr>
                              <w:pStyle w:val="TableParagraph"/>
                              <w:rPr>
                                <w:sz w:val="24"/>
                              </w:rPr>
                            </w:pPr>
                          </w:p>
                        </w:tc>
                        <w:tc>
                          <w:tcPr>
                            <w:tcW w:w="1349" w:type="dxa"/>
                          </w:tcPr>
                          <w:p w:rsidR="00F52B0E" w:rsidRDefault="00F52B0E">
                            <w:pPr>
                              <w:pStyle w:val="TableParagraph"/>
                              <w:rPr>
                                <w:sz w:val="24"/>
                              </w:rPr>
                            </w:pPr>
                          </w:p>
                        </w:tc>
                      </w:tr>
                      <w:tr w:rsidR="00F52B0E">
                        <w:trPr>
                          <w:trHeight w:val="2547"/>
                        </w:trPr>
                        <w:tc>
                          <w:tcPr>
                            <w:tcW w:w="672" w:type="dxa"/>
                          </w:tcPr>
                          <w:p w:rsidR="00F52B0E" w:rsidRDefault="00F52B0E">
                            <w:pPr>
                              <w:pStyle w:val="TableParagraph"/>
                              <w:rPr>
                                <w:sz w:val="24"/>
                              </w:rPr>
                            </w:pPr>
                          </w:p>
                        </w:tc>
                        <w:tc>
                          <w:tcPr>
                            <w:tcW w:w="595" w:type="dxa"/>
                          </w:tcPr>
                          <w:p w:rsidR="00F52B0E" w:rsidRDefault="00F52B0E">
                            <w:pPr>
                              <w:pStyle w:val="TableParagraph"/>
                              <w:rPr>
                                <w:sz w:val="24"/>
                              </w:rPr>
                            </w:pPr>
                          </w:p>
                        </w:tc>
                        <w:tc>
                          <w:tcPr>
                            <w:tcW w:w="2724" w:type="dxa"/>
                          </w:tcPr>
                          <w:p w:rsidR="00F52B0E" w:rsidRDefault="00F52B0E">
                            <w:pPr>
                              <w:pStyle w:val="TableParagraph"/>
                              <w:rPr>
                                <w:sz w:val="24"/>
                              </w:rPr>
                            </w:pPr>
                          </w:p>
                        </w:tc>
                        <w:tc>
                          <w:tcPr>
                            <w:tcW w:w="3375" w:type="dxa"/>
                          </w:tcPr>
                          <w:p w:rsidR="00F52B0E" w:rsidRDefault="00F52B0E">
                            <w:pPr>
                              <w:pStyle w:val="TableParagraph"/>
                              <w:rPr>
                                <w:sz w:val="24"/>
                              </w:rPr>
                            </w:pPr>
                          </w:p>
                        </w:tc>
                        <w:tc>
                          <w:tcPr>
                            <w:tcW w:w="739" w:type="dxa"/>
                          </w:tcPr>
                          <w:p w:rsidR="00F52B0E" w:rsidRDefault="00F52B0E">
                            <w:pPr>
                              <w:pStyle w:val="TableParagraph"/>
                              <w:rPr>
                                <w:sz w:val="24"/>
                              </w:rPr>
                            </w:pPr>
                          </w:p>
                        </w:tc>
                        <w:tc>
                          <w:tcPr>
                            <w:tcW w:w="1349" w:type="dxa"/>
                          </w:tcPr>
                          <w:p w:rsidR="00F52B0E" w:rsidRDefault="00F52B0E">
                            <w:pPr>
                              <w:pStyle w:val="TableParagraph"/>
                              <w:rPr>
                                <w:sz w:val="24"/>
                              </w:rPr>
                            </w:pPr>
                          </w:p>
                        </w:tc>
                      </w:tr>
                    </w:tbl>
                    <w:p w:rsidR="00F52B0E" w:rsidRDefault="00F52B0E">
                      <w:pPr>
                        <w:pStyle w:val="a3"/>
                      </w:pPr>
                    </w:p>
                  </w:txbxContent>
                </v:textbox>
                <w10:wrap anchorx="page" anchory="page"/>
              </v:shape>
            </w:pict>
          </mc:Fallback>
        </mc:AlternateContent>
      </w:r>
    </w:p>
    <w:p w:rsidR="00F52B0E" w:rsidRDefault="00F52B0E">
      <w:pPr>
        <w:rPr>
          <w:sz w:val="2"/>
          <w:szCs w:val="2"/>
        </w:rPr>
        <w:sectPr w:rsidR="00F52B0E">
          <w:pgSz w:w="11910" w:h="16840"/>
          <w:pgMar w:top="240" w:right="120" w:bottom="0" w:left="780" w:header="720" w:footer="720" w:gutter="0"/>
          <w:cols w:space="720"/>
        </w:sectPr>
      </w:pPr>
    </w:p>
    <w:p w:rsidR="00F52B0E" w:rsidRDefault="00F52B0E">
      <w:pPr>
        <w:pStyle w:val="a3"/>
        <w:rPr>
          <w:b/>
          <w:sz w:val="20"/>
        </w:rPr>
      </w:pPr>
    </w:p>
    <w:p w:rsidR="00F52B0E" w:rsidRDefault="00F52B0E">
      <w:pPr>
        <w:pStyle w:val="a3"/>
        <w:rPr>
          <w:b/>
          <w:sz w:val="20"/>
        </w:rPr>
      </w:pPr>
    </w:p>
    <w:p w:rsidR="00F52B0E" w:rsidRDefault="00F52B0E">
      <w:pPr>
        <w:pStyle w:val="a3"/>
        <w:rPr>
          <w:b/>
          <w:sz w:val="20"/>
        </w:rPr>
      </w:pPr>
    </w:p>
    <w:p w:rsidR="00F52B0E" w:rsidRDefault="00F52B0E">
      <w:pPr>
        <w:pStyle w:val="a3"/>
        <w:rPr>
          <w:b/>
          <w:sz w:val="20"/>
        </w:rPr>
      </w:pPr>
    </w:p>
    <w:p w:rsidR="00F52B0E" w:rsidRDefault="00F52B0E">
      <w:pPr>
        <w:pStyle w:val="a3"/>
        <w:rPr>
          <w:b/>
          <w:sz w:val="20"/>
        </w:rPr>
      </w:pPr>
    </w:p>
    <w:p w:rsidR="00F52B0E" w:rsidRDefault="00F52B0E">
      <w:pPr>
        <w:pStyle w:val="a3"/>
        <w:rPr>
          <w:b/>
          <w:sz w:val="20"/>
        </w:rPr>
      </w:pPr>
    </w:p>
    <w:p w:rsidR="00F52B0E" w:rsidRDefault="00F52B0E">
      <w:pPr>
        <w:pStyle w:val="a3"/>
        <w:rPr>
          <w:b/>
          <w:sz w:val="20"/>
        </w:rPr>
      </w:pPr>
    </w:p>
    <w:p w:rsidR="00F52B0E" w:rsidRDefault="00F52B0E">
      <w:pPr>
        <w:pStyle w:val="a3"/>
        <w:rPr>
          <w:b/>
          <w:sz w:val="20"/>
        </w:rPr>
      </w:pPr>
    </w:p>
    <w:p w:rsidR="00F52B0E" w:rsidRDefault="00F52B0E">
      <w:pPr>
        <w:pStyle w:val="a3"/>
        <w:rPr>
          <w:b/>
          <w:sz w:val="20"/>
        </w:rPr>
      </w:pPr>
    </w:p>
    <w:p w:rsidR="00F52B0E" w:rsidRDefault="00F52B0E">
      <w:pPr>
        <w:pStyle w:val="a3"/>
        <w:rPr>
          <w:b/>
          <w:sz w:val="20"/>
        </w:rPr>
      </w:pPr>
    </w:p>
    <w:p w:rsidR="00F52B0E" w:rsidRDefault="00F52B0E">
      <w:pPr>
        <w:pStyle w:val="a3"/>
        <w:rPr>
          <w:b/>
          <w:sz w:val="20"/>
        </w:rPr>
      </w:pPr>
    </w:p>
    <w:p w:rsidR="00F52B0E" w:rsidRDefault="00F52B0E">
      <w:pPr>
        <w:pStyle w:val="a3"/>
        <w:rPr>
          <w:b/>
          <w:sz w:val="20"/>
        </w:rPr>
      </w:pPr>
    </w:p>
    <w:p w:rsidR="00F52B0E" w:rsidRDefault="00F52B0E">
      <w:pPr>
        <w:pStyle w:val="a3"/>
        <w:rPr>
          <w:b/>
          <w:sz w:val="20"/>
        </w:rPr>
      </w:pPr>
    </w:p>
    <w:p w:rsidR="00F52B0E" w:rsidRDefault="00F52B0E">
      <w:pPr>
        <w:pStyle w:val="a3"/>
        <w:rPr>
          <w:b/>
          <w:sz w:val="20"/>
        </w:rPr>
      </w:pPr>
    </w:p>
    <w:p w:rsidR="00F52B0E" w:rsidRDefault="00F52B0E">
      <w:pPr>
        <w:pStyle w:val="a3"/>
        <w:rPr>
          <w:b/>
          <w:sz w:val="20"/>
        </w:rPr>
      </w:pPr>
    </w:p>
    <w:p w:rsidR="00F52B0E" w:rsidRDefault="00F52B0E">
      <w:pPr>
        <w:pStyle w:val="a3"/>
        <w:rPr>
          <w:b/>
          <w:sz w:val="20"/>
        </w:rPr>
      </w:pPr>
    </w:p>
    <w:p w:rsidR="00F52B0E" w:rsidRDefault="00F52B0E">
      <w:pPr>
        <w:pStyle w:val="a3"/>
        <w:rPr>
          <w:b/>
          <w:sz w:val="20"/>
        </w:rPr>
      </w:pPr>
    </w:p>
    <w:p w:rsidR="00F52B0E" w:rsidRDefault="00B40872">
      <w:pPr>
        <w:pStyle w:val="1"/>
        <w:ind w:right="550"/>
      </w:pPr>
      <w:r>
        <w:t>Технічне завдання</w:t>
      </w:r>
    </w:p>
    <w:p w:rsidR="00F52B0E" w:rsidRDefault="00B40872">
      <w:pPr>
        <w:pStyle w:val="2"/>
      </w:pPr>
      <w:r>
        <w:t>до дипломного проекту</w:t>
      </w:r>
    </w:p>
    <w:p w:rsidR="00F52B0E" w:rsidRDefault="00B40872">
      <w:pPr>
        <w:pStyle w:val="3"/>
      </w:pPr>
      <w:r>
        <w:t>на тему: «Система інтерактивного планування особистого розкладу занять в спортзалі (клієнтська частина)»</w:t>
      </w:r>
    </w:p>
    <w:p w:rsidR="00F52B0E" w:rsidRDefault="00F52B0E">
      <w:pPr>
        <w:pStyle w:val="a3"/>
        <w:rPr>
          <w:sz w:val="34"/>
        </w:rPr>
      </w:pPr>
    </w:p>
    <w:p w:rsidR="00F52B0E" w:rsidRDefault="00F52B0E">
      <w:pPr>
        <w:pStyle w:val="a3"/>
        <w:rPr>
          <w:sz w:val="34"/>
        </w:rPr>
      </w:pPr>
    </w:p>
    <w:p w:rsidR="00F52B0E" w:rsidRDefault="00F52B0E">
      <w:pPr>
        <w:pStyle w:val="a3"/>
        <w:rPr>
          <w:sz w:val="34"/>
        </w:rPr>
      </w:pPr>
    </w:p>
    <w:p w:rsidR="00F52B0E" w:rsidRDefault="00F52B0E">
      <w:pPr>
        <w:pStyle w:val="a3"/>
        <w:rPr>
          <w:sz w:val="34"/>
        </w:rPr>
      </w:pPr>
    </w:p>
    <w:p w:rsidR="00F52B0E" w:rsidRDefault="00F52B0E">
      <w:pPr>
        <w:pStyle w:val="a3"/>
        <w:rPr>
          <w:sz w:val="34"/>
        </w:rPr>
      </w:pPr>
    </w:p>
    <w:p w:rsidR="00F52B0E" w:rsidRDefault="00F52B0E">
      <w:pPr>
        <w:pStyle w:val="a3"/>
        <w:rPr>
          <w:sz w:val="34"/>
        </w:rPr>
      </w:pPr>
    </w:p>
    <w:p w:rsidR="00F52B0E" w:rsidRDefault="00F52B0E">
      <w:pPr>
        <w:pStyle w:val="a3"/>
        <w:rPr>
          <w:sz w:val="34"/>
        </w:rPr>
      </w:pPr>
    </w:p>
    <w:p w:rsidR="00F52B0E" w:rsidRDefault="00F52B0E">
      <w:pPr>
        <w:pStyle w:val="a3"/>
        <w:rPr>
          <w:sz w:val="34"/>
        </w:rPr>
      </w:pPr>
    </w:p>
    <w:p w:rsidR="00F52B0E" w:rsidRDefault="00F52B0E">
      <w:pPr>
        <w:pStyle w:val="a3"/>
        <w:rPr>
          <w:sz w:val="34"/>
        </w:rPr>
      </w:pPr>
    </w:p>
    <w:p w:rsidR="00F52B0E" w:rsidRDefault="00F52B0E">
      <w:pPr>
        <w:pStyle w:val="a3"/>
        <w:rPr>
          <w:sz w:val="34"/>
        </w:rPr>
      </w:pPr>
    </w:p>
    <w:p w:rsidR="00F52B0E" w:rsidRDefault="00F52B0E">
      <w:pPr>
        <w:pStyle w:val="a3"/>
        <w:rPr>
          <w:sz w:val="34"/>
        </w:rPr>
      </w:pPr>
    </w:p>
    <w:p w:rsidR="00F52B0E" w:rsidRDefault="00F52B0E">
      <w:pPr>
        <w:pStyle w:val="a3"/>
        <w:rPr>
          <w:sz w:val="34"/>
        </w:rPr>
      </w:pPr>
    </w:p>
    <w:p w:rsidR="00F52B0E" w:rsidRDefault="00F52B0E">
      <w:pPr>
        <w:pStyle w:val="a3"/>
        <w:rPr>
          <w:sz w:val="34"/>
        </w:rPr>
      </w:pPr>
    </w:p>
    <w:p w:rsidR="00F52B0E" w:rsidRDefault="00F52B0E">
      <w:pPr>
        <w:pStyle w:val="a3"/>
        <w:rPr>
          <w:sz w:val="34"/>
        </w:rPr>
      </w:pPr>
    </w:p>
    <w:p w:rsidR="00F52B0E" w:rsidRDefault="00F52B0E">
      <w:pPr>
        <w:pStyle w:val="a3"/>
        <w:rPr>
          <w:sz w:val="34"/>
        </w:rPr>
      </w:pPr>
    </w:p>
    <w:p w:rsidR="00F52B0E" w:rsidRDefault="00F52B0E">
      <w:pPr>
        <w:pStyle w:val="a3"/>
        <w:rPr>
          <w:sz w:val="34"/>
        </w:rPr>
      </w:pPr>
    </w:p>
    <w:p w:rsidR="00F52B0E" w:rsidRDefault="00F52B0E">
      <w:pPr>
        <w:pStyle w:val="a3"/>
        <w:rPr>
          <w:sz w:val="34"/>
        </w:rPr>
      </w:pPr>
    </w:p>
    <w:p w:rsidR="00F52B0E" w:rsidRDefault="00F52B0E">
      <w:pPr>
        <w:pStyle w:val="a3"/>
        <w:rPr>
          <w:sz w:val="34"/>
        </w:rPr>
      </w:pPr>
    </w:p>
    <w:p w:rsidR="00F52B0E" w:rsidRDefault="00F52B0E">
      <w:pPr>
        <w:pStyle w:val="a3"/>
        <w:spacing w:before="5"/>
        <w:rPr>
          <w:sz w:val="45"/>
        </w:rPr>
      </w:pPr>
    </w:p>
    <w:p w:rsidR="00F52B0E" w:rsidRDefault="00B40872">
      <w:pPr>
        <w:pStyle w:val="a3"/>
        <w:spacing w:before="1"/>
        <w:ind w:left="742" w:right="547"/>
        <w:jc w:val="center"/>
      </w:pPr>
      <w:r>
        <w:t>Київ – 2019</w:t>
      </w:r>
    </w:p>
    <w:p w:rsidR="00F52B0E" w:rsidRDefault="00F52B0E">
      <w:pPr>
        <w:jc w:val="center"/>
        <w:sectPr w:rsidR="00F52B0E">
          <w:pgSz w:w="11910" w:h="16840"/>
          <w:pgMar w:top="1580" w:right="120" w:bottom="280" w:left="780" w:header="720" w:footer="720" w:gutter="0"/>
          <w:cols w:space="720"/>
        </w:sectPr>
      </w:pPr>
    </w:p>
    <w:tbl>
      <w:tblPr>
        <w:tblStyle w:val="TableNormal"/>
        <w:tblW w:w="0" w:type="auto"/>
        <w:tblInd w:w="155"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531"/>
        <w:gridCol w:w="638"/>
        <w:gridCol w:w="1461"/>
        <w:gridCol w:w="874"/>
        <w:gridCol w:w="585"/>
        <w:gridCol w:w="3504"/>
        <w:gridCol w:w="292"/>
        <w:gridCol w:w="291"/>
        <w:gridCol w:w="295"/>
        <w:gridCol w:w="876"/>
        <w:gridCol w:w="1344"/>
      </w:tblGrid>
      <w:tr w:rsidR="00F52B0E">
        <w:trPr>
          <w:trHeight w:val="13908"/>
        </w:trPr>
        <w:tc>
          <w:tcPr>
            <w:tcW w:w="10691" w:type="dxa"/>
            <w:gridSpan w:val="11"/>
          </w:tcPr>
          <w:p w:rsidR="00F52B0E" w:rsidRDefault="00F52B0E">
            <w:pPr>
              <w:pStyle w:val="TableParagraph"/>
              <w:rPr>
                <w:sz w:val="40"/>
              </w:rPr>
            </w:pPr>
          </w:p>
          <w:p w:rsidR="00F52B0E" w:rsidRDefault="00F52B0E">
            <w:pPr>
              <w:pStyle w:val="TableParagraph"/>
              <w:rPr>
                <w:sz w:val="40"/>
              </w:rPr>
            </w:pPr>
          </w:p>
          <w:p w:rsidR="00F52B0E" w:rsidRDefault="00F52B0E">
            <w:pPr>
              <w:pStyle w:val="TableParagraph"/>
              <w:spacing w:before="3"/>
              <w:rPr>
                <w:sz w:val="38"/>
              </w:rPr>
            </w:pPr>
          </w:p>
          <w:p w:rsidR="00F52B0E" w:rsidRDefault="00B40872">
            <w:pPr>
              <w:pStyle w:val="TableParagraph"/>
              <w:ind w:left="4861" w:right="4575"/>
              <w:jc w:val="center"/>
              <w:rPr>
                <w:b/>
                <w:sz w:val="36"/>
              </w:rPr>
            </w:pPr>
            <w:r>
              <w:rPr>
                <w:b/>
                <w:sz w:val="36"/>
              </w:rPr>
              <w:t>ЗМІСТ</w:t>
            </w:r>
          </w:p>
          <w:p w:rsidR="00F52B0E" w:rsidRDefault="00B40872">
            <w:pPr>
              <w:pStyle w:val="TableParagraph"/>
              <w:numPr>
                <w:ilvl w:val="0"/>
                <w:numId w:val="49"/>
              </w:numPr>
              <w:tabs>
                <w:tab w:val="left" w:pos="1497"/>
                <w:tab w:val="left" w:pos="1498"/>
                <w:tab w:val="right" w:pos="9863"/>
              </w:tabs>
              <w:spacing w:before="482"/>
              <w:ind w:hanging="709"/>
              <w:rPr>
                <w:sz w:val="28"/>
              </w:rPr>
            </w:pPr>
            <w:hyperlink w:anchor="_bookmark0" w:history="1">
              <w:r>
                <w:rPr>
                  <w:sz w:val="28"/>
                </w:rPr>
                <w:t>НАЙМЕНУВАННЯ ТА</w:t>
              </w:r>
              <w:r>
                <w:rPr>
                  <w:spacing w:val="-1"/>
                  <w:sz w:val="28"/>
                </w:rPr>
                <w:t xml:space="preserve"> </w:t>
              </w:r>
              <w:r>
                <w:rPr>
                  <w:sz w:val="28"/>
                </w:rPr>
                <w:t>ОБЛАСТЬ</w:t>
              </w:r>
              <w:r>
                <w:rPr>
                  <w:spacing w:val="-1"/>
                  <w:sz w:val="28"/>
                </w:rPr>
                <w:t xml:space="preserve"> </w:t>
              </w:r>
              <w:r>
                <w:rPr>
                  <w:sz w:val="28"/>
                </w:rPr>
                <w:t>ЗАСТОСУВАННЯ</w:t>
              </w:r>
              <w:r>
                <w:rPr>
                  <w:sz w:val="28"/>
                </w:rPr>
                <w:tab/>
                <w:t>2</w:t>
              </w:r>
            </w:hyperlink>
          </w:p>
          <w:p w:rsidR="00F52B0E" w:rsidRDefault="00B40872">
            <w:pPr>
              <w:pStyle w:val="TableParagraph"/>
              <w:numPr>
                <w:ilvl w:val="0"/>
                <w:numId w:val="49"/>
              </w:numPr>
              <w:tabs>
                <w:tab w:val="left" w:pos="1497"/>
                <w:tab w:val="left" w:pos="1498"/>
                <w:tab w:val="right" w:pos="9863"/>
              </w:tabs>
              <w:spacing w:before="163"/>
              <w:ind w:hanging="709"/>
              <w:rPr>
                <w:sz w:val="28"/>
              </w:rPr>
            </w:pPr>
            <w:hyperlink w:anchor="_bookmark1" w:history="1">
              <w:r>
                <w:rPr>
                  <w:sz w:val="28"/>
                </w:rPr>
                <w:t>ПІДСТАВИ</w:t>
              </w:r>
              <w:r>
                <w:rPr>
                  <w:spacing w:val="-2"/>
                  <w:sz w:val="28"/>
                </w:rPr>
                <w:t xml:space="preserve"> </w:t>
              </w:r>
              <w:r>
                <w:rPr>
                  <w:sz w:val="28"/>
                </w:rPr>
                <w:t>ДЛЯ РОЗРОБКИ</w:t>
              </w:r>
              <w:r>
                <w:rPr>
                  <w:sz w:val="28"/>
                </w:rPr>
                <w:tab/>
                <w:t>2</w:t>
              </w:r>
            </w:hyperlink>
          </w:p>
          <w:p w:rsidR="00F52B0E" w:rsidRDefault="00B40872">
            <w:pPr>
              <w:pStyle w:val="TableParagraph"/>
              <w:numPr>
                <w:ilvl w:val="0"/>
                <w:numId w:val="49"/>
              </w:numPr>
              <w:tabs>
                <w:tab w:val="left" w:pos="1497"/>
                <w:tab w:val="left" w:pos="1498"/>
                <w:tab w:val="right" w:pos="9863"/>
              </w:tabs>
              <w:spacing w:before="160"/>
              <w:ind w:hanging="709"/>
              <w:rPr>
                <w:sz w:val="28"/>
              </w:rPr>
            </w:pPr>
            <w:hyperlink w:anchor="_bookmark2" w:history="1">
              <w:r>
                <w:rPr>
                  <w:sz w:val="28"/>
                </w:rPr>
                <w:t>МЕТА ТА</w:t>
              </w:r>
              <w:r>
                <w:rPr>
                  <w:spacing w:val="-2"/>
                  <w:sz w:val="28"/>
                </w:rPr>
                <w:t xml:space="preserve"> </w:t>
              </w:r>
              <w:r>
                <w:rPr>
                  <w:sz w:val="28"/>
                </w:rPr>
                <w:t>ПРИЗНАЧЕННЯ</w:t>
              </w:r>
              <w:r>
                <w:rPr>
                  <w:spacing w:val="1"/>
                  <w:sz w:val="28"/>
                </w:rPr>
                <w:t xml:space="preserve"> </w:t>
              </w:r>
              <w:r>
                <w:rPr>
                  <w:sz w:val="28"/>
                </w:rPr>
                <w:t>РОЗРОБКИ</w:t>
              </w:r>
              <w:r>
                <w:rPr>
                  <w:sz w:val="28"/>
                </w:rPr>
                <w:tab/>
                <w:t>2</w:t>
              </w:r>
            </w:hyperlink>
          </w:p>
          <w:p w:rsidR="00F52B0E" w:rsidRDefault="00B40872">
            <w:pPr>
              <w:pStyle w:val="TableParagraph"/>
              <w:numPr>
                <w:ilvl w:val="0"/>
                <w:numId w:val="49"/>
              </w:numPr>
              <w:tabs>
                <w:tab w:val="left" w:pos="1497"/>
                <w:tab w:val="left" w:pos="1498"/>
                <w:tab w:val="right" w:pos="9863"/>
              </w:tabs>
              <w:spacing w:before="161"/>
              <w:ind w:hanging="709"/>
              <w:rPr>
                <w:sz w:val="28"/>
              </w:rPr>
            </w:pPr>
            <w:hyperlink w:anchor="_bookmark3" w:history="1">
              <w:r>
                <w:rPr>
                  <w:sz w:val="28"/>
                </w:rPr>
                <w:t>ДЖЕРЕЛА</w:t>
              </w:r>
              <w:r>
                <w:rPr>
                  <w:spacing w:val="-3"/>
                  <w:sz w:val="28"/>
                </w:rPr>
                <w:t xml:space="preserve"> </w:t>
              </w:r>
              <w:r>
                <w:rPr>
                  <w:sz w:val="28"/>
                </w:rPr>
                <w:t>РОЗРОБКИ</w:t>
              </w:r>
              <w:r>
                <w:rPr>
                  <w:sz w:val="28"/>
                </w:rPr>
                <w:tab/>
                <w:t>2</w:t>
              </w:r>
            </w:hyperlink>
          </w:p>
          <w:p w:rsidR="00F52B0E" w:rsidRDefault="00B40872">
            <w:pPr>
              <w:pStyle w:val="TableParagraph"/>
              <w:numPr>
                <w:ilvl w:val="0"/>
                <w:numId w:val="49"/>
              </w:numPr>
              <w:tabs>
                <w:tab w:val="left" w:pos="1497"/>
                <w:tab w:val="left" w:pos="1498"/>
                <w:tab w:val="right" w:pos="9863"/>
              </w:tabs>
              <w:spacing w:before="160"/>
              <w:ind w:hanging="709"/>
              <w:rPr>
                <w:sz w:val="28"/>
              </w:rPr>
            </w:pPr>
            <w:hyperlink w:anchor="_bookmark4" w:history="1">
              <w:r>
                <w:rPr>
                  <w:sz w:val="28"/>
                </w:rPr>
                <w:t>ТЕХНІЧНІ</w:t>
              </w:r>
              <w:r>
                <w:rPr>
                  <w:spacing w:val="-1"/>
                  <w:sz w:val="28"/>
                </w:rPr>
                <w:t xml:space="preserve"> </w:t>
              </w:r>
              <w:r>
                <w:rPr>
                  <w:sz w:val="28"/>
                </w:rPr>
                <w:t>ВИМОГИ</w:t>
              </w:r>
              <w:r>
                <w:rPr>
                  <w:sz w:val="28"/>
                </w:rPr>
                <w:tab/>
                <w:t>3</w:t>
              </w:r>
            </w:hyperlink>
          </w:p>
          <w:p w:rsidR="00F52B0E" w:rsidRDefault="00B40872">
            <w:pPr>
              <w:pStyle w:val="TableParagraph"/>
              <w:numPr>
                <w:ilvl w:val="1"/>
                <w:numId w:val="49"/>
              </w:numPr>
              <w:tabs>
                <w:tab w:val="left" w:pos="1560"/>
                <w:tab w:val="right" w:pos="9863"/>
              </w:tabs>
              <w:spacing w:before="163"/>
              <w:rPr>
                <w:sz w:val="28"/>
              </w:rPr>
            </w:pPr>
            <w:hyperlink w:anchor="_bookmark5" w:history="1">
              <w:r>
                <w:rPr>
                  <w:sz w:val="28"/>
                </w:rPr>
                <w:t>Вимоги до програмного продукту,</w:t>
              </w:r>
              <w:r>
                <w:rPr>
                  <w:spacing w:val="-7"/>
                  <w:sz w:val="28"/>
                </w:rPr>
                <w:t xml:space="preserve"> </w:t>
              </w:r>
              <w:r>
                <w:rPr>
                  <w:sz w:val="28"/>
                </w:rPr>
                <w:t>що розробляється</w:t>
              </w:r>
              <w:r>
                <w:rPr>
                  <w:sz w:val="28"/>
                </w:rPr>
                <w:tab/>
                <w:t>3</w:t>
              </w:r>
            </w:hyperlink>
          </w:p>
          <w:p w:rsidR="00F52B0E" w:rsidRDefault="00B40872">
            <w:pPr>
              <w:pStyle w:val="TableParagraph"/>
              <w:numPr>
                <w:ilvl w:val="1"/>
                <w:numId w:val="49"/>
              </w:numPr>
              <w:tabs>
                <w:tab w:val="left" w:pos="1560"/>
                <w:tab w:val="right" w:pos="9863"/>
              </w:tabs>
              <w:spacing w:before="161"/>
              <w:rPr>
                <w:sz w:val="28"/>
              </w:rPr>
            </w:pPr>
            <w:hyperlink w:anchor="_bookmark6" w:history="1">
              <w:r>
                <w:rPr>
                  <w:sz w:val="28"/>
                </w:rPr>
                <w:t>Вимоги</w:t>
              </w:r>
              <w:r>
                <w:rPr>
                  <w:spacing w:val="-4"/>
                  <w:sz w:val="28"/>
                </w:rPr>
                <w:t xml:space="preserve"> </w:t>
              </w:r>
              <w:r>
                <w:rPr>
                  <w:sz w:val="28"/>
                </w:rPr>
                <w:t>до</w:t>
              </w:r>
              <w:r>
                <w:rPr>
                  <w:spacing w:val="-3"/>
                  <w:sz w:val="28"/>
                </w:rPr>
                <w:t xml:space="preserve"> </w:t>
              </w:r>
              <w:r>
                <w:rPr>
                  <w:sz w:val="28"/>
                </w:rPr>
                <w:t>пристрою</w:t>
              </w:r>
              <w:r>
                <w:rPr>
                  <w:sz w:val="28"/>
                </w:rPr>
                <w:tab/>
                <w:t>3</w:t>
              </w:r>
            </w:hyperlink>
          </w:p>
          <w:p w:rsidR="00F52B0E" w:rsidRDefault="00B40872">
            <w:pPr>
              <w:pStyle w:val="TableParagraph"/>
              <w:numPr>
                <w:ilvl w:val="0"/>
                <w:numId w:val="49"/>
              </w:numPr>
              <w:tabs>
                <w:tab w:val="left" w:pos="1497"/>
                <w:tab w:val="left" w:pos="1498"/>
                <w:tab w:val="right" w:pos="9863"/>
              </w:tabs>
              <w:spacing w:before="160"/>
              <w:ind w:hanging="709"/>
              <w:rPr>
                <w:sz w:val="28"/>
              </w:rPr>
            </w:pPr>
            <w:hyperlink w:anchor="_bookmark7" w:history="1">
              <w:r>
                <w:rPr>
                  <w:sz w:val="28"/>
                </w:rPr>
                <w:t>ЕТАПИ</w:t>
              </w:r>
              <w:r>
                <w:rPr>
                  <w:spacing w:val="-2"/>
                  <w:sz w:val="28"/>
                </w:rPr>
                <w:t xml:space="preserve"> </w:t>
              </w:r>
              <w:r>
                <w:rPr>
                  <w:sz w:val="28"/>
                </w:rPr>
                <w:t>РОЗРОБКИ</w:t>
              </w:r>
              <w:r>
                <w:rPr>
                  <w:sz w:val="28"/>
                </w:rPr>
                <w:tab/>
                <w:t>4</w:t>
              </w:r>
            </w:hyperlink>
          </w:p>
        </w:tc>
      </w:tr>
      <w:tr w:rsidR="00F52B0E">
        <w:trPr>
          <w:trHeight w:val="240"/>
        </w:trPr>
        <w:tc>
          <w:tcPr>
            <w:tcW w:w="531" w:type="dxa"/>
            <w:tcBorders>
              <w:bottom w:val="single" w:sz="12" w:space="0" w:color="000000"/>
            </w:tcBorders>
          </w:tcPr>
          <w:p w:rsidR="00F52B0E" w:rsidRDefault="00F52B0E">
            <w:pPr>
              <w:pStyle w:val="TableParagraph"/>
              <w:rPr>
                <w:sz w:val="16"/>
              </w:rPr>
            </w:pPr>
          </w:p>
        </w:tc>
        <w:tc>
          <w:tcPr>
            <w:tcW w:w="638" w:type="dxa"/>
            <w:tcBorders>
              <w:bottom w:val="single" w:sz="12" w:space="0" w:color="000000"/>
            </w:tcBorders>
          </w:tcPr>
          <w:p w:rsidR="00F52B0E" w:rsidRDefault="00F52B0E">
            <w:pPr>
              <w:pStyle w:val="TableParagraph"/>
              <w:rPr>
                <w:sz w:val="16"/>
              </w:rPr>
            </w:pPr>
          </w:p>
        </w:tc>
        <w:tc>
          <w:tcPr>
            <w:tcW w:w="1461" w:type="dxa"/>
            <w:tcBorders>
              <w:bottom w:val="single" w:sz="12" w:space="0" w:color="000000"/>
            </w:tcBorders>
          </w:tcPr>
          <w:p w:rsidR="00F52B0E" w:rsidRDefault="00F52B0E">
            <w:pPr>
              <w:pStyle w:val="TableParagraph"/>
              <w:rPr>
                <w:sz w:val="16"/>
              </w:rPr>
            </w:pPr>
          </w:p>
        </w:tc>
        <w:tc>
          <w:tcPr>
            <w:tcW w:w="874" w:type="dxa"/>
            <w:tcBorders>
              <w:bottom w:val="single" w:sz="12" w:space="0" w:color="000000"/>
            </w:tcBorders>
          </w:tcPr>
          <w:p w:rsidR="00F52B0E" w:rsidRDefault="00F52B0E">
            <w:pPr>
              <w:pStyle w:val="TableParagraph"/>
              <w:rPr>
                <w:sz w:val="16"/>
              </w:rPr>
            </w:pPr>
          </w:p>
        </w:tc>
        <w:tc>
          <w:tcPr>
            <w:tcW w:w="585" w:type="dxa"/>
            <w:tcBorders>
              <w:bottom w:val="single" w:sz="12" w:space="0" w:color="000000"/>
            </w:tcBorders>
          </w:tcPr>
          <w:p w:rsidR="00F52B0E" w:rsidRDefault="00F52B0E">
            <w:pPr>
              <w:pStyle w:val="TableParagraph"/>
              <w:rPr>
                <w:sz w:val="16"/>
              </w:rPr>
            </w:pPr>
          </w:p>
        </w:tc>
        <w:tc>
          <w:tcPr>
            <w:tcW w:w="6602" w:type="dxa"/>
            <w:gridSpan w:val="6"/>
            <w:vMerge w:val="restart"/>
          </w:tcPr>
          <w:p w:rsidR="00F52B0E" w:rsidRDefault="00F52B0E">
            <w:pPr>
              <w:pStyle w:val="TableParagraph"/>
              <w:spacing w:before="7"/>
              <w:rPr>
                <w:sz w:val="28"/>
              </w:rPr>
            </w:pPr>
          </w:p>
          <w:p w:rsidR="00F52B0E" w:rsidRDefault="00B40872">
            <w:pPr>
              <w:pStyle w:val="TableParagraph"/>
              <w:ind w:left="1985"/>
              <w:rPr>
                <w:rFonts w:ascii="Arial" w:hAnsi="Arial"/>
                <w:i/>
                <w:sz w:val="28"/>
              </w:rPr>
            </w:pPr>
            <w:r>
              <w:rPr>
                <w:rFonts w:ascii="Arial" w:hAnsi="Arial"/>
                <w:i/>
                <w:sz w:val="28"/>
              </w:rPr>
              <w:t>ІАЛЦ.467800.002 ТЗ</w:t>
            </w:r>
          </w:p>
        </w:tc>
      </w:tr>
      <w:tr w:rsidR="00F52B0E">
        <w:trPr>
          <w:trHeight w:val="245"/>
        </w:trPr>
        <w:tc>
          <w:tcPr>
            <w:tcW w:w="531" w:type="dxa"/>
            <w:tcBorders>
              <w:top w:val="single" w:sz="12" w:space="0" w:color="000000"/>
            </w:tcBorders>
          </w:tcPr>
          <w:p w:rsidR="00F52B0E" w:rsidRDefault="00F52B0E">
            <w:pPr>
              <w:pStyle w:val="TableParagraph"/>
              <w:rPr>
                <w:sz w:val="16"/>
              </w:rPr>
            </w:pPr>
          </w:p>
        </w:tc>
        <w:tc>
          <w:tcPr>
            <w:tcW w:w="638" w:type="dxa"/>
            <w:tcBorders>
              <w:top w:val="single" w:sz="12" w:space="0" w:color="000000"/>
            </w:tcBorders>
          </w:tcPr>
          <w:p w:rsidR="00F52B0E" w:rsidRDefault="00F52B0E">
            <w:pPr>
              <w:pStyle w:val="TableParagraph"/>
              <w:rPr>
                <w:sz w:val="16"/>
              </w:rPr>
            </w:pPr>
          </w:p>
        </w:tc>
        <w:tc>
          <w:tcPr>
            <w:tcW w:w="1461" w:type="dxa"/>
            <w:tcBorders>
              <w:top w:val="single" w:sz="12" w:space="0" w:color="000000"/>
            </w:tcBorders>
          </w:tcPr>
          <w:p w:rsidR="00F52B0E" w:rsidRDefault="00F52B0E">
            <w:pPr>
              <w:pStyle w:val="TableParagraph"/>
              <w:rPr>
                <w:sz w:val="16"/>
              </w:rPr>
            </w:pPr>
          </w:p>
        </w:tc>
        <w:tc>
          <w:tcPr>
            <w:tcW w:w="874" w:type="dxa"/>
            <w:tcBorders>
              <w:top w:val="single" w:sz="12" w:space="0" w:color="000000"/>
            </w:tcBorders>
          </w:tcPr>
          <w:p w:rsidR="00F52B0E" w:rsidRDefault="00F52B0E">
            <w:pPr>
              <w:pStyle w:val="TableParagraph"/>
              <w:rPr>
                <w:sz w:val="16"/>
              </w:rPr>
            </w:pPr>
          </w:p>
        </w:tc>
        <w:tc>
          <w:tcPr>
            <w:tcW w:w="585" w:type="dxa"/>
            <w:tcBorders>
              <w:top w:val="single" w:sz="12" w:space="0" w:color="000000"/>
            </w:tcBorders>
          </w:tcPr>
          <w:p w:rsidR="00F52B0E" w:rsidRDefault="00F52B0E">
            <w:pPr>
              <w:pStyle w:val="TableParagraph"/>
              <w:rPr>
                <w:sz w:val="16"/>
              </w:rPr>
            </w:pPr>
          </w:p>
        </w:tc>
        <w:tc>
          <w:tcPr>
            <w:tcW w:w="6602" w:type="dxa"/>
            <w:gridSpan w:val="6"/>
            <w:vMerge/>
            <w:tcBorders>
              <w:top w:val="nil"/>
            </w:tcBorders>
          </w:tcPr>
          <w:p w:rsidR="00F52B0E" w:rsidRDefault="00F52B0E">
            <w:pPr>
              <w:rPr>
                <w:sz w:val="2"/>
                <w:szCs w:val="2"/>
              </w:rPr>
            </w:pPr>
          </w:p>
        </w:tc>
      </w:tr>
      <w:tr w:rsidR="00F52B0E">
        <w:trPr>
          <w:trHeight w:val="240"/>
        </w:trPr>
        <w:tc>
          <w:tcPr>
            <w:tcW w:w="531" w:type="dxa"/>
          </w:tcPr>
          <w:p w:rsidR="00F52B0E" w:rsidRDefault="00B40872">
            <w:pPr>
              <w:pStyle w:val="TableParagraph"/>
              <w:spacing w:before="15" w:line="206" w:lineRule="exact"/>
              <w:ind w:left="133"/>
              <w:rPr>
                <w:rFonts w:ascii="Arial" w:hAnsi="Arial"/>
                <w:i/>
                <w:sz w:val="18"/>
              </w:rPr>
            </w:pPr>
            <w:r>
              <w:rPr>
                <w:rFonts w:ascii="Arial" w:hAnsi="Arial"/>
                <w:i/>
                <w:sz w:val="16"/>
              </w:rPr>
              <w:t>Зм</w:t>
            </w:r>
            <w:r>
              <w:rPr>
                <w:rFonts w:ascii="Arial" w:hAnsi="Arial"/>
                <w:i/>
                <w:sz w:val="18"/>
              </w:rPr>
              <w:t>.</w:t>
            </w:r>
          </w:p>
        </w:tc>
        <w:tc>
          <w:tcPr>
            <w:tcW w:w="638" w:type="dxa"/>
          </w:tcPr>
          <w:p w:rsidR="00F52B0E" w:rsidRDefault="00B40872">
            <w:pPr>
              <w:pStyle w:val="TableParagraph"/>
              <w:spacing w:before="15" w:line="206" w:lineRule="exact"/>
              <w:ind w:left="162"/>
              <w:rPr>
                <w:rFonts w:ascii="Arial" w:hAnsi="Arial"/>
                <w:i/>
                <w:sz w:val="18"/>
              </w:rPr>
            </w:pPr>
            <w:r>
              <w:rPr>
                <w:rFonts w:ascii="Arial" w:hAnsi="Arial"/>
                <w:i/>
                <w:sz w:val="16"/>
              </w:rPr>
              <w:t>Арк</w:t>
            </w:r>
            <w:r>
              <w:rPr>
                <w:rFonts w:ascii="Arial" w:hAnsi="Arial"/>
                <w:i/>
                <w:sz w:val="18"/>
              </w:rPr>
              <w:t>.</w:t>
            </w:r>
          </w:p>
        </w:tc>
        <w:tc>
          <w:tcPr>
            <w:tcW w:w="1461" w:type="dxa"/>
          </w:tcPr>
          <w:p w:rsidR="00F52B0E" w:rsidRDefault="00B40872">
            <w:pPr>
              <w:pStyle w:val="TableParagraph"/>
              <w:spacing w:before="14"/>
              <w:ind w:left="376"/>
              <w:rPr>
                <w:rFonts w:ascii="Arial" w:hAnsi="Arial"/>
                <w:i/>
                <w:sz w:val="16"/>
              </w:rPr>
            </w:pPr>
            <w:r>
              <w:rPr>
                <w:rFonts w:ascii="Arial" w:hAnsi="Arial"/>
                <w:i/>
                <w:sz w:val="16"/>
              </w:rPr>
              <w:t>№ докум.</w:t>
            </w:r>
          </w:p>
        </w:tc>
        <w:tc>
          <w:tcPr>
            <w:tcW w:w="874" w:type="dxa"/>
          </w:tcPr>
          <w:p w:rsidR="00F52B0E" w:rsidRDefault="00B40872">
            <w:pPr>
              <w:pStyle w:val="TableParagraph"/>
              <w:spacing w:before="14"/>
              <w:ind w:left="192"/>
              <w:rPr>
                <w:rFonts w:ascii="Arial" w:hAnsi="Arial"/>
                <w:i/>
                <w:sz w:val="16"/>
              </w:rPr>
            </w:pPr>
            <w:r>
              <w:rPr>
                <w:rFonts w:ascii="Arial" w:hAnsi="Arial"/>
                <w:i/>
                <w:sz w:val="16"/>
              </w:rPr>
              <w:t>Підпис</w:t>
            </w:r>
          </w:p>
        </w:tc>
        <w:tc>
          <w:tcPr>
            <w:tcW w:w="585" w:type="dxa"/>
          </w:tcPr>
          <w:p w:rsidR="00F52B0E" w:rsidRDefault="00B40872">
            <w:pPr>
              <w:pStyle w:val="TableParagraph"/>
              <w:spacing w:before="14"/>
              <w:ind w:left="76"/>
              <w:rPr>
                <w:rFonts w:ascii="Arial" w:hAnsi="Arial"/>
                <w:i/>
                <w:sz w:val="16"/>
              </w:rPr>
            </w:pPr>
            <w:r>
              <w:rPr>
                <w:rFonts w:ascii="Arial" w:hAnsi="Arial"/>
                <w:i/>
                <w:sz w:val="16"/>
              </w:rPr>
              <w:t>Дата</w:t>
            </w:r>
          </w:p>
        </w:tc>
        <w:tc>
          <w:tcPr>
            <w:tcW w:w="6602" w:type="dxa"/>
            <w:gridSpan w:val="6"/>
            <w:vMerge/>
            <w:tcBorders>
              <w:top w:val="nil"/>
            </w:tcBorders>
          </w:tcPr>
          <w:p w:rsidR="00F52B0E" w:rsidRDefault="00F52B0E">
            <w:pPr>
              <w:rPr>
                <w:sz w:val="2"/>
                <w:szCs w:val="2"/>
              </w:rPr>
            </w:pPr>
          </w:p>
        </w:tc>
      </w:tr>
      <w:tr w:rsidR="00F52B0E">
        <w:trPr>
          <w:trHeight w:val="240"/>
        </w:trPr>
        <w:tc>
          <w:tcPr>
            <w:tcW w:w="1169" w:type="dxa"/>
            <w:gridSpan w:val="2"/>
            <w:tcBorders>
              <w:bottom w:val="single" w:sz="8" w:space="0" w:color="000000"/>
            </w:tcBorders>
          </w:tcPr>
          <w:p w:rsidR="00F52B0E" w:rsidRDefault="00B40872">
            <w:pPr>
              <w:pStyle w:val="TableParagraph"/>
              <w:spacing w:before="17"/>
              <w:ind w:left="87"/>
              <w:rPr>
                <w:rFonts w:ascii="Arial" w:hAnsi="Arial"/>
                <w:i/>
                <w:sz w:val="16"/>
              </w:rPr>
            </w:pPr>
            <w:r>
              <w:rPr>
                <w:rFonts w:ascii="Arial" w:hAnsi="Arial"/>
                <w:i/>
                <w:sz w:val="16"/>
              </w:rPr>
              <w:t>Розробив</w:t>
            </w:r>
          </w:p>
        </w:tc>
        <w:tc>
          <w:tcPr>
            <w:tcW w:w="1461" w:type="dxa"/>
            <w:tcBorders>
              <w:bottom w:val="single" w:sz="8" w:space="0" w:color="000000"/>
            </w:tcBorders>
          </w:tcPr>
          <w:p w:rsidR="00F52B0E" w:rsidRDefault="00B40872">
            <w:pPr>
              <w:pStyle w:val="TableParagraph"/>
              <w:spacing w:before="38" w:line="181" w:lineRule="exact"/>
              <w:ind w:left="61"/>
              <w:rPr>
                <w:rFonts w:ascii="Arial" w:hAnsi="Arial"/>
                <w:i/>
                <w:sz w:val="16"/>
              </w:rPr>
            </w:pPr>
            <w:r>
              <w:rPr>
                <w:rFonts w:ascii="Arial" w:hAnsi="Arial"/>
                <w:i/>
                <w:sz w:val="16"/>
              </w:rPr>
              <w:t>Іванов Е.В.</w:t>
            </w:r>
          </w:p>
        </w:tc>
        <w:tc>
          <w:tcPr>
            <w:tcW w:w="874" w:type="dxa"/>
            <w:tcBorders>
              <w:bottom w:val="single" w:sz="8" w:space="0" w:color="000000"/>
            </w:tcBorders>
          </w:tcPr>
          <w:p w:rsidR="00F52B0E" w:rsidRDefault="00F52B0E">
            <w:pPr>
              <w:pStyle w:val="TableParagraph"/>
              <w:rPr>
                <w:sz w:val="16"/>
              </w:rPr>
            </w:pPr>
          </w:p>
        </w:tc>
        <w:tc>
          <w:tcPr>
            <w:tcW w:w="585" w:type="dxa"/>
            <w:tcBorders>
              <w:bottom w:val="single" w:sz="8" w:space="0" w:color="000000"/>
            </w:tcBorders>
          </w:tcPr>
          <w:p w:rsidR="00F52B0E" w:rsidRDefault="00F52B0E">
            <w:pPr>
              <w:pStyle w:val="TableParagraph"/>
              <w:rPr>
                <w:sz w:val="16"/>
              </w:rPr>
            </w:pPr>
          </w:p>
        </w:tc>
        <w:tc>
          <w:tcPr>
            <w:tcW w:w="3504" w:type="dxa"/>
            <w:vMerge w:val="restart"/>
          </w:tcPr>
          <w:p w:rsidR="00F52B0E" w:rsidRDefault="00B40872">
            <w:pPr>
              <w:pStyle w:val="TableParagraph"/>
              <w:spacing w:before="53"/>
              <w:ind w:left="111" w:right="68"/>
              <w:jc w:val="center"/>
              <w:rPr>
                <w:rFonts w:ascii="Arial" w:hAnsi="Arial"/>
                <w:i/>
                <w:sz w:val="18"/>
              </w:rPr>
            </w:pPr>
            <w:r>
              <w:rPr>
                <w:rFonts w:ascii="Arial" w:hAnsi="Arial"/>
                <w:i/>
                <w:sz w:val="18"/>
              </w:rPr>
              <w:t>Система інтерактивного планування особистого розкладу занять в спортзалі (клієнтська частина)</w:t>
            </w:r>
          </w:p>
          <w:p w:rsidR="00F52B0E" w:rsidRDefault="00B40872">
            <w:pPr>
              <w:pStyle w:val="TableParagraph"/>
              <w:spacing w:before="3"/>
              <w:ind w:left="111" w:right="67"/>
              <w:jc w:val="center"/>
              <w:rPr>
                <w:rFonts w:ascii="Arial" w:hAnsi="Arial"/>
                <w:i/>
                <w:sz w:val="28"/>
              </w:rPr>
            </w:pPr>
            <w:r>
              <w:rPr>
                <w:rFonts w:ascii="Arial" w:hAnsi="Arial"/>
                <w:i/>
                <w:sz w:val="28"/>
              </w:rPr>
              <w:t>Технічне завдання</w:t>
            </w:r>
          </w:p>
        </w:tc>
        <w:tc>
          <w:tcPr>
            <w:tcW w:w="878" w:type="dxa"/>
            <w:gridSpan w:val="3"/>
          </w:tcPr>
          <w:p w:rsidR="00F52B0E" w:rsidRDefault="00B40872">
            <w:pPr>
              <w:pStyle w:val="TableParagraph"/>
              <w:spacing w:before="10"/>
              <w:ind w:left="258"/>
              <w:rPr>
                <w:rFonts w:ascii="Arial" w:hAnsi="Arial"/>
                <w:i/>
                <w:sz w:val="18"/>
              </w:rPr>
            </w:pPr>
            <w:r>
              <w:rPr>
                <w:rFonts w:ascii="Arial" w:hAnsi="Arial"/>
                <w:i/>
                <w:sz w:val="18"/>
              </w:rPr>
              <w:t>Літ.</w:t>
            </w:r>
          </w:p>
        </w:tc>
        <w:tc>
          <w:tcPr>
            <w:tcW w:w="876" w:type="dxa"/>
          </w:tcPr>
          <w:p w:rsidR="00F52B0E" w:rsidRDefault="00B40872">
            <w:pPr>
              <w:pStyle w:val="TableParagraph"/>
              <w:spacing w:before="10"/>
              <w:ind w:left="143" w:right="103"/>
              <w:jc w:val="center"/>
              <w:rPr>
                <w:rFonts w:ascii="Arial" w:hAnsi="Arial"/>
                <w:i/>
                <w:sz w:val="18"/>
              </w:rPr>
            </w:pPr>
            <w:r>
              <w:rPr>
                <w:rFonts w:ascii="Arial" w:hAnsi="Arial"/>
                <w:i/>
                <w:sz w:val="18"/>
              </w:rPr>
              <w:t>Аркуш</w:t>
            </w:r>
          </w:p>
        </w:tc>
        <w:tc>
          <w:tcPr>
            <w:tcW w:w="1344" w:type="dxa"/>
          </w:tcPr>
          <w:p w:rsidR="00F52B0E" w:rsidRDefault="00B40872">
            <w:pPr>
              <w:pStyle w:val="TableParagraph"/>
              <w:spacing w:before="10"/>
              <w:ind w:left="308" w:right="271"/>
              <w:jc w:val="center"/>
              <w:rPr>
                <w:rFonts w:ascii="Arial" w:hAnsi="Arial"/>
                <w:i/>
                <w:sz w:val="18"/>
              </w:rPr>
            </w:pPr>
            <w:r>
              <w:rPr>
                <w:rFonts w:ascii="Arial" w:hAnsi="Arial"/>
                <w:i/>
                <w:sz w:val="18"/>
              </w:rPr>
              <w:t>Аркушів</w:t>
            </w:r>
          </w:p>
        </w:tc>
      </w:tr>
      <w:tr w:rsidR="00F52B0E">
        <w:trPr>
          <w:trHeight w:val="242"/>
        </w:trPr>
        <w:tc>
          <w:tcPr>
            <w:tcW w:w="1169" w:type="dxa"/>
            <w:gridSpan w:val="2"/>
            <w:tcBorders>
              <w:top w:val="single" w:sz="8" w:space="0" w:color="000000"/>
              <w:bottom w:val="single" w:sz="12" w:space="0" w:color="000000"/>
            </w:tcBorders>
          </w:tcPr>
          <w:p w:rsidR="00F52B0E" w:rsidRDefault="00B40872">
            <w:pPr>
              <w:pStyle w:val="TableParagraph"/>
              <w:spacing w:before="15"/>
              <w:ind w:left="87"/>
              <w:rPr>
                <w:rFonts w:ascii="Arial" w:hAnsi="Arial"/>
                <w:i/>
                <w:sz w:val="16"/>
              </w:rPr>
            </w:pPr>
            <w:r>
              <w:rPr>
                <w:rFonts w:ascii="Arial" w:hAnsi="Arial"/>
                <w:i/>
                <w:sz w:val="16"/>
              </w:rPr>
              <w:t>Перевірив</w:t>
            </w:r>
          </w:p>
        </w:tc>
        <w:tc>
          <w:tcPr>
            <w:tcW w:w="1461" w:type="dxa"/>
            <w:tcBorders>
              <w:top w:val="single" w:sz="8" w:space="0" w:color="000000"/>
              <w:bottom w:val="single" w:sz="12" w:space="0" w:color="000000"/>
            </w:tcBorders>
          </w:tcPr>
          <w:p w:rsidR="00F52B0E" w:rsidRDefault="00B40872">
            <w:pPr>
              <w:pStyle w:val="TableParagraph"/>
              <w:spacing w:before="24"/>
              <w:ind w:left="78"/>
              <w:rPr>
                <w:rFonts w:ascii="Arial" w:hAnsi="Arial"/>
                <w:i/>
                <w:sz w:val="16"/>
              </w:rPr>
            </w:pPr>
            <w:r>
              <w:rPr>
                <w:rFonts w:ascii="Arial" w:hAnsi="Arial"/>
                <w:i/>
                <w:sz w:val="16"/>
              </w:rPr>
              <w:t>Верба О.А.</w:t>
            </w:r>
          </w:p>
        </w:tc>
        <w:tc>
          <w:tcPr>
            <w:tcW w:w="874" w:type="dxa"/>
            <w:tcBorders>
              <w:top w:val="single" w:sz="8" w:space="0" w:color="000000"/>
              <w:bottom w:val="single" w:sz="12" w:space="0" w:color="000000"/>
            </w:tcBorders>
          </w:tcPr>
          <w:p w:rsidR="00F52B0E" w:rsidRDefault="00F52B0E">
            <w:pPr>
              <w:pStyle w:val="TableParagraph"/>
              <w:rPr>
                <w:sz w:val="16"/>
              </w:rPr>
            </w:pPr>
          </w:p>
        </w:tc>
        <w:tc>
          <w:tcPr>
            <w:tcW w:w="585" w:type="dxa"/>
            <w:tcBorders>
              <w:top w:val="single" w:sz="8" w:space="0" w:color="000000"/>
              <w:bottom w:val="single" w:sz="12" w:space="0" w:color="000000"/>
            </w:tcBorders>
          </w:tcPr>
          <w:p w:rsidR="00F52B0E" w:rsidRDefault="00F52B0E">
            <w:pPr>
              <w:pStyle w:val="TableParagraph"/>
              <w:rPr>
                <w:sz w:val="16"/>
              </w:rPr>
            </w:pPr>
          </w:p>
        </w:tc>
        <w:tc>
          <w:tcPr>
            <w:tcW w:w="3504" w:type="dxa"/>
            <w:vMerge/>
            <w:tcBorders>
              <w:top w:val="nil"/>
            </w:tcBorders>
          </w:tcPr>
          <w:p w:rsidR="00F52B0E" w:rsidRDefault="00F52B0E">
            <w:pPr>
              <w:rPr>
                <w:sz w:val="2"/>
                <w:szCs w:val="2"/>
              </w:rPr>
            </w:pPr>
          </w:p>
        </w:tc>
        <w:tc>
          <w:tcPr>
            <w:tcW w:w="292" w:type="dxa"/>
            <w:tcBorders>
              <w:right w:val="single" w:sz="12" w:space="0" w:color="000000"/>
            </w:tcBorders>
          </w:tcPr>
          <w:p w:rsidR="00F52B0E" w:rsidRDefault="00F52B0E">
            <w:pPr>
              <w:pStyle w:val="TableParagraph"/>
              <w:rPr>
                <w:sz w:val="16"/>
              </w:rPr>
            </w:pPr>
          </w:p>
        </w:tc>
        <w:tc>
          <w:tcPr>
            <w:tcW w:w="291" w:type="dxa"/>
            <w:tcBorders>
              <w:left w:val="single" w:sz="12" w:space="0" w:color="000000"/>
              <w:right w:val="single" w:sz="12" w:space="0" w:color="000000"/>
            </w:tcBorders>
          </w:tcPr>
          <w:p w:rsidR="00F52B0E" w:rsidRDefault="00F52B0E">
            <w:pPr>
              <w:pStyle w:val="TableParagraph"/>
              <w:rPr>
                <w:sz w:val="16"/>
              </w:rPr>
            </w:pPr>
          </w:p>
        </w:tc>
        <w:tc>
          <w:tcPr>
            <w:tcW w:w="295" w:type="dxa"/>
            <w:tcBorders>
              <w:left w:val="single" w:sz="12" w:space="0" w:color="000000"/>
            </w:tcBorders>
          </w:tcPr>
          <w:p w:rsidR="00F52B0E" w:rsidRDefault="00F52B0E">
            <w:pPr>
              <w:pStyle w:val="TableParagraph"/>
              <w:rPr>
                <w:sz w:val="16"/>
              </w:rPr>
            </w:pPr>
          </w:p>
        </w:tc>
        <w:tc>
          <w:tcPr>
            <w:tcW w:w="876" w:type="dxa"/>
          </w:tcPr>
          <w:p w:rsidR="00F52B0E" w:rsidRDefault="00B40872">
            <w:pPr>
              <w:pStyle w:val="TableParagraph"/>
              <w:spacing w:before="20" w:line="202" w:lineRule="exact"/>
              <w:ind w:left="41"/>
              <w:jc w:val="center"/>
              <w:rPr>
                <w:rFonts w:ascii="Arial"/>
                <w:i/>
                <w:sz w:val="18"/>
              </w:rPr>
            </w:pPr>
            <w:r>
              <w:rPr>
                <w:rFonts w:ascii="Arial"/>
                <w:i/>
                <w:w w:val="99"/>
                <w:sz w:val="18"/>
              </w:rPr>
              <w:t>1</w:t>
            </w:r>
          </w:p>
        </w:tc>
        <w:tc>
          <w:tcPr>
            <w:tcW w:w="1344" w:type="dxa"/>
          </w:tcPr>
          <w:p w:rsidR="00F52B0E" w:rsidRDefault="00B40872">
            <w:pPr>
              <w:pStyle w:val="TableParagraph"/>
              <w:spacing w:before="13"/>
              <w:ind w:left="48"/>
              <w:jc w:val="center"/>
              <w:rPr>
                <w:rFonts w:ascii="Arial"/>
                <w:i/>
                <w:sz w:val="18"/>
              </w:rPr>
            </w:pPr>
            <w:r>
              <w:rPr>
                <w:rFonts w:ascii="Arial"/>
                <w:i/>
                <w:w w:val="99"/>
                <w:sz w:val="18"/>
              </w:rPr>
              <w:t>4</w:t>
            </w:r>
          </w:p>
        </w:tc>
      </w:tr>
      <w:tr w:rsidR="00F52B0E">
        <w:trPr>
          <w:trHeight w:val="243"/>
        </w:trPr>
        <w:tc>
          <w:tcPr>
            <w:tcW w:w="1169" w:type="dxa"/>
            <w:gridSpan w:val="2"/>
            <w:tcBorders>
              <w:top w:val="single" w:sz="12" w:space="0" w:color="000000"/>
              <w:bottom w:val="single" w:sz="12" w:space="0" w:color="000000"/>
            </w:tcBorders>
          </w:tcPr>
          <w:p w:rsidR="00F52B0E" w:rsidRDefault="00B40872">
            <w:pPr>
              <w:pStyle w:val="TableParagraph"/>
              <w:spacing w:before="13"/>
              <w:ind w:left="87"/>
              <w:rPr>
                <w:rFonts w:ascii="Arial" w:hAnsi="Arial"/>
                <w:i/>
                <w:sz w:val="18"/>
              </w:rPr>
            </w:pPr>
            <w:r>
              <w:rPr>
                <w:rFonts w:ascii="Arial" w:hAnsi="Arial"/>
                <w:i/>
                <w:sz w:val="16"/>
              </w:rPr>
              <w:t>Реценз</w:t>
            </w:r>
            <w:r>
              <w:rPr>
                <w:rFonts w:ascii="Arial" w:hAnsi="Arial"/>
                <w:i/>
                <w:sz w:val="18"/>
              </w:rPr>
              <w:t>.</w:t>
            </w:r>
          </w:p>
        </w:tc>
        <w:tc>
          <w:tcPr>
            <w:tcW w:w="1461" w:type="dxa"/>
            <w:tcBorders>
              <w:top w:val="single" w:sz="12" w:space="0" w:color="000000"/>
              <w:bottom w:val="single" w:sz="12" w:space="0" w:color="000000"/>
            </w:tcBorders>
          </w:tcPr>
          <w:p w:rsidR="00F52B0E" w:rsidRDefault="00F52B0E">
            <w:pPr>
              <w:pStyle w:val="TableParagraph"/>
              <w:rPr>
                <w:sz w:val="16"/>
              </w:rPr>
            </w:pPr>
          </w:p>
        </w:tc>
        <w:tc>
          <w:tcPr>
            <w:tcW w:w="874" w:type="dxa"/>
            <w:tcBorders>
              <w:top w:val="single" w:sz="12" w:space="0" w:color="000000"/>
              <w:bottom w:val="single" w:sz="12" w:space="0" w:color="000000"/>
            </w:tcBorders>
          </w:tcPr>
          <w:p w:rsidR="00F52B0E" w:rsidRDefault="00F52B0E">
            <w:pPr>
              <w:pStyle w:val="TableParagraph"/>
              <w:rPr>
                <w:sz w:val="16"/>
              </w:rPr>
            </w:pPr>
          </w:p>
        </w:tc>
        <w:tc>
          <w:tcPr>
            <w:tcW w:w="585" w:type="dxa"/>
            <w:tcBorders>
              <w:top w:val="single" w:sz="12" w:space="0" w:color="000000"/>
              <w:bottom w:val="single" w:sz="12" w:space="0" w:color="000000"/>
            </w:tcBorders>
          </w:tcPr>
          <w:p w:rsidR="00F52B0E" w:rsidRDefault="00F52B0E">
            <w:pPr>
              <w:pStyle w:val="TableParagraph"/>
              <w:rPr>
                <w:sz w:val="16"/>
              </w:rPr>
            </w:pPr>
          </w:p>
        </w:tc>
        <w:tc>
          <w:tcPr>
            <w:tcW w:w="3504" w:type="dxa"/>
            <w:vMerge/>
            <w:tcBorders>
              <w:top w:val="nil"/>
            </w:tcBorders>
          </w:tcPr>
          <w:p w:rsidR="00F52B0E" w:rsidRDefault="00F52B0E">
            <w:pPr>
              <w:rPr>
                <w:sz w:val="2"/>
                <w:szCs w:val="2"/>
              </w:rPr>
            </w:pPr>
          </w:p>
        </w:tc>
        <w:tc>
          <w:tcPr>
            <w:tcW w:w="3098" w:type="dxa"/>
            <w:gridSpan w:val="5"/>
            <w:vMerge w:val="restart"/>
          </w:tcPr>
          <w:p w:rsidR="00F52B0E" w:rsidRDefault="00B40872">
            <w:pPr>
              <w:pStyle w:val="TableParagraph"/>
              <w:spacing w:before="219"/>
              <w:ind w:left="142"/>
              <w:rPr>
                <w:rFonts w:ascii="Arial" w:hAnsi="Arial"/>
                <w:i/>
                <w:sz w:val="24"/>
              </w:rPr>
            </w:pPr>
            <w:r>
              <w:rPr>
                <w:rFonts w:ascii="Arial" w:hAnsi="Arial"/>
                <w:i/>
                <w:sz w:val="24"/>
              </w:rPr>
              <w:t>НТУУ «КПІ», ФІОТ, ІО-51</w:t>
            </w:r>
          </w:p>
        </w:tc>
      </w:tr>
      <w:tr w:rsidR="00F52B0E">
        <w:trPr>
          <w:trHeight w:val="240"/>
        </w:trPr>
        <w:tc>
          <w:tcPr>
            <w:tcW w:w="1169" w:type="dxa"/>
            <w:gridSpan w:val="2"/>
            <w:tcBorders>
              <w:top w:val="single" w:sz="12" w:space="0" w:color="000000"/>
              <w:bottom w:val="single" w:sz="12" w:space="0" w:color="000000"/>
            </w:tcBorders>
          </w:tcPr>
          <w:p w:rsidR="00F52B0E" w:rsidRDefault="00B40872">
            <w:pPr>
              <w:pStyle w:val="TableParagraph"/>
              <w:spacing w:before="6"/>
              <w:ind w:left="87"/>
              <w:rPr>
                <w:rFonts w:ascii="Arial" w:hAnsi="Arial"/>
                <w:i/>
                <w:sz w:val="16"/>
              </w:rPr>
            </w:pPr>
            <w:r>
              <w:rPr>
                <w:rFonts w:ascii="Arial" w:hAnsi="Arial"/>
                <w:i/>
                <w:sz w:val="16"/>
              </w:rPr>
              <w:t>Н. Контр.</w:t>
            </w:r>
          </w:p>
        </w:tc>
        <w:tc>
          <w:tcPr>
            <w:tcW w:w="1461" w:type="dxa"/>
            <w:tcBorders>
              <w:top w:val="single" w:sz="12" w:space="0" w:color="000000"/>
              <w:bottom w:val="single" w:sz="12" w:space="0" w:color="000000"/>
            </w:tcBorders>
          </w:tcPr>
          <w:p w:rsidR="00F52B0E" w:rsidRDefault="00B40872">
            <w:pPr>
              <w:pStyle w:val="TableParagraph"/>
              <w:spacing w:before="30"/>
              <w:ind w:left="61"/>
              <w:rPr>
                <w:rFonts w:ascii="Arial" w:hAnsi="Arial"/>
                <w:i/>
                <w:sz w:val="16"/>
              </w:rPr>
            </w:pPr>
            <w:r>
              <w:rPr>
                <w:rFonts w:ascii="Arial" w:hAnsi="Arial"/>
                <w:i/>
                <w:sz w:val="16"/>
              </w:rPr>
              <w:t>Симоненко В.П.</w:t>
            </w:r>
          </w:p>
        </w:tc>
        <w:tc>
          <w:tcPr>
            <w:tcW w:w="874" w:type="dxa"/>
            <w:tcBorders>
              <w:top w:val="single" w:sz="12" w:space="0" w:color="000000"/>
              <w:bottom w:val="single" w:sz="12" w:space="0" w:color="000000"/>
            </w:tcBorders>
          </w:tcPr>
          <w:p w:rsidR="00F52B0E" w:rsidRDefault="00F52B0E">
            <w:pPr>
              <w:pStyle w:val="TableParagraph"/>
              <w:rPr>
                <w:sz w:val="16"/>
              </w:rPr>
            </w:pPr>
          </w:p>
        </w:tc>
        <w:tc>
          <w:tcPr>
            <w:tcW w:w="585" w:type="dxa"/>
            <w:tcBorders>
              <w:top w:val="single" w:sz="12" w:space="0" w:color="000000"/>
              <w:bottom w:val="single" w:sz="12" w:space="0" w:color="000000"/>
            </w:tcBorders>
          </w:tcPr>
          <w:p w:rsidR="00F52B0E" w:rsidRDefault="00F52B0E">
            <w:pPr>
              <w:pStyle w:val="TableParagraph"/>
              <w:rPr>
                <w:sz w:val="16"/>
              </w:rPr>
            </w:pPr>
          </w:p>
        </w:tc>
        <w:tc>
          <w:tcPr>
            <w:tcW w:w="3504" w:type="dxa"/>
            <w:vMerge/>
            <w:tcBorders>
              <w:top w:val="nil"/>
            </w:tcBorders>
          </w:tcPr>
          <w:p w:rsidR="00F52B0E" w:rsidRDefault="00F52B0E">
            <w:pPr>
              <w:rPr>
                <w:sz w:val="2"/>
                <w:szCs w:val="2"/>
              </w:rPr>
            </w:pPr>
          </w:p>
        </w:tc>
        <w:tc>
          <w:tcPr>
            <w:tcW w:w="3098" w:type="dxa"/>
            <w:gridSpan w:val="5"/>
            <w:vMerge/>
            <w:tcBorders>
              <w:top w:val="nil"/>
            </w:tcBorders>
          </w:tcPr>
          <w:p w:rsidR="00F52B0E" w:rsidRDefault="00F52B0E">
            <w:pPr>
              <w:rPr>
                <w:sz w:val="2"/>
                <w:szCs w:val="2"/>
              </w:rPr>
            </w:pPr>
          </w:p>
        </w:tc>
      </w:tr>
      <w:tr w:rsidR="00F52B0E">
        <w:trPr>
          <w:trHeight w:val="243"/>
        </w:trPr>
        <w:tc>
          <w:tcPr>
            <w:tcW w:w="1169" w:type="dxa"/>
            <w:gridSpan w:val="2"/>
            <w:tcBorders>
              <w:top w:val="single" w:sz="12" w:space="0" w:color="000000"/>
            </w:tcBorders>
          </w:tcPr>
          <w:p w:rsidR="00F52B0E" w:rsidRDefault="00B40872">
            <w:pPr>
              <w:pStyle w:val="TableParagraph"/>
              <w:spacing w:before="1"/>
              <w:ind w:left="87"/>
              <w:rPr>
                <w:rFonts w:ascii="Arial" w:hAnsi="Arial"/>
                <w:i/>
                <w:sz w:val="18"/>
              </w:rPr>
            </w:pPr>
            <w:r>
              <w:rPr>
                <w:rFonts w:ascii="Arial" w:hAnsi="Arial"/>
                <w:i/>
                <w:sz w:val="16"/>
              </w:rPr>
              <w:t>Затв</w:t>
            </w:r>
            <w:r>
              <w:rPr>
                <w:rFonts w:ascii="Arial" w:hAnsi="Arial"/>
                <w:i/>
                <w:sz w:val="18"/>
              </w:rPr>
              <w:t>.</w:t>
            </w:r>
          </w:p>
        </w:tc>
        <w:tc>
          <w:tcPr>
            <w:tcW w:w="1461" w:type="dxa"/>
            <w:tcBorders>
              <w:top w:val="single" w:sz="12" w:space="0" w:color="000000"/>
            </w:tcBorders>
          </w:tcPr>
          <w:p w:rsidR="00F52B0E" w:rsidRDefault="00F52B0E">
            <w:pPr>
              <w:pStyle w:val="TableParagraph"/>
              <w:rPr>
                <w:sz w:val="16"/>
              </w:rPr>
            </w:pPr>
          </w:p>
        </w:tc>
        <w:tc>
          <w:tcPr>
            <w:tcW w:w="874" w:type="dxa"/>
            <w:tcBorders>
              <w:top w:val="single" w:sz="12" w:space="0" w:color="000000"/>
            </w:tcBorders>
          </w:tcPr>
          <w:p w:rsidR="00F52B0E" w:rsidRDefault="00F52B0E">
            <w:pPr>
              <w:pStyle w:val="TableParagraph"/>
              <w:rPr>
                <w:sz w:val="16"/>
              </w:rPr>
            </w:pPr>
          </w:p>
        </w:tc>
        <w:tc>
          <w:tcPr>
            <w:tcW w:w="585" w:type="dxa"/>
            <w:tcBorders>
              <w:top w:val="single" w:sz="12" w:space="0" w:color="000000"/>
            </w:tcBorders>
          </w:tcPr>
          <w:p w:rsidR="00F52B0E" w:rsidRDefault="00F52B0E">
            <w:pPr>
              <w:pStyle w:val="TableParagraph"/>
              <w:rPr>
                <w:sz w:val="16"/>
              </w:rPr>
            </w:pPr>
          </w:p>
        </w:tc>
        <w:tc>
          <w:tcPr>
            <w:tcW w:w="3504" w:type="dxa"/>
            <w:vMerge/>
            <w:tcBorders>
              <w:top w:val="nil"/>
            </w:tcBorders>
          </w:tcPr>
          <w:p w:rsidR="00F52B0E" w:rsidRDefault="00F52B0E">
            <w:pPr>
              <w:rPr>
                <w:sz w:val="2"/>
                <w:szCs w:val="2"/>
              </w:rPr>
            </w:pPr>
          </w:p>
        </w:tc>
        <w:tc>
          <w:tcPr>
            <w:tcW w:w="3098" w:type="dxa"/>
            <w:gridSpan w:val="5"/>
            <w:vMerge/>
            <w:tcBorders>
              <w:top w:val="nil"/>
            </w:tcBorders>
          </w:tcPr>
          <w:p w:rsidR="00F52B0E" w:rsidRDefault="00F52B0E">
            <w:pPr>
              <w:rPr>
                <w:sz w:val="2"/>
                <w:szCs w:val="2"/>
              </w:rPr>
            </w:pPr>
          </w:p>
        </w:tc>
      </w:tr>
    </w:tbl>
    <w:p w:rsidR="00F52B0E" w:rsidRDefault="00B40872">
      <w:pPr>
        <w:rPr>
          <w:sz w:val="2"/>
          <w:szCs w:val="2"/>
        </w:rPr>
      </w:pPr>
      <w:r>
        <w:rPr>
          <w:noProof/>
          <w:lang w:val="en-US" w:eastAsia="en-US" w:bidi="ar-SA"/>
        </w:rPr>
        <mc:AlternateContent>
          <mc:Choice Requires="wpg">
            <w:drawing>
              <wp:anchor distT="0" distB="0" distL="114300" distR="114300" simplePos="0" relativeHeight="243873792" behindDoc="1" locked="0" layoutInCell="1" allowOverlap="1">
                <wp:simplePos x="0" y="0"/>
                <wp:positionH relativeFrom="page">
                  <wp:posOffset>597535</wp:posOffset>
                </wp:positionH>
                <wp:positionV relativeFrom="page">
                  <wp:posOffset>9415145</wp:posOffset>
                </wp:positionV>
                <wp:extent cx="1621790" cy="132715"/>
                <wp:effectExtent l="0" t="0" r="0" b="0"/>
                <wp:wrapNone/>
                <wp:docPr id="298" name="Group 15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621790" cy="132715"/>
                          <a:chOff x="941" y="14827"/>
                          <a:chExt cx="2554" cy="209"/>
                        </a:xfrm>
                      </wpg:grpSpPr>
                      <pic:pic xmlns:pic="http://schemas.openxmlformats.org/drawingml/2006/picture">
                        <pic:nvPicPr>
                          <pic:cNvPr id="300" name="Picture 153"/>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940" y="14827"/>
                            <a:ext cx="471" cy="2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302" name="Picture 152"/>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1473" y="14827"/>
                            <a:ext cx="586" cy="2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304" name="Picture 151"/>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2124" y="14827"/>
                            <a:ext cx="1371" cy="2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14:sizeRelH relativeFrom="page">
                  <wp14:pctWidth>0</wp14:pctWidth>
                </wp14:sizeRelH>
                <wp14:sizeRelV relativeFrom="page">
                  <wp14:pctHeight>0</wp14:pctHeight>
                </wp14:sizeRelV>
              </wp:anchor>
            </w:drawing>
          </mc:Choice>
          <mc:Fallback>
            <w:pict>
              <v:group w14:anchorId="153C6AB5" id="Group 150" o:spid="_x0000_s1026" style="position:absolute;margin-left:47.05pt;margin-top:741.35pt;width:127.7pt;height:10.45pt;z-index:-259442688;mso-position-horizontal-relative:page;mso-position-vertical-relative:page" coordorigin="941,14827" coordsize="2554,209"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">
                <v:shape id="Picture 153" o:spid="_x0000_s1027" type="#_x0000_t75" style="position:absolute;left:940;top:14827;width:471;height:20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">
                  <v:imagedata r:id="rId27" o:title=""/>
                </v:shape>
                <v:shape id="Picture 152" o:spid="_x0000_s1028" type="#_x0000_t75" style="position:absolute;left:1473;top:14827;width:586;height:20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">
                  <v:imagedata r:id="rId28" o:title=""/>
                </v:shape>
                <v:shape id="Picture 151" o:spid="_x0000_s1029" type="#_x0000_t75" style="position:absolute;left:2124;top:14827;width:1371;height:20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">
                  <v:imagedata r:id="rId29" o:title=""/>
                </v:shape>
                <w10:wrap anchorx="page" anchory="page"/>
              </v:group>
            </w:pict>
          </mc:Fallback>
        </mc:AlternateContent>
      </w:r>
      <w:r>
        <w:rPr>
          <w:noProof/>
          <w:lang w:val="en-US" w:eastAsia="en-US" w:bidi="ar-SA"/>
        </w:rPr>
        <mc:AlternateContent>
          <mc:Choice Requires="wpg">
            <w:drawing>
              <wp:anchor distT="0" distB="0" distL="114300" distR="114300" simplePos="0" relativeHeight="243874816" behindDoc="1" locked="0" layoutInCell="1" allowOverlap="1">
                <wp:simplePos x="0" y="0"/>
                <wp:positionH relativeFrom="page">
                  <wp:posOffset>2269490</wp:posOffset>
                </wp:positionH>
                <wp:positionV relativeFrom="page">
                  <wp:posOffset>9415145</wp:posOffset>
                </wp:positionV>
                <wp:extent cx="889000" cy="132715"/>
                <wp:effectExtent l="0" t="0" r="0" b="0"/>
                <wp:wrapNone/>
                <wp:docPr id="292" name="Group 14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889000" cy="132715"/>
                          <a:chOff x="3574" y="14827"/>
                          <a:chExt cx="1400" cy="209"/>
                        </a:xfrm>
                      </wpg:grpSpPr>
                      <pic:pic xmlns:pic="http://schemas.openxmlformats.org/drawingml/2006/picture">
                        <pic:nvPicPr>
                          <pic:cNvPr id="294" name="Picture 149"/>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3573" y="14827"/>
                            <a:ext cx="819" cy="2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296" name="Picture 148"/>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4440" y="14827"/>
                            <a:ext cx="533" cy="2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14:sizeRelH relativeFrom="page">
                  <wp14:pctWidth>0</wp14:pctWidth>
                </wp14:sizeRelH>
                <wp14:sizeRelV relativeFrom="page">
                  <wp14:pctHeight>0</wp14:pctHeight>
                </wp14:sizeRelV>
              </wp:anchor>
            </w:drawing>
          </mc:Choice>
          <mc:Fallback>
            <w:pict>
              <v:group w14:anchorId="30A0D902" id="Group 147" o:spid="_x0000_s1026" style="position:absolute;margin-left:178.7pt;margin-top:741.35pt;width:70pt;height:10.45pt;z-index:-259441664;mso-position-horizontal-relative:page;mso-position-vertical-relative:page" coordorigin="3574,14827" coordsize="1400,209"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">
                <v:shape id="Picture 149" o:spid="_x0000_s1027" type="#_x0000_t75" style="position:absolute;left:3573;top:14827;width:819;height:20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">
                  <v:imagedata r:id="rId32" o:title=""/>
                </v:shape>
                <v:shape id="Picture 148" o:spid="_x0000_s1028" type="#_x0000_t75" style="position:absolute;left:4440;top:14827;width:533;height:20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">
                  <v:imagedata r:id="rId33" o:title=""/>
                </v:shape>
                <w10:wrap anchorx="page" anchory="page"/>
              </v:group>
            </w:pict>
          </mc:Fallback>
        </mc:AlternateContent>
      </w:r>
      <w:r>
        <w:rPr>
          <w:noProof/>
          <w:lang w:val="en-US" w:eastAsia="en-US" w:bidi="ar-SA"/>
        </w:rPr>
        <w:drawing>
          <wp:anchor distT="0" distB="0" distL="0" distR="0" simplePos="0" relativeHeight="243875840" behindDoc="1" locked="0" layoutInCell="1" allowOverlap="1">
            <wp:simplePos x="0" y="0"/>
            <wp:positionH relativeFrom="page">
              <wp:posOffset>5984747</wp:posOffset>
            </wp:positionH>
            <wp:positionV relativeFrom="page">
              <wp:posOffset>9593579</wp:posOffset>
            </wp:positionV>
            <wp:extent cx="502949" cy="135350"/>
            <wp:effectExtent l="0" t="0" r="0" b="0"/>
            <wp:wrapNone/>
            <wp:docPr id="19" name="image1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image19.png"/>
                    <pic:cNvPicPr/>
                  </pic:nvPicPr>
                  <pic:blipFill>
                    <a:blip r:embed="rId34" cstate="print"/>
                    <a:stretch>
                      <a:fillRect/>
                    </a:stretch>
                  </pic:blipFill>
                  <pic:spPr>
                    <a:xfrm>
                      <a:off x="0" y="0"/>
                      <a:ext cx="502949" cy="135350"/>
                    </a:xfrm>
                    <a:prstGeom prst="rect">
                      <a:avLst/>
                    </a:prstGeom>
                  </pic:spPr>
                </pic:pic>
              </a:graphicData>
            </a:graphic>
          </wp:anchor>
        </w:drawing>
      </w:r>
      <w:r>
        <w:rPr>
          <w:noProof/>
          <w:lang w:val="en-US" w:eastAsia="en-US" w:bidi="ar-SA"/>
        </w:rPr>
        <w:drawing>
          <wp:anchor distT="0" distB="0" distL="0" distR="0" simplePos="0" relativeHeight="243876864" behindDoc="1" locked="0" layoutInCell="1" allowOverlap="1">
            <wp:simplePos x="0" y="0"/>
            <wp:positionH relativeFrom="page">
              <wp:posOffset>5984747</wp:posOffset>
            </wp:positionH>
            <wp:positionV relativeFrom="page">
              <wp:posOffset>9781031</wp:posOffset>
            </wp:positionV>
            <wp:extent cx="497298" cy="135350"/>
            <wp:effectExtent l="0" t="0" r="0" b="0"/>
            <wp:wrapNone/>
            <wp:docPr id="21" name="image1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image19.png"/>
                    <pic:cNvPicPr/>
                  </pic:nvPicPr>
                  <pic:blipFill>
                    <a:blip r:embed="rId34" cstate="print"/>
                    <a:stretch>
                      <a:fillRect/>
                    </a:stretch>
                  </pic:blipFill>
                  <pic:spPr>
                    <a:xfrm>
                      <a:off x="0" y="0"/>
                      <a:ext cx="497298" cy="135350"/>
                    </a:xfrm>
                    <a:prstGeom prst="rect">
                      <a:avLst/>
                    </a:prstGeom>
                  </pic:spPr>
                </pic:pic>
              </a:graphicData>
            </a:graphic>
          </wp:anchor>
        </w:drawing>
      </w:r>
      <w:r>
        <w:rPr>
          <w:noProof/>
          <w:lang w:val="en-US" w:eastAsia="en-US" w:bidi="ar-SA"/>
        </w:rPr>
        <w:drawing>
          <wp:anchor distT="0" distB="0" distL="0" distR="0" simplePos="0" relativeHeight="243877888" behindDoc="1" locked="0" layoutInCell="1" allowOverlap="1">
            <wp:simplePos x="0" y="0"/>
            <wp:positionH relativeFrom="page">
              <wp:posOffset>3211067</wp:posOffset>
            </wp:positionH>
            <wp:positionV relativeFrom="page">
              <wp:posOffset>9121140</wp:posOffset>
            </wp:positionV>
            <wp:extent cx="4090056" cy="352044"/>
            <wp:effectExtent l="0" t="0" r="0" b="0"/>
            <wp:wrapNone/>
            <wp:docPr id="23" name="image2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image20.png"/>
                    <pic:cNvPicPr/>
                  </pic:nvPicPr>
                  <pic:blipFill>
                    <a:blip r:embed="rId35" cstate="print"/>
                    <a:stretch>
                      <a:fillRect/>
                    </a:stretch>
                  </pic:blipFill>
                  <pic:spPr>
                    <a:xfrm>
                      <a:off x="0" y="0"/>
                      <a:ext cx="4090056" cy="352044"/>
                    </a:xfrm>
                    <a:prstGeom prst="rect">
                      <a:avLst/>
                    </a:prstGeom>
                  </pic:spPr>
                </pic:pic>
              </a:graphicData>
            </a:graphic>
          </wp:anchor>
        </w:drawing>
      </w:r>
      <w:r>
        <w:rPr>
          <w:noProof/>
          <w:lang w:val="en-US" w:eastAsia="en-US" w:bidi="ar-SA"/>
        </w:rPr>
        <mc:AlternateContent>
          <mc:Choice Requires="wpg">
            <w:drawing>
              <wp:anchor distT="0" distB="0" distL="114300" distR="114300" simplePos="0" relativeHeight="243878912" behindDoc="1" locked="0" layoutInCell="1" allowOverlap="1">
                <wp:simplePos x="0" y="0"/>
                <wp:positionH relativeFrom="page">
                  <wp:posOffset>591185</wp:posOffset>
                </wp:positionH>
                <wp:positionV relativeFrom="page">
                  <wp:posOffset>9598025</wp:posOffset>
                </wp:positionV>
                <wp:extent cx="1681480" cy="853440"/>
                <wp:effectExtent l="0" t="0" r="0" b="0"/>
                <wp:wrapNone/>
                <wp:docPr id="270" name="Group 13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681480" cy="853440"/>
                          <a:chOff x="931" y="15115"/>
                          <a:chExt cx="2648" cy="1344"/>
                        </a:xfrm>
                      </wpg:grpSpPr>
                      <pic:pic xmlns:pic="http://schemas.openxmlformats.org/drawingml/2006/picture">
                        <pic:nvPicPr>
                          <pic:cNvPr id="272" name="Picture 146"/>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931" y="15115"/>
                            <a:ext cx="1136" cy="21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274" name="Picture 145"/>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2124" y="15139"/>
                            <a:ext cx="1371" cy="2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276" name="Picture 144"/>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931" y="15398"/>
                            <a:ext cx="1136" cy="21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278" name="Picture 143"/>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2140" y="15408"/>
                            <a:ext cx="1438" cy="2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280" name="Picture 142"/>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931" y="15684"/>
                            <a:ext cx="1136" cy="21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282" name="Picture 141"/>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2124" y="15684"/>
                            <a:ext cx="1371" cy="21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284" name="Picture 140"/>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931" y="15964"/>
                            <a:ext cx="1136" cy="21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286" name="Picture 139"/>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2124" y="15988"/>
                            <a:ext cx="1371" cy="21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288" name="Picture 138"/>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931" y="16245"/>
                            <a:ext cx="1136" cy="21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290" name="Picture 137"/>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2124" y="16245"/>
                            <a:ext cx="1371" cy="21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14:sizeRelH relativeFrom="page">
                  <wp14:pctWidth>0</wp14:pctWidth>
                </wp14:sizeRelH>
                <wp14:sizeRelV relativeFrom="page">
                  <wp14:pctHeight>0</wp14:pctHeight>
                </wp14:sizeRelV>
              </wp:anchor>
            </w:drawing>
          </mc:Choice>
          <mc:Fallback>
            <w:pict>
              <v:group w14:anchorId="3EA20B9A" id="Group 136" o:spid="_x0000_s1026" style="position:absolute;margin-left:46.55pt;margin-top:755.75pt;width:132.4pt;height:67.2pt;z-index:-259437568;mso-position-horizontal-relative:page;mso-position-vertical-relative:page" coordorigin="931,15115" coordsize="2648,1344"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">
                <v:shape id="Picture 146" o:spid="_x0000_s1027" type="#_x0000_t75" style="position:absolute;left:931;top:15115;width:1136;height:21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">
                  <v:imagedata r:id="rId38" o:title=""/>
                </v:shape>
                <v:shape id="Picture 145" o:spid="_x0000_s1028" type="#_x0000_t75" style="position:absolute;left:2124;top:15139;width:1371;height:20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">
                  <v:imagedata r:id="rId29" o:title=""/>
                </v:shape>
                <v:shape id="Picture 144" o:spid="_x0000_s1029" type="#_x0000_t75" style="position:absolute;left:931;top:15398;width:1136;height:21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">
                  <v:imagedata r:id="rId38" o:title=""/>
                </v:shape>
                <v:shape id="Picture 143" o:spid="_x0000_s1030" type="#_x0000_t75" style="position:absolute;left:2140;top:15408;width:1438;height:20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">
                  <v:imagedata r:id="rId39" o:title=""/>
                </v:shape>
                <v:shape id="Picture 142" o:spid="_x0000_s1031" type="#_x0000_t75" style="position:absolute;left:931;top:15684;width:1136;height:21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">
                  <v:imagedata r:id="rId38" o:title=""/>
                </v:shape>
                <v:shape id="Picture 141" o:spid="_x0000_s1032" type="#_x0000_t75" style="position:absolute;left:2124;top:15684;width:1371;height:21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">
                  <v:imagedata r:id="rId29" o:title=""/>
                </v:shape>
                <v:shape id="Picture 140" o:spid="_x0000_s1033" type="#_x0000_t75" style="position:absolute;left:931;top:15964;width:1136;height:21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">
                  <v:imagedata r:id="rId38" o:title=""/>
                </v:shape>
                <v:shape id="Picture 139" o:spid="_x0000_s1034" type="#_x0000_t75" style="position:absolute;left:2124;top:15988;width:1371;height:21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">
                  <v:imagedata r:id="rId29" o:title=""/>
                </v:shape>
                <v:shape id="Picture 138" o:spid="_x0000_s1035" type="#_x0000_t75" style="position:absolute;left:931;top:16245;width:1136;height:21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">
                  <v:imagedata r:id="rId38" o:title=""/>
                </v:shape>
                <v:shape id="Picture 137" o:spid="_x0000_s1036" type="#_x0000_t75" style="position:absolute;left:2124;top:16245;width:1371;height:21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">
                  <v:imagedata r:id="rId29" o:title=""/>
                </v:shape>
                <w10:wrap anchorx="page" anchory="page"/>
              </v:group>
            </w:pict>
          </mc:Fallback>
        </mc:AlternateContent>
      </w:r>
      <w:r>
        <w:rPr>
          <w:noProof/>
          <w:lang w:val="en-US" w:eastAsia="en-US" w:bidi="ar-SA"/>
        </w:rPr>
        <w:drawing>
          <wp:anchor distT="0" distB="0" distL="0" distR="0" simplePos="0" relativeHeight="243879936" behindDoc="1" locked="0" layoutInCell="1" allowOverlap="1">
            <wp:simplePos x="0" y="0"/>
            <wp:positionH relativeFrom="page">
              <wp:posOffset>3220211</wp:posOffset>
            </wp:positionH>
            <wp:positionV relativeFrom="page">
              <wp:posOffset>9621011</wp:posOffset>
            </wp:positionV>
            <wp:extent cx="2131087" cy="804672"/>
            <wp:effectExtent l="0" t="0" r="0" b="0"/>
            <wp:wrapNone/>
            <wp:docPr id="25" name="image2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image23.png"/>
                    <pic:cNvPicPr/>
                  </pic:nvPicPr>
                  <pic:blipFill>
                    <a:blip r:embed="rId40" cstate="print"/>
                    <a:stretch>
                      <a:fillRect/>
                    </a:stretch>
                  </pic:blipFill>
                  <pic:spPr>
                    <a:xfrm>
                      <a:off x="0" y="0"/>
                      <a:ext cx="2131087" cy="804672"/>
                    </a:xfrm>
                    <a:prstGeom prst="rect">
                      <a:avLst/>
                    </a:prstGeom>
                  </pic:spPr>
                </pic:pic>
              </a:graphicData>
            </a:graphic>
          </wp:anchor>
        </w:drawing>
      </w:r>
      <w:r>
        <w:rPr>
          <w:noProof/>
          <w:lang w:val="en-US" w:eastAsia="en-US" w:bidi="ar-SA"/>
        </w:rPr>
        <w:drawing>
          <wp:anchor distT="0" distB="0" distL="0" distR="0" simplePos="0" relativeHeight="243880960" behindDoc="1" locked="0" layoutInCell="1" allowOverlap="1">
            <wp:simplePos x="0" y="0"/>
            <wp:positionH relativeFrom="page">
              <wp:posOffset>5430011</wp:posOffset>
            </wp:positionH>
            <wp:positionV relativeFrom="page">
              <wp:posOffset>9593579</wp:posOffset>
            </wp:positionV>
            <wp:extent cx="502949" cy="135350"/>
            <wp:effectExtent l="0" t="0" r="0" b="0"/>
            <wp:wrapNone/>
            <wp:docPr id="27" name="image1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image19.png"/>
                    <pic:cNvPicPr/>
                  </pic:nvPicPr>
                  <pic:blipFill>
                    <a:blip r:embed="rId34" cstate="print"/>
                    <a:stretch>
                      <a:fillRect/>
                    </a:stretch>
                  </pic:blipFill>
                  <pic:spPr>
                    <a:xfrm>
                      <a:off x="0" y="0"/>
                      <a:ext cx="502949" cy="135350"/>
                    </a:xfrm>
                    <a:prstGeom prst="rect">
                      <a:avLst/>
                    </a:prstGeom>
                  </pic:spPr>
                </pic:pic>
              </a:graphicData>
            </a:graphic>
          </wp:anchor>
        </w:drawing>
      </w:r>
      <w:r>
        <w:rPr>
          <w:noProof/>
          <w:lang w:val="en-US" w:eastAsia="en-US" w:bidi="ar-SA"/>
        </w:rPr>
        <w:drawing>
          <wp:anchor distT="0" distB="0" distL="0" distR="0" simplePos="0" relativeHeight="243881984" behindDoc="1" locked="0" layoutInCell="1" allowOverlap="1">
            <wp:simplePos x="0" y="0"/>
            <wp:positionH relativeFrom="page">
              <wp:posOffset>6544056</wp:posOffset>
            </wp:positionH>
            <wp:positionV relativeFrom="page">
              <wp:posOffset>9593579</wp:posOffset>
            </wp:positionV>
            <wp:extent cx="795182" cy="135350"/>
            <wp:effectExtent l="0" t="0" r="0" b="0"/>
            <wp:wrapNone/>
            <wp:docPr id="29" name="image2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image24.png"/>
                    <pic:cNvPicPr/>
                  </pic:nvPicPr>
                  <pic:blipFill>
                    <a:blip r:embed="rId41" cstate="print"/>
                    <a:stretch>
                      <a:fillRect/>
                    </a:stretch>
                  </pic:blipFill>
                  <pic:spPr>
                    <a:xfrm>
                      <a:off x="0" y="0"/>
                      <a:ext cx="795182" cy="135350"/>
                    </a:xfrm>
                    <a:prstGeom prst="rect">
                      <a:avLst/>
                    </a:prstGeom>
                  </pic:spPr>
                </pic:pic>
              </a:graphicData>
            </a:graphic>
          </wp:anchor>
        </w:drawing>
      </w:r>
      <w:r>
        <w:rPr>
          <w:noProof/>
          <w:lang w:val="en-US" w:eastAsia="en-US" w:bidi="ar-SA"/>
        </w:rPr>
        <w:drawing>
          <wp:anchor distT="0" distB="0" distL="0" distR="0" simplePos="0" relativeHeight="243883008" behindDoc="1" locked="0" layoutInCell="1" allowOverlap="1">
            <wp:simplePos x="0" y="0"/>
            <wp:positionH relativeFrom="page">
              <wp:posOffset>6548628</wp:posOffset>
            </wp:positionH>
            <wp:positionV relativeFrom="page">
              <wp:posOffset>9776459</wp:posOffset>
            </wp:positionV>
            <wp:extent cx="795182" cy="135350"/>
            <wp:effectExtent l="0" t="0" r="0" b="0"/>
            <wp:wrapNone/>
            <wp:docPr id="31" name="image2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image24.png"/>
                    <pic:cNvPicPr/>
                  </pic:nvPicPr>
                  <pic:blipFill>
                    <a:blip r:embed="rId41" cstate="print"/>
                    <a:stretch>
                      <a:fillRect/>
                    </a:stretch>
                  </pic:blipFill>
                  <pic:spPr>
                    <a:xfrm>
                      <a:off x="0" y="0"/>
                      <a:ext cx="795182" cy="135350"/>
                    </a:xfrm>
                    <a:prstGeom prst="rect">
                      <a:avLst/>
                    </a:prstGeom>
                  </pic:spPr>
                </pic:pic>
              </a:graphicData>
            </a:graphic>
          </wp:anchor>
        </w:drawing>
      </w:r>
      <w:r>
        <w:rPr>
          <w:noProof/>
          <w:lang w:val="en-US" w:eastAsia="en-US" w:bidi="ar-SA"/>
        </w:rPr>
        <w:drawing>
          <wp:anchor distT="0" distB="0" distL="0" distR="0" simplePos="0" relativeHeight="243884032" behindDoc="1" locked="0" layoutInCell="1" allowOverlap="1">
            <wp:simplePos x="0" y="0"/>
            <wp:positionH relativeFrom="page">
              <wp:posOffset>5430011</wp:posOffset>
            </wp:positionH>
            <wp:positionV relativeFrom="page">
              <wp:posOffset>10090403</wp:posOffset>
            </wp:positionV>
            <wp:extent cx="1901951" cy="201168"/>
            <wp:effectExtent l="0" t="0" r="0" b="0"/>
            <wp:wrapNone/>
            <wp:docPr id="33" name="image2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 name="image25.png"/>
                    <pic:cNvPicPr/>
                  </pic:nvPicPr>
                  <pic:blipFill>
                    <a:blip r:embed="rId42" cstate="print"/>
                    <a:stretch>
                      <a:fillRect/>
                    </a:stretch>
                  </pic:blipFill>
                  <pic:spPr>
                    <a:xfrm>
                      <a:off x="0" y="0"/>
                      <a:ext cx="1901951" cy="201168"/>
                    </a:xfrm>
                    <a:prstGeom prst="rect">
                      <a:avLst/>
                    </a:prstGeom>
                  </pic:spPr>
                </pic:pic>
              </a:graphicData>
            </a:graphic>
          </wp:anchor>
        </w:drawing>
      </w:r>
    </w:p>
    <w:p w:rsidR="00F52B0E" w:rsidRDefault="00F52B0E">
      <w:pPr>
        <w:rPr>
          <w:sz w:val="2"/>
          <w:szCs w:val="2"/>
        </w:rPr>
        <w:sectPr w:rsidR="00F52B0E">
          <w:pgSz w:w="11910" w:h="16840"/>
          <w:pgMar w:top="220" w:right="120" w:bottom="0" w:left="780" w:header="720" w:footer="720" w:gutter="0"/>
          <w:cols w:space="720"/>
        </w:sectPr>
      </w:pPr>
    </w:p>
    <w:tbl>
      <w:tblPr>
        <w:tblStyle w:val="TableNormal"/>
        <w:tblW w:w="0" w:type="auto"/>
        <w:tblInd w:w="345"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574"/>
        <w:gridCol w:w="573"/>
        <w:gridCol w:w="1430"/>
        <w:gridCol w:w="857"/>
        <w:gridCol w:w="573"/>
        <w:gridCol w:w="5897"/>
        <w:gridCol w:w="572"/>
      </w:tblGrid>
      <w:tr w:rsidR="00F52B0E">
        <w:trPr>
          <w:trHeight w:val="15195"/>
        </w:trPr>
        <w:tc>
          <w:tcPr>
            <w:tcW w:w="10476" w:type="dxa"/>
            <w:gridSpan w:val="7"/>
          </w:tcPr>
          <w:p w:rsidR="00F52B0E" w:rsidRDefault="00F52B0E">
            <w:pPr>
              <w:pStyle w:val="TableParagraph"/>
              <w:rPr>
                <w:sz w:val="40"/>
              </w:rPr>
            </w:pPr>
          </w:p>
          <w:p w:rsidR="00F52B0E" w:rsidRDefault="00B40872">
            <w:pPr>
              <w:pStyle w:val="TableParagraph"/>
              <w:numPr>
                <w:ilvl w:val="0"/>
                <w:numId w:val="48"/>
              </w:numPr>
              <w:tabs>
                <w:tab w:val="left" w:pos="960"/>
              </w:tabs>
              <w:spacing w:before="231"/>
              <w:ind w:hanging="361"/>
              <w:rPr>
                <w:b/>
                <w:sz w:val="36"/>
              </w:rPr>
            </w:pPr>
            <w:bookmarkStart w:id="0" w:name="_bookmark0"/>
            <w:bookmarkEnd w:id="0"/>
            <w:r>
              <w:rPr>
                <w:b/>
                <w:sz w:val="36"/>
              </w:rPr>
              <w:t>НАЙМЕНУВАННЯ ТА ОБЛАСТЬ</w:t>
            </w:r>
            <w:r>
              <w:rPr>
                <w:b/>
                <w:spacing w:val="-5"/>
                <w:sz w:val="36"/>
              </w:rPr>
              <w:t xml:space="preserve"> </w:t>
            </w:r>
            <w:r>
              <w:rPr>
                <w:b/>
                <w:sz w:val="36"/>
              </w:rPr>
              <w:t>ЗАСТОСУВАННЯ</w:t>
            </w:r>
          </w:p>
          <w:p w:rsidR="00F52B0E" w:rsidRDefault="00F52B0E">
            <w:pPr>
              <w:pStyle w:val="TableParagraph"/>
              <w:spacing w:before="1"/>
              <w:rPr>
                <w:sz w:val="42"/>
              </w:rPr>
            </w:pPr>
          </w:p>
          <w:p w:rsidR="00F52B0E" w:rsidRDefault="00B40872">
            <w:pPr>
              <w:pStyle w:val="TableParagraph"/>
              <w:spacing w:before="1" w:line="360" w:lineRule="auto"/>
              <w:ind w:left="599" w:right="473" w:firstLine="369"/>
              <w:jc w:val="both"/>
              <w:rPr>
                <w:sz w:val="28"/>
              </w:rPr>
            </w:pPr>
            <w:r>
              <w:rPr>
                <w:sz w:val="28"/>
              </w:rPr>
              <w:t>Технічне завдання стосується розробки системи інтерактивного планування особистого розкладу занять в спортзалі для браузерів.</w:t>
            </w:r>
          </w:p>
          <w:p w:rsidR="00F52B0E" w:rsidRDefault="00B40872">
            <w:pPr>
              <w:pStyle w:val="TableParagraph"/>
              <w:spacing w:line="357" w:lineRule="auto"/>
              <w:ind w:left="599" w:right="475" w:firstLine="369"/>
              <w:jc w:val="both"/>
              <w:rPr>
                <w:sz w:val="28"/>
              </w:rPr>
            </w:pPr>
            <w:r>
              <w:rPr>
                <w:sz w:val="28"/>
              </w:rPr>
              <w:t>Областю застосування системи є планування особистого розкладу занять в спортзалі, які можна записувати до календаря та змінювати їх за потреби.</w:t>
            </w:r>
          </w:p>
          <w:p w:rsidR="00F52B0E" w:rsidRDefault="00F52B0E">
            <w:pPr>
              <w:pStyle w:val="TableParagraph"/>
              <w:spacing w:before="1"/>
              <w:rPr>
                <w:sz w:val="25"/>
              </w:rPr>
            </w:pPr>
          </w:p>
          <w:p w:rsidR="00F52B0E" w:rsidRDefault="00B40872">
            <w:pPr>
              <w:pStyle w:val="TableParagraph"/>
              <w:numPr>
                <w:ilvl w:val="0"/>
                <w:numId w:val="48"/>
              </w:numPr>
              <w:tabs>
                <w:tab w:val="left" w:pos="960"/>
              </w:tabs>
              <w:spacing w:before="1"/>
              <w:ind w:hanging="361"/>
              <w:rPr>
                <w:b/>
                <w:sz w:val="36"/>
              </w:rPr>
            </w:pPr>
            <w:bookmarkStart w:id="1" w:name="_bookmark1"/>
            <w:bookmarkEnd w:id="1"/>
            <w:r>
              <w:rPr>
                <w:b/>
                <w:sz w:val="36"/>
              </w:rPr>
              <w:t>ПІДСТАВИ ДЛЯ</w:t>
            </w:r>
            <w:r>
              <w:rPr>
                <w:b/>
                <w:spacing w:val="-2"/>
                <w:sz w:val="36"/>
              </w:rPr>
              <w:t xml:space="preserve"> </w:t>
            </w:r>
            <w:r>
              <w:rPr>
                <w:b/>
                <w:sz w:val="36"/>
              </w:rPr>
              <w:t>РОЗРОБКИ</w:t>
            </w:r>
          </w:p>
          <w:p w:rsidR="00F52B0E" w:rsidRDefault="00F52B0E">
            <w:pPr>
              <w:pStyle w:val="TableParagraph"/>
              <w:spacing w:before="1"/>
              <w:rPr>
                <w:sz w:val="42"/>
              </w:rPr>
            </w:pPr>
          </w:p>
          <w:p w:rsidR="00F52B0E" w:rsidRDefault="00B40872">
            <w:pPr>
              <w:pStyle w:val="TableParagraph"/>
              <w:spacing w:line="360" w:lineRule="auto"/>
              <w:ind w:left="599" w:right="475" w:firstLine="369"/>
              <w:jc w:val="both"/>
              <w:rPr>
                <w:sz w:val="28"/>
              </w:rPr>
            </w:pPr>
            <w:r>
              <w:rPr>
                <w:sz w:val="28"/>
              </w:rPr>
              <w:t>Підставою для розробки є завдання на виконання бакалаврського дипломного проекту, затверджене кафедрою обчислювальної техніки Національного технічного університету України «Київський Політехнічний Інститут ім. І.Сікорського».</w:t>
            </w:r>
          </w:p>
          <w:p w:rsidR="00F52B0E" w:rsidRDefault="00F52B0E">
            <w:pPr>
              <w:pStyle w:val="TableParagraph"/>
              <w:spacing w:before="7"/>
              <w:rPr>
                <w:sz w:val="24"/>
              </w:rPr>
            </w:pPr>
          </w:p>
          <w:p w:rsidR="00F52B0E" w:rsidRDefault="00B40872">
            <w:pPr>
              <w:pStyle w:val="TableParagraph"/>
              <w:numPr>
                <w:ilvl w:val="0"/>
                <w:numId w:val="48"/>
              </w:numPr>
              <w:tabs>
                <w:tab w:val="left" w:pos="960"/>
              </w:tabs>
              <w:ind w:hanging="361"/>
              <w:rPr>
                <w:b/>
                <w:sz w:val="36"/>
              </w:rPr>
            </w:pPr>
            <w:bookmarkStart w:id="2" w:name="_bookmark2"/>
            <w:bookmarkEnd w:id="2"/>
            <w:r>
              <w:rPr>
                <w:b/>
                <w:sz w:val="36"/>
              </w:rPr>
              <w:t>МЕТА ТА ПРИЗНАЧЕННЯ</w:t>
            </w:r>
            <w:r>
              <w:rPr>
                <w:b/>
                <w:spacing w:val="-1"/>
                <w:sz w:val="36"/>
              </w:rPr>
              <w:t xml:space="preserve"> </w:t>
            </w:r>
            <w:r>
              <w:rPr>
                <w:b/>
                <w:sz w:val="36"/>
              </w:rPr>
              <w:t>РОЗРОБКИ</w:t>
            </w:r>
          </w:p>
          <w:p w:rsidR="00F52B0E" w:rsidRDefault="00F52B0E">
            <w:pPr>
              <w:pStyle w:val="TableParagraph"/>
              <w:spacing w:before="1"/>
              <w:rPr>
                <w:sz w:val="42"/>
              </w:rPr>
            </w:pPr>
          </w:p>
          <w:p w:rsidR="00F52B0E" w:rsidRDefault="00B40872">
            <w:pPr>
              <w:pStyle w:val="TableParagraph"/>
              <w:spacing w:line="357" w:lineRule="auto"/>
              <w:ind w:left="599" w:right="470" w:firstLine="369"/>
              <w:jc w:val="both"/>
              <w:rPr>
                <w:sz w:val="28"/>
              </w:rPr>
            </w:pPr>
            <w:r>
              <w:rPr>
                <w:sz w:val="28"/>
              </w:rPr>
              <w:t>Метою розробки є створення програмного застосунку для планування особистого розкладу занять в спортзалі у будь-який час та у будь-якому</w:t>
            </w:r>
            <w:r>
              <w:rPr>
                <w:spacing w:val="-48"/>
                <w:sz w:val="28"/>
              </w:rPr>
              <w:t xml:space="preserve"> </w:t>
            </w:r>
            <w:r>
              <w:rPr>
                <w:sz w:val="28"/>
              </w:rPr>
              <w:t>місці.</w:t>
            </w:r>
          </w:p>
          <w:p w:rsidR="00F52B0E" w:rsidRDefault="00F52B0E">
            <w:pPr>
              <w:pStyle w:val="TableParagraph"/>
              <w:spacing w:before="4"/>
              <w:rPr>
                <w:sz w:val="25"/>
              </w:rPr>
            </w:pPr>
          </w:p>
          <w:p w:rsidR="00F52B0E" w:rsidRDefault="00B40872">
            <w:pPr>
              <w:pStyle w:val="TableParagraph"/>
              <w:numPr>
                <w:ilvl w:val="0"/>
                <w:numId w:val="48"/>
              </w:numPr>
              <w:tabs>
                <w:tab w:val="left" w:pos="960"/>
              </w:tabs>
              <w:ind w:hanging="361"/>
              <w:rPr>
                <w:b/>
                <w:sz w:val="36"/>
              </w:rPr>
            </w:pPr>
            <w:bookmarkStart w:id="3" w:name="_bookmark3"/>
            <w:bookmarkEnd w:id="3"/>
            <w:r>
              <w:rPr>
                <w:b/>
                <w:sz w:val="36"/>
              </w:rPr>
              <w:t>ДЖЕРЕЛА</w:t>
            </w:r>
            <w:r>
              <w:rPr>
                <w:b/>
                <w:spacing w:val="-2"/>
                <w:sz w:val="36"/>
              </w:rPr>
              <w:t xml:space="preserve"> </w:t>
            </w:r>
            <w:r>
              <w:rPr>
                <w:b/>
                <w:sz w:val="36"/>
              </w:rPr>
              <w:t>РОЗРОБКИ</w:t>
            </w:r>
          </w:p>
          <w:p w:rsidR="00F52B0E" w:rsidRDefault="00F52B0E">
            <w:pPr>
              <w:pStyle w:val="TableParagraph"/>
              <w:spacing w:before="10"/>
              <w:rPr>
                <w:sz w:val="41"/>
              </w:rPr>
            </w:pPr>
          </w:p>
          <w:p w:rsidR="00F52B0E" w:rsidRDefault="00B40872">
            <w:pPr>
              <w:pStyle w:val="TableParagraph"/>
              <w:spacing w:line="360" w:lineRule="auto"/>
              <w:ind w:left="599" w:right="473" w:firstLine="369"/>
              <w:jc w:val="both"/>
              <w:rPr>
                <w:sz w:val="28"/>
              </w:rPr>
            </w:pPr>
            <w:r>
              <w:rPr>
                <w:sz w:val="28"/>
              </w:rPr>
              <w:t>Джерелом розробки є науково-технічна література, публікації в спеціалізованих періодичних виданнях, довідники по платформах дистанційного навчання, публікації в мережі Інтернет по даній темі.</w:t>
            </w:r>
          </w:p>
        </w:tc>
      </w:tr>
      <w:tr w:rsidR="00F52B0E">
        <w:trPr>
          <w:trHeight w:val="237"/>
        </w:trPr>
        <w:tc>
          <w:tcPr>
            <w:tcW w:w="574" w:type="dxa"/>
            <w:tcBorders>
              <w:bottom w:val="single" w:sz="12" w:space="0" w:color="000000"/>
            </w:tcBorders>
          </w:tcPr>
          <w:p w:rsidR="00F52B0E" w:rsidRDefault="00F52B0E">
            <w:pPr>
              <w:pStyle w:val="TableParagraph"/>
              <w:rPr>
                <w:sz w:val="16"/>
              </w:rPr>
            </w:pPr>
          </w:p>
        </w:tc>
        <w:tc>
          <w:tcPr>
            <w:tcW w:w="573" w:type="dxa"/>
            <w:tcBorders>
              <w:bottom w:val="single" w:sz="12" w:space="0" w:color="000000"/>
            </w:tcBorders>
          </w:tcPr>
          <w:p w:rsidR="00F52B0E" w:rsidRDefault="00F52B0E">
            <w:pPr>
              <w:pStyle w:val="TableParagraph"/>
              <w:rPr>
                <w:sz w:val="16"/>
              </w:rPr>
            </w:pPr>
          </w:p>
        </w:tc>
        <w:tc>
          <w:tcPr>
            <w:tcW w:w="1430" w:type="dxa"/>
            <w:tcBorders>
              <w:bottom w:val="single" w:sz="12" w:space="0" w:color="000000"/>
            </w:tcBorders>
          </w:tcPr>
          <w:p w:rsidR="00F52B0E" w:rsidRDefault="00F52B0E">
            <w:pPr>
              <w:pStyle w:val="TableParagraph"/>
              <w:rPr>
                <w:sz w:val="16"/>
              </w:rPr>
            </w:pPr>
          </w:p>
        </w:tc>
        <w:tc>
          <w:tcPr>
            <w:tcW w:w="857" w:type="dxa"/>
            <w:tcBorders>
              <w:bottom w:val="single" w:sz="12" w:space="0" w:color="000000"/>
            </w:tcBorders>
          </w:tcPr>
          <w:p w:rsidR="00F52B0E" w:rsidRDefault="00F52B0E">
            <w:pPr>
              <w:pStyle w:val="TableParagraph"/>
              <w:rPr>
                <w:sz w:val="16"/>
              </w:rPr>
            </w:pPr>
          </w:p>
        </w:tc>
        <w:tc>
          <w:tcPr>
            <w:tcW w:w="573" w:type="dxa"/>
            <w:tcBorders>
              <w:bottom w:val="single" w:sz="12" w:space="0" w:color="000000"/>
            </w:tcBorders>
          </w:tcPr>
          <w:p w:rsidR="00F52B0E" w:rsidRDefault="00F52B0E">
            <w:pPr>
              <w:pStyle w:val="TableParagraph"/>
              <w:rPr>
                <w:sz w:val="16"/>
              </w:rPr>
            </w:pPr>
          </w:p>
        </w:tc>
        <w:tc>
          <w:tcPr>
            <w:tcW w:w="5897" w:type="dxa"/>
            <w:vMerge w:val="restart"/>
          </w:tcPr>
          <w:p w:rsidR="00F52B0E" w:rsidRDefault="00F52B0E">
            <w:pPr>
              <w:pStyle w:val="TableParagraph"/>
              <w:spacing w:before="1"/>
              <w:rPr>
                <w:sz w:val="29"/>
              </w:rPr>
            </w:pPr>
          </w:p>
          <w:p w:rsidR="00F52B0E" w:rsidRDefault="00B40872">
            <w:pPr>
              <w:pStyle w:val="TableParagraph"/>
              <w:ind w:left="1631"/>
              <w:rPr>
                <w:rFonts w:ascii="Arial" w:hAnsi="Arial"/>
                <w:i/>
                <w:sz w:val="28"/>
              </w:rPr>
            </w:pPr>
            <w:r>
              <w:rPr>
                <w:rFonts w:ascii="Arial" w:hAnsi="Arial"/>
                <w:i/>
                <w:sz w:val="28"/>
              </w:rPr>
              <w:t>ІАЛЦ.467800.002 ТЗ</w:t>
            </w:r>
          </w:p>
        </w:tc>
        <w:tc>
          <w:tcPr>
            <w:tcW w:w="572" w:type="dxa"/>
            <w:vMerge w:val="restart"/>
          </w:tcPr>
          <w:p w:rsidR="00F52B0E" w:rsidRDefault="00B40872">
            <w:pPr>
              <w:pStyle w:val="TableParagraph"/>
              <w:spacing w:before="25"/>
              <w:ind w:left="108" w:right="63"/>
              <w:jc w:val="center"/>
              <w:rPr>
                <w:rFonts w:ascii="Arial" w:hAnsi="Arial"/>
                <w:i/>
                <w:sz w:val="16"/>
              </w:rPr>
            </w:pPr>
            <w:r>
              <w:rPr>
                <w:rFonts w:ascii="Arial" w:hAnsi="Arial"/>
                <w:i/>
                <w:sz w:val="16"/>
              </w:rPr>
              <w:t>Арк.</w:t>
            </w:r>
          </w:p>
          <w:p w:rsidR="00F52B0E" w:rsidRDefault="00F52B0E">
            <w:pPr>
              <w:pStyle w:val="TableParagraph"/>
              <w:rPr>
                <w:sz w:val="16"/>
              </w:rPr>
            </w:pPr>
          </w:p>
          <w:p w:rsidR="00F52B0E" w:rsidRDefault="00B40872">
            <w:pPr>
              <w:pStyle w:val="TableParagraph"/>
              <w:spacing w:before="1"/>
              <w:ind w:left="41"/>
              <w:jc w:val="center"/>
              <w:rPr>
                <w:rFonts w:ascii="Arial"/>
                <w:i/>
              </w:rPr>
            </w:pPr>
            <w:r>
              <w:rPr>
                <w:rFonts w:ascii="Arial"/>
                <w:i/>
              </w:rPr>
              <w:t>2</w:t>
            </w:r>
          </w:p>
        </w:tc>
      </w:tr>
      <w:tr w:rsidR="00F52B0E">
        <w:trPr>
          <w:trHeight w:val="239"/>
        </w:trPr>
        <w:tc>
          <w:tcPr>
            <w:tcW w:w="574" w:type="dxa"/>
            <w:tcBorders>
              <w:top w:val="single" w:sz="12" w:space="0" w:color="000000"/>
            </w:tcBorders>
          </w:tcPr>
          <w:p w:rsidR="00F52B0E" w:rsidRDefault="00F52B0E">
            <w:pPr>
              <w:pStyle w:val="TableParagraph"/>
              <w:rPr>
                <w:sz w:val="16"/>
              </w:rPr>
            </w:pPr>
          </w:p>
        </w:tc>
        <w:tc>
          <w:tcPr>
            <w:tcW w:w="573" w:type="dxa"/>
            <w:tcBorders>
              <w:top w:val="single" w:sz="12" w:space="0" w:color="000000"/>
            </w:tcBorders>
          </w:tcPr>
          <w:p w:rsidR="00F52B0E" w:rsidRDefault="00F52B0E">
            <w:pPr>
              <w:pStyle w:val="TableParagraph"/>
              <w:rPr>
                <w:sz w:val="16"/>
              </w:rPr>
            </w:pPr>
          </w:p>
        </w:tc>
        <w:tc>
          <w:tcPr>
            <w:tcW w:w="1430" w:type="dxa"/>
            <w:tcBorders>
              <w:top w:val="single" w:sz="12" w:space="0" w:color="000000"/>
            </w:tcBorders>
          </w:tcPr>
          <w:p w:rsidR="00F52B0E" w:rsidRDefault="00F52B0E">
            <w:pPr>
              <w:pStyle w:val="TableParagraph"/>
              <w:rPr>
                <w:sz w:val="16"/>
              </w:rPr>
            </w:pPr>
          </w:p>
        </w:tc>
        <w:tc>
          <w:tcPr>
            <w:tcW w:w="857" w:type="dxa"/>
            <w:tcBorders>
              <w:top w:val="single" w:sz="12" w:space="0" w:color="000000"/>
            </w:tcBorders>
          </w:tcPr>
          <w:p w:rsidR="00F52B0E" w:rsidRDefault="00F52B0E">
            <w:pPr>
              <w:pStyle w:val="TableParagraph"/>
              <w:rPr>
                <w:sz w:val="16"/>
              </w:rPr>
            </w:pPr>
          </w:p>
        </w:tc>
        <w:tc>
          <w:tcPr>
            <w:tcW w:w="573" w:type="dxa"/>
            <w:tcBorders>
              <w:top w:val="single" w:sz="12" w:space="0" w:color="000000"/>
            </w:tcBorders>
          </w:tcPr>
          <w:p w:rsidR="00F52B0E" w:rsidRDefault="00F52B0E">
            <w:pPr>
              <w:pStyle w:val="TableParagraph"/>
              <w:rPr>
                <w:sz w:val="16"/>
              </w:rPr>
            </w:pPr>
          </w:p>
        </w:tc>
        <w:tc>
          <w:tcPr>
            <w:tcW w:w="5897" w:type="dxa"/>
            <w:vMerge/>
            <w:tcBorders>
              <w:top w:val="nil"/>
            </w:tcBorders>
          </w:tcPr>
          <w:p w:rsidR="00F52B0E" w:rsidRDefault="00F52B0E">
            <w:pPr>
              <w:rPr>
                <w:sz w:val="2"/>
                <w:szCs w:val="2"/>
              </w:rPr>
            </w:pPr>
          </w:p>
        </w:tc>
        <w:tc>
          <w:tcPr>
            <w:tcW w:w="572" w:type="dxa"/>
            <w:vMerge/>
            <w:tcBorders>
              <w:top w:val="nil"/>
            </w:tcBorders>
          </w:tcPr>
          <w:p w:rsidR="00F52B0E" w:rsidRDefault="00F52B0E">
            <w:pPr>
              <w:rPr>
                <w:sz w:val="2"/>
                <w:szCs w:val="2"/>
              </w:rPr>
            </w:pPr>
          </w:p>
        </w:tc>
      </w:tr>
      <w:tr w:rsidR="00F52B0E">
        <w:trPr>
          <w:trHeight w:val="239"/>
        </w:trPr>
        <w:tc>
          <w:tcPr>
            <w:tcW w:w="574" w:type="dxa"/>
          </w:tcPr>
          <w:p w:rsidR="00F52B0E" w:rsidRDefault="00B40872">
            <w:pPr>
              <w:pStyle w:val="TableParagraph"/>
              <w:spacing w:before="6"/>
              <w:ind w:left="157"/>
              <w:rPr>
                <w:rFonts w:ascii="Arial" w:hAnsi="Arial"/>
                <w:i/>
                <w:sz w:val="18"/>
              </w:rPr>
            </w:pPr>
            <w:r>
              <w:rPr>
                <w:rFonts w:ascii="Arial" w:hAnsi="Arial"/>
                <w:i/>
                <w:sz w:val="16"/>
              </w:rPr>
              <w:t>Зм</w:t>
            </w:r>
            <w:r>
              <w:rPr>
                <w:rFonts w:ascii="Arial" w:hAnsi="Arial"/>
                <w:i/>
                <w:sz w:val="18"/>
              </w:rPr>
              <w:t>.</w:t>
            </w:r>
          </w:p>
        </w:tc>
        <w:tc>
          <w:tcPr>
            <w:tcW w:w="573" w:type="dxa"/>
          </w:tcPr>
          <w:p w:rsidR="00F52B0E" w:rsidRDefault="00B40872">
            <w:pPr>
              <w:pStyle w:val="TableParagraph"/>
              <w:spacing w:before="5"/>
              <w:ind w:left="123"/>
              <w:rPr>
                <w:rFonts w:ascii="Arial" w:hAnsi="Arial"/>
                <w:i/>
                <w:sz w:val="16"/>
              </w:rPr>
            </w:pPr>
            <w:r>
              <w:rPr>
                <w:rFonts w:ascii="Arial" w:hAnsi="Arial"/>
                <w:i/>
                <w:sz w:val="16"/>
              </w:rPr>
              <w:t>Арк.</w:t>
            </w:r>
          </w:p>
        </w:tc>
        <w:tc>
          <w:tcPr>
            <w:tcW w:w="1430" w:type="dxa"/>
          </w:tcPr>
          <w:p w:rsidR="00F52B0E" w:rsidRDefault="00B40872">
            <w:pPr>
              <w:pStyle w:val="TableParagraph"/>
              <w:spacing w:before="5"/>
              <w:ind w:left="359"/>
              <w:rPr>
                <w:rFonts w:ascii="Arial" w:hAnsi="Arial"/>
                <w:i/>
                <w:sz w:val="16"/>
              </w:rPr>
            </w:pPr>
            <w:r>
              <w:rPr>
                <w:rFonts w:ascii="Arial" w:hAnsi="Arial"/>
                <w:i/>
                <w:sz w:val="16"/>
              </w:rPr>
              <w:t>№ докум.</w:t>
            </w:r>
          </w:p>
        </w:tc>
        <w:tc>
          <w:tcPr>
            <w:tcW w:w="857" w:type="dxa"/>
          </w:tcPr>
          <w:p w:rsidR="00F52B0E" w:rsidRDefault="00F52B0E">
            <w:pPr>
              <w:pStyle w:val="TableParagraph"/>
              <w:rPr>
                <w:sz w:val="16"/>
              </w:rPr>
            </w:pPr>
          </w:p>
        </w:tc>
        <w:tc>
          <w:tcPr>
            <w:tcW w:w="573" w:type="dxa"/>
          </w:tcPr>
          <w:p w:rsidR="00F52B0E" w:rsidRDefault="00F52B0E">
            <w:pPr>
              <w:pStyle w:val="TableParagraph"/>
              <w:rPr>
                <w:sz w:val="16"/>
              </w:rPr>
            </w:pPr>
          </w:p>
        </w:tc>
        <w:tc>
          <w:tcPr>
            <w:tcW w:w="5897" w:type="dxa"/>
            <w:vMerge/>
            <w:tcBorders>
              <w:top w:val="nil"/>
            </w:tcBorders>
          </w:tcPr>
          <w:p w:rsidR="00F52B0E" w:rsidRDefault="00F52B0E">
            <w:pPr>
              <w:rPr>
                <w:sz w:val="2"/>
                <w:szCs w:val="2"/>
              </w:rPr>
            </w:pPr>
          </w:p>
        </w:tc>
        <w:tc>
          <w:tcPr>
            <w:tcW w:w="572" w:type="dxa"/>
            <w:vMerge/>
            <w:tcBorders>
              <w:top w:val="nil"/>
            </w:tcBorders>
          </w:tcPr>
          <w:p w:rsidR="00F52B0E" w:rsidRDefault="00F52B0E">
            <w:pPr>
              <w:rPr>
                <w:sz w:val="2"/>
                <w:szCs w:val="2"/>
              </w:rPr>
            </w:pPr>
          </w:p>
        </w:tc>
      </w:tr>
    </w:tbl>
    <w:p w:rsidR="00F52B0E" w:rsidRDefault="00B40872">
      <w:pPr>
        <w:rPr>
          <w:sz w:val="2"/>
          <w:szCs w:val="2"/>
        </w:rPr>
      </w:pPr>
      <w:r>
        <w:rPr>
          <w:noProof/>
          <w:lang w:val="en-US" w:eastAsia="en-US" w:bidi="ar-SA"/>
        </w:rPr>
        <w:drawing>
          <wp:anchor distT="0" distB="0" distL="0" distR="0" simplePos="0" relativeHeight="243885056" behindDoc="1" locked="0" layoutInCell="1" allowOverlap="1">
            <wp:simplePos x="0" y="0"/>
            <wp:positionH relativeFrom="page">
              <wp:posOffset>6986016</wp:posOffset>
            </wp:positionH>
            <wp:positionV relativeFrom="page">
              <wp:posOffset>9915143</wp:posOffset>
            </wp:positionV>
            <wp:extent cx="368173" cy="156463"/>
            <wp:effectExtent l="0" t="0" r="0" b="0"/>
            <wp:wrapNone/>
            <wp:docPr id="35" name="image2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 name="image26.png"/>
                    <pic:cNvPicPr/>
                  </pic:nvPicPr>
                  <pic:blipFill>
                    <a:blip r:embed="rId43" cstate="print"/>
                    <a:stretch>
                      <a:fillRect/>
                    </a:stretch>
                  </pic:blipFill>
                  <pic:spPr>
                    <a:xfrm>
                      <a:off x="0" y="0"/>
                      <a:ext cx="368173" cy="156463"/>
                    </a:xfrm>
                    <a:prstGeom prst="rect">
                      <a:avLst/>
                    </a:prstGeom>
                  </pic:spPr>
                </pic:pic>
              </a:graphicData>
            </a:graphic>
          </wp:anchor>
        </w:drawing>
      </w:r>
      <w:r>
        <w:rPr>
          <w:noProof/>
          <w:lang w:val="en-US" w:eastAsia="en-US" w:bidi="ar-SA"/>
        </w:rPr>
        <w:drawing>
          <wp:anchor distT="0" distB="0" distL="0" distR="0" simplePos="0" relativeHeight="243886080" behindDoc="1" locked="0" layoutInCell="1" allowOverlap="1">
            <wp:simplePos x="0" y="0"/>
            <wp:positionH relativeFrom="page">
              <wp:posOffset>3276600</wp:posOffset>
            </wp:positionH>
            <wp:positionV relativeFrom="page">
              <wp:posOffset>9983723</wp:posOffset>
            </wp:positionV>
            <wp:extent cx="3681984" cy="355091"/>
            <wp:effectExtent l="0" t="0" r="0" b="0"/>
            <wp:wrapNone/>
            <wp:docPr id="37" name="image2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 name="image27.png"/>
                    <pic:cNvPicPr/>
                  </pic:nvPicPr>
                  <pic:blipFill>
                    <a:blip r:embed="rId44" cstate="print"/>
                    <a:stretch>
                      <a:fillRect/>
                    </a:stretch>
                  </pic:blipFill>
                  <pic:spPr>
                    <a:xfrm>
                      <a:off x="0" y="0"/>
                      <a:ext cx="3681984" cy="355091"/>
                    </a:xfrm>
                    <a:prstGeom prst="rect">
                      <a:avLst/>
                    </a:prstGeom>
                  </pic:spPr>
                </pic:pic>
              </a:graphicData>
            </a:graphic>
          </wp:anchor>
        </w:drawing>
      </w:r>
    </w:p>
    <w:p w:rsidR="00F52B0E" w:rsidRDefault="00F52B0E">
      <w:pPr>
        <w:rPr>
          <w:sz w:val="2"/>
          <w:szCs w:val="2"/>
        </w:rPr>
        <w:sectPr w:rsidR="00F52B0E">
          <w:pgSz w:w="11910" w:h="16840"/>
          <w:pgMar w:top="280" w:right="120" w:bottom="280" w:left="780" w:header="720" w:footer="720" w:gutter="0"/>
          <w:cols w:space="720"/>
        </w:sectPr>
      </w:pPr>
    </w:p>
    <w:tbl>
      <w:tblPr>
        <w:tblStyle w:val="TableNormal"/>
        <w:tblW w:w="0" w:type="auto"/>
        <w:tblInd w:w="345"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574"/>
        <w:gridCol w:w="573"/>
        <w:gridCol w:w="1430"/>
        <w:gridCol w:w="857"/>
        <w:gridCol w:w="573"/>
        <w:gridCol w:w="5897"/>
        <w:gridCol w:w="572"/>
      </w:tblGrid>
      <w:tr w:rsidR="00F52B0E">
        <w:trPr>
          <w:trHeight w:val="15195"/>
        </w:trPr>
        <w:tc>
          <w:tcPr>
            <w:tcW w:w="10476" w:type="dxa"/>
            <w:gridSpan w:val="7"/>
          </w:tcPr>
          <w:p w:rsidR="00F52B0E" w:rsidRDefault="00F52B0E">
            <w:pPr>
              <w:pStyle w:val="TableParagraph"/>
              <w:rPr>
                <w:sz w:val="40"/>
              </w:rPr>
            </w:pPr>
          </w:p>
          <w:p w:rsidR="00F52B0E" w:rsidRDefault="00B40872">
            <w:pPr>
              <w:pStyle w:val="TableParagraph"/>
              <w:numPr>
                <w:ilvl w:val="0"/>
                <w:numId w:val="47"/>
              </w:numPr>
              <w:tabs>
                <w:tab w:val="left" w:pos="960"/>
              </w:tabs>
              <w:spacing w:before="231"/>
              <w:ind w:hanging="361"/>
              <w:rPr>
                <w:b/>
                <w:sz w:val="36"/>
              </w:rPr>
            </w:pPr>
            <w:bookmarkStart w:id="4" w:name="_bookmark4"/>
            <w:bookmarkEnd w:id="4"/>
            <w:r>
              <w:rPr>
                <w:b/>
                <w:sz w:val="36"/>
              </w:rPr>
              <w:t>ТЕХНІЧНІ ВИМОГИ</w:t>
            </w:r>
          </w:p>
          <w:p w:rsidR="00F52B0E" w:rsidRDefault="00F52B0E">
            <w:pPr>
              <w:pStyle w:val="TableParagraph"/>
              <w:spacing w:before="5"/>
              <w:rPr>
                <w:sz w:val="42"/>
              </w:rPr>
            </w:pPr>
          </w:p>
          <w:p w:rsidR="00F52B0E" w:rsidRDefault="00B40872">
            <w:pPr>
              <w:pStyle w:val="TableParagraph"/>
              <w:numPr>
                <w:ilvl w:val="1"/>
                <w:numId w:val="47"/>
              </w:numPr>
              <w:tabs>
                <w:tab w:val="left" w:pos="1538"/>
              </w:tabs>
              <w:rPr>
                <w:b/>
                <w:sz w:val="32"/>
              </w:rPr>
            </w:pPr>
            <w:bookmarkStart w:id="5" w:name="_bookmark5"/>
            <w:bookmarkEnd w:id="5"/>
            <w:r>
              <w:rPr>
                <w:b/>
                <w:sz w:val="32"/>
              </w:rPr>
              <w:t>Вимоги до програмного продукту, що</w:t>
            </w:r>
            <w:r>
              <w:rPr>
                <w:b/>
                <w:spacing w:val="-13"/>
                <w:sz w:val="32"/>
              </w:rPr>
              <w:t xml:space="preserve"> </w:t>
            </w:r>
            <w:r>
              <w:rPr>
                <w:b/>
                <w:sz w:val="32"/>
              </w:rPr>
              <w:t>розробляється</w:t>
            </w:r>
          </w:p>
          <w:p w:rsidR="00F52B0E" w:rsidRDefault="00F52B0E">
            <w:pPr>
              <w:pStyle w:val="TableParagraph"/>
              <w:spacing w:before="10"/>
              <w:rPr>
                <w:sz w:val="39"/>
              </w:rPr>
            </w:pPr>
          </w:p>
          <w:p w:rsidR="00F52B0E" w:rsidRDefault="00B40872">
            <w:pPr>
              <w:pStyle w:val="TableParagraph"/>
              <w:ind w:left="969"/>
              <w:rPr>
                <w:sz w:val="28"/>
              </w:rPr>
            </w:pPr>
            <w:r>
              <w:rPr>
                <w:sz w:val="28"/>
              </w:rPr>
              <w:t>Програмний застосунок має відповідати наступним вимогам:</w:t>
            </w:r>
          </w:p>
          <w:p w:rsidR="00F52B0E" w:rsidRDefault="00B40872">
            <w:pPr>
              <w:pStyle w:val="TableParagraph"/>
              <w:numPr>
                <w:ilvl w:val="0"/>
                <w:numId w:val="46"/>
              </w:numPr>
              <w:tabs>
                <w:tab w:val="left" w:pos="1319"/>
                <w:tab w:val="left" w:pos="1320"/>
              </w:tabs>
              <w:spacing w:before="160"/>
              <w:ind w:hanging="361"/>
              <w:rPr>
                <w:sz w:val="28"/>
              </w:rPr>
            </w:pPr>
            <w:r>
              <w:rPr>
                <w:sz w:val="28"/>
              </w:rPr>
              <w:t>Має бути інтуїтивно зрозумілим та приємним у</w:t>
            </w:r>
            <w:r>
              <w:rPr>
                <w:spacing w:val="-10"/>
                <w:sz w:val="28"/>
              </w:rPr>
              <w:t xml:space="preserve"> </w:t>
            </w:r>
            <w:r>
              <w:rPr>
                <w:sz w:val="28"/>
              </w:rPr>
              <w:t>користуванні;</w:t>
            </w:r>
          </w:p>
          <w:p w:rsidR="00F52B0E" w:rsidRDefault="00B40872">
            <w:pPr>
              <w:pStyle w:val="TableParagraph"/>
              <w:numPr>
                <w:ilvl w:val="0"/>
                <w:numId w:val="46"/>
              </w:numPr>
              <w:tabs>
                <w:tab w:val="left" w:pos="1319"/>
                <w:tab w:val="left" w:pos="1320"/>
              </w:tabs>
              <w:spacing w:before="161" w:line="352" w:lineRule="auto"/>
              <w:ind w:right="479"/>
              <w:rPr>
                <w:sz w:val="28"/>
              </w:rPr>
            </w:pPr>
            <w:r>
              <w:rPr>
                <w:sz w:val="28"/>
              </w:rPr>
              <w:t>Має бути максимально доступним для якомога більшої кількості користувачів;</w:t>
            </w:r>
          </w:p>
          <w:p w:rsidR="00F52B0E" w:rsidRDefault="00B40872">
            <w:pPr>
              <w:pStyle w:val="TableParagraph"/>
              <w:numPr>
                <w:ilvl w:val="0"/>
                <w:numId w:val="46"/>
              </w:numPr>
              <w:tabs>
                <w:tab w:val="left" w:pos="1319"/>
                <w:tab w:val="left" w:pos="1320"/>
              </w:tabs>
              <w:spacing w:before="9" w:line="352" w:lineRule="auto"/>
              <w:ind w:right="469"/>
              <w:rPr>
                <w:sz w:val="28"/>
              </w:rPr>
            </w:pPr>
            <w:r>
              <w:rPr>
                <w:sz w:val="28"/>
              </w:rPr>
              <w:t>Програмний</w:t>
            </w:r>
            <w:r>
              <w:rPr>
                <w:spacing w:val="-16"/>
                <w:sz w:val="28"/>
              </w:rPr>
              <w:t xml:space="preserve"> </w:t>
            </w:r>
            <w:r>
              <w:rPr>
                <w:sz w:val="28"/>
              </w:rPr>
              <w:t>додаток</w:t>
            </w:r>
            <w:r>
              <w:rPr>
                <w:spacing w:val="-13"/>
                <w:sz w:val="28"/>
              </w:rPr>
              <w:t xml:space="preserve"> </w:t>
            </w:r>
            <w:r>
              <w:rPr>
                <w:sz w:val="28"/>
              </w:rPr>
              <w:t>має</w:t>
            </w:r>
            <w:r>
              <w:rPr>
                <w:spacing w:val="-14"/>
                <w:sz w:val="28"/>
              </w:rPr>
              <w:t xml:space="preserve"> </w:t>
            </w:r>
            <w:r>
              <w:rPr>
                <w:sz w:val="28"/>
              </w:rPr>
              <w:t>бути</w:t>
            </w:r>
            <w:r>
              <w:rPr>
                <w:spacing w:val="-12"/>
                <w:sz w:val="28"/>
              </w:rPr>
              <w:t xml:space="preserve"> </w:t>
            </w:r>
            <w:r>
              <w:rPr>
                <w:sz w:val="28"/>
              </w:rPr>
              <w:t>корисним</w:t>
            </w:r>
            <w:r>
              <w:rPr>
                <w:spacing w:val="-16"/>
                <w:sz w:val="28"/>
              </w:rPr>
              <w:t xml:space="preserve"> </w:t>
            </w:r>
            <w:r>
              <w:rPr>
                <w:sz w:val="28"/>
              </w:rPr>
              <w:t>в</w:t>
            </w:r>
            <w:r>
              <w:rPr>
                <w:spacing w:val="-14"/>
                <w:sz w:val="28"/>
              </w:rPr>
              <w:t xml:space="preserve"> </w:t>
            </w:r>
            <w:r>
              <w:rPr>
                <w:sz w:val="28"/>
              </w:rPr>
              <w:t>будь-який</w:t>
            </w:r>
            <w:r>
              <w:rPr>
                <w:spacing w:val="-16"/>
                <w:sz w:val="28"/>
              </w:rPr>
              <w:t xml:space="preserve"> </w:t>
            </w:r>
            <w:r>
              <w:rPr>
                <w:sz w:val="28"/>
              </w:rPr>
              <w:t>час</w:t>
            </w:r>
            <w:r>
              <w:rPr>
                <w:spacing w:val="-12"/>
                <w:sz w:val="28"/>
              </w:rPr>
              <w:t xml:space="preserve"> </w:t>
            </w:r>
            <w:r>
              <w:rPr>
                <w:sz w:val="28"/>
              </w:rPr>
              <w:t>та</w:t>
            </w:r>
            <w:r>
              <w:rPr>
                <w:spacing w:val="-14"/>
                <w:sz w:val="28"/>
              </w:rPr>
              <w:t xml:space="preserve"> </w:t>
            </w:r>
            <w:r>
              <w:rPr>
                <w:sz w:val="28"/>
              </w:rPr>
              <w:t>в</w:t>
            </w:r>
            <w:r>
              <w:rPr>
                <w:spacing w:val="-16"/>
                <w:sz w:val="28"/>
              </w:rPr>
              <w:t xml:space="preserve"> </w:t>
            </w:r>
            <w:r>
              <w:rPr>
                <w:sz w:val="28"/>
              </w:rPr>
              <w:t>будь-якому місці;</w:t>
            </w:r>
          </w:p>
          <w:p w:rsidR="00F52B0E" w:rsidRDefault="00B40872">
            <w:pPr>
              <w:pStyle w:val="TableParagraph"/>
              <w:numPr>
                <w:ilvl w:val="0"/>
                <w:numId w:val="46"/>
              </w:numPr>
              <w:tabs>
                <w:tab w:val="left" w:pos="1319"/>
                <w:tab w:val="left" w:pos="1320"/>
              </w:tabs>
              <w:spacing w:before="9" w:line="350" w:lineRule="auto"/>
              <w:ind w:right="475"/>
              <w:rPr>
                <w:sz w:val="28"/>
              </w:rPr>
            </w:pPr>
            <w:r>
              <w:rPr>
                <w:sz w:val="28"/>
              </w:rPr>
              <w:t>Система</w:t>
            </w:r>
            <w:r>
              <w:rPr>
                <w:spacing w:val="-10"/>
                <w:sz w:val="28"/>
              </w:rPr>
              <w:t xml:space="preserve"> </w:t>
            </w:r>
            <w:r>
              <w:rPr>
                <w:sz w:val="28"/>
              </w:rPr>
              <w:t>має</w:t>
            </w:r>
            <w:r>
              <w:rPr>
                <w:spacing w:val="-9"/>
                <w:sz w:val="28"/>
              </w:rPr>
              <w:t xml:space="preserve"> </w:t>
            </w:r>
            <w:r>
              <w:rPr>
                <w:sz w:val="28"/>
              </w:rPr>
              <w:t>впливати,</w:t>
            </w:r>
            <w:r>
              <w:rPr>
                <w:spacing w:val="-9"/>
                <w:sz w:val="28"/>
              </w:rPr>
              <w:t xml:space="preserve"> </w:t>
            </w:r>
            <w:r>
              <w:rPr>
                <w:sz w:val="28"/>
              </w:rPr>
              <w:t>спонукати</w:t>
            </w:r>
            <w:r>
              <w:rPr>
                <w:spacing w:val="-8"/>
                <w:sz w:val="28"/>
              </w:rPr>
              <w:t xml:space="preserve"> </w:t>
            </w:r>
            <w:r>
              <w:rPr>
                <w:sz w:val="28"/>
              </w:rPr>
              <w:t>та</w:t>
            </w:r>
            <w:r>
              <w:rPr>
                <w:spacing w:val="-9"/>
                <w:sz w:val="28"/>
              </w:rPr>
              <w:t xml:space="preserve"> </w:t>
            </w:r>
            <w:r>
              <w:rPr>
                <w:sz w:val="28"/>
              </w:rPr>
              <w:t>мотивувати</w:t>
            </w:r>
            <w:r>
              <w:rPr>
                <w:spacing w:val="-8"/>
                <w:sz w:val="28"/>
              </w:rPr>
              <w:t xml:space="preserve"> </w:t>
            </w:r>
            <w:r>
              <w:rPr>
                <w:sz w:val="28"/>
              </w:rPr>
              <w:t>користувача</w:t>
            </w:r>
            <w:r>
              <w:rPr>
                <w:spacing w:val="-10"/>
                <w:sz w:val="28"/>
              </w:rPr>
              <w:t xml:space="preserve"> </w:t>
            </w:r>
            <w:r>
              <w:rPr>
                <w:sz w:val="28"/>
              </w:rPr>
              <w:t>планувати свій розклад занять дотримуватись</w:t>
            </w:r>
            <w:r>
              <w:rPr>
                <w:spacing w:val="-9"/>
                <w:sz w:val="28"/>
              </w:rPr>
              <w:t xml:space="preserve"> </w:t>
            </w:r>
            <w:r>
              <w:rPr>
                <w:sz w:val="28"/>
              </w:rPr>
              <w:t>його.</w:t>
            </w:r>
          </w:p>
          <w:p w:rsidR="00F52B0E" w:rsidRDefault="00B40872">
            <w:pPr>
              <w:pStyle w:val="TableParagraph"/>
              <w:spacing w:before="20"/>
              <w:ind w:left="969"/>
              <w:rPr>
                <w:b/>
                <w:sz w:val="32"/>
              </w:rPr>
            </w:pPr>
            <w:bookmarkStart w:id="6" w:name="_bookmark6"/>
            <w:bookmarkEnd w:id="6"/>
            <w:r>
              <w:rPr>
                <w:b/>
                <w:sz w:val="32"/>
              </w:rPr>
              <w:t>5.2. Вимоги до пристрою</w:t>
            </w:r>
          </w:p>
          <w:p w:rsidR="00F52B0E" w:rsidRDefault="00F52B0E">
            <w:pPr>
              <w:pStyle w:val="TableParagraph"/>
              <w:spacing w:before="10"/>
              <w:rPr>
                <w:sz w:val="39"/>
              </w:rPr>
            </w:pPr>
          </w:p>
          <w:p w:rsidR="00F52B0E" w:rsidRDefault="00B40872">
            <w:pPr>
              <w:pStyle w:val="TableParagraph"/>
              <w:numPr>
                <w:ilvl w:val="0"/>
                <w:numId w:val="45"/>
              </w:numPr>
              <w:tabs>
                <w:tab w:val="left" w:pos="1451"/>
                <w:tab w:val="left" w:pos="1452"/>
              </w:tabs>
              <w:spacing w:line="352" w:lineRule="auto"/>
              <w:ind w:right="477"/>
              <w:rPr>
                <w:sz w:val="28"/>
              </w:rPr>
            </w:pPr>
            <w:r>
              <w:rPr>
                <w:sz w:val="28"/>
              </w:rPr>
              <w:t>Будь-яка новітня операційна система, яка може встановлювати та запускати веб-браузери Opera, Mozilla, Google Chrome, Safari</w:t>
            </w:r>
            <w:r>
              <w:rPr>
                <w:spacing w:val="-13"/>
                <w:sz w:val="28"/>
              </w:rPr>
              <w:t xml:space="preserve"> </w:t>
            </w:r>
            <w:r>
              <w:rPr>
                <w:sz w:val="28"/>
              </w:rPr>
              <w:t>тощо;</w:t>
            </w:r>
          </w:p>
          <w:p w:rsidR="00F52B0E" w:rsidRDefault="00B40872">
            <w:pPr>
              <w:pStyle w:val="TableParagraph"/>
              <w:numPr>
                <w:ilvl w:val="0"/>
                <w:numId w:val="45"/>
              </w:numPr>
              <w:tabs>
                <w:tab w:val="left" w:pos="1451"/>
                <w:tab w:val="left" w:pos="1452"/>
              </w:tabs>
              <w:spacing w:before="9"/>
              <w:ind w:hanging="426"/>
              <w:rPr>
                <w:sz w:val="28"/>
              </w:rPr>
            </w:pPr>
            <w:r>
              <w:rPr>
                <w:sz w:val="28"/>
              </w:rPr>
              <w:t>Процесор з тактовою частотою не менше ніж 1</w:t>
            </w:r>
            <w:r>
              <w:rPr>
                <w:spacing w:val="-7"/>
                <w:sz w:val="28"/>
              </w:rPr>
              <w:t xml:space="preserve"> </w:t>
            </w:r>
            <w:r>
              <w:rPr>
                <w:sz w:val="28"/>
              </w:rPr>
              <w:t>ГГц;</w:t>
            </w:r>
          </w:p>
          <w:p w:rsidR="00F52B0E" w:rsidRDefault="00B40872">
            <w:pPr>
              <w:pStyle w:val="TableParagraph"/>
              <w:numPr>
                <w:ilvl w:val="0"/>
                <w:numId w:val="45"/>
              </w:numPr>
              <w:tabs>
                <w:tab w:val="left" w:pos="1451"/>
                <w:tab w:val="left" w:pos="1452"/>
              </w:tabs>
              <w:spacing w:before="161"/>
              <w:ind w:hanging="426"/>
              <w:rPr>
                <w:sz w:val="28"/>
              </w:rPr>
            </w:pPr>
            <w:r>
              <w:rPr>
                <w:sz w:val="28"/>
              </w:rPr>
              <w:t>Оперативна пам’ять об’ємом не менше ніж 1</w:t>
            </w:r>
            <w:r>
              <w:rPr>
                <w:spacing w:val="-11"/>
                <w:sz w:val="28"/>
              </w:rPr>
              <w:t xml:space="preserve"> </w:t>
            </w:r>
            <w:r>
              <w:rPr>
                <w:sz w:val="28"/>
              </w:rPr>
              <w:t>Гб;</w:t>
            </w:r>
          </w:p>
          <w:p w:rsidR="00F52B0E" w:rsidRDefault="00B40872">
            <w:pPr>
              <w:pStyle w:val="TableParagraph"/>
              <w:numPr>
                <w:ilvl w:val="0"/>
                <w:numId w:val="45"/>
              </w:numPr>
              <w:tabs>
                <w:tab w:val="left" w:pos="1451"/>
                <w:tab w:val="left" w:pos="1452"/>
              </w:tabs>
              <w:spacing w:before="159"/>
              <w:ind w:hanging="426"/>
              <w:rPr>
                <w:sz w:val="28"/>
              </w:rPr>
            </w:pPr>
            <w:r>
              <w:rPr>
                <w:sz w:val="28"/>
              </w:rPr>
              <w:t>Доступ до мережі</w:t>
            </w:r>
            <w:r>
              <w:rPr>
                <w:spacing w:val="1"/>
                <w:sz w:val="28"/>
              </w:rPr>
              <w:t xml:space="preserve"> </w:t>
            </w:r>
            <w:r>
              <w:rPr>
                <w:sz w:val="28"/>
              </w:rPr>
              <w:t>Інтернет.</w:t>
            </w:r>
          </w:p>
        </w:tc>
      </w:tr>
      <w:tr w:rsidR="00F52B0E">
        <w:trPr>
          <w:trHeight w:val="237"/>
        </w:trPr>
        <w:tc>
          <w:tcPr>
            <w:tcW w:w="574" w:type="dxa"/>
            <w:tcBorders>
              <w:bottom w:val="single" w:sz="12" w:space="0" w:color="000000"/>
            </w:tcBorders>
          </w:tcPr>
          <w:p w:rsidR="00F52B0E" w:rsidRDefault="00F52B0E">
            <w:pPr>
              <w:pStyle w:val="TableParagraph"/>
              <w:rPr>
                <w:sz w:val="16"/>
              </w:rPr>
            </w:pPr>
          </w:p>
        </w:tc>
        <w:tc>
          <w:tcPr>
            <w:tcW w:w="573" w:type="dxa"/>
            <w:tcBorders>
              <w:bottom w:val="single" w:sz="12" w:space="0" w:color="000000"/>
            </w:tcBorders>
          </w:tcPr>
          <w:p w:rsidR="00F52B0E" w:rsidRDefault="00F52B0E">
            <w:pPr>
              <w:pStyle w:val="TableParagraph"/>
              <w:rPr>
                <w:sz w:val="16"/>
              </w:rPr>
            </w:pPr>
          </w:p>
        </w:tc>
        <w:tc>
          <w:tcPr>
            <w:tcW w:w="1430" w:type="dxa"/>
            <w:tcBorders>
              <w:bottom w:val="single" w:sz="12" w:space="0" w:color="000000"/>
            </w:tcBorders>
          </w:tcPr>
          <w:p w:rsidR="00F52B0E" w:rsidRDefault="00F52B0E">
            <w:pPr>
              <w:pStyle w:val="TableParagraph"/>
              <w:rPr>
                <w:sz w:val="16"/>
              </w:rPr>
            </w:pPr>
          </w:p>
        </w:tc>
        <w:tc>
          <w:tcPr>
            <w:tcW w:w="857" w:type="dxa"/>
            <w:tcBorders>
              <w:bottom w:val="single" w:sz="12" w:space="0" w:color="000000"/>
            </w:tcBorders>
          </w:tcPr>
          <w:p w:rsidR="00F52B0E" w:rsidRDefault="00F52B0E">
            <w:pPr>
              <w:pStyle w:val="TableParagraph"/>
              <w:rPr>
                <w:sz w:val="16"/>
              </w:rPr>
            </w:pPr>
          </w:p>
        </w:tc>
        <w:tc>
          <w:tcPr>
            <w:tcW w:w="573" w:type="dxa"/>
            <w:tcBorders>
              <w:bottom w:val="single" w:sz="12" w:space="0" w:color="000000"/>
            </w:tcBorders>
          </w:tcPr>
          <w:p w:rsidR="00F52B0E" w:rsidRDefault="00F52B0E">
            <w:pPr>
              <w:pStyle w:val="TableParagraph"/>
              <w:rPr>
                <w:sz w:val="16"/>
              </w:rPr>
            </w:pPr>
          </w:p>
        </w:tc>
        <w:tc>
          <w:tcPr>
            <w:tcW w:w="5897" w:type="dxa"/>
            <w:vMerge w:val="restart"/>
          </w:tcPr>
          <w:p w:rsidR="00F52B0E" w:rsidRDefault="00F52B0E">
            <w:pPr>
              <w:pStyle w:val="TableParagraph"/>
              <w:spacing w:before="1"/>
              <w:rPr>
                <w:sz w:val="29"/>
              </w:rPr>
            </w:pPr>
          </w:p>
          <w:p w:rsidR="00F52B0E" w:rsidRDefault="00B40872">
            <w:pPr>
              <w:pStyle w:val="TableParagraph"/>
              <w:ind w:left="1631"/>
              <w:rPr>
                <w:rFonts w:ascii="Arial" w:hAnsi="Arial"/>
                <w:i/>
                <w:sz w:val="28"/>
              </w:rPr>
            </w:pPr>
            <w:r>
              <w:rPr>
                <w:rFonts w:ascii="Arial" w:hAnsi="Arial"/>
                <w:i/>
                <w:sz w:val="28"/>
              </w:rPr>
              <w:t>ІАЛЦ.467800.002 ТЗ</w:t>
            </w:r>
          </w:p>
        </w:tc>
        <w:tc>
          <w:tcPr>
            <w:tcW w:w="572" w:type="dxa"/>
            <w:vMerge w:val="restart"/>
          </w:tcPr>
          <w:p w:rsidR="00F52B0E" w:rsidRDefault="00B40872">
            <w:pPr>
              <w:pStyle w:val="TableParagraph"/>
              <w:spacing w:before="25"/>
              <w:ind w:left="108" w:right="63"/>
              <w:jc w:val="center"/>
              <w:rPr>
                <w:rFonts w:ascii="Arial" w:hAnsi="Arial"/>
                <w:i/>
                <w:sz w:val="16"/>
              </w:rPr>
            </w:pPr>
            <w:r>
              <w:rPr>
                <w:rFonts w:ascii="Arial" w:hAnsi="Arial"/>
                <w:i/>
                <w:sz w:val="16"/>
              </w:rPr>
              <w:t>Арк.</w:t>
            </w:r>
          </w:p>
          <w:p w:rsidR="00F52B0E" w:rsidRDefault="00F52B0E">
            <w:pPr>
              <w:pStyle w:val="TableParagraph"/>
              <w:rPr>
                <w:sz w:val="16"/>
              </w:rPr>
            </w:pPr>
          </w:p>
          <w:p w:rsidR="00F52B0E" w:rsidRDefault="00B40872">
            <w:pPr>
              <w:pStyle w:val="TableParagraph"/>
              <w:spacing w:before="1"/>
              <w:ind w:left="41"/>
              <w:jc w:val="center"/>
              <w:rPr>
                <w:rFonts w:ascii="Arial"/>
                <w:i/>
              </w:rPr>
            </w:pPr>
            <w:r>
              <w:rPr>
                <w:rFonts w:ascii="Arial"/>
                <w:i/>
              </w:rPr>
              <w:t>3</w:t>
            </w:r>
          </w:p>
        </w:tc>
      </w:tr>
      <w:tr w:rsidR="00F52B0E">
        <w:trPr>
          <w:trHeight w:val="239"/>
        </w:trPr>
        <w:tc>
          <w:tcPr>
            <w:tcW w:w="574" w:type="dxa"/>
            <w:tcBorders>
              <w:top w:val="single" w:sz="12" w:space="0" w:color="000000"/>
            </w:tcBorders>
          </w:tcPr>
          <w:p w:rsidR="00F52B0E" w:rsidRDefault="00F52B0E">
            <w:pPr>
              <w:pStyle w:val="TableParagraph"/>
              <w:rPr>
                <w:sz w:val="16"/>
              </w:rPr>
            </w:pPr>
          </w:p>
        </w:tc>
        <w:tc>
          <w:tcPr>
            <w:tcW w:w="573" w:type="dxa"/>
            <w:tcBorders>
              <w:top w:val="single" w:sz="12" w:space="0" w:color="000000"/>
            </w:tcBorders>
          </w:tcPr>
          <w:p w:rsidR="00F52B0E" w:rsidRDefault="00F52B0E">
            <w:pPr>
              <w:pStyle w:val="TableParagraph"/>
              <w:rPr>
                <w:sz w:val="16"/>
              </w:rPr>
            </w:pPr>
          </w:p>
        </w:tc>
        <w:tc>
          <w:tcPr>
            <w:tcW w:w="1430" w:type="dxa"/>
            <w:tcBorders>
              <w:top w:val="single" w:sz="12" w:space="0" w:color="000000"/>
            </w:tcBorders>
          </w:tcPr>
          <w:p w:rsidR="00F52B0E" w:rsidRDefault="00F52B0E">
            <w:pPr>
              <w:pStyle w:val="TableParagraph"/>
              <w:rPr>
                <w:sz w:val="16"/>
              </w:rPr>
            </w:pPr>
          </w:p>
        </w:tc>
        <w:tc>
          <w:tcPr>
            <w:tcW w:w="857" w:type="dxa"/>
            <w:tcBorders>
              <w:top w:val="single" w:sz="12" w:space="0" w:color="000000"/>
            </w:tcBorders>
          </w:tcPr>
          <w:p w:rsidR="00F52B0E" w:rsidRDefault="00F52B0E">
            <w:pPr>
              <w:pStyle w:val="TableParagraph"/>
              <w:rPr>
                <w:sz w:val="16"/>
              </w:rPr>
            </w:pPr>
          </w:p>
        </w:tc>
        <w:tc>
          <w:tcPr>
            <w:tcW w:w="573" w:type="dxa"/>
            <w:tcBorders>
              <w:top w:val="single" w:sz="12" w:space="0" w:color="000000"/>
            </w:tcBorders>
          </w:tcPr>
          <w:p w:rsidR="00F52B0E" w:rsidRDefault="00F52B0E">
            <w:pPr>
              <w:pStyle w:val="TableParagraph"/>
              <w:rPr>
                <w:sz w:val="16"/>
              </w:rPr>
            </w:pPr>
          </w:p>
        </w:tc>
        <w:tc>
          <w:tcPr>
            <w:tcW w:w="5897" w:type="dxa"/>
            <w:vMerge/>
            <w:tcBorders>
              <w:top w:val="nil"/>
            </w:tcBorders>
          </w:tcPr>
          <w:p w:rsidR="00F52B0E" w:rsidRDefault="00F52B0E">
            <w:pPr>
              <w:rPr>
                <w:sz w:val="2"/>
                <w:szCs w:val="2"/>
              </w:rPr>
            </w:pPr>
          </w:p>
        </w:tc>
        <w:tc>
          <w:tcPr>
            <w:tcW w:w="572" w:type="dxa"/>
            <w:vMerge/>
            <w:tcBorders>
              <w:top w:val="nil"/>
            </w:tcBorders>
          </w:tcPr>
          <w:p w:rsidR="00F52B0E" w:rsidRDefault="00F52B0E">
            <w:pPr>
              <w:rPr>
                <w:sz w:val="2"/>
                <w:szCs w:val="2"/>
              </w:rPr>
            </w:pPr>
          </w:p>
        </w:tc>
      </w:tr>
      <w:tr w:rsidR="00F52B0E">
        <w:trPr>
          <w:trHeight w:val="239"/>
        </w:trPr>
        <w:tc>
          <w:tcPr>
            <w:tcW w:w="574" w:type="dxa"/>
          </w:tcPr>
          <w:p w:rsidR="00F52B0E" w:rsidRDefault="00B40872">
            <w:pPr>
              <w:pStyle w:val="TableParagraph"/>
              <w:spacing w:before="6"/>
              <w:ind w:left="157"/>
              <w:rPr>
                <w:rFonts w:ascii="Arial" w:hAnsi="Arial"/>
                <w:i/>
                <w:sz w:val="18"/>
              </w:rPr>
            </w:pPr>
            <w:r>
              <w:rPr>
                <w:rFonts w:ascii="Arial" w:hAnsi="Arial"/>
                <w:i/>
                <w:sz w:val="16"/>
              </w:rPr>
              <w:t>Зм</w:t>
            </w:r>
            <w:r>
              <w:rPr>
                <w:rFonts w:ascii="Arial" w:hAnsi="Arial"/>
                <w:i/>
                <w:sz w:val="18"/>
              </w:rPr>
              <w:t>.</w:t>
            </w:r>
          </w:p>
        </w:tc>
        <w:tc>
          <w:tcPr>
            <w:tcW w:w="573" w:type="dxa"/>
          </w:tcPr>
          <w:p w:rsidR="00F52B0E" w:rsidRDefault="00B40872">
            <w:pPr>
              <w:pStyle w:val="TableParagraph"/>
              <w:spacing w:before="5"/>
              <w:ind w:left="123"/>
              <w:rPr>
                <w:rFonts w:ascii="Arial" w:hAnsi="Arial"/>
                <w:i/>
                <w:sz w:val="16"/>
              </w:rPr>
            </w:pPr>
            <w:r>
              <w:rPr>
                <w:rFonts w:ascii="Arial" w:hAnsi="Arial"/>
                <w:i/>
                <w:sz w:val="16"/>
              </w:rPr>
              <w:t>Арк.</w:t>
            </w:r>
          </w:p>
        </w:tc>
        <w:tc>
          <w:tcPr>
            <w:tcW w:w="1430" w:type="dxa"/>
          </w:tcPr>
          <w:p w:rsidR="00F52B0E" w:rsidRDefault="00B40872">
            <w:pPr>
              <w:pStyle w:val="TableParagraph"/>
              <w:spacing w:before="5"/>
              <w:ind w:left="359"/>
              <w:rPr>
                <w:rFonts w:ascii="Arial" w:hAnsi="Arial"/>
                <w:i/>
                <w:sz w:val="16"/>
              </w:rPr>
            </w:pPr>
            <w:r>
              <w:rPr>
                <w:rFonts w:ascii="Arial" w:hAnsi="Arial"/>
                <w:i/>
                <w:sz w:val="16"/>
              </w:rPr>
              <w:t>№ докум.</w:t>
            </w:r>
          </w:p>
        </w:tc>
        <w:tc>
          <w:tcPr>
            <w:tcW w:w="857" w:type="dxa"/>
          </w:tcPr>
          <w:p w:rsidR="00F52B0E" w:rsidRDefault="00F52B0E">
            <w:pPr>
              <w:pStyle w:val="TableParagraph"/>
              <w:rPr>
                <w:sz w:val="16"/>
              </w:rPr>
            </w:pPr>
          </w:p>
        </w:tc>
        <w:tc>
          <w:tcPr>
            <w:tcW w:w="573" w:type="dxa"/>
          </w:tcPr>
          <w:p w:rsidR="00F52B0E" w:rsidRDefault="00F52B0E">
            <w:pPr>
              <w:pStyle w:val="TableParagraph"/>
              <w:rPr>
                <w:sz w:val="16"/>
              </w:rPr>
            </w:pPr>
          </w:p>
        </w:tc>
        <w:tc>
          <w:tcPr>
            <w:tcW w:w="5897" w:type="dxa"/>
            <w:vMerge/>
            <w:tcBorders>
              <w:top w:val="nil"/>
            </w:tcBorders>
          </w:tcPr>
          <w:p w:rsidR="00F52B0E" w:rsidRDefault="00F52B0E">
            <w:pPr>
              <w:rPr>
                <w:sz w:val="2"/>
                <w:szCs w:val="2"/>
              </w:rPr>
            </w:pPr>
          </w:p>
        </w:tc>
        <w:tc>
          <w:tcPr>
            <w:tcW w:w="572" w:type="dxa"/>
            <w:vMerge/>
            <w:tcBorders>
              <w:top w:val="nil"/>
            </w:tcBorders>
          </w:tcPr>
          <w:p w:rsidR="00F52B0E" w:rsidRDefault="00F52B0E">
            <w:pPr>
              <w:rPr>
                <w:sz w:val="2"/>
                <w:szCs w:val="2"/>
              </w:rPr>
            </w:pPr>
          </w:p>
        </w:tc>
      </w:tr>
    </w:tbl>
    <w:p w:rsidR="00F52B0E" w:rsidRDefault="00B40872">
      <w:pPr>
        <w:rPr>
          <w:sz w:val="2"/>
          <w:szCs w:val="2"/>
        </w:rPr>
      </w:pPr>
      <w:r>
        <w:rPr>
          <w:noProof/>
          <w:lang w:val="en-US" w:eastAsia="en-US" w:bidi="ar-SA"/>
        </w:rPr>
        <w:drawing>
          <wp:anchor distT="0" distB="0" distL="0" distR="0" simplePos="0" relativeHeight="243887104" behindDoc="1" locked="0" layoutInCell="1" allowOverlap="1">
            <wp:simplePos x="0" y="0"/>
            <wp:positionH relativeFrom="page">
              <wp:posOffset>6986016</wp:posOffset>
            </wp:positionH>
            <wp:positionV relativeFrom="page">
              <wp:posOffset>9915143</wp:posOffset>
            </wp:positionV>
            <wp:extent cx="368173" cy="156463"/>
            <wp:effectExtent l="0" t="0" r="0" b="0"/>
            <wp:wrapNone/>
            <wp:docPr id="39" name="image2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 name="image26.png"/>
                    <pic:cNvPicPr/>
                  </pic:nvPicPr>
                  <pic:blipFill>
                    <a:blip r:embed="rId43" cstate="print"/>
                    <a:stretch>
                      <a:fillRect/>
                    </a:stretch>
                  </pic:blipFill>
                  <pic:spPr>
                    <a:xfrm>
                      <a:off x="0" y="0"/>
                      <a:ext cx="368173" cy="156463"/>
                    </a:xfrm>
                    <a:prstGeom prst="rect">
                      <a:avLst/>
                    </a:prstGeom>
                  </pic:spPr>
                </pic:pic>
              </a:graphicData>
            </a:graphic>
          </wp:anchor>
        </w:drawing>
      </w:r>
      <w:r>
        <w:rPr>
          <w:noProof/>
          <w:lang w:val="en-US" w:eastAsia="en-US" w:bidi="ar-SA"/>
        </w:rPr>
        <w:drawing>
          <wp:anchor distT="0" distB="0" distL="0" distR="0" simplePos="0" relativeHeight="243888128" behindDoc="1" locked="0" layoutInCell="1" allowOverlap="1">
            <wp:simplePos x="0" y="0"/>
            <wp:positionH relativeFrom="page">
              <wp:posOffset>3276600</wp:posOffset>
            </wp:positionH>
            <wp:positionV relativeFrom="page">
              <wp:posOffset>9983723</wp:posOffset>
            </wp:positionV>
            <wp:extent cx="3681984" cy="355091"/>
            <wp:effectExtent l="0" t="0" r="0" b="0"/>
            <wp:wrapNone/>
            <wp:docPr id="41" name="image2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 name="image27.png"/>
                    <pic:cNvPicPr/>
                  </pic:nvPicPr>
                  <pic:blipFill>
                    <a:blip r:embed="rId44" cstate="print"/>
                    <a:stretch>
                      <a:fillRect/>
                    </a:stretch>
                  </pic:blipFill>
                  <pic:spPr>
                    <a:xfrm>
                      <a:off x="0" y="0"/>
                      <a:ext cx="3681984" cy="355091"/>
                    </a:xfrm>
                    <a:prstGeom prst="rect">
                      <a:avLst/>
                    </a:prstGeom>
                  </pic:spPr>
                </pic:pic>
              </a:graphicData>
            </a:graphic>
          </wp:anchor>
        </w:drawing>
      </w:r>
    </w:p>
    <w:p w:rsidR="00F52B0E" w:rsidRDefault="00F52B0E">
      <w:pPr>
        <w:rPr>
          <w:sz w:val="2"/>
          <w:szCs w:val="2"/>
        </w:rPr>
        <w:sectPr w:rsidR="00F52B0E">
          <w:pgSz w:w="11910" w:h="16840"/>
          <w:pgMar w:top="280" w:right="120" w:bottom="280" w:left="780" w:header="720" w:footer="720" w:gutter="0"/>
          <w:cols w:space="720"/>
        </w:sectPr>
      </w:pPr>
    </w:p>
    <w:tbl>
      <w:tblPr>
        <w:tblStyle w:val="TableNormal"/>
        <w:tblW w:w="0" w:type="auto"/>
        <w:tblInd w:w="345"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574"/>
        <w:gridCol w:w="573"/>
        <w:gridCol w:w="1430"/>
        <w:gridCol w:w="857"/>
        <w:gridCol w:w="573"/>
        <w:gridCol w:w="5897"/>
        <w:gridCol w:w="572"/>
      </w:tblGrid>
      <w:tr w:rsidR="00F52B0E">
        <w:trPr>
          <w:trHeight w:val="15195"/>
        </w:trPr>
        <w:tc>
          <w:tcPr>
            <w:tcW w:w="10476" w:type="dxa"/>
            <w:gridSpan w:val="7"/>
          </w:tcPr>
          <w:p w:rsidR="00F52B0E" w:rsidRDefault="00F52B0E">
            <w:pPr>
              <w:pStyle w:val="TableParagraph"/>
              <w:rPr>
                <w:sz w:val="40"/>
              </w:rPr>
            </w:pPr>
          </w:p>
          <w:p w:rsidR="00F52B0E" w:rsidRDefault="00B40872">
            <w:pPr>
              <w:pStyle w:val="TableParagraph"/>
              <w:spacing w:before="231"/>
              <w:ind w:left="599"/>
              <w:rPr>
                <w:b/>
                <w:sz w:val="36"/>
              </w:rPr>
            </w:pPr>
            <w:bookmarkStart w:id="7" w:name="_bookmark7"/>
            <w:bookmarkEnd w:id="7"/>
            <w:r>
              <w:rPr>
                <w:b/>
                <w:sz w:val="36"/>
              </w:rPr>
              <w:t>6. ЕТАПИ РОЗРОБКИ</w:t>
            </w:r>
          </w:p>
          <w:p w:rsidR="00F52B0E" w:rsidRDefault="00F52B0E">
            <w:pPr>
              <w:pStyle w:val="TableParagraph"/>
              <w:spacing w:before="1"/>
              <w:rPr>
                <w:sz w:val="42"/>
              </w:rPr>
            </w:pPr>
          </w:p>
          <w:p w:rsidR="00F52B0E" w:rsidRDefault="00B40872">
            <w:pPr>
              <w:pStyle w:val="TableParagraph"/>
              <w:spacing w:before="1"/>
              <w:ind w:left="8777"/>
              <w:rPr>
                <w:sz w:val="28"/>
              </w:rPr>
            </w:pPr>
            <w:r>
              <w:rPr>
                <w:sz w:val="28"/>
              </w:rPr>
              <w:t>Дата</w:t>
            </w:r>
          </w:p>
          <w:p w:rsidR="00F52B0E" w:rsidRDefault="00B40872">
            <w:pPr>
              <w:pStyle w:val="TableParagraph"/>
              <w:tabs>
                <w:tab w:val="right" w:pos="9686"/>
              </w:tabs>
              <w:spacing w:before="160"/>
              <w:ind w:left="707"/>
              <w:rPr>
                <w:sz w:val="28"/>
              </w:rPr>
            </w:pPr>
            <w:r>
              <w:rPr>
                <w:sz w:val="28"/>
              </w:rPr>
              <w:t>Вивчення</w:t>
            </w:r>
            <w:r>
              <w:rPr>
                <w:spacing w:val="-1"/>
                <w:sz w:val="28"/>
              </w:rPr>
              <w:t xml:space="preserve"> </w:t>
            </w:r>
            <w:r>
              <w:rPr>
                <w:sz w:val="28"/>
              </w:rPr>
              <w:t>необхідної</w:t>
            </w:r>
            <w:r>
              <w:rPr>
                <w:spacing w:val="2"/>
                <w:sz w:val="28"/>
              </w:rPr>
              <w:t xml:space="preserve"> </w:t>
            </w:r>
            <w:r>
              <w:rPr>
                <w:sz w:val="28"/>
              </w:rPr>
              <w:t>літератури</w:t>
            </w:r>
            <w:r>
              <w:rPr>
                <w:sz w:val="28"/>
              </w:rPr>
              <w:tab/>
              <w:t>15.04.2019</w:t>
            </w:r>
          </w:p>
          <w:p w:rsidR="00F52B0E" w:rsidRDefault="00B40872">
            <w:pPr>
              <w:pStyle w:val="TableParagraph"/>
              <w:tabs>
                <w:tab w:val="right" w:pos="9686"/>
              </w:tabs>
              <w:spacing w:before="160"/>
              <w:ind w:left="707"/>
              <w:rPr>
                <w:sz w:val="28"/>
              </w:rPr>
            </w:pPr>
            <w:r>
              <w:rPr>
                <w:sz w:val="28"/>
              </w:rPr>
              <w:t>Складання і узгодження</w:t>
            </w:r>
            <w:r>
              <w:rPr>
                <w:spacing w:val="-2"/>
                <w:sz w:val="28"/>
              </w:rPr>
              <w:t xml:space="preserve"> </w:t>
            </w:r>
            <w:r>
              <w:rPr>
                <w:sz w:val="28"/>
              </w:rPr>
              <w:t>технічного завдання</w:t>
            </w:r>
            <w:r>
              <w:rPr>
                <w:sz w:val="28"/>
              </w:rPr>
              <w:tab/>
              <w:t>18.04.2019</w:t>
            </w:r>
          </w:p>
          <w:p w:rsidR="00F52B0E" w:rsidRDefault="00B40872">
            <w:pPr>
              <w:pStyle w:val="TableParagraph"/>
              <w:tabs>
                <w:tab w:val="right" w:pos="9686"/>
              </w:tabs>
              <w:spacing w:before="161"/>
              <w:ind w:left="707"/>
              <w:rPr>
                <w:sz w:val="28"/>
              </w:rPr>
            </w:pPr>
            <w:r>
              <w:rPr>
                <w:sz w:val="28"/>
              </w:rPr>
              <w:t>Написання вступної частини та</w:t>
            </w:r>
            <w:r>
              <w:rPr>
                <w:spacing w:val="-7"/>
                <w:sz w:val="28"/>
              </w:rPr>
              <w:t xml:space="preserve"> </w:t>
            </w:r>
            <w:r>
              <w:rPr>
                <w:sz w:val="28"/>
              </w:rPr>
              <w:t>огляд</w:t>
            </w:r>
            <w:r>
              <w:rPr>
                <w:spacing w:val="1"/>
                <w:sz w:val="28"/>
              </w:rPr>
              <w:t xml:space="preserve"> </w:t>
            </w:r>
            <w:r>
              <w:rPr>
                <w:sz w:val="28"/>
              </w:rPr>
              <w:t>рішень</w:t>
            </w:r>
            <w:r>
              <w:rPr>
                <w:sz w:val="28"/>
              </w:rPr>
              <w:tab/>
              <w:t>26.04.2019</w:t>
            </w:r>
          </w:p>
          <w:p w:rsidR="00F52B0E" w:rsidRDefault="00B40872">
            <w:pPr>
              <w:pStyle w:val="TableParagraph"/>
              <w:tabs>
                <w:tab w:val="right" w:pos="9686"/>
              </w:tabs>
              <w:spacing w:before="160"/>
              <w:ind w:left="707"/>
              <w:rPr>
                <w:sz w:val="28"/>
              </w:rPr>
            </w:pPr>
            <w:r>
              <w:rPr>
                <w:sz w:val="28"/>
              </w:rPr>
              <w:t>Розробка</w:t>
            </w:r>
            <w:r>
              <w:rPr>
                <w:spacing w:val="-1"/>
                <w:sz w:val="28"/>
              </w:rPr>
              <w:t xml:space="preserve"> </w:t>
            </w:r>
            <w:r>
              <w:rPr>
                <w:sz w:val="28"/>
              </w:rPr>
              <w:t>архітектури додатку</w:t>
            </w:r>
            <w:r>
              <w:rPr>
                <w:sz w:val="28"/>
              </w:rPr>
              <w:tab/>
              <w:t>01.05.2019</w:t>
            </w:r>
          </w:p>
          <w:p w:rsidR="00F52B0E" w:rsidRDefault="00B40872">
            <w:pPr>
              <w:pStyle w:val="TableParagraph"/>
              <w:tabs>
                <w:tab w:val="right" w:pos="9686"/>
              </w:tabs>
              <w:spacing w:before="163"/>
              <w:ind w:left="707"/>
              <w:rPr>
                <w:sz w:val="28"/>
              </w:rPr>
            </w:pPr>
            <w:r>
              <w:rPr>
                <w:sz w:val="28"/>
              </w:rPr>
              <w:t>Написання</w:t>
            </w:r>
            <w:r>
              <w:rPr>
                <w:spacing w:val="-1"/>
                <w:sz w:val="28"/>
              </w:rPr>
              <w:t xml:space="preserve"> </w:t>
            </w:r>
            <w:r>
              <w:rPr>
                <w:sz w:val="28"/>
              </w:rPr>
              <w:t>програмної</w:t>
            </w:r>
            <w:r>
              <w:rPr>
                <w:spacing w:val="1"/>
                <w:sz w:val="28"/>
              </w:rPr>
              <w:t xml:space="preserve"> </w:t>
            </w:r>
            <w:r>
              <w:rPr>
                <w:sz w:val="28"/>
              </w:rPr>
              <w:t>частини</w:t>
            </w:r>
            <w:r>
              <w:rPr>
                <w:sz w:val="28"/>
              </w:rPr>
              <w:tab/>
              <w:t>02.05.2019</w:t>
            </w:r>
          </w:p>
          <w:p w:rsidR="00F52B0E" w:rsidRDefault="00B40872">
            <w:pPr>
              <w:pStyle w:val="TableParagraph"/>
              <w:tabs>
                <w:tab w:val="right" w:pos="9686"/>
              </w:tabs>
              <w:spacing w:before="160"/>
              <w:ind w:left="707"/>
              <w:rPr>
                <w:sz w:val="28"/>
              </w:rPr>
            </w:pPr>
            <w:r>
              <w:rPr>
                <w:sz w:val="28"/>
              </w:rPr>
              <w:t>Тестування та</w:t>
            </w:r>
            <w:r>
              <w:rPr>
                <w:spacing w:val="-2"/>
                <w:sz w:val="28"/>
              </w:rPr>
              <w:t xml:space="preserve"> </w:t>
            </w:r>
            <w:r>
              <w:rPr>
                <w:sz w:val="28"/>
              </w:rPr>
              <w:t>виправлення</w:t>
            </w:r>
            <w:r>
              <w:rPr>
                <w:spacing w:val="-4"/>
                <w:sz w:val="28"/>
              </w:rPr>
              <w:t xml:space="preserve"> </w:t>
            </w:r>
            <w:r>
              <w:rPr>
                <w:sz w:val="28"/>
              </w:rPr>
              <w:t>помилок</w:t>
            </w:r>
            <w:r>
              <w:rPr>
                <w:sz w:val="28"/>
              </w:rPr>
              <w:tab/>
              <w:t>14.05.2019</w:t>
            </w:r>
          </w:p>
          <w:p w:rsidR="00F52B0E" w:rsidRDefault="00B40872">
            <w:pPr>
              <w:pStyle w:val="TableParagraph"/>
              <w:tabs>
                <w:tab w:val="right" w:pos="9686"/>
              </w:tabs>
              <w:spacing w:before="162"/>
              <w:ind w:left="707"/>
              <w:rPr>
                <w:sz w:val="28"/>
              </w:rPr>
            </w:pPr>
            <w:r>
              <w:rPr>
                <w:sz w:val="28"/>
              </w:rPr>
              <w:t>Оформлення документації</w:t>
            </w:r>
            <w:r>
              <w:rPr>
                <w:spacing w:val="-4"/>
                <w:sz w:val="28"/>
              </w:rPr>
              <w:t xml:space="preserve"> </w:t>
            </w:r>
            <w:r>
              <w:rPr>
                <w:sz w:val="28"/>
              </w:rPr>
              <w:t>дипломного</w:t>
            </w:r>
            <w:r>
              <w:rPr>
                <w:spacing w:val="-3"/>
                <w:sz w:val="28"/>
              </w:rPr>
              <w:t xml:space="preserve"> </w:t>
            </w:r>
            <w:r>
              <w:rPr>
                <w:sz w:val="28"/>
              </w:rPr>
              <w:t>проекту</w:t>
            </w:r>
            <w:r>
              <w:rPr>
                <w:sz w:val="28"/>
              </w:rPr>
              <w:tab/>
              <w:t>15.05.2019</w:t>
            </w:r>
          </w:p>
          <w:p w:rsidR="00F52B0E" w:rsidRDefault="00B40872">
            <w:pPr>
              <w:pStyle w:val="TableParagraph"/>
              <w:tabs>
                <w:tab w:val="right" w:pos="9686"/>
              </w:tabs>
              <w:spacing w:before="160"/>
              <w:ind w:left="707"/>
              <w:rPr>
                <w:sz w:val="28"/>
              </w:rPr>
            </w:pPr>
            <w:r>
              <w:rPr>
                <w:sz w:val="28"/>
              </w:rPr>
              <w:t>Попередній захист та проходження</w:t>
            </w:r>
            <w:r>
              <w:rPr>
                <w:spacing w:val="-13"/>
                <w:sz w:val="28"/>
              </w:rPr>
              <w:t xml:space="preserve"> </w:t>
            </w:r>
            <w:r>
              <w:rPr>
                <w:sz w:val="28"/>
              </w:rPr>
              <w:t>нормативного</w:t>
            </w:r>
            <w:r>
              <w:rPr>
                <w:spacing w:val="-2"/>
                <w:sz w:val="28"/>
              </w:rPr>
              <w:t xml:space="preserve"> </w:t>
            </w:r>
            <w:r>
              <w:rPr>
                <w:sz w:val="28"/>
              </w:rPr>
              <w:t>контролю</w:t>
            </w:r>
            <w:r>
              <w:rPr>
                <w:sz w:val="28"/>
              </w:rPr>
              <w:tab/>
              <w:t>24.05.2019</w:t>
            </w:r>
          </w:p>
          <w:p w:rsidR="00F52B0E" w:rsidRDefault="00B40872">
            <w:pPr>
              <w:pStyle w:val="TableParagraph"/>
              <w:tabs>
                <w:tab w:val="right" w:pos="9686"/>
              </w:tabs>
              <w:spacing w:before="163"/>
              <w:ind w:left="707"/>
              <w:rPr>
                <w:sz w:val="28"/>
              </w:rPr>
            </w:pPr>
            <w:r>
              <w:rPr>
                <w:sz w:val="28"/>
              </w:rPr>
              <w:t>Захист</w:t>
            </w:r>
            <w:r>
              <w:rPr>
                <w:spacing w:val="-4"/>
                <w:sz w:val="28"/>
              </w:rPr>
              <w:t xml:space="preserve"> </w:t>
            </w:r>
            <w:r>
              <w:rPr>
                <w:sz w:val="28"/>
              </w:rPr>
              <w:t>дипломного</w:t>
            </w:r>
            <w:r>
              <w:rPr>
                <w:spacing w:val="-2"/>
                <w:sz w:val="28"/>
              </w:rPr>
              <w:t xml:space="preserve"> </w:t>
            </w:r>
            <w:r>
              <w:rPr>
                <w:sz w:val="28"/>
              </w:rPr>
              <w:t>проекту</w:t>
            </w:r>
            <w:r>
              <w:rPr>
                <w:sz w:val="28"/>
              </w:rPr>
              <w:tab/>
              <w:t>14.06.2019</w:t>
            </w:r>
          </w:p>
        </w:tc>
      </w:tr>
      <w:tr w:rsidR="00F52B0E">
        <w:trPr>
          <w:trHeight w:val="237"/>
        </w:trPr>
        <w:tc>
          <w:tcPr>
            <w:tcW w:w="574" w:type="dxa"/>
            <w:tcBorders>
              <w:bottom w:val="single" w:sz="12" w:space="0" w:color="000000"/>
            </w:tcBorders>
          </w:tcPr>
          <w:p w:rsidR="00F52B0E" w:rsidRDefault="00F52B0E">
            <w:pPr>
              <w:pStyle w:val="TableParagraph"/>
              <w:rPr>
                <w:sz w:val="16"/>
              </w:rPr>
            </w:pPr>
          </w:p>
        </w:tc>
        <w:tc>
          <w:tcPr>
            <w:tcW w:w="573" w:type="dxa"/>
            <w:tcBorders>
              <w:bottom w:val="single" w:sz="12" w:space="0" w:color="000000"/>
            </w:tcBorders>
          </w:tcPr>
          <w:p w:rsidR="00F52B0E" w:rsidRDefault="00F52B0E">
            <w:pPr>
              <w:pStyle w:val="TableParagraph"/>
              <w:rPr>
                <w:sz w:val="16"/>
              </w:rPr>
            </w:pPr>
          </w:p>
        </w:tc>
        <w:tc>
          <w:tcPr>
            <w:tcW w:w="1430" w:type="dxa"/>
            <w:tcBorders>
              <w:bottom w:val="single" w:sz="12" w:space="0" w:color="000000"/>
            </w:tcBorders>
          </w:tcPr>
          <w:p w:rsidR="00F52B0E" w:rsidRDefault="00F52B0E">
            <w:pPr>
              <w:pStyle w:val="TableParagraph"/>
              <w:rPr>
                <w:sz w:val="16"/>
              </w:rPr>
            </w:pPr>
          </w:p>
        </w:tc>
        <w:tc>
          <w:tcPr>
            <w:tcW w:w="857" w:type="dxa"/>
            <w:tcBorders>
              <w:bottom w:val="single" w:sz="12" w:space="0" w:color="000000"/>
            </w:tcBorders>
          </w:tcPr>
          <w:p w:rsidR="00F52B0E" w:rsidRDefault="00F52B0E">
            <w:pPr>
              <w:pStyle w:val="TableParagraph"/>
              <w:rPr>
                <w:sz w:val="16"/>
              </w:rPr>
            </w:pPr>
          </w:p>
        </w:tc>
        <w:tc>
          <w:tcPr>
            <w:tcW w:w="573" w:type="dxa"/>
            <w:tcBorders>
              <w:bottom w:val="single" w:sz="12" w:space="0" w:color="000000"/>
            </w:tcBorders>
          </w:tcPr>
          <w:p w:rsidR="00F52B0E" w:rsidRDefault="00F52B0E">
            <w:pPr>
              <w:pStyle w:val="TableParagraph"/>
              <w:rPr>
                <w:sz w:val="16"/>
              </w:rPr>
            </w:pPr>
          </w:p>
        </w:tc>
        <w:tc>
          <w:tcPr>
            <w:tcW w:w="5897" w:type="dxa"/>
            <w:vMerge w:val="restart"/>
          </w:tcPr>
          <w:p w:rsidR="00F52B0E" w:rsidRDefault="00F52B0E">
            <w:pPr>
              <w:pStyle w:val="TableParagraph"/>
              <w:spacing w:before="1"/>
              <w:rPr>
                <w:sz w:val="29"/>
              </w:rPr>
            </w:pPr>
          </w:p>
          <w:p w:rsidR="00F52B0E" w:rsidRDefault="00B40872">
            <w:pPr>
              <w:pStyle w:val="TableParagraph"/>
              <w:ind w:left="1631"/>
              <w:rPr>
                <w:rFonts w:ascii="Arial" w:hAnsi="Arial"/>
                <w:i/>
                <w:sz w:val="28"/>
              </w:rPr>
            </w:pPr>
            <w:r>
              <w:rPr>
                <w:rFonts w:ascii="Arial" w:hAnsi="Arial"/>
                <w:i/>
                <w:sz w:val="28"/>
              </w:rPr>
              <w:t>ІАЛЦ.467800.002 ТЗ</w:t>
            </w:r>
          </w:p>
        </w:tc>
        <w:tc>
          <w:tcPr>
            <w:tcW w:w="572" w:type="dxa"/>
            <w:vMerge w:val="restart"/>
          </w:tcPr>
          <w:p w:rsidR="00F52B0E" w:rsidRDefault="00B40872">
            <w:pPr>
              <w:pStyle w:val="TableParagraph"/>
              <w:spacing w:before="25"/>
              <w:ind w:left="108" w:right="63"/>
              <w:jc w:val="center"/>
              <w:rPr>
                <w:rFonts w:ascii="Arial" w:hAnsi="Arial"/>
                <w:i/>
                <w:sz w:val="16"/>
              </w:rPr>
            </w:pPr>
            <w:r>
              <w:rPr>
                <w:rFonts w:ascii="Arial" w:hAnsi="Arial"/>
                <w:i/>
                <w:sz w:val="16"/>
              </w:rPr>
              <w:t>Арк.</w:t>
            </w:r>
          </w:p>
          <w:p w:rsidR="00F52B0E" w:rsidRDefault="00F52B0E">
            <w:pPr>
              <w:pStyle w:val="TableParagraph"/>
              <w:rPr>
                <w:sz w:val="16"/>
              </w:rPr>
            </w:pPr>
          </w:p>
          <w:p w:rsidR="00F52B0E" w:rsidRDefault="00B40872">
            <w:pPr>
              <w:pStyle w:val="TableParagraph"/>
              <w:spacing w:before="1"/>
              <w:ind w:left="41"/>
              <w:jc w:val="center"/>
              <w:rPr>
                <w:rFonts w:ascii="Arial"/>
                <w:i/>
              </w:rPr>
            </w:pPr>
            <w:r>
              <w:rPr>
                <w:rFonts w:ascii="Arial"/>
                <w:i/>
              </w:rPr>
              <w:t>4</w:t>
            </w:r>
          </w:p>
        </w:tc>
      </w:tr>
      <w:tr w:rsidR="00F52B0E">
        <w:trPr>
          <w:trHeight w:val="239"/>
        </w:trPr>
        <w:tc>
          <w:tcPr>
            <w:tcW w:w="574" w:type="dxa"/>
            <w:tcBorders>
              <w:top w:val="single" w:sz="12" w:space="0" w:color="000000"/>
            </w:tcBorders>
          </w:tcPr>
          <w:p w:rsidR="00F52B0E" w:rsidRDefault="00F52B0E">
            <w:pPr>
              <w:pStyle w:val="TableParagraph"/>
              <w:rPr>
                <w:sz w:val="16"/>
              </w:rPr>
            </w:pPr>
          </w:p>
        </w:tc>
        <w:tc>
          <w:tcPr>
            <w:tcW w:w="573" w:type="dxa"/>
            <w:tcBorders>
              <w:top w:val="single" w:sz="12" w:space="0" w:color="000000"/>
            </w:tcBorders>
          </w:tcPr>
          <w:p w:rsidR="00F52B0E" w:rsidRDefault="00F52B0E">
            <w:pPr>
              <w:pStyle w:val="TableParagraph"/>
              <w:rPr>
                <w:sz w:val="16"/>
              </w:rPr>
            </w:pPr>
          </w:p>
        </w:tc>
        <w:tc>
          <w:tcPr>
            <w:tcW w:w="1430" w:type="dxa"/>
            <w:tcBorders>
              <w:top w:val="single" w:sz="12" w:space="0" w:color="000000"/>
            </w:tcBorders>
          </w:tcPr>
          <w:p w:rsidR="00F52B0E" w:rsidRDefault="00F52B0E">
            <w:pPr>
              <w:pStyle w:val="TableParagraph"/>
              <w:rPr>
                <w:sz w:val="16"/>
              </w:rPr>
            </w:pPr>
          </w:p>
        </w:tc>
        <w:tc>
          <w:tcPr>
            <w:tcW w:w="857" w:type="dxa"/>
            <w:tcBorders>
              <w:top w:val="single" w:sz="12" w:space="0" w:color="000000"/>
            </w:tcBorders>
          </w:tcPr>
          <w:p w:rsidR="00F52B0E" w:rsidRDefault="00F52B0E">
            <w:pPr>
              <w:pStyle w:val="TableParagraph"/>
              <w:rPr>
                <w:sz w:val="16"/>
              </w:rPr>
            </w:pPr>
          </w:p>
        </w:tc>
        <w:tc>
          <w:tcPr>
            <w:tcW w:w="573" w:type="dxa"/>
            <w:tcBorders>
              <w:top w:val="single" w:sz="12" w:space="0" w:color="000000"/>
            </w:tcBorders>
          </w:tcPr>
          <w:p w:rsidR="00F52B0E" w:rsidRDefault="00F52B0E">
            <w:pPr>
              <w:pStyle w:val="TableParagraph"/>
              <w:rPr>
                <w:sz w:val="16"/>
              </w:rPr>
            </w:pPr>
          </w:p>
        </w:tc>
        <w:tc>
          <w:tcPr>
            <w:tcW w:w="5897" w:type="dxa"/>
            <w:vMerge/>
            <w:tcBorders>
              <w:top w:val="nil"/>
            </w:tcBorders>
          </w:tcPr>
          <w:p w:rsidR="00F52B0E" w:rsidRDefault="00F52B0E">
            <w:pPr>
              <w:rPr>
                <w:sz w:val="2"/>
                <w:szCs w:val="2"/>
              </w:rPr>
            </w:pPr>
          </w:p>
        </w:tc>
        <w:tc>
          <w:tcPr>
            <w:tcW w:w="572" w:type="dxa"/>
            <w:vMerge/>
            <w:tcBorders>
              <w:top w:val="nil"/>
            </w:tcBorders>
          </w:tcPr>
          <w:p w:rsidR="00F52B0E" w:rsidRDefault="00F52B0E">
            <w:pPr>
              <w:rPr>
                <w:sz w:val="2"/>
                <w:szCs w:val="2"/>
              </w:rPr>
            </w:pPr>
          </w:p>
        </w:tc>
      </w:tr>
      <w:tr w:rsidR="00F52B0E">
        <w:trPr>
          <w:trHeight w:val="239"/>
        </w:trPr>
        <w:tc>
          <w:tcPr>
            <w:tcW w:w="574" w:type="dxa"/>
          </w:tcPr>
          <w:p w:rsidR="00F52B0E" w:rsidRDefault="00B40872">
            <w:pPr>
              <w:pStyle w:val="TableParagraph"/>
              <w:spacing w:before="6"/>
              <w:ind w:left="157"/>
              <w:rPr>
                <w:rFonts w:ascii="Arial" w:hAnsi="Arial"/>
                <w:i/>
                <w:sz w:val="18"/>
              </w:rPr>
            </w:pPr>
            <w:r>
              <w:rPr>
                <w:rFonts w:ascii="Arial" w:hAnsi="Arial"/>
                <w:i/>
                <w:sz w:val="16"/>
              </w:rPr>
              <w:t>Зм</w:t>
            </w:r>
            <w:r>
              <w:rPr>
                <w:rFonts w:ascii="Arial" w:hAnsi="Arial"/>
                <w:i/>
                <w:sz w:val="18"/>
              </w:rPr>
              <w:t>.</w:t>
            </w:r>
          </w:p>
        </w:tc>
        <w:tc>
          <w:tcPr>
            <w:tcW w:w="573" w:type="dxa"/>
          </w:tcPr>
          <w:p w:rsidR="00F52B0E" w:rsidRDefault="00B40872">
            <w:pPr>
              <w:pStyle w:val="TableParagraph"/>
              <w:spacing w:before="5"/>
              <w:ind w:left="123"/>
              <w:rPr>
                <w:rFonts w:ascii="Arial" w:hAnsi="Arial"/>
                <w:i/>
                <w:sz w:val="16"/>
              </w:rPr>
            </w:pPr>
            <w:r>
              <w:rPr>
                <w:rFonts w:ascii="Arial" w:hAnsi="Arial"/>
                <w:i/>
                <w:sz w:val="16"/>
              </w:rPr>
              <w:t>Арк.</w:t>
            </w:r>
          </w:p>
        </w:tc>
        <w:tc>
          <w:tcPr>
            <w:tcW w:w="1430" w:type="dxa"/>
          </w:tcPr>
          <w:p w:rsidR="00F52B0E" w:rsidRDefault="00B40872">
            <w:pPr>
              <w:pStyle w:val="TableParagraph"/>
              <w:spacing w:before="5"/>
              <w:ind w:left="359"/>
              <w:rPr>
                <w:rFonts w:ascii="Arial" w:hAnsi="Arial"/>
                <w:i/>
                <w:sz w:val="16"/>
              </w:rPr>
            </w:pPr>
            <w:r>
              <w:rPr>
                <w:rFonts w:ascii="Arial" w:hAnsi="Arial"/>
                <w:i/>
                <w:sz w:val="16"/>
              </w:rPr>
              <w:t>№ докум.</w:t>
            </w:r>
          </w:p>
        </w:tc>
        <w:tc>
          <w:tcPr>
            <w:tcW w:w="857" w:type="dxa"/>
          </w:tcPr>
          <w:p w:rsidR="00F52B0E" w:rsidRDefault="00F52B0E">
            <w:pPr>
              <w:pStyle w:val="TableParagraph"/>
              <w:rPr>
                <w:sz w:val="16"/>
              </w:rPr>
            </w:pPr>
          </w:p>
        </w:tc>
        <w:tc>
          <w:tcPr>
            <w:tcW w:w="573" w:type="dxa"/>
          </w:tcPr>
          <w:p w:rsidR="00F52B0E" w:rsidRDefault="00F52B0E">
            <w:pPr>
              <w:pStyle w:val="TableParagraph"/>
              <w:rPr>
                <w:sz w:val="16"/>
              </w:rPr>
            </w:pPr>
          </w:p>
        </w:tc>
        <w:tc>
          <w:tcPr>
            <w:tcW w:w="5897" w:type="dxa"/>
            <w:vMerge/>
            <w:tcBorders>
              <w:top w:val="nil"/>
            </w:tcBorders>
          </w:tcPr>
          <w:p w:rsidR="00F52B0E" w:rsidRDefault="00F52B0E">
            <w:pPr>
              <w:rPr>
                <w:sz w:val="2"/>
                <w:szCs w:val="2"/>
              </w:rPr>
            </w:pPr>
          </w:p>
        </w:tc>
        <w:tc>
          <w:tcPr>
            <w:tcW w:w="572" w:type="dxa"/>
            <w:vMerge/>
            <w:tcBorders>
              <w:top w:val="nil"/>
            </w:tcBorders>
          </w:tcPr>
          <w:p w:rsidR="00F52B0E" w:rsidRDefault="00F52B0E">
            <w:pPr>
              <w:rPr>
                <w:sz w:val="2"/>
                <w:szCs w:val="2"/>
              </w:rPr>
            </w:pPr>
          </w:p>
        </w:tc>
      </w:tr>
    </w:tbl>
    <w:p w:rsidR="00F52B0E" w:rsidRDefault="00B40872">
      <w:pPr>
        <w:rPr>
          <w:sz w:val="2"/>
          <w:szCs w:val="2"/>
        </w:rPr>
      </w:pPr>
      <w:r>
        <w:rPr>
          <w:noProof/>
          <w:lang w:val="en-US" w:eastAsia="en-US" w:bidi="ar-SA"/>
        </w:rPr>
        <w:drawing>
          <wp:anchor distT="0" distB="0" distL="0" distR="0" simplePos="0" relativeHeight="243889152" behindDoc="1" locked="0" layoutInCell="1" allowOverlap="1">
            <wp:simplePos x="0" y="0"/>
            <wp:positionH relativeFrom="page">
              <wp:posOffset>6986016</wp:posOffset>
            </wp:positionH>
            <wp:positionV relativeFrom="page">
              <wp:posOffset>9915143</wp:posOffset>
            </wp:positionV>
            <wp:extent cx="368173" cy="156463"/>
            <wp:effectExtent l="0" t="0" r="0" b="0"/>
            <wp:wrapNone/>
            <wp:docPr id="43" name="image2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 name="image26.png"/>
                    <pic:cNvPicPr/>
                  </pic:nvPicPr>
                  <pic:blipFill>
                    <a:blip r:embed="rId43" cstate="print"/>
                    <a:stretch>
                      <a:fillRect/>
                    </a:stretch>
                  </pic:blipFill>
                  <pic:spPr>
                    <a:xfrm>
                      <a:off x="0" y="0"/>
                      <a:ext cx="368173" cy="156463"/>
                    </a:xfrm>
                    <a:prstGeom prst="rect">
                      <a:avLst/>
                    </a:prstGeom>
                  </pic:spPr>
                </pic:pic>
              </a:graphicData>
            </a:graphic>
          </wp:anchor>
        </w:drawing>
      </w:r>
      <w:r>
        <w:rPr>
          <w:noProof/>
          <w:lang w:val="en-US" w:eastAsia="en-US" w:bidi="ar-SA"/>
        </w:rPr>
        <w:drawing>
          <wp:anchor distT="0" distB="0" distL="0" distR="0" simplePos="0" relativeHeight="243890176" behindDoc="1" locked="0" layoutInCell="1" allowOverlap="1">
            <wp:simplePos x="0" y="0"/>
            <wp:positionH relativeFrom="page">
              <wp:posOffset>3276600</wp:posOffset>
            </wp:positionH>
            <wp:positionV relativeFrom="page">
              <wp:posOffset>9983723</wp:posOffset>
            </wp:positionV>
            <wp:extent cx="3681984" cy="355091"/>
            <wp:effectExtent l="0" t="0" r="0" b="0"/>
            <wp:wrapNone/>
            <wp:docPr id="45" name="image2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 name="image27.png"/>
                    <pic:cNvPicPr/>
                  </pic:nvPicPr>
                  <pic:blipFill>
                    <a:blip r:embed="rId44" cstate="print"/>
                    <a:stretch>
                      <a:fillRect/>
                    </a:stretch>
                  </pic:blipFill>
                  <pic:spPr>
                    <a:xfrm>
                      <a:off x="0" y="0"/>
                      <a:ext cx="3681984" cy="355091"/>
                    </a:xfrm>
                    <a:prstGeom prst="rect">
                      <a:avLst/>
                    </a:prstGeom>
                  </pic:spPr>
                </pic:pic>
              </a:graphicData>
            </a:graphic>
          </wp:anchor>
        </w:drawing>
      </w:r>
      <w:r>
        <w:rPr>
          <w:noProof/>
          <w:lang w:val="en-US" w:eastAsia="en-US" w:bidi="ar-SA"/>
        </w:rPr>
        <mc:AlternateContent>
          <mc:Choice Requires="wps">
            <w:drawing>
              <wp:anchor distT="0" distB="0" distL="114300" distR="114300" simplePos="0" relativeHeight="251692032" behindDoc="0" locked="0" layoutInCell="1" allowOverlap="1">
                <wp:simplePos x="0" y="0"/>
                <wp:positionH relativeFrom="page">
                  <wp:posOffset>1022350</wp:posOffset>
                </wp:positionH>
                <wp:positionV relativeFrom="page">
                  <wp:posOffset>1237615</wp:posOffset>
                </wp:positionV>
                <wp:extent cx="5956300" cy="2957830"/>
                <wp:effectExtent l="0" t="0" r="0" b="0"/>
                <wp:wrapNone/>
                <wp:docPr id="268" name="Text Box 13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956300" cy="29578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tbl>
                            <w:tblPr>
                              <w:tblStyle w:val="TableNormal"/>
                              <w:tblW w:w="0" w:type="auto"/>
                              <w:tblInd w:w="7" w:type="dxa"/>
                              <w:tblLayout w:type="fixed"/>
                              <w:tblLook w:val="01E0" w:firstRow="1" w:lastRow="1" w:firstColumn="1" w:lastColumn="1" w:noHBand="0" w:noVBand="0"/>
                            </w:tblPr>
                            <w:tblGrid>
                              <w:gridCol w:w="7670"/>
                              <w:gridCol w:w="1709"/>
                            </w:tblGrid>
                            <w:tr w:rsidR="00F52B0E">
                              <w:trPr>
                                <w:trHeight w:val="396"/>
                              </w:trPr>
                              <w:tc>
                                <w:tcPr>
                                  <w:tcW w:w="7670" w:type="dxa"/>
                                </w:tcPr>
                                <w:p w:rsidR="00F52B0E" w:rsidRDefault="00F52B0E">
                                  <w:pPr>
                                    <w:pStyle w:val="TableParagraph"/>
                                    <w:rPr>
                                      <w:sz w:val="26"/>
                                    </w:rPr>
                                  </w:pPr>
                                </w:p>
                              </w:tc>
                              <w:tc>
                                <w:tcPr>
                                  <w:tcW w:w="1709" w:type="dxa"/>
                                </w:tcPr>
                                <w:p w:rsidR="00F52B0E" w:rsidRDefault="00F52B0E">
                                  <w:pPr>
                                    <w:pStyle w:val="TableParagraph"/>
                                    <w:rPr>
                                      <w:sz w:val="26"/>
                                    </w:rPr>
                                  </w:pPr>
                                </w:p>
                              </w:tc>
                            </w:tr>
                            <w:tr w:rsidR="00F52B0E">
                              <w:trPr>
                                <w:trHeight w:val="482"/>
                              </w:trPr>
                              <w:tc>
                                <w:tcPr>
                                  <w:tcW w:w="7670" w:type="dxa"/>
                                </w:tcPr>
                                <w:p w:rsidR="00F52B0E" w:rsidRDefault="00F52B0E">
                                  <w:pPr>
                                    <w:pStyle w:val="TableParagraph"/>
                                    <w:rPr>
                                      <w:sz w:val="26"/>
                                    </w:rPr>
                                  </w:pPr>
                                </w:p>
                              </w:tc>
                              <w:tc>
                                <w:tcPr>
                                  <w:tcW w:w="1709" w:type="dxa"/>
                                </w:tcPr>
                                <w:p w:rsidR="00F52B0E" w:rsidRDefault="00F52B0E">
                                  <w:pPr>
                                    <w:pStyle w:val="TableParagraph"/>
                                    <w:rPr>
                                      <w:sz w:val="26"/>
                                    </w:rPr>
                                  </w:pPr>
                                </w:p>
                              </w:tc>
                            </w:tr>
                            <w:tr w:rsidR="00F52B0E">
                              <w:trPr>
                                <w:trHeight w:val="482"/>
                              </w:trPr>
                              <w:tc>
                                <w:tcPr>
                                  <w:tcW w:w="7670" w:type="dxa"/>
                                </w:tcPr>
                                <w:p w:rsidR="00F52B0E" w:rsidRDefault="00F52B0E">
                                  <w:pPr>
                                    <w:pStyle w:val="TableParagraph"/>
                                    <w:rPr>
                                      <w:sz w:val="26"/>
                                    </w:rPr>
                                  </w:pPr>
                                </w:p>
                              </w:tc>
                              <w:tc>
                                <w:tcPr>
                                  <w:tcW w:w="1709" w:type="dxa"/>
                                </w:tcPr>
                                <w:p w:rsidR="00F52B0E" w:rsidRDefault="00F52B0E">
                                  <w:pPr>
                                    <w:pStyle w:val="TableParagraph"/>
                                    <w:rPr>
                                      <w:sz w:val="26"/>
                                    </w:rPr>
                                  </w:pPr>
                                </w:p>
                              </w:tc>
                            </w:tr>
                            <w:tr w:rsidR="00F52B0E">
                              <w:trPr>
                                <w:trHeight w:val="482"/>
                              </w:trPr>
                              <w:tc>
                                <w:tcPr>
                                  <w:tcW w:w="7670" w:type="dxa"/>
                                </w:tcPr>
                                <w:p w:rsidR="00F52B0E" w:rsidRDefault="00F52B0E">
                                  <w:pPr>
                                    <w:pStyle w:val="TableParagraph"/>
                                    <w:rPr>
                                      <w:sz w:val="26"/>
                                    </w:rPr>
                                  </w:pPr>
                                </w:p>
                              </w:tc>
                              <w:tc>
                                <w:tcPr>
                                  <w:tcW w:w="1709" w:type="dxa"/>
                                </w:tcPr>
                                <w:p w:rsidR="00F52B0E" w:rsidRDefault="00F52B0E">
                                  <w:pPr>
                                    <w:pStyle w:val="TableParagraph"/>
                                    <w:rPr>
                                      <w:sz w:val="26"/>
                                    </w:rPr>
                                  </w:pPr>
                                </w:p>
                              </w:tc>
                            </w:tr>
                            <w:tr w:rsidR="00F52B0E">
                              <w:trPr>
                                <w:trHeight w:val="483"/>
                              </w:trPr>
                              <w:tc>
                                <w:tcPr>
                                  <w:tcW w:w="7670" w:type="dxa"/>
                                </w:tcPr>
                                <w:p w:rsidR="00F52B0E" w:rsidRDefault="00F52B0E">
                                  <w:pPr>
                                    <w:pStyle w:val="TableParagraph"/>
                                    <w:rPr>
                                      <w:sz w:val="26"/>
                                    </w:rPr>
                                  </w:pPr>
                                </w:p>
                              </w:tc>
                              <w:tc>
                                <w:tcPr>
                                  <w:tcW w:w="1709" w:type="dxa"/>
                                </w:tcPr>
                                <w:p w:rsidR="00F52B0E" w:rsidRDefault="00F52B0E">
                                  <w:pPr>
                                    <w:pStyle w:val="TableParagraph"/>
                                    <w:rPr>
                                      <w:sz w:val="26"/>
                                    </w:rPr>
                                  </w:pPr>
                                </w:p>
                              </w:tc>
                            </w:tr>
                            <w:tr w:rsidR="00F52B0E">
                              <w:trPr>
                                <w:trHeight w:val="483"/>
                              </w:trPr>
                              <w:tc>
                                <w:tcPr>
                                  <w:tcW w:w="7670" w:type="dxa"/>
                                </w:tcPr>
                                <w:p w:rsidR="00F52B0E" w:rsidRDefault="00F52B0E">
                                  <w:pPr>
                                    <w:pStyle w:val="TableParagraph"/>
                                    <w:rPr>
                                      <w:sz w:val="26"/>
                                    </w:rPr>
                                  </w:pPr>
                                </w:p>
                              </w:tc>
                              <w:tc>
                                <w:tcPr>
                                  <w:tcW w:w="1709" w:type="dxa"/>
                                </w:tcPr>
                                <w:p w:rsidR="00F52B0E" w:rsidRDefault="00F52B0E">
                                  <w:pPr>
                                    <w:pStyle w:val="TableParagraph"/>
                                    <w:rPr>
                                      <w:sz w:val="26"/>
                                    </w:rPr>
                                  </w:pPr>
                                </w:p>
                              </w:tc>
                            </w:tr>
                            <w:tr w:rsidR="00F52B0E">
                              <w:trPr>
                                <w:trHeight w:val="482"/>
                              </w:trPr>
                              <w:tc>
                                <w:tcPr>
                                  <w:tcW w:w="7670" w:type="dxa"/>
                                </w:tcPr>
                                <w:p w:rsidR="00F52B0E" w:rsidRDefault="00F52B0E">
                                  <w:pPr>
                                    <w:pStyle w:val="TableParagraph"/>
                                    <w:rPr>
                                      <w:sz w:val="26"/>
                                    </w:rPr>
                                  </w:pPr>
                                </w:p>
                              </w:tc>
                              <w:tc>
                                <w:tcPr>
                                  <w:tcW w:w="1709" w:type="dxa"/>
                                </w:tcPr>
                                <w:p w:rsidR="00F52B0E" w:rsidRDefault="00F52B0E">
                                  <w:pPr>
                                    <w:pStyle w:val="TableParagraph"/>
                                    <w:rPr>
                                      <w:sz w:val="26"/>
                                    </w:rPr>
                                  </w:pPr>
                                </w:p>
                              </w:tc>
                            </w:tr>
                            <w:tr w:rsidR="00F52B0E">
                              <w:trPr>
                                <w:trHeight w:val="482"/>
                              </w:trPr>
                              <w:tc>
                                <w:tcPr>
                                  <w:tcW w:w="7670" w:type="dxa"/>
                                </w:tcPr>
                                <w:p w:rsidR="00F52B0E" w:rsidRDefault="00F52B0E">
                                  <w:pPr>
                                    <w:pStyle w:val="TableParagraph"/>
                                    <w:rPr>
                                      <w:sz w:val="26"/>
                                    </w:rPr>
                                  </w:pPr>
                                </w:p>
                              </w:tc>
                              <w:tc>
                                <w:tcPr>
                                  <w:tcW w:w="1709" w:type="dxa"/>
                                </w:tcPr>
                                <w:p w:rsidR="00F52B0E" w:rsidRDefault="00F52B0E">
                                  <w:pPr>
                                    <w:pStyle w:val="TableParagraph"/>
                                    <w:rPr>
                                      <w:sz w:val="26"/>
                                    </w:rPr>
                                  </w:pPr>
                                </w:p>
                              </w:tc>
                            </w:tr>
                            <w:tr w:rsidR="00F52B0E">
                              <w:trPr>
                                <w:trHeight w:val="483"/>
                              </w:trPr>
                              <w:tc>
                                <w:tcPr>
                                  <w:tcW w:w="7670" w:type="dxa"/>
                                </w:tcPr>
                                <w:p w:rsidR="00F52B0E" w:rsidRDefault="00F52B0E">
                                  <w:pPr>
                                    <w:pStyle w:val="TableParagraph"/>
                                    <w:rPr>
                                      <w:sz w:val="26"/>
                                    </w:rPr>
                                  </w:pPr>
                                </w:p>
                              </w:tc>
                              <w:tc>
                                <w:tcPr>
                                  <w:tcW w:w="1709" w:type="dxa"/>
                                </w:tcPr>
                                <w:p w:rsidR="00F52B0E" w:rsidRDefault="00F52B0E">
                                  <w:pPr>
                                    <w:pStyle w:val="TableParagraph"/>
                                    <w:rPr>
                                      <w:sz w:val="26"/>
                                    </w:rPr>
                                  </w:pPr>
                                </w:p>
                              </w:tc>
                            </w:tr>
                            <w:tr w:rsidR="00F52B0E">
                              <w:trPr>
                                <w:trHeight w:val="397"/>
                              </w:trPr>
                              <w:tc>
                                <w:tcPr>
                                  <w:tcW w:w="7670" w:type="dxa"/>
                                </w:tcPr>
                                <w:p w:rsidR="00F52B0E" w:rsidRDefault="00F52B0E">
                                  <w:pPr>
                                    <w:pStyle w:val="TableParagraph"/>
                                    <w:rPr>
                                      <w:sz w:val="26"/>
                                    </w:rPr>
                                  </w:pPr>
                                </w:p>
                              </w:tc>
                              <w:tc>
                                <w:tcPr>
                                  <w:tcW w:w="1709" w:type="dxa"/>
                                </w:tcPr>
                                <w:p w:rsidR="00F52B0E" w:rsidRDefault="00F52B0E">
                                  <w:pPr>
                                    <w:pStyle w:val="TableParagraph"/>
                                    <w:rPr>
                                      <w:sz w:val="26"/>
                                    </w:rPr>
                                  </w:pPr>
                                </w:p>
                              </w:tc>
                            </w:tr>
                          </w:tbl>
                          <w:p w:rsidR="00F52B0E" w:rsidRDefault="00F52B0E">
                            <w:pPr>
                              <w:pStyle w:val="a3"/>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35" o:spid="_x0000_s1028" type="#_x0000_t202" style="position:absolute;margin-left:80.5pt;margin-top:97.45pt;width:469pt;height:232.9pt;z-index:25169203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" filled="f" stroked="f">
                <v:textbox inset="0,0,0,0">
                  <w:txbxContent>
                    <w:tbl>
                      <w:tblPr>
                        <w:tblStyle w:val="TableNormal"/>
                        <w:tblW w:w="0" w:type="auto"/>
                        <w:tblInd w:w="7" w:type="dxa"/>
                        <w:tblLayout w:type="fixed"/>
                        <w:tblLook w:val="01E0" w:firstRow="1" w:lastRow="1" w:firstColumn="1" w:lastColumn="1" w:noHBand="0" w:noVBand="0"/>
                      </w:tblPr>
                      <w:tblGrid>
                        <w:gridCol w:w="7670"/>
                        <w:gridCol w:w="1709"/>
                      </w:tblGrid>
                      <w:tr w:rsidR="00F52B0E">
                        <w:trPr>
                          <w:trHeight w:val="396"/>
                        </w:trPr>
                        <w:tc>
                          <w:tcPr>
                            <w:tcW w:w="7670" w:type="dxa"/>
                          </w:tcPr>
                          <w:p w:rsidR="00F52B0E" w:rsidRDefault="00F52B0E">
                            <w:pPr>
                              <w:pStyle w:val="TableParagraph"/>
                              <w:rPr>
                                <w:sz w:val="26"/>
                              </w:rPr>
                            </w:pPr>
                          </w:p>
                        </w:tc>
                        <w:tc>
                          <w:tcPr>
                            <w:tcW w:w="1709" w:type="dxa"/>
                          </w:tcPr>
                          <w:p w:rsidR="00F52B0E" w:rsidRDefault="00F52B0E">
                            <w:pPr>
                              <w:pStyle w:val="TableParagraph"/>
                              <w:rPr>
                                <w:sz w:val="26"/>
                              </w:rPr>
                            </w:pPr>
                          </w:p>
                        </w:tc>
                      </w:tr>
                      <w:tr w:rsidR="00F52B0E">
                        <w:trPr>
                          <w:trHeight w:val="482"/>
                        </w:trPr>
                        <w:tc>
                          <w:tcPr>
                            <w:tcW w:w="7670" w:type="dxa"/>
                          </w:tcPr>
                          <w:p w:rsidR="00F52B0E" w:rsidRDefault="00F52B0E">
                            <w:pPr>
                              <w:pStyle w:val="TableParagraph"/>
                              <w:rPr>
                                <w:sz w:val="26"/>
                              </w:rPr>
                            </w:pPr>
                          </w:p>
                        </w:tc>
                        <w:tc>
                          <w:tcPr>
                            <w:tcW w:w="1709" w:type="dxa"/>
                          </w:tcPr>
                          <w:p w:rsidR="00F52B0E" w:rsidRDefault="00F52B0E">
                            <w:pPr>
                              <w:pStyle w:val="TableParagraph"/>
                              <w:rPr>
                                <w:sz w:val="26"/>
                              </w:rPr>
                            </w:pPr>
                          </w:p>
                        </w:tc>
                      </w:tr>
                      <w:tr w:rsidR="00F52B0E">
                        <w:trPr>
                          <w:trHeight w:val="482"/>
                        </w:trPr>
                        <w:tc>
                          <w:tcPr>
                            <w:tcW w:w="7670" w:type="dxa"/>
                          </w:tcPr>
                          <w:p w:rsidR="00F52B0E" w:rsidRDefault="00F52B0E">
                            <w:pPr>
                              <w:pStyle w:val="TableParagraph"/>
                              <w:rPr>
                                <w:sz w:val="26"/>
                              </w:rPr>
                            </w:pPr>
                          </w:p>
                        </w:tc>
                        <w:tc>
                          <w:tcPr>
                            <w:tcW w:w="1709" w:type="dxa"/>
                          </w:tcPr>
                          <w:p w:rsidR="00F52B0E" w:rsidRDefault="00F52B0E">
                            <w:pPr>
                              <w:pStyle w:val="TableParagraph"/>
                              <w:rPr>
                                <w:sz w:val="26"/>
                              </w:rPr>
                            </w:pPr>
                          </w:p>
                        </w:tc>
                      </w:tr>
                      <w:tr w:rsidR="00F52B0E">
                        <w:trPr>
                          <w:trHeight w:val="482"/>
                        </w:trPr>
                        <w:tc>
                          <w:tcPr>
                            <w:tcW w:w="7670" w:type="dxa"/>
                          </w:tcPr>
                          <w:p w:rsidR="00F52B0E" w:rsidRDefault="00F52B0E">
                            <w:pPr>
                              <w:pStyle w:val="TableParagraph"/>
                              <w:rPr>
                                <w:sz w:val="26"/>
                              </w:rPr>
                            </w:pPr>
                          </w:p>
                        </w:tc>
                        <w:tc>
                          <w:tcPr>
                            <w:tcW w:w="1709" w:type="dxa"/>
                          </w:tcPr>
                          <w:p w:rsidR="00F52B0E" w:rsidRDefault="00F52B0E">
                            <w:pPr>
                              <w:pStyle w:val="TableParagraph"/>
                              <w:rPr>
                                <w:sz w:val="26"/>
                              </w:rPr>
                            </w:pPr>
                          </w:p>
                        </w:tc>
                      </w:tr>
                      <w:tr w:rsidR="00F52B0E">
                        <w:trPr>
                          <w:trHeight w:val="483"/>
                        </w:trPr>
                        <w:tc>
                          <w:tcPr>
                            <w:tcW w:w="7670" w:type="dxa"/>
                          </w:tcPr>
                          <w:p w:rsidR="00F52B0E" w:rsidRDefault="00F52B0E">
                            <w:pPr>
                              <w:pStyle w:val="TableParagraph"/>
                              <w:rPr>
                                <w:sz w:val="26"/>
                              </w:rPr>
                            </w:pPr>
                          </w:p>
                        </w:tc>
                        <w:tc>
                          <w:tcPr>
                            <w:tcW w:w="1709" w:type="dxa"/>
                          </w:tcPr>
                          <w:p w:rsidR="00F52B0E" w:rsidRDefault="00F52B0E">
                            <w:pPr>
                              <w:pStyle w:val="TableParagraph"/>
                              <w:rPr>
                                <w:sz w:val="26"/>
                              </w:rPr>
                            </w:pPr>
                          </w:p>
                        </w:tc>
                      </w:tr>
                      <w:tr w:rsidR="00F52B0E">
                        <w:trPr>
                          <w:trHeight w:val="483"/>
                        </w:trPr>
                        <w:tc>
                          <w:tcPr>
                            <w:tcW w:w="7670" w:type="dxa"/>
                          </w:tcPr>
                          <w:p w:rsidR="00F52B0E" w:rsidRDefault="00F52B0E">
                            <w:pPr>
                              <w:pStyle w:val="TableParagraph"/>
                              <w:rPr>
                                <w:sz w:val="26"/>
                              </w:rPr>
                            </w:pPr>
                          </w:p>
                        </w:tc>
                        <w:tc>
                          <w:tcPr>
                            <w:tcW w:w="1709" w:type="dxa"/>
                          </w:tcPr>
                          <w:p w:rsidR="00F52B0E" w:rsidRDefault="00F52B0E">
                            <w:pPr>
                              <w:pStyle w:val="TableParagraph"/>
                              <w:rPr>
                                <w:sz w:val="26"/>
                              </w:rPr>
                            </w:pPr>
                          </w:p>
                        </w:tc>
                      </w:tr>
                      <w:tr w:rsidR="00F52B0E">
                        <w:trPr>
                          <w:trHeight w:val="482"/>
                        </w:trPr>
                        <w:tc>
                          <w:tcPr>
                            <w:tcW w:w="7670" w:type="dxa"/>
                          </w:tcPr>
                          <w:p w:rsidR="00F52B0E" w:rsidRDefault="00F52B0E">
                            <w:pPr>
                              <w:pStyle w:val="TableParagraph"/>
                              <w:rPr>
                                <w:sz w:val="26"/>
                              </w:rPr>
                            </w:pPr>
                          </w:p>
                        </w:tc>
                        <w:tc>
                          <w:tcPr>
                            <w:tcW w:w="1709" w:type="dxa"/>
                          </w:tcPr>
                          <w:p w:rsidR="00F52B0E" w:rsidRDefault="00F52B0E">
                            <w:pPr>
                              <w:pStyle w:val="TableParagraph"/>
                              <w:rPr>
                                <w:sz w:val="26"/>
                              </w:rPr>
                            </w:pPr>
                          </w:p>
                        </w:tc>
                      </w:tr>
                      <w:tr w:rsidR="00F52B0E">
                        <w:trPr>
                          <w:trHeight w:val="482"/>
                        </w:trPr>
                        <w:tc>
                          <w:tcPr>
                            <w:tcW w:w="7670" w:type="dxa"/>
                          </w:tcPr>
                          <w:p w:rsidR="00F52B0E" w:rsidRDefault="00F52B0E">
                            <w:pPr>
                              <w:pStyle w:val="TableParagraph"/>
                              <w:rPr>
                                <w:sz w:val="26"/>
                              </w:rPr>
                            </w:pPr>
                          </w:p>
                        </w:tc>
                        <w:tc>
                          <w:tcPr>
                            <w:tcW w:w="1709" w:type="dxa"/>
                          </w:tcPr>
                          <w:p w:rsidR="00F52B0E" w:rsidRDefault="00F52B0E">
                            <w:pPr>
                              <w:pStyle w:val="TableParagraph"/>
                              <w:rPr>
                                <w:sz w:val="26"/>
                              </w:rPr>
                            </w:pPr>
                          </w:p>
                        </w:tc>
                      </w:tr>
                      <w:tr w:rsidR="00F52B0E">
                        <w:trPr>
                          <w:trHeight w:val="483"/>
                        </w:trPr>
                        <w:tc>
                          <w:tcPr>
                            <w:tcW w:w="7670" w:type="dxa"/>
                          </w:tcPr>
                          <w:p w:rsidR="00F52B0E" w:rsidRDefault="00F52B0E">
                            <w:pPr>
                              <w:pStyle w:val="TableParagraph"/>
                              <w:rPr>
                                <w:sz w:val="26"/>
                              </w:rPr>
                            </w:pPr>
                          </w:p>
                        </w:tc>
                        <w:tc>
                          <w:tcPr>
                            <w:tcW w:w="1709" w:type="dxa"/>
                          </w:tcPr>
                          <w:p w:rsidR="00F52B0E" w:rsidRDefault="00F52B0E">
                            <w:pPr>
                              <w:pStyle w:val="TableParagraph"/>
                              <w:rPr>
                                <w:sz w:val="26"/>
                              </w:rPr>
                            </w:pPr>
                          </w:p>
                        </w:tc>
                      </w:tr>
                      <w:tr w:rsidR="00F52B0E">
                        <w:trPr>
                          <w:trHeight w:val="397"/>
                        </w:trPr>
                        <w:tc>
                          <w:tcPr>
                            <w:tcW w:w="7670" w:type="dxa"/>
                          </w:tcPr>
                          <w:p w:rsidR="00F52B0E" w:rsidRDefault="00F52B0E">
                            <w:pPr>
                              <w:pStyle w:val="TableParagraph"/>
                              <w:rPr>
                                <w:sz w:val="26"/>
                              </w:rPr>
                            </w:pPr>
                          </w:p>
                        </w:tc>
                        <w:tc>
                          <w:tcPr>
                            <w:tcW w:w="1709" w:type="dxa"/>
                          </w:tcPr>
                          <w:p w:rsidR="00F52B0E" w:rsidRDefault="00F52B0E">
                            <w:pPr>
                              <w:pStyle w:val="TableParagraph"/>
                              <w:rPr>
                                <w:sz w:val="26"/>
                              </w:rPr>
                            </w:pPr>
                          </w:p>
                        </w:tc>
                      </w:tr>
                    </w:tbl>
                    <w:p w:rsidR="00F52B0E" w:rsidRDefault="00F52B0E">
                      <w:pPr>
                        <w:pStyle w:val="a3"/>
                      </w:pPr>
                    </w:p>
                  </w:txbxContent>
                </v:textbox>
                <w10:wrap anchorx="page" anchory="page"/>
              </v:shape>
            </w:pict>
          </mc:Fallback>
        </mc:AlternateContent>
      </w:r>
    </w:p>
    <w:p w:rsidR="00F52B0E" w:rsidRDefault="00F52B0E">
      <w:pPr>
        <w:rPr>
          <w:sz w:val="2"/>
          <w:szCs w:val="2"/>
        </w:rPr>
        <w:sectPr w:rsidR="00F52B0E">
          <w:pgSz w:w="11910" w:h="16840"/>
          <w:pgMar w:top="280" w:right="120" w:bottom="280" w:left="780" w:header="720" w:footer="720" w:gutter="0"/>
          <w:cols w:space="720"/>
        </w:sectPr>
      </w:pPr>
    </w:p>
    <w:p w:rsidR="00F52B0E" w:rsidRDefault="00F52B0E">
      <w:pPr>
        <w:pStyle w:val="a3"/>
        <w:rPr>
          <w:sz w:val="20"/>
        </w:rPr>
      </w:pPr>
    </w:p>
    <w:p w:rsidR="00F52B0E" w:rsidRDefault="00F52B0E">
      <w:pPr>
        <w:pStyle w:val="a3"/>
        <w:rPr>
          <w:sz w:val="20"/>
        </w:rPr>
      </w:pPr>
    </w:p>
    <w:p w:rsidR="00F52B0E" w:rsidRDefault="00F52B0E">
      <w:pPr>
        <w:pStyle w:val="a3"/>
        <w:rPr>
          <w:sz w:val="20"/>
        </w:rPr>
      </w:pPr>
    </w:p>
    <w:p w:rsidR="00F52B0E" w:rsidRDefault="00F52B0E">
      <w:pPr>
        <w:pStyle w:val="a3"/>
        <w:rPr>
          <w:sz w:val="20"/>
        </w:rPr>
      </w:pPr>
    </w:p>
    <w:p w:rsidR="00F52B0E" w:rsidRDefault="00F52B0E">
      <w:pPr>
        <w:pStyle w:val="a3"/>
        <w:rPr>
          <w:sz w:val="20"/>
        </w:rPr>
      </w:pPr>
    </w:p>
    <w:p w:rsidR="00F52B0E" w:rsidRDefault="00F52B0E">
      <w:pPr>
        <w:pStyle w:val="a3"/>
        <w:rPr>
          <w:sz w:val="20"/>
        </w:rPr>
      </w:pPr>
    </w:p>
    <w:p w:rsidR="00F52B0E" w:rsidRDefault="00F52B0E">
      <w:pPr>
        <w:pStyle w:val="a3"/>
        <w:rPr>
          <w:sz w:val="20"/>
        </w:rPr>
      </w:pPr>
    </w:p>
    <w:p w:rsidR="00F52B0E" w:rsidRDefault="00F52B0E">
      <w:pPr>
        <w:pStyle w:val="a3"/>
        <w:rPr>
          <w:sz w:val="20"/>
        </w:rPr>
      </w:pPr>
    </w:p>
    <w:p w:rsidR="00F52B0E" w:rsidRDefault="00F52B0E">
      <w:pPr>
        <w:pStyle w:val="a3"/>
        <w:rPr>
          <w:sz w:val="20"/>
        </w:rPr>
      </w:pPr>
    </w:p>
    <w:p w:rsidR="00F52B0E" w:rsidRDefault="00F52B0E">
      <w:pPr>
        <w:pStyle w:val="a3"/>
        <w:rPr>
          <w:sz w:val="20"/>
        </w:rPr>
      </w:pPr>
    </w:p>
    <w:p w:rsidR="00F52B0E" w:rsidRDefault="00F52B0E">
      <w:pPr>
        <w:pStyle w:val="a3"/>
        <w:rPr>
          <w:sz w:val="20"/>
        </w:rPr>
      </w:pPr>
    </w:p>
    <w:p w:rsidR="00F52B0E" w:rsidRDefault="00F52B0E">
      <w:pPr>
        <w:pStyle w:val="a3"/>
        <w:rPr>
          <w:sz w:val="20"/>
        </w:rPr>
      </w:pPr>
    </w:p>
    <w:p w:rsidR="00F52B0E" w:rsidRDefault="00F52B0E">
      <w:pPr>
        <w:pStyle w:val="a3"/>
        <w:rPr>
          <w:sz w:val="20"/>
        </w:rPr>
      </w:pPr>
    </w:p>
    <w:p w:rsidR="00F52B0E" w:rsidRDefault="00F52B0E">
      <w:pPr>
        <w:pStyle w:val="a3"/>
        <w:rPr>
          <w:sz w:val="20"/>
        </w:rPr>
      </w:pPr>
    </w:p>
    <w:p w:rsidR="00F52B0E" w:rsidRDefault="00F52B0E">
      <w:pPr>
        <w:pStyle w:val="a3"/>
        <w:rPr>
          <w:sz w:val="20"/>
        </w:rPr>
      </w:pPr>
    </w:p>
    <w:p w:rsidR="00F52B0E" w:rsidRDefault="00F52B0E">
      <w:pPr>
        <w:pStyle w:val="a3"/>
        <w:rPr>
          <w:sz w:val="20"/>
        </w:rPr>
      </w:pPr>
    </w:p>
    <w:p w:rsidR="00F52B0E" w:rsidRDefault="00F52B0E">
      <w:pPr>
        <w:pStyle w:val="a3"/>
        <w:rPr>
          <w:sz w:val="20"/>
        </w:rPr>
      </w:pPr>
    </w:p>
    <w:p w:rsidR="00F52B0E" w:rsidRDefault="00B40872">
      <w:pPr>
        <w:pStyle w:val="1"/>
      </w:pPr>
      <w:r>
        <w:t>Пояснювальна записка</w:t>
      </w:r>
    </w:p>
    <w:p w:rsidR="00F52B0E" w:rsidRDefault="00B40872">
      <w:pPr>
        <w:pStyle w:val="2"/>
      </w:pPr>
      <w:r>
        <w:t>до дипломного проекту</w:t>
      </w:r>
    </w:p>
    <w:p w:rsidR="00F52B0E" w:rsidRDefault="00B40872">
      <w:pPr>
        <w:pStyle w:val="3"/>
      </w:pPr>
      <w:r>
        <w:t>на тему: «Система інтерактивного планування особистого розкладу занять в спортзалі (клієнтська частина)»</w:t>
      </w:r>
    </w:p>
    <w:p w:rsidR="00F52B0E" w:rsidRDefault="00F52B0E">
      <w:pPr>
        <w:pStyle w:val="a3"/>
        <w:rPr>
          <w:sz w:val="34"/>
        </w:rPr>
      </w:pPr>
    </w:p>
    <w:p w:rsidR="00F52B0E" w:rsidRDefault="00F52B0E">
      <w:pPr>
        <w:pStyle w:val="a3"/>
        <w:rPr>
          <w:sz w:val="34"/>
        </w:rPr>
      </w:pPr>
    </w:p>
    <w:p w:rsidR="00F52B0E" w:rsidRDefault="00F52B0E">
      <w:pPr>
        <w:pStyle w:val="a3"/>
        <w:rPr>
          <w:sz w:val="34"/>
        </w:rPr>
      </w:pPr>
    </w:p>
    <w:p w:rsidR="00F52B0E" w:rsidRDefault="00F52B0E">
      <w:pPr>
        <w:pStyle w:val="a3"/>
        <w:rPr>
          <w:sz w:val="34"/>
        </w:rPr>
      </w:pPr>
    </w:p>
    <w:p w:rsidR="00F52B0E" w:rsidRDefault="00F52B0E">
      <w:pPr>
        <w:pStyle w:val="a3"/>
        <w:rPr>
          <w:sz w:val="34"/>
        </w:rPr>
      </w:pPr>
    </w:p>
    <w:p w:rsidR="00F52B0E" w:rsidRDefault="00F52B0E">
      <w:pPr>
        <w:pStyle w:val="a3"/>
        <w:rPr>
          <w:sz w:val="34"/>
        </w:rPr>
      </w:pPr>
    </w:p>
    <w:p w:rsidR="00F52B0E" w:rsidRDefault="00F52B0E">
      <w:pPr>
        <w:pStyle w:val="a3"/>
        <w:rPr>
          <w:sz w:val="34"/>
        </w:rPr>
      </w:pPr>
    </w:p>
    <w:p w:rsidR="00F52B0E" w:rsidRDefault="00F52B0E">
      <w:pPr>
        <w:pStyle w:val="a3"/>
        <w:rPr>
          <w:sz w:val="34"/>
        </w:rPr>
      </w:pPr>
    </w:p>
    <w:p w:rsidR="00F52B0E" w:rsidRDefault="00F52B0E">
      <w:pPr>
        <w:pStyle w:val="a3"/>
        <w:rPr>
          <w:sz w:val="34"/>
        </w:rPr>
      </w:pPr>
    </w:p>
    <w:p w:rsidR="00F52B0E" w:rsidRDefault="00F52B0E">
      <w:pPr>
        <w:pStyle w:val="a3"/>
        <w:rPr>
          <w:sz w:val="34"/>
        </w:rPr>
      </w:pPr>
    </w:p>
    <w:p w:rsidR="00F52B0E" w:rsidRDefault="00F52B0E">
      <w:pPr>
        <w:pStyle w:val="a3"/>
        <w:rPr>
          <w:sz w:val="34"/>
        </w:rPr>
      </w:pPr>
    </w:p>
    <w:p w:rsidR="00F52B0E" w:rsidRDefault="00F52B0E">
      <w:pPr>
        <w:pStyle w:val="a3"/>
        <w:rPr>
          <w:sz w:val="34"/>
        </w:rPr>
      </w:pPr>
    </w:p>
    <w:p w:rsidR="00F52B0E" w:rsidRDefault="00F52B0E">
      <w:pPr>
        <w:pStyle w:val="a3"/>
        <w:rPr>
          <w:sz w:val="34"/>
        </w:rPr>
      </w:pPr>
    </w:p>
    <w:p w:rsidR="00F52B0E" w:rsidRDefault="00F52B0E">
      <w:pPr>
        <w:pStyle w:val="a3"/>
        <w:rPr>
          <w:sz w:val="34"/>
        </w:rPr>
      </w:pPr>
    </w:p>
    <w:p w:rsidR="00F52B0E" w:rsidRDefault="00F52B0E">
      <w:pPr>
        <w:pStyle w:val="a3"/>
        <w:rPr>
          <w:sz w:val="34"/>
        </w:rPr>
      </w:pPr>
    </w:p>
    <w:p w:rsidR="00F52B0E" w:rsidRDefault="00F52B0E">
      <w:pPr>
        <w:pStyle w:val="a3"/>
        <w:rPr>
          <w:sz w:val="34"/>
        </w:rPr>
      </w:pPr>
    </w:p>
    <w:p w:rsidR="00F52B0E" w:rsidRDefault="00F52B0E">
      <w:pPr>
        <w:pStyle w:val="a3"/>
        <w:rPr>
          <w:sz w:val="34"/>
        </w:rPr>
      </w:pPr>
    </w:p>
    <w:p w:rsidR="00F52B0E" w:rsidRDefault="00F52B0E">
      <w:pPr>
        <w:pStyle w:val="a3"/>
        <w:rPr>
          <w:sz w:val="34"/>
        </w:rPr>
      </w:pPr>
    </w:p>
    <w:p w:rsidR="00F52B0E" w:rsidRDefault="00F52B0E">
      <w:pPr>
        <w:pStyle w:val="a3"/>
        <w:spacing w:before="5"/>
        <w:rPr>
          <w:sz w:val="45"/>
        </w:rPr>
      </w:pPr>
    </w:p>
    <w:p w:rsidR="00F52B0E" w:rsidRDefault="00B40872">
      <w:pPr>
        <w:pStyle w:val="a3"/>
        <w:spacing w:before="1"/>
        <w:ind w:left="742" w:right="547"/>
        <w:jc w:val="center"/>
      </w:pPr>
      <w:r>
        <w:t>Київ – 2019</w:t>
      </w:r>
    </w:p>
    <w:p w:rsidR="00F52B0E" w:rsidRDefault="00F52B0E">
      <w:pPr>
        <w:jc w:val="center"/>
        <w:sectPr w:rsidR="00F52B0E">
          <w:pgSz w:w="11910" w:h="16840"/>
          <w:pgMar w:top="1580" w:right="120" w:bottom="280" w:left="780" w:header="720" w:footer="720" w:gutter="0"/>
          <w:cols w:space="720"/>
        </w:sectPr>
      </w:pPr>
    </w:p>
    <w:tbl>
      <w:tblPr>
        <w:tblStyle w:val="TableNormal"/>
        <w:tblW w:w="0" w:type="auto"/>
        <w:tblInd w:w="325"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526"/>
        <w:gridCol w:w="629"/>
        <w:gridCol w:w="1443"/>
        <w:gridCol w:w="865"/>
        <w:gridCol w:w="578"/>
        <w:gridCol w:w="3461"/>
        <w:gridCol w:w="287"/>
        <w:gridCol w:w="288"/>
        <w:gridCol w:w="292"/>
        <w:gridCol w:w="863"/>
        <w:gridCol w:w="1326"/>
      </w:tblGrid>
      <w:tr w:rsidR="00F52B0E">
        <w:trPr>
          <w:trHeight w:val="13961"/>
        </w:trPr>
        <w:tc>
          <w:tcPr>
            <w:tcW w:w="10558" w:type="dxa"/>
            <w:gridSpan w:val="11"/>
          </w:tcPr>
          <w:p w:rsidR="00F52B0E" w:rsidRDefault="00F52B0E">
            <w:pPr>
              <w:pStyle w:val="TableParagraph"/>
              <w:rPr>
                <w:sz w:val="34"/>
              </w:rPr>
            </w:pPr>
          </w:p>
          <w:p w:rsidR="00F52B0E" w:rsidRDefault="00F52B0E">
            <w:pPr>
              <w:pStyle w:val="TableParagraph"/>
              <w:rPr>
                <w:sz w:val="34"/>
              </w:rPr>
            </w:pPr>
          </w:p>
          <w:p w:rsidR="00F52B0E" w:rsidRDefault="00B40872">
            <w:pPr>
              <w:pStyle w:val="TableParagraph"/>
              <w:spacing w:before="210"/>
              <w:ind w:left="78"/>
              <w:jc w:val="center"/>
              <w:rPr>
                <w:sz w:val="32"/>
              </w:rPr>
            </w:pPr>
            <w:r>
              <w:rPr>
                <w:sz w:val="32"/>
              </w:rPr>
              <w:t>ЗМІСТ</w:t>
            </w:r>
          </w:p>
          <w:p w:rsidR="00F52B0E" w:rsidRDefault="00B40872">
            <w:pPr>
              <w:pStyle w:val="TableParagraph"/>
              <w:tabs>
                <w:tab w:val="left" w:leader="dot" w:pos="9280"/>
              </w:tabs>
              <w:spacing w:before="29"/>
              <w:ind w:left="639"/>
              <w:jc w:val="center"/>
              <w:rPr>
                <w:sz w:val="28"/>
              </w:rPr>
            </w:pPr>
            <w:hyperlink w:anchor="_bookmark8" w:history="1">
              <w:r>
                <w:rPr>
                  <w:sz w:val="28"/>
                </w:rPr>
                <w:t>ПЕРЕЛІК ТЕРМІНІВ</w:t>
              </w:r>
              <w:r>
                <w:rPr>
                  <w:spacing w:val="-8"/>
                  <w:sz w:val="28"/>
                </w:rPr>
                <w:t xml:space="preserve"> </w:t>
              </w:r>
              <w:r>
                <w:rPr>
                  <w:sz w:val="28"/>
                </w:rPr>
                <w:t>ТА</w:t>
              </w:r>
              <w:r>
                <w:rPr>
                  <w:spacing w:val="-3"/>
                  <w:sz w:val="28"/>
                </w:rPr>
                <w:t xml:space="preserve"> </w:t>
              </w:r>
              <w:r>
                <w:rPr>
                  <w:sz w:val="28"/>
                </w:rPr>
                <w:t>СКОРОЧЕНЬ</w:t>
              </w:r>
              <w:r>
                <w:rPr>
                  <w:sz w:val="28"/>
                </w:rPr>
                <w:tab/>
                <w:t>3</w:t>
              </w:r>
            </w:hyperlink>
          </w:p>
          <w:p w:rsidR="00F52B0E" w:rsidRDefault="00B40872">
            <w:pPr>
              <w:pStyle w:val="TableParagraph"/>
              <w:tabs>
                <w:tab w:val="left" w:leader="dot" w:pos="8641"/>
              </w:tabs>
              <w:spacing w:before="262"/>
              <w:ind w:right="543"/>
              <w:jc w:val="right"/>
              <w:rPr>
                <w:sz w:val="28"/>
              </w:rPr>
            </w:pPr>
            <w:hyperlink w:anchor="_bookmark9" w:history="1">
              <w:r>
                <w:rPr>
                  <w:sz w:val="28"/>
                </w:rPr>
                <w:t>ВСТУП</w:t>
              </w:r>
              <w:r>
                <w:rPr>
                  <w:sz w:val="28"/>
                </w:rPr>
                <w:tab/>
                <w:t>5</w:t>
              </w:r>
            </w:hyperlink>
          </w:p>
          <w:p w:rsidR="00F52B0E" w:rsidRDefault="00B40872">
            <w:pPr>
              <w:pStyle w:val="TableParagraph"/>
              <w:tabs>
                <w:tab w:val="left" w:leader="dot" w:pos="8641"/>
              </w:tabs>
              <w:spacing w:before="259"/>
              <w:ind w:right="543"/>
              <w:jc w:val="right"/>
              <w:rPr>
                <w:sz w:val="28"/>
              </w:rPr>
            </w:pPr>
            <w:hyperlink w:anchor="_bookmark10" w:history="1">
              <w:r>
                <w:rPr>
                  <w:sz w:val="28"/>
                </w:rPr>
                <w:t>РОЗДІЛ</w:t>
              </w:r>
              <w:r>
                <w:rPr>
                  <w:spacing w:val="-1"/>
                  <w:sz w:val="28"/>
                </w:rPr>
                <w:t xml:space="preserve"> </w:t>
              </w:r>
              <w:r>
                <w:rPr>
                  <w:sz w:val="28"/>
                </w:rPr>
                <w:t>1</w:t>
              </w:r>
              <w:r>
                <w:rPr>
                  <w:sz w:val="28"/>
                </w:rPr>
                <w:tab/>
                <w:t>7</w:t>
              </w:r>
            </w:hyperlink>
          </w:p>
          <w:p w:rsidR="00F52B0E" w:rsidRDefault="00B40872">
            <w:pPr>
              <w:pStyle w:val="TableParagraph"/>
              <w:tabs>
                <w:tab w:val="left" w:leader="dot" w:pos="8641"/>
              </w:tabs>
              <w:spacing w:before="261"/>
              <w:ind w:right="543"/>
              <w:jc w:val="right"/>
              <w:rPr>
                <w:sz w:val="28"/>
              </w:rPr>
            </w:pPr>
            <w:hyperlink w:anchor="_bookmark11" w:history="1">
              <w:r>
                <w:rPr>
                  <w:sz w:val="28"/>
                </w:rPr>
                <w:t>ОГЛЯД</w:t>
              </w:r>
              <w:r>
                <w:rPr>
                  <w:spacing w:val="-2"/>
                  <w:sz w:val="28"/>
                </w:rPr>
                <w:t xml:space="preserve"> </w:t>
              </w:r>
              <w:r>
                <w:rPr>
                  <w:sz w:val="28"/>
                </w:rPr>
                <w:t>ІСНУЮЧИХ</w:t>
              </w:r>
              <w:r>
                <w:rPr>
                  <w:spacing w:val="-3"/>
                  <w:sz w:val="28"/>
                </w:rPr>
                <w:t xml:space="preserve"> </w:t>
              </w:r>
              <w:r>
                <w:rPr>
                  <w:sz w:val="28"/>
                </w:rPr>
                <w:t>РІШЕНЬ</w:t>
              </w:r>
              <w:r>
                <w:rPr>
                  <w:sz w:val="28"/>
                </w:rPr>
                <w:tab/>
                <w:t>7</w:t>
              </w:r>
            </w:hyperlink>
          </w:p>
          <w:p w:rsidR="00F52B0E" w:rsidRDefault="00B40872">
            <w:pPr>
              <w:pStyle w:val="TableParagraph"/>
              <w:tabs>
                <w:tab w:val="left" w:pos="2159"/>
                <w:tab w:val="left" w:leader="dot" w:pos="9826"/>
              </w:tabs>
              <w:spacing w:before="263" w:line="357" w:lineRule="auto"/>
              <w:ind w:left="1185" w:right="541" w:firstLine="280"/>
              <w:rPr>
                <w:sz w:val="28"/>
              </w:rPr>
            </w:pPr>
            <w:hyperlink w:anchor="_bookmark12" w:history="1">
              <w:r>
                <w:rPr>
                  <w:sz w:val="28"/>
                </w:rPr>
                <w:t>1.1.</w:t>
              </w:r>
              <w:r>
                <w:rPr>
                  <w:sz w:val="28"/>
                </w:rPr>
                <w:tab/>
                <w:t>Загальна інформація про системи інтерактивного планування</w:t>
              </w:r>
            </w:hyperlink>
            <w:hyperlink w:anchor="_bookmark12" w:history="1">
              <w:r>
                <w:rPr>
                  <w:sz w:val="28"/>
                </w:rPr>
                <w:t xml:space="preserve"> особистого графіку та їх</w:t>
              </w:r>
              <w:r>
                <w:rPr>
                  <w:spacing w:val="-10"/>
                  <w:sz w:val="28"/>
                </w:rPr>
                <w:t xml:space="preserve"> </w:t>
              </w:r>
              <w:r>
                <w:rPr>
                  <w:sz w:val="28"/>
                </w:rPr>
                <w:t>візуальне</w:t>
              </w:r>
              <w:r>
                <w:rPr>
                  <w:spacing w:val="-2"/>
                  <w:sz w:val="28"/>
                </w:rPr>
                <w:t xml:space="preserve"> </w:t>
              </w:r>
              <w:r>
                <w:rPr>
                  <w:sz w:val="28"/>
                </w:rPr>
                <w:t>зображення</w:t>
              </w:r>
              <w:r>
                <w:rPr>
                  <w:sz w:val="28"/>
                </w:rPr>
                <w:tab/>
              </w:r>
              <w:r>
                <w:rPr>
                  <w:spacing w:val="-15"/>
                  <w:sz w:val="28"/>
                </w:rPr>
                <w:t>7</w:t>
              </w:r>
            </w:hyperlink>
          </w:p>
          <w:p w:rsidR="00F52B0E" w:rsidRDefault="00B40872">
            <w:pPr>
              <w:pStyle w:val="TableParagraph"/>
              <w:numPr>
                <w:ilvl w:val="1"/>
                <w:numId w:val="44"/>
              </w:numPr>
              <w:tabs>
                <w:tab w:val="left" w:pos="2159"/>
                <w:tab w:val="left" w:pos="2160"/>
                <w:tab w:val="left" w:leader="dot" w:pos="9685"/>
              </w:tabs>
              <w:spacing w:before="105"/>
              <w:ind w:hanging="695"/>
              <w:rPr>
                <w:sz w:val="28"/>
              </w:rPr>
            </w:pPr>
            <w:hyperlink w:anchor="_bookmark13" w:history="1">
              <w:r>
                <w:rPr>
                  <w:sz w:val="28"/>
                </w:rPr>
                <w:t>Огляд</w:t>
              </w:r>
              <w:r>
                <w:rPr>
                  <w:spacing w:val="-2"/>
                  <w:sz w:val="28"/>
                </w:rPr>
                <w:t xml:space="preserve"> </w:t>
              </w:r>
              <w:r>
                <w:rPr>
                  <w:sz w:val="28"/>
                </w:rPr>
                <w:t>найпопулярніших</w:t>
              </w:r>
              <w:r>
                <w:rPr>
                  <w:spacing w:val="-5"/>
                  <w:sz w:val="28"/>
                </w:rPr>
                <w:t xml:space="preserve"> </w:t>
              </w:r>
              <w:r>
                <w:rPr>
                  <w:sz w:val="28"/>
                </w:rPr>
                <w:t>реалізацій</w:t>
              </w:r>
              <w:r>
                <w:rPr>
                  <w:sz w:val="28"/>
                </w:rPr>
                <w:tab/>
                <w:t>10</w:t>
              </w:r>
            </w:hyperlink>
          </w:p>
          <w:p w:rsidR="00F52B0E" w:rsidRDefault="00B40872">
            <w:pPr>
              <w:pStyle w:val="TableParagraph"/>
              <w:numPr>
                <w:ilvl w:val="2"/>
                <w:numId w:val="44"/>
              </w:numPr>
              <w:tabs>
                <w:tab w:val="left" w:pos="779"/>
                <w:tab w:val="left" w:pos="780"/>
                <w:tab w:val="left" w:leader="dot" w:pos="7938"/>
              </w:tabs>
              <w:spacing w:before="261"/>
              <w:ind w:right="542" w:hanging="2527"/>
              <w:jc w:val="right"/>
              <w:rPr>
                <w:sz w:val="28"/>
              </w:rPr>
            </w:pPr>
            <w:hyperlink w:anchor="_bookmark14" w:history="1">
              <w:r>
                <w:rPr>
                  <w:sz w:val="28"/>
                </w:rPr>
                <w:t>Google</w:t>
              </w:r>
              <w:r>
                <w:rPr>
                  <w:spacing w:val="-1"/>
                  <w:sz w:val="28"/>
                </w:rPr>
                <w:t xml:space="preserve"> </w:t>
              </w:r>
              <w:r>
                <w:rPr>
                  <w:sz w:val="28"/>
                </w:rPr>
                <w:t>Calendar</w:t>
              </w:r>
              <w:r>
                <w:rPr>
                  <w:sz w:val="28"/>
                </w:rPr>
                <w:tab/>
                <w:t>10</w:t>
              </w:r>
            </w:hyperlink>
          </w:p>
          <w:p w:rsidR="00F52B0E" w:rsidRDefault="00B40872">
            <w:pPr>
              <w:pStyle w:val="TableParagraph"/>
              <w:numPr>
                <w:ilvl w:val="2"/>
                <w:numId w:val="44"/>
              </w:numPr>
              <w:tabs>
                <w:tab w:val="left" w:pos="779"/>
                <w:tab w:val="left" w:pos="780"/>
                <w:tab w:val="left" w:leader="dot" w:pos="7938"/>
              </w:tabs>
              <w:spacing w:before="261"/>
              <w:ind w:right="542" w:hanging="2527"/>
              <w:jc w:val="right"/>
              <w:rPr>
                <w:sz w:val="28"/>
              </w:rPr>
            </w:pPr>
            <w:r>
              <w:rPr>
                <w:lang w:val="en-US"/>
              </w:rPr>
              <w:t xml:space="preserve"> </w:t>
            </w:r>
            <w:hyperlink w:anchor="_bookmark15" w:history="1">
              <w:r>
                <w:rPr>
                  <w:sz w:val="28"/>
                </w:rPr>
                <w:t>Calendar</w:t>
              </w:r>
              <w:r>
                <w:rPr>
                  <w:sz w:val="28"/>
                  <w:lang w:val="en-US"/>
                </w:rPr>
                <w:t>…....................</w:t>
              </w:r>
              <w:r>
                <w:rPr>
                  <w:sz w:val="28"/>
                </w:rPr>
                <w:tab/>
              </w:r>
              <w:r>
                <w:rPr>
                  <w:sz w:val="28"/>
                </w:rPr>
                <w:t>12</w:t>
              </w:r>
            </w:hyperlink>
          </w:p>
          <w:p w:rsidR="00F52B0E" w:rsidRDefault="00B40872">
            <w:pPr>
              <w:pStyle w:val="TableParagraph"/>
              <w:numPr>
                <w:ilvl w:val="2"/>
                <w:numId w:val="44"/>
              </w:numPr>
              <w:tabs>
                <w:tab w:val="left" w:pos="779"/>
                <w:tab w:val="left" w:pos="780"/>
                <w:tab w:val="left" w:leader="dot" w:pos="7938"/>
              </w:tabs>
              <w:spacing w:before="261"/>
              <w:ind w:right="542" w:hanging="2527"/>
              <w:jc w:val="right"/>
              <w:rPr>
                <w:sz w:val="28"/>
              </w:rPr>
            </w:pPr>
            <w:r>
              <w:rPr>
                <w:lang w:val="en-US"/>
              </w:rPr>
              <w:t xml:space="preserve">  </w:t>
            </w:r>
            <w:hyperlink w:anchor="_bookmark16" w:history="1">
              <w:r>
                <w:rPr>
                  <w:sz w:val="28"/>
                </w:rPr>
                <w:t>My</w:t>
              </w:r>
              <w:r>
                <w:rPr>
                  <w:spacing w:val="-4"/>
                  <w:sz w:val="28"/>
                </w:rPr>
                <w:t xml:space="preserve"> </w:t>
              </w:r>
              <w:r>
                <w:rPr>
                  <w:sz w:val="28"/>
                </w:rPr>
                <w:t>Study</w:t>
              </w:r>
              <w:r>
                <w:rPr>
                  <w:spacing w:val="-3"/>
                  <w:sz w:val="28"/>
                </w:rPr>
                <w:t xml:space="preserve"> </w:t>
              </w:r>
              <w:r>
                <w:rPr>
                  <w:sz w:val="28"/>
                </w:rPr>
                <w:t>Life</w:t>
              </w:r>
              <w:r>
                <w:rPr>
                  <w:sz w:val="28"/>
                </w:rPr>
                <w:tab/>
                <w:t>13</w:t>
              </w:r>
            </w:hyperlink>
          </w:p>
          <w:p w:rsidR="00F52B0E" w:rsidRDefault="00B40872">
            <w:pPr>
              <w:pStyle w:val="TableParagraph"/>
              <w:tabs>
                <w:tab w:val="left" w:leader="dot" w:pos="8499"/>
              </w:tabs>
              <w:spacing w:before="262"/>
              <w:ind w:right="542"/>
              <w:jc w:val="right"/>
              <w:rPr>
                <w:sz w:val="28"/>
              </w:rPr>
            </w:pPr>
            <w:hyperlink w:anchor="_bookmark17" w:history="1">
              <w:r>
                <w:rPr>
                  <w:sz w:val="28"/>
                </w:rPr>
                <w:t>ВИСНОВОК ДО</w:t>
              </w:r>
              <w:r>
                <w:rPr>
                  <w:spacing w:val="-4"/>
                  <w:sz w:val="28"/>
                </w:rPr>
                <w:t xml:space="preserve"> </w:t>
              </w:r>
              <w:r>
                <w:rPr>
                  <w:sz w:val="28"/>
                </w:rPr>
                <w:t>РОЗДІЛУ</w:t>
              </w:r>
              <w:r>
                <w:rPr>
                  <w:spacing w:val="-4"/>
                  <w:sz w:val="28"/>
                </w:rPr>
                <w:t xml:space="preserve"> </w:t>
              </w:r>
              <w:r>
                <w:rPr>
                  <w:sz w:val="28"/>
                </w:rPr>
                <w:t>1</w:t>
              </w:r>
              <w:r>
                <w:rPr>
                  <w:sz w:val="28"/>
                </w:rPr>
                <w:tab/>
                <w:t>15</w:t>
              </w:r>
            </w:hyperlink>
          </w:p>
          <w:p w:rsidR="00F52B0E" w:rsidRDefault="00B40872">
            <w:pPr>
              <w:pStyle w:val="TableParagraph"/>
              <w:tabs>
                <w:tab w:val="left" w:leader="dot" w:pos="8499"/>
              </w:tabs>
              <w:spacing w:before="261"/>
              <w:ind w:right="542"/>
              <w:jc w:val="right"/>
              <w:rPr>
                <w:sz w:val="28"/>
              </w:rPr>
            </w:pPr>
            <w:hyperlink w:anchor="_bookmark18" w:history="1">
              <w:r>
                <w:rPr>
                  <w:sz w:val="28"/>
                </w:rPr>
                <w:t>РОЗДІЛ</w:t>
              </w:r>
              <w:r>
                <w:rPr>
                  <w:spacing w:val="-1"/>
                  <w:sz w:val="28"/>
                </w:rPr>
                <w:t xml:space="preserve"> </w:t>
              </w:r>
              <w:r>
                <w:rPr>
                  <w:sz w:val="28"/>
                </w:rPr>
                <w:t>2</w:t>
              </w:r>
              <w:r>
                <w:rPr>
                  <w:sz w:val="28"/>
                </w:rPr>
                <w:tab/>
                <w:t>17</w:t>
              </w:r>
            </w:hyperlink>
          </w:p>
          <w:p w:rsidR="00F52B0E" w:rsidRDefault="00B40872">
            <w:pPr>
              <w:pStyle w:val="TableParagraph"/>
              <w:tabs>
                <w:tab w:val="left" w:leader="dot" w:pos="8499"/>
              </w:tabs>
              <w:spacing w:before="261"/>
              <w:ind w:right="542"/>
              <w:jc w:val="right"/>
              <w:rPr>
                <w:sz w:val="28"/>
              </w:rPr>
            </w:pPr>
            <w:hyperlink w:anchor="_bookmark19" w:history="1">
              <w:r>
                <w:rPr>
                  <w:sz w:val="28"/>
                </w:rPr>
                <w:t>ПРОЕКТУВАННЯ</w:t>
              </w:r>
              <w:r>
                <w:rPr>
                  <w:spacing w:val="-2"/>
                  <w:sz w:val="28"/>
                </w:rPr>
                <w:t xml:space="preserve"> </w:t>
              </w:r>
              <w:r>
                <w:rPr>
                  <w:sz w:val="28"/>
                </w:rPr>
                <w:t>ДОДАТКУ</w:t>
              </w:r>
              <w:r>
                <w:rPr>
                  <w:sz w:val="28"/>
                </w:rPr>
                <w:tab/>
                <w:t>17</w:t>
              </w:r>
            </w:hyperlink>
          </w:p>
          <w:p w:rsidR="00F52B0E" w:rsidRDefault="00B40872">
            <w:pPr>
              <w:pStyle w:val="TableParagraph"/>
              <w:numPr>
                <w:ilvl w:val="1"/>
                <w:numId w:val="43"/>
              </w:numPr>
              <w:tabs>
                <w:tab w:val="left" w:pos="2159"/>
                <w:tab w:val="left" w:pos="2160"/>
                <w:tab w:val="left" w:leader="dot" w:pos="9685"/>
              </w:tabs>
              <w:spacing w:before="262"/>
              <w:ind w:hanging="695"/>
              <w:rPr>
                <w:sz w:val="28"/>
              </w:rPr>
            </w:pPr>
            <w:hyperlink w:anchor="_bookmark20" w:history="1">
              <w:r>
                <w:rPr>
                  <w:sz w:val="28"/>
                </w:rPr>
                <w:t>Опис</w:t>
              </w:r>
              <w:r>
                <w:rPr>
                  <w:spacing w:val="-2"/>
                  <w:sz w:val="28"/>
                </w:rPr>
                <w:t xml:space="preserve"> </w:t>
              </w:r>
              <w:r>
                <w:rPr>
                  <w:sz w:val="28"/>
                </w:rPr>
                <w:t>предметної</w:t>
              </w:r>
              <w:r>
                <w:rPr>
                  <w:spacing w:val="-4"/>
                  <w:sz w:val="28"/>
                </w:rPr>
                <w:t xml:space="preserve"> </w:t>
              </w:r>
              <w:r>
                <w:rPr>
                  <w:sz w:val="28"/>
                </w:rPr>
                <w:t>області</w:t>
              </w:r>
              <w:r>
                <w:rPr>
                  <w:sz w:val="28"/>
                </w:rPr>
                <w:tab/>
                <w:t>17</w:t>
              </w:r>
            </w:hyperlink>
          </w:p>
          <w:p w:rsidR="00F52B0E" w:rsidRDefault="00B40872">
            <w:pPr>
              <w:pStyle w:val="TableParagraph"/>
              <w:numPr>
                <w:ilvl w:val="1"/>
                <w:numId w:val="43"/>
              </w:numPr>
              <w:tabs>
                <w:tab w:val="left" w:pos="2159"/>
                <w:tab w:val="left" w:pos="2160"/>
                <w:tab w:val="left" w:leader="dot" w:pos="9685"/>
              </w:tabs>
              <w:spacing w:before="261"/>
              <w:ind w:hanging="695"/>
              <w:rPr>
                <w:sz w:val="28"/>
              </w:rPr>
            </w:pPr>
            <w:hyperlink w:anchor="_bookmark21" w:history="1">
              <w:r>
                <w:rPr>
                  <w:sz w:val="28"/>
                </w:rPr>
                <w:t>Визначення вимог</w:t>
              </w:r>
              <w:r>
                <w:rPr>
                  <w:spacing w:val="-2"/>
                  <w:sz w:val="28"/>
                </w:rPr>
                <w:t xml:space="preserve"> </w:t>
              </w:r>
              <w:r>
                <w:rPr>
                  <w:sz w:val="28"/>
                </w:rPr>
                <w:t>і</w:t>
              </w:r>
              <w:r>
                <w:rPr>
                  <w:spacing w:val="-3"/>
                  <w:sz w:val="28"/>
                </w:rPr>
                <w:t xml:space="preserve"> </w:t>
              </w:r>
              <w:r>
                <w:rPr>
                  <w:sz w:val="28"/>
                </w:rPr>
                <w:t>завдань</w:t>
              </w:r>
              <w:r>
                <w:rPr>
                  <w:sz w:val="28"/>
                </w:rPr>
                <w:tab/>
                <w:t>17</w:t>
              </w:r>
            </w:hyperlink>
          </w:p>
          <w:p w:rsidR="00F52B0E" w:rsidRDefault="00B40872">
            <w:pPr>
              <w:pStyle w:val="TableParagraph"/>
              <w:numPr>
                <w:ilvl w:val="1"/>
                <w:numId w:val="43"/>
              </w:numPr>
              <w:tabs>
                <w:tab w:val="left" w:pos="2159"/>
                <w:tab w:val="left" w:pos="2160"/>
                <w:tab w:val="left" w:leader="dot" w:pos="9685"/>
              </w:tabs>
              <w:spacing w:before="259"/>
              <w:ind w:hanging="695"/>
              <w:rPr>
                <w:sz w:val="28"/>
              </w:rPr>
            </w:pPr>
            <w:hyperlink w:anchor="_bookmark22" w:history="1">
              <w:r>
                <w:rPr>
                  <w:sz w:val="28"/>
                </w:rPr>
                <w:t>Опис</w:t>
              </w:r>
              <w:r>
                <w:rPr>
                  <w:spacing w:val="-1"/>
                  <w:sz w:val="28"/>
                </w:rPr>
                <w:t xml:space="preserve"> </w:t>
              </w:r>
              <w:r>
                <w:rPr>
                  <w:sz w:val="28"/>
                </w:rPr>
                <w:t>функціоналу</w:t>
              </w:r>
              <w:r>
                <w:rPr>
                  <w:spacing w:val="-5"/>
                  <w:sz w:val="28"/>
                </w:rPr>
                <w:t xml:space="preserve"> </w:t>
              </w:r>
              <w:r>
                <w:rPr>
                  <w:sz w:val="28"/>
                </w:rPr>
                <w:t>додатку</w:t>
              </w:r>
              <w:r>
                <w:rPr>
                  <w:sz w:val="28"/>
                </w:rPr>
                <w:tab/>
                <w:t>18</w:t>
              </w:r>
            </w:hyperlink>
          </w:p>
          <w:p w:rsidR="00F52B0E" w:rsidRDefault="00B40872">
            <w:pPr>
              <w:pStyle w:val="TableParagraph"/>
              <w:numPr>
                <w:ilvl w:val="1"/>
                <w:numId w:val="43"/>
              </w:numPr>
              <w:tabs>
                <w:tab w:val="left" w:pos="2159"/>
                <w:tab w:val="left" w:pos="2160"/>
                <w:tab w:val="left" w:leader="dot" w:pos="9685"/>
              </w:tabs>
              <w:spacing w:before="261"/>
              <w:ind w:hanging="695"/>
              <w:rPr>
                <w:sz w:val="28"/>
              </w:rPr>
            </w:pPr>
            <w:hyperlink w:anchor="_bookmark23" w:history="1">
              <w:r>
                <w:rPr>
                  <w:sz w:val="28"/>
                </w:rPr>
                <w:t>Прецеденти</w:t>
              </w:r>
              <w:r>
                <w:rPr>
                  <w:sz w:val="28"/>
                </w:rPr>
                <w:tab/>
                <w:t>18</w:t>
              </w:r>
            </w:hyperlink>
          </w:p>
          <w:p w:rsidR="00F52B0E" w:rsidRDefault="00B40872">
            <w:pPr>
              <w:pStyle w:val="TableParagraph"/>
              <w:numPr>
                <w:ilvl w:val="2"/>
                <w:numId w:val="43"/>
              </w:numPr>
              <w:tabs>
                <w:tab w:val="left" w:pos="2377"/>
                <w:tab w:val="left" w:pos="2378"/>
                <w:tab w:val="left" w:leader="dot" w:pos="9685"/>
              </w:tabs>
              <w:spacing w:before="261"/>
              <w:ind w:hanging="913"/>
              <w:rPr>
                <w:sz w:val="28"/>
              </w:rPr>
            </w:pPr>
            <w:hyperlink w:anchor="_bookmark24" w:history="1">
              <w:r>
                <w:rPr>
                  <w:sz w:val="28"/>
                </w:rPr>
                <w:t>Прецеденти</w:t>
              </w:r>
              <w:r>
                <w:rPr>
                  <w:spacing w:val="-6"/>
                  <w:sz w:val="28"/>
                </w:rPr>
                <w:t xml:space="preserve"> </w:t>
              </w:r>
              <w:r>
                <w:rPr>
                  <w:sz w:val="28"/>
                </w:rPr>
                <w:t>користувача</w:t>
              </w:r>
              <w:r>
                <w:rPr>
                  <w:sz w:val="28"/>
                </w:rPr>
                <w:tab/>
                <w:t>18</w:t>
              </w:r>
            </w:hyperlink>
          </w:p>
          <w:p w:rsidR="00F52B0E" w:rsidRDefault="00B40872">
            <w:pPr>
              <w:pStyle w:val="TableParagraph"/>
              <w:numPr>
                <w:ilvl w:val="3"/>
                <w:numId w:val="43"/>
              </w:numPr>
              <w:tabs>
                <w:tab w:val="left" w:pos="989"/>
                <w:tab w:val="left" w:pos="990"/>
                <w:tab w:val="left" w:leader="dot" w:pos="7938"/>
              </w:tabs>
              <w:spacing w:before="261"/>
              <w:ind w:right="542" w:hanging="2737"/>
              <w:jc w:val="right"/>
              <w:rPr>
                <w:sz w:val="28"/>
              </w:rPr>
            </w:pPr>
            <w:hyperlink w:anchor="_bookmark25" w:history="1">
              <w:r>
                <w:rPr>
                  <w:sz w:val="28"/>
                </w:rPr>
                <w:t>Додат</w:t>
              </w:r>
              <w:r>
                <w:rPr>
                  <w:sz w:val="28"/>
                </w:rPr>
                <w:t>и</w:t>
              </w:r>
              <w:r>
                <w:rPr>
                  <w:spacing w:val="-2"/>
                  <w:sz w:val="28"/>
                </w:rPr>
                <w:t xml:space="preserve"> </w:t>
              </w:r>
              <w:r>
                <w:rPr>
                  <w:sz w:val="28"/>
                </w:rPr>
                <w:t>заняття</w:t>
              </w:r>
              <w:r>
                <w:rPr>
                  <w:sz w:val="28"/>
                </w:rPr>
                <w:tab/>
                <w:t>21</w:t>
              </w:r>
            </w:hyperlink>
          </w:p>
          <w:p w:rsidR="00F52B0E" w:rsidRDefault="00B40872">
            <w:pPr>
              <w:pStyle w:val="TableParagraph"/>
              <w:numPr>
                <w:ilvl w:val="3"/>
                <w:numId w:val="43"/>
              </w:numPr>
              <w:tabs>
                <w:tab w:val="left" w:pos="989"/>
                <w:tab w:val="left" w:pos="990"/>
                <w:tab w:val="left" w:leader="dot" w:pos="7938"/>
              </w:tabs>
              <w:spacing w:before="262"/>
              <w:ind w:right="542" w:hanging="2737"/>
              <w:jc w:val="right"/>
              <w:rPr>
                <w:sz w:val="28"/>
              </w:rPr>
            </w:pPr>
            <w:hyperlink w:anchor="_bookmark26" w:history="1">
              <w:r>
                <w:rPr>
                  <w:sz w:val="28"/>
                </w:rPr>
                <w:t>Видалити</w:t>
              </w:r>
              <w:r>
                <w:rPr>
                  <w:spacing w:val="-1"/>
                  <w:sz w:val="28"/>
                </w:rPr>
                <w:t xml:space="preserve"> </w:t>
              </w:r>
              <w:r>
                <w:rPr>
                  <w:sz w:val="28"/>
                </w:rPr>
                <w:t>заняття</w:t>
              </w:r>
              <w:r>
                <w:rPr>
                  <w:sz w:val="28"/>
                </w:rPr>
                <w:tab/>
                <w:t>22</w:t>
              </w:r>
            </w:hyperlink>
          </w:p>
          <w:p w:rsidR="00F52B0E" w:rsidRDefault="00B40872">
            <w:pPr>
              <w:pStyle w:val="TableParagraph"/>
              <w:numPr>
                <w:ilvl w:val="3"/>
                <w:numId w:val="43"/>
              </w:numPr>
              <w:tabs>
                <w:tab w:val="left" w:pos="989"/>
                <w:tab w:val="left" w:pos="990"/>
                <w:tab w:val="left" w:leader="dot" w:pos="7938"/>
              </w:tabs>
              <w:spacing w:before="262"/>
              <w:ind w:right="542" w:hanging="2737"/>
              <w:jc w:val="right"/>
              <w:rPr>
                <w:sz w:val="28"/>
              </w:rPr>
            </w:pPr>
            <w:hyperlink w:anchor="_bookmark27" w:history="1">
              <w:r>
                <w:rPr>
                  <w:sz w:val="28"/>
                </w:rPr>
                <w:t>Редагувати</w:t>
              </w:r>
              <w:r>
                <w:rPr>
                  <w:spacing w:val="-2"/>
                  <w:sz w:val="28"/>
                </w:rPr>
                <w:t xml:space="preserve"> </w:t>
              </w:r>
              <w:r>
                <w:rPr>
                  <w:sz w:val="28"/>
                </w:rPr>
                <w:t>заняття</w:t>
              </w:r>
              <w:r>
                <w:rPr>
                  <w:sz w:val="28"/>
                </w:rPr>
                <w:tab/>
                <w:t>23</w:t>
              </w:r>
            </w:hyperlink>
          </w:p>
          <w:p w:rsidR="00F52B0E" w:rsidRDefault="00B40872">
            <w:pPr>
              <w:pStyle w:val="TableParagraph"/>
              <w:numPr>
                <w:ilvl w:val="2"/>
                <w:numId w:val="43"/>
              </w:numPr>
              <w:tabs>
                <w:tab w:val="left" w:pos="2377"/>
                <w:tab w:val="left" w:pos="2378"/>
                <w:tab w:val="left" w:leader="dot" w:pos="9685"/>
              </w:tabs>
              <w:spacing w:before="261"/>
              <w:ind w:hanging="913"/>
              <w:rPr>
                <w:sz w:val="28"/>
              </w:rPr>
            </w:pPr>
            <w:hyperlink w:anchor="_bookmark28" w:history="1">
              <w:r>
                <w:rPr>
                  <w:sz w:val="28"/>
                </w:rPr>
                <w:t>Прецеденти</w:t>
              </w:r>
              <w:r>
                <w:rPr>
                  <w:spacing w:val="-4"/>
                  <w:sz w:val="28"/>
                </w:rPr>
                <w:t xml:space="preserve"> </w:t>
              </w:r>
              <w:r>
                <w:rPr>
                  <w:sz w:val="28"/>
                </w:rPr>
                <w:t>адміністратора</w:t>
              </w:r>
              <w:r>
                <w:rPr>
                  <w:sz w:val="28"/>
                </w:rPr>
                <w:tab/>
                <w:t>24</w:t>
              </w:r>
            </w:hyperlink>
          </w:p>
        </w:tc>
      </w:tr>
      <w:tr w:rsidR="00F52B0E">
        <w:trPr>
          <w:trHeight w:val="240"/>
        </w:trPr>
        <w:tc>
          <w:tcPr>
            <w:tcW w:w="526" w:type="dxa"/>
            <w:tcBorders>
              <w:bottom w:val="single" w:sz="12" w:space="0" w:color="000000"/>
            </w:tcBorders>
          </w:tcPr>
          <w:p w:rsidR="00F52B0E" w:rsidRDefault="00F52B0E">
            <w:pPr>
              <w:pStyle w:val="TableParagraph"/>
              <w:rPr>
                <w:sz w:val="16"/>
              </w:rPr>
            </w:pPr>
          </w:p>
        </w:tc>
        <w:tc>
          <w:tcPr>
            <w:tcW w:w="629" w:type="dxa"/>
            <w:tcBorders>
              <w:bottom w:val="single" w:sz="12" w:space="0" w:color="000000"/>
            </w:tcBorders>
          </w:tcPr>
          <w:p w:rsidR="00F52B0E" w:rsidRDefault="00F52B0E">
            <w:pPr>
              <w:pStyle w:val="TableParagraph"/>
              <w:rPr>
                <w:sz w:val="16"/>
              </w:rPr>
            </w:pPr>
          </w:p>
        </w:tc>
        <w:tc>
          <w:tcPr>
            <w:tcW w:w="1443" w:type="dxa"/>
            <w:tcBorders>
              <w:bottom w:val="single" w:sz="12" w:space="0" w:color="000000"/>
            </w:tcBorders>
          </w:tcPr>
          <w:p w:rsidR="00F52B0E" w:rsidRDefault="00F52B0E">
            <w:pPr>
              <w:pStyle w:val="TableParagraph"/>
              <w:rPr>
                <w:sz w:val="16"/>
              </w:rPr>
            </w:pPr>
          </w:p>
        </w:tc>
        <w:tc>
          <w:tcPr>
            <w:tcW w:w="865" w:type="dxa"/>
            <w:tcBorders>
              <w:bottom w:val="single" w:sz="12" w:space="0" w:color="000000"/>
            </w:tcBorders>
          </w:tcPr>
          <w:p w:rsidR="00F52B0E" w:rsidRDefault="00F52B0E">
            <w:pPr>
              <w:pStyle w:val="TableParagraph"/>
              <w:rPr>
                <w:sz w:val="16"/>
              </w:rPr>
            </w:pPr>
          </w:p>
        </w:tc>
        <w:tc>
          <w:tcPr>
            <w:tcW w:w="578" w:type="dxa"/>
            <w:tcBorders>
              <w:bottom w:val="single" w:sz="12" w:space="0" w:color="000000"/>
            </w:tcBorders>
          </w:tcPr>
          <w:p w:rsidR="00F52B0E" w:rsidRDefault="00F52B0E">
            <w:pPr>
              <w:pStyle w:val="TableParagraph"/>
              <w:rPr>
                <w:sz w:val="16"/>
              </w:rPr>
            </w:pPr>
          </w:p>
        </w:tc>
        <w:tc>
          <w:tcPr>
            <w:tcW w:w="6517" w:type="dxa"/>
            <w:gridSpan w:val="6"/>
            <w:vMerge w:val="restart"/>
          </w:tcPr>
          <w:p w:rsidR="00F52B0E" w:rsidRDefault="00F52B0E">
            <w:pPr>
              <w:pStyle w:val="TableParagraph"/>
              <w:spacing w:before="7"/>
              <w:rPr>
                <w:sz w:val="38"/>
              </w:rPr>
            </w:pPr>
          </w:p>
          <w:p w:rsidR="00F52B0E" w:rsidRDefault="00B40872">
            <w:pPr>
              <w:pStyle w:val="TableParagraph"/>
              <w:ind w:left="1928"/>
              <w:rPr>
                <w:rFonts w:ascii="Arial" w:hAnsi="Arial"/>
                <w:i/>
                <w:sz w:val="28"/>
              </w:rPr>
            </w:pPr>
            <w:r>
              <w:rPr>
                <w:rFonts w:ascii="Arial" w:hAnsi="Arial"/>
                <w:i/>
                <w:sz w:val="28"/>
              </w:rPr>
              <w:t>ІАЛЦ.467800.003 ПЗ</w:t>
            </w:r>
          </w:p>
        </w:tc>
      </w:tr>
      <w:tr w:rsidR="00F52B0E">
        <w:trPr>
          <w:trHeight w:val="245"/>
        </w:trPr>
        <w:tc>
          <w:tcPr>
            <w:tcW w:w="526" w:type="dxa"/>
            <w:tcBorders>
              <w:top w:val="single" w:sz="12" w:space="0" w:color="000000"/>
            </w:tcBorders>
          </w:tcPr>
          <w:p w:rsidR="00F52B0E" w:rsidRDefault="00F52B0E">
            <w:pPr>
              <w:pStyle w:val="TableParagraph"/>
              <w:rPr>
                <w:sz w:val="16"/>
              </w:rPr>
            </w:pPr>
          </w:p>
        </w:tc>
        <w:tc>
          <w:tcPr>
            <w:tcW w:w="629" w:type="dxa"/>
            <w:tcBorders>
              <w:top w:val="single" w:sz="12" w:space="0" w:color="000000"/>
            </w:tcBorders>
          </w:tcPr>
          <w:p w:rsidR="00F52B0E" w:rsidRDefault="00F52B0E">
            <w:pPr>
              <w:pStyle w:val="TableParagraph"/>
              <w:rPr>
                <w:sz w:val="16"/>
              </w:rPr>
            </w:pPr>
          </w:p>
        </w:tc>
        <w:tc>
          <w:tcPr>
            <w:tcW w:w="1443" w:type="dxa"/>
            <w:tcBorders>
              <w:top w:val="single" w:sz="12" w:space="0" w:color="000000"/>
            </w:tcBorders>
          </w:tcPr>
          <w:p w:rsidR="00F52B0E" w:rsidRDefault="00F52B0E">
            <w:pPr>
              <w:pStyle w:val="TableParagraph"/>
              <w:rPr>
                <w:sz w:val="16"/>
              </w:rPr>
            </w:pPr>
          </w:p>
        </w:tc>
        <w:tc>
          <w:tcPr>
            <w:tcW w:w="865" w:type="dxa"/>
            <w:tcBorders>
              <w:top w:val="single" w:sz="12" w:space="0" w:color="000000"/>
            </w:tcBorders>
          </w:tcPr>
          <w:p w:rsidR="00F52B0E" w:rsidRDefault="00F52B0E">
            <w:pPr>
              <w:pStyle w:val="TableParagraph"/>
              <w:rPr>
                <w:sz w:val="16"/>
              </w:rPr>
            </w:pPr>
          </w:p>
        </w:tc>
        <w:tc>
          <w:tcPr>
            <w:tcW w:w="578" w:type="dxa"/>
            <w:tcBorders>
              <w:top w:val="single" w:sz="12" w:space="0" w:color="000000"/>
            </w:tcBorders>
          </w:tcPr>
          <w:p w:rsidR="00F52B0E" w:rsidRDefault="00F52B0E">
            <w:pPr>
              <w:pStyle w:val="TableParagraph"/>
              <w:rPr>
                <w:sz w:val="16"/>
              </w:rPr>
            </w:pPr>
          </w:p>
        </w:tc>
        <w:tc>
          <w:tcPr>
            <w:tcW w:w="6517" w:type="dxa"/>
            <w:gridSpan w:val="6"/>
            <w:vMerge/>
            <w:tcBorders>
              <w:top w:val="nil"/>
            </w:tcBorders>
          </w:tcPr>
          <w:p w:rsidR="00F52B0E" w:rsidRDefault="00F52B0E">
            <w:pPr>
              <w:rPr>
                <w:sz w:val="2"/>
                <w:szCs w:val="2"/>
              </w:rPr>
            </w:pPr>
          </w:p>
        </w:tc>
      </w:tr>
      <w:tr w:rsidR="00F52B0E">
        <w:trPr>
          <w:trHeight w:val="242"/>
        </w:trPr>
        <w:tc>
          <w:tcPr>
            <w:tcW w:w="526" w:type="dxa"/>
          </w:tcPr>
          <w:p w:rsidR="00F52B0E" w:rsidRDefault="00B40872">
            <w:pPr>
              <w:pStyle w:val="TableParagraph"/>
              <w:spacing w:before="17" w:line="206" w:lineRule="exact"/>
              <w:ind w:left="129"/>
              <w:rPr>
                <w:rFonts w:ascii="Arial" w:hAnsi="Arial"/>
                <w:i/>
                <w:sz w:val="18"/>
              </w:rPr>
            </w:pPr>
            <w:r>
              <w:rPr>
                <w:rFonts w:ascii="Arial" w:hAnsi="Arial"/>
                <w:i/>
                <w:sz w:val="16"/>
              </w:rPr>
              <w:t>Зм</w:t>
            </w:r>
            <w:r>
              <w:rPr>
                <w:rFonts w:ascii="Arial" w:hAnsi="Arial"/>
                <w:i/>
                <w:sz w:val="18"/>
              </w:rPr>
              <w:t>.</w:t>
            </w:r>
          </w:p>
        </w:tc>
        <w:tc>
          <w:tcPr>
            <w:tcW w:w="629" w:type="dxa"/>
          </w:tcPr>
          <w:p w:rsidR="00F52B0E" w:rsidRDefault="00B40872">
            <w:pPr>
              <w:pStyle w:val="TableParagraph"/>
              <w:spacing w:before="17" w:line="206" w:lineRule="exact"/>
              <w:ind w:left="155"/>
              <w:rPr>
                <w:rFonts w:ascii="Arial" w:hAnsi="Arial"/>
                <w:i/>
                <w:sz w:val="18"/>
              </w:rPr>
            </w:pPr>
            <w:r>
              <w:rPr>
                <w:rFonts w:ascii="Arial" w:hAnsi="Arial"/>
                <w:i/>
                <w:sz w:val="16"/>
              </w:rPr>
              <w:t>Арк</w:t>
            </w:r>
            <w:r>
              <w:rPr>
                <w:rFonts w:ascii="Arial" w:hAnsi="Arial"/>
                <w:i/>
                <w:sz w:val="18"/>
              </w:rPr>
              <w:t>.</w:t>
            </w:r>
          </w:p>
        </w:tc>
        <w:tc>
          <w:tcPr>
            <w:tcW w:w="1443" w:type="dxa"/>
          </w:tcPr>
          <w:p w:rsidR="00F52B0E" w:rsidRDefault="00B40872">
            <w:pPr>
              <w:pStyle w:val="TableParagraph"/>
              <w:spacing w:before="17"/>
              <w:ind w:left="363"/>
              <w:rPr>
                <w:rFonts w:ascii="Arial" w:hAnsi="Arial"/>
                <w:i/>
                <w:sz w:val="16"/>
              </w:rPr>
            </w:pPr>
            <w:r>
              <w:rPr>
                <w:rFonts w:ascii="Arial" w:hAnsi="Arial"/>
                <w:i/>
                <w:sz w:val="16"/>
              </w:rPr>
              <w:t>№ докум.</w:t>
            </w:r>
          </w:p>
        </w:tc>
        <w:tc>
          <w:tcPr>
            <w:tcW w:w="865" w:type="dxa"/>
          </w:tcPr>
          <w:p w:rsidR="00F52B0E" w:rsidRDefault="00B40872">
            <w:pPr>
              <w:pStyle w:val="TableParagraph"/>
              <w:spacing w:before="17"/>
              <w:ind w:left="186"/>
              <w:rPr>
                <w:rFonts w:ascii="Arial" w:hAnsi="Arial"/>
                <w:i/>
                <w:sz w:val="16"/>
              </w:rPr>
            </w:pPr>
            <w:r>
              <w:rPr>
                <w:rFonts w:ascii="Arial" w:hAnsi="Arial"/>
                <w:i/>
                <w:sz w:val="16"/>
              </w:rPr>
              <w:t>Підпис</w:t>
            </w:r>
          </w:p>
        </w:tc>
        <w:tc>
          <w:tcPr>
            <w:tcW w:w="578" w:type="dxa"/>
          </w:tcPr>
          <w:p w:rsidR="00F52B0E" w:rsidRDefault="00B40872">
            <w:pPr>
              <w:pStyle w:val="TableParagraph"/>
              <w:spacing w:before="17"/>
              <w:ind w:left="72"/>
              <w:rPr>
                <w:rFonts w:ascii="Arial" w:hAnsi="Arial"/>
                <w:i/>
                <w:sz w:val="16"/>
              </w:rPr>
            </w:pPr>
            <w:r>
              <w:rPr>
                <w:rFonts w:ascii="Arial" w:hAnsi="Arial"/>
                <w:i/>
                <w:sz w:val="16"/>
              </w:rPr>
              <w:t>Дата</w:t>
            </w:r>
          </w:p>
        </w:tc>
        <w:tc>
          <w:tcPr>
            <w:tcW w:w="6517" w:type="dxa"/>
            <w:gridSpan w:val="6"/>
            <w:vMerge/>
            <w:tcBorders>
              <w:top w:val="nil"/>
            </w:tcBorders>
          </w:tcPr>
          <w:p w:rsidR="00F52B0E" w:rsidRDefault="00F52B0E">
            <w:pPr>
              <w:rPr>
                <w:sz w:val="2"/>
                <w:szCs w:val="2"/>
              </w:rPr>
            </w:pPr>
          </w:p>
        </w:tc>
      </w:tr>
      <w:tr w:rsidR="00F52B0E">
        <w:trPr>
          <w:trHeight w:val="241"/>
        </w:trPr>
        <w:tc>
          <w:tcPr>
            <w:tcW w:w="1155" w:type="dxa"/>
            <w:gridSpan w:val="2"/>
            <w:tcBorders>
              <w:bottom w:val="single" w:sz="8" w:space="0" w:color="000000"/>
            </w:tcBorders>
          </w:tcPr>
          <w:p w:rsidR="00F52B0E" w:rsidRDefault="00B40872">
            <w:pPr>
              <w:pStyle w:val="TableParagraph"/>
              <w:spacing w:before="19"/>
              <w:ind w:left="87"/>
              <w:rPr>
                <w:rFonts w:ascii="Arial" w:hAnsi="Arial"/>
                <w:i/>
                <w:sz w:val="16"/>
              </w:rPr>
            </w:pPr>
            <w:r>
              <w:rPr>
                <w:rFonts w:ascii="Arial" w:hAnsi="Arial"/>
                <w:i/>
                <w:sz w:val="16"/>
              </w:rPr>
              <w:t>Розробив</w:t>
            </w:r>
          </w:p>
        </w:tc>
        <w:tc>
          <w:tcPr>
            <w:tcW w:w="1443" w:type="dxa"/>
            <w:tcBorders>
              <w:bottom w:val="single" w:sz="8" w:space="0" w:color="000000"/>
            </w:tcBorders>
          </w:tcPr>
          <w:p w:rsidR="00F52B0E" w:rsidRDefault="00B40872">
            <w:pPr>
              <w:pStyle w:val="TableParagraph"/>
              <w:spacing w:before="19"/>
              <w:ind w:left="58"/>
              <w:rPr>
                <w:rFonts w:ascii="Arial" w:hAnsi="Arial"/>
                <w:i/>
                <w:sz w:val="16"/>
              </w:rPr>
            </w:pPr>
            <w:r>
              <w:rPr>
                <w:rFonts w:ascii="Arial" w:hAnsi="Arial"/>
                <w:i/>
                <w:sz w:val="16"/>
              </w:rPr>
              <w:t>Іванов Е.В.</w:t>
            </w:r>
          </w:p>
        </w:tc>
        <w:tc>
          <w:tcPr>
            <w:tcW w:w="865" w:type="dxa"/>
            <w:tcBorders>
              <w:bottom w:val="single" w:sz="8" w:space="0" w:color="000000"/>
            </w:tcBorders>
          </w:tcPr>
          <w:p w:rsidR="00F52B0E" w:rsidRDefault="00F52B0E">
            <w:pPr>
              <w:pStyle w:val="TableParagraph"/>
              <w:rPr>
                <w:sz w:val="16"/>
              </w:rPr>
            </w:pPr>
          </w:p>
        </w:tc>
        <w:tc>
          <w:tcPr>
            <w:tcW w:w="578" w:type="dxa"/>
            <w:tcBorders>
              <w:bottom w:val="single" w:sz="8" w:space="0" w:color="000000"/>
            </w:tcBorders>
          </w:tcPr>
          <w:p w:rsidR="00F52B0E" w:rsidRDefault="00F52B0E">
            <w:pPr>
              <w:pStyle w:val="TableParagraph"/>
              <w:rPr>
                <w:sz w:val="16"/>
              </w:rPr>
            </w:pPr>
          </w:p>
        </w:tc>
        <w:tc>
          <w:tcPr>
            <w:tcW w:w="3461" w:type="dxa"/>
            <w:vMerge w:val="restart"/>
          </w:tcPr>
          <w:p w:rsidR="00F52B0E" w:rsidRDefault="00B40872">
            <w:pPr>
              <w:pStyle w:val="TableParagraph"/>
              <w:spacing w:before="58"/>
              <w:ind w:left="89" w:right="47"/>
              <w:jc w:val="center"/>
              <w:rPr>
                <w:rFonts w:ascii="Arial" w:hAnsi="Arial"/>
                <w:i/>
                <w:sz w:val="18"/>
              </w:rPr>
            </w:pPr>
            <w:r>
              <w:rPr>
                <w:rFonts w:ascii="Arial" w:hAnsi="Arial"/>
                <w:i/>
                <w:sz w:val="18"/>
              </w:rPr>
              <w:t>Система інтерактивного планування особистого розкладу занять в спортзалі (клієнтська частина)</w:t>
            </w:r>
          </w:p>
          <w:p w:rsidR="00F52B0E" w:rsidRDefault="00B40872">
            <w:pPr>
              <w:pStyle w:val="TableParagraph"/>
              <w:spacing w:before="121"/>
              <w:ind w:left="89" w:right="47"/>
              <w:jc w:val="center"/>
              <w:rPr>
                <w:rFonts w:ascii="Arial" w:hAnsi="Arial"/>
                <w:i/>
                <w:sz w:val="28"/>
              </w:rPr>
            </w:pPr>
            <w:r>
              <w:rPr>
                <w:rFonts w:ascii="Arial" w:hAnsi="Arial"/>
                <w:i/>
                <w:sz w:val="28"/>
              </w:rPr>
              <w:t>Пояснювальна записка</w:t>
            </w:r>
          </w:p>
        </w:tc>
        <w:tc>
          <w:tcPr>
            <w:tcW w:w="867" w:type="dxa"/>
            <w:gridSpan w:val="3"/>
          </w:tcPr>
          <w:p w:rsidR="00F52B0E" w:rsidRDefault="00B40872">
            <w:pPr>
              <w:pStyle w:val="TableParagraph"/>
              <w:spacing w:before="10"/>
              <w:ind w:left="251"/>
              <w:rPr>
                <w:rFonts w:ascii="Arial" w:hAnsi="Arial"/>
                <w:i/>
                <w:sz w:val="18"/>
              </w:rPr>
            </w:pPr>
            <w:r>
              <w:rPr>
                <w:rFonts w:ascii="Arial" w:hAnsi="Arial"/>
                <w:i/>
                <w:sz w:val="18"/>
              </w:rPr>
              <w:t>Літ.</w:t>
            </w:r>
          </w:p>
        </w:tc>
        <w:tc>
          <w:tcPr>
            <w:tcW w:w="863" w:type="dxa"/>
          </w:tcPr>
          <w:p w:rsidR="00F52B0E" w:rsidRDefault="00B40872">
            <w:pPr>
              <w:pStyle w:val="TableParagraph"/>
              <w:spacing w:before="10"/>
              <w:ind w:left="134" w:right="98"/>
              <w:jc w:val="center"/>
              <w:rPr>
                <w:rFonts w:ascii="Arial" w:hAnsi="Arial"/>
                <w:i/>
                <w:sz w:val="18"/>
              </w:rPr>
            </w:pPr>
            <w:r>
              <w:rPr>
                <w:rFonts w:ascii="Arial" w:hAnsi="Arial"/>
                <w:i/>
                <w:sz w:val="18"/>
              </w:rPr>
              <w:t>Аркуш</w:t>
            </w:r>
          </w:p>
        </w:tc>
        <w:tc>
          <w:tcPr>
            <w:tcW w:w="1326" w:type="dxa"/>
          </w:tcPr>
          <w:p w:rsidR="00F52B0E" w:rsidRDefault="00B40872">
            <w:pPr>
              <w:pStyle w:val="TableParagraph"/>
              <w:spacing w:before="10"/>
              <w:ind w:left="301" w:right="261"/>
              <w:jc w:val="center"/>
              <w:rPr>
                <w:rFonts w:ascii="Arial" w:hAnsi="Arial"/>
                <w:i/>
                <w:sz w:val="18"/>
              </w:rPr>
            </w:pPr>
            <w:r>
              <w:rPr>
                <w:rFonts w:ascii="Arial" w:hAnsi="Arial"/>
                <w:i/>
                <w:sz w:val="18"/>
              </w:rPr>
              <w:t>Аркушів</w:t>
            </w:r>
          </w:p>
        </w:tc>
      </w:tr>
      <w:tr w:rsidR="00F52B0E">
        <w:trPr>
          <w:trHeight w:val="243"/>
        </w:trPr>
        <w:tc>
          <w:tcPr>
            <w:tcW w:w="1155" w:type="dxa"/>
            <w:gridSpan w:val="2"/>
            <w:tcBorders>
              <w:top w:val="single" w:sz="8" w:space="0" w:color="000000"/>
              <w:bottom w:val="single" w:sz="12" w:space="0" w:color="000000"/>
            </w:tcBorders>
          </w:tcPr>
          <w:p w:rsidR="00F52B0E" w:rsidRDefault="00B40872">
            <w:pPr>
              <w:pStyle w:val="TableParagraph"/>
              <w:spacing w:before="16"/>
              <w:ind w:left="87"/>
              <w:rPr>
                <w:rFonts w:ascii="Arial" w:hAnsi="Arial"/>
                <w:i/>
                <w:sz w:val="16"/>
              </w:rPr>
            </w:pPr>
            <w:r>
              <w:rPr>
                <w:rFonts w:ascii="Arial" w:hAnsi="Arial"/>
                <w:i/>
                <w:sz w:val="16"/>
              </w:rPr>
              <w:t>Перевірив</w:t>
            </w:r>
          </w:p>
        </w:tc>
        <w:tc>
          <w:tcPr>
            <w:tcW w:w="1443" w:type="dxa"/>
            <w:tcBorders>
              <w:top w:val="single" w:sz="8" w:space="0" w:color="000000"/>
              <w:bottom w:val="single" w:sz="12" w:space="0" w:color="000000"/>
            </w:tcBorders>
          </w:tcPr>
          <w:p w:rsidR="00F52B0E" w:rsidRDefault="00B40872">
            <w:pPr>
              <w:pStyle w:val="TableParagraph"/>
              <w:spacing w:before="16"/>
              <w:ind w:left="58"/>
              <w:rPr>
                <w:rFonts w:ascii="Arial" w:hAnsi="Arial"/>
                <w:i/>
                <w:sz w:val="18"/>
              </w:rPr>
            </w:pPr>
            <w:r>
              <w:rPr>
                <w:rFonts w:ascii="Arial" w:hAnsi="Arial"/>
                <w:i/>
                <w:sz w:val="18"/>
              </w:rPr>
              <w:t>Верба О.А.</w:t>
            </w:r>
          </w:p>
        </w:tc>
        <w:tc>
          <w:tcPr>
            <w:tcW w:w="865" w:type="dxa"/>
            <w:tcBorders>
              <w:top w:val="single" w:sz="8" w:space="0" w:color="000000"/>
              <w:bottom w:val="single" w:sz="12" w:space="0" w:color="000000"/>
            </w:tcBorders>
          </w:tcPr>
          <w:p w:rsidR="00F52B0E" w:rsidRDefault="00F52B0E">
            <w:pPr>
              <w:pStyle w:val="TableParagraph"/>
              <w:rPr>
                <w:sz w:val="16"/>
              </w:rPr>
            </w:pPr>
          </w:p>
        </w:tc>
        <w:tc>
          <w:tcPr>
            <w:tcW w:w="578" w:type="dxa"/>
            <w:tcBorders>
              <w:top w:val="single" w:sz="8" w:space="0" w:color="000000"/>
              <w:bottom w:val="single" w:sz="12" w:space="0" w:color="000000"/>
            </w:tcBorders>
          </w:tcPr>
          <w:p w:rsidR="00F52B0E" w:rsidRDefault="00F52B0E">
            <w:pPr>
              <w:pStyle w:val="TableParagraph"/>
              <w:rPr>
                <w:sz w:val="16"/>
              </w:rPr>
            </w:pPr>
          </w:p>
        </w:tc>
        <w:tc>
          <w:tcPr>
            <w:tcW w:w="3461" w:type="dxa"/>
            <w:vMerge/>
            <w:tcBorders>
              <w:top w:val="nil"/>
            </w:tcBorders>
          </w:tcPr>
          <w:p w:rsidR="00F52B0E" w:rsidRDefault="00F52B0E">
            <w:pPr>
              <w:rPr>
                <w:sz w:val="2"/>
                <w:szCs w:val="2"/>
              </w:rPr>
            </w:pPr>
          </w:p>
        </w:tc>
        <w:tc>
          <w:tcPr>
            <w:tcW w:w="287" w:type="dxa"/>
            <w:tcBorders>
              <w:right w:val="single" w:sz="12" w:space="0" w:color="000000"/>
            </w:tcBorders>
          </w:tcPr>
          <w:p w:rsidR="00F52B0E" w:rsidRDefault="00F52B0E">
            <w:pPr>
              <w:pStyle w:val="TableParagraph"/>
              <w:rPr>
                <w:sz w:val="16"/>
              </w:rPr>
            </w:pPr>
          </w:p>
        </w:tc>
        <w:tc>
          <w:tcPr>
            <w:tcW w:w="288" w:type="dxa"/>
            <w:tcBorders>
              <w:left w:val="single" w:sz="12" w:space="0" w:color="000000"/>
              <w:right w:val="single" w:sz="12" w:space="0" w:color="000000"/>
            </w:tcBorders>
          </w:tcPr>
          <w:p w:rsidR="00F52B0E" w:rsidRDefault="00F52B0E">
            <w:pPr>
              <w:pStyle w:val="TableParagraph"/>
              <w:rPr>
                <w:sz w:val="16"/>
              </w:rPr>
            </w:pPr>
          </w:p>
        </w:tc>
        <w:tc>
          <w:tcPr>
            <w:tcW w:w="292" w:type="dxa"/>
            <w:tcBorders>
              <w:left w:val="single" w:sz="12" w:space="0" w:color="000000"/>
            </w:tcBorders>
          </w:tcPr>
          <w:p w:rsidR="00F52B0E" w:rsidRDefault="00F52B0E">
            <w:pPr>
              <w:pStyle w:val="TableParagraph"/>
              <w:rPr>
                <w:sz w:val="16"/>
              </w:rPr>
            </w:pPr>
          </w:p>
        </w:tc>
        <w:tc>
          <w:tcPr>
            <w:tcW w:w="863" w:type="dxa"/>
          </w:tcPr>
          <w:p w:rsidR="00F52B0E" w:rsidRDefault="00B40872">
            <w:pPr>
              <w:pStyle w:val="TableParagraph"/>
              <w:spacing w:before="22" w:line="201" w:lineRule="exact"/>
              <w:ind w:left="32"/>
              <w:jc w:val="center"/>
              <w:rPr>
                <w:i/>
                <w:sz w:val="18"/>
              </w:rPr>
            </w:pPr>
            <w:r>
              <w:rPr>
                <w:i/>
                <w:sz w:val="18"/>
              </w:rPr>
              <w:t>1</w:t>
            </w:r>
          </w:p>
        </w:tc>
        <w:tc>
          <w:tcPr>
            <w:tcW w:w="1326" w:type="dxa"/>
          </w:tcPr>
          <w:p w:rsidR="00F52B0E" w:rsidRDefault="00B40872">
            <w:pPr>
              <w:pStyle w:val="TableParagraph"/>
              <w:spacing w:before="13" w:line="211" w:lineRule="exact"/>
              <w:ind w:left="301" w:right="244"/>
              <w:jc w:val="center"/>
              <w:rPr>
                <w:i/>
                <w:sz w:val="20"/>
              </w:rPr>
            </w:pPr>
            <w:r>
              <w:rPr>
                <w:i/>
                <w:sz w:val="20"/>
              </w:rPr>
              <w:t>54</w:t>
            </w:r>
          </w:p>
        </w:tc>
      </w:tr>
      <w:tr w:rsidR="00F52B0E">
        <w:trPr>
          <w:trHeight w:val="243"/>
        </w:trPr>
        <w:tc>
          <w:tcPr>
            <w:tcW w:w="1155" w:type="dxa"/>
            <w:gridSpan w:val="2"/>
            <w:tcBorders>
              <w:top w:val="single" w:sz="12" w:space="0" w:color="000000"/>
              <w:bottom w:val="single" w:sz="12" w:space="0" w:color="000000"/>
            </w:tcBorders>
          </w:tcPr>
          <w:p w:rsidR="00F52B0E" w:rsidRDefault="00B40872">
            <w:pPr>
              <w:pStyle w:val="TableParagraph"/>
              <w:spacing w:before="16"/>
              <w:ind w:left="87"/>
              <w:rPr>
                <w:rFonts w:ascii="Arial" w:hAnsi="Arial"/>
                <w:i/>
                <w:sz w:val="18"/>
              </w:rPr>
            </w:pPr>
            <w:r>
              <w:rPr>
                <w:rFonts w:ascii="Arial" w:hAnsi="Arial"/>
                <w:i/>
                <w:sz w:val="16"/>
              </w:rPr>
              <w:t>Реценз</w:t>
            </w:r>
            <w:r>
              <w:rPr>
                <w:rFonts w:ascii="Arial" w:hAnsi="Arial"/>
                <w:i/>
                <w:sz w:val="18"/>
              </w:rPr>
              <w:t>.</w:t>
            </w:r>
          </w:p>
        </w:tc>
        <w:tc>
          <w:tcPr>
            <w:tcW w:w="1443" w:type="dxa"/>
            <w:tcBorders>
              <w:top w:val="single" w:sz="12" w:space="0" w:color="000000"/>
              <w:bottom w:val="single" w:sz="12" w:space="0" w:color="000000"/>
            </w:tcBorders>
          </w:tcPr>
          <w:p w:rsidR="00F52B0E" w:rsidRDefault="00B40872">
            <w:pPr>
              <w:pStyle w:val="TableParagraph"/>
              <w:spacing w:line="213" w:lineRule="exact"/>
              <w:ind w:left="39" w:right="-58"/>
              <w:rPr>
                <w:sz w:val="20"/>
              </w:rPr>
            </w:pPr>
            <w:r>
              <w:rPr>
                <w:noProof/>
                <w:position w:val="-3"/>
                <w:sz w:val="20"/>
                <w:lang w:val="en-US" w:eastAsia="en-US" w:bidi="ar-SA"/>
              </w:rPr>
              <w:drawing>
                <wp:inline distT="0" distB="0" distL="0" distR="0">
                  <wp:extent cx="869010" cy="135350"/>
                  <wp:effectExtent l="0" t="0" r="0" b="0"/>
                  <wp:docPr id="47" name="image2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 name="image28.png"/>
                          <pic:cNvPicPr/>
                        </pic:nvPicPr>
                        <pic:blipFill>
                          <a:blip r:embed="rId45" cstate="print"/>
                          <a:stretch>
                            <a:fillRect/>
                          </a:stretch>
                        </pic:blipFill>
                        <pic:spPr>
                          <a:xfrm>
                            <a:off x="0" y="0"/>
                            <a:ext cx="869010" cy="135350"/>
                          </a:xfrm>
                          <a:prstGeom prst="rect">
                            <a:avLst/>
                          </a:prstGeom>
                        </pic:spPr>
                      </pic:pic>
                    </a:graphicData>
                  </a:graphic>
                </wp:inline>
              </w:drawing>
            </w:r>
          </w:p>
        </w:tc>
        <w:tc>
          <w:tcPr>
            <w:tcW w:w="865" w:type="dxa"/>
            <w:tcBorders>
              <w:top w:val="single" w:sz="12" w:space="0" w:color="000000"/>
              <w:bottom w:val="single" w:sz="12" w:space="0" w:color="000000"/>
            </w:tcBorders>
          </w:tcPr>
          <w:p w:rsidR="00F52B0E" w:rsidRDefault="00F52B0E">
            <w:pPr>
              <w:pStyle w:val="TableParagraph"/>
              <w:rPr>
                <w:sz w:val="16"/>
              </w:rPr>
            </w:pPr>
          </w:p>
        </w:tc>
        <w:tc>
          <w:tcPr>
            <w:tcW w:w="578" w:type="dxa"/>
            <w:tcBorders>
              <w:top w:val="single" w:sz="12" w:space="0" w:color="000000"/>
              <w:bottom w:val="single" w:sz="12" w:space="0" w:color="000000"/>
            </w:tcBorders>
          </w:tcPr>
          <w:p w:rsidR="00F52B0E" w:rsidRDefault="00F52B0E">
            <w:pPr>
              <w:pStyle w:val="TableParagraph"/>
              <w:rPr>
                <w:sz w:val="16"/>
              </w:rPr>
            </w:pPr>
          </w:p>
        </w:tc>
        <w:tc>
          <w:tcPr>
            <w:tcW w:w="3461" w:type="dxa"/>
            <w:vMerge/>
            <w:tcBorders>
              <w:top w:val="nil"/>
            </w:tcBorders>
          </w:tcPr>
          <w:p w:rsidR="00F52B0E" w:rsidRDefault="00F52B0E">
            <w:pPr>
              <w:rPr>
                <w:sz w:val="2"/>
                <w:szCs w:val="2"/>
              </w:rPr>
            </w:pPr>
          </w:p>
        </w:tc>
        <w:tc>
          <w:tcPr>
            <w:tcW w:w="3056" w:type="dxa"/>
            <w:gridSpan w:val="5"/>
            <w:vMerge w:val="restart"/>
          </w:tcPr>
          <w:p w:rsidR="00F52B0E" w:rsidRDefault="00B40872">
            <w:pPr>
              <w:pStyle w:val="TableParagraph"/>
              <w:spacing w:before="221"/>
              <w:ind w:left="123"/>
              <w:rPr>
                <w:rFonts w:ascii="Arial" w:hAnsi="Arial"/>
                <w:i/>
                <w:sz w:val="24"/>
              </w:rPr>
            </w:pPr>
            <w:r>
              <w:rPr>
                <w:rFonts w:ascii="Arial" w:hAnsi="Arial"/>
                <w:i/>
                <w:sz w:val="24"/>
              </w:rPr>
              <w:t>НТУУ «КПІ», ФІОТ, ІО-51</w:t>
            </w:r>
          </w:p>
        </w:tc>
      </w:tr>
      <w:tr w:rsidR="00F52B0E">
        <w:trPr>
          <w:trHeight w:val="242"/>
        </w:trPr>
        <w:tc>
          <w:tcPr>
            <w:tcW w:w="1155" w:type="dxa"/>
            <w:gridSpan w:val="2"/>
            <w:tcBorders>
              <w:top w:val="single" w:sz="12" w:space="0" w:color="000000"/>
              <w:bottom w:val="single" w:sz="12" w:space="0" w:color="000000"/>
            </w:tcBorders>
          </w:tcPr>
          <w:p w:rsidR="00F52B0E" w:rsidRDefault="00B40872">
            <w:pPr>
              <w:pStyle w:val="TableParagraph"/>
              <w:spacing w:before="10"/>
              <w:ind w:left="87"/>
              <w:rPr>
                <w:rFonts w:ascii="Arial" w:hAnsi="Arial"/>
                <w:i/>
                <w:sz w:val="16"/>
              </w:rPr>
            </w:pPr>
            <w:r>
              <w:rPr>
                <w:rFonts w:ascii="Arial" w:hAnsi="Arial"/>
                <w:i/>
                <w:sz w:val="16"/>
              </w:rPr>
              <w:t>Н. Контр.</w:t>
            </w:r>
          </w:p>
        </w:tc>
        <w:tc>
          <w:tcPr>
            <w:tcW w:w="1443" w:type="dxa"/>
            <w:tcBorders>
              <w:top w:val="single" w:sz="12" w:space="0" w:color="000000"/>
              <w:bottom w:val="single" w:sz="12" w:space="0" w:color="000000"/>
            </w:tcBorders>
          </w:tcPr>
          <w:p w:rsidR="00F52B0E" w:rsidRDefault="00B40872">
            <w:pPr>
              <w:pStyle w:val="TableParagraph"/>
              <w:spacing w:before="10"/>
              <w:ind w:left="58"/>
              <w:rPr>
                <w:rFonts w:ascii="Arial" w:hAnsi="Arial"/>
                <w:i/>
                <w:sz w:val="16"/>
              </w:rPr>
            </w:pPr>
            <w:r>
              <w:rPr>
                <w:rFonts w:ascii="Arial" w:hAnsi="Arial"/>
                <w:i/>
                <w:sz w:val="16"/>
              </w:rPr>
              <w:t>Симоненко В.П.</w:t>
            </w:r>
          </w:p>
        </w:tc>
        <w:tc>
          <w:tcPr>
            <w:tcW w:w="865" w:type="dxa"/>
            <w:tcBorders>
              <w:top w:val="single" w:sz="12" w:space="0" w:color="000000"/>
              <w:bottom w:val="single" w:sz="12" w:space="0" w:color="000000"/>
            </w:tcBorders>
          </w:tcPr>
          <w:p w:rsidR="00F52B0E" w:rsidRDefault="00F52B0E">
            <w:pPr>
              <w:pStyle w:val="TableParagraph"/>
              <w:rPr>
                <w:sz w:val="16"/>
              </w:rPr>
            </w:pPr>
          </w:p>
        </w:tc>
        <w:tc>
          <w:tcPr>
            <w:tcW w:w="578" w:type="dxa"/>
            <w:tcBorders>
              <w:top w:val="single" w:sz="12" w:space="0" w:color="000000"/>
              <w:bottom w:val="single" w:sz="12" w:space="0" w:color="000000"/>
            </w:tcBorders>
          </w:tcPr>
          <w:p w:rsidR="00F52B0E" w:rsidRDefault="00F52B0E">
            <w:pPr>
              <w:pStyle w:val="TableParagraph"/>
              <w:rPr>
                <w:sz w:val="16"/>
              </w:rPr>
            </w:pPr>
          </w:p>
        </w:tc>
        <w:tc>
          <w:tcPr>
            <w:tcW w:w="3461" w:type="dxa"/>
            <w:vMerge/>
            <w:tcBorders>
              <w:top w:val="nil"/>
            </w:tcBorders>
          </w:tcPr>
          <w:p w:rsidR="00F52B0E" w:rsidRDefault="00F52B0E">
            <w:pPr>
              <w:rPr>
                <w:sz w:val="2"/>
                <w:szCs w:val="2"/>
              </w:rPr>
            </w:pPr>
          </w:p>
        </w:tc>
        <w:tc>
          <w:tcPr>
            <w:tcW w:w="3056" w:type="dxa"/>
            <w:gridSpan w:val="5"/>
            <w:vMerge/>
            <w:tcBorders>
              <w:top w:val="nil"/>
            </w:tcBorders>
          </w:tcPr>
          <w:p w:rsidR="00F52B0E" w:rsidRDefault="00F52B0E">
            <w:pPr>
              <w:rPr>
                <w:sz w:val="2"/>
                <w:szCs w:val="2"/>
              </w:rPr>
            </w:pPr>
          </w:p>
        </w:tc>
      </w:tr>
      <w:tr w:rsidR="00F52B0E">
        <w:trPr>
          <w:trHeight w:val="243"/>
        </w:trPr>
        <w:tc>
          <w:tcPr>
            <w:tcW w:w="1155" w:type="dxa"/>
            <w:gridSpan w:val="2"/>
            <w:tcBorders>
              <w:top w:val="single" w:sz="12" w:space="0" w:color="000000"/>
            </w:tcBorders>
          </w:tcPr>
          <w:p w:rsidR="00F52B0E" w:rsidRDefault="00B40872">
            <w:pPr>
              <w:pStyle w:val="TableParagraph"/>
              <w:spacing w:before="4"/>
              <w:ind w:left="87"/>
              <w:rPr>
                <w:rFonts w:ascii="Arial" w:hAnsi="Arial"/>
                <w:i/>
                <w:sz w:val="18"/>
              </w:rPr>
            </w:pPr>
            <w:r>
              <w:rPr>
                <w:rFonts w:ascii="Arial" w:hAnsi="Arial"/>
                <w:i/>
                <w:sz w:val="16"/>
              </w:rPr>
              <w:t>Затв</w:t>
            </w:r>
            <w:r>
              <w:rPr>
                <w:rFonts w:ascii="Arial" w:hAnsi="Arial"/>
                <w:i/>
                <w:sz w:val="18"/>
              </w:rPr>
              <w:t>.</w:t>
            </w:r>
          </w:p>
        </w:tc>
        <w:tc>
          <w:tcPr>
            <w:tcW w:w="1443" w:type="dxa"/>
            <w:tcBorders>
              <w:top w:val="single" w:sz="12" w:space="0" w:color="000000"/>
            </w:tcBorders>
          </w:tcPr>
          <w:p w:rsidR="00F52B0E" w:rsidRDefault="00B40872">
            <w:pPr>
              <w:pStyle w:val="TableParagraph"/>
              <w:spacing w:line="213" w:lineRule="exact"/>
              <w:ind w:left="39" w:right="-44"/>
              <w:rPr>
                <w:sz w:val="20"/>
              </w:rPr>
            </w:pPr>
            <w:r>
              <w:rPr>
                <w:noProof/>
                <w:position w:val="-3"/>
                <w:sz w:val="20"/>
                <w:lang w:val="en-US" w:eastAsia="en-US" w:bidi="ar-SA"/>
              </w:rPr>
              <w:drawing>
                <wp:inline distT="0" distB="0" distL="0" distR="0">
                  <wp:extent cx="859245" cy="135350"/>
                  <wp:effectExtent l="0" t="0" r="0" b="0"/>
                  <wp:docPr id="49" name="image2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 name="image28.png"/>
                          <pic:cNvPicPr/>
                        </pic:nvPicPr>
                        <pic:blipFill>
                          <a:blip r:embed="rId45" cstate="print"/>
                          <a:stretch>
                            <a:fillRect/>
                          </a:stretch>
                        </pic:blipFill>
                        <pic:spPr>
                          <a:xfrm>
                            <a:off x="0" y="0"/>
                            <a:ext cx="859245" cy="135350"/>
                          </a:xfrm>
                          <a:prstGeom prst="rect">
                            <a:avLst/>
                          </a:prstGeom>
                        </pic:spPr>
                      </pic:pic>
                    </a:graphicData>
                  </a:graphic>
                </wp:inline>
              </w:drawing>
            </w:r>
          </w:p>
        </w:tc>
        <w:tc>
          <w:tcPr>
            <w:tcW w:w="865" w:type="dxa"/>
            <w:tcBorders>
              <w:top w:val="single" w:sz="12" w:space="0" w:color="000000"/>
            </w:tcBorders>
          </w:tcPr>
          <w:p w:rsidR="00F52B0E" w:rsidRDefault="00F52B0E">
            <w:pPr>
              <w:pStyle w:val="TableParagraph"/>
              <w:rPr>
                <w:sz w:val="16"/>
              </w:rPr>
            </w:pPr>
          </w:p>
        </w:tc>
        <w:tc>
          <w:tcPr>
            <w:tcW w:w="578" w:type="dxa"/>
            <w:tcBorders>
              <w:top w:val="single" w:sz="12" w:space="0" w:color="000000"/>
            </w:tcBorders>
          </w:tcPr>
          <w:p w:rsidR="00F52B0E" w:rsidRDefault="00F52B0E">
            <w:pPr>
              <w:pStyle w:val="TableParagraph"/>
              <w:rPr>
                <w:sz w:val="16"/>
              </w:rPr>
            </w:pPr>
          </w:p>
        </w:tc>
        <w:tc>
          <w:tcPr>
            <w:tcW w:w="3461" w:type="dxa"/>
            <w:vMerge/>
            <w:tcBorders>
              <w:top w:val="nil"/>
            </w:tcBorders>
          </w:tcPr>
          <w:p w:rsidR="00F52B0E" w:rsidRDefault="00F52B0E">
            <w:pPr>
              <w:rPr>
                <w:sz w:val="2"/>
                <w:szCs w:val="2"/>
              </w:rPr>
            </w:pPr>
          </w:p>
        </w:tc>
        <w:tc>
          <w:tcPr>
            <w:tcW w:w="3056" w:type="dxa"/>
            <w:gridSpan w:val="5"/>
            <w:vMerge/>
            <w:tcBorders>
              <w:top w:val="nil"/>
            </w:tcBorders>
          </w:tcPr>
          <w:p w:rsidR="00F52B0E" w:rsidRDefault="00F52B0E">
            <w:pPr>
              <w:rPr>
                <w:sz w:val="2"/>
                <w:szCs w:val="2"/>
              </w:rPr>
            </w:pPr>
          </w:p>
        </w:tc>
      </w:tr>
    </w:tbl>
    <w:p w:rsidR="00F52B0E" w:rsidRDefault="00B40872">
      <w:pPr>
        <w:rPr>
          <w:sz w:val="2"/>
          <w:szCs w:val="2"/>
        </w:rPr>
      </w:pPr>
      <w:r>
        <w:rPr>
          <w:noProof/>
          <w:lang w:val="en-US" w:eastAsia="en-US" w:bidi="ar-SA"/>
        </w:rPr>
        <w:drawing>
          <wp:anchor distT="0" distB="0" distL="0" distR="0" simplePos="0" relativeHeight="243892224" behindDoc="1" locked="0" layoutInCell="1" allowOverlap="1">
            <wp:simplePos x="0" y="0"/>
            <wp:positionH relativeFrom="page">
              <wp:posOffset>3287267</wp:posOffset>
            </wp:positionH>
            <wp:positionV relativeFrom="page">
              <wp:posOffset>9227819</wp:posOffset>
            </wp:positionV>
            <wp:extent cx="4075176" cy="358140"/>
            <wp:effectExtent l="0" t="0" r="0" b="0"/>
            <wp:wrapNone/>
            <wp:docPr id="51" name="image2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 name="image29.png"/>
                    <pic:cNvPicPr/>
                  </pic:nvPicPr>
                  <pic:blipFill>
                    <a:blip r:embed="rId46" cstate="print"/>
                    <a:stretch>
                      <a:fillRect/>
                    </a:stretch>
                  </pic:blipFill>
                  <pic:spPr>
                    <a:xfrm>
                      <a:off x="0" y="0"/>
                      <a:ext cx="4075176" cy="358140"/>
                    </a:xfrm>
                    <a:prstGeom prst="rect">
                      <a:avLst/>
                    </a:prstGeom>
                  </pic:spPr>
                </pic:pic>
              </a:graphicData>
            </a:graphic>
          </wp:anchor>
        </w:drawing>
      </w:r>
      <w:r>
        <w:rPr>
          <w:noProof/>
          <w:lang w:val="en-US" w:eastAsia="en-US" w:bidi="ar-SA"/>
        </w:rPr>
        <w:drawing>
          <wp:anchor distT="0" distB="0" distL="0" distR="0" simplePos="0" relativeHeight="243893248" behindDoc="1" locked="0" layoutInCell="1" allowOverlap="1">
            <wp:simplePos x="0" y="0"/>
            <wp:positionH relativeFrom="page">
              <wp:posOffset>3296411</wp:posOffset>
            </wp:positionH>
            <wp:positionV relativeFrom="page">
              <wp:posOffset>9659111</wp:posOffset>
            </wp:positionV>
            <wp:extent cx="2107691" cy="807719"/>
            <wp:effectExtent l="0" t="0" r="0" b="0"/>
            <wp:wrapNone/>
            <wp:docPr id="53" name="image3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 name="image30.png"/>
                    <pic:cNvPicPr/>
                  </pic:nvPicPr>
                  <pic:blipFill>
                    <a:blip r:embed="rId47" cstate="print"/>
                    <a:stretch>
                      <a:fillRect/>
                    </a:stretch>
                  </pic:blipFill>
                  <pic:spPr>
                    <a:xfrm>
                      <a:off x="0" y="0"/>
                      <a:ext cx="2107691" cy="807719"/>
                    </a:xfrm>
                    <a:prstGeom prst="rect">
                      <a:avLst/>
                    </a:prstGeom>
                  </pic:spPr>
                </pic:pic>
              </a:graphicData>
            </a:graphic>
          </wp:anchor>
        </w:drawing>
      </w:r>
    </w:p>
    <w:p w:rsidR="00F52B0E" w:rsidRDefault="00F52B0E">
      <w:pPr>
        <w:rPr>
          <w:sz w:val="2"/>
          <w:szCs w:val="2"/>
        </w:rPr>
        <w:sectPr w:rsidR="00F52B0E">
          <w:pgSz w:w="11910" w:h="16840"/>
          <w:pgMar w:top="220" w:right="120" w:bottom="0" w:left="780" w:header="720" w:footer="720" w:gutter="0"/>
          <w:cols w:space="720"/>
        </w:sectPr>
      </w:pPr>
    </w:p>
    <w:tbl>
      <w:tblPr>
        <w:tblStyle w:val="TableNormal"/>
        <w:tblW w:w="0" w:type="auto"/>
        <w:tblInd w:w="340"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577"/>
        <w:gridCol w:w="574"/>
        <w:gridCol w:w="1436"/>
        <w:gridCol w:w="861"/>
        <w:gridCol w:w="577"/>
        <w:gridCol w:w="5916"/>
        <w:gridCol w:w="577"/>
      </w:tblGrid>
      <w:tr w:rsidR="00F52B0E">
        <w:trPr>
          <w:trHeight w:val="15262"/>
        </w:trPr>
        <w:tc>
          <w:tcPr>
            <w:tcW w:w="10518" w:type="dxa"/>
            <w:gridSpan w:val="7"/>
          </w:tcPr>
          <w:p w:rsidR="00F52B0E" w:rsidRDefault="00B40872">
            <w:pPr>
              <w:pStyle w:val="TableParagraph"/>
              <w:numPr>
                <w:ilvl w:val="3"/>
                <w:numId w:val="42"/>
              </w:numPr>
              <w:tabs>
                <w:tab w:val="left" w:pos="988"/>
                <w:tab w:val="left" w:pos="989"/>
                <w:tab w:val="left" w:leader="dot" w:pos="8219"/>
              </w:tabs>
              <w:spacing w:before="992"/>
              <w:ind w:right="517" w:hanging="2441"/>
              <w:jc w:val="right"/>
              <w:rPr>
                <w:sz w:val="28"/>
              </w:rPr>
            </w:pPr>
            <w:hyperlink w:anchor="_bookmark29" w:history="1">
              <w:r>
                <w:rPr>
                  <w:sz w:val="28"/>
                </w:rPr>
                <w:t>Видалення користувача</w:t>
              </w:r>
              <w:r>
                <w:rPr>
                  <w:spacing w:val="-5"/>
                  <w:sz w:val="28"/>
                </w:rPr>
                <w:t xml:space="preserve"> </w:t>
              </w:r>
              <w:r>
                <w:rPr>
                  <w:sz w:val="28"/>
                </w:rPr>
                <w:t>із</w:t>
              </w:r>
              <w:r>
                <w:rPr>
                  <w:spacing w:val="-2"/>
                  <w:sz w:val="28"/>
                </w:rPr>
                <w:t xml:space="preserve"> </w:t>
              </w:r>
              <w:r>
                <w:rPr>
                  <w:sz w:val="28"/>
                </w:rPr>
                <w:t>системи</w:t>
              </w:r>
              <w:r>
                <w:rPr>
                  <w:sz w:val="28"/>
                </w:rPr>
                <w:tab/>
                <w:t>26</w:t>
              </w:r>
            </w:hyperlink>
          </w:p>
          <w:p w:rsidR="00F52B0E" w:rsidRDefault="00B40872">
            <w:pPr>
              <w:pStyle w:val="TableParagraph"/>
              <w:numPr>
                <w:ilvl w:val="3"/>
                <w:numId w:val="42"/>
              </w:numPr>
              <w:tabs>
                <w:tab w:val="left" w:pos="988"/>
                <w:tab w:val="left" w:pos="989"/>
                <w:tab w:val="left" w:leader="dot" w:pos="8219"/>
              </w:tabs>
              <w:spacing w:before="262"/>
              <w:ind w:right="517" w:hanging="2441"/>
              <w:jc w:val="right"/>
              <w:rPr>
                <w:sz w:val="28"/>
              </w:rPr>
            </w:pPr>
            <w:hyperlink w:anchor="_bookmark30" w:history="1">
              <w:r>
                <w:rPr>
                  <w:sz w:val="28"/>
                </w:rPr>
                <w:t>Редагування</w:t>
              </w:r>
              <w:r>
                <w:rPr>
                  <w:spacing w:val="-4"/>
                  <w:sz w:val="28"/>
                </w:rPr>
                <w:t xml:space="preserve"> </w:t>
              </w:r>
              <w:r>
                <w:rPr>
                  <w:sz w:val="28"/>
                </w:rPr>
                <w:t>даних</w:t>
              </w:r>
              <w:r>
                <w:rPr>
                  <w:spacing w:val="-6"/>
                  <w:sz w:val="28"/>
                </w:rPr>
                <w:t xml:space="preserve"> </w:t>
              </w:r>
              <w:r>
                <w:rPr>
                  <w:sz w:val="28"/>
                </w:rPr>
                <w:t>користувача</w:t>
              </w:r>
              <w:r>
                <w:rPr>
                  <w:sz w:val="28"/>
                </w:rPr>
                <w:tab/>
                <w:t>27</w:t>
              </w:r>
            </w:hyperlink>
          </w:p>
          <w:p w:rsidR="00F52B0E" w:rsidRDefault="00B40872">
            <w:pPr>
              <w:pStyle w:val="TableParagraph"/>
              <w:numPr>
                <w:ilvl w:val="3"/>
                <w:numId w:val="42"/>
              </w:numPr>
              <w:tabs>
                <w:tab w:val="left" w:pos="988"/>
                <w:tab w:val="left" w:pos="989"/>
                <w:tab w:val="left" w:leader="dot" w:pos="8219"/>
              </w:tabs>
              <w:spacing w:before="261"/>
              <w:ind w:right="517" w:hanging="2441"/>
              <w:jc w:val="right"/>
              <w:rPr>
                <w:sz w:val="28"/>
              </w:rPr>
            </w:pPr>
            <w:hyperlink w:anchor="_bookmark31" w:history="1">
              <w:r>
                <w:rPr>
                  <w:sz w:val="28"/>
                </w:rPr>
                <w:t>Відображення</w:t>
              </w:r>
              <w:r>
                <w:rPr>
                  <w:spacing w:val="-4"/>
                  <w:sz w:val="28"/>
                </w:rPr>
                <w:t xml:space="preserve"> </w:t>
              </w:r>
              <w:r>
                <w:rPr>
                  <w:sz w:val="28"/>
                </w:rPr>
                <w:t>даних</w:t>
              </w:r>
              <w:r>
                <w:rPr>
                  <w:spacing w:val="-3"/>
                  <w:sz w:val="28"/>
                </w:rPr>
                <w:t xml:space="preserve"> </w:t>
              </w:r>
              <w:r>
                <w:rPr>
                  <w:sz w:val="28"/>
                </w:rPr>
                <w:t>користувача</w:t>
              </w:r>
              <w:r>
                <w:rPr>
                  <w:sz w:val="28"/>
                </w:rPr>
                <w:tab/>
                <w:t>28</w:t>
              </w:r>
            </w:hyperlink>
          </w:p>
          <w:p w:rsidR="00F52B0E" w:rsidRDefault="00B40872">
            <w:pPr>
              <w:pStyle w:val="TableParagraph"/>
              <w:tabs>
                <w:tab w:val="left" w:pos="693"/>
                <w:tab w:val="left" w:leader="dot" w:pos="8219"/>
              </w:tabs>
              <w:spacing w:before="261"/>
              <w:ind w:right="517"/>
              <w:jc w:val="right"/>
              <w:rPr>
                <w:sz w:val="28"/>
              </w:rPr>
            </w:pPr>
            <w:hyperlink w:anchor="_bookmark32" w:history="1">
              <w:r>
                <w:rPr>
                  <w:sz w:val="28"/>
                </w:rPr>
                <w:t>2.5</w:t>
              </w:r>
              <w:r>
                <w:rPr>
                  <w:sz w:val="28"/>
                </w:rPr>
                <w:tab/>
              </w:r>
              <w:r>
                <w:rPr>
                  <w:sz w:val="28"/>
                </w:rPr>
                <w:t>Проектування</w:t>
              </w:r>
              <w:r>
                <w:rPr>
                  <w:spacing w:val="-4"/>
                  <w:sz w:val="28"/>
                </w:rPr>
                <w:t xml:space="preserve"> </w:t>
              </w:r>
              <w:r>
                <w:rPr>
                  <w:sz w:val="28"/>
                </w:rPr>
                <w:t>графічного</w:t>
              </w:r>
              <w:r>
                <w:rPr>
                  <w:spacing w:val="-5"/>
                  <w:sz w:val="28"/>
                </w:rPr>
                <w:t xml:space="preserve"> </w:t>
              </w:r>
              <w:r>
                <w:rPr>
                  <w:sz w:val="28"/>
                </w:rPr>
                <w:t>інтерфейсу</w:t>
              </w:r>
              <w:r>
                <w:rPr>
                  <w:sz w:val="28"/>
                </w:rPr>
                <w:tab/>
                <w:t>28</w:t>
              </w:r>
            </w:hyperlink>
          </w:p>
          <w:p w:rsidR="00F52B0E" w:rsidRDefault="00B40872">
            <w:pPr>
              <w:pStyle w:val="TableParagraph"/>
              <w:tabs>
                <w:tab w:val="left" w:leader="dot" w:pos="8499"/>
              </w:tabs>
              <w:spacing w:before="262"/>
              <w:ind w:right="517"/>
              <w:jc w:val="right"/>
              <w:rPr>
                <w:sz w:val="28"/>
              </w:rPr>
            </w:pPr>
            <w:hyperlink w:anchor="_bookmark33" w:history="1">
              <w:r>
                <w:rPr>
                  <w:sz w:val="28"/>
                </w:rPr>
                <w:t>ВИСНОВОК ДО</w:t>
              </w:r>
              <w:r>
                <w:rPr>
                  <w:spacing w:val="-4"/>
                  <w:sz w:val="28"/>
                </w:rPr>
                <w:t xml:space="preserve"> </w:t>
              </w:r>
              <w:r>
                <w:rPr>
                  <w:sz w:val="28"/>
                </w:rPr>
                <w:t>РОЗДІЛУ</w:t>
              </w:r>
              <w:r>
                <w:rPr>
                  <w:spacing w:val="-4"/>
                  <w:sz w:val="28"/>
                </w:rPr>
                <w:t xml:space="preserve"> </w:t>
              </w:r>
              <w:r>
                <w:rPr>
                  <w:sz w:val="28"/>
                </w:rPr>
                <w:t>2</w:t>
              </w:r>
              <w:r>
                <w:rPr>
                  <w:sz w:val="28"/>
                </w:rPr>
                <w:tab/>
                <w:t>29</w:t>
              </w:r>
            </w:hyperlink>
          </w:p>
          <w:p w:rsidR="00F52B0E" w:rsidRDefault="00B40872">
            <w:pPr>
              <w:pStyle w:val="TableParagraph"/>
              <w:tabs>
                <w:tab w:val="left" w:leader="dot" w:pos="8499"/>
              </w:tabs>
              <w:spacing w:before="261"/>
              <w:ind w:right="517"/>
              <w:jc w:val="right"/>
              <w:rPr>
                <w:sz w:val="28"/>
              </w:rPr>
            </w:pPr>
            <w:hyperlink w:anchor="_bookmark34" w:history="1">
              <w:r>
                <w:rPr>
                  <w:sz w:val="28"/>
                </w:rPr>
                <w:t>РОЗДІЛ</w:t>
              </w:r>
              <w:r>
                <w:rPr>
                  <w:spacing w:val="-1"/>
                  <w:sz w:val="28"/>
                </w:rPr>
                <w:t xml:space="preserve"> </w:t>
              </w:r>
              <w:r>
                <w:rPr>
                  <w:sz w:val="28"/>
                </w:rPr>
                <w:t>3</w:t>
              </w:r>
              <w:r>
                <w:rPr>
                  <w:sz w:val="28"/>
                </w:rPr>
                <w:tab/>
                <w:t>30</w:t>
              </w:r>
            </w:hyperlink>
          </w:p>
          <w:p w:rsidR="00F52B0E" w:rsidRDefault="00B40872">
            <w:pPr>
              <w:pStyle w:val="TableParagraph"/>
              <w:tabs>
                <w:tab w:val="left" w:leader="dot" w:pos="8499"/>
              </w:tabs>
              <w:spacing w:before="261"/>
              <w:ind w:right="517"/>
              <w:jc w:val="right"/>
              <w:rPr>
                <w:sz w:val="28"/>
              </w:rPr>
            </w:pPr>
            <w:hyperlink w:anchor="_bookmark35" w:history="1">
              <w:r>
                <w:rPr>
                  <w:sz w:val="28"/>
                </w:rPr>
                <w:t>РОЗРОБКА</w:t>
              </w:r>
              <w:r>
                <w:rPr>
                  <w:spacing w:val="-5"/>
                  <w:sz w:val="28"/>
                </w:rPr>
                <w:t xml:space="preserve"> </w:t>
              </w:r>
              <w:r>
                <w:rPr>
                  <w:sz w:val="28"/>
                </w:rPr>
                <w:t>ДОДАТКУ</w:t>
              </w:r>
              <w:r>
                <w:rPr>
                  <w:sz w:val="28"/>
                </w:rPr>
                <w:tab/>
                <w:t>30</w:t>
              </w:r>
            </w:hyperlink>
          </w:p>
          <w:p w:rsidR="00F52B0E" w:rsidRDefault="00B40872">
            <w:pPr>
              <w:pStyle w:val="TableParagraph"/>
              <w:numPr>
                <w:ilvl w:val="1"/>
                <w:numId w:val="41"/>
              </w:numPr>
              <w:tabs>
                <w:tab w:val="left" w:pos="1934"/>
                <w:tab w:val="left" w:leader="dot" w:pos="9670"/>
              </w:tabs>
              <w:spacing w:before="264" w:line="357" w:lineRule="auto"/>
              <w:ind w:right="516" w:firstLine="288"/>
              <w:jc w:val="right"/>
              <w:rPr>
                <w:sz w:val="28"/>
              </w:rPr>
            </w:pPr>
            <w:hyperlink w:anchor="_bookmark36" w:history="1">
              <w:r>
                <w:rPr>
                  <w:sz w:val="28"/>
                </w:rPr>
                <w:t>Вибір</w:t>
              </w:r>
              <w:r>
                <w:rPr>
                  <w:spacing w:val="-15"/>
                  <w:sz w:val="28"/>
                </w:rPr>
                <w:t xml:space="preserve"> </w:t>
              </w:r>
              <w:r>
                <w:rPr>
                  <w:sz w:val="28"/>
                </w:rPr>
                <w:t>технологій,</w:t>
              </w:r>
              <w:r>
                <w:rPr>
                  <w:spacing w:val="-15"/>
                  <w:sz w:val="28"/>
                </w:rPr>
                <w:t xml:space="preserve"> </w:t>
              </w:r>
              <w:r>
                <w:rPr>
                  <w:sz w:val="28"/>
                </w:rPr>
                <w:t>обґрунтування</w:t>
              </w:r>
              <w:r>
                <w:rPr>
                  <w:spacing w:val="-14"/>
                  <w:sz w:val="28"/>
                </w:rPr>
                <w:t xml:space="preserve"> </w:t>
              </w:r>
              <w:r>
                <w:rPr>
                  <w:sz w:val="28"/>
                </w:rPr>
                <w:t>їх</w:t>
              </w:r>
              <w:r>
                <w:rPr>
                  <w:spacing w:val="-17"/>
                  <w:sz w:val="28"/>
                </w:rPr>
                <w:t xml:space="preserve"> </w:t>
              </w:r>
              <w:r>
                <w:rPr>
                  <w:sz w:val="28"/>
                </w:rPr>
                <w:t>до</w:t>
              </w:r>
              <w:r>
                <w:rPr>
                  <w:sz w:val="28"/>
                </w:rPr>
                <w:t>цільності</w:t>
              </w:r>
              <w:r>
                <w:rPr>
                  <w:spacing w:val="-14"/>
                  <w:sz w:val="28"/>
                </w:rPr>
                <w:t xml:space="preserve"> </w:t>
              </w:r>
              <w:r>
                <w:rPr>
                  <w:sz w:val="28"/>
                </w:rPr>
                <w:t>при</w:t>
              </w:r>
              <w:r>
                <w:rPr>
                  <w:spacing w:val="-14"/>
                  <w:sz w:val="28"/>
                </w:rPr>
                <w:t xml:space="preserve"> </w:t>
              </w:r>
              <w:r>
                <w:rPr>
                  <w:sz w:val="28"/>
                </w:rPr>
                <w:t>використанні</w:t>
              </w:r>
              <w:r>
                <w:rPr>
                  <w:spacing w:val="-15"/>
                  <w:sz w:val="28"/>
                </w:rPr>
                <w:t xml:space="preserve"> </w:t>
              </w:r>
              <w:r>
                <w:rPr>
                  <w:sz w:val="28"/>
                </w:rPr>
                <w:t>в</w:t>
              </w:r>
            </w:hyperlink>
            <w:r>
              <w:rPr>
                <w:sz w:val="28"/>
              </w:rPr>
              <w:t xml:space="preserve"> </w:t>
            </w:r>
            <w:hyperlink w:anchor="_bookmark36" w:history="1">
              <w:r>
                <w:rPr>
                  <w:sz w:val="28"/>
                </w:rPr>
                <w:t>розробці</w:t>
              </w:r>
              <w:r>
                <w:rPr>
                  <w:sz w:val="28"/>
                </w:rPr>
                <w:tab/>
              </w:r>
              <w:r>
                <w:rPr>
                  <w:spacing w:val="-7"/>
                  <w:sz w:val="28"/>
                </w:rPr>
                <w:t>30</w:t>
              </w:r>
            </w:hyperlink>
          </w:p>
          <w:p w:rsidR="00F52B0E" w:rsidRDefault="00B40872">
            <w:pPr>
              <w:pStyle w:val="TableParagraph"/>
              <w:numPr>
                <w:ilvl w:val="2"/>
                <w:numId w:val="41"/>
              </w:numPr>
              <w:tabs>
                <w:tab w:val="left" w:pos="701"/>
                <w:tab w:val="left" w:leader="dot" w:pos="7938"/>
              </w:tabs>
              <w:spacing w:before="104"/>
              <w:ind w:right="517" w:hanging="2433"/>
              <w:jc w:val="right"/>
              <w:rPr>
                <w:sz w:val="28"/>
              </w:rPr>
            </w:pPr>
            <w:hyperlink w:anchor="_bookmark37" w:history="1">
              <w:r>
                <w:rPr>
                  <w:sz w:val="28"/>
                </w:rPr>
                <w:t>Вибір платформи для</w:t>
              </w:r>
              <w:r>
                <w:rPr>
                  <w:spacing w:val="-15"/>
                  <w:sz w:val="28"/>
                </w:rPr>
                <w:t xml:space="preserve"> </w:t>
              </w:r>
              <w:r>
                <w:rPr>
                  <w:sz w:val="28"/>
                </w:rPr>
                <w:t>програмного</w:t>
              </w:r>
              <w:r>
                <w:rPr>
                  <w:spacing w:val="-3"/>
                  <w:sz w:val="28"/>
                </w:rPr>
                <w:t xml:space="preserve"> </w:t>
              </w:r>
              <w:r>
                <w:rPr>
                  <w:sz w:val="28"/>
                </w:rPr>
                <w:t>застосунку</w:t>
              </w:r>
              <w:r>
                <w:rPr>
                  <w:sz w:val="28"/>
                </w:rPr>
                <w:tab/>
                <w:t>30</w:t>
              </w:r>
            </w:hyperlink>
          </w:p>
          <w:p w:rsidR="00F52B0E" w:rsidRDefault="00B40872">
            <w:pPr>
              <w:pStyle w:val="TableParagraph"/>
              <w:numPr>
                <w:ilvl w:val="2"/>
                <w:numId w:val="41"/>
              </w:numPr>
              <w:tabs>
                <w:tab w:val="left" w:pos="701"/>
                <w:tab w:val="left" w:leader="dot" w:pos="7938"/>
              </w:tabs>
              <w:spacing w:before="261"/>
              <w:ind w:right="517" w:hanging="2433"/>
              <w:jc w:val="right"/>
              <w:rPr>
                <w:sz w:val="28"/>
              </w:rPr>
            </w:pPr>
            <w:hyperlink w:anchor="_bookmark38" w:history="1">
              <w:r>
                <w:rPr>
                  <w:sz w:val="28"/>
                </w:rPr>
                <w:t>Вибір браузеру</w:t>
              </w:r>
              <w:r>
                <w:rPr>
                  <w:spacing w:val="-4"/>
                  <w:sz w:val="28"/>
                </w:rPr>
                <w:t xml:space="preserve"> </w:t>
              </w:r>
              <w:r>
                <w:rPr>
                  <w:sz w:val="28"/>
                </w:rPr>
                <w:t>для</w:t>
              </w:r>
              <w:r>
                <w:rPr>
                  <w:spacing w:val="-1"/>
                  <w:sz w:val="28"/>
                </w:rPr>
                <w:t xml:space="preserve"> </w:t>
              </w:r>
              <w:r>
                <w:rPr>
                  <w:sz w:val="28"/>
                </w:rPr>
                <w:t>розробки</w:t>
              </w:r>
              <w:r>
                <w:rPr>
                  <w:sz w:val="28"/>
                </w:rPr>
                <w:tab/>
                <w:t>34</w:t>
              </w:r>
            </w:hyperlink>
          </w:p>
          <w:p w:rsidR="00F52B0E" w:rsidRDefault="00B40872">
            <w:pPr>
              <w:pStyle w:val="TableParagraph"/>
              <w:numPr>
                <w:ilvl w:val="2"/>
                <w:numId w:val="41"/>
              </w:numPr>
              <w:tabs>
                <w:tab w:val="left" w:pos="701"/>
                <w:tab w:val="left" w:leader="dot" w:pos="7938"/>
              </w:tabs>
              <w:spacing w:before="261"/>
              <w:ind w:right="517" w:hanging="2433"/>
              <w:jc w:val="right"/>
              <w:rPr>
                <w:sz w:val="28"/>
              </w:rPr>
            </w:pPr>
            <w:hyperlink w:anchor="_bookmark39" w:history="1">
              <w:r>
                <w:rPr>
                  <w:sz w:val="28"/>
                </w:rPr>
                <w:t>Вибір</w:t>
              </w:r>
              <w:r>
                <w:rPr>
                  <w:spacing w:val="-3"/>
                  <w:sz w:val="28"/>
                </w:rPr>
                <w:t xml:space="preserve"> </w:t>
              </w:r>
              <w:r>
                <w:rPr>
                  <w:sz w:val="28"/>
                </w:rPr>
                <w:t>мови</w:t>
              </w:r>
              <w:r>
                <w:rPr>
                  <w:spacing w:val="-3"/>
                  <w:sz w:val="28"/>
                </w:rPr>
                <w:t xml:space="preserve"> </w:t>
              </w:r>
              <w:r>
                <w:rPr>
                  <w:sz w:val="28"/>
                </w:rPr>
                <w:t>програмування</w:t>
              </w:r>
              <w:r>
                <w:rPr>
                  <w:sz w:val="28"/>
                </w:rPr>
                <w:tab/>
                <w:t>35</w:t>
              </w:r>
            </w:hyperlink>
          </w:p>
          <w:p w:rsidR="00F52B0E" w:rsidRDefault="00B40872">
            <w:pPr>
              <w:pStyle w:val="TableParagraph"/>
              <w:numPr>
                <w:ilvl w:val="2"/>
                <w:numId w:val="41"/>
              </w:numPr>
              <w:tabs>
                <w:tab w:val="left" w:pos="701"/>
                <w:tab w:val="left" w:leader="dot" w:pos="7938"/>
              </w:tabs>
              <w:spacing w:before="259"/>
              <w:ind w:right="517" w:hanging="2433"/>
              <w:jc w:val="right"/>
              <w:rPr>
                <w:sz w:val="28"/>
              </w:rPr>
            </w:pPr>
            <w:hyperlink w:anchor="_bookmark40" w:history="1">
              <w:r>
                <w:rPr>
                  <w:sz w:val="28"/>
                </w:rPr>
                <w:t>Вибір</w:t>
              </w:r>
              <w:r>
                <w:rPr>
                  <w:spacing w:val="-2"/>
                  <w:sz w:val="28"/>
                </w:rPr>
                <w:t xml:space="preserve"> </w:t>
              </w:r>
              <w:r>
                <w:rPr>
                  <w:sz w:val="28"/>
                </w:rPr>
                <w:t>допоміжних</w:t>
              </w:r>
              <w:r>
                <w:rPr>
                  <w:spacing w:val="-5"/>
                  <w:sz w:val="28"/>
                </w:rPr>
                <w:t xml:space="preserve"> </w:t>
              </w:r>
              <w:r>
                <w:rPr>
                  <w:sz w:val="28"/>
                </w:rPr>
                <w:t>бібліотек</w:t>
              </w:r>
              <w:r>
                <w:rPr>
                  <w:sz w:val="28"/>
                </w:rPr>
                <w:tab/>
                <w:t>35</w:t>
              </w:r>
            </w:hyperlink>
          </w:p>
          <w:p w:rsidR="00F52B0E" w:rsidRDefault="00B40872">
            <w:pPr>
              <w:pStyle w:val="TableParagraph"/>
              <w:numPr>
                <w:ilvl w:val="1"/>
                <w:numId w:val="41"/>
              </w:numPr>
              <w:tabs>
                <w:tab w:val="left" w:pos="493"/>
                <w:tab w:val="left" w:leader="dot" w:pos="8219"/>
              </w:tabs>
              <w:spacing w:before="262"/>
              <w:ind w:left="1943" w:right="517" w:hanging="1944"/>
              <w:jc w:val="right"/>
              <w:rPr>
                <w:sz w:val="28"/>
              </w:rPr>
            </w:pPr>
            <w:hyperlink w:anchor="_bookmark41" w:history="1">
              <w:r>
                <w:rPr>
                  <w:sz w:val="28"/>
                </w:rPr>
                <w:t>Основні рішення з реалізації додатку та</w:t>
              </w:r>
              <w:r>
                <w:rPr>
                  <w:spacing w:val="-26"/>
                  <w:sz w:val="28"/>
                </w:rPr>
                <w:t xml:space="preserve"> </w:t>
              </w:r>
              <w:r>
                <w:rPr>
                  <w:sz w:val="28"/>
                </w:rPr>
                <w:t>його</w:t>
              </w:r>
              <w:r>
                <w:rPr>
                  <w:spacing w:val="-2"/>
                  <w:sz w:val="28"/>
                </w:rPr>
                <w:t xml:space="preserve"> </w:t>
              </w:r>
              <w:r>
                <w:rPr>
                  <w:sz w:val="28"/>
                </w:rPr>
                <w:t>компонентів</w:t>
              </w:r>
              <w:r>
                <w:rPr>
                  <w:sz w:val="28"/>
                </w:rPr>
                <w:tab/>
                <w:t>40</w:t>
              </w:r>
            </w:hyperlink>
          </w:p>
          <w:p w:rsidR="00F52B0E" w:rsidRDefault="00B40872">
            <w:pPr>
              <w:pStyle w:val="TableParagraph"/>
              <w:numPr>
                <w:ilvl w:val="2"/>
                <w:numId w:val="40"/>
              </w:numPr>
              <w:tabs>
                <w:tab w:val="left" w:pos="631"/>
                <w:tab w:val="left" w:leader="dot" w:pos="7938"/>
              </w:tabs>
              <w:spacing w:before="261"/>
              <w:ind w:right="517" w:hanging="2364"/>
              <w:jc w:val="right"/>
              <w:rPr>
                <w:sz w:val="28"/>
              </w:rPr>
            </w:pPr>
            <w:hyperlink w:anchor="_bookmark42" w:history="1">
              <w:r>
                <w:rPr>
                  <w:sz w:val="28"/>
                </w:rPr>
                <w:t>Реалізація реєстрації</w:t>
              </w:r>
              <w:r>
                <w:rPr>
                  <w:spacing w:val="-5"/>
                  <w:sz w:val="28"/>
                </w:rPr>
                <w:t xml:space="preserve"> </w:t>
              </w:r>
              <w:r>
                <w:rPr>
                  <w:sz w:val="28"/>
                </w:rPr>
                <w:t>та</w:t>
              </w:r>
              <w:r>
                <w:rPr>
                  <w:spacing w:val="-3"/>
                  <w:sz w:val="28"/>
                </w:rPr>
                <w:t xml:space="preserve"> </w:t>
              </w:r>
              <w:r>
                <w:rPr>
                  <w:sz w:val="28"/>
                </w:rPr>
                <w:t>авторизації</w:t>
              </w:r>
              <w:r>
                <w:rPr>
                  <w:sz w:val="28"/>
                </w:rPr>
                <w:tab/>
                <w:t>40</w:t>
              </w:r>
            </w:hyperlink>
          </w:p>
          <w:p w:rsidR="00F52B0E" w:rsidRDefault="00B40872">
            <w:pPr>
              <w:pStyle w:val="TableParagraph"/>
              <w:numPr>
                <w:ilvl w:val="2"/>
                <w:numId w:val="40"/>
              </w:numPr>
              <w:tabs>
                <w:tab w:val="left" w:pos="2387"/>
                <w:tab w:val="left" w:leader="dot" w:pos="9670"/>
              </w:tabs>
              <w:spacing w:before="264" w:line="357" w:lineRule="auto"/>
              <w:ind w:left="1163" w:right="517" w:firstLine="568"/>
              <w:rPr>
                <w:sz w:val="28"/>
              </w:rPr>
            </w:pPr>
            <w:hyperlink w:anchor="_bookmark43" w:history="1">
              <w:r>
                <w:rPr>
                  <w:sz w:val="28"/>
                </w:rPr>
                <w:t>Розробка функціоналу адміністратора: перегляд, видалення та</w:t>
              </w:r>
            </w:hyperlink>
            <w:hyperlink w:anchor="_bookmark43" w:history="1">
              <w:r>
                <w:rPr>
                  <w:sz w:val="28"/>
                </w:rPr>
                <w:t xml:space="preserve"> редагування</w:t>
              </w:r>
              <w:r>
                <w:rPr>
                  <w:spacing w:val="-6"/>
                  <w:sz w:val="28"/>
                </w:rPr>
                <w:t xml:space="preserve"> </w:t>
              </w:r>
              <w:r>
                <w:rPr>
                  <w:sz w:val="28"/>
                </w:rPr>
                <w:t>профілів</w:t>
              </w:r>
              <w:r>
                <w:rPr>
                  <w:spacing w:val="-5"/>
                  <w:sz w:val="28"/>
                </w:rPr>
                <w:t xml:space="preserve"> </w:t>
              </w:r>
              <w:r>
                <w:rPr>
                  <w:sz w:val="28"/>
                </w:rPr>
                <w:t>користувачів</w:t>
              </w:r>
              <w:r>
                <w:rPr>
                  <w:sz w:val="28"/>
                </w:rPr>
                <w:tab/>
              </w:r>
              <w:r>
                <w:rPr>
                  <w:spacing w:val="-8"/>
                  <w:sz w:val="28"/>
                </w:rPr>
                <w:t>44</w:t>
              </w:r>
            </w:hyperlink>
          </w:p>
          <w:p w:rsidR="00F52B0E" w:rsidRDefault="00B40872">
            <w:pPr>
              <w:pStyle w:val="TableParagraph"/>
              <w:numPr>
                <w:ilvl w:val="2"/>
                <w:numId w:val="40"/>
              </w:numPr>
              <w:tabs>
                <w:tab w:val="left" w:pos="2433"/>
                <w:tab w:val="left" w:leader="dot" w:pos="9670"/>
              </w:tabs>
              <w:spacing w:before="106" w:line="360" w:lineRule="auto"/>
              <w:ind w:left="1163" w:right="516" w:firstLine="568"/>
              <w:rPr>
                <w:sz w:val="28"/>
              </w:rPr>
            </w:pPr>
            <w:hyperlink w:anchor="_bookmark44" w:history="1">
              <w:r>
                <w:rPr>
                  <w:sz w:val="28"/>
                </w:rPr>
                <w:t>Реалізація основного функціоналу для користувача: додати,</w:t>
              </w:r>
            </w:hyperlink>
            <w:hyperlink w:anchor="_bookmark44" w:history="1">
              <w:r>
                <w:rPr>
                  <w:sz w:val="28"/>
                </w:rPr>
                <w:t xml:space="preserve"> видалити чи</w:t>
              </w:r>
              <w:r>
                <w:rPr>
                  <w:spacing w:val="-5"/>
                  <w:sz w:val="28"/>
                </w:rPr>
                <w:t xml:space="preserve"> </w:t>
              </w:r>
              <w:r>
                <w:rPr>
                  <w:sz w:val="28"/>
                </w:rPr>
                <w:t>редагувати</w:t>
              </w:r>
              <w:r>
                <w:rPr>
                  <w:spacing w:val="-2"/>
                  <w:sz w:val="28"/>
                </w:rPr>
                <w:t xml:space="preserve"> </w:t>
              </w:r>
              <w:r>
                <w:rPr>
                  <w:sz w:val="28"/>
                </w:rPr>
                <w:t>заняття</w:t>
              </w:r>
              <w:r>
                <w:rPr>
                  <w:sz w:val="28"/>
                </w:rPr>
                <w:tab/>
              </w:r>
              <w:r>
                <w:rPr>
                  <w:spacing w:val="-7"/>
                  <w:sz w:val="28"/>
                </w:rPr>
                <w:t>47</w:t>
              </w:r>
            </w:hyperlink>
          </w:p>
          <w:p w:rsidR="00F52B0E" w:rsidRDefault="00B40872">
            <w:pPr>
              <w:pStyle w:val="TableParagraph"/>
              <w:tabs>
                <w:tab w:val="left" w:leader="dot" w:pos="9670"/>
              </w:tabs>
              <w:spacing w:before="98"/>
              <w:ind w:left="1170"/>
              <w:rPr>
                <w:sz w:val="28"/>
              </w:rPr>
            </w:pPr>
            <w:hyperlink w:anchor="_bookmark45" w:history="1">
              <w:r>
                <w:rPr>
                  <w:sz w:val="28"/>
                </w:rPr>
                <w:t>ВИСНОВОК ДО</w:t>
              </w:r>
              <w:r>
                <w:rPr>
                  <w:spacing w:val="-4"/>
                  <w:sz w:val="28"/>
                </w:rPr>
                <w:t xml:space="preserve"> </w:t>
              </w:r>
              <w:r>
                <w:rPr>
                  <w:sz w:val="28"/>
                </w:rPr>
                <w:t>РОЗДІЛУ</w:t>
              </w:r>
              <w:r>
                <w:rPr>
                  <w:spacing w:val="-4"/>
                  <w:sz w:val="28"/>
                </w:rPr>
                <w:t xml:space="preserve"> </w:t>
              </w:r>
              <w:r>
                <w:rPr>
                  <w:sz w:val="28"/>
                </w:rPr>
                <w:t>3</w:t>
              </w:r>
              <w:r>
                <w:rPr>
                  <w:sz w:val="28"/>
                </w:rPr>
                <w:tab/>
                <w:t>51</w:t>
              </w:r>
            </w:hyperlink>
          </w:p>
          <w:p w:rsidR="00F52B0E" w:rsidRDefault="00B40872">
            <w:pPr>
              <w:pStyle w:val="TableParagraph"/>
              <w:tabs>
                <w:tab w:val="left" w:leader="dot" w:pos="9670"/>
              </w:tabs>
              <w:spacing w:before="261"/>
              <w:ind w:left="1170"/>
              <w:rPr>
                <w:sz w:val="28"/>
              </w:rPr>
            </w:pPr>
            <w:hyperlink w:anchor="_bookmark46" w:history="1">
              <w:r>
                <w:rPr>
                  <w:sz w:val="28"/>
                </w:rPr>
                <w:t>ВИСНОВКИ</w:t>
              </w:r>
              <w:r>
                <w:rPr>
                  <w:sz w:val="28"/>
                </w:rPr>
                <w:tab/>
                <w:t>52</w:t>
              </w:r>
            </w:hyperlink>
          </w:p>
          <w:p w:rsidR="00F52B0E" w:rsidRDefault="00B40872">
            <w:pPr>
              <w:pStyle w:val="TableParagraph"/>
              <w:tabs>
                <w:tab w:val="left" w:leader="dot" w:pos="9670"/>
              </w:tabs>
              <w:spacing w:before="261"/>
              <w:ind w:left="1170"/>
              <w:rPr>
                <w:sz w:val="28"/>
              </w:rPr>
            </w:pPr>
            <w:hyperlink w:anchor="_bookmark47" w:history="1">
              <w:r>
                <w:rPr>
                  <w:sz w:val="28"/>
                </w:rPr>
                <w:t>Список</w:t>
              </w:r>
              <w:r>
                <w:rPr>
                  <w:spacing w:val="-4"/>
                  <w:sz w:val="28"/>
                </w:rPr>
                <w:t xml:space="preserve"> </w:t>
              </w:r>
              <w:r>
                <w:rPr>
                  <w:sz w:val="28"/>
                </w:rPr>
                <w:t>використаної</w:t>
              </w:r>
              <w:r>
                <w:rPr>
                  <w:spacing w:val="-2"/>
                  <w:sz w:val="28"/>
                </w:rPr>
                <w:t xml:space="preserve"> </w:t>
              </w:r>
              <w:r>
                <w:rPr>
                  <w:sz w:val="28"/>
                </w:rPr>
                <w:t>літератури</w:t>
              </w:r>
              <w:r>
                <w:rPr>
                  <w:sz w:val="28"/>
                </w:rPr>
                <w:tab/>
                <w:t>54</w:t>
              </w:r>
            </w:hyperlink>
          </w:p>
        </w:tc>
      </w:tr>
      <w:tr w:rsidR="00F52B0E">
        <w:trPr>
          <w:trHeight w:val="237"/>
        </w:trPr>
        <w:tc>
          <w:tcPr>
            <w:tcW w:w="577" w:type="dxa"/>
            <w:tcBorders>
              <w:bottom w:val="single" w:sz="12" w:space="0" w:color="000000"/>
            </w:tcBorders>
          </w:tcPr>
          <w:p w:rsidR="00F52B0E" w:rsidRDefault="00F52B0E">
            <w:pPr>
              <w:pStyle w:val="TableParagraph"/>
              <w:rPr>
                <w:sz w:val="16"/>
              </w:rPr>
            </w:pPr>
          </w:p>
        </w:tc>
        <w:tc>
          <w:tcPr>
            <w:tcW w:w="574" w:type="dxa"/>
            <w:tcBorders>
              <w:bottom w:val="single" w:sz="12" w:space="0" w:color="000000"/>
            </w:tcBorders>
          </w:tcPr>
          <w:p w:rsidR="00F52B0E" w:rsidRDefault="00F52B0E">
            <w:pPr>
              <w:pStyle w:val="TableParagraph"/>
              <w:rPr>
                <w:sz w:val="16"/>
              </w:rPr>
            </w:pPr>
          </w:p>
        </w:tc>
        <w:tc>
          <w:tcPr>
            <w:tcW w:w="1436" w:type="dxa"/>
            <w:tcBorders>
              <w:bottom w:val="single" w:sz="12" w:space="0" w:color="000000"/>
            </w:tcBorders>
          </w:tcPr>
          <w:p w:rsidR="00F52B0E" w:rsidRDefault="00F52B0E">
            <w:pPr>
              <w:pStyle w:val="TableParagraph"/>
              <w:rPr>
                <w:sz w:val="16"/>
              </w:rPr>
            </w:pPr>
          </w:p>
        </w:tc>
        <w:tc>
          <w:tcPr>
            <w:tcW w:w="861" w:type="dxa"/>
            <w:tcBorders>
              <w:bottom w:val="single" w:sz="12" w:space="0" w:color="000000"/>
            </w:tcBorders>
          </w:tcPr>
          <w:p w:rsidR="00F52B0E" w:rsidRDefault="00F52B0E">
            <w:pPr>
              <w:pStyle w:val="TableParagraph"/>
              <w:rPr>
                <w:sz w:val="16"/>
              </w:rPr>
            </w:pPr>
          </w:p>
        </w:tc>
        <w:tc>
          <w:tcPr>
            <w:tcW w:w="577" w:type="dxa"/>
            <w:tcBorders>
              <w:bottom w:val="single" w:sz="12" w:space="0" w:color="000000"/>
            </w:tcBorders>
          </w:tcPr>
          <w:p w:rsidR="00F52B0E" w:rsidRDefault="00F52B0E">
            <w:pPr>
              <w:pStyle w:val="TableParagraph"/>
              <w:rPr>
                <w:sz w:val="16"/>
              </w:rPr>
            </w:pPr>
          </w:p>
        </w:tc>
        <w:tc>
          <w:tcPr>
            <w:tcW w:w="5916" w:type="dxa"/>
            <w:vMerge w:val="restart"/>
          </w:tcPr>
          <w:p w:rsidR="00F52B0E" w:rsidRDefault="00F52B0E">
            <w:pPr>
              <w:pStyle w:val="TableParagraph"/>
              <w:spacing w:before="3"/>
              <w:rPr>
                <w:sz w:val="30"/>
              </w:rPr>
            </w:pPr>
          </w:p>
          <w:p w:rsidR="00F52B0E" w:rsidRDefault="00B40872">
            <w:pPr>
              <w:pStyle w:val="TableParagraph"/>
              <w:ind w:left="1615"/>
              <w:rPr>
                <w:rFonts w:ascii="Arial" w:hAnsi="Arial"/>
                <w:i/>
                <w:sz w:val="28"/>
              </w:rPr>
            </w:pPr>
            <w:r>
              <w:rPr>
                <w:rFonts w:ascii="Arial" w:hAnsi="Arial"/>
                <w:i/>
                <w:sz w:val="28"/>
              </w:rPr>
              <w:t>ІАЛЦ.467800.003 ПЗ</w:t>
            </w:r>
          </w:p>
        </w:tc>
        <w:tc>
          <w:tcPr>
            <w:tcW w:w="577" w:type="dxa"/>
            <w:vMerge w:val="restart"/>
          </w:tcPr>
          <w:p w:rsidR="00F52B0E" w:rsidRDefault="00B40872">
            <w:pPr>
              <w:pStyle w:val="TableParagraph"/>
              <w:spacing w:before="16"/>
              <w:ind w:left="99" w:right="76"/>
              <w:jc w:val="center"/>
              <w:rPr>
                <w:rFonts w:ascii="Arial" w:hAnsi="Arial"/>
                <w:i/>
                <w:sz w:val="16"/>
              </w:rPr>
            </w:pPr>
            <w:r>
              <w:rPr>
                <w:rFonts w:ascii="Arial" w:hAnsi="Arial"/>
                <w:i/>
                <w:sz w:val="16"/>
              </w:rPr>
              <w:t>Арк.</w:t>
            </w:r>
          </w:p>
          <w:p w:rsidR="00F52B0E" w:rsidRDefault="00F52B0E">
            <w:pPr>
              <w:pStyle w:val="TableParagraph"/>
              <w:spacing w:before="3"/>
              <w:rPr>
                <w:sz w:val="16"/>
              </w:rPr>
            </w:pPr>
          </w:p>
          <w:p w:rsidR="00F52B0E" w:rsidRDefault="00B40872">
            <w:pPr>
              <w:pStyle w:val="TableParagraph"/>
              <w:ind w:left="24"/>
              <w:jc w:val="center"/>
              <w:rPr>
                <w:rFonts w:ascii="Arial"/>
                <w:i/>
              </w:rPr>
            </w:pPr>
            <w:r>
              <w:rPr>
                <w:rFonts w:ascii="Arial"/>
                <w:i/>
              </w:rPr>
              <w:t>2</w:t>
            </w:r>
          </w:p>
        </w:tc>
      </w:tr>
      <w:tr w:rsidR="00F52B0E">
        <w:trPr>
          <w:trHeight w:val="241"/>
        </w:trPr>
        <w:tc>
          <w:tcPr>
            <w:tcW w:w="577" w:type="dxa"/>
            <w:tcBorders>
              <w:top w:val="single" w:sz="12" w:space="0" w:color="000000"/>
            </w:tcBorders>
          </w:tcPr>
          <w:p w:rsidR="00F52B0E" w:rsidRDefault="00F52B0E">
            <w:pPr>
              <w:pStyle w:val="TableParagraph"/>
              <w:rPr>
                <w:sz w:val="16"/>
              </w:rPr>
            </w:pPr>
          </w:p>
        </w:tc>
        <w:tc>
          <w:tcPr>
            <w:tcW w:w="574" w:type="dxa"/>
            <w:tcBorders>
              <w:top w:val="single" w:sz="12" w:space="0" w:color="000000"/>
            </w:tcBorders>
          </w:tcPr>
          <w:p w:rsidR="00F52B0E" w:rsidRDefault="00F52B0E">
            <w:pPr>
              <w:pStyle w:val="TableParagraph"/>
              <w:rPr>
                <w:sz w:val="16"/>
              </w:rPr>
            </w:pPr>
          </w:p>
        </w:tc>
        <w:tc>
          <w:tcPr>
            <w:tcW w:w="1436" w:type="dxa"/>
            <w:tcBorders>
              <w:top w:val="single" w:sz="12" w:space="0" w:color="000000"/>
            </w:tcBorders>
          </w:tcPr>
          <w:p w:rsidR="00F52B0E" w:rsidRDefault="00F52B0E">
            <w:pPr>
              <w:pStyle w:val="TableParagraph"/>
              <w:rPr>
                <w:sz w:val="16"/>
              </w:rPr>
            </w:pPr>
          </w:p>
        </w:tc>
        <w:tc>
          <w:tcPr>
            <w:tcW w:w="861" w:type="dxa"/>
            <w:tcBorders>
              <w:top w:val="single" w:sz="12" w:space="0" w:color="000000"/>
            </w:tcBorders>
          </w:tcPr>
          <w:p w:rsidR="00F52B0E" w:rsidRDefault="00F52B0E">
            <w:pPr>
              <w:pStyle w:val="TableParagraph"/>
              <w:rPr>
                <w:sz w:val="16"/>
              </w:rPr>
            </w:pPr>
          </w:p>
        </w:tc>
        <w:tc>
          <w:tcPr>
            <w:tcW w:w="577" w:type="dxa"/>
            <w:tcBorders>
              <w:top w:val="single" w:sz="12" w:space="0" w:color="000000"/>
            </w:tcBorders>
          </w:tcPr>
          <w:p w:rsidR="00F52B0E" w:rsidRDefault="00F52B0E">
            <w:pPr>
              <w:pStyle w:val="TableParagraph"/>
              <w:rPr>
                <w:sz w:val="16"/>
              </w:rPr>
            </w:pPr>
          </w:p>
        </w:tc>
        <w:tc>
          <w:tcPr>
            <w:tcW w:w="5916" w:type="dxa"/>
            <w:vMerge/>
            <w:tcBorders>
              <w:top w:val="nil"/>
            </w:tcBorders>
          </w:tcPr>
          <w:p w:rsidR="00F52B0E" w:rsidRDefault="00F52B0E">
            <w:pPr>
              <w:rPr>
                <w:sz w:val="2"/>
                <w:szCs w:val="2"/>
              </w:rPr>
            </w:pPr>
          </w:p>
        </w:tc>
        <w:tc>
          <w:tcPr>
            <w:tcW w:w="577" w:type="dxa"/>
            <w:vMerge/>
            <w:tcBorders>
              <w:top w:val="nil"/>
            </w:tcBorders>
          </w:tcPr>
          <w:p w:rsidR="00F52B0E" w:rsidRDefault="00F52B0E">
            <w:pPr>
              <w:rPr>
                <w:sz w:val="2"/>
                <w:szCs w:val="2"/>
              </w:rPr>
            </w:pPr>
          </w:p>
        </w:tc>
      </w:tr>
      <w:tr w:rsidR="00F52B0E">
        <w:trPr>
          <w:trHeight w:val="239"/>
        </w:trPr>
        <w:tc>
          <w:tcPr>
            <w:tcW w:w="577" w:type="dxa"/>
          </w:tcPr>
          <w:p w:rsidR="00F52B0E" w:rsidRDefault="00B40872">
            <w:pPr>
              <w:pStyle w:val="TableParagraph"/>
              <w:spacing w:line="206" w:lineRule="exact"/>
              <w:ind w:left="160"/>
              <w:rPr>
                <w:rFonts w:ascii="Arial" w:hAnsi="Arial"/>
                <w:i/>
                <w:sz w:val="18"/>
              </w:rPr>
            </w:pPr>
            <w:r>
              <w:rPr>
                <w:rFonts w:ascii="Arial" w:hAnsi="Arial"/>
                <w:i/>
                <w:sz w:val="16"/>
              </w:rPr>
              <w:t>Зм</w:t>
            </w:r>
            <w:r>
              <w:rPr>
                <w:rFonts w:ascii="Arial" w:hAnsi="Arial"/>
                <w:i/>
                <w:sz w:val="18"/>
              </w:rPr>
              <w:t>.</w:t>
            </w:r>
          </w:p>
        </w:tc>
        <w:tc>
          <w:tcPr>
            <w:tcW w:w="574" w:type="dxa"/>
          </w:tcPr>
          <w:p w:rsidR="00F52B0E" w:rsidRDefault="00B40872">
            <w:pPr>
              <w:pStyle w:val="TableParagraph"/>
              <w:spacing w:line="183" w:lineRule="exact"/>
              <w:ind w:left="123"/>
              <w:rPr>
                <w:rFonts w:ascii="Arial" w:hAnsi="Arial"/>
                <w:i/>
                <w:sz w:val="16"/>
              </w:rPr>
            </w:pPr>
            <w:r>
              <w:rPr>
                <w:rFonts w:ascii="Arial" w:hAnsi="Arial"/>
                <w:i/>
                <w:sz w:val="16"/>
              </w:rPr>
              <w:t>Арк.</w:t>
            </w:r>
          </w:p>
        </w:tc>
        <w:tc>
          <w:tcPr>
            <w:tcW w:w="1436" w:type="dxa"/>
          </w:tcPr>
          <w:p w:rsidR="00F52B0E" w:rsidRDefault="00B40872">
            <w:pPr>
              <w:pStyle w:val="TableParagraph"/>
              <w:spacing w:line="183" w:lineRule="exact"/>
              <w:ind w:left="360"/>
              <w:rPr>
                <w:rFonts w:ascii="Arial" w:hAnsi="Arial"/>
                <w:i/>
                <w:sz w:val="16"/>
              </w:rPr>
            </w:pPr>
            <w:r>
              <w:rPr>
                <w:rFonts w:ascii="Arial" w:hAnsi="Arial"/>
                <w:i/>
                <w:sz w:val="16"/>
              </w:rPr>
              <w:t>№ докум.</w:t>
            </w:r>
          </w:p>
        </w:tc>
        <w:tc>
          <w:tcPr>
            <w:tcW w:w="861" w:type="dxa"/>
          </w:tcPr>
          <w:p w:rsidR="00F52B0E" w:rsidRDefault="00B40872">
            <w:pPr>
              <w:pStyle w:val="TableParagraph"/>
              <w:spacing w:line="220" w:lineRule="exact"/>
              <w:ind w:left="137"/>
              <w:rPr>
                <w:i/>
                <w:sz w:val="20"/>
              </w:rPr>
            </w:pPr>
            <w:r>
              <w:rPr>
                <w:i/>
                <w:sz w:val="20"/>
              </w:rPr>
              <w:t>Підпис</w:t>
            </w:r>
          </w:p>
        </w:tc>
        <w:tc>
          <w:tcPr>
            <w:tcW w:w="577" w:type="dxa"/>
          </w:tcPr>
          <w:p w:rsidR="00F52B0E" w:rsidRDefault="00B40872">
            <w:pPr>
              <w:pStyle w:val="TableParagraph"/>
              <w:spacing w:line="220" w:lineRule="exact"/>
              <w:ind w:left="44"/>
              <w:rPr>
                <w:i/>
                <w:sz w:val="20"/>
              </w:rPr>
            </w:pPr>
            <w:r>
              <w:rPr>
                <w:i/>
                <w:sz w:val="20"/>
              </w:rPr>
              <w:t>Дата</w:t>
            </w:r>
          </w:p>
        </w:tc>
        <w:tc>
          <w:tcPr>
            <w:tcW w:w="5916" w:type="dxa"/>
            <w:vMerge/>
            <w:tcBorders>
              <w:top w:val="nil"/>
            </w:tcBorders>
          </w:tcPr>
          <w:p w:rsidR="00F52B0E" w:rsidRDefault="00F52B0E">
            <w:pPr>
              <w:rPr>
                <w:sz w:val="2"/>
                <w:szCs w:val="2"/>
              </w:rPr>
            </w:pPr>
          </w:p>
        </w:tc>
        <w:tc>
          <w:tcPr>
            <w:tcW w:w="577" w:type="dxa"/>
            <w:vMerge/>
            <w:tcBorders>
              <w:top w:val="nil"/>
            </w:tcBorders>
          </w:tcPr>
          <w:p w:rsidR="00F52B0E" w:rsidRDefault="00F52B0E">
            <w:pPr>
              <w:rPr>
                <w:sz w:val="2"/>
                <w:szCs w:val="2"/>
              </w:rPr>
            </w:pPr>
          </w:p>
        </w:tc>
      </w:tr>
    </w:tbl>
    <w:p w:rsidR="00F52B0E" w:rsidRDefault="00B40872">
      <w:pPr>
        <w:rPr>
          <w:sz w:val="2"/>
          <w:szCs w:val="2"/>
        </w:rPr>
      </w:pPr>
      <w:r>
        <w:rPr>
          <w:noProof/>
          <w:lang w:val="en-US" w:eastAsia="en-US" w:bidi="ar-SA"/>
        </w:rPr>
        <w:drawing>
          <wp:anchor distT="0" distB="0" distL="0" distR="0" simplePos="0" relativeHeight="243894272" behindDoc="1" locked="0" layoutInCell="1" allowOverlap="1">
            <wp:simplePos x="0" y="0"/>
            <wp:positionH relativeFrom="page">
              <wp:posOffset>7001256</wp:posOffset>
            </wp:positionH>
            <wp:positionV relativeFrom="page">
              <wp:posOffset>9960864</wp:posOffset>
            </wp:positionV>
            <wp:extent cx="369189" cy="158000"/>
            <wp:effectExtent l="0" t="0" r="0" b="0"/>
            <wp:wrapNone/>
            <wp:docPr id="55" name="image3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6" name="image31.png"/>
                    <pic:cNvPicPr/>
                  </pic:nvPicPr>
                  <pic:blipFill>
                    <a:blip r:embed="rId48" cstate="print"/>
                    <a:stretch>
                      <a:fillRect/>
                    </a:stretch>
                  </pic:blipFill>
                  <pic:spPr>
                    <a:xfrm>
                      <a:off x="0" y="0"/>
                      <a:ext cx="369189" cy="158000"/>
                    </a:xfrm>
                    <a:prstGeom prst="rect">
                      <a:avLst/>
                    </a:prstGeom>
                  </pic:spPr>
                </pic:pic>
              </a:graphicData>
            </a:graphic>
          </wp:anchor>
        </w:drawing>
      </w:r>
      <w:r>
        <w:rPr>
          <w:noProof/>
          <w:lang w:val="en-US" w:eastAsia="en-US" w:bidi="ar-SA"/>
        </w:rPr>
        <w:drawing>
          <wp:anchor distT="0" distB="0" distL="0" distR="0" simplePos="0" relativeHeight="243895296" behindDoc="1" locked="0" layoutInCell="1" allowOverlap="1">
            <wp:simplePos x="0" y="0"/>
            <wp:positionH relativeFrom="page">
              <wp:posOffset>3279647</wp:posOffset>
            </wp:positionH>
            <wp:positionV relativeFrom="page">
              <wp:posOffset>10043159</wp:posOffset>
            </wp:positionV>
            <wp:extent cx="3694176" cy="342900"/>
            <wp:effectExtent l="0" t="0" r="0" b="0"/>
            <wp:wrapNone/>
            <wp:docPr id="57" name="image3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8" name="image32.png"/>
                    <pic:cNvPicPr/>
                  </pic:nvPicPr>
                  <pic:blipFill>
                    <a:blip r:embed="rId49" cstate="print"/>
                    <a:stretch>
                      <a:fillRect/>
                    </a:stretch>
                  </pic:blipFill>
                  <pic:spPr>
                    <a:xfrm>
                      <a:off x="0" y="0"/>
                      <a:ext cx="3694176" cy="342900"/>
                    </a:xfrm>
                    <a:prstGeom prst="rect">
                      <a:avLst/>
                    </a:prstGeom>
                  </pic:spPr>
                </pic:pic>
              </a:graphicData>
            </a:graphic>
          </wp:anchor>
        </w:drawing>
      </w:r>
    </w:p>
    <w:p w:rsidR="00F52B0E" w:rsidRDefault="00F52B0E">
      <w:pPr>
        <w:rPr>
          <w:sz w:val="2"/>
          <w:szCs w:val="2"/>
        </w:rPr>
        <w:sectPr w:rsidR="00F52B0E">
          <w:pgSz w:w="11910" w:h="16840"/>
          <w:pgMar w:top="300" w:right="120" w:bottom="0" w:left="780" w:header="720" w:footer="720" w:gutter="0"/>
          <w:cols w:space="720"/>
        </w:sectPr>
      </w:pPr>
    </w:p>
    <w:tbl>
      <w:tblPr>
        <w:tblStyle w:val="TableNormal"/>
        <w:tblW w:w="0" w:type="auto"/>
        <w:tblInd w:w="340"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577"/>
        <w:gridCol w:w="574"/>
        <w:gridCol w:w="1436"/>
        <w:gridCol w:w="861"/>
        <w:gridCol w:w="577"/>
        <w:gridCol w:w="5916"/>
        <w:gridCol w:w="577"/>
      </w:tblGrid>
      <w:tr w:rsidR="00F52B0E">
        <w:trPr>
          <w:trHeight w:val="15262"/>
        </w:trPr>
        <w:tc>
          <w:tcPr>
            <w:tcW w:w="10518" w:type="dxa"/>
            <w:gridSpan w:val="7"/>
          </w:tcPr>
          <w:p w:rsidR="00F52B0E" w:rsidRDefault="00F52B0E">
            <w:pPr>
              <w:pStyle w:val="TableParagraph"/>
              <w:rPr>
                <w:sz w:val="40"/>
              </w:rPr>
            </w:pPr>
          </w:p>
          <w:p w:rsidR="00F52B0E" w:rsidRDefault="00F52B0E">
            <w:pPr>
              <w:pStyle w:val="TableParagraph"/>
              <w:spacing w:before="10"/>
              <w:rPr>
                <w:sz w:val="46"/>
              </w:rPr>
            </w:pPr>
          </w:p>
          <w:p w:rsidR="00F52B0E" w:rsidRDefault="00B40872">
            <w:pPr>
              <w:pStyle w:val="TableParagraph"/>
              <w:spacing w:before="1"/>
              <w:ind w:left="683" w:right="592"/>
              <w:jc w:val="center"/>
              <w:rPr>
                <w:b/>
                <w:sz w:val="36"/>
              </w:rPr>
            </w:pPr>
            <w:bookmarkStart w:id="8" w:name="_bookmark8"/>
            <w:bookmarkEnd w:id="8"/>
            <w:r>
              <w:rPr>
                <w:b/>
                <w:sz w:val="36"/>
              </w:rPr>
              <w:t>ПЕРЕЛІК ТЕРМІНІВ ТА СКОРОЧЕНЬ</w:t>
            </w:r>
          </w:p>
          <w:p w:rsidR="00F52B0E" w:rsidRDefault="00F52B0E">
            <w:pPr>
              <w:pStyle w:val="TableParagraph"/>
              <w:spacing w:before="4"/>
              <w:rPr>
                <w:sz w:val="31"/>
              </w:rPr>
            </w:pPr>
          </w:p>
          <w:p w:rsidR="00F52B0E" w:rsidRDefault="00B40872">
            <w:pPr>
              <w:pStyle w:val="TableParagraph"/>
              <w:tabs>
                <w:tab w:val="left" w:pos="2764"/>
              </w:tabs>
              <w:spacing w:before="1"/>
              <w:ind w:left="604"/>
              <w:rPr>
                <w:sz w:val="28"/>
              </w:rPr>
            </w:pPr>
            <w:r>
              <w:rPr>
                <w:sz w:val="28"/>
              </w:rPr>
              <w:t>ОС</w:t>
            </w:r>
            <w:r>
              <w:rPr>
                <w:sz w:val="28"/>
              </w:rPr>
              <w:tab/>
              <w:t>Операційна</w:t>
            </w:r>
            <w:r>
              <w:rPr>
                <w:spacing w:val="-1"/>
                <w:sz w:val="28"/>
              </w:rPr>
              <w:t xml:space="preserve"> </w:t>
            </w:r>
            <w:r>
              <w:rPr>
                <w:sz w:val="28"/>
              </w:rPr>
              <w:t>система.</w:t>
            </w:r>
          </w:p>
          <w:p w:rsidR="00F52B0E" w:rsidRDefault="00B40872">
            <w:pPr>
              <w:pStyle w:val="TableParagraph"/>
              <w:tabs>
                <w:tab w:val="left" w:pos="2764"/>
              </w:tabs>
              <w:spacing w:before="186" w:line="357" w:lineRule="auto"/>
              <w:ind w:left="2764" w:right="1269" w:hanging="2161"/>
              <w:rPr>
                <w:sz w:val="28"/>
              </w:rPr>
            </w:pPr>
            <w:r>
              <w:rPr>
                <w:sz w:val="28"/>
              </w:rPr>
              <w:t>User-friendly</w:t>
            </w:r>
            <w:r>
              <w:rPr>
                <w:sz w:val="28"/>
              </w:rPr>
              <w:tab/>
              <w:t>Система, яку користувач розуміє на рівні інтуїції, для користування якою не потрібні додаткові</w:t>
            </w:r>
            <w:r>
              <w:rPr>
                <w:spacing w:val="-16"/>
                <w:sz w:val="28"/>
              </w:rPr>
              <w:t xml:space="preserve"> </w:t>
            </w:r>
            <w:r>
              <w:rPr>
                <w:sz w:val="28"/>
              </w:rPr>
              <w:t>пояснення.</w:t>
            </w:r>
          </w:p>
          <w:p w:rsidR="00F52B0E" w:rsidRDefault="00B40872">
            <w:pPr>
              <w:pStyle w:val="TableParagraph"/>
              <w:tabs>
                <w:tab w:val="left" w:pos="2764"/>
              </w:tabs>
              <w:spacing w:before="167" w:line="360" w:lineRule="auto"/>
              <w:ind w:left="2764" w:right="1019" w:hanging="2161"/>
              <w:rPr>
                <w:sz w:val="28"/>
              </w:rPr>
            </w:pPr>
            <w:r>
              <w:rPr>
                <w:sz w:val="28"/>
              </w:rPr>
              <w:t>Сommunity</w:t>
            </w:r>
            <w:r>
              <w:rPr>
                <w:sz w:val="28"/>
              </w:rPr>
              <w:tab/>
            </w:r>
            <w:r>
              <w:rPr>
                <w:sz w:val="28"/>
              </w:rPr>
              <w:t>Спільнота розробників та ентузіастів певної системи чи мови</w:t>
            </w:r>
            <w:r>
              <w:rPr>
                <w:spacing w:val="-4"/>
                <w:sz w:val="28"/>
              </w:rPr>
              <w:t xml:space="preserve"> </w:t>
            </w:r>
            <w:r>
              <w:rPr>
                <w:sz w:val="28"/>
              </w:rPr>
              <w:t>програмування.</w:t>
            </w:r>
          </w:p>
          <w:p w:rsidR="00F52B0E" w:rsidRDefault="00B40872">
            <w:pPr>
              <w:pStyle w:val="TableParagraph"/>
              <w:tabs>
                <w:tab w:val="left" w:pos="2764"/>
              </w:tabs>
              <w:spacing w:before="159" w:line="360" w:lineRule="auto"/>
              <w:ind w:left="2764" w:right="2017" w:hanging="2161"/>
              <w:rPr>
                <w:sz w:val="28"/>
              </w:rPr>
            </w:pPr>
            <w:r>
              <w:rPr>
                <w:sz w:val="28"/>
              </w:rPr>
              <w:t>User</w:t>
            </w:r>
            <w:r>
              <w:rPr>
                <w:spacing w:val="-2"/>
                <w:sz w:val="28"/>
              </w:rPr>
              <w:t xml:space="preserve"> </w:t>
            </w:r>
            <w:r>
              <w:rPr>
                <w:sz w:val="28"/>
              </w:rPr>
              <w:t>experience</w:t>
            </w:r>
            <w:r>
              <w:rPr>
                <w:sz w:val="28"/>
              </w:rPr>
              <w:tab/>
              <w:t>Користувацький досвід взаємодії з програмним застосунком.</w:t>
            </w:r>
          </w:p>
          <w:p w:rsidR="00F52B0E" w:rsidRDefault="00B40872">
            <w:pPr>
              <w:pStyle w:val="TableParagraph"/>
              <w:tabs>
                <w:tab w:val="left" w:pos="2764"/>
              </w:tabs>
              <w:spacing w:before="161"/>
              <w:ind w:left="604"/>
              <w:rPr>
                <w:sz w:val="28"/>
              </w:rPr>
            </w:pPr>
            <w:r>
              <w:rPr>
                <w:sz w:val="28"/>
              </w:rPr>
              <w:t>Framework</w:t>
            </w:r>
            <w:r>
              <w:rPr>
                <w:sz w:val="28"/>
              </w:rPr>
              <w:tab/>
              <w:t>Програмне забезпечення, яке полегшує</w:t>
            </w:r>
            <w:r>
              <w:rPr>
                <w:spacing w:val="-6"/>
                <w:sz w:val="28"/>
              </w:rPr>
              <w:t xml:space="preserve"> </w:t>
            </w:r>
            <w:r>
              <w:rPr>
                <w:sz w:val="28"/>
              </w:rPr>
              <w:t>розробку.</w:t>
            </w:r>
          </w:p>
          <w:p w:rsidR="00F52B0E" w:rsidRDefault="00F52B0E">
            <w:pPr>
              <w:pStyle w:val="TableParagraph"/>
              <w:spacing w:before="10"/>
              <w:rPr>
                <w:sz w:val="27"/>
              </w:rPr>
            </w:pPr>
          </w:p>
          <w:p w:rsidR="00F52B0E" w:rsidRDefault="00B40872">
            <w:pPr>
              <w:pStyle w:val="TableParagraph"/>
              <w:tabs>
                <w:tab w:val="left" w:pos="2764"/>
              </w:tabs>
              <w:spacing w:line="360" w:lineRule="auto"/>
              <w:ind w:left="2764" w:right="711" w:hanging="2161"/>
              <w:rPr>
                <w:sz w:val="28"/>
              </w:rPr>
            </w:pPr>
            <w:r>
              <w:rPr>
                <w:sz w:val="28"/>
              </w:rPr>
              <w:t>Touch-screen</w:t>
            </w:r>
            <w:r>
              <w:rPr>
                <w:sz w:val="28"/>
              </w:rPr>
              <w:tab/>
              <w:t xml:space="preserve">Технологія взаємодії користувача та </w:t>
            </w:r>
            <w:r>
              <w:rPr>
                <w:sz w:val="28"/>
              </w:rPr>
              <w:t>гаджета через</w:t>
            </w:r>
            <w:r>
              <w:rPr>
                <w:spacing w:val="-24"/>
                <w:sz w:val="28"/>
              </w:rPr>
              <w:t xml:space="preserve"> </w:t>
            </w:r>
            <w:r>
              <w:rPr>
                <w:sz w:val="28"/>
              </w:rPr>
              <w:t>дотики та жести до</w:t>
            </w:r>
            <w:r>
              <w:rPr>
                <w:spacing w:val="-3"/>
                <w:sz w:val="28"/>
              </w:rPr>
              <w:t xml:space="preserve"> </w:t>
            </w:r>
            <w:r>
              <w:rPr>
                <w:sz w:val="28"/>
              </w:rPr>
              <w:t>екрану.</w:t>
            </w:r>
          </w:p>
          <w:p w:rsidR="00F52B0E" w:rsidRDefault="00B40872">
            <w:pPr>
              <w:pStyle w:val="TableParagraph"/>
              <w:tabs>
                <w:tab w:val="left" w:pos="2764"/>
              </w:tabs>
              <w:spacing w:before="162"/>
              <w:ind w:left="604"/>
              <w:rPr>
                <w:sz w:val="28"/>
              </w:rPr>
            </w:pPr>
            <w:r>
              <w:rPr>
                <w:sz w:val="28"/>
              </w:rPr>
              <w:t>EcmaScript(ES)</w:t>
            </w:r>
            <w:r>
              <w:rPr>
                <w:sz w:val="28"/>
              </w:rPr>
              <w:tab/>
              <w:t>Скриптова мова, розроблена для стандартизації</w:t>
            </w:r>
            <w:r>
              <w:rPr>
                <w:spacing w:val="-7"/>
                <w:sz w:val="28"/>
              </w:rPr>
              <w:t xml:space="preserve"> </w:t>
            </w:r>
            <w:r>
              <w:rPr>
                <w:sz w:val="28"/>
              </w:rPr>
              <w:t>мови</w:t>
            </w:r>
          </w:p>
          <w:p w:rsidR="00F52B0E" w:rsidRDefault="00B40872">
            <w:pPr>
              <w:pStyle w:val="TableParagraph"/>
              <w:spacing w:before="161" w:line="357" w:lineRule="auto"/>
              <w:ind w:left="2764" w:right="757"/>
              <w:rPr>
                <w:sz w:val="28"/>
              </w:rPr>
            </w:pPr>
            <w:r>
              <w:rPr>
                <w:sz w:val="28"/>
              </w:rPr>
              <w:t>Javascript. На даний момент затвердженим стандартом є 5 версія.</w:t>
            </w:r>
          </w:p>
          <w:p w:rsidR="00F52B0E" w:rsidRDefault="00B40872">
            <w:pPr>
              <w:pStyle w:val="TableParagraph"/>
              <w:tabs>
                <w:tab w:val="left" w:pos="2764"/>
              </w:tabs>
              <w:spacing w:before="166" w:line="360" w:lineRule="auto"/>
              <w:ind w:left="2764" w:right="1132" w:hanging="2161"/>
              <w:rPr>
                <w:sz w:val="28"/>
              </w:rPr>
            </w:pPr>
            <w:r>
              <w:rPr>
                <w:sz w:val="28"/>
              </w:rPr>
              <w:t>Babel</w:t>
            </w:r>
            <w:r>
              <w:rPr>
                <w:sz w:val="28"/>
              </w:rPr>
              <w:tab/>
              <w:t>Транспілятор мови Javascript, який переводить код,</w:t>
            </w:r>
            <w:r>
              <w:rPr>
                <w:spacing w:val="-27"/>
                <w:sz w:val="28"/>
              </w:rPr>
              <w:t xml:space="preserve"> </w:t>
            </w:r>
            <w:r>
              <w:rPr>
                <w:sz w:val="28"/>
              </w:rPr>
              <w:t>що написаний в стандарті ES6 чи вище, в код</w:t>
            </w:r>
            <w:r>
              <w:rPr>
                <w:spacing w:val="-14"/>
                <w:sz w:val="28"/>
              </w:rPr>
              <w:t xml:space="preserve"> </w:t>
            </w:r>
            <w:r>
              <w:rPr>
                <w:sz w:val="28"/>
              </w:rPr>
              <w:t>діючого</w:t>
            </w:r>
          </w:p>
          <w:p w:rsidR="00F52B0E" w:rsidRDefault="00B40872">
            <w:pPr>
              <w:pStyle w:val="TableParagraph"/>
              <w:spacing w:line="318" w:lineRule="exact"/>
              <w:ind w:left="2764"/>
              <w:rPr>
                <w:sz w:val="28"/>
              </w:rPr>
            </w:pPr>
            <w:r>
              <w:rPr>
                <w:sz w:val="28"/>
              </w:rPr>
              <w:t>стандарту ES5.</w:t>
            </w:r>
          </w:p>
          <w:p w:rsidR="00F52B0E" w:rsidRDefault="00F52B0E">
            <w:pPr>
              <w:pStyle w:val="TableParagraph"/>
              <w:spacing w:before="2"/>
              <w:rPr>
                <w:sz w:val="28"/>
              </w:rPr>
            </w:pPr>
          </w:p>
          <w:p w:rsidR="00F52B0E" w:rsidRDefault="00B40872">
            <w:pPr>
              <w:pStyle w:val="TableParagraph"/>
              <w:tabs>
                <w:tab w:val="left" w:pos="2764"/>
              </w:tabs>
              <w:spacing w:line="360" w:lineRule="auto"/>
              <w:ind w:left="2764" w:right="1571" w:hanging="2161"/>
              <w:rPr>
                <w:sz w:val="28"/>
              </w:rPr>
            </w:pPr>
            <w:r>
              <w:rPr>
                <w:sz w:val="28"/>
              </w:rPr>
              <w:t>Polifill</w:t>
            </w:r>
            <w:r>
              <w:rPr>
                <w:sz w:val="28"/>
              </w:rPr>
              <w:tab/>
              <w:t>Код в стандарті ES5 мовою Javascript, який працює аналогічно коду в стандарті ES6 чи</w:t>
            </w:r>
            <w:r>
              <w:rPr>
                <w:spacing w:val="-4"/>
                <w:sz w:val="28"/>
              </w:rPr>
              <w:t xml:space="preserve"> </w:t>
            </w:r>
            <w:r>
              <w:rPr>
                <w:sz w:val="28"/>
              </w:rPr>
              <w:t>ES7.</w:t>
            </w:r>
          </w:p>
          <w:p w:rsidR="00F52B0E" w:rsidRDefault="00B40872">
            <w:pPr>
              <w:pStyle w:val="TableParagraph"/>
              <w:tabs>
                <w:tab w:val="left" w:pos="2764"/>
              </w:tabs>
              <w:spacing w:before="160" w:line="360" w:lineRule="auto"/>
              <w:ind w:left="2764" w:right="1001" w:hanging="2161"/>
              <w:rPr>
                <w:sz w:val="28"/>
              </w:rPr>
            </w:pPr>
            <w:r>
              <w:rPr>
                <w:sz w:val="28"/>
              </w:rPr>
              <w:t>SPA</w:t>
            </w:r>
            <w:r>
              <w:rPr>
                <w:sz w:val="28"/>
              </w:rPr>
              <w:tab/>
              <w:t>(англ. Single Page Application – односторінковий застосунок) – веб-застосунок, який в</w:t>
            </w:r>
            <w:r>
              <w:rPr>
                <w:sz w:val="28"/>
              </w:rPr>
              <w:t>міщується на одній сторінці і покликаний надати користувачу досвід,</w:t>
            </w:r>
            <w:r>
              <w:rPr>
                <w:spacing w:val="-15"/>
                <w:sz w:val="28"/>
              </w:rPr>
              <w:t xml:space="preserve"> </w:t>
            </w:r>
            <w:r>
              <w:rPr>
                <w:sz w:val="28"/>
              </w:rPr>
              <w:t>що</w:t>
            </w:r>
          </w:p>
          <w:p w:rsidR="00F52B0E" w:rsidRDefault="00B40872">
            <w:pPr>
              <w:pStyle w:val="TableParagraph"/>
              <w:spacing w:line="320" w:lineRule="exact"/>
              <w:ind w:left="2764"/>
              <w:rPr>
                <w:sz w:val="28"/>
              </w:rPr>
            </w:pPr>
            <w:r>
              <w:rPr>
                <w:sz w:val="28"/>
              </w:rPr>
              <w:t>схожий на використання звичайної нативної програми.</w:t>
            </w:r>
          </w:p>
        </w:tc>
      </w:tr>
      <w:tr w:rsidR="00F52B0E">
        <w:trPr>
          <w:trHeight w:val="237"/>
        </w:trPr>
        <w:tc>
          <w:tcPr>
            <w:tcW w:w="577" w:type="dxa"/>
            <w:tcBorders>
              <w:bottom w:val="single" w:sz="12" w:space="0" w:color="000000"/>
            </w:tcBorders>
          </w:tcPr>
          <w:p w:rsidR="00F52B0E" w:rsidRDefault="00F52B0E">
            <w:pPr>
              <w:pStyle w:val="TableParagraph"/>
              <w:rPr>
                <w:sz w:val="16"/>
              </w:rPr>
            </w:pPr>
          </w:p>
        </w:tc>
        <w:tc>
          <w:tcPr>
            <w:tcW w:w="574" w:type="dxa"/>
            <w:tcBorders>
              <w:bottom w:val="single" w:sz="12" w:space="0" w:color="000000"/>
            </w:tcBorders>
          </w:tcPr>
          <w:p w:rsidR="00F52B0E" w:rsidRDefault="00F52B0E">
            <w:pPr>
              <w:pStyle w:val="TableParagraph"/>
              <w:rPr>
                <w:sz w:val="16"/>
              </w:rPr>
            </w:pPr>
          </w:p>
        </w:tc>
        <w:tc>
          <w:tcPr>
            <w:tcW w:w="1436" w:type="dxa"/>
            <w:tcBorders>
              <w:bottom w:val="single" w:sz="12" w:space="0" w:color="000000"/>
            </w:tcBorders>
          </w:tcPr>
          <w:p w:rsidR="00F52B0E" w:rsidRDefault="00F52B0E">
            <w:pPr>
              <w:pStyle w:val="TableParagraph"/>
              <w:rPr>
                <w:sz w:val="16"/>
              </w:rPr>
            </w:pPr>
          </w:p>
        </w:tc>
        <w:tc>
          <w:tcPr>
            <w:tcW w:w="861" w:type="dxa"/>
            <w:tcBorders>
              <w:bottom w:val="single" w:sz="12" w:space="0" w:color="000000"/>
            </w:tcBorders>
          </w:tcPr>
          <w:p w:rsidR="00F52B0E" w:rsidRDefault="00F52B0E">
            <w:pPr>
              <w:pStyle w:val="TableParagraph"/>
              <w:rPr>
                <w:sz w:val="16"/>
              </w:rPr>
            </w:pPr>
          </w:p>
        </w:tc>
        <w:tc>
          <w:tcPr>
            <w:tcW w:w="577" w:type="dxa"/>
            <w:tcBorders>
              <w:bottom w:val="single" w:sz="12" w:space="0" w:color="000000"/>
            </w:tcBorders>
          </w:tcPr>
          <w:p w:rsidR="00F52B0E" w:rsidRDefault="00F52B0E">
            <w:pPr>
              <w:pStyle w:val="TableParagraph"/>
              <w:rPr>
                <w:sz w:val="16"/>
              </w:rPr>
            </w:pPr>
          </w:p>
        </w:tc>
        <w:tc>
          <w:tcPr>
            <w:tcW w:w="5916" w:type="dxa"/>
            <w:vMerge w:val="restart"/>
          </w:tcPr>
          <w:p w:rsidR="00F52B0E" w:rsidRDefault="00F52B0E">
            <w:pPr>
              <w:pStyle w:val="TableParagraph"/>
              <w:spacing w:before="3"/>
              <w:rPr>
                <w:sz w:val="30"/>
              </w:rPr>
            </w:pPr>
          </w:p>
          <w:p w:rsidR="00F52B0E" w:rsidRDefault="00B40872">
            <w:pPr>
              <w:pStyle w:val="TableParagraph"/>
              <w:ind w:left="1615"/>
              <w:rPr>
                <w:rFonts w:ascii="Arial" w:hAnsi="Arial"/>
                <w:i/>
                <w:sz w:val="28"/>
              </w:rPr>
            </w:pPr>
            <w:r>
              <w:rPr>
                <w:rFonts w:ascii="Arial" w:hAnsi="Arial"/>
                <w:i/>
                <w:sz w:val="28"/>
              </w:rPr>
              <w:t>ІАЛЦ.467800.003 ПЗ</w:t>
            </w:r>
          </w:p>
        </w:tc>
        <w:tc>
          <w:tcPr>
            <w:tcW w:w="577" w:type="dxa"/>
            <w:vMerge w:val="restart"/>
          </w:tcPr>
          <w:p w:rsidR="00F52B0E" w:rsidRDefault="00B40872">
            <w:pPr>
              <w:pStyle w:val="TableParagraph"/>
              <w:spacing w:before="16"/>
              <w:ind w:left="99" w:right="76"/>
              <w:jc w:val="center"/>
              <w:rPr>
                <w:rFonts w:ascii="Arial" w:hAnsi="Arial"/>
                <w:i/>
                <w:sz w:val="16"/>
              </w:rPr>
            </w:pPr>
            <w:r>
              <w:rPr>
                <w:rFonts w:ascii="Arial" w:hAnsi="Arial"/>
                <w:i/>
                <w:sz w:val="16"/>
              </w:rPr>
              <w:t>Арк.</w:t>
            </w:r>
          </w:p>
          <w:p w:rsidR="00F52B0E" w:rsidRDefault="00F52B0E">
            <w:pPr>
              <w:pStyle w:val="TableParagraph"/>
              <w:spacing w:before="3"/>
              <w:rPr>
                <w:sz w:val="16"/>
              </w:rPr>
            </w:pPr>
          </w:p>
          <w:p w:rsidR="00F52B0E" w:rsidRDefault="00B40872">
            <w:pPr>
              <w:pStyle w:val="TableParagraph"/>
              <w:ind w:left="24"/>
              <w:jc w:val="center"/>
              <w:rPr>
                <w:rFonts w:ascii="Arial"/>
                <w:i/>
              </w:rPr>
            </w:pPr>
            <w:r>
              <w:rPr>
                <w:rFonts w:ascii="Arial"/>
                <w:i/>
              </w:rPr>
              <w:t>3</w:t>
            </w:r>
          </w:p>
        </w:tc>
      </w:tr>
      <w:tr w:rsidR="00F52B0E">
        <w:trPr>
          <w:trHeight w:val="241"/>
        </w:trPr>
        <w:tc>
          <w:tcPr>
            <w:tcW w:w="577" w:type="dxa"/>
            <w:tcBorders>
              <w:top w:val="single" w:sz="12" w:space="0" w:color="000000"/>
            </w:tcBorders>
          </w:tcPr>
          <w:p w:rsidR="00F52B0E" w:rsidRDefault="00F52B0E">
            <w:pPr>
              <w:pStyle w:val="TableParagraph"/>
              <w:rPr>
                <w:sz w:val="16"/>
              </w:rPr>
            </w:pPr>
          </w:p>
        </w:tc>
        <w:tc>
          <w:tcPr>
            <w:tcW w:w="574" w:type="dxa"/>
            <w:tcBorders>
              <w:top w:val="single" w:sz="12" w:space="0" w:color="000000"/>
            </w:tcBorders>
          </w:tcPr>
          <w:p w:rsidR="00F52B0E" w:rsidRDefault="00F52B0E">
            <w:pPr>
              <w:pStyle w:val="TableParagraph"/>
              <w:rPr>
                <w:sz w:val="16"/>
              </w:rPr>
            </w:pPr>
          </w:p>
        </w:tc>
        <w:tc>
          <w:tcPr>
            <w:tcW w:w="1436" w:type="dxa"/>
            <w:tcBorders>
              <w:top w:val="single" w:sz="12" w:space="0" w:color="000000"/>
            </w:tcBorders>
          </w:tcPr>
          <w:p w:rsidR="00F52B0E" w:rsidRDefault="00F52B0E">
            <w:pPr>
              <w:pStyle w:val="TableParagraph"/>
              <w:rPr>
                <w:sz w:val="16"/>
              </w:rPr>
            </w:pPr>
          </w:p>
        </w:tc>
        <w:tc>
          <w:tcPr>
            <w:tcW w:w="861" w:type="dxa"/>
            <w:tcBorders>
              <w:top w:val="single" w:sz="12" w:space="0" w:color="000000"/>
            </w:tcBorders>
          </w:tcPr>
          <w:p w:rsidR="00F52B0E" w:rsidRDefault="00F52B0E">
            <w:pPr>
              <w:pStyle w:val="TableParagraph"/>
              <w:rPr>
                <w:sz w:val="16"/>
              </w:rPr>
            </w:pPr>
          </w:p>
        </w:tc>
        <w:tc>
          <w:tcPr>
            <w:tcW w:w="577" w:type="dxa"/>
            <w:tcBorders>
              <w:top w:val="single" w:sz="12" w:space="0" w:color="000000"/>
            </w:tcBorders>
          </w:tcPr>
          <w:p w:rsidR="00F52B0E" w:rsidRDefault="00F52B0E">
            <w:pPr>
              <w:pStyle w:val="TableParagraph"/>
              <w:rPr>
                <w:sz w:val="16"/>
              </w:rPr>
            </w:pPr>
          </w:p>
        </w:tc>
        <w:tc>
          <w:tcPr>
            <w:tcW w:w="5916" w:type="dxa"/>
            <w:vMerge/>
            <w:tcBorders>
              <w:top w:val="nil"/>
            </w:tcBorders>
          </w:tcPr>
          <w:p w:rsidR="00F52B0E" w:rsidRDefault="00F52B0E">
            <w:pPr>
              <w:rPr>
                <w:sz w:val="2"/>
                <w:szCs w:val="2"/>
              </w:rPr>
            </w:pPr>
          </w:p>
        </w:tc>
        <w:tc>
          <w:tcPr>
            <w:tcW w:w="577" w:type="dxa"/>
            <w:vMerge/>
            <w:tcBorders>
              <w:top w:val="nil"/>
            </w:tcBorders>
          </w:tcPr>
          <w:p w:rsidR="00F52B0E" w:rsidRDefault="00F52B0E">
            <w:pPr>
              <w:rPr>
                <w:sz w:val="2"/>
                <w:szCs w:val="2"/>
              </w:rPr>
            </w:pPr>
          </w:p>
        </w:tc>
      </w:tr>
      <w:tr w:rsidR="00F52B0E">
        <w:trPr>
          <w:trHeight w:val="239"/>
        </w:trPr>
        <w:tc>
          <w:tcPr>
            <w:tcW w:w="577" w:type="dxa"/>
          </w:tcPr>
          <w:p w:rsidR="00F52B0E" w:rsidRDefault="00B40872">
            <w:pPr>
              <w:pStyle w:val="TableParagraph"/>
              <w:spacing w:line="206" w:lineRule="exact"/>
              <w:ind w:left="160"/>
              <w:rPr>
                <w:rFonts w:ascii="Arial" w:hAnsi="Arial"/>
                <w:i/>
                <w:sz w:val="18"/>
              </w:rPr>
            </w:pPr>
            <w:r>
              <w:rPr>
                <w:rFonts w:ascii="Arial" w:hAnsi="Arial"/>
                <w:i/>
                <w:sz w:val="16"/>
              </w:rPr>
              <w:t>Зм</w:t>
            </w:r>
            <w:r>
              <w:rPr>
                <w:rFonts w:ascii="Arial" w:hAnsi="Arial"/>
                <w:i/>
                <w:sz w:val="18"/>
              </w:rPr>
              <w:t>.</w:t>
            </w:r>
          </w:p>
        </w:tc>
        <w:tc>
          <w:tcPr>
            <w:tcW w:w="574" w:type="dxa"/>
          </w:tcPr>
          <w:p w:rsidR="00F52B0E" w:rsidRDefault="00B40872">
            <w:pPr>
              <w:pStyle w:val="TableParagraph"/>
              <w:spacing w:line="183" w:lineRule="exact"/>
              <w:ind w:left="123"/>
              <w:rPr>
                <w:rFonts w:ascii="Arial" w:hAnsi="Arial"/>
                <w:i/>
                <w:sz w:val="16"/>
              </w:rPr>
            </w:pPr>
            <w:r>
              <w:rPr>
                <w:rFonts w:ascii="Arial" w:hAnsi="Arial"/>
                <w:i/>
                <w:sz w:val="16"/>
              </w:rPr>
              <w:t>Арк.</w:t>
            </w:r>
          </w:p>
        </w:tc>
        <w:tc>
          <w:tcPr>
            <w:tcW w:w="1436" w:type="dxa"/>
          </w:tcPr>
          <w:p w:rsidR="00F52B0E" w:rsidRDefault="00B40872">
            <w:pPr>
              <w:pStyle w:val="TableParagraph"/>
              <w:spacing w:line="183" w:lineRule="exact"/>
              <w:ind w:left="360"/>
              <w:rPr>
                <w:rFonts w:ascii="Arial" w:hAnsi="Arial"/>
                <w:i/>
                <w:sz w:val="16"/>
              </w:rPr>
            </w:pPr>
            <w:r>
              <w:rPr>
                <w:rFonts w:ascii="Arial" w:hAnsi="Arial"/>
                <w:i/>
                <w:sz w:val="16"/>
              </w:rPr>
              <w:t>№ докум.</w:t>
            </w:r>
          </w:p>
        </w:tc>
        <w:tc>
          <w:tcPr>
            <w:tcW w:w="861" w:type="dxa"/>
          </w:tcPr>
          <w:p w:rsidR="00F52B0E" w:rsidRDefault="00B40872">
            <w:pPr>
              <w:pStyle w:val="TableParagraph"/>
              <w:spacing w:line="220" w:lineRule="exact"/>
              <w:ind w:left="137"/>
              <w:rPr>
                <w:i/>
                <w:sz w:val="20"/>
              </w:rPr>
            </w:pPr>
            <w:r>
              <w:rPr>
                <w:i/>
                <w:sz w:val="20"/>
              </w:rPr>
              <w:t>Підпис</w:t>
            </w:r>
          </w:p>
        </w:tc>
        <w:tc>
          <w:tcPr>
            <w:tcW w:w="577" w:type="dxa"/>
          </w:tcPr>
          <w:p w:rsidR="00F52B0E" w:rsidRDefault="00B40872">
            <w:pPr>
              <w:pStyle w:val="TableParagraph"/>
              <w:spacing w:line="220" w:lineRule="exact"/>
              <w:ind w:left="44"/>
              <w:rPr>
                <w:i/>
                <w:sz w:val="20"/>
              </w:rPr>
            </w:pPr>
            <w:r>
              <w:rPr>
                <w:i/>
                <w:sz w:val="20"/>
              </w:rPr>
              <w:t>Дата</w:t>
            </w:r>
          </w:p>
        </w:tc>
        <w:tc>
          <w:tcPr>
            <w:tcW w:w="5916" w:type="dxa"/>
            <w:vMerge/>
            <w:tcBorders>
              <w:top w:val="nil"/>
            </w:tcBorders>
          </w:tcPr>
          <w:p w:rsidR="00F52B0E" w:rsidRDefault="00F52B0E">
            <w:pPr>
              <w:rPr>
                <w:sz w:val="2"/>
                <w:szCs w:val="2"/>
              </w:rPr>
            </w:pPr>
          </w:p>
        </w:tc>
        <w:tc>
          <w:tcPr>
            <w:tcW w:w="577" w:type="dxa"/>
            <w:vMerge/>
            <w:tcBorders>
              <w:top w:val="nil"/>
            </w:tcBorders>
          </w:tcPr>
          <w:p w:rsidR="00F52B0E" w:rsidRDefault="00F52B0E">
            <w:pPr>
              <w:rPr>
                <w:sz w:val="2"/>
                <w:szCs w:val="2"/>
              </w:rPr>
            </w:pPr>
          </w:p>
        </w:tc>
      </w:tr>
    </w:tbl>
    <w:p w:rsidR="00F52B0E" w:rsidRDefault="00B40872">
      <w:pPr>
        <w:rPr>
          <w:sz w:val="2"/>
          <w:szCs w:val="2"/>
        </w:rPr>
      </w:pPr>
      <w:r>
        <w:rPr>
          <w:noProof/>
          <w:lang w:val="en-US" w:eastAsia="en-US" w:bidi="ar-SA"/>
        </w:rPr>
        <w:drawing>
          <wp:anchor distT="0" distB="0" distL="0" distR="0" simplePos="0" relativeHeight="243896320" behindDoc="1" locked="0" layoutInCell="1" allowOverlap="1">
            <wp:simplePos x="0" y="0"/>
            <wp:positionH relativeFrom="page">
              <wp:posOffset>7001256</wp:posOffset>
            </wp:positionH>
            <wp:positionV relativeFrom="page">
              <wp:posOffset>9960864</wp:posOffset>
            </wp:positionV>
            <wp:extent cx="369189" cy="158000"/>
            <wp:effectExtent l="0" t="0" r="0" b="0"/>
            <wp:wrapNone/>
            <wp:docPr id="59" name="image3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0" name="image31.png"/>
                    <pic:cNvPicPr/>
                  </pic:nvPicPr>
                  <pic:blipFill>
                    <a:blip r:embed="rId48" cstate="print"/>
                    <a:stretch>
                      <a:fillRect/>
                    </a:stretch>
                  </pic:blipFill>
                  <pic:spPr>
                    <a:xfrm>
                      <a:off x="0" y="0"/>
                      <a:ext cx="369189" cy="158000"/>
                    </a:xfrm>
                    <a:prstGeom prst="rect">
                      <a:avLst/>
                    </a:prstGeom>
                  </pic:spPr>
                </pic:pic>
              </a:graphicData>
            </a:graphic>
          </wp:anchor>
        </w:drawing>
      </w:r>
      <w:r>
        <w:rPr>
          <w:noProof/>
          <w:lang w:val="en-US" w:eastAsia="en-US" w:bidi="ar-SA"/>
        </w:rPr>
        <w:drawing>
          <wp:anchor distT="0" distB="0" distL="0" distR="0" simplePos="0" relativeHeight="243897344" behindDoc="1" locked="0" layoutInCell="1" allowOverlap="1">
            <wp:simplePos x="0" y="0"/>
            <wp:positionH relativeFrom="page">
              <wp:posOffset>3279647</wp:posOffset>
            </wp:positionH>
            <wp:positionV relativeFrom="page">
              <wp:posOffset>10043159</wp:posOffset>
            </wp:positionV>
            <wp:extent cx="3694176" cy="342900"/>
            <wp:effectExtent l="0" t="0" r="0" b="0"/>
            <wp:wrapNone/>
            <wp:docPr id="61" name="image3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2" name="image32.png"/>
                    <pic:cNvPicPr/>
                  </pic:nvPicPr>
                  <pic:blipFill>
                    <a:blip r:embed="rId49" cstate="print"/>
                    <a:stretch>
                      <a:fillRect/>
                    </a:stretch>
                  </pic:blipFill>
                  <pic:spPr>
                    <a:xfrm>
                      <a:off x="0" y="0"/>
                      <a:ext cx="3694176" cy="342900"/>
                    </a:xfrm>
                    <a:prstGeom prst="rect">
                      <a:avLst/>
                    </a:prstGeom>
                  </pic:spPr>
                </pic:pic>
              </a:graphicData>
            </a:graphic>
          </wp:anchor>
        </w:drawing>
      </w:r>
    </w:p>
    <w:p w:rsidR="00F52B0E" w:rsidRDefault="00F52B0E">
      <w:pPr>
        <w:rPr>
          <w:sz w:val="2"/>
          <w:szCs w:val="2"/>
        </w:rPr>
        <w:sectPr w:rsidR="00F52B0E">
          <w:pgSz w:w="11910" w:h="16840"/>
          <w:pgMar w:top="300" w:right="120" w:bottom="0" w:left="780" w:header="720" w:footer="720" w:gutter="0"/>
          <w:cols w:space="720"/>
        </w:sectPr>
      </w:pPr>
    </w:p>
    <w:tbl>
      <w:tblPr>
        <w:tblStyle w:val="TableNormal"/>
        <w:tblW w:w="0" w:type="auto"/>
        <w:tblInd w:w="340"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577"/>
        <w:gridCol w:w="574"/>
        <w:gridCol w:w="1436"/>
        <w:gridCol w:w="861"/>
        <w:gridCol w:w="577"/>
        <w:gridCol w:w="5916"/>
        <w:gridCol w:w="577"/>
      </w:tblGrid>
      <w:tr w:rsidR="00F52B0E">
        <w:trPr>
          <w:trHeight w:val="15262"/>
        </w:trPr>
        <w:tc>
          <w:tcPr>
            <w:tcW w:w="10518" w:type="dxa"/>
            <w:gridSpan w:val="7"/>
          </w:tcPr>
          <w:p w:rsidR="00F52B0E" w:rsidRDefault="00F52B0E">
            <w:pPr>
              <w:pStyle w:val="TableParagraph"/>
              <w:rPr>
                <w:sz w:val="30"/>
              </w:rPr>
            </w:pPr>
          </w:p>
          <w:p w:rsidR="00F52B0E" w:rsidRDefault="00F52B0E">
            <w:pPr>
              <w:pStyle w:val="TableParagraph"/>
              <w:rPr>
                <w:sz w:val="30"/>
              </w:rPr>
            </w:pPr>
          </w:p>
          <w:p w:rsidR="00F52B0E" w:rsidRDefault="00F52B0E">
            <w:pPr>
              <w:pStyle w:val="TableParagraph"/>
              <w:spacing w:before="5"/>
              <w:rPr>
                <w:sz w:val="26"/>
              </w:rPr>
            </w:pPr>
          </w:p>
          <w:p w:rsidR="00F52B0E" w:rsidRDefault="00B40872">
            <w:pPr>
              <w:pStyle w:val="TableParagraph"/>
              <w:tabs>
                <w:tab w:val="left" w:pos="2764"/>
              </w:tabs>
              <w:spacing w:before="1" w:line="360" w:lineRule="auto"/>
              <w:ind w:left="2764" w:right="740" w:hanging="2161"/>
              <w:rPr>
                <w:sz w:val="28"/>
              </w:rPr>
            </w:pPr>
            <w:r>
              <w:rPr>
                <w:sz w:val="28"/>
              </w:rPr>
              <w:t>Open</w:t>
            </w:r>
            <w:r>
              <w:rPr>
                <w:spacing w:val="-3"/>
                <w:sz w:val="28"/>
              </w:rPr>
              <w:t xml:space="preserve"> </w:t>
            </w:r>
            <w:r>
              <w:rPr>
                <w:sz w:val="28"/>
              </w:rPr>
              <w:t>source</w:t>
            </w:r>
            <w:r>
              <w:rPr>
                <w:sz w:val="28"/>
              </w:rPr>
              <w:tab/>
            </w:r>
            <w:r>
              <w:rPr>
                <w:sz w:val="28"/>
              </w:rPr>
              <w:t>Філософія та підхід до розробки, за якого програмний</w:t>
            </w:r>
            <w:r>
              <w:rPr>
                <w:spacing w:val="-26"/>
                <w:sz w:val="28"/>
              </w:rPr>
              <w:t xml:space="preserve"> </w:t>
            </w:r>
            <w:r>
              <w:rPr>
                <w:sz w:val="28"/>
              </w:rPr>
              <w:t>код вільно розповсюджується, змінюється та доповнюється всіма</w:t>
            </w:r>
            <w:r>
              <w:rPr>
                <w:spacing w:val="-4"/>
                <w:sz w:val="28"/>
              </w:rPr>
              <w:t xml:space="preserve"> </w:t>
            </w:r>
            <w:r>
              <w:rPr>
                <w:sz w:val="28"/>
              </w:rPr>
              <w:t>охочими.</w:t>
            </w:r>
          </w:p>
          <w:p w:rsidR="00F52B0E" w:rsidRDefault="00B40872">
            <w:pPr>
              <w:pStyle w:val="TableParagraph"/>
              <w:tabs>
                <w:tab w:val="left" w:pos="2764"/>
              </w:tabs>
              <w:spacing w:before="159"/>
              <w:ind w:left="604"/>
              <w:rPr>
                <w:sz w:val="28"/>
              </w:rPr>
            </w:pPr>
            <w:r>
              <w:rPr>
                <w:sz w:val="28"/>
              </w:rPr>
              <w:t>Валідація</w:t>
            </w:r>
            <w:r>
              <w:rPr>
                <w:sz w:val="28"/>
              </w:rPr>
              <w:tab/>
              <w:t>Процес перевірки введених даних за певними</w:t>
            </w:r>
            <w:r>
              <w:rPr>
                <w:spacing w:val="-11"/>
                <w:sz w:val="28"/>
              </w:rPr>
              <w:t xml:space="preserve"> </w:t>
            </w:r>
            <w:r>
              <w:rPr>
                <w:sz w:val="28"/>
              </w:rPr>
              <w:t>критеріями.</w:t>
            </w:r>
          </w:p>
        </w:tc>
      </w:tr>
      <w:tr w:rsidR="00F52B0E">
        <w:trPr>
          <w:trHeight w:val="237"/>
        </w:trPr>
        <w:tc>
          <w:tcPr>
            <w:tcW w:w="577" w:type="dxa"/>
            <w:tcBorders>
              <w:bottom w:val="single" w:sz="12" w:space="0" w:color="000000"/>
            </w:tcBorders>
          </w:tcPr>
          <w:p w:rsidR="00F52B0E" w:rsidRDefault="00F52B0E">
            <w:pPr>
              <w:pStyle w:val="TableParagraph"/>
              <w:rPr>
                <w:sz w:val="16"/>
              </w:rPr>
            </w:pPr>
          </w:p>
        </w:tc>
        <w:tc>
          <w:tcPr>
            <w:tcW w:w="574" w:type="dxa"/>
            <w:tcBorders>
              <w:bottom w:val="single" w:sz="12" w:space="0" w:color="000000"/>
            </w:tcBorders>
          </w:tcPr>
          <w:p w:rsidR="00F52B0E" w:rsidRDefault="00F52B0E">
            <w:pPr>
              <w:pStyle w:val="TableParagraph"/>
              <w:rPr>
                <w:sz w:val="16"/>
              </w:rPr>
            </w:pPr>
          </w:p>
        </w:tc>
        <w:tc>
          <w:tcPr>
            <w:tcW w:w="1436" w:type="dxa"/>
            <w:tcBorders>
              <w:bottom w:val="single" w:sz="12" w:space="0" w:color="000000"/>
            </w:tcBorders>
          </w:tcPr>
          <w:p w:rsidR="00F52B0E" w:rsidRDefault="00F52B0E">
            <w:pPr>
              <w:pStyle w:val="TableParagraph"/>
              <w:rPr>
                <w:sz w:val="16"/>
              </w:rPr>
            </w:pPr>
          </w:p>
        </w:tc>
        <w:tc>
          <w:tcPr>
            <w:tcW w:w="861" w:type="dxa"/>
            <w:tcBorders>
              <w:bottom w:val="single" w:sz="12" w:space="0" w:color="000000"/>
            </w:tcBorders>
          </w:tcPr>
          <w:p w:rsidR="00F52B0E" w:rsidRDefault="00F52B0E">
            <w:pPr>
              <w:pStyle w:val="TableParagraph"/>
              <w:rPr>
                <w:sz w:val="16"/>
              </w:rPr>
            </w:pPr>
          </w:p>
        </w:tc>
        <w:tc>
          <w:tcPr>
            <w:tcW w:w="577" w:type="dxa"/>
            <w:tcBorders>
              <w:bottom w:val="single" w:sz="12" w:space="0" w:color="000000"/>
            </w:tcBorders>
          </w:tcPr>
          <w:p w:rsidR="00F52B0E" w:rsidRDefault="00F52B0E">
            <w:pPr>
              <w:pStyle w:val="TableParagraph"/>
              <w:rPr>
                <w:sz w:val="16"/>
              </w:rPr>
            </w:pPr>
          </w:p>
        </w:tc>
        <w:tc>
          <w:tcPr>
            <w:tcW w:w="5916" w:type="dxa"/>
            <w:vMerge w:val="restart"/>
          </w:tcPr>
          <w:p w:rsidR="00F52B0E" w:rsidRDefault="00F52B0E">
            <w:pPr>
              <w:pStyle w:val="TableParagraph"/>
              <w:spacing w:before="3"/>
              <w:rPr>
                <w:sz w:val="30"/>
              </w:rPr>
            </w:pPr>
          </w:p>
          <w:p w:rsidR="00F52B0E" w:rsidRDefault="00B40872">
            <w:pPr>
              <w:pStyle w:val="TableParagraph"/>
              <w:ind w:left="1615"/>
              <w:rPr>
                <w:rFonts w:ascii="Arial" w:hAnsi="Arial"/>
                <w:i/>
                <w:sz w:val="28"/>
              </w:rPr>
            </w:pPr>
            <w:r>
              <w:rPr>
                <w:rFonts w:ascii="Arial" w:hAnsi="Arial"/>
                <w:i/>
                <w:sz w:val="28"/>
              </w:rPr>
              <w:t>ІАЛЦ.467800.003 ПЗ</w:t>
            </w:r>
          </w:p>
        </w:tc>
        <w:tc>
          <w:tcPr>
            <w:tcW w:w="577" w:type="dxa"/>
            <w:vMerge w:val="restart"/>
          </w:tcPr>
          <w:p w:rsidR="00F52B0E" w:rsidRDefault="00B40872">
            <w:pPr>
              <w:pStyle w:val="TableParagraph"/>
              <w:spacing w:before="16"/>
              <w:ind w:left="99" w:right="76"/>
              <w:jc w:val="center"/>
              <w:rPr>
                <w:rFonts w:ascii="Arial" w:hAnsi="Arial"/>
                <w:i/>
                <w:sz w:val="16"/>
              </w:rPr>
            </w:pPr>
            <w:r>
              <w:rPr>
                <w:rFonts w:ascii="Arial" w:hAnsi="Arial"/>
                <w:i/>
                <w:sz w:val="16"/>
              </w:rPr>
              <w:t>Арк.</w:t>
            </w:r>
          </w:p>
          <w:p w:rsidR="00F52B0E" w:rsidRDefault="00F52B0E">
            <w:pPr>
              <w:pStyle w:val="TableParagraph"/>
              <w:spacing w:before="3"/>
              <w:rPr>
                <w:sz w:val="16"/>
              </w:rPr>
            </w:pPr>
          </w:p>
          <w:p w:rsidR="00F52B0E" w:rsidRDefault="00B40872">
            <w:pPr>
              <w:pStyle w:val="TableParagraph"/>
              <w:ind w:left="24"/>
              <w:jc w:val="center"/>
              <w:rPr>
                <w:rFonts w:ascii="Arial"/>
                <w:i/>
              </w:rPr>
            </w:pPr>
            <w:r>
              <w:rPr>
                <w:rFonts w:ascii="Arial"/>
                <w:i/>
              </w:rPr>
              <w:t>4</w:t>
            </w:r>
          </w:p>
        </w:tc>
      </w:tr>
      <w:tr w:rsidR="00F52B0E">
        <w:trPr>
          <w:trHeight w:val="241"/>
        </w:trPr>
        <w:tc>
          <w:tcPr>
            <w:tcW w:w="577" w:type="dxa"/>
            <w:tcBorders>
              <w:top w:val="single" w:sz="12" w:space="0" w:color="000000"/>
            </w:tcBorders>
          </w:tcPr>
          <w:p w:rsidR="00F52B0E" w:rsidRDefault="00F52B0E">
            <w:pPr>
              <w:pStyle w:val="TableParagraph"/>
              <w:rPr>
                <w:sz w:val="16"/>
              </w:rPr>
            </w:pPr>
          </w:p>
        </w:tc>
        <w:tc>
          <w:tcPr>
            <w:tcW w:w="574" w:type="dxa"/>
            <w:tcBorders>
              <w:top w:val="single" w:sz="12" w:space="0" w:color="000000"/>
            </w:tcBorders>
          </w:tcPr>
          <w:p w:rsidR="00F52B0E" w:rsidRDefault="00F52B0E">
            <w:pPr>
              <w:pStyle w:val="TableParagraph"/>
              <w:rPr>
                <w:sz w:val="16"/>
              </w:rPr>
            </w:pPr>
          </w:p>
        </w:tc>
        <w:tc>
          <w:tcPr>
            <w:tcW w:w="1436" w:type="dxa"/>
            <w:tcBorders>
              <w:top w:val="single" w:sz="12" w:space="0" w:color="000000"/>
            </w:tcBorders>
          </w:tcPr>
          <w:p w:rsidR="00F52B0E" w:rsidRDefault="00F52B0E">
            <w:pPr>
              <w:pStyle w:val="TableParagraph"/>
              <w:rPr>
                <w:sz w:val="16"/>
              </w:rPr>
            </w:pPr>
          </w:p>
        </w:tc>
        <w:tc>
          <w:tcPr>
            <w:tcW w:w="861" w:type="dxa"/>
            <w:tcBorders>
              <w:top w:val="single" w:sz="12" w:space="0" w:color="000000"/>
            </w:tcBorders>
          </w:tcPr>
          <w:p w:rsidR="00F52B0E" w:rsidRDefault="00F52B0E">
            <w:pPr>
              <w:pStyle w:val="TableParagraph"/>
              <w:rPr>
                <w:sz w:val="16"/>
              </w:rPr>
            </w:pPr>
          </w:p>
        </w:tc>
        <w:tc>
          <w:tcPr>
            <w:tcW w:w="577" w:type="dxa"/>
            <w:tcBorders>
              <w:top w:val="single" w:sz="12" w:space="0" w:color="000000"/>
            </w:tcBorders>
          </w:tcPr>
          <w:p w:rsidR="00F52B0E" w:rsidRDefault="00F52B0E">
            <w:pPr>
              <w:pStyle w:val="TableParagraph"/>
              <w:rPr>
                <w:sz w:val="16"/>
              </w:rPr>
            </w:pPr>
          </w:p>
        </w:tc>
        <w:tc>
          <w:tcPr>
            <w:tcW w:w="5916" w:type="dxa"/>
            <w:vMerge/>
            <w:tcBorders>
              <w:top w:val="nil"/>
            </w:tcBorders>
          </w:tcPr>
          <w:p w:rsidR="00F52B0E" w:rsidRDefault="00F52B0E">
            <w:pPr>
              <w:rPr>
                <w:sz w:val="2"/>
                <w:szCs w:val="2"/>
              </w:rPr>
            </w:pPr>
          </w:p>
        </w:tc>
        <w:tc>
          <w:tcPr>
            <w:tcW w:w="577" w:type="dxa"/>
            <w:vMerge/>
            <w:tcBorders>
              <w:top w:val="nil"/>
            </w:tcBorders>
          </w:tcPr>
          <w:p w:rsidR="00F52B0E" w:rsidRDefault="00F52B0E">
            <w:pPr>
              <w:rPr>
                <w:sz w:val="2"/>
                <w:szCs w:val="2"/>
              </w:rPr>
            </w:pPr>
          </w:p>
        </w:tc>
      </w:tr>
      <w:tr w:rsidR="00F52B0E">
        <w:trPr>
          <w:trHeight w:val="239"/>
        </w:trPr>
        <w:tc>
          <w:tcPr>
            <w:tcW w:w="577" w:type="dxa"/>
          </w:tcPr>
          <w:p w:rsidR="00F52B0E" w:rsidRDefault="00B40872">
            <w:pPr>
              <w:pStyle w:val="TableParagraph"/>
              <w:spacing w:line="206" w:lineRule="exact"/>
              <w:ind w:left="160"/>
              <w:rPr>
                <w:rFonts w:ascii="Arial" w:hAnsi="Arial"/>
                <w:i/>
                <w:sz w:val="18"/>
              </w:rPr>
            </w:pPr>
            <w:r>
              <w:rPr>
                <w:rFonts w:ascii="Arial" w:hAnsi="Arial"/>
                <w:i/>
                <w:sz w:val="16"/>
              </w:rPr>
              <w:t>Зм</w:t>
            </w:r>
            <w:r>
              <w:rPr>
                <w:rFonts w:ascii="Arial" w:hAnsi="Arial"/>
                <w:i/>
                <w:sz w:val="18"/>
              </w:rPr>
              <w:t>.</w:t>
            </w:r>
          </w:p>
        </w:tc>
        <w:tc>
          <w:tcPr>
            <w:tcW w:w="574" w:type="dxa"/>
          </w:tcPr>
          <w:p w:rsidR="00F52B0E" w:rsidRDefault="00B40872">
            <w:pPr>
              <w:pStyle w:val="TableParagraph"/>
              <w:spacing w:line="183" w:lineRule="exact"/>
              <w:ind w:left="123"/>
              <w:rPr>
                <w:rFonts w:ascii="Arial" w:hAnsi="Arial"/>
                <w:i/>
                <w:sz w:val="16"/>
              </w:rPr>
            </w:pPr>
            <w:r>
              <w:rPr>
                <w:rFonts w:ascii="Arial" w:hAnsi="Arial"/>
                <w:i/>
                <w:sz w:val="16"/>
              </w:rPr>
              <w:t>Арк.</w:t>
            </w:r>
          </w:p>
        </w:tc>
        <w:tc>
          <w:tcPr>
            <w:tcW w:w="1436" w:type="dxa"/>
          </w:tcPr>
          <w:p w:rsidR="00F52B0E" w:rsidRDefault="00B40872">
            <w:pPr>
              <w:pStyle w:val="TableParagraph"/>
              <w:spacing w:line="183" w:lineRule="exact"/>
              <w:ind w:left="360"/>
              <w:rPr>
                <w:rFonts w:ascii="Arial" w:hAnsi="Arial"/>
                <w:i/>
                <w:sz w:val="16"/>
              </w:rPr>
            </w:pPr>
            <w:r>
              <w:rPr>
                <w:rFonts w:ascii="Arial" w:hAnsi="Arial"/>
                <w:i/>
                <w:sz w:val="16"/>
              </w:rPr>
              <w:t>№ докум.</w:t>
            </w:r>
          </w:p>
        </w:tc>
        <w:tc>
          <w:tcPr>
            <w:tcW w:w="861" w:type="dxa"/>
          </w:tcPr>
          <w:p w:rsidR="00F52B0E" w:rsidRDefault="00B40872">
            <w:pPr>
              <w:pStyle w:val="TableParagraph"/>
              <w:spacing w:line="220" w:lineRule="exact"/>
              <w:ind w:left="137"/>
              <w:rPr>
                <w:i/>
                <w:sz w:val="20"/>
              </w:rPr>
            </w:pPr>
            <w:r>
              <w:rPr>
                <w:i/>
                <w:sz w:val="20"/>
              </w:rPr>
              <w:t>Підпис</w:t>
            </w:r>
          </w:p>
        </w:tc>
        <w:tc>
          <w:tcPr>
            <w:tcW w:w="577" w:type="dxa"/>
          </w:tcPr>
          <w:p w:rsidR="00F52B0E" w:rsidRDefault="00B40872">
            <w:pPr>
              <w:pStyle w:val="TableParagraph"/>
              <w:spacing w:line="220" w:lineRule="exact"/>
              <w:ind w:left="44"/>
              <w:rPr>
                <w:i/>
                <w:sz w:val="20"/>
              </w:rPr>
            </w:pPr>
            <w:r>
              <w:rPr>
                <w:i/>
                <w:sz w:val="20"/>
              </w:rPr>
              <w:t>Дата</w:t>
            </w:r>
          </w:p>
        </w:tc>
        <w:tc>
          <w:tcPr>
            <w:tcW w:w="5916" w:type="dxa"/>
            <w:vMerge/>
            <w:tcBorders>
              <w:top w:val="nil"/>
            </w:tcBorders>
          </w:tcPr>
          <w:p w:rsidR="00F52B0E" w:rsidRDefault="00F52B0E">
            <w:pPr>
              <w:rPr>
                <w:sz w:val="2"/>
                <w:szCs w:val="2"/>
              </w:rPr>
            </w:pPr>
          </w:p>
        </w:tc>
        <w:tc>
          <w:tcPr>
            <w:tcW w:w="577" w:type="dxa"/>
            <w:vMerge/>
            <w:tcBorders>
              <w:top w:val="nil"/>
            </w:tcBorders>
          </w:tcPr>
          <w:p w:rsidR="00F52B0E" w:rsidRDefault="00F52B0E">
            <w:pPr>
              <w:rPr>
                <w:sz w:val="2"/>
                <w:szCs w:val="2"/>
              </w:rPr>
            </w:pPr>
          </w:p>
        </w:tc>
      </w:tr>
    </w:tbl>
    <w:p w:rsidR="00F52B0E" w:rsidRDefault="00B40872">
      <w:pPr>
        <w:rPr>
          <w:sz w:val="2"/>
          <w:szCs w:val="2"/>
        </w:rPr>
      </w:pPr>
      <w:r>
        <w:rPr>
          <w:noProof/>
          <w:lang w:val="en-US" w:eastAsia="en-US" w:bidi="ar-SA"/>
        </w:rPr>
        <w:drawing>
          <wp:anchor distT="0" distB="0" distL="0" distR="0" simplePos="0" relativeHeight="243898368" behindDoc="1" locked="0" layoutInCell="1" allowOverlap="1">
            <wp:simplePos x="0" y="0"/>
            <wp:positionH relativeFrom="page">
              <wp:posOffset>7001256</wp:posOffset>
            </wp:positionH>
            <wp:positionV relativeFrom="page">
              <wp:posOffset>9960864</wp:posOffset>
            </wp:positionV>
            <wp:extent cx="369189" cy="158000"/>
            <wp:effectExtent l="0" t="0" r="0" b="0"/>
            <wp:wrapNone/>
            <wp:docPr id="63" name="image3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4" name="image31.png"/>
                    <pic:cNvPicPr/>
                  </pic:nvPicPr>
                  <pic:blipFill>
                    <a:blip r:embed="rId48" cstate="print"/>
                    <a:stretch>
                      <a:fillRect/>
                    </a:stretch>
                  </pic:blipFill>
                  <pic:spPr>
                    <a:xfrm>
                      <a:off x="0" y="0"/>
                      <a:ext cx="369189" cy="158000"/>
                    </a:xfrm>
                    <a:prstGeom prst="rect">
                      <a:avLst/>
                    </a:prstGeom>
                  </pic:spPr>
                </pic:pic>
              </a:graphicData>
            </a:graphic>
          </wp:anchor>
        </w:drawing>
      </w:r>
      <w:r>
        <w:rPr>
          <w:noProof/>
          <w:lang w:val="en-US" w:eastAsia="en-US" w:bidi="ar-SA"/>
        </w:rPr>
        <w:drawing>
          <wp:anchor distT="0" distB="0" distL="0" distR="0" simplePos="0" relativeHeight="243899392" behindDoc="1" locked="0" layoutInCell="1" allowOverlap="1">
            <wp:simplePos x="0" y="0"/>
            <wp:positionH relativeFrom="page">
              <wp:posOffset>3279647</wp:posOffset>
            </wp:positionH>
            <wp:positionV relativeFrom="page">
              <wp:posOffset>10043159</wp:posOffset>
            </wp:positionV>
            <wp:extent cx="3694176" cy="342900"/>
            <wp:effectExtent l="0" t="0" r="0" b="0"/>
            <wp:wrapNone/>
            <wp:docPr id="65" name="image3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6" name="image32.png"/>
                    <pic:cNvPicPr/>
                  </pic:nvPicPr>
                  <pic:blipFill>
                    <a:blip r:embed="rId49" cstate="print"/>
                    <a:stretch>
                      <a:fillRect/>
                    </a:stretch>
                  </pic:blipFill>
                  <pic:spPr>
                    <a:xfrm>
                      <a:off x="0" y="0"/>
                      <a:ext cx="3694176" cy="342900"/>
                    </a:xfrm>
                    <a:prstGeom prst="rect">
                      <a:avLst/>
                    </a:prstGeom>
                  </pic:spPr>
                </pic:pic>
              </a:graphicData>
            </a:graphic>
          </wp:anchor>
        </w:drawing>
      </w:r>
    </w:p>
    <w:p w:rsidR="00F52B0E" w:rsidRDefault="00F52B0E">
      <w:pPr>
        <w:rPr>
          <w:sz w:val="2"/>
          <w:szCs w:val="2"/>
        </w:rPr>
        <w:sectPr w:rsidR="00F52B0E">
          <w:pgSz w:w="11910" w:h="16840"/>
          <w:pgMar w:top="300" w:right="120" w:bottom="0" w:left="780" w:header="720" w:footer="720" w:gutter="0"/>
          <w:cols w:space="720"/>
        </w:sectPr>
      </w:pPr>
    </w:p>
    <w:tbl>
      <w:tblPr>
        <w:tblStyle w:val="TableNormal"/>
        <w:tblW w:w="0" w:type="auto"/>
        <w:tblInd w:w="340"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577"/>
        <w:gridCol w:w="574"/>
        <w:gridCol w:w="1436"/>
        <w:gridCol w:w="861"/>
        <w:gridCol w:w="577"/>
        <w:gridCol w:w="5916"/>
        <w:gridCol w:w="577"/>
      </w:tblGrid>
      <w:tr w:rsidR="00F52B0E">
        <w:trPr>
          <w:trHeight w:val="15262"/>
        </w:trPr>
        <w:tc>
          <w:tcPr>
            <w:tcW w:w="10518" w:type="dxa"/>
            <w:gridSpan w:val="7"/>
          </w:tcPr>
          <w:p w:rsidR="00F52B0E" w:rsidRDefault="00F52B0E">
            <w:pPr>
              <w:pStyle w:val="TableParagraph"/>
              <w:rPr>
                <w:sz w:val="40"/>
              </w:rPr>
            </w:pPr>
          </w:p>
          <w:p w:rsidR="00F52B0E" w:rsidRDefault="00F52B0E">
            <w:pPr>
              <w:pStyle w:val="TableParagraph"/>
              <w:spacing w:before="10"/>
              <w:rPr>
                <w:sz w:val="46"/>
              </w:rPr>
            </w:pPr>
          </w:p>
          <w:p w:rsidR="00F52B0E" w:rsidRDefault="00B40872">
            <w:pPr>
              <w:pStyle w:val="TableParagraph"/>
              <w:spacing w:before="1"/>
              <w:ind w:left="1247" w:right="592"/>
              <w:jc w:val="center"/>
              <w:rPr>
                <w:b/>
                <w:sz w:val="36"/>
              </w:rPr>
            </w:pPr>
            <w:bookmarkStart w:id="9" w:name="_bookmark9"/>
            <w:bookmarkEnd w:id="9"/>
            <w:r>
              <w:rPr>
                <w:b/>
                <w:sz w:val="36"/>
              </w:rPr>
              <w:t>ВСТУП</w:t>
            </w:r>
          </w:p>
          <w:p w:rsidR="00F52B0E" w:rsidRDefault="00F52B0E">
            <w:pPr>
              <w:pStyle w:val="TableParagraph"/>
              <w:spacing w:before="7"/>
              <w:rPr>
                <w:sz w:val="31"/>
              </w:rPr>
            </w:pPr>
          </w:p>
          <w:p w:rsidR="00F52B0E" w:rsidRDefault="00B40872">
            <w:pPr>
              <w:pStyle w:val="TableParagraph"/>
              <w:spacing w:line="360" w:lineRule="auto"/>
              <w:ind w:left="604" w:right="505" w:firstLine="566"/>
              <w:jc w:val="both"/>
              <w:rPr>
                <w:sz w:val="28"/>
              </w:rPr>
            </w:pPr>
            <w:r>
              <w:rPr>
                <w:sz w:val="28"/>
              </w:rPr>
              <w:t>В</w:t>
            </w:r>
            <w:r>
              <w:rPr>
                <w:spacing w:val="-18"/>
                <w:sz w:val="28"/>
              </w:rPr>
              <w:t xml:space="preserve"> </w:t>
            </w:r>
            <w:r>
              <w:rPr>
                <w:sz w:val="28"/>
              </w:rPr>
              <w:t>сьогоденні</w:t>
            </w:r>
            <w:r>
              <w:rPr>
                <w:spacing w:val="-17"/>
                <w:sz w:val="28"/>
              </w:rPr>
              <w:t xml:space="preserve"> </w:t>
            </w:r>
            <w:r>
              <w:rPr>
                <w:sz w:val="28"/>
              </w:rPr>
              <w:t>Всесвітня</w:t>
            </w:r>
            <w:r>
              <w:rPr>
                <w:spacing w:val="-17"/>
                <w:sz w:val="28"/>
              </w:rPr>
              <w:t xml:space="preserve"> </w:t>
            </w:r>
            <w:r>
              <w:rPr>
                <w:sz w:val="28"/>
              </w:rPr>
              <w:t>Мережа</w:t>
            </w:r>
            <w:r>
              <w:rPr>
                <w:spacing w:val="-18"/>
                <w:sz w:val="28"/>
              </w:rPr>
              <w:t xml:space="preserve"> </w:t>
            </w:r>
            <w:r>
              <w:rPr>
                <w:sz w:val="28"/>
              </w:rPr>
              <w:t>Інтернет</w:t>
            </w:r>
            <w:r>
              <w:rPr>
                <w:spacing w:val="-18"/>
                <w:sz w:val="28"/>
              </w:rPr>
              <w:t xml:space="preserve"> </w:t>
            </w:r>
            <w:r>
              <w:rPr>
                <w:sz w:val="28"/>
              </w:rPr>
              <w:t>є</w:t>
            </w:r>
            <w:r>
              <w:rPr>
                <w:spacing w:val="-19"/>
                <w:sz w:val="28"/>
              </w:rPr>
              <w:t xml:space="preserve"> </w:t>
            </w:r>
            <w:r>
              <w:rPr>
                <w:sz w:val="28"/>
              </w:rPr>
              <w:t>важливим</w:t>
            </w:r>
            <w:r>
              <w:rPr>
                <w:spacing w:val="-18"/>
                <w:sz w:val="28"/>
              </w:rPr>
              <w:t xml:space="preserve"> </w:t>
            </w:r>
            <w:r>
              <w:rPr>
                <w:sz w:val="28"/>
              </w:rPr>
              <w:t>засобом</w:t>
            </w:r>
            <w:r>
              <w:rPr>
                <w:spacing w:val="-18"/>
                <w:sz w:val="28"/>
              </w:rPr>
              <w:t xml:space="preserve"> </w:t>
            </w:r>
            <w:r>
              <w:rPr>
                <w:sz w:val="28"/>
              </w:rPr>
              <w:t>полегшення життя людей: тут обмінюються ідеями, спілкуються, розважаються. Інтернет став настільки безмежним та всеохоплюючим, що в даний час важко знайти таке заняття, яким не можна було б тут займатись. Величезна кількість ресурсів дозволяє переглядати в</w:t>
            </w:r>
            <w:r>
              <w:rPr>
                <w:sz w:val="28"/>
              </w:rPr>
              <w:t>ідео в реальному часі, спостерігати через веб- камери за іншими країнами, здобувати знання, працювати та багато чого іншого.</w:t>
            </w:r>
          </w:p>
          <w:p w:rsidR="00F52B0E" w:rsidRDefault="00B40872">
            <w:pPr>
              <w:pStyle w:val="TableParagraph"/>
              <w:spacing w:line="360" w:lineRule="auto"/>
              <w:ind w:left="604" w:right="507" w:firstLine="566"/>
              <w:jc w:val="both"/>
              <w:rPr>
                <w:sz w:val="28"/>
              </w:rPr>
            </w:pPr>
            <w:r>
              <w:rPr>
                <w:sz w:val="28"/>
              </w:rPr>
              <w:t>За</w:t>
            </w:r>
            <w:r>
              <w:rPr>
                <w:spacing w:val="-9"/>
                <w:sz w:val="28"/>
              </w:rPr>
              <w:t xml:space="preserve"> </w:t>
            </w:r>
            <w:r>
              <w:rPr>
                <w:sz w:val="28"/>
              </w:rPr>
              <w:t>останні</w:t>
            </w:r>
            <w:r>
              <w:rPr>
                <w:spacing w:val="-10"/>
                <w:sz w:val="28"/>
              </w:rPr>
              <w:t xml:space="preserve"> </w:t>
            </w:r>
            <w:r>
              <w:rPr>
                <w:sz w:val="28"/>
              </w:rPr>
              <w:t>10</w:t>
            </w:r>
            <w:r>
              <w:rPr>
                <w:spacing w:val="-10"/>
                <w:sz w:val="28"/>
              </w:rPr>
              <w:t xml:space="preserve"> </w:t>
            </w:r>
            <w:r>
              <w:rPr>
                <w:sz w:val="28"/>
              </w:rPr>
              <w:t>років</w:t>
            </w:r>
            <w:r>
              <w:rPr>
                <w:spacing w:val="-9"/>
                <w:sz w:val="28"/>
              </w:rPr>
              <w:t xml:space="preserve"> </w:t>
            </w:r>
            <w:r>
              <w:rPr>
                <w:sz w:val="28"/>
              </w:rPr>
              <w:t>використання</w:t>
            </w:r>
            <w:r>
              <w:rPr>
                <w:spacing w:val="-8"/>
                <w:sz w:val="28"/>
              </w:rPr>
              <w:t xml:space="preserve"> </w:t>
            </w:r>
            <w:r>
              <w:rPr>
                <w:sz w:val="28"/>
              </w:rPr>
              <w:t>Інтернету</w:t>
            </w:r>
            <w:r>
              <w:rPr>
                <w:spacing w:val="-12"/>
                <w:sz w:val="28"/>
              </w:rPr>
              <w:t xml:space="preserve"> </w:t>
            </w:r>
            <w:r>
              <w:rPr>
                <w:sz w:val="28"/>
              </w:rPr>
              <w:t>в</w:t>
            </w:r>
            <w:r>
              <w:rPr>
                <w:spacing w:val="-7"/>
                <w:sz w:val="28"/>
              </w:rPr>
              <w:t xml:space="preserve"> </w:t>
            </w:r>
            <w:r>
              <w:rPr>
                <w:sz w:val="28"/>
              </w:rPr>
              <w:t>найрізноманітніших</w:t>
            </w:r>
            <w:r>
              <w:rPr>
                <w:spacing w:val="-8"/>
                <w:sz w:val="28"/>
              </w:rPr>
              <w:t xml:space="preserve"> </w:t>
            </w:r>
            <w:r>
              <w:rPr>
                <w:sz w:val="28"/>
              </w:rPr>
              <w:t>сферах життя зросло в декілька разів. З покращенням технологій та п</w:t>
            </w:r>
            <w:r>
              <w:rPr>
                <w:sz w:val="28"/>
              </w:rPr>
              <w:t>ідвищенням швидкості передачі даних все більше компаній та організацій почали використовувати можливості Інтернету для реклами своїх продуктів чи виробів. Таким чином завдання бізнесу почали вирішувати ще й на просторах Інтернету. Вже зараз ми бачимо резул</w:t>
            </w:r>
            <w:r>
              <w:rPr>
                <w:sz w:val="28"/>
              </w:rPr>
              <w:t>ьтат: все більше організацій та корпорацій</w:t>
            </w:r>
            <w:r>
              <w:rPr>
                <w:spacing w:val="-16"/>
                <w:sz w:val="28"/>
              </w:rPr>
              <w:t xml:space="preserve"> </w:t>
            </w:r>
            <w:r>
              <w:rPr>
                <w:sz w:val="28"/>
              </w:rPr>
              <w:t>намагаються</w:t>
            </w:r>
            <w:r>
              <w:rPr>
                <w:spacing w:val="-14"/>
                <w:sz w:val="28"/>
              </w:rPr>
              <w:t xml:space="preserve"> </w:t>
            </w:r>
            <w:r>
              <w:rPr>
                <w:sz w:val="28"/>
              </w:rPr>
              <w:t>зробити</w:t>
            </w:r>
            <w:r>
              <w:rPr>
                <w:spacing w:val="-14"/>
                <w:sz w:val="28"/>
              </w:rPr>
              <w:t xml:space="preserve"> </w:t>
            </w:r>
            <w:r>
              <w:rPr>
                <w:sz w:val="28"/>
              </w:rPr>
              <w:t>для</w:t>
            </w:r>
            <w:r>
              <w:rPr>
                <w:spacing w:val="-17"/>
                <w:sz w:val="28"/>
              </w:rPr>
              <w:t xml:space="preserve"> </w:t>
            </w:r>
            <w:r>
              <w:rPr>
                <w:sz w:val="28"/>
              </w:rPr>
              <w:t>своїх</w:t>
            </w:r>
            <w:r>
              <w:rPr>
                <w:spacing w:val="-16"/>
                <w:sz w:val="28"/>
              </w:rPr>
              <w:t xml:space="preserve"> </w:t>
            </w:r>
            <w:r>
              <w:rPr>
                <w:sz w:val="28"/>
              </w:rPr>
              <w:t>клієнтів</w:t>
            </w:r>
            <w:r>
              <w:rPr>
                <w:spacing w:val="-18"/>
                <w:sz w:val="28"/>
              </w:rPr>
              <w:t xml:space="preserve"> </w:t>
            </w:r>
            <w:r>
              <w:rPr>
                <w:sz w:val="28"/>
              </w:rPr>
              <w:t>найкращий</w:t>
            </w:r>
            <w:r>
              <w:rPr>
                <w:spacing w:val="-14"/>
                <w:sz w:val="28"/>
              </w:rPr>
              <w:t xml:space="preserve"> </w:t>
            </w:r>
            <w:r>
              <w:rPr>
                <w:sz w:val="28"/>
              </w:rPr>
              <w:t>сервіс.</w:t>
            </w:r>
            <w:r>
              <w:rPr>
                <w:spacing w:val="-15"/>
                <w:sz w:val="28"/>
              </w:rPr>
              <w:t xml:space="preserve"> </w:t>
            </w:r>
            <w:r>
              <w:rPr>
                <w:sz w:val="28"/>
              </w:rPr>
              <w:t xml:space="preserve">Служби новин публікують у себе на сайтах останні новини, метеорологічні служби надають можливість дізнатись прогноз погоди будь-де й будь-коли. Таким чином </w:t>
            </w:r>
            <w:r>
              <w:rPr>
                <w:sz w:val="28"/>
              </w:rPr>
              <w:t>користувач даних ресурсів має повну свободу обирати саме той сервіс, який йому більше до</w:t>
            </w:r>
            <w:r>
              <w:rPr>
                <w:spacing w:val="-4"/>
                <w:sz w:val="28"/>
              </w:rPr>
              <w:t xml:space="preserve"> </w:t>
            </w:r>
            <w:r>
              <w:rPr>
                <w:sz w:val="28"/>
              </w:rPr>
              <w:t>вподоби.</w:t>
            </w:r>
          </w:p>
          <w:p w:rsidR="00F52B0E" w:rsidRDefault="00B40872">
            <w:pPr>
              <w:pStyle w:val="TableParagraph"/>
              <w:spacing w:before="1" w:line="360" w:lineRule="auto"/>
              <w:ind w:left="604" w:right="509" w:firstLine="566"/>
              <w:jc w:val="both"/>
              <w:rPr>
                <w:sz w:val="28"/>
              </w:rPr>
            </w:pPr>
            <w:r>
              <w:rPr>
                <w:sz w:val="28"/>
              </w:rPr>
              <w:t>Безперечно,</w:t>
            </w:r>
            <w:r>
              <w:rPr>
                <w:spacing w:val="-16"/>
                <w:sz w:val="28"/>
              </w:rPr>
              <w:t xml:space="preserve"> </w:t>
            </w:r>
            <w:r>
              <w:rPr>
                <w:sz w:val="28"/>
              </w:rPr>
              <w:t>з</w:t>
            </w:r>
            <w:r>
              <w:rPr>
                <w:spacing w:val="-16"/>
                <w:sz w:val="28"/>
              </w:rPr>
              <w:t xml:space="preserve"> </w:t>
            </w:r>
            <w:r>
              <w:rPr>
                <w:sz w:val="28"/>
              </w:rPr>
              <w:t>такими</w:t>
            </w:r>
            <w:r>
              <w:rPr>
                <w:spacing w:val="-15"/>
                <w:sz w:val="28"/>
              </w:rPr>
              <w:t xml:space="preserve"> </w:t>
            </w:r>
            <w:r>
              <w:rPr>
                <w:sz w:val="28"/>
              </w:rPr>
              <w:t>об’ємами</w:t>
            </w:r>
            <w:r>
              <w:rPr>
                <w:spacing w:val="-16"/>
                <w:sz w:val="28"/>
              </w:rPr>
              <w:t xml:space="preserve"> </w:t>
            </w:r>
            <w:r>
              <w:rPr>
                <w:sz w:val="28"/>
              </w:rPr>
              <w:t>інформації</w:t>
            </w:r>
            <w:r>
              <w:rPr>
                <w:spacing w:val="-14"/>
                <w:sz w:val="28"/>
              </w:rPr>
              <w:t xml:space="preserve"> </w:t>
            </w:r>
            <w:r>
              <w:rPr>
                <w:sz w:val="28"/>
              </w:rPr>
              <w:t>дуже</w:t>
            </w:r>
            <w:r>
              <w:rPr>
                <w:spacing w:val="-15"/>
                <w:sz w:val="28"/>
              </w:rPr>
              <w:t xml:space="preserve"> </w:t>
            </w:r>
            <w:r>
              <w:rPr>
                <w:sz w:val="28"/>
              </w:rPr>
              <w:t>важко</w:t>
            </w:r>
            <w:r>
              <w:rPr>
                <w:spacing w:val="-15"/>
                <w:sz w:val="28"/>
              </w:rPr>
              <w:t xml:space="preserve"> </w:t>
            </w:r>
            <w:r>
              <w:rPr>
                <w:sz w:val="28"/>
              </w:rPr>
              <w:t>планувати</w:t>
            </w:r>
            <w:r>
              <w:rPr>
                <w:spacing w:val="-16"/>
                <w:sz w:val="28"/>
              </w:rPr>
              <w:t xml:space="preserve"> </w:t>
            </w:r>
            <w:r>
              <w:rPr>
                <w:sz w:val="28"/>
              </w:rPr>
              <w:t>свій</w:t>
            </w:r>
            <w:r>
              <w:rPr>
                <w:spacing w:val="-14"/>
                <w:sz w:val="28"/>
              </w:rPr>
              <w:t xml:space="preserve"> </w:t>
            </w:r>
            <w:r>
              <w:rPr>
                <w:sz w:val="28"/>
              </w:rPr>
              <w:t>час та раціонально його використовувати. Ті, хто цінує свій час, записують речі, що необхідно зробити, в блокноти чи записники. Та з приходом Інтернету в життя людей планувати свій час та розклад дня стало куди простіше. Але так вийшло, що, попри розуміння</w:t>
            </w:r>
            <w:r>
              <w:rPr>
                <w:sz w:val="28"/>
              </w:rPr>
              <w:t xml:space="preserve"> цінності часу, багато людей не розуміють цінність свого здоров’я. Вони планують справи на декілька місяців чи навіть років вперед, але не можуть приділити хоч годину часу в день на зайняття спортом.</w:t>
            </w:r>
          </w:p>
        </w:tc>
      </w:tr>
      <w:tr w:rsidR="00F52B0E">
        <w:trPr>
          <w:trHeight w:val="237"/>
        </w:trPr>
        <w:tc>
          <w:tcPr>
            <w:tcW w:w="577" w:type="dxa"/>
            <w:tcBorders>
              <w:bottom w:val="single" w:sz="12" w:space="0" w:color="000000"/>
            </w:tcBorders>
          </w:tcPr>
          <w:p w:rsidR="00F52B0E" w:rsidRDefault="00F52B0E">
            <w:pPr>
              <w:pStyle w:val="TableParagraph"/>
              <w:rPr>
                <w:sz w:val="16"/>
              </w:rPr>
            </w:pPr>
          </w:p>
        </w:tc>
        <w:tc>
          <w:tcPr>
            <w:tcW w:w="574" w:type="dxa"/>
            <w:tcBorders>
              <w:bottom w:val="single" w:sz="12" w:space="0" w:color="000000"/>
            </w:tcBorders>
          </w:tcPr>
          <w:p w:rsidR="00F52B0E" w:rsidRDefault="00F52B0E">
            <w:pPr>
              <w:pStyle w:val="TableParagraph"/>
              <w:rPr>
                <w:sz w:val="16"/>
              </w:rPr>
            </w:pPr>
          </w:p>
        </w:tc>
        <w:tc>
          <w:tcPr>
            <w:tcW w:w="1436" w:type="dxa"/>
            <w:tcBorders>
              <w:bottom w:val="single" w:sz="12" w:space="0" w:color="000000"/>
            </w:tcBorders>
          </w:tcPr>
          <w:p w:rsidR="00F52B0E" w:rsidRDefault="00F52B0E">
            <w:pPr>
              <w:pStyle w:val="TableParagraph"/>
              <w:rPr>
                <w:sz w:val="16"/>
              </w:rPr>
            </w:pPr>
          </w:p>
        </w:tc>
        <w:tc>
          <w:tcPr>
            <w:tcW w:w="861" w:type="dxa"/>
            <w:tcBorders>
              <w:bottom w:val="single" w:sz="12" w:space="0" w:color="000000"/>
            </w:tcBorders>
          </w:tcPr>
          <w:p w:rsidR="00F52B0E" w:rsidRDefault="00F52B0E">
            <w:pPr>
              <w:pStyle w:val="TableParagraph"/>
              <w:rPr>
                <w:sz w:val="16"/>
              </w:rPr>
            </w:pPr>
          </w:p>
        </w:tc>
        <w:tc>
          <w:tcPr>
            <w:tcW w:w="577" w:type="dxa"/>
            <w:tcBorders>
              <w:bottom w:val="single" w:sz="12" w:space="0" w:color="000000"/>
            </w:tcBorders>
          </w:tcPr>
          <w:p w:rsidR="00F52B0E" w:rsidRDefault="00F52B0E">
            <w:pPr>
              <w:pStyle w:val="TableParagraph"/>
              <w:rPr>
                <w:sz w:val="16"/>
              </w:rPr>
            </w:pPr>
          </w:p>
        </w:tc>
        <w:tc>
          <w:tcPr>
            <w:tcW w:w="5916" w:type="dxa"/>
            <w:vMerge w:val="restart"/>
          </w:tcPr>
          <w:p w:rsidR="00F52B0E" w:rsidRDefault="00F52B0E">
            <w:pPr>
              <w:pStyle w:val="TableParagraph"/>
              <w:spacing w:before="3"/>
              <w:rPr>
                <w:sz w:val="30"/>
              </w:rPr>
            </w:pPr>
          </w:p>
          <w:p w:rsidR="00F52B0E" w:rsidRDefault="00B40872">
            <w:pPr>
              <w:pStyle w:val="TableParagraph"/>
              <w:ind w:left="1615"/>
              <w:rPr>
                <w:rFonts w:ascii="Arial" w:hAnsi="Arial"/>
                <w:i/>
                <w:sz w:val="28"/>
              </w:rPr>
            </w:pPr>
            <w:r>
              <w:rPr>
                <w:rFonts w:ascii="Arial" w:hAnsi="Arial"/>
                <w:i/>
                <w:sz w:val="28"/>
              </w:rPr>
              <w:t>ІАЛЦ.467800.003 ПЗ</w:t>
            </w:r>
          </w:p>
        </w:tc>
        <w:tc>
          <w:tcPr>
            <w:tcW w:w="577" w:type="dxa"/>
            <w:vMerge w:val="restart"/>
          </w:tcPr>
          <w:p w:rsidR="00F52B0E" w:rsidRDefault="00B40872">
            <w:pPr>
              <w:pStyle w:val="TableParagraph"/>
              <w:spacing w:before="16"/>
              <w:ind w:left="99" w:right="76"/>
              <w:jc w:val="center"/>
              <w:rPr>
                <w:rFonts w:ascii="Arial" w:hAnsi="Arial"/>
                <w:i/>
                <w:sz w:val="16"/>
              </w:rPr>
            </w:pPr>
            <w:r>
              <w:rPr>
                <w:rFonts w:ascii="Arial" w:hAnsi="Arial"/>
                <w:i/>
                <w:sz w:val="16"/>
              </w:rPr>
              <w:t>Арк.</w:t>
            </w:r>
          </w:p>
          <w:p w:rsidR="00F52B0E" w:rsidRDefault="00F52B0E">
            <w:pPr>
              <w:pStyle w:val="TableParagraph"/>
              <w:spacing w:before="3"/>
              <w:rPr>
                <w:sz w:val="16"/>
              </w:rPr>
            </w:pPr>
          </w:p>
          <w:p w:rsidR="00F52B0E" w:rsidRDefault="00B40872">
            <w:pPr>
              <w:pStyle w:val="TableParagraph"/>
              <w:ind w:left="24"/>
              <w:jc w:val="center"/>
              <w:rPr>
                <w:rFonts w:ascii="Arial"/>
                <w:i/>
              </w:rPr>
            </w:pPr>
            <w:r>
              <w:rPr>
                <w:rFonts w:ascii="Arial"/>
                <w:i/>
              </w:rPr>
              <w:t>5</w:t>
            </w:r>
          </w:p>
        </w:tc>
      </w:tr>
      <w:tr w:rsidR="00F52B0E">
        <w:trPr>
          <w:trHeight w:val="241"/>
        </w:trPr>
        <w:tc>
          <w:tcPr>
            <w:tcW w:w="577" w:type="dxa"/>
            <w:tcBorders>
              <w:top w:val="single" w:sz="12" w:space="0" w:color="000000"/>
            </w:tcBorders>
          </w:tcPr>
          <w:p w:rsidR="00F52B0E" w:rsidRDefault="00F52B0E">
            <w:pPr>
              <w:pStyle w:val="TableParagraph"/>
              <w:rPr>
                <w:sz w:val="16"/>
              </w:rPr>
            </w:pPr>
          </w:p>
        </w:tc>
        <w:tc>
          <w:tcPr>
            <w:tcW w:w="574" w:type="dxa"/>
            <w:tcBorders>
              <w:top w:val="single" w:sz="12" w:space="0" w:color="000000"/>
            </w:tcBorders>
          </w:tcPr>
          <w:p w:rsidR="00F52B0E" w:rsidRDefault="00F52B0E">
            <w:pPr>
              <w:pStyle w:val="TableParagraph"/>
              <w:rPr>
                <w:sz w:val="16"/>
              </w:rPr>
            </w:pPr>
          </w:p>
        </w:tc>
        <w:tc>
          <w:tcPr>
            <w:tcW w:w="1436" w:type="dxa"/>
            <w:tcBorders>
              <w:top w:val="single" w:sz="12" w:space="0" w:color="000000"/>
            </w:tcBorders>
          </w:tcPr>
          <w:p w:rsidR="00F52B0E" w:rsidRDefault="00F52B0E">
            <w:pPr>
              <w:pStyle w:val="TableParagraph"/>
              <w:rPr>
                <w:sz w:val="16"/>
              </w:rPr>
            </w:pPr>
          </w:p>
        </w:tc>
        <w:tc>
          <w:tcPr>
            <w:tcW w:w="861" w:type="dxa"/>
            <w:tcBorders>
              <w:top w:val="single" w:sz="12" w:space="0" w:color="000000"/>
            </w:tcBorders>
          </w:tcPr>
          <w:p w:rsidR="00F52B0E" w:rsidRDefault="00F52B0E">
            <w:pPr>
              <w:pStyle w:val="TableParagraph"/>
              <w:rPr>
                <w:sz w:val="16"/>
              </w:rPr>
            </w:pPr>
          </w:p>
        </w:tc>
        <w:tc>
          <w:tcPr>
            <w:tcW w:w="577" w:type="dxa"/>
            <w:tcBorders>
              <w:top w:val="single" w:sz="12" w:space="0" w:color="000000"/>
            </w:tcBorders>
          </w:tcPr>
          <w:p w:rsidR="00F52B0E" w:rsidRDefault="00F52B0E">
            <w:pPr>
              <w:pStyle w:val="TableParagraph"/>
              <w:rPr>
                <w:sz w:val="16"/>
              </w:rPr>
            </w:pPr>
          </w:p>
        </w:tc>
        <w:tc>
          <w:tcPr>
            <w:tcW w:w="5916" w:type="dxa"/>
            <w:vMerge/>
            <w:tcBorders>
              <w:top w:val="nil"/>
            </w:tcBorders>
          </w:tcPr>
          <w:p w:rsidR="00F52B0E" w:rsidRDefault="00F52B0E">
            <w:pPr>
              <w:rPr>
                <w:sz w:val="2"/>
                <w:szCs w:val="2"/>
              </w:rPr>
            </w:pPr>
          </w:p>
        </w:tc>
        <w:tc>
          <w:tcPr>
            <w:tcW w:w="577" w:type="dxa"/>
            <w:vMerge/>
            <w:tcBorders>
              <w:top w:val="nil"/>
            </w:tcBorders>
          </w:tcPr>
          <w:p w:rsidR="00F52B0E" w:rsidRDefault="00F52B0E">
            <w:pPr>
              <w:rPr>
                <w:sz w:val="2"/>
                <w:szCs w:val="2"/>
              </w:rPr>
            </w:pPr>
          </w:p>
        </w:tc>
      </w:tr>
      <w:tr w:rsidR="00F52B0E">
        <w:trPr>
          <w:trHeight w:val="239"/>
        </w:trPr>
        <w:tc>
          <w:tcPr>
            <w:tcW w:w="577" w:type="dxa"/>
          </w:tcPr>
          <w:p w:rsidR="00F52B0E" w:rsidRDefault="00B40872">
            <w:pPr>
              <w:pStyle w:val="TableParagraph"/>
              <w:spacing w:line="206" w:lineRule="exact"/>
              <w:ind w:left="160"/>
              <w:rPr>
                <w:rFonts w:ascii="Arial" w:hAnsi="Arial"/>
                <w:i/>
                <w:sz w:val="18"/>
              </w:rPr>
            </w:pPr>
            <w:r>
              <w:rPr>
                <w:rFonts w:ascii="Arial" w:hAnsi="Arial"/>
                <w:i/>
                <w:sz w:val="16"/>
              </w:rPr>
              <w:t>Зм</w:t>
            </w:r>
            <w:r>
              <w:rPr>
                <w:rFonts w:ascii="Arial" w:hAnsi="Arial"/>
                <w:i/>
                <w:sz w:val="18"/>
              </w:rPr>
              <w:t>.</w:t>
            </w:r>
          </w:p>
        </w:tc>
        <w:tc>
          <w:tcPr>
            <w:tcW w:w="574" w:type="dxa"/>
          </w:tcPr>
          <w:p w:rsidR="00F52B0E" w:rsidRDefault="00B40872">
            <w:pPr>
              <w:pStyle w:val="TableParagraph"/>
              <w:spacing w:line="183" w:lineRule="exact"/>
              <w:ind w:left="123"/>
              <w:rPr>
                <w:rFonts w:ascii="Arial" w:hAnsi="Arial"/>
                <w:i/>
                <w:sz w:val="16"/>
              </w:rPr>
            </w:pPr>
            <w:r>
              <w:rPr>
                <w:rFonts w:ascii="Arial" w:hAnsi="Arial"/>
                <w:i/>
                <w:sz w:val="16"/>
              </w:rPr>
              <w:t>Арк.</w:t>
            </w:r>
          </w:p>
        </w:tc>
        <w:tc>
          <w:tcPr>
            <w:tcW w:w="1436" w:type="dxa"/>
          </w:tcPr>
          <w:p w:rsidR="00F52B0E" w:rsidRDefault="00B40872">
            <w:pPr>
              <w:pStyle w:val="TableParagraph"/>
              <w:spacing w:line="183" w:lineRule="exact"/>
              <w:ind w:left="360"/>
              <w:rPr>
                <w:rFonts w:ascii="Arial" w:hAnsi="Arial"/>
                <w:i/>
                <w:sz w:val="16"/>
              </w:rPr>
            </w:pPr>
            <w:r>
              <w:rPr>
                <w:rFonts w:ascii="Arial" w:hAnsi="Arial"/>
                <w:i/>
                <w:sz w:val="16"/>
              </w:rPr>
              <w:t>№ докум.</w:t>
            </w:r>
          </w:p>
        </w:tc>
        <w:tc>
          <w:tcPr>
            <w:tcW w:w="861" w:type="dxa"/>
          </w:tcPr>
          <w:p w:rsidR="00F52B0E" w:rsidRDefault="00B40872">
            <w:pPr>
              <w:pStyle w:val="TableParagraph"/>
              <w:spacing w:line="220" w:lineRule="exact"/>
              <w:ind w:left="137"/>
              <w:rPr>
                <w:i/>
                <w:sz w:val="20"/>
              </w:rPr>
            </w:pPr>
            <w:r>
              <w:rPr>
                <w:i/>
                <w:sz w:val="20"/>
              </w:rPr>
              <w:t>Підпис</w:t>
            </w:r>
          </w:p>
        </w:tc>
        <w:tc>
          <w:tcPr>
            <w:tcW w:w="577" w:type="dxa"/>
          </w:tcPr>
          <w:p w:rsidR="00F52B0E" w:rsidRDefault="00B40872">
            <w:pPr>
              <w:pStyle w:val="TableParagraph"/>
              <w:spacing w:line="220" w:lineRule="exact"/>
              <w:ind w:left="44"/>
              <w:rPr>
                <w:i/>
                <w:sz w:val="20"/>
              </w:rPr>
            </w:pPr>
            <w:r>
              <w:rPr>
                <w:i/>
                <w:sz w:val="20"/>
              </w:rPr>
              <w:t>Дата</w:t>
            </w:r>
          </w:p>
        </w:tc>
        <w:tc>
          <w:tcPr>
            <w:tcW w:w="5916" w:type="dxa"/>
            <w:vMerge/>
            <w:tcBorders>
              <w:top w:val="nil"/>
            </w:tcBorders>
          </w:tcPr>
          <w:p w:rsidR="00F52B0E" w:rsidRDefault="00F52B0E">
            <w:pPr>
              <w:rPr>
                <w:sz w:val="2"/>
                <w:szCs w:val="2"/>
              </w:rPr>
            </w:pPr>
          </w:p>
        </w:tc>
        <w:tc>
          <w:tcPr>
            <w:tcW w:w="577" w:type="dxa"/>
            <w:vMerge/>
            <w:tcBorders>
              <w:top w:val="nil"/>
            </w:tcBorders>
          </w:tcPr>
          <w:p w:rsidR="00F52B0E" w:rsidRDefault="00F52B0E">
            <w:pPr>
              <w:rPr>
                <w:sz w:val="2"/>
                <w:szCs w:val="2"/>
              </w:rPr>
            </w:pPr>
          </w:p>
        </w:tc>
      </w:tr>
    </w:tbl>
    <w:p w:rsidR="00F52B0E" w:rsidRDefault="00B40872">
      <w:pPr>
        <w:rPr>
          <w:sz w:val="2"/>
          <w:szCs w:val="2"/>
        </w:rPr>
      </w:pPr>
      <w:r>
        <w:rPr>
          <w:noProof/>
          <w:lang w:val="en-US" w:eastAsia="en-US" w:bidi="ar-SA"/>
        </w:rPr>
        <w:drawing>
          <wp:anchor distT="0" distB="0" distL="0" distR="0" simplePos="0" relativeHeight="243900416" behindDoc="1" locked="0" layoutInCell="1" allowOverlap="1">
            <wp:simplePos x="0" y="0"/>
            <wp:positionH relativeFrom="page">
              <wp:posOffset>7001256</wp:posOffset>
            </wp:positionH>
            <wp:positionV relativeFrom="page">
              <wp:posOffset>9960864</wp:posOffset>
            </wp:positionV>
            <wp:extent cx="369189" cy="158000"/>
            <wp:effectExtent l="0" t="0" r="0" b="0"/>
            <wp:wrapNone/>
            <wp:docPr id="67" name="image3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8" name="image31.png"/>
                    <pic:cNvPicPr/>
                  </pic:nvPicPr>
                  <pic:blipFill>
                    <a:blip r:embed="rId48" cstate="print"/>
                    <a:stretch>
                      <a:fillRect/>
                    </a:stretch>
                  </pic:blipFill>
                  <pic:spPr>
                    <a:xfrm>
                      <a:off x="0" y="0"/>
                      <a:ext cx="369189" cy="158000"/>
                    </a:xfrm>
                    <a:prstGeom prst="rect">
                      <a:avLst/>
                    </a:prstGeom>
                  </pic:spPr>
                </pic:pic>
              </a:graphicData>
            </a:graphic>
          </wp:anchor>
        </w:drawing>
      </w:r>
      <w:r>
        <w:rPr>
          <w:noProof/>
          <w:lang w:val="en-US" w:eastAsia="en-US" w:bidi="ar-SA"/>
        </w:rPr>
        <w:drawing>
          <wp:anchor distT="0" distB="0" distL="0" distR="0" simplePos="0" relativeHeight="243901440" behindDoc="1" locked="0" layoutInCell="1" allowOverlap="1">
            <wp:simplePos x="0" y="0"/>
            <wp:positionH relativeFrom="page">
              <wp:posOffset>3279647</wp:posOffset>
            </wp:positionH>
            <wp:positionV relativeFrom="page">
              <wp:posOffset>10043159</wp:posOffset>
            </wp:positionV>
            <wp:extent cx="3694176" cy="342900"/>
            <wp:effectExtent l="0" t="0" r="0" b="0"/>
            <wp:wrapNone/>
            <wp:docPr id="69" name="image3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0" name="image32.png"/>
                    <pic:cNvPicPr/>
                  </pic:nvPicPr>
                  <pic:blipFill>
                    <a:blip r:embed="rId49" cstate="print"/>
                    <a:stretch>
                      <a:fillRect/>
                    </a:stretch>
                  </pic:blipFill>
                  <pic:spPr>
                    <a:xfrm>
                      <a:off x="0" y="0"/>
                      <a:ext cx="3694176" cy="342900"/>
                    </a:xfrm>
                    <a:prstGeom prst="rect">
                      <a:avLst/>
                    </a:prstGeom>
                  </pic:spPr>
                </pic:pic>
              </a:graphicData>
            </a:graphic>
          </wp:anchor>
        </w:drawing>
      </w:r>
    </w:p>
    <w:p w:rsidR="00F52B0E" w:rsidRDefault="00F52B0E">
      <w:pPr>
        <w:rPr>
          <w:sz w:val="2"/>
          <w:szCs w:val="2"/>
        </w:rPr>
        <w:sectPr w:rsidR="00F52B0E">
          <w:pgSz w:w="11910" w:h="16840"/>
          <w:pgMar w:top="300" w:right="120" w:bottom="0" w:left="780" w:header="720" w:footer="720" w:gutter="0"/>
          <w:cols w:space="720"/>
        </w:sectPr>
      </w:pPr>
    </w:p>
    <w:tbl>
      <w:tblPr>
        <w:tblStyle w:val="TableNormal"/>
        <w:tblW w:w="0" w:type="auto"/>
        <w:tblInd w:w="340"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577"/>
        <w:gridCol w:w="574"/>
        <w:gridCol w:w="1436"/>
        <w:gridCol w:w="861"/>
        <w:gridCol w:w="577"/>
        <w:gridCol w:w="5916"/>
        <w:gridCol w:w="577"/>
      </w:tblGrid>
      <w:tr w:rsidR="00F52B0E">
        <w:trPr>
          <w:trHeight w:val="15262"/>
        </w:trPr>
        <w:tc>
          <w:tcPr>
            <w:tcW w:w="10518" w:type="dxa"/>
            <w:gridSpan w:val="7"/>
          </w:tcPr>
          <w:p w:rsidR="00F52B0E" w:rsidRDefault="00F52B0E">
            <w:pPr>
              <w:pStyle w:val="TableParagraph"/>
              <w:rPr>
                <w:sz w:val="30"/>
              </w:rPr>
            </w:pPr>
          </w:p>
          <w:p w:rsidR="00F52B0E" w:rsidRDefault="00F52B0E">
            <w:pPr>
              <w:pStyle w:val="TableParagraph"/>
              <w:rPr>
                <w:sz w:val="30"/>
              </w:rPr>
            </w:pPr>
          </w:p>
          <w:p w:rsidR="00F52B0E" w:rsidRDefault="00F52B0E">
            <w:pPr>
              <w:pStyle w:val="TableParagraph"/>
              <w:spacing w:before="5"/>
              <w:rPr>
                <w:sz w:val="26"/>
              </w:rPr>
            </w:pPr>
          </w:p>
          <w:p w:rsidR="00F52B0E" w:rsidRDefault="00B40872">
            <w:pPr>
              <w:pStyle w:val="TableParagraph"/>
              <w:spacing w:before="1" w:line="360" w:lineRule="auto"/>
              <w:ind w:left="604" w:right="516" w:firstLine="566"/>
              <w:jc w:val="both"/>
              <w:rPr>
                <w:sz w:val="28"/>
              </w:rPr>
            </w:pPr>
            <w:r>
              <w:rPr>
                <w:sz w:val="28"/>
              </w:rPr>
              <w:t>В сучасному світі проблема здоров’я працюючого населення є однією з найголовніших. Так звані «сидячі» професії дуже сильно впливають на здоров’я та погіршують його: люди рано починають старіти та мають проблеми в зрілому віці.</w:t>
            </w:r>
          </w:p>
          <w:p w:rsidR="00F52B0E" w:rsidRDefault="00B40872">
            <w:pPr>
              <w:pStyle w:val="TableParagraph"/>
              <w:spacing w:line="360" w:lineRule="auto"/>
              <w:ind w:left="604" w:right="514" w:firstLine="566"/>
              <w:jc w:val="both"/>
              <w:rPr>
                <w:sz w:val="28"/>
              </w:rPr>
            </w:pPr>
            <w:r>
              <w:rPr>
                <w:sz w:val="28"/>
              </w:rPr>
              <w:t>Результатом</w:t>
            </w:r>
            <w:r>
              <w:rPr>
                <w:spacing w:val="-11"/>
                <w:sz w:val="28"/>
              </w:rPr>
              <w:t xml:space="preserve"> </w:t>
            </w:r>
            <w:r>
              <w:rPr>
                <w:sz w:val="28"/>
              </w:rPr>
              <w:t>роздумів</w:t>
            </w:r>
            <w:r>
              <w:rPr>
                <w:spacing w:val="-11"/>
                <w:sz w:val="28"/>
              </w:rPr>
              <w:t xml:space="preserve"> </w:t>
            </w:r>
            <w:r>
              <w:rPr>
                <w:sz w:val="28"/>
              </w:rPr>
              <w:t>над</w:t>
            </w:r>
            <w:r>
              <w:rPr>
                <w:spacing w:val="-11"/>
                <w:sz w:val="28"/>
              </w:rPr>
              <w:t xml:space="preserve"> </w:t>
            </w:r>
            <w:r>
              <w:rPr>
                <w:sz w:val="28"/>
              </w:rPr>
              <w:t>проб</w:t>
            </w:r>
            <w:r>
              <w:rPr>
                <w:sz w:val="28"/>
              </w:rPr>
              <w:t>лемою</w:t>
            </w:r>
            <w:r>
              <w:rPr>
                <w:spacing w:val="-13"/>
                <w:sz w:val="28"/>
              </w:rPr>
              <w:t xml:space="preserve"> </w:t>
            </w:r>
            <w:r>
              <w:rPr>
                <w:sz w:val="28"/>
              </w:rPr>
              <w:t>цінності</w:t>
            </w:r>
            <w:r>
              <w:rPr>
                <w:spacing w:val="-9"/>
                <w:sz w:val="28"/>
              </w:rPr>
              <w:t xml:space="preserve"> </w:t>
            </w:r>
            <w:r>
              <w:rPr>
                <w:sz w:val="28"/>
              </w:rPr>
              <w:t>здоров’я</w:t>
            </w:r>
            <w:r>
              <w:rPr>
                <w:spacing w:val="-10"/>
                <w:sz w:val="28"/>
              </w:rPr>
              <w:t xml:space="preserve"> </w:t>
            </w:r>
            <w:r>
              <w:rPr>
                <w:sz w:val="28"/>
              </w:rPr>
              <w:t>та</w:t>
            </w:r>
            <w:r>
              <w:rPr>
                <w:spacing w:val="-11"/>
                <w:sz w:val="28"/>
              </w:rPr>
              <w:t xml:space="preserve"> </w:t>
            </w:r>
            <w:r>
              <w:rPr>
                <w:sz w:val="28"/>
              </w:rPr>
              <w:t>часу</w:t>
            </w:r>
            <w:r>
              <w:rPr>
                <w:spacing w:val="-13"/>
                <w:sz w:val="28"/>
              </w:rPr>
              <w:t xml:space="preserve"> </w:t>
            </w:r>
            <w:r>
              <w:rPr>
                <w:sz w:val="28"/>
              </w:rPr>
              <w:t>стала</w:t>
            </w:r>
            <w:r>
              <w:rPr>
                <w:spacing w:val="-10"/>
                <w:sz w:val="28"/>
              </w:rPr>
              <w:t xml:space="preserve"> </w:t>
            </w:r>
            <w:r>
              <w:rPr>
                <w:sz w:val="28"/>
              </w:rPr>
              <w:t>ідея розробити програмний продукт, який був би водночас і корисним, і легкодоступним. Таким, щоб люди відразу в Інтернеті могли планувати свої заняття спортом, прогулюючись в парку чи сидячи на</w:t>
            </w:r>
            <w:r>
              <w:rPr>
                <w:spacing w:val="-11"/>
                <w:sz w:val="28"/>
              </w:rPr>
              <w:t xml:space="preserve"> </w:t>
            </w:r>
            <w:r>
              <w:rPr>
                <w:sz w:val="28"/>
              </w:rPr>
              <w:t>роботі.</w:t>
            </w:r>
          </w:p>
        </w:tc>
      </w:tr>
      <w:tr w:rsidR="00F52B0E">
        <w:trPr>
          <w:trHeight w:val="237"/>
        </w:trPr>
        <w:tc>
          <w:tcPr>
            <w:tcW w:w="577" w:type="dxa"/>
            <w:tcBorders>
              <w:bottom w:val="single" w:sz="12" w:space="0" w:color="000000"/>
            </w:tcBorders>
          </w:tcPr>
          <w:p w:rsidR="00F52B0E" w:rsidRDefault="00F52B0E">
            <w:pPr>
              <w:pStyle w:val="TableParagraph"/>
              <w:rPr>
                <w:sz w:val="16"/>
              </w:rPr>
            </w:pPr>
          </w:p>
        </w:tc>
        <w:tc>
          <w:tcPr>
            <w:tcW w:w="574" w:type="dxa"/>
            <w:tcBorders>
              <w:bottom w:val="single" w:sz="12" w:space="0" w:color="000000"/>
            </w:tcBorders>
          </w:tcPr>
          <w:p w:rsidR="00F52B0E" w:rsidRDefault="00F52B0E">
            <w:pPr>
              <w:pStyle w:val="TableParagraph"/>
              <w:rPr>
                <w:sz w:val="16"/>
              </w:rPr>
            </w:pPr>
          </w:p>
        </w:tc>
        <w:tc>
          <w:tcPr>
            <w:tcW w:w="1436" w:type="dxa"/>
            <w:tcBorders>
              <w:bottom w:val="single" w:sz="12" w:space="0" w:color="000000"/>
            </w:tcBorders>
          </w:tcPr>
          <w:p w:rsidR="00F52B0E" w:rsidRDefault="00F52B0E">
            <w:pPr>
              <w:pStyle w:val="TableParagraph"/>
              <w:rPr>
                <w:sz w:val="16"/>
              </w:rPr>
            </w:pPr>
          </w:p>
        </w:tc>
        <w:tc>
          <w:tcPr>
            <w:tcW w:w="861" w:type="dxa"/>
            <w:tcBorders>
              <w:bottom w:val="single" w:sz="12" w:space="0" w:color="000000"/>
            </w:tcBorders>
          </w:tcPr>
          <w:p w:rsidR="00F52B0E" w:rsidRDefault="00F52B0E">
            <w:pPr>
              <w:pStyle w:val="TableParagraph"/>
              <w:rPr>
                <w:sz w:val="16"/>
              </w:rPr>
            </w:pPr>
          </w:p>
        </w:tc>
        <w:tc>
          <w:tcPr>
            <w:tcW w:w="577" w:type="dxa"/>
            <w:tcBorders>
              <w:bottom w:val="single" w:sz="12" w:space="0" w:color="000000"/>
            </w:tcBorders>
          </w:tcPr>
          <w:p w:rsidR="00F52B0E" w:rsidRDefault="00F52B0E">
            <w:pPr>
              <w:pStyle w:val="TableParagraph"/>
              <w:rPr>
                <w:sz w:val="16"/>
              </w:rPr>
            </w:pPr>
          </w:p>
        </w:tc>
        <w:tc>
          <w:tcPr>
            <w:tcW w:w="5916" w:type="dxa"/>
            <w:vMerge w:val="restart"/>
          </w:tcPr>
          <w:p w:rsidR="00F52B0E" w:rsidRDefault="00F52B0E">
            <w:pPr>
              <w:pStyle w:val="TableParagraph"/>
              <w:spacing w:before="3"/>
              <w:rPr>
                <w:sz w:val="30"/>
              </w:rPr>
            </w:pPr>
          </w:p>
          <w:p w:rsidR="00F52B0E" w:rsidRDefault="00B40872">
            <w:pPr>
              <w:pStyle w:val="TableParagraph"/>
              <w:ind w:left="1615"/>
              <w:rPr>
                <w:rFonts w:ascii="Arial" w:hAnsi="Arial"/>
                <w:i/>
                <w:sz w:val="28"/>
              </w:rPr>
            </w:pPr>
            <w:r>
              <w:rPr>
                <w:rFonts w:ascii="Arial" w:hAnsi="Arial"/>
                <w:i/>
                <w:sz w:val="28"/>
              </w:rPr>
              <w:t>ІАЛЦ.4678</w:t>
            </w:r>
            <w:r>
              <w:rPr>
                <w:rFonts w:ascii="Arial" w:hAnsi="Arial"/>
                <w:i/>
                <w:sz w:val="28"/>
              </w:rPr>
              <w:t>00.003 ПЗ</w:t>
            </w:r>
          </w:p>
        </w:tc>
        <w:tc>
          <w:tcPr>
            <w:tcW w:w="577" w:type="dxa"/>
            <w:vMerge w:val="restart"/>
          </w:tcPr>
          <w:p w:rsidR="00F52B0E" w:rsidRDefault="00B40872">
            <w:pPr>
              <w:pStyle w:val="TableParagraph"/>
              <w:spacing w:before="16"/>
              <w:ind w:left="99" w:right="76"/>
              <w:jc w:val="center"/>
              <w:rPr>
                <w:rFonts w:ascii="Arial" w:hAnsi="Arial"/>
                <w:i/>
                <w:sz w:val="16"/>
              </w:rPr>
            </w:pPr>
            <w:r>
              <w:rPr>
                <w:rFonts w:ascii="Arial" w:hAnsi="Arial"/>
                <w:i/>
                <w:sz w:val="16"/>
              </w:rPr>
              <w:t>Арк.</w:t>
            </w:r>
          </w:p>
          <w:p w:rsidR="00F52B0E" w:rsidRDefault="00F52B0E">
            <w:pPr>
              <w:pStyle w:val="TableParagraph"/>
              <w:spacing w:before="3"/>
              <w:rPr>
                <w:sz w:val="16"/>
              </w:rPr>
            </w:pPr>
          </w:p>
          <w:p w:rsidR="00F52B0E" w:rsidRDefault="00B40872">
            <w:pPr>
              <w:pStyle w:val="TableParagraph"/>
              <w:ind w:left="24"/>
              <w:jc w:val="center"/>
              <w:rPr>
                <w:rFonts w:ascii="Arial"/>
                <w:i/>
              </w:rPr>
            </w:pPr>
            <w:r>
              <w:rPr>
                <w:rFonts w:ascii="Arial"/>
                <w:i/>
              </w:rPr>
              <w:t>6</w:t>
            </w:r>
          </w:p>
        </w:tc>
      </w:tr>
      <w:tr w:rsidR="00F52B0E">
        <w:trPr>
          <w:trHeight w:val="241"/>
        </w:trPr>
        <w:tc>
          <w:tcPr>
            <w:tcW w:w="577" w:type="dxa"/>
            <w:tcBorders>
              <w:top w:val="single" w:sz="12" w:space="0" w:color="000000"/>
            </w:tcBorders>
          </w:tcPr>
          <w:p w:rsidR="00F52B0E" w:rsidRDefault="00F52B0E">
            <w:pPr>
              <w:pStyle w:val="TableParagraph"/>
              <w:rPr>
                <w:sz w:val="16"/>
              </w:rPr>
            </w:pPr>
          </w:p>
        </w:tc>
        <w:tc>
          <w:tcPr>
            <w:tcW w:w="574" w:type="dxa"/>
            <w:tcBorders>
              <w:top w:val="single" w:sz="12" w:space="0" w:color="000000"/>
            </w:tcBorders>
          </w:tcPr>
          <w:p w:rsidR="00F52B0E" w:rsidRDefault="00F52B0E">
            <w:pPr>
              <w:pStyle w:val="TableParagraph"/>
              <w:rPr>
                <w:sz w:val="16"/>
              </w:rPr>
            </w:pPr>
          </w:p>
        </w:tc>
        <w:tc>
          <w:tcPr>
            <w:tcW w:w="1436" w:type="dxa"/>
            <w:tcBorders>
              <w:top w:val="single" w:sz="12" w:space="0" w:color="000000"/>
            </w:tcBorders>
          </w:tcPr>
          <w:p w:rsidR="00F52B0E" w:rsidRDefault="00F52B0E">
            <w:pPr>
              <w:pStyle w:val="TableParagraph"/>
              <w:rPr>
                <w:sz w:val="16"/>
              </w:rPr>
            </w:pPr>
          </w:p>
        </w:tc>
        <w:tc>
          <w:tcPr>
            <w:tcW w:w="861" w:type="dxa"/>
            <w:tcBorders>
              <w:top w:val="single" w:sz="12" w:space="0" w:color="000000"/>
            </w:tcBorders>
          </w:tcPr>
          <w:p w:rsidR="00F52B0E" w:rsidRDefault="00F52B0E">
            <w:pPr>
              <w:pStyle w:val="TableParagraph"/>
              <w:rPr>
                <w:sz w:val="16"/>
              </w:rPr>
            </w:pPr>
          </w:p>
        </w:tc>
        <w:tc>
          <w:tcPr>
            <w:tcW w:w="577" w:type="dxa"/>
            <w:tcBorders>
              <w:top w:val="single" w:sz="12" w:space="0" w:color="000000"/>
            </w:tcBorders>
          </w:tcPr>
          <w:p w:rsidR="00F52B0E" w:rsidRDefault="00F52B0E">
            <w:pPr>
              <w:pStyle w:val="TableParagraph"/>
              <w:rPr>
                <w:sz w:val="16"/>
              </w:rPr>
            </w:pPr>
          </w:p>
        </w:tc>
        <w:tc>
          <w:tcPr>
            <w:tcW w:w="5916" w:type="dxa"/>
            <w:vMerge/>
            <w:tcBorders>
              <w:top w:val="nil"/>
            </w:tcBorders>
          </w:tcPr>
          <w:p w:rsidR="00F52B0E" w:rsidRDefault="00F52B0E">
            <w:pPr>
              <w:rPr>
                <w:sz w:val="2"/>
                <w:szCs w:val="2"/>
              </w:rPr>
            </w:pPr>
          </w:p>
        </w:tc>
        <w:tc>
          <w:tcPr>
            <w:tcW w:w="577" w:type="dxa"/>
            <w:vMerge/>
            <w:tcBorders>
              <w:top w:val="nil"/>
            </w:tcBorders>
          </w:tcPr>
          <w:p w:rsidR="00F52B0E" w:rsidRDefault="00F52B0E">
            <w:pPr>
              <w:rPr>
                <w:sz w:val="2"/>
                <w:szCs w:val="2"/>
              </w:rPr>
            </w:pPr>
          </w:p>
        </w:tc>
      </w:tr>
      <w:tr w:rsidR="00F52B0E">
        <w:trPr>
          <w:trHeight w:val="239"/>
        </w:trPr>
        <w:tc>
          <w:tcPr>
            <w:tcW w:w="577" w:type="dxa"/>
          </w:tcPr>
          <w:p w:rsidR="00F52B0E" w:rsidRDefault="00B40872">
            <w:pPr>
              <w:pStyle w:val="TableParagraph"/>
              <w:spacing w:line="206" w:lineRule="exact"/>
              <w:ind w:left="160"/>
              <w:rPr>
                <w:rFonts w:ascii="Arial" w:hAnsi="Arial"/>
                <w:i/>
                <w:sz w:val="18"/>
              </w:rPr>
            </w:pPr>
            <w:r>
              <w:rPr>
                <w:rFonts w:ascii="Arial" w:hAnsi="Arial"/>
                <w:i/>
                <w:sz w:val="16"/>
              </w:rPr>
              <w:t>Зм</w:t>
            </w:r>
            <w:r>
              <w:rPr>
                <w:rFonts w:ascii="Arial" w:hAnsi="Arial"/>
                <w:i/>
                <w:sz w:val="18"/>
              </w:rPr>
              <w:t>.</w:t>
            </w:r>
          </w:p>
        </w:tc>
        <w:tc>
          <w:tcPr>
            <w:tcW w:w="574" w:type="dxa"/>
          </w:tcPr>
          <w:p w:rsidR="00F52B0E" w:rsidRDefault="00B40872">
            <w:pPr>
              <w:pStyle w:val="TableParagraph"/>
              <w:spacing w:line="183" w:lineRule="exact"/>
              <w:ind w:left="123"/>
              <w:rPr>
                <w:rFonts w:ascii="Arial" w:hAnsi="Arial"/>
                <w:i/>
                <w:sz w:val="16"/>
              </w:rPr>
            </w:pPr>
            <w:r>
              <w:rPr>
                <w:rFonts w:ascii="Arial" w:hAnsi="Arial"/>
                <w:i/>
                <w:sz w:val="16"/>
              </w:rPr>
              <w:t>Арк.</w:t>
            </w:r>
          </w:p>
        </w:tc>
        <w:tc>
          <w:tcPr>
            <w:tcW w:w="1436" w:type="dxa"/>
          </w:tcPr>
          <w:p w:rsidR="00F52B0E" w:rsidRDefault="00B40872">
            <w:pPr>
              <w:pStyle w:val="TableParagraph"/>
              <w:spacing w:line="183" w:lineRule="exact"/>
              <w:ind w:left="360"/>
              <w:rPr>
                <w:rFonts w:ascii="Arial" w:hAnsi="Arial"/>
                <w:i/>
                <w:sz w:val="16"/>
              </w:rPr>
            </w:pPr>
            <w:r>
              <w:rPr>
                <w:rFonts w:ascii="Arial" w:hAnsi="Arial"/>
                <w:i/>
                <w:sz w:val="16"/>
              </w:rPr>
              <w:t>№ докум.</w:t>
            </w:r>
          </w:p>
        </w:tc>
        <w:tc>
          <w:tcPr>
            <w:tcW w:w="861" w:type="dxa"/>
          </w:tcPr>
          <w:p w:rsidR="00F52B0E" w:rsidRDefault="00B40872">
            <w:pPr>
              <w:pStyle w:val="TableParagraph"/>
              <w:spacing w:line="220" w:lineRule="exact"/>
              <w:ind w:left="137"/>
              <w:rPr>
                <w:i/>
                <w:sz w:val="20"/>
              </w:rPr>
            </w:pPr>
            <w:r>
              <w:rPr>
                <w:i/>
                <w:sz w:val="20"/>
              </w:rPr>
              <w:t>Підпис</w:t>
            </w:r>
          </w:p>
        </w:tc>
        <w:tc>
          <w:tcPr>
            <w:tcW w:w="577" w:type="dxa"/>
          </w:tcPr>
          <w:p w:rsidR="00F52B0E" w:rsidRDefault="00B40872">
            <w:pPr>
              <w:pStyle w:val="TableParagraph"/>
              <w:spacing w:line="220" w:lineRule="exact"/>
              <w:ind w:left="44"/>
              <w:rPr>
                <w:i/>
                <w:sz w:val="20"/>
              </w:rPr>
            </w:pPr>
            <w:r>
              <w:rPr>
                <w:i/>
                <w:sz w:val="20"/>
              </w:rPr>
              <w:t>Дата</w:t>
            </w:r>
          </w:p>
        </w:tc>
        <w:tc>
          <w:tcPr>
            <w:tcW w:w="5916" w:type="dxa"/>
            <w:vMerge/>
            <w:tcBorders>
              <w:top w:val="nil"/>
            </w:tcBorders>
          </w:tcPr>
          <w:p w:rsidR="00F52B0E" w:rsidRDefault="00F52B0E">
            <w:pPr>
              <w:rPr>
                <w:sz w:val="2"/>
                <w:szCs w:val="2"/>
              </w:rPr>
            </w:pPr>
          </w:p>
        </w:tc>
        <w:tc>
          <w:tcPr>
            <w:tcW w:w="577" w:type="dxa"/>
            <w:vMerge/>
            <w:tcBorders>
              <w:top w:val="nil"/>
            </w:tcBorders>
          </w:tcPr>
          <w:p w:rsidR="00F52B0E" w:rsidRDefault="00F52B0E">
            <w:pPr>
              <w:rPr>
                <w:sz w:val="2"/>
                <w:szCs w:val="2"/>
              </w:rPr>
            </w:pPr>
          </w:p>
        </w:tc>
      </w:tr>
    </w:tbl>
    <w:p w:rsidR="00F52B0E" w:rsidRDefault="00B40872">
      <w:pPr>
        <w:rPr>
          <w:sz w:val="2"/>
          <w:szCs w:val="2"/>
        </w:rPr>
      </w:pPr>
      <w:r>
        <w:rPr>
          <w:noProof/>
          <w:lang w:val="en-US" w:eastAsia="en-US" w:bidi="ar-SA"/>
        </w:rPr>
        <w:drawing>
          <wp:anchor distT="0" distB="0" distL="0" distR="0" simplePos="0" relativeHeight="243902464" behindDoc="1" locked="0" layoutInCell="1" allowOverlap="1">
            <wp:simplePos x="0" y="0"/>
            <wp:positionH relativeFrom="page">
              <wp:posOffset>7001256</wp:posOffset>
            </wp:positionH>
            <wp:positionV relativeFrom="page">
              <wp:posOffset>9960864</wp:posOffset>
            </wp:positionV>
            <wp:extent cx="369189" cy="158000"/>
            <wp:effectExtent l="0" t="0" r="0" b="0"/>
            <wp:wrapNone/>
            <wp:docPr id="71" name="image3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2" name="image31.png"/>
                    <pic:cNvPicPr/>
                  </pic:nvPicPr>
                  <pic:blipFill>
                    <a:blip r:embed="rId48" cstate="print"/>
                    <a:stretch>
                      <a:fillRect/>
                    </a:stretch>
                  </pic:blipFill>
                  <pic:spPr>
                    <a:xfrm>
                      <a:off x="0" y="0"/>
                      <a:ext cx="369189" cy="158000"/>
                    </a:xfrm>
                    <a:prstGeom prst="rect">
                      <a:avLst/>
                    </a:prstGeom>
                  </pic:spPr>
                </pic:pic>
              </a:graphicData>
            </a:graphic>
          </wp:anchor>
        </w:drawing>
      </w:r>
      <w:r>
        <w:rPr>
          <w:noProof/>
          <w:lang w:val="en-US" w:eastAsia="en-US" w:bidi="ar-SA"/>
        </w:rPr>
        <w:drawing>
          <wp:anchor distT="0" distB="0" distL="0" distR="0" simplePos="0" relativeHeight="243903488" behindDoc="1" locked="0" layoutInCell="1" allowOverlap="1">
            <wp:simplePos x="0" y="0"/>
            <wp:positionH relativeFrom="page">
              <wp:posOffset>3279647</wp:posOffset>
            </wp:positionH>
            <wp:positionV relativeFrom="page">
              <wp:posOffset>10043159</wp:posOffset>
            </wp:positionV>
            <wp:extent cx="3694176" cy="342900"/>
            <wp:effectExtent l="0" t="0" r="0" b="0"/>
            <wp:wrapNone/>
            <wp:docPr id="73" name="image3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4" name="image32.png"/>
                    <pic:cNvPicPr/>
                  </pic:nvPicPr>
                  <pic:blipFill>
                    <a:blip r:embed="rId49" cstate="print"/>
                    <a:stretch>
                      <a:fillRect/>
                    </a:stretch>
                  </pic:blipFill>
                  <pic:spPr>
                    <a:xfrm>
                      <a:off x="0" y="0"/>
                      <a:ext cx="3694176" cy="342900"/>
                    </a:xfrm>
                    <a:prstGeom prst="rect">
                      <a:avLst/>
                    </a:prstGeom>
                  </pic:spPr>
                </pic:pic>
              </a:graphicData>
            </a:graphic>
          </wp:anchor>
        </w:drawing>
      </w:r>
    </w:p>
    <w:p w:rsidR="00F52B0E" w:rsidRDefault="00F52B0E">
      <w:pPr>
        <w:rPr>
          <w:sz w:val="2"/>
          <w:szCs w:val="2"/>
        </w:rPr>
        <w:sectPr w:rsidR="00F52B0E">
          <w:pgSz w:w="11910" w:h="16840"/>
          <w:pgMar w:top="300" w:right="120" w:bottom="0" w:left="780" w:header="720" w:footer="720" w:gutter="0"/>
          <w:cols w:space="720"/>
        </w:sectPr>
      </w:pPr>
    </w:p>
    <w:tbl>
      <w:tblPr>
        <w:tblStyle w:val="TableNormal"/>
        <w:tblW w:w="0" w:type="auto"/>
        <w:tblInd w:w="340"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577"/>
        <w:gridCol w:w="574"/>
        <w:gridCol w:w="1436"/>
        <w:gridCol w:w="861"/>
        <w:gridCol w:w="577"/>
        <w:gridCol w:w="5916"/>
        <w:gridCol w:w="577"/>
      </w:tblGrid>
      <w:tr w:rsidR="00F52B0E">
        <w:trPr>
          <w:trHeight w:val="15262"/>
        </w:trPr>
        <w:tc>
          <w:tcPr>
            <w:tcW w:w="10518" w:type="dxa"/>
            <w:gridSpan w:val="7"/>
          </w:tcPr>
          <w:p w:rsidR="00F52B0E" w:rsidRDefault="00F52B0E">
            <w:pPr>
              <w:pStyle w:val="TableParagraph"/>
              <w:rPr>
                <w:sz w:val="40"/>
              </w:rPr>
            </w:pPr>
          </w:p>
          <w:p w:rsidR="00F52B0E" w:rsidRDefault="00F52B0E">
            <w:pPr>
              <w:pStyle w:val="TableParagraph"/>
              <w:spacing w:before="10"/>
              <w:rPr>
                <w:sz w:val="46"/>
              </w:rPr>
            </w:pPr>
          </w:p>
          <w:p w:rsidR="00F52B0E" w:rsidRDefault="00B40872">
            <w:pPr>
              <w:pStyle w:val="TableParagraph"/>
              <w:spacing w:before="1"/>
              <w:ind w:left="1158" w:right="592"/>
              <w:jc w:val="center"/>
              <w:rPr>
                <w:b/>
                <w:sz w:val="36"/>
              </w:rPr>
            </w:pPr>
            <w:bookmarkStart w:id="10" w:name="_bookmark10"/>
            <w:bookmarkEnd w:id="10"/>
            <w:r>
              <w:rPr>
                <w:b/>
                <w:sz w:val="36"/>
              </w:rPr>
              <w:t>РОЗДІЛ 1</w:t>
            </w:r>
          </w:p>
          <w:p w:rsidR="00F52B0E" w:rsidRDefault="00F52B0E">
            <w:pPr>
              <w:pStyle w:val="TableParagraph"/>
              <w:rPr>
                <w:sz w:val="32"/>
              </w:rPr>
            </w:pPr>
          </w:p>
          <w:p w:rsidR="00F52B0E" w:rsidRDefault="00B40872">
            <w:pPr>
              <w:pStyle w:val="TableParagraph"/>
              <w:ind w:left="1251" w:right="592"/>
              <w:jc w:val="center"/>
              <w:rPr>
                <w:b/>
                <w:sz w:val="36"/>
              </w:rPr>
            </w:pPr>
            <w:bookmarkStart w:id="11" w:name="_bookmark11"/>
            <w:bookmarkEnd w:id="11"/>
            <w:r>
              <w:rPr>
                <w:b/>
                <w:sz w:val="36"/>
              </w:rPr>
              <w:t>ОГЛЯД ІСНУЮЧИХ РІШЕНЬ</w:t>
            </w:r>
          </w:p>
          <w:p w:rsidR="00F52B0E" w:rsidRDefault="00F52B0E">
            <w:pPr>
              <w:pStyle w:val="TableParagraph"/>
              <w:spacing w:before="8"/>
              <w:rPr>
                <w:sz w:val="31"/>
              </w:rPr>
            </w:pPr>
          </w:p>
          <w:p w:rsidR="00F52B0E" w:rsidRDefault="00B40872">
            <w:pPr>
              <w:pStyle w:val="TableParagraph"/>
              <w:spacing w:before="1" w:line="360" w:lineRule="auto"/>
              <w:ind w:left="1955" w:right="510" w:hanging="720"/>
              <w:jc w:val="both"/>
              <w:rPr>
                <w:b/>
                <w:sz w:val="32"/>
              </w:rPr>
            </w:pPr>
            <w:bookmarkStart w:id="12" w:name="_bookmark12"/>
            <w:bookmarkEnd w:id="12"/>
            <w:r>
              <w:rPr>
                <w:b/>
                <w:sz w:val="32"/>
              </w:rPr>
              <w:t>1.1. Загальна інформація про системи інтерактивного планування особистого графіку та їх візуальне зображення</w:t>
            </w:r>
          </w:p>
          <w:p w:rsidR="00F52B0E" w:rsidRDefault="00B40872">
            <w:pPr>
              <w:pStyle w:val="TableParagraph"/>
              <w:spacing w:before="116" w:line="360" w:lineRule="auto"/>
              <w:ind w:left="604" w:right="510" w:firstLine="631"/>
              <w:jc w:val="both"/>
              <w:rPr>
                <w:sz w:val="28"/>
              </w:rPr>
            </w:pPr>
            <w:r>
              <w:rPr>
                <w:sz w:val="28"/>
              </w:rPr>
              <w:t>Під плануванням індивідуального графіку у вигляді системи інтерактивного планування можна розглядати систему, у якій користувачі за власною ініціативою формують свій графік, або знаходять спеціалістів, які, грунтуючись на власний досвід, формують графік дл</w:t>
            </w:r>
            <w:r>
              <w:rPr>
                <w:sz w:val="28"/>
              </w:rPr>
              <w:t>я інших користувачів, у зручному для використання інтерфейсі з user-friendly функціями, які допомагають у побудові персонального графіку, зменшують час на планування, мотивують на виконання спланованого графіку.</w:t>
            </w:r>
          </w:p>
          <w:p w:rsidR="00F52B0E" w:rsidRDefault="00B40872">
            <w:pPr>
              <w:pStyle w:val="TableParagraph"/>
              <w:spacing w:before="2" w:line="360" w:lineRule="auto"/>
              <w:ind w:left="604" w:right="508" w:firstLine="647"/>
              <w:jc w:val="both"/>
              <w:rPr>
                <w:sz w:val="28"/>
              </w:rPr>
            </w:pPr>
            <w:r>
              <w:rPr>
                <w:sz w:val="28"/>
              </w:rPr>
              <w:t>Під час роботи з даною системою користувач м</w:t>
            </w:r>
            <w:r>
              <w:rPr>
                <w:sz w:val="28"/>
              </w:rPr>
              <w:t>ає отримувати позитивний досвід, що буде його мотивувати на подальше планування особистого графіку.</w:t>
            </w:r>
          </w:p>
          <w:p w:rsidR="00F52B0E" w:rsidRDefault="00B40872">
            <w:pPr>
              <w:pStyle w:val="TableParagraph"/>
              <w:spacing w:line="360" w:lineRule="auto"/>
              <w:ind w:left="604" w:right="507" w:firstLine="647"/>
              <w:jc w:val="both"/>
              <w:rPr>
                <w:sz w:val="28"/>
              </w:rPr>
            </w:pPr>
            <w:r>
              <w:rPr>
                <w:sz w:val="28"/>
              </w:rPr>
              <w:t>Для формування позитивного досвіду у такій інтерактивній системі розробник повинен зробити максимально мінімальні шляхи користувачів до задоволення потреб у плануванні. Під потребами розуміємо: можливість переглядати індивідуальний графік у вигляді інтерак</w:t>
            </w:r>
            <w:r>
              <w:rPr>
                <w:sz w:val="28"/>
              </w:rPr>
              <w:t>тивної дошки; можливість знайти інших користувачів, що допоможуть спланувати графік; можливість редагувати свій графік; можливість отримувати поради від системи стосовно формування графіку. Для додання інтерактивності у використанні такої системи заздалегі</w:t>
            </w:r>
            <w:r>
              <w:rPr>
                <w:sz w:val="28"/>
              </w:rPr>
              <w:t>дь обирають форму календаря, бо вона є інтуїтивно зрозумілою.</w:t>
            </w:r>
          </w:p>
        </w:tc>
      </w:tr>
      <w:tr w:rsidR="00F52B0E">
        <w:trPr>
          <w:trHeight w:val="237"/>
        </w:trPr>
        <w:tc>
          <w:tcPr>
            <w:tcW w:w="577" w:type="dxa"/>
            <w:tcBorders>
              <w:bottom w:val="single" w:sz="12" w:space="0" w:color="000000"/>
            </w:tcBorders>
          </w:tcPr>
          <w:p w:rsidR="00F52B0E" w:rsidRDefault="00F52B0E">
            <w:pPr>
              <w:pStyle w:val="TableParagraph"/>
              <w:rPr>
                <w:sz w:val="16"/>
              </w:rPr>
            </w:pPr>
          </w:p>
        </w:tc>
        <w:tc>
          <w:tcPr>
            <w:tcW w:w="574" w:type="dxa"/>
            <w:tcBorders>
              <w:bottom w:val="single" w:sz="12" w:space="0" w:color="000000"/>
            </w:tcBorders>
          </w:tcPr>
          <w:p w:rsidR="00F52B0E" w:rsidRDefault="00F52B0E">
            <w:pPr>
              <w:pStyle w:val="TableParagraph"/>
              <w:rPr>
                <w:sz w:val="16"/>
              </w:rPr>
            </w:pPr>
          </w:p>
        </w:tc>
        <w:tc>
          <w:tcPr>
            <w:tcW w:w="1436" w:type="dxa"/>
            <w:tcBorders>
              <w:bottom w:val="single" w:sz="12" w:space="0" w:color="000000"/>
            </w:tcBorders>
          </w:tcPr>
          <w:p w:rsidR="00F52B0E" w:rsidRDefault="00F52B0E">
            <w:pPr>
              <w:pStyle w:val="TableParagraph"/>
              <w:rPr>
                <w:sz w:val="16"/>
              </w:rPr>
            </w:pPr>
          </w:p>
        </w:tc>
        <w:tc>
          <w:tcPr>
            <w:tcW w:w="861" w:type="dxa"/>
            <w:tcBorders>
              <w:bottom w:val="single" w:sz="12" w:space="0" w:color="000000"/>
            </w:tcBorders>
          </w:tcPr>
          <w:p w:rsidR="00F52B0E" w:rsidRDefault="00F52B0E">
            <w:pPr>
              <w:pStyle w:val="TableParagraph"/>
              <w:rPr>
                <w:sz w:val="16"/>
              </w:rPr>
            </w:pPr>
          </w:p>
        </w:tc>
        <w:tc>
          <w:tcPr>
            <w:tcW w:w="577" w:type="dxa"/>
            <w:tcBorders>
              <w:bottom w:val="single" w:sz="12" w:space="0" w:color="000000"/>
            </w:tcBorders>
          </w:tcPr>
          <w:p w:rsidR="00F52B0E" w:rsidRDefault="00F52B0E">
            <w:pPr>
              <w:pStyle w:val="TableParagraph"/>
              <w:rPr>
                <w:sz w:val="16"/>
              </w:rPr>
            </w:pPr>
          </w:p>
        </w:tc>
        <w:tc>
          <w:tcPr>
            <w:tcW w:w="5916" w:type="dxa"/>
            <w:vMerge w:val="restart"/>
          </w:tcPr>
          <w:p w:rsidR="00F52B0E" w:rsidRDefault="00F52B0E">
            <w:pPr>
              <w:pStyle w:val="TableParagraph"/>
              <w:spacing w:before="3"/>
              <w:rPr>
                <w:sz w:val="30"/>
              </w:rPr>
            </w:pPr>
          </w:p>
          <w:p w:rsidR="00F52B0E" w:rsidRDefault="00B40872">
            <w:pPr>
              <w:pStyle w:val="TableParagraph"/>
              <w:ind w:left="1615"/>
              <w:rPr>
                <w:rFonts w:ascii="Arial" w:hAnsi="Arial"/>
                <w:i/>
                <w:sz w:val="28"/>
              </w:rPr>
            </w:pPr>
            <w:r>
              <w:rPr>
                <w:rFonts w:ascii="Arial" w:hAnsi="Arial"/>
                <w:i/>
                <w:sz w:val="28"/>
              </w:rPr>
              <w:t>ІАЛЦ.467800.003 ПЗ</w:t>
            </w:r>
          </w:p>
        </w:tc>
        <w:tc>
          <w:tcPr>
            <w:tcW w:w="577" w:type="dxa"/>
            <w:vMerge w:val="restart"/>
          </w:tcPr>
          <w:p w:rsidR="00F52B0E" w:rsidRDefault="00B40872">
            <w:pPr>
              <w:pStyle w:val="TableParagraph"/>
              <w:spacing w:before="16"/>
              <w:ind w:left="99" w:right="76"/>
              <w:jc w:val="center"/>
              <w:rPr>
                <w:rFonts w:ascii="Arial" w:hAnsi="Arial"/>
                <w:i/>
                <w:sz w:val="16"/>
              </w:rPr>
            </w:pPr>
            <w:r>
              <w:rPr>
                <w:rFonts w:ascii="Arial" w:hAnsi="Arial"/>
                <w:i/>
                <w:sz w:val="16"/>
              </w:rPr>
              <w:t>Арк.</w:t>
            </w:r>
          </w:p>
          <w:p w:rsidR="00F52B0E" w:rsidRDefault="00F52B0E">
            <w:pPr>
              <w:pStyle w:val="TableParagraph"/>
              <w:spacing w:before="3"/>
              <w:rPr>
                <w:sz w:val="16"/>
              </w:rPr>
            </w:pPr>
          </w:p>
          <w:p w:rsidR="00F52B0E" w:rsidRDefault="00B40872">
            <w:pPr>
              <w:pStyle w:val="TableParagraph"/>
              <w:ind w:left="24"/>
              <w:jc w:val="center"/>
              <w:rPr>
                <w:rFonts w:ascii="Arial"/>
                <w:i/>
              </w:rPr>
            </w:pPr>
            <w:r>
              <w:rPr>
                <w:rFonts w:ascii="Arial"/>
                <w:i/>
              </w:rPr>
              <w:t>7</w:t>
            </w:r>
          </w:p>
        </w:tc>
      </w:tr>
      <w:tr w:rsidR="00F52B0E">
        <w:trPr>
          <w:trHeight w:val="241"/>
        </w:trPr>
        <w:tc>
          <w:tcPr>
            <w:tcW w:w="577" w:type="dxa"/>
            <w:tcBorders>
              <w:top w:val="single" w:sz="12" w:space="0" w:color="000000"/>
            </w:tcBorders>
          </w:tcPr>
          <w:p w:rsidR="00F52B0E" w:rsidRDefault="00F52B0E">
            <w:pPr>
              <w:pStyle w:val="TableParagraph"/>
              <w:rPr>
                <w:sz w:val="16"/>
              </w:rPr>
            </w:pPr>
          </w:p>
        </w:tc>
        <w:tc>
          <w:tcPr>
            <w:tcW w:w="574" w:type="dxa"/>
            <w:tcBorders>
              <w:top w:val="single" w:sz="12" w:space="0" w:color="000000"/>
            </w:tcBorders>
          </w:tcPr>
          <w:p w:rsidR="00F52B0E" w:rsidRDefault="00F52B0E">
            <w:pPr>
              <w:pStyle w:val="TableParagraph"/>
              <w:rPr>
                <w:sz w:val="16"/>
              </w:rPr>
            </w:pPr>
          </w:p>
        </w:tc>
        <w:tc>
          <w:tcPr>
            <w:tcW w:w="1436" w:type="dxa"/>
            <w:tcBorders>
              <w:top w:val="single" w:sz="12" w:space="0" w:color="000000"/>
            </w:tcBorders>
          </w:tcPr>
          <w:p w:rsidR="00F52B0E" w:rsidRDefault="00F52B0E">
            <w:pPr>
              <w:pStyle w:val="TableParagraph"/>
              <w:rPr>
                <w:sz w:val="16"/>
              </w:rPr>
            </w:pPr>
          </w:p>
        </w:tc>
        <w:tc>
          <w:tcPr>
            <w:tcW w:w="861" w:type="dxa"/>
            <w:tcBorders>
              <w:top w:val="single" w:sz="12" w:space="0" w:color="000000"/>
            </w:tcBorders>
          </w:tcPr>
          <w:p w:rsidR="00F52B0E" w:rsidRDefault="00F52B0E">
            <w:pPr>
              <w:pStyle w:val="TableParagraph"/>
              <w:rPr>
                <w:sz w:val="16"/>
              </w:rPr>
            </w:pPr>
          </w:p>
        </w:tc>
        <w:tc>
          <w:tcPr>
            <w:tcW w:w="577" w:type="dxa"/>
            <w:tcBorders>
              <w:top w:val="single" w:sz="12" w:space="0" w:color="000000"/>
            </w:tcBorders>
          </w:tcPr>
          <w:p w:rsidR="00F52B0E" w:rsidRDefault="00F52B0E">
            <w:pPr>
              <w:pStyle w:val="TableParagraph"/>
              <w:rPr>
                <w:sz w:val="16"/>
              </w:rPr>
            </w:pPr>
          </w:p>
        </w:tc>
        <w:tc>
          <w:tcPr>
            <w:tcW w:w="5916" w:type="dxa"/>
            <w:vMerge/>
            <w:tcBorders>
              <w:top w:val="nil"/>
            </w:tcBorders>
          </w:tcPr>
          <w:p w:rsidR="00F52B0E" w:rsidRDefault="00F52B0E">
            <w:pPr>
              <w:rPr>
                <w:sz w:val="2"/>
                <w:szCs w:val="2"/>
              </w:rPr>
            </w:pPr>
          </w:p>
        </w:tc>
        <w:tc>
          <w:tcPr>
            <w:tcW w:w="577" w:type="dxa"/>
            <w:vMerge/>
            <w:tcBorders>
              <w:top w:val="nil"/>
            </w:tcBorders>
          </w:tcPr>
          <w:p w:rsidR="00F52B0E" w:rsidRDefault="00F52B0E">
            <w:pPr>
              <w:rPr>
                <w:sz w:val="2"/>
                <w:szCs w:val="2"/>
              </w:rPr>
            </w:pPr>
          </w:p>
        </w:tc>
      </w:tr>
      <w:tr w:rsidR="00F52B0E">
        <w:trPr>
          <w:trHeight w:val="239"/>
        </w:trPr>
        <w:tc>
          <w:tcPr>
            <w:tcW w:w="577" w:type="dxa"/>
          </w:tcPr>
          <w:p w:rsidR="00F52B0E" w:rsidRDefault="00B40872">
            <w:pPr>
              <w:pStyle w:val="TableParagraph"/>
              <w:spacing w:line="206" w:lineRule="exact"/>
              <w:ind w:left="160"/>
              <w:rPr>
                <w:rFonts w:ascii="Arial" w:hAnsi="Arial"/>
                <w:i/>
                <w:sz w:val="18"/>
              </w:rPr>
            </w:pPr>
            <w:r>
              <w:rPr>
                <w:rFonts w:ascii="Arial" w:hAnsi="Arial"/>
                <w:i/>
                <w:sz w:val="16"/>
              </w:rPr>
              <w:t>Зм</w:t>
            </w:r>
            <w:r>
              <w:rPr>
                <w:rFonts w:ascii="Arial" w:hAnsi="Arial"/>
                <w:i/>
                <w:sz w:val="18"/>
              </w:rPr>
              <w:t>.</w:t>
            </w:r>
          </w:p>
        </w:tc>
        <w:tc>
          <w:tcPr>
            <w:tcW w:w="574" w:type="dxa"/>
          </w:tcPr>
          <w:p w:rsidR="00F52B0E" w:rsidRDefault="00B40872">
            <w:pPr>
              <w:pStyle w:val="TableParagraph"/>
              <w:spacing w:line="183" w:lineRule="exact"/>
              <w:ind w:left="123"/>
              <w:rPr>
                <w:rFonts w:ascii="Arial" w:hAnsi="Arial"/>
                <w:i/>
                <w:sz w:val="16"/>
              </w:rPr>
            </w:pPr>
            <w:r>
              <w:rPr>
                <w:rFonts w:ascii="Arial" w:hAnsi="Arial"/>
                <w:i/>
                <w:sz w:val="16"/>
              </w:rPr>
              <w:t>Арк.</w:t>
            </w:r>
          </w:p>
        </w:tc>
        <w:tc>
          <w:tcPr>
            <w:tcW w:w="1436" w:type="dxa"/>
          </w:tcPr>
          <w:p w:rsidR="00F52B0E" w:rsidRDefault="00B40872">
            <w:pPr>
              <w:pStyle w:val="TableParagraph"/>
              <w:spacing w:line="183" w:lineRule="exact"/>
              <w:ind w:left="360"/>
              <w:rPr>
                <w:rFonts w:ascii="Arial" w:hAnsi="Arial"/>
                <w:i/>
                <w:sz w:val="16"/>
              </w:rPr>
            </w:pPr>
            <w:r>
              <w:rPr>
                <w:rFonts w:ascii="Arial" w:hAnsi="Arial"/>
                <w:i/>
                <w:sz w:val="16"/>
              </w:rPr>
              <w:t>№ докум.</w:t>
            </w:r>
          </w:p>
        </w:tc>
        <w:tc>
          <w:tcPr>
            <w:tcW w:w="861" w:type="dxa"/>
          </w:tcPr>
          <w:p w:rsidR="00F52B0E" w:rsidRDefault="00B40872">
            <w:pPr>
              <w:pStyle w:val="TableParagraph"/>
              <w:spacing w:line="220" w:lineRule="exact"/>
              <w:ind w:left="137"/>
              <w:rPr>
                <w:i/>
                <w:sz w:val="20"/>
              </w:rPr>
            </w:pPr>
            <w:r>
              <w:rPr>
                <w:i/>
                <w:sz w:val="20"/>
              </w:rPr>
              <w:t>Підпис</w:t>
            </w:r>
          </w:p>
        </w:tc>
        <w:tc>
          <w:tcPr>
            <w:tcW w:w="577" w:type="dxa"/>
          </w:tcPr>
          <w:p w:rsidR="00F52B0E" w:rsidRDefault="00B40872">
            <w:pPr>
              <w:pStyle w:val="TableParagraph"/>
              <w:spacing w:line="220" w:lineRule="exact"/>
              <w:ind w:left="44"/>
              <w:rPr>
                <w:i/>
                <w:sz w:val="20"/>
              </w:rPr>
            </w:pPr>
            <w:r>
              <w:rPr>
                <w:i/>
                <w:sz w:val="20"/>
              </w:rPr>
              <w:t>Дата</w:t>
            </w:r>
          </w:p>
        </w:tc>
        <w:tc>
          <w:tcPr>
            <w:tcW w:w="5916" w:type="dxa"/>
            <w:vMerge/>
            <w:tcBorders>
              <w:top w:val="nil"/>
            </w:tcBorders>
          </w:tcPr>
          <w:p w:rsidR="00F52B0E" w:rsidRDefault="00F52B0E">
            <w:pPr>
              <w:rPr>
                <w:sz w:val="2"/>
                <w:szCs w:val="2"/>
              </w:rPr>
            </w:pPr>
          </w:p>
        </w:tc>
        <w:tc>
          <w:tcPr>
            <w:tcW w:w="577" w:type="dxa"/>
            <w:vMerge/>
            <w:tcBorders>
              <w:top w:val="nil"/>
            </w:tcBorders>
          </w:tcPr>
          <w:p w:rsidR="00F52B0E" w:rsidRDefault="00F52B0E">
            <w:pPr>
              <w:rPr>
                <w:sz w:val="2"/>
                <w:szCs w:val="2"/>
              </w:rPr>
            </w:pPr>
          </w:p>
        </w:tc>
      </w:tr>
    </w:tbl>
    <w:p w:rsidR="00F52B0E" w:rsidRDefault="00B40872">
      <w:pPr>
        <w:rPr>
          <w:sz w:val="2"/>
          <w:szCs w:val="2"/>
        </w:rPr>
      </w:pPr>
      <w:r>
        <w:rPr>
          <w:noProof/>
          <w:lang w:val="en-US" w:eastAsia="en-US" w:bidi="ar-SA"/>
        </w:rPr>
        <w:drawing>
          <wp:anchor distT="0" distB="0" distL="0" distR="0" simplePos="0" relativeHeight="243904512" behindDoc="1" locked="0" layoutInCell="1" allowOverlap="1">
            <wp:simplePos x="0" y="0"/>
            <wp:positionH relativeFrom="page">
              <wp:posOffset>7001256</wp:posOffset>
            </wp:positionH>
            <wp:positionV relativeFrom="page">
              <wp:posOffset>9960864</wp:posOffset>
            </wp:positionV>
            <wp:extent cx="369189" cy="158000"/>
            <wp:effectExtent l="0" t="0" r="0" b="0"/>
            <wp:wrapNone/>
            <wp:docPr id="75" name="image3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6" name="image31.png"/>
                    <pic:cNvPicPr/>
                  </pic:nvPicPr>
                  <pic:blipFill>
                    <a:blip r:embed="rId48" cstate="print"/>
                    <a:stretch>
                      <a:fillRect/>
                    </a:stretch>
                  </pic:blipFill>
                  <pic:spPr>
                    <a:xfrm>
                      <a:off x="0" y="0"/>
                      <a:ext cx="369189" cy="158000"/>
                    </a:xfrm>
                    <a:prstGeom prst="rect">
                      <a:avLst/>
                    </a:prstGeom>
                  </pic:spPr>
                </pic:pic>
              </a:graphicData>
            </a:graphic>
          </wp:anchor>
        </w:drawing>
      </w:r>
      <w:r>
        <w:rPr>
          <w:noProof/>
          <w:lang w:val="en-US" w:eastAsia="en-US" w:bidi="ar-SA"/>
        </w:rPr>
        <w:drawing>
          <wp:anchor distT="0" distB="0" distL="0" distR="0" simplePos="0" relativeHeight="243905536" behindDoc="1" locked="0" layoutInCell="1" allowOverlap="1">
            <wp:simplePos x="0" y="0"/>
            <wp:positionH relativeFrom="page">
              <wp:posOffset>3279647</wp:posOffset>
            </wp:positionH>
            <wp:positionV relativeFrom="page">
              <wp:posOffset>10043159</wp:posOffset>
            </wp:positionV>
            <wp:extent cx="3694176" cy="342900"/>
            <wp:effectExtent l="0" t="0" r="0" b="0"/>
            <wp:wrapNone/>
            <wp:docPr id="77" name="image3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8" name="image32.png"/>
                    <pic:cNvPicPr/>
                  </pic:nvPicPr>
                  <pic:blipFill>
                    <a:blip r:embed="rId49" cstate="print"/>
                    <a:stretch>
                      <a:fillRect/>
                    </a:stretch>
                  </pic:blipFill>
                  <pic:spPr>
                    <a:xfrm>
                      <a:off x="0" y="0"/>
                      <a:ext cx="3694176" cy="342900"/>
                    </a:xfrm>
                    <a:prstGeom prst="rect">
                      <a:avLst/>
                    </a:prstGeom>
                  </pic:spPr>
                </pic:pic>
              </a:graphicData>
            </a:graphic>
          </wp:anchor>
        </w:drawing>
      </w:r>
    </w:p>
    <w:p w:rsidR="00F52B0E" w:rsidRDefault="00F52B0E">
      <w:pPr>
        <w:rPr>
          <w:sz w:val="2"/>
          <w:szCs w:val="2"/>
        </w:rPr>
        <w:sectPr w:rsidR="00F52B0E">
          <w:pgSz w:w="11910" w:h="16840"/>
          <w:pgMar w:top="300" w:right="120" w:bottom="0" w:left="780" w:header="720" w:footer="720" w:gutter="0"/>
          <w:cols w:space="720"/>
        </w:sectPr>
      </w:pPr>
    </w:p>
    <w:tbl>
      <w:tblPr>
        <w:tblStyle w:val="TableNormal"/>
        <w:tblW w:w="0" w:type="auto"/>
        <w:tblInd w:w="340"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577"/>
        <w:gridCol w:w="574"/>
        <w:gridCol w:w="1436"/>
        <w:gridCol w:w="861"/>
        <w:gridCol w:w="577"/>
        <w:gridCol w:w="5916"/>
        <w:gridCol w:w="577"/>
      </w:tblGrid>
      <w:tr w:rsidR="00F52B0E">
        <w:trPr>
          <w:trHeight w:val="15262"/>
        </w:trPr>
        <w:tc>
          <w:tcPr>
            <w:tcW w:w="10518" w:type="dxa"/>
            <w:gridSpan w:val="7"/>
          </w:tcPr>
          <w:p w:rsidR="00F52B0E" w:rsidRDefault="00F52B0E">
            <w:pPr>
              <w:pStyle w:val="TableParagraph"/>
              <w:rPr>
                <w:sz w:val="30"/>
              </w:rPr>
            </w:pPr>
          </w:p>
          <w:p w:rsidR="00F52B0E" w:rsidRDefault="00F52B0E">
            <w:pPr>
              <w:pStyle w:val="TableParagraph"/>
              <w:rPr>
                <w:sz w:val="30"/>
              </w:rPr>
            </w:pPr>
          </w:p>
          <w:p w:rsidR="00F52B0E" w:rsidRDefault="00F52B0E">
            <w:pPr>
              <w:pStyle w:val="TableParagraph"/>
              <w:spacing w:before="5"/>
              <w:rPr>
                <w:sz w:val="26"/>
              </w:rPr>
            </w:pPr>
          </w:p>
          <w:p w:rsidR="00F52B0E" w:rsidRDefault="00B40872">
            <w:pPr>
              <w:pStyle w:val="TableParagraph"/>
              <w:spacing w:before="1" w:line="362" w:lineRule="auto"/>
              <w:ind w:left="604" w:right="508" w:firstLine="647"/>
              <w:jc w:val="both"/>
              <w:rPr>
                <w:sz w:val="28"/>
              </w:rPr>
            </w:pPr>
            <w:r>
              <w:rPr>
                <w:sz w:val="28"/>
              </w:rPr>
              <w:t>На user experience (UX) також впливає чимало чинників, які не пов’язані тісно саме з розробкою [9]:</w:t>
            </w:r>
          </w:p>
          <w:p w:rsidR="00F52B0E" w:rsidRDefault="00B40872">
            <w:pPr>
              <w:pStyle w:val="TableParagraph"/>
              <w:numPr>
                <w:ilvl w:val="0"/>
                <w:numId w:val="39"/>
              </w:numPr>
              <w:tabs>
                <w:tab w:val="left" w:pos="1613"/>
              </w:tabs>
              <w:spacing w:line="360" w:lineRule="auto"/>
              <w:ind w:right="507"/>
              <w:jc w:val="both"/>
              <w:rPr>
                <w:sz w:val="28"/>
              </w:rPr>
            </w:pPr>
            <w:r>
              <w:rPr>
                <w:sz w:val="28"/>
              </w:rPr>
              <w:t>Чимало</w:t>
            </w:r>
            <w:r>
              <w:rPr>
                <w:spacing w:val="-6"/>
                <w:sz w:val="28"/>
              </w:rPr>
              <w:t xml:space="preserve"> </w:t>
            </w:r>
            <w:r>
              <w:rPr>
                <w:sz w:val="28"/>
              </w:rPr>
              <w:t>сил</w:t>
            </w:r>
            <w:r>
              <w:rPr>
                <w:spacing w:val="-7"/>
                <w:sz w:val="28"/>
              </w:rPr>
              <w:t xml:space="preserve"> </w:t>
            </w:r>
            <w:r>
              <w:rPr>
                <w:sz w:val="28"/>
              </w:rPr>
              <w:t>та</w:t>
            </w:r>
            <w:r>
              <w:rPr>
                <w:spacing w:val="-8"/>
                <w:sz w:val="28"/>
              </w:rPr>
              <w:t xml:space="preserve"> </w:t>
            </w:r>
            <w:r>
              <w:rPr>
                <w:sz w:val="28"/>
              </w:rPr>
              <w:t>ресурсів</w:t>
            </w:r>
            <w:r>
              <w:rPr>
                <w:spacing w:val="-9"/>
                <w:sz w:val="28"/>
              </w:rPr>
              <w:t xml:space="preserve"> </w:t>
            </w:r>
            <w:r>
              <w:rPr>
                <w:sz w:val="28"/>
              </w:rPr>
              <w:t>під</w:t>
            </w:r>
            <w:r>
              <w:rPr>
                <w:spacing w:val="-5"/>
                <w:sz w:val="28"/>
              </w:rPr>
              <w:t xml:space="preserve"> </w:t>
            </w:r>
            <w:r>
              <w:rPr>
                <w:sz w:val="28"/>
              </w:rPr>
              <w:t>час</w:t>
            </w:r>
            <w:r>
              <w:rPr>
                <w:spacing w:val="-7"/>
                <w:sz w:val="28"/>
              </w:rPr>
              <w:t xml:space="preserve"> </w:t>
            </w:r>
            <w:r>
              <w:rPr>
                <w:sz w:val="28"/>
              </w:rPr>
              <w:t>проектування</w:t>
            </w:r>
            <w:r>
              <w:rPr>
                <w:spacing w:val="-8"/>
                <w:sz w:val="28"/>
              </w:rPr>
              <w:t xml:space="preserve"> </w:t>
            </w:r>
            <w:r>
              <w:rPr>
                <w:sz w:val="28"/>
              </w:rPr>
              <w:t>програмного</w:t>
            </w:r>
            <w:r>
              <w:rPr>
                <w:spacing w:val="-8"/>
                <w:sz w:val="28"/>
              </w:rPr>
              <w:t xml:space="preserve"> </w:t>
            </w:r>
            <w:r>
              <w:rPr>
                <w:sz w:val="28"/>
              </w:rPr>
              <w:t xml:space="preserve">застосунку виділяється на дослідження психології кольорів, їх впливу на настрій людини та положення </w:t>
            </w:r>
            <w:r>
              <w:rPr>
                <w:sz w:val="28"/>
              </w:rPr>
              <w:t>духу. Наприклад, червоний колір у людини асоціюється з драйвом, змушує людину швидко приймати рішення. Червоний колір завжди привертає увагу та дає наснагу до дій. Цим кольором, зазвичай, позначають події, що дуже важливі в житті людини, чи ті, які прямо з</w:t>
            </w:r>
            <w:r>
              <w:rPr>
                <w:sz w:val="28"/>
              </w:rPr>
              <w:t>араз відбуваються. Зелений колір – колір природи та життя, він допомагає людині розслабитись та відпочити, відкинути негативні емоції. Цей колір ідеально підходить для занять йогою чи релакс-процедурами. Синій колір асоціюється у людей з чимось безкінечним</w:t>
            </w:r>
            <w:r>
              <w:rPr>
                <w:sz w:val="28"/>
              </w:rPr>
              <w:t>, тим, що заставляє людину йти до перемоги стільки часу, скільки потрібно. Якщо потрібно досягти ціль, яка здається дуже далекою, то синій колір допоможе її швидше досягти. Таким чином, можна сказати, що колір відіграє важливу роль в дизайні будь-якого про</w:t>
            </w:r>
            <w:r>
              <w:rPr>
                <w:sz w:val="28"/>
              </w:rPr>
              <w:t>грамного додатку, особливо для інтерактивного планування особистого</w:t>
            </w:r>
            <w:r>
              <w:rPr>
                <w:spacing w:val="-2"/>
                <w:sz w:val="28"/>
              </w:rPr>
              <w:t xml:space="preserve"> </w:t>
            </w:r>
            <w:r>
              <w:rPr>
                <w:sz w:val="28"/>
              </w:rPr>
              <w:t>розкладу;</w:t>
            </w:r>
          </w:p>
          <w:p w:rsidR="00F52B0E" w:rsidRDefault="00B40872">
            <w:pPr>
              <w:pStyle w:val="TableParagraph"/>
              <w:numPr>
                <w:ilvl w:val="0"/>
                <w:numId w:val="39"/>
              </w:numPr>
              <w:tabs>
                <w:tab w:val="left" w:pos="1613"/>
              </w:tabs>
              <w:spacing w:line="360" w:lineRule="auto"/>
              <w:ind w:right="511"/>
              <w:jc w:val="both"/>
              <w:rPr>
                <w:sz w:val="28"/>
              </w:rPr>
            </w:pPr>
            <w:r>
              <w:rPr>
                <w:sz w:val="28"/>
              </w:rPr>
              <w:t>Однією з важливих допоміжних функцій є супровід текстів та подій підходящими та «гучними» картинками. Наприклад, іконка ноги чи ступні</w:t>
            </w:r>
            <w:r>
              <w:rPr>
                <w:spacing w:val="-8"/>
                <w:sz w:val="28"/>
              </w:rPr>
              <w:t xml:space="preserve"> </w:t>
            </w:r>
            <w:r>
              <w:rPr>
                <w:sz w:val="28"/>
              </w:rPr>
              <w:t>поруч</w:t>
            </w:r>
            <w:r>
              <w:rPr>
                <w:spacing w:val="-8"/>
                <w:sz w:val="28"/>
              </w:rPr>
              <w:t xml:space="preserve"> </w:t>
            </w:r>
            <w:r>
              <w:rPr>
                <w:sz w:val="28"/>
              </w:rPr>
              <w:t>з</w:t>
            </w:r>
            <w:r>
              <w:rPr>
                <w:spacing w:val="-8"/>
                <w:sz w:val="28"/>
              </w:rPr>
              <w:t xml:space="preserve"> </w:t>
            </w:r>
            <w:r>
              <w:rPr>
                <w:sz w:val="28"/>
              </w:rPr>
              <w:t>подією</w:t>
            </w:r>
            <w:r>
              <w:rPr>
                <w:spacing w:val="-9"/>
                <w:sz w:val="28"/>
              </w:rPr>
              <w:t xml:space="preserve"> </w:t>
            </w:r>
            <w:r>
              <w:rPr>
                <w:sz w:val="28"/>
              </w:rPr>
              <w:t>«біг»</w:t>
            </w:r>
            <w:r>
              <w:rPr>
                <w:spacing w:val="-10"/>
                <w:sz w:val="28"/>
              </w:rPr>
              <w:t xml:space="preserve"> </w:t>
            </w:r>
            <w:r>
              <w:rPr>
                <w:sz w:val="28"/>
              </w:rPr>
              <w:t>буде</w:t>
            </w:r>
            <w:r>
              <w:rPr>
                <w:spacing w:val="-8"/>
                <w:sz w:val="28"/>
              </w:rPr>
              <w:t xml:space="preserve"> </w:t>
            </w:r>
            <w:r>
              <w:rPr>
                <w:sz w:val="28"/>
              </w:rPr>
              <w:t>додатково</w:t>
            </w:r>
            <w:r>
              <w:rPr>
                <w:spacing w:val="-8"/>
                <w:sz w:val="28"/>
              </w:rPr>
              <w:t xml:space="preserve"> </w:t>
            </w:r>
            <w:r>
              <w:rPr>
                <w:sz w:val="28"/>
              </w:rPr>
              <w:t>інформувати</w:t>
            </w:r>
            <w:r>
              <w:rPr>
                <w:spacing w:val="-8"/>
                <w:sz w:val="28"/>
              </w:rPr>
              <w:t xml:space="preserve"> </w:t>
            </w:r>
            <w:r>
              <w:rPr>
                <w:sz w:val="28"/>
              </w:rPr>
              <w:t>користувача про</w:t>
            </w:r>
            <w:r>
              <w:rPr>
                <w:spacing w:val="-13"/>
                <w:sz w:val="28"/>
              </w:rPr>
              <w:t xml:space="preserve"> </w:t>
            </w:r>
            <w:r>
              <w:rPr>
                <w:sz w:val="28"/>
              </w:rPr>
              <w:t>те,</w:t>
            </w:r>
            <w:r>
              <w:rPr>
                <w:spacing w:val="-15"/>
                <w:sz w:val="28"/>
              </w:rPr>
              <w:t xml:space="preserve"> </w:t>
            </w:r>
            <w:r>
              <w:rPr>
                <w:sz w:val="28"/>
              </w:rPr>
              <w:t>що</w:t>
            </w:r>
            <w:r>
              <w:rPr>
                <w:spacing w:val="-15"/>
                <w:sz w:val="28"/>
              </w:rPr>
              <w:t xml:space="preserve"> </w:t>
            </w:r>
            <w:r>
              <w:rPr>
                <w:sz w:val="28"/>
              </w:rPr>
              <w:t>під</w:t>
            </w:r>
            <w:r>
              <w:rPr>
                <w:spacing w:val="-13"/>
                <w:sz w:val="28"/>
              </w:rPr>
              <w:t xml:space="preserve"> </w:t>
            </w:r>
            <w:r>
              <w:rPr>
                <w:sz w:val="28"/>
              </w:rPr>
              <w:t>час</w:t>
            </w:r>
            <w:r>
              <w:rPr>
                <w:spacing w:val="-14"/>
                <w:sz w:val="28"/>
              </w:rPr>
              <w:t xml:space="preserve"> </w:t>
            </w:r>
            <w:r>
              <w:rPr>
                <w:sz w:val="28"/>
              </w:rPr>
              <w:t>цієї</w:t>
            </w:r>
            <w:r>
              <w:rPr>
                <w:spacing w:val="-13"/>
                <w:sz w:val="28"/>
              </w:rPr>
              <w:t xml:space="preserve"> </w:t>
            </w:r>
            <w:r>
              <w:rPr>
                <w:sz w:val="28"/>
              </w:rPr>
              <w:t>події</w:t>
            </w:r>
            <w:r>
              <w:rPr>
                <w:spacing w:val="-12"/>
                <w:sz w:val="28"/>
              </w:rPr>
              <w:t xml:space="preserve"> </w:t>
            </w:r>
            <w:r>
              <w:rPr>
                <w:sz w:val="28"/>
              </w:rPr>
              <w:t>він</w:t>
            </w:r>
            <w:r>
              <w:rPr>
                <w:spacing w:val="-16"/>
                <w:sz w:val="28"/>
              </w:rPr>
              <w:t xml:space="preserve"> </w:t>
            </w:r>
            <w:r>
              <w:rPr>
                <w:sz w:val="28"/>
              </w:rPr>
              <w:t>буде</w:t>
            </w:r>
            <w:r>
              <w:rPr>
                <w:spacing w:val="-14"/>
                <w:sz w:val="28"/>
              </w:rPr>
              <w:t xml:space="preserve"> </w:t>
            </w:r>
            <w:r>
              <w:rPr>
                <w:sz w:val="28"/>
              </w:rPr>
              <w:t>бігати.</w:t>
            </w:r>
            <w:r>
              <w:rPr>
                <w:spacing w:val="-14"/>
                <w:sz w:val="28"/>
              </w:rPr>
              <w:t xml:space="preserve"> </w:t>
            </w:r>
            <w:r>
              <w:rPr>
                <w:sz w:val="28"/>
              </w:rPr>
              <w:t>Іконка</w:t>
            </w:r>
            <w:r>
              <w:rPr>
                <w:spacing w:val="-13"/>
                <w:sz w:val="28"/>
              </w:rPr>
              <w:t xml:space="preserve"> </w:t>
            </w:r>
            <w:r>
              <w:rPr>
                <w:sz w:val="28"/>
              </w:rPr>
              <w:t>людини,</w:t>
            </w:r>
            <w:r>
              <w:rPr>
                <w:spacing w:val="-16"/>
                <w:sz w:val="28"/>
              </w:rPr>
              <w:t xml:space="preserve"> </w:t>
            </w:r>
            <w:r>
              <w:rPr>
                <w:sz w:val="28"/>
              </w:rPr>
              <w:t>що</w:t>
            </w:r>
            <w:r>
              <w:rPr>
                <w:spacing w:val="-13"/>
                <w:sz w:val="28"/>
              </w:rPr>
              <w:t xml:space="preserve"> </w:t>
            </w:r>
            <w:r>
              <w:rPr>
                <w:sz w:val="28"/>
              </w:rPr>
              <w:t>плаває, буде</w:t>
            </w:r>
            <w:r>
              <w:rPr>
                <w:spacing w:val="-19"/>
                <w:sz w:val="28"/>
              </w:rPr>
              <w:t xml:space="preserve"> </w:t>
            </w:r>
            <w:r>
              <w:rPr>
                <w:sz w:val="28"/>
              </w:rPr>
              <w:t>сповіщати</w:t>
            </w:r>
            <w:r>
              <w:rPr>
                <w:spacing w:val="-18"/>
                <w:sz w:val="28"/>
              </w:rPr>
              <w:t xml:space="preserve"> </w:t>
            </w:r>
            <w:r>
              <w:rPr>
                <w:sz w:val="28"/>
              </w:rPr>
              <w:t>про</w:t>
            </w:r>
            <w:r>
              <w:rPr>
                <w:spacing w:val="-17"/>
                <w:sz w:val="28"/>
              </w:rPr>
              <w:t xml:space="preserve"> </w:t>
            </w:r>
            <w:r>
              <w:rPr>
                <w:sz w:val="28"/>
              </w:rPr>
              <w:t>те,</w:t>
            </w:r>
            <w:r>
              <w:rPr>
                <w:spacing w:val="-20"/>
                <w:sz w:val="28"/>
              </w:rPr>
              <w:t xml:space="preserve"> </w:t>
            </w:r>
            <w:r>
              <w:rPr>
                <w:sz w:val="28"/>
              </w:rPr>
              <w:t>що</w:t>
            </w:r>
            <w:r>
              <w:rPr>
                <w:spacing w:val="-17"/>
                <w:sz w:val="28"/>
              </w:rPr>
              <w:t xml:space="preserve"> </w:t>
            </w:r>
            <w:r>
              <w:rPr>
                <w:sz w:val="28"/>
              </w:rPr>
              <w:t>подія</w:t>
            </w:r>
            <w:r>
              <w:rPr>
                <w:spacing w:val="-18"/>
                <w:sz w:val="28"/>
              </w:rPr>
              <w:t xml:space="preserve"> </w:t>
            </w:r>
            <w:r>
              <w:rPr>
                <w:sz w:val="28"/>
              </w:rPr>
              <w:t>з</w:t>
            </w:r>
            <w:r>
              <w:rPr>
                <w:spacing w:val="-19"/>
                <w:sz w:val="28"/>
              </w:rPr>
              <w:t xml:space="preserve"> </w:t>
            </w:r>
            <w:r>
              <w:rPr>
                <w:sz w:val="28"/>
              </w:rPr>
              <w:t>такою</w:t>
            </w:r>
            <w:r>
              <w:rPr>
                <w:spacing w:val="-19"/>
                <w:sz w:val="28"/>
              </w:rPr>
              <w:t xml:space="preserve"> </w:t>
            </w:r>
            <w:r>
              <w:rPr>
                <w:sz w:val="28"/>
              </w:rPr>
              <w:t>іконкою</w:t>
            </w:r>
            <w:r>
              <w:rPr>
                <w:spacing w:val="-20"/>
                <w:sz w:val="28"/>
              </w:rPr>
              <w:t xml:space="preserve"> </w:t>
            </w:r>
            <w:r>
              <w:rPr>
                <w:sz w:val="28"/>
              </w:rPr>
              <w:t>пов’язана</w:t>
            </w:r>
            <w:r>
              <w:rPr>
                <w:spacing w:val="-18"/>
                <w:sz w:val="28"/>
              </w:rPr>
              <w:t xml:space="preserve"> </w:t>
            </w:r>
            <w:r>
              <w:rPr>
                <w:sz w:val="28"/>
              </w:rPr>
              <w:t>з</w:t>
            </w:r>
            <w:r>
              <w:rPr>
                <w:spacing w:val="-19"/>
                <w:sz w:val="28"/>
              </w:rPr>
              <w:t xml:space="preserve"> </w:t>
            </w:r>
            <w:r>
              <w:rPr>
                <w:sz w:val="28"/>
              </w:rPr>
              <w:t>басейном чи водними процедурами. Належна увага іконкам в системі підвищує задоволення від користува</w:t>
            </w:r>
            <w:r>
              <w:rPr>
                <w:sz w:val="28"/>
              </w:rPr>
              <w:t>ння таким сервісом і ставить таку систему на декілька позицій вище аналогів, де такої уваги іконкам не було приділено;</w:t>
            </w:r>
          </w:p>
        </w:tc>
      </w:tr>
      <w:tr w:rsidR="00F52B0E">
        <w:trPr>
          <w:trHeight w:val="237"/>
        </w:trPr>
        <w:tc>
          <w:tcPr>
            <w:tcW w:w="577" w:type="dxa"/>
            <w:tcBorders>
              <w:bottom w:val="single" w:sz="12" w:space="0" w:color="000000"/>
            </w:tcBorders>
          </w:tcPr>
          <w:p w:rsidR="00F52B0E" w:rsidRDefault="00F52B0E">
            <w:pPr>
              <w:pStyle w:val="TableParagraph"/>
              <w:rPr>
                <w:sz w:val="16"/>
              </w:rPr>
            </w:pPr>
          </w:p>
        </w:tc>
        <w:tc>
          <w:tcPr>
            <w:tcW w:w="574" w:type="dxa"/>
            <w:tcBorders>
              <w:bottom w:val="single" w:sz="12" w:space="0" w:color="000000"/>
            </w:tcBorders>
          </w:tcPr>
          <w:p w:rsidR="00F52B0E" w:rsidRDefault="00F52B0E">
            <w:pPr>
              <w:pStyle w:val="TableParagraph"/>
              <w:rPr>
                <w:sz w:val="16"/>
              </w:rPr>
            </w:pPr>
          </w:p>
        </w:tc>
        <w:tc>
          <w:tcPr>
            <w:tcW w:w="1436" w:type="dxa"/>
            <w:tcBorders>
              <w:bottom w:val="single" w:sz="12" w:space="0" w:color="000000"/>
            </w:tcBorders>
          </w:tcPr>
          <w:p w:rsidR="00F52B0E" w:rsidRDefault="00F52B0E">
            <w:pPr>
              <w:pStyle w:val="TableParagraph"/>
              <w:rPr>
                <w:sz w:val="16"/>
              </w:rPr>
            </w:pPr>
          </w:p>
        </w:tc>
        <w:tc>
          <w:tcPr>
            <w:tcW w:w="861" w:type="dxa"/>
            <w:tcBorders>
              <w:bottom w:val="single" w:sz="12" w:space="0" w:color="000000"/>
            </w:tcBorders>
          </w:tcPr>
          <w:p w:rsidR="00F52B0E" w:rsidRDefault="00F52B0E">
            <w:pPr>
              <w:pStyle w:val="TableParagraph"/>
              <w:rPr>
                <w:sz w:val="16"/>
              </w:rPr>
            </w:pPr>
          </w:p>
        </w:tc>
        <w:tc>
          <w:tcPr>
            <w:tcW w:w="577" w:type="dxa"/>
            <w:tcBorders>
              <w:bottom w:val="single" w:sz="12" w:space="0" w:color="000000"/>
            </w:tcBorders>
          </w:tcPr>
          <w:p w:rsidR="00F52B0E" w:rsidRDefault="00F52B0E">
            <w:pPr>
              <w:pStyle w:val="TableParagraph"/>
              <w:rPr>
                <w:sz w:val="16"/>
              </w:rPr>
            </w:pPr>
          </w:p>
        </w:tc>
        <w:tc>
          <w:tcPr>
            <w:tcW w:w="5916" w:type="dxa"/>
            <w:vMerge w:val="restart"/>
          </w:tcPr>
          <w:p w:rsidR="00F52B0E" w:rsidRDefault="00F52B0E">
            <w:pPr>
              <w:pStyle w:val="TableParagraph"/>
              <w:spacing w:before="3"/>
              <w:rPr>
                <w:sz w:val="30"/>
              </w:rPr>
            </w:pPr>
          </w:p>
          <w:p w:rsidR="00F52B0E" w:rsidRDefault="00B40872">
            <w:pPr>
              <w:pStyle w:val="TableParagraph"/>
              <w:ind w:left="1615"/>
              <w:rPr>
                <w:rFonts w:ascii="Arial" w:hAnsi="Arial"/>
                <w:i/>
                <w:sz w:val="28"/>
              </w:rPr>
            </w:pPr>
            <w:r>
              <w:rPr>
                <w:rFonts w:ascii="Arial" w:hAnsi="Arial"/>
                <w:i/>
                <w:sz w:val="28"/>
              </w:rPr>
              <w:t>ІАЛЦ.467800.003 ПЗ</w:t>
            </w:r>
          </w:p>
        </w:tc>
        <w:tc>
          <w:tcPr>
            <w:tcW w:w="577" w:type="dxa"/>
            <w:vMerge w:val="restart"/>
          </w:tcPr>
          <w:p w:rsidR="00F52B0E" w:rsidRDefault="00B40872">
            <w:pPr>
              <w:pStyle w:val="TableParagraph"/>
              <w:spacing w:before="16"/>
              <w:ind w:left="99" w:right="76"/>
              <w:jc w:val="center"/>
              <w:rPr>
                <w:rFonts w:ascii="Arial" w:hAnsi="Arial"/>
                <w:i/>
                <w:sz w:val="16"/>
              </w:rPr>
            </w:pPr>
            <w:r>
              <w:rPr>
                <w:rFonts w:ascii="Arial" w:hAnsi="Arial"/>
                <w:i/>
                <w:sz w:val="16"/>
              </w:rPr>
              <w:t>Арк.</w:t>
            </w:r>
          </w:p>
          <w:p w:rsidR="00F52B0E" w:rsidRDefault="00F52B0E">
            <w:pPr>
              <w:pStyle w:val="TableParagraph"/>
              <w:spacing w:before="3"/>
              <w:rPr>
                <w:sz w:val="16"/>
              </w:rPr>
            </w:pPr>
          </w:p>
          <w:p w:rsidR="00F52B0E" w:rsidRDefault="00B40872">
            <w:pPr>
              <w:pStyle w:val="TableParagraph"/>
              <w:ind w:left="24"/>
              <w:jc w:val="center"/>
              <w:rPr>
                <w:rFonts w:ascii="Arial"/>
                <w:i/>
              </w:rPr>
            </w:pPr>
            <w:r>
              <w:rPr>
                <w:rFonts w:ascii="Arial"/>
                <w:i/>
              </w:rPr>
              <w:t>8</w:t>
            </w:r>
          </w:p>
        </w:tc>
      </w:tr>
      <w:tr w:rsidR="00F52B0E">
        <w:trPr>
          <w:trHeight w:val="241"/>
        </w:trPr>
        <w:tc>
          <w:tcPr>
            <w:tcW w:w="577" w:type="dxa"/>
            <w:tcBorders>
              <w:top w:val="single" w:sz="12" w:space="0" w:color="000000"/>
            </w:tcBorders>
          </w:tcPr>
          <w:p w:rsidR="00F52B0E" w:rsidRDefault="00F52B0E">
            <w:pPr>
              <w:pStyle w:val="TableParagraph"/>
              <w:rPr>
                <w:sz w:val="16"/>
              </w:rPr>
            </w:pPr>
          </w:p>
        </w:tc>
        <w:tc>
          <w:tcPr>
            <w:tcW w:w="574" w:type="dxa"/>
            <w:tcBorders>
              <w:top w:val="single" w:sz="12" w:space="0" w:color="000000"/>
            </w:tcBorders>
          </w:tcPr>
          <w:p w:rsidR="00F52B0E" w:rsidRDefault="00F52B0E">
            <w:pPr>
              <w:pStyle w:val="TableParagraph"/>
              <w:rPr>
                <w:sz w:val="16"/>
              </w:rPr>
            </w:pPr>
          </w:p>
        </w:tc>
        <w:tc>
          <w:tcPr>
            <w:tcW w:w="1436" w:type="dxa"/>
            <w:tcBorders>
              <w:top w:val="single" w:sz="12" w:space="0" w:color="000000"/>
            </w:tcBorders>
          </w:tcPr>
          <w:p w:rsidR="00F52B0E" w:rsidRDefault="00F52B0E">
            <w:pPr>
              <w:pStyle w:val="TableParagraph"/>
              <w:rPr>
                <w:sz w:val="16"/>
              </w:rPr>
            </w:pPr>
          </w:p>
        </w:tc>
        <w:tc>
          <w:tcPr>
            <w:tcW w:w="861" w:type="dxa"/>
            <w:tcBorders>
              <w:top w:val="single" w:sz="12" w:space="0" w:color="000000"/>
            </w:tcBorders>
          </w:tcPr>
          <w:p w:rsidR="00F52B0E" w:rsidRDefault="00F52B0E">
            <w:pPr>
              <w:pStyle w:val="TableParagraph"/>
              <w:rPr>
                <w:sz w:val="16"/>
              </w:rPr>
            </w:pPr>
          </w:p>
        </w:tc>
        <w:tc>
          <w:tcPr>
            <w:tcW w:w="577" w:type="dxa"/>
            <w:tcBorders>
              <w:top w:val="single" w:sz="12" w:space="0" w:color="000000"/>
            </w:tcBorders>
          </w:tcPr>
          <w:p w:rsidR="00F52B0E" w:rsidRDefault="00F52B0E">
            <w:pPr>
              <w:pStyle w:val="TableParagraph"/>
              <w:rPr>
                <w:sz w:val="16"/>
              </w:rPr>
            </w:pPr>
          </w:p>
        </w:tc>
        <w:tc>
          <w:tcPr>
            <w:tcW w:w="5916" w:type="dxa"/>
            <w:vMerge/>
            <w:tcBorders>
              <w:top w:val="nil"/>
            </w:tcBorders>
          </w:tcPr>
          <w:p w:rsidR="00F52B0E" w:rsidRDefault="00F52B0E">
            <w:pPr>
              <w:rPr>
                <w:sz w:val="2"/>
                <w:szCs w:val="2"/>
              </w:rPr>
            </w:pPr>
          </w:p>
        </w:tc>
        <w:tc>
          <w:tcPr>
            <w:tcW w:w="577" w:type="dxa"/>
            <w:vMerge/>
            <w:tcBorders>
              <w:top w:val="nil"/>
            </w:tcBorders>
          </w:tcPr>
          <w:p w:rsidR="00F52B0E" w:rsidRDefault="00F52B0E">
            <w:pPr>
              <w:rPr>
                <w:sz w:val="2"/>
                <w:szCs w:val="2"/>
              </w:rPr>
            </w:pPr>
          </w:p>
        </w:tc>
      </w:tr>
      <w:tr w:rsidR="00F52B0E">
        <w:trPr>
          <w:trHeight w:val="239"/>
        </w:trPr>
        <w:tc>
          <w:tcPr>
            <w:tcW w:w="577" w:type="dxa"/>
          </w:tcPr>
          <w:p w:rsidR="00F52B0E" w:rsidRDefault="00B40872">
            <w:pPr>
              <w:pStyle w:val="TableParagraph"/>
              <w:spacing w:line="206" w:lineRule="exact"/>
              <w:ind w:left="160"/>
              <w:rPr>
                <w:rFonts w:ascii="Arial" w:hAnsi="Arial"/>
                <w:i/>
                <w:sz w:val="18"/>
              </w:rPr>
            </w:pPr>
            <w:r>
              <w:rPr>
                <w:rFonts w:ascii="Arial" w:hAnsi="Arial"/>
                <w:i/>
                <w:sz w:val="16"/>
              </w:rPr>
              <w:t>Зм</w:t>
            </w:r>
            <w:r>
              <w:rPr>
                <w:rFonts w:ascii="Arial" w:hAnsi="Arial"/>
                <w:i/>
                <w:sz w:val="18"/>
              </w:rPr>
              <w:t>.</w:t>
            </w:r>
          </w:p>
        </w:tc>
        <w:tc>
          <w:tcPr>
            <w:tcW w:w="574" w:type="dxa"/>
          </w:tcPr>
          <w:p w:rsidR="00F52B0E" w:rsidRDefault="00B40872">
            <w:pPr>
              <w:pStyle w:val="TableParagraph"/>
              <w:spacing w:line="183" w:lineRule="exact"/>
              <w:ind w:left="123"/>
              <w:rPr>
                <w:rFonts w:ascii="Arial" w:hAnsi="Arial"/>
                <w:i/>
                <w:sz w:val="16"/>
              </w:rPr>
            </w:pPr>
            <w:r>
              <w:rPr>
                <w:rFonts w:ascii="Arial" w:hAnsi="Arial"/>
                <w:i/>
                <w:sz w:val="16"/>
              </w:rPr>
              <w:t>Арк.</w:t>
            </w:r>
          </w:p>
        </w:tc>
        <w:tc>
          <w:tcPr>
            <w:tcW w:w="1436" w:type="dxa"/>
          </w:tcPr>
          <w:p w:rsidR="00F52B0E" w:rsidRDefault="00B40872">
            <w:pPr>
              <w:pStyle w:val="TableParagraph"/>
              <w:spacing w:line="183" w:lineRule="exact"/>
              <w:ind w:left="360"/>
              <w:rPr>
                <w:rFonts w:ascii="Arial" w:hAnsi="Arial"/>
                <w:i/>
                <w:sz w:val="16"/>
              </w:rPr>
            </w:pPr>
            <w:r>
              <w:rPr>
                <w:rFonts w:ascii="Arial" w:hAnsi="Arial"/>
                <w:i/>
                <w:sz w:val="16"/>
              </w:rPr>
              <w:t>№ докум.</w:t>
            </w:r>
          </w:p>
        </w:tc>
        <w:tc>
          <w:tcPr>
            <w:tcW w:w="861" w:type="dxa"/>
          </w:tcPr>
          <w:p w:rsidR="00F52B0E" w:rsidRDefault="00B40872">
            <w:pPr>
              <w:pStyle w:val="TableParagraph"/>
              <w:spacing w:line="220" w:lineRule="exact"/>
              <w:ind w:left="137"/>
              <w:rPr>
                <w:i/>
                <w:sz w:val="20"/>
              </w:rPr>
            </w:pPr>
            <w:r>
              <w:rPr>
                <w:i/>
                <w:sz w:val="20"/>
              </w:rPr>
              <w:t>Підпис</w:t>
            </w:r>
          </w:p>
        </w:tc>
        <w:tc>
          <w:tcPr>
            <w:tcW w:w="577" w:type="dxa"/>
          </w:tcPr>
          <w:p w:rsidR="00F52B0E" w:rsidRDefault="00B40872">
            <w:pPr>
              <w:pStyle w:val="TableParagraph"/>
              <w:spacing w:line="220" w:lineRule="exact"/>
              <w:ind w:left="44"/>
              <w:rPr>
                <w:i/>
                <w:sz w:val="20"/>
              </w:rPr>
            </w:pPr>
            <w:r>
              <w:rPr>
                <w:i/>
                <w:sz w:val="20"/>
              </w:rPr>
              <w:t>Дата</w:t>
            </w:r>
          </w:p>
        </w:tc>
        <w:tc>
          <w:tcPr>
            <w:tcW w:w="5916" w:type="dxa"/>
            <w:vMerge/>
            <w:tcBorders>
              <w:top w:val="nil"/>
            </w:tcBorders>
          </w:tcPr>
          <w:p w:rsidR="00F52B0E" w:rsidRDefault="00F52B0E">
            <w:pPr>
              <w:rPr>
                <w:sz w:val="2"/>
                <w:szCs w:val="2"/>
              </w:rPr>
            </w:pPr>
          </w:p>
        </w:tc>
        <w:tc>
          <w:tcPr>
            <w:tcW w:w="577" w:type="dxa"/>
            <w:vMerge/>
            <w:tcBorders>
              <w:top w:val="nil"/>
            </w:tcBorders>
          </w:tcPr>
          <w:p w:rsidR="00F52B0E" w:rsidRDefault="00F52B0E">
            <w:pPr>
              <w:rPr>
                <w:sz w:val="2"/>
                <w:szCs w:val="2"/>
              </w:rPr>
            </w:pPr>
          </w:p>
        </w:tc>
      </w:tr>
    </w:tbl>
    <w:p w:rsidR="00F52B0E" w:rsidRDefault="00B40872">
      <w:pPr>
        <w:rPr>
          <w:sz w:val="2"/>
          <w:szCs w:val="2"/>
        </w:rPr>
      </w:pPr>
      <w:r>
        <w:rPr>
          <w:noProof/>
          <w:lang w:val="en-US" w:eastAsia="en-US" w:bidi="ar-SA"/>
        </w:rPr>
        <w:drawing>
          <wp:anchor distT="0" distB="0" distL="0" distR="0" simplePos="0" relativeHeight="243906560" behindDoc="1" locked="0" layoutInCell="1" allowOverlap="1">
            <wp:simplePos x="0" y="0"/>
            <wp:positionH relativeFrom="page">
              <wp:posOffset>7001256</wp:posOffset>
            </wp:positionH>
            <wp:positionV relativeFrom="page">
              <wp:posOffset>9960864</wp:posOffset>
            </wp:positionV>
            <wp:extent cx="369189" cy="158000"/>
            <wp:effectExtent l="0" t="0" r="0" b="0"/>
            <wp:wrapNone/>
            <wp:docPr id="79" name="image3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0" name="image31.png"/>
                    <pic:cNvPicPr/>
                  </pic:nvPicPr>
                  <pic:blipFill>
                    <a:blip r:embed="rId48" cstate="print"/>
                    <a:stretch>
                      <a:fillRect/>
                    </a:stretch>
                  </pic:blipFill>
                  <pic:spPr>
                    <a:xfrm>
                      <a:off x="0" y="0"/>
                      <a:ext cx="369189" cy="158000"/>
                    </a:xfrm>
                    <a:prstGeom prst="rect">
                      <a:avLst/>
                    </a:prstGeom>
                  </pic:spPr>
                </pic:pic>
              </a:graphicData>
            </a:graphic>
          </wp:anchor>
        </w:drawing>
      </w:r>
      <w:r>
        <w:rPr>
          <w:noProof/>
          <w:lang w:val="en-US" w:eastAsia="en-US" w:bidi="ar-SA"/>
        </w:rPr>
        <w:drawing>
          <wp:anchor distT="0" distB="0" distL="0" distR="0" simplePos="0" relativeHeight="243907584" behindDoc="1" locked="0" layoutInCell="1" allowOverlap="1">
            <wp:simplePos x="0" y="0"/>
            <wp:positionH relativeFrom="page">
              <wp:posOffset>3279647</wp:posOffset>
            </wp:positionH>
            <wp:positionV relativeFrom="page">
              <wp:posOffset>10043159</wp:posOffset>
            </wp:positionV>
            <wp:extent cx="3694176" cy="342900"/>
            <wp:effectExtent l="0" t="0" r="0" b="0"/>
            <wp:wrapNone/>
            <wp:docPr id="81" name="image3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2" name="image32.png"/>
                    <pic:cNvPicPr/>
                  </pic:nvPicPr>
                  <pic:blipFill>
                    <a:blip r:embed="rId49" cstate="print"/>
                    <a:stretch>
                      <a:fillRect/>
                    </a:stretch>
                  </pic:blipFill>
                  <pic:spPr>
                    <a:xfrm>
                      <a:off x="0" y="0"/>
                      <a:ext cx="3694176" cy="342900"/>
                    </a:xfrm>
                    <a:prstGeom prst="rect">
                      <a:avLst/>
                    </a:prstGeom>
                  </pic:spPr>
                </pic:pic>
              </a:graphicData>
            </a:graphic>
          </wp:anchor>
        </w:drawing>
      </w:r>
    </w:p>
    <w:p w:rsidR="00F52B0E" w:rsidRDefault="00F52B0E">
      <w:pPr>
        <w:rPr>
          <w:sz w:val="2"/>
          <w:szCs w:val="2"/>
        </w:rPr>
        <w:sectPr w:rsidR="00F52B0E">
          <w:pgSz w:w="11910" w:h="16840"/>
          <w:pgMar w:top="300" w:right="120" w:bottom="0" w:left="780" w:header="720" w:footer="720" w:gutter="0"/>
          <w:cols w:space="720"/>
        </w:sectPr>
      </w:pPr>
    </w:p>
    <w:tbl>
      <w:tblPr>
        <w:tblStyle w:val="TableNormal"/>
        <w:tblW w:w="0" w:type="auto"/>
        <w:tblInd w:w="340"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577"/>
        <w:gridCol w:w="574"/>
        <w:gridCol w:w="1436"/>
        <w:gridCol w:w="861"/>
        <w:gridCol w:w="577"/>
        <w:gridCol w:w="5916"/>
        <w:gridCol w:w="577"/>
      </w:tblGrid>
      <w:tr w:rsidR="00F52B0E">
        <w:trPr>
          <w:trHeight w:val="15262"/>
        </w:trPr>
        <w:tc>
          <w:tcPr>
            <w:tcW w:w="10518" w:type="dxa"/>
            <w:gridSpan w:val="7"/>
          </w:tcPr>
          <w:p w:rsidR="00F52B0E" w:rsidRDefault="00F52B0E">
            <w:pPr>
              <w:pStyle w:val="TableParagraph"/>
              <w:rPr>
                <w:sz w:val="30"/>
              </w:rPr>
            </w:pPr>
          </w:p>
          <w:p w:rsidR="00F52B0E" w:rsidRDefault="00F52B0E">
            <w:pPr>
              <w:pStyle w:val="TableParagraph"/>
              <w:rPr>
                <w:sz w:val="30"/>
              </w:rPr>
            </w:pPr>
          </w:p>
          <w:p w:rsidR="00F52B0E" w:rsidRDefault="00F52B0E">
            <w:pPr>
              <w:pStyle w:val="TableParagraph"/>
              <w:spacing w:before="5"/>
              <w:rPr>
                <w:sz w:val="26"/>
              </w:rPr>
            </w:pPr>
          </w:p>
          <w:p w:rsidR="00F52B0E" w:rsidRDefault="00B40872">
            <w:pPr>
              <w:pStyle w:val="TableParagraph"/>
              <w:numPr>
                <w:ilvl w:val="0"/>
                <w:numId w:val="38"/>
              </w:numPr>
              <w:tabs>
                <w:tab w:val="left" w:pos="1613"/>
              </w:tabs>
              <w:spacing w:before="1" w:line="360" w:lineRule="auto"/>
              <w:ind w:right="509"/>
              <w:jc w:val="both"/>
              <w:rPr>
                <w:sz w:val="28"/>
              </w:rPr>
            </w:pPr>
            <w:r>
              <w:rPr>
                <w:sz w:val="28"/>
              </w:rPr>
              <w:t>Багатьом людям буває важко зрозуміти дизайн календарів, які нагромаджені некорисними чи незрозумілими функціями. Коли на екрані дуже багато всіляких вікон та інтерактивних ділянок, важко зробити саме те, що спершу хотів. В таких випадках можуть стати в наг</w:t>
            </w:r>
            <w:r>
              <w:rPr>
                <w:sz w:val="28"/>
              </w:rPr>
              <w:t>оді підказки: голосові чи текстові. Наприклад, якщо клацнути на інтерактивне</w:t>
            </w:r>
            <w:r>
              <w:rPr>
                <w:spacing w:val="-8"/>
                <w:sz w:val="28"/>
              </w:rPr>
              <w:t xml:space="preserve"> </w:t>
            </w:r>
            <w:r>
              <w:rPr>
                <w:sz w:val="28"/>
              </w:rPr>
              <w:t>поле,</w:t>
            </w:r>
            <w:r>
              <w:rPr>
                <w:spacing w:val="-7"/>
                <w:sz w:val="28"/>
              </w:rPr>
              <w:t xml:space="preserve"> </w:t>
            </w:r>
            <w:r>
              <w:rPr>
                <w:sz w:val="28"/>
              </w:rPr>
              <w:t>то</w:t>
            </w:r>
            <w:r>
              <w:rPr>
                <w:spacing w:val="-6"/>
                <w:sz w:val="28"/>
              </w:rPr>
              <w:t xml:space="preserve"> </w:t>
            </w:r>
            <w:r>
              <w:rPr>
                <w:sz w:val="28"/>
              </w:rPr>
              <w:t>поруч</w:t>
            </w:r>
            <w:r>
              <w:rPr>
                <w:spacing w:val="-7"/>
                <w:sz w:val="28"/>
              </w:rPr>
              <w:t xml:space="preserve"> </w:t>
            </w:r>
            <w:r>
              <w:rPr>
                <w:sz w:val="28"/>
              </w:rPr>
              <w:t>з</w:t>
            </w:r>
            <w:r>
              <w:rPr>
                <w:spacing w:val="-7"/>
                <w:sz w:val="28"/>
              </w:rPr>
              <w:t xml:space="preserve"> </w:t>
            </w:r>
            <w:r>
              <w:rPr>
                <w:sz w:val="28"/>
              </w:rPr>
              <w:t>цим</w:t>
            </w:r>
            <w:r>
              <w:rPr>
                <w:spacing w:val="-7"/>
                <w:sz w:val="28"/>
              </w:rPr>
              <w:t xml:space="preserve"> </w:t>
            </w:r>
            <w:r>
              <w:rPr>
                <w:sz w:val="28"/>
              </w:rPr>
              <w:t>полем</w:t>
            </w:r>
            <w:r>
              <w:rPr>
                <w:spacing w:val="-10"/>
                <w:sz w:val="28"/>
              </w:rPr>
              <w:t xml:space="preserve"> </w:t>
            </w:r>
            <w:r>
              <w:rPr>
                <w:sz w:val="28"/>
              </w:rPr>
              <w:t>з’явиться</w:t>
            </w:r>
            <w:r>
              <w:rPr>
                <w:spacing w:val="-6"/>
                <w:sz w:val="28"/>
              </w:rPr>
              <w:t xml:space="preserve"> </w:t>
            </w:r>
            <w:r>
              <w:rPr>
                <w:sz w:val="28"/>
              </w:rPr>
              <w:t>вікно</w:t>
            </w:r>
            <w:r>
              <w:rPr>
                <w:spacing w:val="-6"/>
                <w:sz w:val="28"/>
              </w:rPr>
              <w:t xml:space="preserve"> </w:t>
            </w:r>
            <w:r>
              <w:rPr>
                <w:sz w:val="28"/>
              </w:rPr>
              <w:t>з</w:t>
            </w:r>
            <w:r>
              <w:rPr>
                <w:spacing w:val="-8"/>
                <w:sz w:val="28"/>
              </w:rPr>
              <w:t xml:space="preserve"> </w:t>
            </w:r>
            <w:r>
              <w:rPr>
                <w:sz w:val="28"/>
              </w:rPr>
              <w:t xml:space="preserve">невеликим, лаконічним поясненням, що саме тут можна зробити. Таким чином, користувач не буде без діла ходити по системі, думаючи, що саме їй потрібно зробити. Також багатьом людям з особливими потребами підказки з голосом стануть в пригоді і допоможуть не </w:t>
            </w:r>
            <w:r>
              <w:rPr>
                <w:sz w:val="28"/>
              </w:rPr>
              <w:t xml:space="preserve">почувати себе некомфортно в недружелюбному середовищі програмного застосунку. Така увага людям з особливими потребами не залишається непоміченою і дає свої дивіденди у вигляді підвищеного рейтингу в порівнянні з аналогами, де підказкам та увазі до людей з </w:t>
            </w:r>
            <w:r>
              <w:rPr>
                <w:sz w:val="28"/>
              </w:rPr>
              <w:t>особливими потребами було приділено недостатньо</w:t>
            </w:r>
            <w:r>
              <w:rPr>
                <w:spacing w:val="-4"/>
                <w:sz w:val="28"/>
              </w:rPr>
              <w:t xml:space="preserve"> </w:t>
            </w:r>
            <w:r>
              <w:rPr>
                <w:sz w:val="28"/>
              </w:rPr>
              <w:t>уваги;</w:t>
            </w:r>
          </w:p>
          <w:p w:rsidR="00F52B0E" w:rsidRDefault="00B40872">
            <w:pPr>
              <w:pStyle w:val="TableParagraph"/>
              <w:numPr>
                <w:ilvl w:val="0"/>
                <w:numId w:val="38"/>
              </w:numPr>
              <w:tabs>
                <w:tab w:val="left" w:pos="1613"/>
              </w:tabs>
              <w:spacing w:before="2" w:line="360" w:lineRule="auto"/>
              <w:ind w:right="508"/>
              <w:jc w:val="both"/>
              <w:rPr>
                <w:sz w:val="28"/>
              </w:rPr>
            </w:pPr>
            <w:r>
              <w:rPr>
                <w:sz w:val="28"/>
              </w:rPr>
              <w:t xml:space="preserve">Велику роль у сприйнятті дизайну грають також шрифти. Зрозуміло, що кострубаті та «брудні» шрифти будуть відлякувати користувача від такої системи. Потрібно використовувати плавні, приємні на погляд шрифти, які добре відображаються на будь-якому пристрої. </w:t>
            </w:r>
            <w:r>
              <w:rPr>
                <w:sz w:val="28"/>
              </w:rPr>
              <w:t>Взагалі, психологія кольорів та шрифтів – це дуже важливий етап проектування програмного застосунку, на який потрібно виділяти чимало часу та</w:t>
            </w:r>
            <w:r>
              <w:rPr>
                <w:spacing w:val="-3"/>
                <w:sz w:val="28"/>
              </w:rPr>
              <w:t xml:space="preserve"> </w:t>
            </w:r>
            <w:r>
              <w:rPr>
                <w:sz w:val="28"/>
              </w:rPr>
              <w:t>сил;</w:t>
            </w:r>
          </w:p>
          <w:p w:rsidR="00F52B0E" w:rsidRDefault="00B40872">
            <w:pPr>
              <w:pStyle w:val="TableParagraph"/>
              <w:numPr>
                <w:ilvl w:val="0"/>
                <w:numId w:val="38"/>
              </w:numPr>
              <w:tabs>
                <w:tab w:val="left" w:pos="1613"/>
              </w:tabs>
              <w:spacing w:line="360" w:lineRule="auto"/>
              <w:ind w:right="509"/>
              <w:jc w:val="both"/>
              <w:rPr>
                <w:sz w:val="28"/>
              </w:rPr>
            </w:pPr>
            <w:r>
              <w:rPr>
                <w:sz w:val="28"/>
              </w:rPr>
              <w:t>Вже давно пройшов той час, коли будь-яка інтерактивна дія проходила без анімацій чи анімованих переходів. В д</w:t>
            </w:r>
            <w:r>
              <w:rPr>
                <w:sz w:val="28"/>
              </w:rPr>
              <w:t>аний час можна зробити</w:t>
            </w:r>
            <w:r>
              <w:rPr>
                <w:spacing w:val="-12"/>
                <w:sz w:val="28"/>
              </w:rPr>
              <w:t xml:space="preserve"> </w:t>
            </w:r>
            <w:r>
              <w:rPr>
                <w:sz w:val="28"/>
              </w:rPr>
              <w:t>анімацію</w:t>
            </w:r>
            <w:r>
              <w:rPr>
                <w:spacing w:val="-13"/>
                <w:sz w:val="28"/>
              </w:rPr>
              <w:t xml:space="preserve"> </w:t>
            </w:r>
            <w:r>
              <w:rPr>
                <w:sz w:val="28"/>
              </w:rPr>
              <w:t>будь-якої</w:t>
            </w:r>
            <w:r>
              <w:rPr>
                <w:spacing w:val="-11"/>
                <w:sz w:val="28"/>
              </w:rPr>
              <w:t xml:space="preserve"> </w:t>
            </w:r>
            <w:r>
              <w:rPr>
                <w:sz w:val="28"/>
              </w:rPr>
              <w:t>складності</w:t>
            </w:r>
            <w:r>
              <w:rPr>
                <w:spacing w:val="-12"/>
                <w:sz w:val="28"/>
              </w:rPr>
              <w:t xml:space="preserve"> </w:t>
            </w:r>
            <w:r>
              <w:rPr>
                <w:sz w:val="28"/>
              </w:rPr>
              <w:t>та</w:t>
            </w:r>
            <w:r>
              <w:rPr>
                <w:spacing w:val="-11"/>
                <w:sz w:val="28"/>
              </w:rPr>
              <w:t xml:space="preserve"> </w:t>
            </w:r>
            <w:r>
              <w:rPr>
                <w:sz w:val="28"/>
              </w:rPr>
              <w:t>майстерності.</w:t>
            </w:r>
            <w:r>
              <w:rPr>
                <w:spacing w:val="-13"/>
                <w:sz w:val="28"/>
              </w:rPr>
              <w:t xml:space="preserve"> </w:t>
            </w:r>
            <w:r>
              <w:rPr>
                <w:sz w:val="28"/>
              </w:rPr>
              <w:t>Саме</w:t>
            </w:r>
            <w:r>
              <w:rPr>
                <w:spacing w:val="-11"/>
                <w:sz w:val="28"/>
              </w:rPr>
              <w:t xml:space="preserve"> </w:t>
            </w:r>
            <w:r>
              <w:rPr>
                <w:sz w:val="28"/>
              </w:rPr>
              <w:t>анімації можуть вкупі зі шрифтами, кольорами та підказками зробити</w:t>
            </w:r>
            <w:r>
              <w:rPr>
                <w:spacing w:val="-3"/>
                <w:sz w:val="28"/>
              </w:rPr>
              <w:t xml:space="preserve"> </w:t>
            </w:r>
            <w:r>
              <w:rPr>
                <w:sz w:val="28"/>
              </w:rPr>
              <w:t>той</w:t>
            </w:r>
          </w:p>
          <w:p w:rsidR="00F52B0E" w:rsidRDefault="00B40872">
            <w:pPr>
              <w:pStyle w:val="TableParagraph"/>
              <w:ind w:left="1612"/>
              <w:jc w:val="both"/>
              <w:rPr>
                <w:sz w:val="28"/>
              </w:rPr>
            </w:pPr>
            <w:r>
              <w:rPr>
                <w:sz w:val="28"/>
              </w:rPr>
              <w:t>«вау»-ефект, якого намагаються досягти чимало розробників по</w:t>
            </w:r>
          </w:p>
        </w:tc>
      </w:tr>
      <w:tr w:rsidR="00F52B0E">
        <w:trPr>
          <w:trHeight w:val="237"/>
        </w:trPr>
        <w:tc>
          <w:tcPr>
            <w:tcW w:w="577" w:type="dxa"/>
            <w:tcBorders>
              <w:bottom w:val="single" w:sz="12" w:space="0" w:color="000000"/>
            </w:tcBorders>
          </w:tcPr>
          <w:p w:rsidR="00F52B0E" w:rsidRDefault="00F52B0E">
            <w:pPr>
              <w:pStyle w:val="TableParagraph"/>
              <w:rPr>
                <w:sz w:val="16"/>
              </w:rPr>
            </w:pPr>
          </w:p>
        </w:tc>
        <w:tc>
          <w:tcPr>
            <w:tcW w:w="574" w:type="dxa"/>
            <w:tcBorders>
              <w:bottom w:val="single" w:sz="12" w:space="0" w:color="000000"/>
            </w:tcBorders>
          </w:tcPr>
          <w:p w:rsidR="00F52B0E" w:rsidRDefault="00F52B0E">
            <w:pPr>
              <w:pStyle w:val="TableParagraph"/>
              <w:rPr>
                <w:sz w:val="16"/>
              </w:rPr>
            </w:pPr>
          </w:p>
        </w:tc>
        <w:tc>
          <w:tcPr>
            <w:tcW w:w="1436" w:type="dxa"/>
            <w:tcBorders>
              <w:bottom w:val="single" w:sz="12" w:space="0" w:color="000000"/>
            </w:tcBorders>
          </w:tcPr>
          <w:p w:rsidR="00F52B0E" w:rsidRDefault="00F52B0E">
            <w:pPr>
              <w:pStyle w:val="TableParagraph"/>
              <w:rPr>
                <w:sz w:val="16"/>
              </w:rPr>
            </w:pPr>
          </w:p>
        </w:tc>
        <w:tc>
          <w:tcPr>
            <w:tcW w:w="861" w:type="dxa"/>
            <w:tcBorders>
              <w:bottom w:val="single" w:sz="12" w:space="0" w:color="000000"/>
            </w:tcBorders>
          </w:tcPr>
          <w:p w:rsidR="00F52B0E" w:rsidRDefault="00F52B0E">
            <w:pPr>
              <w:pStyle w:val="TableParagraph"/>
              <w:rPr>
                <w:sz w:val="16"/>
              </w:rPr>
            </w:pPr>
          </w:p>
        </w:tc>
        <w:tc>
          <w:tcPr>
            <w:tcW w:w="577" w:type="dxa"/>
            <w:tcBorders>
              <w:bottom w:val="single" w:sz="12" w:space="0" w:color="000000"/>
            </w:tcBorders>
          </w:tcPr>
          <w:p w:rsidR="00F52B0E" w:rsidRDefault="00F52B0E">
            <w:pPr>
              <w:pStyle w:val="TableParagraph"/>
              <w:rPr>
                <w:sz w:val="16"/>
              </w:rPr>
            </w:pPr>
          </w:p>
        </w:tc>
        <w:tc>
          <w:tcPr>
            <w:tcW w:w="5916" w:type="dxa"/>
            <w:vMerge w:val="restart"/>
          </w:tcPr>
          <w:p w:rsidR="00F52B0E" w:rsidRDefault="00F52B0E">
            <w:pPr>
              <w:pStyle w:val="TableParagraph"/>
              <w:spacing w:before="3"/>
              <w:rPr>
                <w:sz w:val="30"/>
              </w:rPr>
            </w:pPr>
          </w:p>
          <w:p w:rsidR="00F52B0E" w:rsidRDefault="00B40872">
            <w:pPr>
              <w:pStyle w:val="TableParagraph"/>
              <w:ind w:left="1615"/>
              <w:rPr>
                <w:rFonts w:ascii="Arial" w:hAnsi="Arial"/>
                <w:i/>
                <w:sz w:val="28"/>
              </w:rPr>
            </w:pPr>
            <w:r>
              <w:rPr>
                <w:rFonts w:ascii="Arial" w:hAnsi="Arial"/>
                <w:i/>
                <w:sz w:val="28"/>
              </w:rPr>
              <w:t>ІАЛЦ.467800.003 ПЗ</w:t>
            </w:r>
          </w:p>
        </w:tc>
        <w:tc>
          <w:tcPr>
            <w:tcW w:w="577" w:type="dxa"/>
            <w:vMerge w:val="restart"/>
          </w:tcPr>
          <w:p w:rsidR="00F52B0E" w:rsidRDefault="00B40872">
            <w:pPr>
              <w:pStyle w:val="TableParagraph"/>
              <w:spacing w:before="16"/>
              <w:ind w:left="99" w:right="76"/>
              <w:jc w:val="center"/>
              <w:rPr>
                <w:rFonts w:ascii="Arial" w:hAnsi="Arial"/>
                <w:i/>
                <w:sz w:val="16"/>
              </w:rPr>
            </w:pPr>
            <w:r>
              <w:rPr>
                <w:rFonts w:ascii="Arial" w:hAnsi="Arial"/>
                <w:i/>
                <w:sz w:val="16"/>
              </w:rPr>
              <w:t>Арк.</w:t>
            </w:r>
          </w:p>
          <w:p w:rsidR="00F52B0E" w:rsidRDefault="00F52B0E">
            <w:pPr>
              <w:pStyle w:val="TableParagraph"/>
              <w:spacing w:before="3"/>
              <w:rPr>
                <w:sz w:val="16"/>
              </w:rPr>
            </w:pPr>
          </w:p>
          <w:p w:rsidR="00F52B0E" w:rsidRDefault="00B40872">
            <w:pPr>
              <w:pStyle w:val="TableParagraph"/>
              <w:ind w:left="24"/>
              <w:jc w:val="center"/>
              <w:rPr>
                <w:rFonts w:ascii="Arial"/>
                <w:i/>
              </w:rPr>
            </w:pPr>
            <w:r>
              <w:rPr>
                <w:rFonts w:ascii="Arial"/>
                <w:i/>
              </w:rPr>
              <w:t>9</w:t>
            </w:r>
          </w:p>
        </w:tc>
      </w:tr>
      <w:tr w:rsidR="00F52B0E">
        <w:trPr>
          <w:trHeight w:val="241"/>
        </w:trPr>
        <w:tc>
          <w:tcPr>
            <w:tcW w:w="577" w:type="dxa"/>
            <w:tcBorders>
              <w:top w:val="single" w:sz="12" w:space="0" w:color="000000"/>
            </w:tcBorders>
          </w:tcPr>
          <w:p w:rsidR="00F52B0E" w:rsidRDefault="00F52B0E">
            <w:pPr>
              <w:pStyle w:val="TableParagraph"/>
              <w:rPr>
                <w:sz w:val="16"/>
              </w:rPr>
            </w:pPr>
          </w:p>
        </w:tc>
        <w:tc>
          <w:tcPr>
            <w:tcW w:w="574" w:type="dxa"/>
            <w:tcBorders>
              <w:top w:val="single" w:sz="12" w:space="0" w:color="000000"/>
            </w:tcBorders>
          </w:tcPr>
          <w:p w:rsidR="00F52B0E" w:rsidRDefault="00F52B0E">
            <w:pPr>
              <w:pStyle w:val="TableParagraph"/>
              <w:rPr>
                <w:sz w:val="16"/>
              </w:rPr>
            </w:pPr>
          </w:p>
        </w:tc>
        <w:tc>
          <w:tcPr>
            <w:tcW w:w="1436" w:type="dxa"/>
            <w:tcBorders>
              <w:top w:val="single" w:sz="12" w:space="0" w:color="000000"/>
            </w:tcBorders>
          </w:tcPr>
          <w:p w:rsidR="00F52B0E" w:rsidRDefault="00F52B0E">
            <w:pPr>
              <w:pStyle w:val="TableParagraph"/>
              <w:rPr>
                <w:sz w:val="16"/>
              </w:rPr>
            </w:pPr>
          </w:p>
        </w:tc>
        <w:tc>
          <w:tcPr>
            <w:tcW w:w="861" w:type="dxa"/>
            <w:tcBorders>
              <w:top w:val="single" w:sz="12" w:space="0" w:color="000000"/>
            </w:tcBorders>
          </w:tcPr>
          <w:p w:rsidR="00F52B0E" w:rsidRDefault="00F52B0E">
            <w:pPr>
              <w:pStyle w:val="TableParagraph"/>
              <w:rPr>
                <w:sz w:val="16"/>
              </w:rPr>
            </w:pPr>
          </w:p>
        </w:tc>
        <w:tc>
          <w:tcPr>
            <w:tcW w:w="577" w:type="dxa"/>
            <w:tcBorders>
              <w:top w:val="single" w:sz="12" w:space="0" w:color="000000"/>
            </w:tcBorders>
          </w:tcPr>
          <w:p w:rsidR="00F52B0E" w:rsidRDefault="00F52B0E">
            <w:pPr>
              <w:pStyle w:val="TableParagraph"/>
              <w:rPr>
                <w:sz w:val="16"/>
              </w:rPr>
            </w:pPr>
          </w:p>
        </w:tc>
        <w:tc>
          <w:tcPr>
            <w:tcW w:w="5916" w:type="dxa"/>
            <w:vMerge/>
            <w:tcBorders>
              <w:top w:val="nil"/>
            </w:tcBorders>
          </w:tcPr>
          <w:p w:rsidR="00F52B0E" w:rsidRDefault="00F52B0E">
            <w:pPr>
              <w:rPr>
                <w:sz w:val="2"/>
                <w:szCs w:val="2"/>
              </w:rPr>
            </w:pPr>
          </w:p>
        </w:tc>
        <w:tc>
          <w:tcPr>
            <w:tcW w:w="577" w:type="dxa"/>
            <w:vMerge/>
            <w:tcBorders>
              <w:top w:val="nil"/>
            </w:tcBorders>
          </w:tcPr>
          <w:p w:rsidR="00F52B0E" w:rsidRDefault="00F52B0E">
            <w:pPr>
              <w:rPr>
                <w:sz w:val="2"/>
                <w:szCs w:val="2"/>
              </w:rPr>
            </w:pPr>
          </w:p>
        </w:tc>
      </w:tr>
      <w:tr w:rsidR="00F52B0E">
        <w:trPr>
          <w:trHeight w:val="239"/>
        </w:trPr>
        <w:tc>
          <w:tcPr>
            <w:tcW w:w="577" w:type="dxa"/>
          </w:tcPr>
          <w:p w:rsidR="00F52B0E" w:rsidRDefault="00B40872">
            <w:pPr>
              <w:pStyle w:val="TableParagraph"/>
              <w:spacing w:line="206" w:lineRule="exact"/>
              <w:ind w:left="160"/>
              <w:rPr>
                <w:rFonts w:ascii="Arial" w:hAnsi="Arial"/>
                <w:i/>
                <w:sz w:val="18"/>
              </w:rPr>
            </w:pPr>
            <w:r>
              <w:rPr>
                <w:rFonts w:ascii="Arial" w:hAnsi="Arial"/>
                <w:i/>
                <w:sz w:val="16"/>
              </w:rPr>
              <w:t>Зм</w:t>
            </w:r>
            <w:r>
              <w:rPr>
                <w:rFonts w:ascii="Arial" w:hAnsi="Arial"/>
                <w:i/>
                <w:sz w:val="18"/>
              </w:rPr>
              <w:t>.</w:t>
            </w:r>
          </w:p>
        </w:tc>
        <w:tc>
          <w:tcPr>
            <w:tcW w:w="574" w:type="dxa"/>
          </w:tcPr>
          <w:p w:rsidR="00F52B0E" w:rsidRDefault="00B40872">
            <w:pPr>
              <w:pStyle w:val="TableParagraph"/>
              <w:spacing w:line="183" w:lineRule="exact"/>
              <w:ind w:left="123"/>
              <w:rPr>
                <w:rFonts w:ascii="Arial" w:hAnsi="Arial"/>
                <w:i/>
                <w:sz w:val="16"/>
              </w:rPr>
            </w:pPr>
            <w:r>
              <w:rPr>
                <w:rFonts w:ascii="Arial" w:hAnsi="Arial"/>
                <w:i/>
                <w:sz w:val="16"/>
              </w:rPr>
              <w:t>Арк.</w:t>
            </w:r>
          </w:p>
        </w:tc>
        <w:tc>
          <w:tcPr>
            <w:tcW w:w="1436" w:type="dxa"/>
          </w:tcPr>
          <w:p w:rsidR="00F52B0E" w:rsidRDefault="00B40872">
            <w:pPr>
              <w:pStyle w:val="TableParagraph"/>
              <w:spacing w:line="183" w:lineRule="exact"/>
              <w:ind w:left="360"/>
              <w:rPr>
                <w:rFonts w:ascii="Arial" w:hAnsi="Arial"/>
                <w:i/>
                <w:sz w:val="16"/>
              </w:rPr>
            </w:pPr>
            <w:r>
              <w:rPr>
                <w:rFonts w:ascii="Arial" w:hAnsi="Arial"/>
                <w:i/>
                <w:sz w:val="16"/>
              </w:rPr>
              <w:t>№ докум.</w:t>
            </w:r>
          </w:p>
        </w:tc>
        <w:tc>
          <w:tcPr>
            <w:tcW w:w="861" w:type="dxa"/>
          </w:tcPr>
          <w:p w:rsidR="00F52B0E" w:rsidRDefault="00B40872">
            <w:pPr>
              <w:pStyle w:val="TableParagraph"/>
              <w:spacing w:line="220" w:lineRule="exact"/>
              <w:ind w:left="137"/>
              <w:rPr>
                <w:i/>
                <w:sz w:val="20"/>
              </w:rPr>
            </w:pPr>
            <w:r>
              <w:rPr>
                <w:i/>
                <w:sz w:val="20"/>
              </w:rPr>
              <w:t>Підпис</w:t>
            </w:r>
          </w:p>
        </w:tc>
        <w:tc>
          <w:tcPr>
            <w:tcW w:w="577" w:type="dxa"/>
          </w:tcPr>
          <w:p w:rsidR="00F52B0E" w:rsidRDefault="00B40872">
            <w:pPr>
              <w:pStyle w:val="TableParagraph"/>
              <w:spacing w:line="220" w:lineRule="exact"/>
              <w:ind w:left="44"/>
              <w:rPr>
                <w:i/>
                <w:sz w:val="20"/>
              </w:rPr>
            </w:pPr>
            <w:r>
              <w:rPr>
                <w:i/>
                <w:sz w:val="20"/>
              </w:rPr>
              <w:t>Дата</w:t>
            </w:r>
          </w:p>
        </w:tc>
        <w:tc>
          <w:tcPr>
            <w:tcW w:w="5916" w:type="dxa"/>
            <w:vMerge/>
            <w:tcBorders>
              <w:top w:val="nil"/>
            </w:tcBorders>
          </w:tcPr>
          <w:p w:rsidR="00F52B0E" w:rsidRDefault="00F52B0E">
            <w:pPr>
              <w:rPr>
                <w:sz w:val="2"/>
                <w:szCs w:val="2"/>
              </w:rPr>
            </w:pPr>
          </w:p>
        </w:tc>
        <w:tc>
          <w:tcPr>
            <w:tcW w:w="577" w:type="dxa"/>
            <w:vMerge/>
            <w:tcBorders>
              <w:top w:val="nil"/>
            </w:tcBorders>
          </w:tcPr>
          <w:p w:rsidR="00F52B0E" w:rsidRDefault="00F52B0E">
            <w:pPr>
              <w:rPr>
                <w:sz w:val="2"/>
                <w:szCs w:val="2"/>
              </w:rPr>
            </w:pPr>
          </w:p>
        </w:tc>
      </w:tr>
    </w:tbl>
    <w:p w:rsidR="00F52B0E" w:rsidRDefault="00B40872">
      <w:pPr>
        <w:rPr>
          <w:sz w:val="2"/>
          <w:szCs w:val="2"/>
        </w:rPr>
      </w:pPr>
      <w:r>
        <w:rPr>
          <w:noProof/>
          <w:lang w:val="en-US" w:eastAsia="en-US" w:bidi="ar-SA"/>
        </w:rPr>
        <w:drawing>
          <wp:anchor distT="0" distB="0" distL="0" distR="0" simplePos="0" relativeHeight="243908608" behindDoc="1" locked="0" layoutInCell="1" allowOverlap="1">
            <wp:simplePos x="0" y="0"/>
            <wp:positionH relativeFrom="page">
              <wp:posOffset>7001256</wp:posOffset>
            </wp:positionH>
            <wp:positionV relativeFrom="page">
              <wp:posOffset>9960864</wp:posOffset>
            </wp:positionV>
            <wp:extent cx="369189" cy="158000"/>
            <wp:effectExtent l="0" t="0" r="0" b="0"/>
            <wp:wrapNone/>
            <wp:docPr id="83" name="image3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4" name="image31.png"/>
                    <pic:cNvPicPr/>
                  </pic:nvPicPr>
                  <pic:blipFill>
                    <a:blip r:embed="rId48" cstate="print"/>
                    <a:stretch>
                      <a:fillRect/>
                    </a:stretch>
                  </pic:blipFill>
                  <pic:spPr>
                    <a:xfrm>
                      <a:off x="0" y="0"/>
                      <a:ext cx="369189" cy="158000"/>
                    </a:xfrm>
                    <a:prstGeom prst="rect">
                      <a:avLst/>
                    </a:prstGeom>
                  </pic:spPr>
                </pic:pic>
              </a:graphicData>
            </a:graphic>
          </wp:anchor>
        </w:drawing>
      </w:r>
      <w:r>
        <w:rPr>
          <w:noProof/>
          <w:lang w:val="en-US" w:eastAsia="en-US" w:bidi="ar-SA"/>
        </w:rPr>
        <w:drawing>
          <wp:anchor distT="0" distB="0" distL="0" distR="0" simplePos="0" relativeHeight="243909632" behindDoc="1" locked="0" layoutInCell="1" allowOverlap="1">
            <wp:simplePos x="0" y="0"/>
            <wp:positionH relativeFrom="page">
              <wp:posOffset>3279647</wp:posOffset>
            </wp:positionH>
            <wp:positionV relativeFrom="page">
              <wp:posOffset>10043159</wp:posOffset>
            </wp:positionV>
            <wp:extent cx="3694176" cy="342900"/>
            <wp:effectExtent l="0" t="0" r="0" b="0"/>
            <wp:wrapNone/>
            <wp:docPr id="85" name="image3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6" name="image32.png"/>
                    <pic:cNvPicPr/>
                  </pic:nvPicPr>
                  <pic:blipFill>
                    <a:blip r:embed="rId49" cstate="print"/>
                    <a:stretch>
                      <a:fillRect/>
                    </a:stretch>
                  </pic:blipFill>
                  <pic:spPr>
                    <a:xfrm>
                      <a:off x="0" y="0"/>
                      <a:ext cx="3694176" cy="342900"/>
                    </a:xfrm>
                    <a:prstGeom prst="rect">
                      <a:avLst/>
                    </a:prstGeom>
                  </pic:spPr>
                </pic:pic>
              </a:graphicData>
            </a:graphic>
          </wp:anchor>
        </w:drawing>
      </w:r>
    </w:p>
    <w:p w:rsidR="00F52B0E" w:rsidRDefault="00F52B0E">
      <w:pPr>
        <w:rPr>
          <w:sz w:val="2"/>
          <w:szCs w:val="2"/>
        </w:rPr>
        <w:sectPr w:rsidR="00F52B0E">
          <w:pgSz w:w="11910" w:h="16840"/>
          <w:pgMar w:top="300" w:right="120" w:bottom="0" w:left="780" w:header="720" w:footer="720" w:gutter="0"/>
          <w:cols w:space="720"/>
        </w:sectPr>
      </w:pPr>
    </w:p>
    <w:tbl>
      <w:tblPr>
        <w:tblStyle w:val="TableNormal"/>
        <w:tblW w:w="0" w:type="auto"/>
        <w:tblInd w:w="340"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577"/>
        <w:gridCol w:w="574"/>
        <w:gridCol w:w="1436"/>
        <w:gridCol w:w="861"/>
        <w:gridCol w:w="577"/>
        <w:gridCol w:w="5916"/>
        <w:gridCol w:w="577"/>
      </w:tblGrid>
      <w:tr w:rsidR="00F52B0E">
        <w:trPr>
          <w:trHeight w:val="15262"/>
        </w:trPr>
        <w:tc>
          <w:tcPr>
            <w:tcW w:w="10518" w:type="dxa"/>
            <w:gridSpan w:val="7"/>
          </w:tcPr>
          <w:p w:rsidR="00F52B0E" w:rsidRDefault="00F52B0E">
            <w:pPr>
              <w:pStyle w:val="TableParagraph"/>
              <w:rPr>
                <w:sz w:val="30"/>
              </w:rPr>
            </w:pPr>
          </w:p>
          <w:p w:rsidR="00F52B0E" w:rsidRDefault="00F52B0E">
            <w:pPr>
              <w:pStyle w:val="TableParagraph"/>
              <w:rPr>
                <w:sz w:val="30"/>
              </w:rPr>
            </w:pPr>
          </w:p>
          <w:p w:rsidR="00F52B0E" w:rsidRDefault="00F52B0E">
            <w:pPr>
              <w:pStyle w:val="TableParagraph"/>
              <w:spacing w:before="5"/>
              <w:rPr>
                <w:sz w:val="26"/>
              </w:rPr>
            </w:pPr>
          </w:p>
          <w:p w:rsidR="00F52B0E" w:rsidRDefault="00B40872">
            <w:pPr>
              <w:pStyle w:val="TableParagraph"/>
              <w:spacing w:before="1" w:line="360" w:lineRule="auto"/>
              <w:ind w:left="1612" w:right="508"/>
              <w:jc w:val="both"/>
              <w:rPr>
                <w:sz w:val="28"/>
              </w:rPr>
            </w:pPr>
            <w:r>
              <w:rPr>
                <w:sz w:val="28"/>
              </w:rPr>
              <w:t>всьому світу. Чим плавніші анімації переходів, чим приємніші переходи від кольору до кольору, тим більше користувач буде задоволений. Плавні та приємні оку анімації мають обов’язково бути у новітньому програмному застосунку планування особистого розкладу.</w:t>
            </w:r>
          </w:p>
          <w:p w:rsidR="00F52B0E" w:rsidRDefault="00B40872">
            <w:pPr>
              <w:pStyle w:val="TableParagraph"/>
              <w:numPr>
                <w:ilvl w:val="1"/>
                <w:numId w:val="37"/>
              </w:numPr>
              <w:tabs>
                <w:tab w:val="left" w:pos="1865"/>
              </w:tabs>
              <w:spacing w:before="123"/>
              <w:ind w:hanging="721"/>
              <w:jc w:val="both"/>
              <w:rPr>
                <w:b/>
                <w:sz w:val="32"/>
              </w:rPr>
            </w:pPr>
            <w:bookmarkStart w:id="13" w:name="_bookmark13"/>
            <w:bookmarkEnd w:id="13"/>
            <w:r>
              <w:rPr>
                <w:b/>
                <w:sz w:val="32"/>
              </w:rPr>
              <w:t>Огляд найпопулярніших</w:t>
            </w:r>
            <w:r>
              <w:rPr>
                <w:b/>
                <w:spacing w:val="-2"/>
                <w:sz w:val="32"/>
              </w:rPr>
              <w:t xml:space="preserve"> </w:t>
            </w:r>
            <w:r>
              <w:rPr>
                <w:b/>
                <w:sz w:val="32"/>
              </w:rPr>
              <w:t>реалізацій</w:t>
            </w:r>
          </w:p>
          <w:p w:rsidR="00F52B0E" w:rsidRDefault="00B40872">
            <w:pPr>
              <w:pStyle w:val="TableParagraph"/>
              <w:spacing w:before="301" w:line="360" w:lineRule="auto"/>
              <w:ind w:left="604" w:right="512" w:firstLine="566"/>
              <w:jc w:val="both"/>
              <w:rPr>
                <w:sz w:val="28"/>
              </w:rPr>
            </w:pPr>
            <w:r>
              <w:rPr>
                <w:sz w:val="28"/>
              </w:rPr>
              <w:t>Розглянемо готові реалізації програмних застосунків інтерактивного планування особистого графіку.</w:t>
            </w:r>
          </w:p>
          <w:p w:rsidR="00F52B0E" w:rsidRDefault="00B40872">
            <w:pPr>
              <w:pStyle w:val="TableParagraph"/>
              <w:numPr>
                <w:ilvl w:val="2"/>
                <w:numId w:val="37"/>
              </w:numPr>
              <w:tabs>
                <w:tab w:val="left" w:pos="1865"/>
              </w:tabs>
              <w:spacing w:before="167"/>
              <w:ind w:hanging="721"/>
              <w:jc w:val="both"/>
              <w:rPr>
                <w:b/>
                <w:sz w:val="28"/>
              </w:rPr>
            </w:pPr>
            <w:bookmarkStart w:id="14" w:name="_bookmark14"/>
            <w:bookmarkEnd w:id="14"/>
            <w:r>
              <w:rPr>
                <w:b/>
                <w:sz w:val="28"/>
              </w:rPr>
              <w:t>Google</w:t>
            </w:r>
            <w:r>
              <w:rPr>
                <w:b/>
                <w:spacing w:val="-1"/>
                <w:sz w:val="28"/>
              </w:rPr>
              <w:t xml:space="preserve"> </w:t>
            </w:r>
            <w:r>
              <w:rPr>
                <w:b/>
                <w:sz w:val="28"/>
              </w:rPr>
              <w:t>Calendar</w:t>
            </w:r>
          </w:p>
          <w:p w:rsidR="00F52B0E" w:rsidRDefault="00F52B0E">
            <w:pPr>
              <w:pStyle w:val="TableParagraph"/>
              <w:rPr>
                <w:sz w:val="24"/>
              </w:rPr>
            </w:pPr>
          </w:p>
          <w:p w:rsidR="00F52B0E" w:rsidRDefault="00B40872">
            <w:pPr>
              <w:pStyle w:val="TableParagraph"/>
              <w:spacing w:line="360" w:lineRule="auto"/>
              <w:ind w:left="604" w:right="514" w:firstLine="566"/>
              <w:jc w:val="both"/>
              <w:rPr>
                <w:sz w:val="28"/>
              </w:rPr>
            </w:pPr>
            <w:r>
              <w:rPr>
                <w:sz w:val="28"/>
              </w:rPr>
              <w:t>Google Calendar – це сервіс керування особистим часом та планування особистого графіку, розроблений компаніє</w:t>
            </w:r>
            <w:r>
              <w:rPr>
                <w:sz w:val="28"/>
              </w:rPr>
              <w:t>ю Google у 2009 році. Пізніше був випущений як мобільний додаток для платформ iOS та Android.</w:t>
            </w:r>
          </w:p>
          <w:p w:rsidR="00F52B0E" w:rsidRDefault="00B40872">
            <w:pPr>
              <w:pStyle w:val="TableParagraph"/>
              <w:spacing w:before="1" w:line="360" w:lineRule="auto"/>
              <w:ind w:left="604" w:right="506" w:firstLine="566"/>
              <w:jc w:val="both"/>
              <w:rPr>
                <w:sz w:val="28"/>
              </w:rPr>
            </w:pPr>
            <w:r>
              <w:rPr>
                <w:sz w:val="28"/>
              </w:rPr>
              <w:t>На головному екрані сервісу знаходиться велика таблиця, в дні якої можна записувати різні події, які користувач вписує сам. Користувач обирає між подіями типу «на</w:t>
            </w:r>
            <w:r>
              <w:rPr>
                <w:sz w:val="28"/>
              </w:rPr>
              <w:t>гадування», «завдання» чи «подія». Користувач має можливість вказати назву події, яку впише сам, може вказати конкретний</w:t>
            </w:r>
            <w:r>
              <w:rPr>
                <w:spacing w:val="-33"/>
                <w:sz w:val="28"/>
              </w:rPr>
              <w:t xml:space="preserve"> </w:t>
            </w:r>
            <w:r>
              <w:rPr>
                <w:sz w:val="28"/>
              </w:rPr>
              <w:t>час, може додати місце та опис події. В якості додаткових опцій можна додати гостей</w:t>
            </w:r>
            <w:r>
              <w:rPr>
                <w:spacing w:val="-18"/>
                <w:sz w:val="28"/>
              </w:rPr>
              <w:t xml:space="preserve"> </w:t>
            </w:r>
            <w:r>
              <w:rPr>
                <w:sz w:val="28"/>
              </w:rPr>
              <w:t>до</w:t>
            </w:r>
            <w:r>
              <w:rPr>
                <w:spacing w:val="-17"/>
                <w:sz w:val="28"/>
              </w:rPr>
              <w:t xml:space="preserve"> </w:t>
            </w:r>
            <w:r>
              <w:rPr>
                <w:sz w:val="28"/>
              </w:rPr>
              <w:t>події,</w:t>
            </w:r>
            <w:r>
              <w:rPr>
                <w:spacing w:val="-19"/>
                <w:sz w:val="28"/>
              </w:rPr>
              <w:t xml:space="preserve"> </w:t>
            </w:r>
            <w:r>
              <w:rPr>
                <w:sz w:val="28"/>
              </w:rPr>
              <w:t>підключити</w:t>
            </w:r>
            <w:r>
              <w:rPr>
                <w:spacing w:val="-17"/>
                <w:sz w:val="28"/>
              </w:rPr>
              <w:t xml:space="preserve"> </w:t>
            </w:r>
            <w:r>
              <w:rPr>
                <w:sz w:val="28"/>
              </w:rPr>
              <w:t>нагадування</w:t>
            </w:r>
            <w:r>
              <w:rPr>
                <w:spacing w:val="-20"/>
                <w:sz w:val="28"/>
              </w:rPr>
              <w:t xml:space="preserve"> </w:t>
            </w:r>
            <w:r>
              <w:rPr>
                <w:sz w:val="28"/>
              </w:rPr>
              <w:t>поштою,</w:t>
            </w:r>
            <w:r>
              <w:rPr>
                <w:spacing w:val="-18"/>
                <w:sz w:val="28"/>
              </w:rPr>
              <w:t xml:space="preserve"> </w:t>
            </w:r>
            <w:r>
              <w:rPr>
                <w:sz w:val="28"/>
              </w:rPr>
              <w:t>коли</w:t>
            </w:r>
            <w:r>
              <w:rPr>
                <w:spacing w:val="-18"/>
                <w:sz w:val="28"/>
              </w:rPr>
              <w:t xml:space="preserve"> </w:t>
            </w:r>
            <w:r>
              <w:rPr>
                <w:sz w:val="28"/>
              </w:rPr>
              <w:t>подія</w:t>
            </w:r>
            <w:r>
              <w:rPr>
                <w:spacing w:val="-20"/>
                <w:sz w:val="28"/>
              </w:rPr>
              <w:t xml:space="preserve"> </w:t>
            </w:r>
            <w:r>
              <w:rPr>
                <w:sz w:val="28"/>
              </w:rPr>
              <w:t>відбуватиметься, та багато чого іншого. На рис. 1.1 зображено приклад місяця, в якому зазначено</w:t>
            </w:r>
            <w:r>
              <w:rPr>
                <w:spacing w:val="-16"/>
                <w:sz w:val="28"/>
              </w:rPr>
              <w:t xml:space="preserve"> </w:t>
            </w:r>
            <w:r>
              <w:rPr>
                <w:sz w:val="28"/>
              </w:rPr>
              <w:t>чимало</w:t>
            </w:r>
            <w:r>
              <w:rPr>
                <w:spacing w:val="-17"/>
                <w:sz w:val="28"/>
              </w:rPr>
              <w:t xml:space="preserve"> </w:t>
            </w:r>
            <w:r>
              <w:rPr>
                <w:sz w:val="28"/>
              </w:rPr>
              <w:t>подій</w:t>
            </w:r>
            <w:r>
              <w:rPr>
                <w:spacing w:val="-16"/>
                <w:sz w:val="28"/>
              </w:rPr>
              <w:t xml:space="preserve"> </w:t>
            </w:r>
            <w:r>
              <w:rPr>
                <w:sz w:val="28"/>
              </w:rPr>
              <w:t>та</w:t>
            </w:r>
            <w:r>
              <w:rPr>
                <w:spacing w:val="-16"/>
                <w:sz w:val="28"/>
              </w:rPr>
              <w:t xml:space="preserve"> </w:t>
            </w:r>
            <w:r>
              <w:rPr>
                <w:sz w:val="28"/>
              </w:rPr>
              <w:t>на</w:t>
            </w:r>
            <w:r>
              <w:rPr>
                <w:spacing w:val="-20"/>
                <w:sz w:val="28"/>
              </w:rPr>
              <w:t xml:space="preserve"> </w:t>
            </w:r>
            <w:r>
              <w:rPr>
                <w:sz w:val="28"/>
              </w:rPr>
              <w:t>рис.</w:t>
            </w:r>
            <w:r>
              <w:rPr>
                <w:spacing w:val="-17"/>
                <w:sz w:val="28"/>
              </w:rPr>
              <w:t xml:space="preserve"> </w:t>
            </w:r>
            <w:r>
              <w:rPr>
                <w:sz w:val="28"/>
              </w:rPr>
              <w:t>1.2</w:t>
            </w:r>
            <w:r>
              <w:rPr>
                <w:spacing w:val="-17"/>
                <w:sz w:val="28"/>
              </w:rPr>
              <w:t xml:space="preserve"> </w:t>
            </w:r>
            <w:r>
              <w:rPr>
                <w:sz w:val="28"/>
              </w:rPr>
              <w:t>зображено</w:t>
            </w:r>
            <w:r>
              <w:rPr>
                <w:spacing w:val="-16"/>
                <w:sz w:val="28"/>
              </w:rPr>
              <w:t xml:space="preserve"> </w:t>
            </w:r>
            <w:r>
              <w:rPr>
                <w:sz w:val="28"/>
              </w:rPr>
              <w:t>діалогове</w:t>
            </w:r>
            <w:r>
              <w:rPr>
                <w:spacing w:val="-17"/>
                <w:sz w:val="28"/>
              </w:rPr>
              <w:t xml:space="preserve"> </w:t>
            </w:r>
            <w:r>
              <w:rPr>
                <w:sz w:val="28"/>
              </w:rPr>
              <w:t>вікно</w:t>
            </w:r>
            <w:r>
              <w:rPr>
                <w:spacing w:val="-16"/>
                <w:sz w:val="28"/>
              </w:rPr>
              <w:t xml:space="preserve"> </w:t>
            </w:r>
            <w:r>
              <w:rPr>
                <w:sz w:val="28"/>
              </w:rPr>
              <w:t>для</w:t>
            </w:r>
            <w:r>
              <w:rPr>
                <w:spacing w:val="-18"/>
                <w:sz w:val="28"/>
              </w:rPr>
              <w:t xml:space="preserve"> </w:t>
            </w:r>
            <w:r>
              <w:rPr>
                <w:sz w:val="28"/>
              </w:rPr>
              <w:t>додавання події.</w:t>
            </w:r>
            <w:r>
              <w:rPr>
                <w:spacing w:val="-2"/>
                <w:sz w:val="28"/>
              </w:rPr>
              <w:t xml:space="preserve"> </w:t>
            </w:r>
            <w:r>
              <w:rPr>
                <w:sz w:val="28"/>
              </w:rPr>
              <w:t>Переваги:</w:t>
            </w:r>
          </w:p>
          <w:p w:rsidR="00F52B0E" w:rsidRDefault="00B40872">
            <w:pPr>
              <w:pStyle w:val="TableParagraph"/>
              <w:numPr>
                <w:ilvl w:val="0"/>
                <w:numId w:val="36"/>
              </w:numPr>
              <w:tabs>
                <w:tab w:val="left" w:pos="1526"/>
              </w:tabs>
              <w:spacing w:before="159" w:line="362" w:lineRule="auto"/>
              <w:ind w:right="512"/>
              <w:rPr>
                <w:sz w:val="28"/>
              </w:rPr>
            </w:pPr>
            <w:r>
              <w:rPr>
                <w:sz w:val="28"/>
              </w:rPr>
              <w:t>Можливість майже будь-яким чином редагувати опис події, додавати гостей;</w:t>
            </w:r>
          </w:p>
          <w:p w:rsidR="00F52B0E" w:rsidRDefault="00B40872">
            <w:pPr>
              <w:pStyle w:val="TableParagraph"/>
              <w:numPr>
                <w:ilvl w:val="0"/>
                <w:numId w:val="36"/>
              </w:numPr>
              <w:tabs>
                <w:tab w:val="left" w:pos="1526"/>
              </w:tabs>
              <w:spacing w:line="317" w:lineRule="exact"/>
              <w:ind w:hanging="361"/>
              <w:rPr>
                <w:sz w:val="28"/>
              </w:rPr>
            </w:pPr>
            <w:r>
              <w:rPr>
                <w:sz w:val="28"/>
              </w:rPr>
              <w:t>Можливість відіслати запрошення на подію своїм знайомим</w:t>
            </w:r>
            <w:r>
              <w:rPr>
                <w:spacing w:val="-15"/>
                <w:sz w:val="28"/>
              </w:rPr>
              <w:t xml:space="preserve"> </w:t>
            </w:r>
            <w:r>
              <w:rPr>
                <w:sz w:val="28"/>
              </w:rPr>
              <w:t>поштою;</w:t>
            </w:r>
          </w:p>
          <w:p w:rsidR="00F52B0E" w:rsidRDefault="00B40872">
            <w:pPr>
              <w:pStyle w:val="TableParagraph"/>
              <w:numPr>
                <w:ilvl w:val="0"/>
                <w:numId w:val="36"/>
              </w:numPr>
              <w:tabs>
                <w:tab w:val="left" w:pos="1526"/>
              </w:tabs>
              <w:spacing w:before="160"/>
              <w:ind w:hanging="361"/>
              <w:rPr>
                <w:sz w:val="28"/>
              </w:rPr>
            </w:pPr>
            <w:r>
              <w:rPr>
                <w:sz w:val="28"/>
              </w:rPr>
              <w:t>Можливість редагувати додані</w:t>
            </w:r>
            <w:r>
              <w:rPr>
                <w:spacing w:val="-2"/>
                <w:sz w:val="28"/>
              </w:rPr>
              <w:t xml:space="preserve"> </w:t>
            </w:r>
            <w:r>
              <w:rPr>
                <w:sz w:val="28"/>
              </w:rPr>
              <w:t>події;</w:t>
            </w:r>
          </w:p>
          <w:p w:rsidR="00F52B0E" w:rsidRDefault="00B40872">
            <w:pPr>
              <w:pStyle w:val="TableParagraph"/>
              <w:numPr>
                <w:ilvl w:val="0"/>
                <w:numId w:val="36"/>
              </w:numPr>
              <w:tabs>
                <w:tab w:val="left" w:pos="1526"/>
              </w:tabs>
              <w:spacing w:before="161"/>
              <w:ind w:hanging="361"/>
              <w:rPr>
                <w:sz w:val="28"/>
              </w:rPr>
            </w:pPr>
            <w:r>
              <w:rPr>
                <w:sz w:val="28"/>
              </w:rPr>
              <w:t>Можливість фільтрувати події за різними</w:t>
            </w:r>
            <w:r>
              <w:rPr>
                <w:spacing w:val="-4"/>
                <w:sz w:val="28"/>
              </w:rPr>
              <w:t xml:space="preserve"> </w:t>
            </w:r>
            <w:r>
              <w:rPr>
                <w:sz w:val="28"/>
              </w:rPr>
              <w:t>тегами;</w:t>
            </w:r>
          </w:p>
        </w:tc>
      </w:tr>
      <w:tr w:rsidR="00F52B0E">
        <w:trPr>
          <w:trHeight w:val="237"/>
        </w:trPr>
        <w:tc>
          <w:tcPr>
            <w:tcW w:w="577" w:type="dxa"/>
            <w:tcBorders>
              <w:bottom w:val="single" w:sz="12" w:space="0" w:color="000000"/>
            </w:tcBorders>
          </w:tcPr>
          <w:p w:rsidR="00F52B0E" w:rsidRDefault="00F52B0E">
            <w:pPr>
              <w:pStyle w:val="TableParagraph"/>
              <w:rPr>
                <w:sz w:val="16"/>
              </w:rPr>
            </w:pPr>
          </w:p>
        </w:tc>
        <w:tc>
          <w:tcPr>
            <w:tcW w:w="574" w:type="dxa"/>
            <w:tcBorders>
              <w:bottom w:val="single" w:sz="12" w:space="0" w:color="000000"/>
            </w:tcBorders>
          </w:tcPr>
          <w:p w:rsidR="00F52B0E" w:rsidRDefault="00F52B0E">
            <w:pPr>
              <w:pStyle w:val="TableParagraph"/>
              <w:rPr>
                <w:sz w:val="16"/>
              </w:rPr>
            </w:pPr>
          </w:p>
        </w:tc>
        <w:tc>
          <w:tcPr>
            <w:tcW w:w="1436" w:type="dxa"/>
            <w:tcBorders>
              <w:bottom w:val="single" w:sz="12" w:space="0" w:color="000000"/>
            </w:tcBorders>
          </w:tcPr>
          <w:p w:rsidR="00F52B0E" w:rsidRDefault="00F52B0E">
            <w:pPr>
              <w:pStyle w:val="TableParagraph"/>
              <w:rPr>
                <w:sz w:val="16"/>
              </w:rPr>
            </w:pPr>
          </w:p>
        </w:tc>
        <w:tc>
          <w:tcPr>
            <w:tcW w:w="861" w:type="dxa"/>
            <w:tcBorders>
              <w:bottom w:val="single" w:sz="12" w:space="0" w:color="000000"/>
            </w:tcBorders>
          </w:tcPr>
          <w:p w:rsidR="00F52B0E" w:rsidRDefault="00F52B0E">
            <w:pPr>
              <w:pStyle w:val="TableParagraph"/>
              <w:rPr>
                <w:sz w:val="16"/>
              </w:rPr>
            </w:pPr>
          </w:p>
        </w:tc>
        <w:tc>
          <w:tcPr>
            <w:tcW w:w="577" w:type="dxa"/>
            <w:tcBorders>
              <w:bottom w:val="single" w:sz="12" w:space="0" w:color="000000"/>
            </w:tcBorders>
          </w:tcPr>
          <w:p w:rsidR="00F52B0E" w:rsidRDefault="00F52B0E">
            <w:pPr>
              <w:pStyle w:val="TableParagraph"/>
              <w:rPr>
                <w:sz w:val="16"/>
              </w:rPr>
            </w:pPr>
          </w:p>
        </w:tc>
        <w:tc>
          <w:tcPr>
            <w:tcW w:w="5916" w:type="dxa"/>
            <w:vMerge w:val="restart"/>
          </w:tcPr>
          <w:p w:rsidR="00F52B0E" w:rsidRDefault="00F52B0E">
            <w:pPr>
              <w:pStyle w:val="TableParagraph"/>
              <w:spacing w:before="3"/>
              <w:rPr>
                <w:sz w:val="30"/>
              </w:rPr>
            </w:pPr>
          </w:p>
          <w:p w:rsidR="00F52B0E" w:rsidRDefault="00B40872">
            <w:pPr>
              <w:pStyle w:val="TableParagraph"/>
              <w:ind w:left="1615"/>
              <w:rPr>
                <w:rFonts w:ascii="Arial" w:hAnsi="Arial"/>
                <w:i/>
                <w:sz w:val="28"/>
              </w:rPr>
            </w:pPr>
            <w:r>
              <w:rPr>
                <w:rFonts w:ascii="Arial" w:hAnsi="Arial"/>
                <w:i/>
                <w:sz w:val="28"/>
              </w:rPr>
              <w:t>ІАЛЦ.467800.003 ПЗ</w:t>
            </w:r>
          </w:p>
        </w:tc>
        <w:tc>
          <w:tcPr>
            <w:tcW w:w="577" w:type="dxa"/>
            <w:vMerge w:val="restart"/>
          </w:tcPr>
          <w:p w:rsidR="00F52B0E" w:rsidRDefault="00B40872">
            <w:pPr>
              <w:pStyle w:val="TableParagraph"/>
              <w:spacing w:before="16"/>
              <w:ind w:left="118"/>
              <w:rPr>
                <w:rFonts w:ascii="Arial" w:hAnsi="Arial"/>
                <w:i/>
                <w:sz w:val="16"/>
              </w:rPr>
            </w:pPr>
            <w:r>
              <w:rPr>
                <w:rFonts w:ascii="Arial" w:hAnsi="Arial"/>
                <w:i/>
                <w:sz w:val="16"/>
              </w:rPr>
              <w:t>Арк.</w:t>
            </w:r>
          </w:p>
          <w:p w:rsidR="00F52B0E" w:rsidRDefault="00F52B0E">
            <w:pPr>
              <w:pStyle w:val="TableParagraph"/>
              <w:spacing w:before="3"/>
              <w:rPr>
                <w:sz w:val="16"/>
              </w:rPr>
            </w:pPr>
          </w:p>
          <w:p w:rsidR="00F52B0E" w:rsidRDefault="00B40872">
            <w:pPr>
              <w:pStyle w:val="TableParagraph"/>
              <w:ind w:left="154"/>
              <w:rPr>
                <w:rFonts w:ascii="Arial"/>
                <w:i/>
              </w:rPr>
            </w:pPr>
            <w:r>
              <w:rPr>
                <w:rFonts w:ascii="Arial"/>
                <w:i/>
              </w:rPr>
              <w:t>10</w:t>
            </w:r>
          </w:p>
        </w:tc>
      </w:tr>
      <w:tr w:rsidR="00F52B0E">
        <w:trPr>
          <w:trHeight w:val="241"/>
        </w:trPr>
        <w:tc>
          <w:tcPr>
            <w:tcW w:w="577" w:type="dxa"/>
            <w:tcBorders>
              <w:top w:val="single" w:sz="12" w:space="0" w:color="000000"/>
            </w:tcBorders>
          </w:tcPr>
          <w:p w:rsidR="00F52B0E" w:rsidRDefault="00F52B0E">
            <w:pPr>
              <w:pStyle w:val="TableParagraph"/>
              <w:rPr>
                <w:sz w:val="16"/>
              </w:rPr>
            </w:pPr>
          </w:p>
        </w:tc>
        <w:tc>
          <w:tcPr>
            <w:tcW w:w="574" w:type="dxa"/>
            <w:tcBorders>
              <w:top w:val="single" w:sz="12" w:space="0" w:color="000000"/>
            </w:tcBorders>
          </w:tcPr>
          <w:p w:rsidR="00F52B0E" w:rsidRDefault="00F52B0E">
            <w:pPr>
              <w:pStyle w:val="TableParagraph"/>
              <w:rPr>
                <w:sz w:val="16"/>
              </w:rPr>
            </w:pPr>
          </w:p>
        </w:tc>
        <w:tc>
          <w:tcPr>
            <w:tcW w:w="1436" w:type="dxa"/>
            <w:tcBorders>
              <w:top w:val="single" w:sz="12" w:space="0" w:color="000000"/>
            </w:tcBorders>
          </w:tcPr>
          <w:p w:rsidR="00F52B0E" w:rsidRDefault="00F52B0E">
            <w:pPr>
              <w:pStyle w:val="TableParagraph"/>
              <w:rPr>
                <w:sz w:val="16"/>
              </w:rPr>
            </w:pPr>
          </w:p>
        </w:tc>
        <w:tc>
          <w:tcPr>
            <w:tcW w:w="861" w:type="dxa"/>
            <w:tcBorders>
              <w:top w:val="single" w:sz="12" w:space="0" w:color="000000"/>
            </w:tcBorders>
          </w:tcPr>
          <w:p w:rsidR="00F52B0E" w:rsidRDefault="00F52B0E">
            <w:pPr>
              <w:pStyle w:val="TableParagraph"/>
              <w:rPr>
                <w:sz w:val="16"/>
              </w:rPr>
            </w:pPr>
          </w:p>
        </w:tc>
        <w:tc>
          <w:tcPr>
            <w:tcW w:w="577" w:type="dxa"/>
            <w:tcBorders>
              <w:top w:val="single" w:sz="12" w:space="0" w:color="000000"/>
            </w:tcBorders>
          </w:tcPr>
          <w:p w:rsidR="00F52B0E" w:rsidRDefault="00F52B0E">
            <w:pPr>
              <w:pStyle w:val="TableParagraph"/>
              <w:rPr>
                <w:sz w:val="16"/>
              </w:rPr>
            </w:pPr>
          </w:p>
        </w:tc>
        <w:tc>
          <w:tcPr>
            <w:tcW w:w="5916" w:type="dxa"/>
            <w:vMerge/>
            <w:tcBorders>
              <w:top w:val="nil"/>
            </w:tcBorders>
          </w:tcPr>
          <w:p w:rsidR="00F52B0E" w:rsidRDefault="00F52B0E">
            <w:pPr>
              <w:rPr>
                <w:sz w:val="2"/>
                <w:szCs w:val="2"/>
              </w:rPr>
            </w:pPr>
          </w:p>
        </w:tc>
        <w:tc>
          <w:tcPr>
            <w:tcW w:w="577" w:type="dxa"/>
            <w:vMerge/>
            <w:tcBorders>
              <w:top w:val="nil"/>
            </w:tcBorders>
          </w:tcPr>
          <w:p w:rsidR="00F52B0E" w:rsidRDefault="00F52B0E">
            <w:pPr>
              <w:rPr>
                <w:sz w:val="2"/>
                <w:szCs w:val="2"/>
              </w:rPr>
            </w:pPr>
          </w:p>
        </w:tc>
      </w:tr>
      <w:tr w:rsidR="00F52B0E">
        <w:trPr>
          <w:trHeight w:val="239"/>
        </w:trPr>
        <w:tc>
          <w:tcPr>
            <w:tcW w:w="577" w:type="dxa"/>
          </w:tcPr>
          <w:p w:rsidR="00F52B0E" w:rsidRDefault="00B40872">
            <w:pPr>
              <w:pStyle w:val="TableParagraph"/>
              <w:spacing w:line="206" w:lineRule="exact"/>
              <w:ind w:left="160"/>
              <w:rPr>
                <w:rFonts w:ascii="Arial" w:hAnsi="Arial"/>
                <w:i/>
                <w:sz w:val="18"/>
              </w:rPr>
            </w:pPr>
            <w:r>
              <w:rPr>
                <w:rFonts w:ascii="Arial" w:hAnsi="Arial"/>
                <w:i/>
                <w:sz w:val="16"/>
              </w:rPr>
              <w:t>Зм</w:t>
            </w:r>
            <w:r>
              <w:rPr>
                <w:rFonts w:ascii="Arial" w:hAnsi="Arial"/>
                <w:i/>
                <w:sz w:val="18"/>
              </w:rPr>
              <w:t>.</w:t>
            </w:r>
          </w:p>
        </w:tc>
        <w:tc>
          <w:tcPr>
            <w:tcW w:w="574" w:type="dxa"/>
          </w:tcPr>
          <w:p w:rsidR="00F52B0E" w:rsidRDefault="00B40872">
            <w:pPr>
              <w:pStyle w:val="TableParagraph"/>
              <w:spacing w:line="183" w:lineRule="exact"/>
              <w:ind w:left="123"/>
              <w:rPr>
                <w:rFonts w:ascii="Arial" w:hAnsi="Arial"/>
                <w:i/>
                <w:sz w:val="16"/>
              </w:rPr>
            </w:pPr>
            <w:r>
              <w:rPr>
                <w:rFonts w:ascii="Arial" w:hAnsi="Arial"/>
                <w:i/>
                <w:sz w:val="16"/>
              </w:rPr>
              <w:t>Арк.</w:t>
            </w:r>
          </w:p>
        </w:tc>
        <w:tc>
          <w:tcPr>
            <w:tcW w:w="1436" w:type="dxa"/>
          </w:tcPr>
          <w:p w:rsidR="00F52B0E" w:rsidRDefault="00B40872">
            <w:pPr>
              <w:pStyle w:val="TableParagraph"/>
              <w:spacing w:line="183" w:lineRule="exact"/>
              <w:ind w:left="360"/>
              <w:rPr>
                <w:rFonts w:ascii="Arial" w:hAnsi="Arial"/>
                <w:i/>
                <w:sz w:val="16"/>
              </w:rPr>
            </w:pPr>
            <w:r>
              <w:rPr>
                <w:rFonts w:ascii="Arial" w:hAnsi="Arial"/>
                <w:i/>
                <w:sz w:val="16"/>
              </w:rPr>
              <w:t>№ докум.</w:t>
            </w:r>
          </w:p>
        </w:tc>
        <w:tc>
          <w:tcPr>
            <w:tcW w:w="861" w:type="dxa"/>
          </w:tcPr>
          <w:p w:rsidR="00F52B0E" w:rsidRDefault="00B40872">
            <w:pPr>
              <w:pStyle w:val="TableParagraph"/>
              <w:spacing w:line="220" w:lineRule="exact"/>
              <w:ind w:left="137"/>
              <w:rPr>
                <w:i/>
                <w:sz w:val="20"/>
              </w:rPr>
            </w:pPr>
            <w:r>
              <w:rPr>
                <w:i/>
                <w:sz w:val="20"/>
              </w:rPr>
              <w:t>Підпис</w:t>
            </w:r>
          </w:p>
        </w:tc>
        <w:tc>
          <w:tcPr>
            <w:tcW w:w="577" w:type="dxa"/>
          </w:tcPr>
          <w:p w:rsidR="00F52B0E" w:rsidRDefault="00B40872">
            <w:pPr>
              <w:pStyle w:val="TableParagraph"/>
              <w:spacing w:line="220" w:lineRule="exact"/>
              <w:ind w:left="44"/>
              <w:rPr>
                <w:i/>
                <w:sz w:val="20"/>
              </w:rPr>
            </w:pPr>
            <w:r>
              <w:rPr>
                <w:i/>
                <w:sz w:val="20"/>
              </w:rPr>
              <w:t>Дата</w:t>
            </w:r>
          </w:p>
        </w:tc>
        <w:tc>
          <w:tcPr>
            <w:tcW w:w="5916" w:type="dxa"/>
            <w:vMerge/>
            <w:tcBorders>
              <w:top w:val="nil"/>
            </w:tcBorders>
          </w:tcPr>
          <w:p w:rsidR="00F52B0E" w:rsidRDefault="00F52B0E">
            <w:pPr>
              <w:rPr>
                <w:sz w:val="2"/>
                <w:szCs w:val="2"/>
              </w:rPr>
            </w:pPr>
          </w:p>
        </w:tc>
        <w:tc>
          <w:tcPr>
            <w:tcW w:w="577" w:type="dxa"/>
            <w:vMerge/>
            <w:tcBorders>
              <w:top w:val="nil"/>
            </w:tcBorders>
          </w:tcPr>
          <w:p w:rsidR="00F52B0E" w:rsidRDefault="00F52B0E">
            <w:pPr>
              <w:rPr>
                <w:sz w:val="2"/>
                <w:szCs w:val="2"/>
              </w:rPr>
            </w:pPr>
          </w:p>
        </w:tc>
      </w:tr>
    </w:tbl>
    <w:p w:rsidR="00F52B0E" w:rsidRDefault="00B40872">
      <w:pPr>
        <w:rPr>
          <w:sz w:val="2"/>
          <w:szCs w:val="2"/>
        </w:rPr>
      </w:pPr>
      <w:r>
        <w:rPr>
          <w:noProof/>
          <w:lang w:val="en-US" w:eastAsia="en-US" w:bidi="ar-SA"/>
        </w:rPr>
        <w:drawing>
          <wp:anchor distT="0" distB="0" distL="0" distR="0" simplePos="0" relativeHeight="243910656" behindDoc="1" locked="0" layoutInCell="1" allowOverlap="1">
            <wp:simplePos x="0" y="0"/>
            <wp:positionH relativeFrom="page">
              <wp:posOffset>7001256</wp:posOffset>
            </wp:positionH>
            <wp:positionV relativeFrom="page">
              <wp:posOffset>9960864</wp:posOffset>
            </wp:positionV>
            <wp:extent cx="369189" cy="158000"/>
            <wp:effectExtent l="0" t="0" r="0" b="0"/>
            <wp:wrapNone/>
            <wp:docPr id="87" name="image3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8" name="image31.png"/>
                    <pic:cNvPicPr/>
                  </pic:nvPicPr>
                  <pic:blipFill>
                    <a:blip r:embed="rId48" cstate="print"/>
                    <a:stretch>
                      <a:fillRect/>
                    </a:stretch>
                  </pic:blipFill>
                  <pic:spPr>
                    <a:xfrm>
                      <a:off x="0" y="0"/>
                      <a:ext cx="369189" cy="158000"/>
                    </a:xfrm>
                    <a:prstGeom prst="rect">
                      <a:avLst/>
                    </a:prstGeom>
                  </pic:spPr>
                </pic:pic>
              </a:graphicData>
            </a:graphic>
          </wp:anchor>
        </w:drawing>
      </w:r>
      <w:r>
        <w:rPr>
          <w:noProof/>
          <w:lang w:val="en-US" w:eastAsia="en-US" w:bidi="ar-SA"/>
        </w:rPr>
        <w:drawing>
          <wp:anchor distT="0" distB="0" distL="0" distR="0" simplePos="0" relativeHeight="243911680" behindDoc="1" locked="0" layoutInCell="1" allowOverlap="1">
            <wp:simplePos x="0" y="0"/>
            <wp:positionH relativeFrom="page">
              <wp:posOffset>3279647</wp:posOffset>
            </wp:positionH>
            <wp:positionV relativeFrom="page">
              <wp:posOffset>10043159</wp:posOffset>
            </wp:positionV>
            <wp:extent cx="3694176" cy="342900"/>
            <wp:effectExtent l="0" t="0" r="0" b="0"/>
            <wp:wrapNone/>
            <wp:docPr id="89" name="image3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0" name="image32.png"/>
                    <pic:cNvPicPr/>
                  </pic:nvPicPr>
                  <pic:blipFill>
                    <a:blip r:embed="rId49" cstate="print"/>
                    <a:stretch>
                      <a:fillRect/>
                    </a:stretch>
                  </pic:blipFill>
                  <pic:spPr>
                    <a:xfrm>
                      <a:off x="0" y="0"/>
                      <a:ext cx="3694176" cy="342900"/>
                    </a:xfrm>
                    <a:prstGeom prst="rect">
                      <a:avLst/>
                    </a:prstGeom>
                  </pic:spPr>
                </pic:pic>
              </a:graphicData>
            </a:graphic>
          </wp:anchor>
        </w:drawing>
      </w:r>
    </w:p>
    <w:p w:rsidR="00F52B0E" w:rsidRDefault="00F52B0E">
      <w:pPr>
        <w:rPr>
          <w:sz w:val="2"/>
          <w:szCs w:val="2"/>
        </w:rPr>
        <w:sectPr w:rsidR="00F52B0E">
          <w:pgSz w:w="11910" w:h="16840"/>
          <w:pgMar w:top="300" w:right="120" w:bottom="0" w:left="780" w:header="720" w:footer="720" w:gutter="0"/>
          <w:cols w:space="720"/>
        </w:sectPr>
      </w:pPr>
    </w:p>
    <w:tbl>
      <w:tblPr>
        <w:tblStyle w:val="TableNormal"/>
        <w:tblW w:w="0" w:type="auto"/>
        <w:tblInd w:w="340"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577"/>
        <w:gridCol w:w="574"/>
        <w:gridCol w:w="1436"/>
        <w:gridCol w:w="861"/>
        <w:gridCol w:w="577"/>
        <w:gridCol w:w="5916"/>
        <w:gridCol w:w="577"/>
      </w:tblGrid>
      <w:tr w:rsidR="00F52B0E">
        <w:trPr>
          <w:trHeight w:val="15262"/>
        </w:trPr>
        <w:tc>
          <w:tcPr>
            <w:tcW w:w="10518" w:type="dxa"/>
            <w:gridSpan w:val="7"/>
          </w:tcPr>
          <w:p w:rsidR="00F52B0E" w:rsidRDefault="00F52B0E">
            <w:pPr>
              <w:pStyle w:val="TableParagraph"/>
              <w:rPr>
                <w:sz w:val="30"/>
              </w:rPr>
            </w:pPr>
          </w:p>
          <w:p w:rsidR="00F52B0E" w:rsidRDefault="00F52B0E">
            <w:pPr>
              <w:pStyle w:val="TableParagraph"/>
              <w:rPr>
                <w:sz w:val="30"/>
              </w:rPr>
            </w:pPr>
          </w:p>
          <w:p w:rsidR="00F52B0E" w:rsidRDefault="00F52B0E">
            <w:pPr>
              <w:pStyle w:val="TableParagraph"/>
              <w:spacing w:before="3"/>
              <w:rPr>
                <w:sz w:val="26"/>
              </w:rPr>
            </w:pPr>
          </w:p>
          <w:p w:rsidR="00F52B0E" w:rsidRDefault="00B40872">
            <w:pPr>
              <w:pStyle w:val="TableParagraph"/>
              <w:ind w:left="1165"/>
              <w:rPr>
                <w:sz w:val="28"/>
              </w:rPr>
            </w:pPr>
            <w:r>
              <w:rPr>
                <w:sz w:val="28"/>
              </w:rPr>
              <w:t>5) Можливість задати колір для події.</w:t>
            </w:r>
          </w:p>
          <w:p w:rsidR="00F52B0E" w:rsidRDefault="00F52B0E">
            <w:pPr>
              <w:pStyle w:val="TableParagraph"/>
              <w:spacing w:before="9"/>
              <w:rPr>
                <w:sz w:val="28"/>
              </w:rPr>
            </w:pPr>
          </w:p>
          <w:p w:rsidR="00F52B0E" w:rsidRDefault="00B40872">
            <w:pPr>
              <w:pStyle w:val="TableParagraph"/>
              <w:ind w:left="1170"/>
              <w:rPr>
                <w:sz w:val="20"/>
              </w:rPr>
            </w:pPr>
            <w:r>
              <w:rPr>
                <w:noProof/>
                <w:sz w:val="20"/>
                <w:lang w:val="en-US" w:eastAsia="en-US" w:bidi="ar-SA"/>
              </w:rPr>
              <w:drawing>
                <wp:inline distT="0" distB="0" distL="0" distR="0">
                  <wp:extent cx="5631640" cy="2850356"/>
                  <wp:effectExtent l="0" t="0" r="0" b="0"/>
                  <wp:docPr id="91" name="image33.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2" name="image33.jpeg"/>
                          <pic:cNvPicPr/>
                        </pic:nvPicPr>
                        <pic:blipFill>
                          <a:blip r:embed="rId50" cstate="print"/>
                          <a:stretch>
                            <a:fillRect/>
                          </a:stretch>
                        </pic:blipFill>
                        <pic:spPr>
                          <a:xfrm>
                            <a:off x="0" y="0"/>
                            <a:ext cx="5631640" cy="2850356"/>
                          </a:xfrm>
                          <a:prstGeom prst="rect">
                            <a:avLst/>
                          </a:prstGeom>
                        </pic:spPr>
                      </pic:pic>
                    </a:graphicData>
                  </a:graphic>
                </wp:inline>
              </w:drawing>
            </w:r>
          </w:p>
          <w:p w:rsidR="00F52B0E" w:rsidRDefault="00F52B0E">
            <w:pPr>
              <w:pStyle w:val="TableParagraph"/>
              <w:spacing w:before="5"/>
              <w:rPr>
                <w:sz w:val="25"/>
              </w:rPr>
            </w:pPr>
          </w:p>
          <w:p w:rsidR="00F52B0E" w:rsidRDefault="00B40872">
            <w:pPr>
              <w:pStyle w:val="TableParagraph"/>
              <w:ind w:left="1247" w:right="592"/>
              <w:jc w:val="center"/>
              <w:rPr>
                <w:sz w:val="28"/>
              </w:rPr>
            </w:pPr>
            <w:r>
              <w:rPr>
                <w:sz w:val="28"/>
              </w:rPr>
              <w:t>Рисунок 1.1 – Приклад таблиці з багатьма подіями</w:t>
            </w:r>
          </w:p>
          <w:p w:rsidR="00F52B0E" w:rsidRDefault="00F52B0E">
            <w:pPr>
              <w:pStyle w:val="TableParagraph"/>
              <w:rPr>
                <w:sz w:val="20"/>
              </w:rPr>
            </w:pPr>
          </w:p>
          <w:p w:rsidR="00F52B0E" w:rsidRDefault="00F52B0E">
            <w:pPr>
              <w:pStyle w:val="TableParagraph"/>
              <w:spacing w:before="4"/>
              <w:rPr>
                <w:sz w:val="24"/>
              </w:rPr>
            </w:pPr>
          </w:p>
          <w:p w:rsidR="00F52B0E" w:rsidRDefault="00B40872">
            <w:pPr>
              <w:pStyle w:val="TableParagraph"/>
              <w:ind w:left="1919"/>
              <w:rPr>
                <w:sz w:val="20"/>
              </w:rPr>
            </w:pPr>
            <w:r>
              <w:rPr>
                <w:noProof/>
                <w:sz w:val="20"/>
                <w:lang w:val="en-US" w:eastAsia="en-US" w:bidi="ar-SA"/>
              </w:rPr>
              <w:drawing>
                <wp:inline distT="0" distB="0" distL="0" distR="0">
                  <wp:extent cx="4752774" cy="3114675"/>
                  <wp:effectExtent l="0" t="0" r="0" b="0"/>
                  <wp:docPr id="93" name="image34.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4" name="image34.jpeg"/>
                          <pic:cNvPicPr/>
                        </pic:nvPicPr>
                        <pic:blipFill>
                          <a:blip r:embed="rId51" cstate="print"/>
                          <a:stretch>
                            <a:fillRect/>
                          </a:stretch>
                        </pic:blipFill>
                        <pic:spPr>
                          <a:xfrm>
                            <a:off x="0" y="0"/>
                            <a:ext cx="4752774" cy="3114675"/>
                          </a:xfrm>
                          <a:prstGeom prst="rect">
                            <a:avLst/>
                          </a:prstGeom>
                        </pic:spPr>
                      </pic:pic>
                    </a:graphicData>
                  </a:graphic>
                </wp:inline>
              </w:drawing>
            </w:r>
          </w:p>
          <w:p w:rsidR="00F52B0E" w:rsidRDefault="00F52B0E">
            <w:pPr>
              <w:pStyle w:val="TableParagraph"/>
              <w:spacing w:before="7"/>
              <w:rPr>
                <w:sz w:val="28"/>
              </w:rPr>
            </w:pPr>
          </w:p>
          <w:p w:rsidR="00F52B0E" w:rsidRDefault="00B40872">
            <w:pPr>
              <w:pStyle w:val="TableParagraph"/>
              <w:ind w:left="1246" w:right="592"/>
              <w:jc w:val="center"/>
              <w:rPr>
                <w:sz w:val="28"/>
              </w:rPr>
            </w:pPr>
            <w:r>
              <w:rPr>
                <w:sz w:val="28"/>
              </w:rPr>
              <w:t>Рисунок 1.2 – Приклад діалогового вікна для додання події</w:t>
            </w:r>
          </w:p>
        </w:tc>
      </w:tr>
      <w:tr w:rsidR="00F52B0E">
        <w:trPr>
          <w:trHeight w:val="237"/>
        </w:trPr>
        <w:tc>
          <w:tcPr>
            <w:tcW w:w="577" w:type="dxa"/>
            <w:tcBorders>
              <w:bottom w:val="single" w:sz="12" w:space="0" w:color="000000"/>
            </w:tcBorders>
          </w:tcPr>
          <w:p w:rsidR="00F52B0E" w:rsidRDefault="00F52B0E">
            <w:pPr>
              <w:pStyle w:val="TableParagraph"/>
              <w:rPr>
                <w:sz w:val="16"/>
              </w:rPr>
            </w:pPr>
          </w:p>
        </w:tc>
        <w:tc>
          <w:tcPr>
            <w:tcW w:w="574" w:type="dxa"/>
            <w:tcBorders>
              <w:bottom w:val="single" w:sz="12" w:space="0" w:color="000000"/>
            </w:tcBorders>
          </w:tcPr>
          <w:p w:rsidR="00F52B0E" w:rsidRDefault="00F52B0E">
            <w:pPr>
              <w:pStyle w:val="TableParagraph"/>
              <w:rPr>
                <w:sz w:val="16"/>
              </w:rPr>
            </w:pPr>
          </w:p>
        </w:tc>
        <w:tc>
          <w:tcPr>
            <w:tcW w:w="1436" w:type="dxa"/>
            <w:tcBorders>
              <w:bottom w:val="single" w:sz="12" w:space="0" w:color="000000"/>
            </w:tcBorders>
          </w:tcPr>
          <w:p w:rsidR="00F52B0E" w:rsidRDefault="00F52B0E">
            <w:pPr>
              <w:pStyle w:val="TableParagraph"/>
              <w:rPr>
                <w:sz w:val="16"/>
              </w:rPr>
            </w:pPr>
          </w:p>
        </w:tc>
        <w:tc>
          <w:tcPr>
            <w:tcW w:w="861" w:type="dxa"/>
            <w:tcBorders>
              <w:bottom w:val="single" w:sz="12" w:space="0" w:color="000000"/>
            </w:tcBorders>
          </w:tcPr>
          <w:p w:rsidR="00F52B0E" w:rsidRDefault="00F52B0E">
            <w:pPr>
              <w:pStyle w:val="TableParagraph"/>
              <w:rPr>
                <w:sz w:val="16"/>
              </w:rPr>
            </w:pPr>
          </w:p>
        </w:tc>
        <w:tc>
          <w:tcPr>
            <w:tcW w:w="577" w:type="dxa"/>
            <w:tcBorders>
              <w:bottom w:val="single" w:sz="12" w:space="0" w:color="000000"/>
            </w:tcBorders>
          </w:tcPr>
          <w:p w:rsidR="00F52B0E" w:rsidRDefault="00F52B0E">
            <w:pPr>
              <w:pStyle w:val="TableParagraph"/>
              <w:rPr>
                <w:sz w:val="16"/>
              </w:rPr>
            </w:pPr>
          </w:p>
        </w:tc>
        <w:tc>
          <w:tcPr>
            <w:tcW w:w="5916" w:type="dxa"/>
            <w:vMerge w:val="restart"/>
          </w:tcPr>
          <w:p w:rsidR="00F52B0E" w:rsidRDefault="00F52B0E">
            <w:pPr>
              <w:pStyle w:val="TableParagraph"/>
              <w:spacing w:before="3"/>
              <w:rPr>
                <w:sz w:val="30"/>
              </w:rPr>
            </w:pPr>
          </w:p>
          <w:p w:rsidR="00F52B0E" w:rsidRDefault="00B40872">
            <w:pPr>
              <w:pStyle w:val="TableParagraph"/>
              <w:ind w:left="1615"/>
              <w:rPr>
                <w:rFonts w:ascii="Arial" w:hAnsi="Arial"/>
                <w:i/>
                <w:sz w:val="28"/>
              </w:rPr>
            </w:pPr>
            <w:r>
              <w:rPr>
                <w:rFonts w:ascii="Arial" w:hAnsi="Arial"/>
                <w:i/>
                <w:sz w:val="28"/>
              </w:rPr>
              <w:t>ІАЛЦ.467800.003 ПЗ</w:t>
            </w:r>
          </w:p>
        </w:tc>
        <w:tc>
          <w:tcPr>
            <w:tcW w:w="577" w:type="dxa"/>
            <w:vMerge w:val="restart"/>
          </w:tcPr>
          <w:p w:rsidR="00F52B0E" w:rsidRDefault="00B40872">
            <w:pPr>
              <w:pStyle w:val="TableParagraph"/>
              <w:spacing w:before="16"/>
              <w:ind w:left="118"/>
              <w:rPr>
                <w:rFonts w:ascii="Arial" w:hAnsi="Arial"/>
                <w:i/>
                <w:sz w:val="16"/>
              </w:rPr>
            </w:pPr>
            <w:r>
              <w:rPr>
                <w:rFonts w:ascii="Arial" w:hAnsi="Arial"/>
                <w:i/>
                <w:sz w:val="16"/>
              </w:rPr>
              <w:t>Арк.</w:t>
            </w:r>
          </w:p>
          <w:p w:rsidR="00F52B0E" w:rsidRDefault="00F52B0E">
            <w:pPr>
              <w:pStyle w:val="TableParagraph"/>
              <w:spacing w:before="3"/>
              <w:rPr>
                <w:sz w:val="16"/>
              </w:rPr>
            </w:pPr>
          </w:p>
          <w:p w:rsidR="00F52B0E" w:rsidRDefault="00B40872">
            <w:pPr>
              <w:pStyle w:val="TableParagraph"/>
              <w:ind w:left="154"/>
              <w:rPr>
                <w:rFonts w:ascii="Arial"/>
                <w:i/>
              </w:rPr>
            </w:pPr>
            <w:r>
              <w:rPr>
                <w:rFonts w:ascii="Arial"/>
                <w:i/>
              </w:rPr>
              <w:t>11</w:t>
            </w:r>
          </w:p>
        </w:tc>
      </w:tr>
      <w:tr w:rsidR="00F52B0E">
        <w:trPr>
          <w:trHeight w:val="241"/>
        </w:trPr>
        <w:tc>
          <w:tcPr>
            <w:tcW w:w="577" w:type="dxa"/>
            <w:tcBorders>
              <w:top w:val="single" w:sz="12" w:space="0" w:color="000000"/>
            </w:tcBorders>
          </w:tcPr>
          <w:p w:rsidR="00F52B0E" w:rsidRDefault="00F52B0E">
            <w:pPr>
              <w:pStyle w:val="TableParagraph"/>
              <w:rPr>
                <w:sz w:val="16"/>
              </w:rPr>
            </w:pPr>
          </w:p>
        </w:tc>
        <w:tc>
          <w:tcPr>
            <w:tcW w:w="574" w:type="dxa"/>
            <w:tcBorders>
              <w:top w:val="single" w:sz="12" w:space="0" w:color="000000"/>
            </w:tcBorders>
          </w:tcPr>
          <w:p w:rsidR="00F52B0E" w:rsidRDefault="00F52B0E">
            <w:pPr>
              <w:pStyle w:val="TableParagraph"/>
              <w:rPr>
                <w:sz w:val="16"/>
              </w:rPr>
            </w:pPr>
          </w:p>
        </w:tc>
        <w:tc>
          <w:tcPr>
            <w:tcW w:w="1436" w:type="dxa"/>
            <w:tcBorders>
              <w:top w:val="single" w:sz="12" w:space="0" w:color="000000"/>
            </w:tcBorders>
          </w:tcPr>
          <w:p w:rsidR="00F52B0E" w:rsidRDefault="00F52B0E">
            <w:pPr>
              <w:pStyle w:val="TableParagraph"/>
              <w:rPr>
                <w:sz w:val="16"/>
              </w:rPr>
            </w:pPr>
          </w:p>
        </w:tc>
        <w:tc>
          <w:tcPr>
            <w:tcW w:w="861" w:type="dxa"/>
            <w:tcBorders>
              <w:top w:val="single" w:sz="12" w:space="0" w:color="000000"/>
            </w:tcBorders>
          </w:tcPr>
          <w:p w:rsidR="00F52B0E" w:rsidRDefault="00F52B0E">
            <w:pPr>
              <w:pStyle w:val="TableParagraph"/>
              <w:rPr>
                <w:sz w:val="16"/>
              </w:rPr>
            </w:pPr>
          </w:p>
        </w:tc>
        <w:tc>
          <w:tcPr>
            <w:tcW w:w="577" w:type="dxa"/>
            <w:tcBorders>
              <w:top w:val="single" w:sz="12" w:space="0" w:color="000000"/>
            </w:tcBorders>
          </w:tcPr>
          <w:p w:rsidR="00F52B0E" w:rsidRDefault="00F52B0E">
            <w:pPr>
              <w:pStyle w:val="TableParagraph"/>
              <w:rPr>
                <w:sz w:val="16"/>
              </w:rPr>
            </w:pPr>
          </w:p>
        </w:tc>
        <w:tc>
          <w:tcPr>
            <w:tcW w:w="5916" w:type="dxa"/>
            <w:vMerge/>
            <w:tcBorders>
              <w:top w:val="nil"/>
            </w:tcBorders>
          </w:tcPr>
          <w:p w:rsidR="00F52B0E" w:rsidRDefault="00F52B0E">
            <w:pPr>
              <w:rPr>
                <w:sz w:val="2"/>
                <w:szCs w:val="2"/>
              </w:rPr>
            </w:pPr>
          </w:p>
        </w:tc>
        <w:tc>
          <w:tcPr>
            <w:tcW w:w="577" w:type="dxa"/>
            <w:vMerge/>
            <w:tcBorders>
              <w:top w:val="nil"/>
            </w:tcBorders>
          </w:tcPr>
          <w:p w:rsidR="00F52B0E" w:rsidRDefault="00F52B0E">
            <w:pPr>
              <w:rPr>
                <w:sz w:val="2"/>
                <w:szCs w:val="2"/>
              </w:rPr>
            </w:pPr>
          </w:p>
        </w:tc>
      </w:tr>
      <w:tr w:rsidR="00F52B0E">
        <w:trPr>
          <w:trHeight w:val="239"/>
        </w:trPr>
        <w:tc>
          <w:tcPr>
            <w:tcW w:w="577" w:type="dxa"/>
          </w:tcPr>
          <w:p w:rsidR="00F52B0E" w:rsidRDefault="00B40872">
            <w:pPr>
              <w:pStyle w:val="TableParagraph"/>
              <w:spacing w:line="206" w:lineRule="exact"/>
              <w:ind w:left="160"/>
              <w:rPr>
                <w:rFonts w:ascii="Arial" w:hAnsi="Arial"/>
                <w:i/>
                <w:sz w:val="18"/>
              </w:rPr>
            </w:pPr>
            <w:r>
              <w:rPr>
                <w:rFonts w:ascii="Arial" w:hAnsi="Arial"/>
                <w:i/>
                <w:sz w:val="16"/>
              </w:rPr>
              <w:t>Зм</w:t>
            </w:r>
            <w:r>
              <w:rPr>
                <w:rFonts w:ascii="Arial" w:hAnsi="Arial"/>
                <w:i/>
                <w:sz w:val="18"/>
              </w:rPr>
              <w:t>.</w:t>
            </w:r>
          </w:p>
        </w:tc>
        <w:tc>
          <w:tcPr>
            <w:tcW w:w="574" w:type="dxa"/>
          </w:tcPr>
          <w:p w:rsidR="00F52B0E" w:rsidRDefault="00B40872">
            <w:pPr>
              <w:pStyle w:val="TableParagraph"/>
              <w:spacing w:line="183" w:lineRule="exact"/>
              <w:ind w:left="123"/>
              <w:rPr>
                <w:rFonts w:ascii="Arial" w:hAnsi="Arial"/>
                <w:i/>
                <w:sz w:val="16"/>
              </w:rPr>
            </w:pPr>
            <w:r>
              <w:rPr>
                <w:rFonts w:ascii="Arial" w:hAnsi="Arial"/>
                <w:i/>
                <w:sz w:val="16"/>
              </w:rPr>
              <w:t>Арк.</w:t>
            </w:r>
          </w:p>
        </w:tc>
        <w:tc>
          <w:tcPr>
            <w:tcW w:w="1436" w:type="dxa"/>
          </w:tcPr>
          <w:p w:rsidR="00F52B0E" w:rsidRDefault="00B40872">
            <w:pPr>
              <w:pStyle w:val="TableParagraph"/>
              <w:spacing w:line="183" w:lineRule="exact"/>
              <w:ind w:left="360"/>
              <w:rPr>
                <w:rFonts w:ascii="Arial" w:hAnsi="Arial"/>
                <w:i/>
                <w:sz w:val="16"/>
              </w:rPr>
            </w:pPr>
            <w:r>
              <w:rPr>
                <w:rFonts w:ascii="Arial" w:hAnsi="Arial"/>
                <w:i/>
                <w:sz w:val="16"/>
              </w:rPr>
              <w:t>№ докум.</w:t>
            </w:r>
          </w:p>
        </w:tc>
        <w:tc>
          <w:tcPr>
            <w:tcW w:w="861" w:type="dxa"/>
          </w:tcPr>
          <w:p w:rsidR="00F52B0E" w:rsidRDefault="00B40872">
            <w:pPr>
              <w:pStyle w:val="TableParagraph"/>
              <w:spacing w:line="220" w:lineRule="exact"/>
              <w:ind w:left="137"/>
              <w:rPr>
                <w:i/>
                <w:sz w:val="20"/>
              </w:rPr>
            </w:pPr>
            <w:r>
              <w:rPr>
                <w:i/>
                <w:sz w:val="20"/>
              </w:rPr>
              <w:t>Підпис</w:t>
            </w:r>
          </w:p>
        </w:tc>
        <w:tc>
          <w:tcPr>
            <w:tcW w:w="577" w:type="dxa"/>
          </w:tcPr>
          <w:p w:rsidR="00F52B0E" w:rsidRDefault="00B40872">
            <w:pPr>
              <w:pStyle w:val="TableParagraph"/>
              <w:spacing w:line="220" w:lineRule="exact"/>
              <w:ind w:left="44"/>
              <w:rPr>
                <w:i/>
                <w:sz w:val="20"/>
              </w:rPr>
            </w:pPr>
            <w:r>
              <w:rPr>
                <w:i/>
                <w:sz w:val="20"/>
              </w:rPr>
              <w:t>Дата</w:t>
            </w:r>
          </w:p>
        </w:tc>
        <w:tc>
          <w:tcPr>
            <w:tcW w:w="5916" w:type="dxa"/>
            <w:vMerge/>
            <w:tcBorders>
              <w:top w:val="nil"/>
            </w:tcBorders>
          </w:tcPr>
          <w:p w:rsidR="00F52B0E" w:rsidRDefault="00F52B0E">
            <w:pPr>
              <w:rPr>
                <w:sz w:val="2"/>
                <w:szCs w:val="2"/>
              </w:rPr>
            </w:pPr>
          </w:p>
        </w:tc>
        <w:tc>
          <w:tcPr>
            <w:tcW w:w="577" w:type="dxa"/>
            <w:vMerge/>
            <w:tcBorders>
              <w:top w:val="nil"/>
            </w:tcBorders>
          </w:tcPr>
          <w:p w:rsidR="00F52B0E" w:rsidRDefault="00F52B0E">
            <w:pPr>
              <w:rPr>
                <w:sz w:val="2"/>
                <w:szCs w:val="2"/>
              </w:rPr>
            </w:pPr>
          </w:p>
        </w:tc>
      </w:tr>
    </w:tbl>
    <w:p w:rsidR="00F52B0E" w:rsidRDefault="00B40872">
      <w:pPr>
        <w:rPr>
          <w:sz w:val="2"/>
          <w:szCs w:val="2"/>
        </w:rPr>
      </w:pPr>
      <w:r>
        <w:rPr>
          <w:noProof/>
          <w:lang w:val="en-US" w:eastAsia="en-US" w:bidi="ar-SA"/>
        </w:rPr>
        <w:drawing>
          <wp:anchor distT="0" distB="0" distL="0" distR="0" simplePos="0" relativeHeight="243912704" behindDoc="1" locked="0" layoutInCell="1" allowOverlap="1">
            <wp:simplePos x="0" y="0"/>
            <wp:positionH relativeFrom="page">
              <wp:posOffset>7001256</wp:posOffset>
            </wp:positionH>
            <wp:positionV relativeFrom="page">
              <wp:posOffset>9960864</wp:posOffset>
            </wp:positionV>
            <wp:extent cx="369189" cy="158000"/>
            <wp:effectExtent l="0" t="0" r="0" b="0"/>
            <wp:wrapNone/>
            <wp:docPr id="95" name="image3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6" name="image31.png"/>
                    <pic:cNvPicPr/>
                  </pic:nvPicPr>
                  <pic:blipFill>
                    <a:blip r:embed="rId48" cstate="print"/>
                    <a:stretch>
                      <a:fillRect/>
                    </a:stretch>
                  </pic:blipFill>
                  <pic:spPr>
                    <a:xfrm>
                      <a:off x="0" y="0"/>
                      <a:ext cx="369189" cy="158000"/>
                    </a:xfrm>
                    <a:prstGeom prst="rect">
                      <a:avLst/>
                    </a:prstGeom>
                  </pic:spPr>
                </pic:pic>
              </a:graphicData>
            </a:graphic>
          </wp:anchor>
        </w:drawing>
      </w:r>
      <w:r>
        <w:rPr>
          <w:noProof/>
          <w:lang w:val="en-US" w:eastAsia="en-US" w:bidi="ar-SA"/>
        </w:rPr>
        <w:drawing>
          <wp:anchor distT="0" distB="0" distL="0" distR="0" simplePos="0" relativeHeight="243913728" behindDoc="1" locked="0" layoutInCell="1" allowOverlap="1">
            <wp:simplePos x="0" y="0"/>
            <wp:positionH relativeFrom="page">
              <wp:posOffset>3279647</wp:posOffset>
            </wp:positionH>
            <wp:positionV relativeFrom="page">
              <wp:posOffset>10043159</wp:posOffset>
            </wp:positionV>
            <wp:extent cx="3694176" cy="342900"/>
            <wp:effectExtent l="0" t="0" r="0" b="0"/>
            <wp:wrapNone/>
            <wp:docPr id="97" name="image3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8" name="image32.png"/>
                    <pic:cNvPicPr/>
                  </pic:nvPicPr>
                  <pic:blipFill>
                    <a:blip r:embed="rId49" cstate="print"/>
                    <a:stretch>
                      <a:fillRect/>
                    </a:stretch>
                  </pic:blipFill>
                  <pic:spPr>
                    <a:xfrm>
                      <a:off x="0" y="0"/>
                      <a:ext cx="3694176" cy="342900"/>
                    </a:xfrm>
                    <a:prstGeom prst="rect">
                      <a:avLst/>
                    </a:prstGeom>
                  </pic:spPr>
                </pic:pic>
              </a:graphicData>
            </a:graphic>
          </wp:anchor>
        </w:drawing>
      </w:r>
    </w:p>
    <w:p w:rsidR="00F52B0E" w:rsidRDefault="00F52B0E">
      <w:pPr>
        <w:rPr>
          <w:sz w:val="2"/>
          <w:szCs w:val="2"/>
        </w:rPr>
        <w:sectPr w:rsidR="00F52B0E">
          <w:pgSz w:w="11910" w:h="16840"/>
          <w:pgMar w:top="300" w:right="120" w:bottom="0" w:left="780" w:header="720" w:footer="720" w:gutter="0"/>
          <w:cols w:space="720"/>
        </w:sectPr>
      </w:pPr>
    </w:p>
    <w:tbl>
      <w:tblPr>
        <w:tblStyle w:val="TableNormal"/>
        <w:tblW w:w="0" w:type="auto"/>
        <w:tblInd w:w="340"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577"/>
        <w:gridCol w:w="574"/>
        <w:gridCol w:w="1436"/>
        <w:gridCol w:w="861"/>
        <w:gridCol w:w="577"/>
        <w:gridCol w:w="5916"/>
        <w:gridCol w:w="577"/>
      </w:tblGrid>
      <w:tr w:rsidR="00F52B0E">
        <w:trPr>
          <w:trHeight w:val="15262"/>
        </w:trPr>
        <w:tc>
          <w:tcPr>
            <w:tcW w:w="10518" w:type="dxa"/>
            <w:gridSpan w:val="7"/>
          </w:tcPr>
          <w:p w:rsidR="00F52B0E" w:rsidRDefault="00F52B0E">
            <w:pPr>
              <w:pStyle w:val="TableParagraph"/>
              <w:rPr>
                <w:sz w:val="30"/>
              </w:rPr>
            </w:pPr>
          </w:p>
          <w:p w:rsidR="00F52B0E" w:rsidRDefault="00F52B0E">
            <w:pPr>
              <w:pStyle w:val="TableParagraph"/>
              <w:rPr>
                <w:sz w:val="30"/>
              </w:rPr>
            </w:pPr>
          </w:p>
          <w:p w:rsidR="00F52B0E" w:rsidRDefault="00F52B0E">
            <w:pPr>
              <w:pStyle w:val="TableParagraph"/>
              <w:spacing w:before="3"/>
              <w:rPr>
                <w:sz w:val="26"/>
              </w:rPr>
            </w:pPr>
          </w:p>
          <w:p w:rsidR="00F52B0E" w:rsidRDefault="00B40872">
            <w:pPr>
              <w:pStyle w:val="TableParagraph"/>
              <w:ind w:left="1170"/>
              <w:rPr>
                <w:sz w:val="28"/>
              </w:rPr>
            </w:pPr>
            <w:r>
              <w:rPr>
                <w:sz w:val="28"/>
              </w:rPr>
              <w:t>Недоліки:</w:t>
            </w:r>
          </w:p>
          <w:p w:rsidR="00F52B0E" w:rsidRDefault="00F52B0E">
            <w:pPr>
              <w:pStyle w:val="TableParagraph"/>
              <w:spacing w:before="2"/>
              <w:rPr>
                <w:sz w:val="28"/>
              </w:rPr>
            </w:pPr>
          </w:p>
          <w:p w:rsidR="00F52B0E" w:rsidRDefault="00B40872">
            <w:pPr>
              <w:pStyle w:val="TableParagraph"/>
              <w:numPr>
                <w:ilvl w:val="0"/>
                <w:numId w:val="35"/>
              </w:numPr>
              <w:tabs>
                <w:tab w:val="left" w:pos="1526"/>
              </w:tabs>
              <w:ind w:hanging="361"/>
              <w:jc w:val="both"/>
              <w:rPr>
                <w:sz w:val="28"/>
              </w:rPr>
            </w:pPr>
            <w:r>
              <w:rPr>
                <w:sz w:val="28"/>
              </w:rPr>
              <w:t>Неможливо імпортувати файл з подіями відразу в</w:t>
            </w:r>
            <w:r>
              <w:rPr>
                <w:spacing w:val="-12"/>
                <w:sz w:val="28"/>
              </w:rPr>
              <w:t xml:space="preserve"> </w:t>
            </w:r>
            <w:r>
              <w:rPr>
                <w:sz w:val="28"/>
              </w:rPr>
              <w:t>систему;</w:t>
            </w:r>
          </w:p>
          <w:p w:rsidR="00F52B0E" w:rsidRDefault="00B40872">
            <w:pPr>
              <w:pStyle w:val="TableParagraph"/>
              <w:numPr>
                <w:ilvl w:val="0"/>
                <w:numId w:val="35"/>
              </w:numPr>
              <w:tabs>
                <w:tab w:val="left" w:pos="1526"/>
              </w:tabs>
              <w:spacing w:before="161" w:line="360" w:lineRule="auto"/>
              <w:ind w:right="509"/>
              <w:jc w:val="both"/>
              <w:rPr>
                <w:sz w:val="28"/>
              </w:rPr>
            </w:pPr>
            <w:r>
              <w:rPr>
                <w:sz w:val="28"/>
              </w:rPr>
              <w:t>Система є навантаженою в плані зорового сміття: чимало вікон та інтерактивних полей не використовуються взагалі, багато з чого не потрібно більшості користувачів, а вимкнути непотрібні функ</w:t>
            </w:r>
            <w:r>
              <w:rPr>
                <w:sz w:val="28"/>
              </w:rPr>
              <w:t>ції неможливо;</w:t>
            </w:r>
          </w:p>
          <w:p w:rsidR="00F52B0E" w:rsidRDefault="00B40872">
            <w:pPr>
              <w:pStyle w:val="TableParagraph"/>
              <w:numPr>
                <w:ilvl w:val="0"/>
                <w:numId w:val="35"/>
              </w:numPr>
              <w:tabs>
                <w:tab w:val="left" w:pos="1526"/>
              </w:tabs>
              <w:spacing w:line="360" w:lineRule="auto"/>
              <w:ind w:right="508"/>
              <w:jc w:val="both"/>
              <w:rPr>
                <w:sz w:val="28"/>
              </w:rPr>
            </w:pPr>
            <w:r>
              <w:rPr>
                <w:sz w:val="28"/>
              </w:rPr>
              <w:t>Неможливо</w:t>
            </w:r>
            <w:r>
              <w:rPr>
                <w:spacing w:val="-9"/>
                <w:sz w:val="28"/>
              </w:rPr>
              <w:t xml:space="preserve"> </w:t>
            </w:r>
            <w:r>
              <w:rPr>
                <w:sz w:val="28"/>
              </w:rPr>
              <w:t>додати</w:t>
            </w:r>
            <w:r>
              <w:rPr>
                <w:spacing w:val="-9"/>
                <w:sz w:val="28"/>
              </w:rPr>
              <w:t xml:space="preserve"> </w:t>
            </w:r>
            <w:r>
              <w:rPr>
                <w:sz w:val="28"/>
              </w:rPr>
              <w:t>іконку</w:t>
            </w:r>
            <w:r>
              <w:rPr>
                <w:spacing w:val="-12"/>
                <w:sz w:val="28"/>
              </w:rPr>
              <w:t xml:space="preserve"> </w:t>
            </w:r>
            <w:r>
              <w:rPr>
                <w:sz w:val="28"/>
              </w:rPr>
              <w:t>до</w:t>
            </w:r>
            <w:r>
              <w:rPr>
                <w:spacing w:val="-9"/>
                <w:sz w:val="28"/>
              </w:rPr>
              <w:t xml:space="preserve"> </w:t>
            </w:r>
            <w:r>
              <w:rPr>
                <w:sz w:val="28"/>
              </w:rPr>
              <w:t>події.</w:t>
            </w:r>
            <w:r>
              <w:rPr>
                <w:spacing w:val="-10"/>
                <w:sz w:val="28"/>
              </w:rPr>
              <w:t xml:space="preserve"> </w:t>
            </w:r>
            <w:r>
              <w:rPr>
                <w:sz w:val="28"/>
              </w:rPr>
              <w:t>Через</w:t>
            </w:r>
            <w:r>
              <w:rPr>
                <w:spacing w:val="-10"/>
                <w:sz w:val="28"/>
              </w:rPr>
              <w:t xml:space="preserve"> </w:t>
            </w:r>
            <w:r>
              <w:rPr>
                <w:sz w:val="28"/>
              </w:rPr>
              <w:t>це</w:t>
            </w:r>
            <w:r>
              <w:rPr>
                <w:spacing w:val="-10"/>
                <w:sz w:val="28"/>
              </w:rPr>
              <w:t xml:space="preserve"> </w:t>
            </w:r>
            <w:r>
              <w:rPr>
                <w:sz w:val="28"/>
              </w:rPr>
              <w:t>іноді</w:t>
            </w:r>
            <w:r>
              <w:rPr>
                <w:spacing w:val="-8"/>
                <w:sz w:val="28"/>
              </w:rPr>
              <w:t xml:space="preserve"> </w:t>
            </w:r>
            <w:r>
              <w:rPr>
                <w:sz w:val="28"/>
              </w:rPr>
              <w:t>важко</w:t>
            </w:r>
            <w:r>
              <w:rPr>
                <w:spacing w:val="-8"/>
                <w:sz w:val="28"/>
              </w:rPr>
              <w:t xml:space="preserve"> </w:t>
            </w:r>
            <w:r>
              <w:rPr>
                <w:sz w:val="28"/>
              </w:rPr>
              <w:t>зрозуміти,</w:t>
            </w:r>
            <w:r>
              <w:rPr>
                <w:spacing w:val="-10"/>
                <w:sz w:val="28"/>
              </w:rPr>
              <w:t xml:space="preserve"> </w:t>
            </w:r>
            <w:r>
              <w:rPr>
                <w:sz w:val="28"/>
              </w:rPr>
              <w:t>що саме за подія</w:t>
            </w:r>
            <w:r>
              <w:rPr>
                <w:spacing w:val="-1"/>
                <w:sz w:val="28"/>
              </w:rPr>
              <w:t xml:space="preserve"> </w:t>
            </w:r>
            <w:r>
              <w:rPr>
                <w:sz w:val="28"/>
              </w:rPr>
              <w:t>відбудеться.</w:t>
            </w:r>
          </w:p>
          <w:p w:rsidR="00F52B0E" w:rsidRDefault="00B40872">
            <w:pPr>
              <w:pStyle w:val="TableParagraph"/>
              <w:spacing w:before="167"/>
              <w:ind w:left="1144"/>
              <w:jc w:val="both"/>
              <w:rPr>
                <w:b/>
                <w:sz w:val="28"/>
              </w:rPr>
            </w:pPr>
            <w:bookmarkStart w:id="15" w:name="_bookmark15"/>
            <w:bookmarkEnd w:id="15"/>
            <w:r>
              <w:rPr>
                <w:b/>
                <w:sz w:val="28"/>
              </w:rPr>
              <w:t>1.2.2 Calendar</w:t>
            </w:r>
          </w:p>
          <w:p w:rsidR="00F52B0E" w:rsidRDefault="00F52B0E">
            <w:pPr>
              <w:pStyle w:val="TableParagraph"/>
              <w:rPr>
                <w:sz w:val="24"/>
              </w:rPr>
            </w:pPr>
          </w:p>
          <w:p w:rsidR="00F52B0E" w:rsidRDefault="00B40872">
            <w:pPr>
              <w:pStyle w:val="TableParagraph"/>
              <w:spacing w:line="360" w:lineRule="auto"/>
              <w:ind w:left="604" w:right="508" w:firstLine="566"/>
              <w:jc w:val="both"/>
              <w:rPr>
                <w:sz w:val="28"/>
              </w:rPr>
            </w:pPr>
            <w:r>
              <w:rPr>
                <w:sz w:val="28"/>
              </w:rPr>
              <w:t>Calendar – додаток, створений компанією Calendar Inc. Це особиста розробка компанії та єдиний продукт, що підтримується цією компанією. Функціонал</w:t>
            </w:r>
            <w:r>
              <w:rPr>
                <w:spacing w:val="-13"/>
                <w:sz w:val="28"/>
              </w:rPr>
              <w:t xml:space="preserve"> </w:t>
            </w:r>
            <w:r>
              <w:rPr>
                <w:sz w:val="28"/>
              </w:rPr>
              <w:t>системи</w:t>
            </w:r>
            <w:r>
              <w:rPr>
                <w:spacing w:val="-12"/>
                <w:sz w:val="28"/>
              </w:rPr>
              <w:t xml:space="preserve"> </w:t>
            </w:r>
            <w:r>
              <w:rPr>
                <w:sz w:val="28"/>
              </w:rPr>
              <w:t>дозволяє</w:t>
            </w:r>
            <w:r>
              <w:rPr>
                <w:spacing w:val="-12"/>
                <w:sz w:val="28"/>
              </w:rPr>
              <w:t xml:space="preserve"> </w:t>
            </w:r>
            <w:r>
              <w:rPr>
                <w:sz w:val="28"/>
              </w:rPr>
              <w:t>користувачеві</w:t>
            </w:r>
            <w:r>
              <w:rPr>
                <w:spacing w:val="-14"/>
                <w:sz w:val="28"/>
              </w:rPr>
              <w:t xml:space="preserve"> </w:t>
            </w:r>
            <w:r>
              <w:rPr>
                <w:sz w:val="28"/>
              </w:rPr>
              <w:t>додати</w:t>
            </w:r>
            <w:r>
              <w:rPr>
                <w:spacing w:val="-13"/>
                <w:sz w:val="28"/>
              </w:rPr>
              <w:t xml:space="preserve"> </w:t>
            </w:r>
            <w:r>
              <w:rPr>
                <w:sz w:val="28"/>
              </w:rPr>
              <w:t>подію,</w:t>
            </w:r>
            <w:r>
              <w:rPr>
                <w:spacing w:val="-13"/>
                <w:sz w:val="28"/>
              </w:rPr>
              <w:t xml:space="preserve"> </w:t>
            </w:r>
            <w:r>
              <w:rPr>
                <w:sz w:val="28"/>
              </w:rPr>
              <w:t>задати</w:t>
            </w:r>
            <w:r>
              <w:rPr>
                <w:spacing w:val="-12"/>
                <w:sz w:val="28"/>
              </w:rPr>
              <w:t xml:space="preserve"> </w:t>
            </w:r>
            <w:r>
              <w:rPr>
                <w:sz w:val="28"/>
              </w:rPr>
              <w:t>назву</w:t>
            </w:r>
            <w:r>
              <w:rPr>
                <w:spacing w:val="-16"/>
                <w:sz w:val="28"/>
              </w:rPr>
              <w:t xml:space="preserve"> </w:t>
            </w:r>
            <w:r>
              <w:rPr>
                <w:sz w:val="28"/>
              </w:rPr>
              <w:t>та</w:t>
            </w:r>
            <w:r>
              <w:rPr>
                <w:spacing w:val="-12"/>
                <w:sz w:val="28"/>
              </w:rPr>
              <w:t xml:space="preserve"> </w:t>
            </w:r>
            <w:r>
              <w:rPr>
                <w:sz w:val="28"/>
              </w:rPr>
              <w:t>час їй та написати невеликий опис події, що відб</w:t>
            </w:r>
            <w:r>
              <w:rPr>
                <w:sz w:val="28"/>
              </w:rPr>
              <w:t>удеться. На рис. 1.3 зображено дизайн</w:t>
            </w:r>
            <w:r>
              <w:rPr>
                <w:spacing w:val="-1"/>
                <w:sz w:val="28"/>
              </w:rPr>
              <w:t xml:space="preserve"> </w:t>
            </w:r>
            <w:r>
              <w:rPr>
                <w:sz w:val="28"/>
              </w:rPr>
              <w:t>системи.</w:t>
            </w:r>
          </w:p>
          <w:p w:rsidR="00F52B0E" w:rsidRDefault="00B40872">
            <w:pPr>
              <w:pStyle w:val="TableParagraph"/>
              <w:spacing w:line="320" w:lineRule="exact"/>
              <w:ind w:left="1170"/>
              <w:rPr>
                <w:sz w:val="28"/>
              </w:rPr>
            </w:pPr>
            <w:r>
              <w:rPr>
                <w:sz w:val="28"/>
              </w:rPr>
              <w:t>Переваги:</w:t>
            </w:r>
          </w:p>
          <w:p w:rsidR="00F52B0E" w:rsidRDefault="00F52B0E">
            <w:pPr>
              <w:pStyle w:val="TableParagraph"/>
              <w:spacing w:before="2"/>
              <w:rPr>
                <w:sz w:val="28"/>
              </w:rPr>
            </w:pPr>
          </w:p>
          <w:p w:rsidR="00F52B0E" w:rsidRDefault="00B40872">
            <w:pPr>
              <w:pStyle w:val="TableParagraph"/>
              <w:numPr>
                <w:ilvl w:val="0"/>
                <w:numId w:val="34"/>
              </w:numPr>
              <w:tabs>
                <w:tab w:val="left" w:pos="1531"/>
              </w:tabs>
              <w:ind w:hanging="361"/>
              <w:rPr>
                <w:sz w:val="28"/>
              </w:rPr>
            </w:pPr>
            <w:r>
              <w:rPr>
                <w:sz w:val="28"/>
              </w:rPr>
              <w:t>Лаконічний дизайн, приємні</w:t>
            </w:r>
            <w:r>
              <w:rPr>
                <w:spacing w:val="-3"/>
                <w:sz w:val="28"/>
              </w:rPr>
              <w:t xml:space="preserve"> </w:t>
            </w:r>
            <w:r>
              <w:rPr>
                <w:sz w:val="28"/>
              </w:rPr>
              <w:t>кольори;</w:t>
            </w:r>
          </w:p>
          <w:p w:rsidR="00F52B0E" w:rsidRDefault="00B40872">
            <w:pPr>
              <w:pStyle w:val="TableParagraph"/>
              <w:numPr>
                <w:ilvl w:val="0"/>
                <w:numId w:val="34"/>
              </w:numPr>
              <w:tabs>
                <w:tab w:val="left" w:pos="1531"/>
              </w:tabs>
              <w:spacing w:before="160"/>
              <w:ind w:hanging="361"/>
              <w:rPr>
                <w:sz w:val="28"/>
              </w:rPr>
            </w:pPr>
            <w:r>
              <w:rPr>
                <w:sz w:val="28"/>
              </w:rPr>
              <w:t>Приємні анімації, плавні</w:t>
            </w:r>
            <w:r>
              <w:rPr>
                <w:spacing w:val="-3"/>
                <w:sz w:val="28"/>
              </w:rPr>
              <w:t xml:space="preserve"> </w:t>
            </w:r>
            <w:r>
              <w:rPr>
                <w:sz w:val="28"/>
              </w:rPr>
              <w:t>переходи;</w:t>
            </w:r>
          </w:p>
          <w:p w:rsidR="00F52B0E" w:rsidRDefault="00B40872">
            <w:pPr>
              <w:pStyle w:val="TableParagraph"/>
              <w:numPr>
                <w:ilvl w:val="0"/>
                <w:numId w:val="34"/>
              </w:numPr>
              <w:tabs>
                <w:tab w:val="left" w:pos="1531"/>
              </w:tabs>
              <w:spacing w:before="161"/>
              <w:ind w:hanging="361"/>
              <w:rPr>
                <w:sz w:val="28"/>
              </w:rPr>
            </w:pPr>
            <w:r>
              <w:rPr>
                <w:sz w:val="28"/>
              </w:rPr>
              <w:t>Ненавантаженість системи лишніми</w:t>
            </w:r>
            <w:r>
              <w:rPr>
                <w:spacing w:val="-2"/>
                <w:sz w:val="28"/>
              </w:rPr>
              <w:t xml:space="preserve"> </w:t>
            </w:r>
            <w:r>
              <w:rPr>
                <w:sz w:val="28"/>
              </w:rPr>
              <w:t>функціями;</w:t>
            </w:r>
          </w:p>
          <w:p w:rsidR="00F52B0E" w:rsidRDefault="00B40872">
            <w:pPr>
              <w:pStyle w:val="TableParagraph"/>
              <w:numPr>
                <w:ilvl w:val="0"/>
                <w:numId w:val="34"/>
              </w:numPr>
              <w:tabs>
                <w:tab w:val="left" w:pos="1531"/>
              </w:tabs>
              <w:spacing w:before="162"/>
              <w:ind w:hanging="361"/>
              <w:rPr>
                <w:sz w:val="28"/>
              </w:rPr>
            </w:pPr>
            <w:r>
              <w:rPr>
                <w:sz w:val="28"/>
              </w:rPr>
              <w:t>Інтерактивні сповіщення про додання нової</w:t>
            </w:r>
            <w:r>
              <w:rPr>
                <w:spacing w:val="-4"/>
                <w:sz w:val="28"/>
              </w:rPr>
              <w:t xml:space="preserve"> </w:t>
            </w:r>
            <w:r>
              <w:rPr>
                <w:sz w:val="28"/>
              </w:rPr>
              <w:t>події;</w:t>
            </w:r>
          </w:p>
          <w:p w:rsidR="00F52B0E" w:rsidRDefault="00B40872">
            <w:pPr>
              <w:pStyle w:val="TableParagraph"/>
              <w:numPr>
                <w:ilvl w:val="0"/>
                <w:numId w:val="34"/>
              </w:numPr>
              <w:tabs>
                <w:tab w:val="left" w:pos="1531"/>
              </w:tabs>
              <w:spacing w:before="158"/>
              <w:ind w:hanging="361"/>
              <w:rPr>
                <w:sz w:val="28"/>
              </w:rPr>
            </w:pPr>
            <w:r>
              <w:rPr>
                <w:sz w:val="28"/>
              </w:rPr>
              <w:t>Цілодобова допомога</w:t>
            </w:r>
            <w:r>
              <w:rPr>
                <w:spacing w:val="-5"/>
                <w:sz w:val="28"/>
              </w:rPr>
              <w:t xml:space="preserve"> </w:t>
            </w:r>
            <w:r>
              <w:rPr>
                <w:sz w:val="28"/>
              </w:rPr>
              <w:t>call-центру.</w:t>
            </w:r>
          </w:p>
          <w:p w:rsidR="00F52B0E" w:rsidRDefault="00F52B0E">
            <w:pPr>
              <w:pStyle w:val="TableParagraph"/>
              <w:spacing w:before="11"/>
              <w:rPr>
                <w:sz w:val="27"/>
              </w:rPr>
            </w:pPr>
          </w:p>
          <w:p w:rsidR="00F52B0E" w:rsidRDefault="00B40872">
            <w:pPr>
              <w:pStyle w:val="TableParagraph"/>
              <w:ind w:left="1170"/>
              <w:rPr>
                <w:sz w:val="28"/>
              </w:rPr>
            </w:pPr>
            <w:r>
              <w:rPr>
                <w:sz w:val="28"/>
              </w:rPr>
              <w:t>Недоліки:</w:t>
            </w:r>
          </w:p>
          <w:p w:rsidR="00F52B0E" w:rsidRDefault="00F52B0E">
            <w:pPr>
              <w:pStyle w:val="TableParagraph"/>
              <w:spacing w:before="2"/>
              <w:rPr>
                <w:sz w:val="28"/>
              </w:rPr>
            </w:pPr>
          </w:p>
          <w:p w:rsidR="00F52B0E" w:rsidRDefault="00B40872">
            <w:pPr>
              <w:pStyle w:val="TableParagraph"/>
              <w:numPr>
                <w:ilvl w:val="0"/>
                <w:numId w:val="33"/>
              </w:numPr>
              <w:tabs>
                <w:tab w:val="left" w:pos="1531"/>
              </w:tabs>
              <w:spacing w:line="360" w:lineRule="auto"/>
              <w:ind w:right="514"/>
              <w:jc w:val="both"/>
              <w:rPr>
                <w:sz w:val="28"/>
              </w:rPr>
            </w:pPr>
            <w:r>
              <w:rPr>
                <w:sz w:val="28"/>
              </w:rPr>
              <w:t>Неможливо додати іконку чи змінити колір події, що негативно впливає на сприйняття людини даної</w:t>
            </w:r>
            <w:r>
              <w:rPr>
                <w:spacing w:val="-9"/>
                <w:sz w:val="28"/>
              </w:rPr>
              <w:t xml:space="preserve"> </w:t>
            </w:r>
            <w:r>
              <w:rPr>
                <w:sz w:val="28"/>
              </w:rPr>
              <w:t>події;</w:t>
            </w:r>
          </w:p>
          <w:p w:rsidR="00F52B0E" w:rsidRDefault="00B40872">
            <w:pPr>
              <w:pStyle w:val="TableParagraph"/>
              <w:numPr>
                <w:ilvl w:val="0"/>
                <w:numId w:val="33"/>
              </w:numPr>
              <w:tabs>
                <w:tab w:val="left" w:pos="1531"/>
              </w:tabs>
              <w:spacing w:line="360" w:lineRule="auto"/>
              <w:ind w:right="510"/>
              <w:jc w:val="both"/>
              <w:rPr>
                <w:sz w:val="28"/>
              </w:rPr>
            </w:pPr>
            <w:r>
              <w:rPr>
                <w:sz w:val="28"/>
              </w:rPr>
              <w:t>Неможливо</w:t>
            </w:r>
            <w:r>
              <w:rPr>
                <w:spacing w:val="-19"/>
                <w:sz w:val="28"/>
              </w:rPr>
              <w:t xml:space="preserve"> </w:t>
            </w:r>
            <w:r>
              <w:rPr>
                <w:sz w:val="28"/>
              </w:rPr>
              <w:t>додати</w:t>
            </w:r>
            <w:r>
              <w:rPr>
                <w:spacing w:val="-20"/>
                <w:sz w:val="28"/>
              </w:rPr>
              <w:t xml:space="preserve"> </w:t>
            </w:r>
            <w:r>
              <w:rPr>
                <w:sz w:val="28"/>
              </w:rPr>
              <w:t>відразу</w:t>
            </w:r>
            <w:r>
              <w:rPr>
                <w:spacing w:val="-22"/>
                <w:sz w:val="28"/>
              </w:rPr>
              <w:t xml:space="preserve"> </w:t>
            </w:r>
            <w:r>
              <w:rPr>
                <w:sz w:val="28"/>
              </w:rPr>
              <w:t>багато</w:t>
            </w:r>
            <w:r>
              <w:rPr>
                <w:spacing w:val="-19"/>
                <w:sz w:val="28"/>
              </w:rPr>
              <w:t xml:space="preserve"> </w:t>
            </w:r>
            <w:r>
              <w:rPr>
                <w:sz w:val="28"/>
              </w:rPr>
              <w:t>подій</w:t>
            </w:r>
            <w:r>
              <w:rPr>
                <w:spacing w:val="-16"/>
                <w:sz w:val="28"/>
              </w:rPr>
              <w:t xml:space="preserve"> </w:t>
            </w:r>
            <w:r>
              <w:rPr>
                <w:sz w:val="28"/>
              </w:rPr>
              <w:t>чи</w:t>
            </w:r>
            <w:r>
              <w:rPr>
                <w:spacing w:val="-18"/>
                <w:sz w:val="28"/>
              </w:rPr>
              <w:t xml:space="preserve"> </w:t>
            </w:r>
            <w:r>
              <w:rPr>
                <w:sz w:val="28"/>
              </w:rPr>
              <w:t>зациклити</w:t>
            </w:r>
            <w:r>
              <w:rPr>
                <w:spacing w:val="-19"/>
                <w:sz w:val="28"/>
              </w:rPr>
              <w:t xml:space="preserve"> </w:t>
            </w:r>
            <w:r>
              <w:rPr>
                <w:sz w:val="28"/>
              </w:rPr>
              <w:t>події</w:t>
            </w:r>
            <w:r>
              <w:rPr>
                <w:spacing w:val="-18"/>
                <w:sz w:val="28"/>
              </w:rPr>
              <w:t xml:space="preserve"> </w:t>
            </w:r>
            <w:r>
              <w:rPr>
                <w:sz w:val="28"/>
              </w:rPr>
              <w:t>щотижнево чи</w:t>
            </w:r>
            <w:r>
              <w:rPr>
                <w:spacing w:val="-1"/>
                <w:sz w:val="28"/>
              </w:rPr>
              <w:t xml:space="preserve"> </w:t>
            </w:r>
            <w:r>
              <w:rPr>
                <w:sz w:val="28"/>
              </w:rPr>
              <w:t>щомісячно.</w:t>
            </w:r>
          </w:p>
        </w:tc>
      </w:tr>
      <w:tr w:rsidR="00F52B0E">
        <w:trPr>
          <w:trHeight w:val="237"/>
        </w:trPr>
        <w:tc>
          <w:tcPr>
            <w:tcW w:w="577" w:type="dxa"/>
            <w:tcBorders>
              <w:bottom w:val="single" w:sz="12" w:space="0" w:color="000000"/>
            </w:tcBorders>
          </w:tcPr>
          <w:p w:rsidR="00F52B0E" w:rsidRDefault="00F52B0E">
            <w:pPr>
              <w:pStyle w:val="TableParagraph"/>
              <w:rPr>
                <w:sz w:val="16"/>
              </w:rPr>
            </w:pPr>
          </w:p>
        </w:tc>
        <w:tc>
          <w:tcPr>
            <w:tcW w:w="574" w:type="dxa"/>
            <w:tcBorders>
              <w:bottom w:val="single" w:sz="12" w:space="0" w:color="000000"/>
            </w:tcBorders>
          </w:tcPr>
          <w:p w:rsidR="00F52B0E" w:rsidRDefault="00F52B0E">
            <w:pPr>
              <w:pStyle w:val="TableParagraph"/>
              <w:rPr>
                <w:sz w:val="16"/>
              </w:rPr>
            </w:pPr>
          </w:p>
        </w:tc>
        <w:tc>
          <w:tcPr>
            <w:tcW w:w="1436" w:type="dxa"/>
            <w:tcBorders>
              <w:bottom w:val="single" w:sz="12" w:space="0" w:color="000000"/>
            </w:tcBorders>
          </w:tcPr>
          <w:p w:rsidR="00F52B0E" w:rsidRDefault="00F52B0E">
            <w:pPr>
              <w:pStyle w:val="TableParagraph"/>
              <w:rPr>
                <w:sz w:val="16"/>
              </w:rPr>
            </w:pPr>
          </w:p>
        </w:tc>
        <w:tc>
          <w:tcPr>
            <w:tcW w:w="861" w:type="dxa"/>
            <w:tcBorders>
              <w:bottom w:val="single" w:sz="12" w:space="0" w:color="000000"/>
            </w:tcBorders>
          </w:tcPr>
          <w:p w:rsidR="00F52B0E" w:rsidRDefault="00F52B0E">
            <w:pPr>
              <w:pStyle w:val="TableParagraph"/>
              <w:rPr>
                <w:sz w:val="16"/>
              </w:rPr>
            </w:pPr>
          </w:p>
        </w:tc>
        <w:tc>
          <w:tcPr>
            <w:tcW w:w="577" w:type="dxa"/>
            <w:tcBorders>
              <w:bottom w:val="single" w:sz="12" w:space="0" w:color="000000"/>
            </w:tcBorders>
          </w:tcPr>
          <w:p w:rsidR="00F52B0E" w:rsidRDefault="00F52B0E">
            <w:pPr>
              <w:pStyle w:val="TableParagraph"/>
              <w:rPr>
                <w:sz w:val="16"/>
              </w:rPr>
            </w:pPr>
          </w:p>
        </w:tc>
        <w:tc>
          <w:tcPr>
            <w:tcW w:w="5916" w:type="dxa"/>
            <w:vMerge w:val="restart"/>
          </w:tcPr>
          <w:p w:rsidR="00F52B0E" w:rsidRDefault="00F52B0E">
            <w:pPr>
              <w:pStyle w:val="TableParagraph"/>
              <w:spacing w:before="3"/>
              <w:rPr>
                <w:sz w:val="30"/>
              </w:rPr>
            </w:pPr>
          </w:p>
          <w:p w:rsidR="00F52B0E" w:rsidRDefault="00B40872">
            <w:pPr>
              <w:pStyle w:val="TableParagraph"/>
              <w:ind w:left="1615"/>
              <w:rPr>
                <w:rFonts w:ascii="Arial" w:hAnsi="Arial"/>
                <w:i/>
                <w:sz w:val="28"/>
              </w:rPr>
            </w:pPr>
            <w:r>
              <w:rPr>
                <w:rFonts w:ascii="Arial" w:hAnsi="Arial"/>
                <w:i/>
                <w:sz w:val="28"/>
              </w:rPr>
              <w:t>ІАЛЦ.467800.003 ПЗ</w:t>
            </w:r>
          </w:p>
        </w:tc>
        <w:tc>
          <w:tcPr>
            <w:tcW w:w="577" w:type="dxa"/>
            <w:vMerge w:val="restart"/>
          </w:tcPr>
          <w:p w:rsidR="00F52B0E" w:rsidRDefault="00B40872">
            <w:pPr>
              <w:pStyle w:val="TableParagraph"/>
              <w:spacing w:before="16"/>
              <w:ind w:left="118"/>
              <w:rPr>
                <w:rFonts w:ascii="Arial" w:hAnsi="Arial"/>
                <w:i/>
                <w:sz w:val="16"/>
              </w:rPr>
            </w:pPr>
            <w:r>
              <w:rPr>
                <w:rFonts w:ascii="Arial" w:hAnsi="Arial"/>
                <w:i/>
                <w:sz w:val="16"/>
              </w:rPr>
              <w:t>Арк.</w:t>
            </w:r>
          </w:p>
          <w:p w:rsidR="00F52B0E" w:rsidRDefault="00F52B0E">
            <w:pPr>
              <w:pStyle w:val="TableParagraph"/>
              <w:spacing w:before="3"/>
              <w:rPr>
                <w:sz w:val="16"/>
              </w:rPr>
            </w:pPr>
          </w:p>
          <w:p w:rsidR="00F52B0E" w:rsidRDefault="00B40872">
            <w:pPr>
              <w:pStyle w:val="TableParagraph"/>
              <w:ind w:left="154"/>
              <w:rPr>
                <w:rFonts w:ascii="Arial"/>
                <w:i/>
              </w:rPr>
            </w:pPr>
            <w:r>
              <w:rPr>
                <w:rFonts w:ascii="Arial"/>
                <w:i/>
              </w:rPr>
              <w:t>12</w:t>
            </w:r>
          </w:p>
        </w:tc>
      </w:tr>
      <w:tr w:rsidR="00F52B0E">
        <w:trPr>
          <w:trHeight w:val="241"/>
        </w:trPr>
        <w:tc>
          <w:tcPr>
            <w:tcW w:w="577" w:type="dxa"/>
            <w:tcBorders>
              <w:top w:val="single" w:sz="12" w:space="0" w:color="000000"/>
            </w:tcBorders>
          </w:tcPr>
          <w:p w:rsidR="00F52B0E" w:rsidRDefault="00F52B0E">
            <w:pPr>
              <w:pStyle w:val="TableParagraph"/>
              <w:rPr>
                <w:sz w:val="16"/>
              </w:rPr>
            </w:pPr>
          </w:p>
        </w:tc>
        <w:tc>
          <w:tcPr>
            <w:tcW w:w="574" w:type="dxa"/>
            <w:tcBorders>
              <w:top w:val="single" w:sz="12" w:space="0" w:color="000000"/>
            </w:tcBorders>
          </w:tcPr>
          <w:p w:rsidR="00F52B0E" w:rsidRDefault="00F52B0E">
            <w:pPr>
              <w:pStyle w:val="TableParagraph"/>
              <w:rPr>
                <w:sz w:val="16"/>
              </w:rPr>
            </w:pPr>
          </w:p>
        </w:tc>
        <w:tc>
          <w:tcPr>
            <w:tcW w:w="1436" w:type="dxa"/>
            <w:tcBorders>
              <w:top w:val="single" w:sz="12" w:space="0" w:color="000000"/>
            </w:tcBorders>
          </w:tcPr>
          <w:p w:rsidR="00F52B0E" w:rsidRDefault="00F52B0E">
            <w:pPr>
              <w:pStyle w:val="TableParagraph"/>
              <w:rPr>
                <w:sz w:val="16"/>
              </w:rPr>
            </w:pPr>
          </w:p>
        </w:tc>
        <w:tc>
          <w:tcPr>
            <w:tcW w:w="861" w:type="dxa"/>
            <w:tcBorders>
              <w:top w:val="single" w:sz="12" w:space="0" w:color="000000"/>
            </w:tcBorders>
          </w:tcPr>
          <w:p w:rsidR="00F52B0E" w:rsidRDefault="00F52B0E">
            <w:pPr>
              <w:pStyle w:val="TableParagraph"/>
              <w:rPr>
                <w:sz w:val="16"/>
              </w:rPr>
            </w:pPr>
          </w:p>
        </w:tc>
        <w:tc>
          <w:tcPr>
            <w:tcW w:w="577" w:type="dxa"/>
            <w:tcBorders>
              <w:top w:val="single" w:sz="12" w:space="0" w:color="000000"/>
            </w:tcBorders>
          </w:tcPr>
          <w:p w:rsidR="00F52B0E" w:rsidRDefault="00F52B0E">
            <w:pPr>
              <w:pStyle w:val="TableParagraph"/>
              <w:rPr>
                <w:sz w:val="16"/>
              </w:rPr>
            </w:pPr>
          </w:p>
        </w:tc>
        <w:tc>
          <w:tcPr>
            <w:tcW w:w="5916" w:type="dxa"/>
            <w:vMerge/>
            <w:tcBorders>
              <w:top w:val="nil"/>
            </w:tcBorders>
          </w:tcPr>
          <w:p w:rsidR="00F52B0E" w:rsidRDefault="00F52B0E">
            <w:pPr>
              <w:rPr>
                <w:sz w:val="2"/>
                <w:szCs w:val="2"/>
              </w:rPr>
            </w:pPr>
          </w:p>
        </w:tc>
        <w:tc>
          <w:tcPr>
            <w:tcW w:w="577" w:type="dxa"/>
            <w:vMerge/>
            <w:tcBorders>
              <w:top w:val="nil"/>
            </w:tcBorders>
          </w:tcPr>
          <w:p w:rsidR="00F52B0E" w:rsidRDefault="00F52B0E">
            <w:pPr>
              <w:rPr>
                <w:sz w:val="2"/>
                <w:szCs w:val="2"/>
              </w:rPr>
            </w:pPr>
          </w:p>
        </w:tc>
      </w:tr>
      <w:tr w:rsidR="00F52B0E">
        <w:trPr>
          <w:trHeight w:val="239"/>
        </w:trPr>
        <w:tc>
          <w:tcPr>
            <w:tcW w:w="577" w:type="dxa"/>
          </w:tcPr>
          <w:p w:rsidR="00F52B0E" w:rsidRDefault="00B40872">
            <w:pPr>
              <w:pStyle w:val="TableParagraph"/>
              <w:spacing w:line="206" w:lineRule="exact"/>
              <w:ind w:left="160"/>
              <w:rPr>
                <w:rFonts w:ascii="Arial" w:hAnsi="Arial"/>
                <w:i/>
                <w:sz w:val="18"/>
              </w:rPr>
            </w:pPr>
            <w:r>
              <w:rPr>
                <w:rFonts w:ascii="Arial" w:hAnsi="Arial"/>
                <w:i/>
                <w:sz w:val="16"/>
              </w:rPr>
              <w:t>Зм</w:t>
            </w:r>
            <w:r>
              <w:rPr>
                <w:rFonts w:ascii="Arial" w:hAnsi="Arial"/>
                <w:i/>
                <w:sz w:val="18"/>
              </w:rPr>
              <w:t>.</w:t>
            </w:r>
          </w:p>
        </w:tc>
        <w:tc>
          <w:tcPr>
            <w:tcW w:w="574" w:type="dxa"/>
          </w:tcPr>
          <w:p w:rsidR="00F52B0E" w:rsidRDefault="00B40872">
            <w:pPr>
              <w:pStyle w:val="TableParagraph"/>
              <w:spacing w:line="183" w:lineRule="exact"/>
              <w:ind w:left="123"/>
              <w:rPr>
                <w:rFonts w:ascii="Arial" w:hAnsi="Arial"/>
                <w:i/>
                <w:sz w:val="16"/>
              </w:rPr>
            </w:pPr>
            <w:r>
              <w:rPr>
                <w:rFonts w:ascii="Arial" w:hAnsi="Arial"/>
                <w:i/>
                <w:sz w:val="16"/>
              </w:rPr>
              <w:t>Арк.</w:t>
            </w:r>
          </w:p>
        </w:tc>
        <w:tc>
          <w:tcPr>
            <w:tcW w:w="1436" w:type="dxa"/>
          </w:tcPr>
          <w:p w:rsidR="00F52B0E" w:rsidRDefault="00B40872">
            <w:pPr>
              <w:pStyle w:val="TableParagraph"/>
              <w:spacing w:line="183" w:lineRule="exact"/>
              <w:ind w:left="360"/>
              <w:rPr>
                <w:rFonts w:ascii="Arial" w:hAnsi="Arial"/>
                <w:i/>
                <w:sz w:val="16"/>
              </w:rPr>
            </w:pPr>
            <w:r>
              <w:rPr>
                <w:rFonts w:ascii="Arial" w:hAnsi="Arial"/>
                <w:i/>
                <w:sz w:val="16"/>
              </w:rPr>
              <w:t>№ докум.</w:t>
            </w:r>
          </w:p>
        </w:tc>
        <w:tc>
          <w:tcPr>
            <w:tcW w:w="861" w:type="dxa"/>
          </w:tcPr>
          <w:p w:rsidR="00F52B0E" w:rsidRDefault="00B40872">
            <w:pPr>
              <w:pStyle w:val="TableParagraph"/>
              <w:spacing w:line="220" w:lineRule="exact"/>
              <w:ind w:left="137"/>
              <w:rPr>
                <w:i/>
                <w:sz w:val="20"/>
              </w:rPr>
            </w:pPr>
            <w:r>
              <w:rPr>
                <w:i/>
                <w:sz w:val="20"/>
              </w:rPr>
              <w:t>Підпис</w:t>
            </w:r>
          </w:p>
        </w:tc>
        <w:tc>
          <w:tcPr>
            <w:tcW w:w="577" w:type="dxa"/>
          </w:tcPr>
          <w:p w:rsidR="00F52B0E" w:rsidRDefault="00B40872">
            <w:pPr>
              <w:pStyle w:val="TableParagraph"/>
              <w:spacing w:line="220" w:lineRule="exact"/>
              <w:ind w:left="44"/>
              <w:rPr>
                <w:i/>
                <w:sz w:val="20"/>
              </w:rPr>
            </w:pPr>
            <w:r>
              <w:rPr>
                <w:i/>
                <w:sz w:val="20"/>
              </w:rPr>
              <w:t>Дата</w:t>
            </w:r>
          </w:p>
        </w:tc>
        <w:tc>
          <w:tcPr>
            <w:tcW w:w="5916" w:type="dxa"/>
            <w:vMerge/>
            <w:tcBorders>
              <w:top w:val="nil"/>
            </w:tcBorders>
          </w:tcPr>
          <w:p w:rsidR="00F52B0E" w:rsidRDefault="00F52B0E">
            <w:pPr>
              <w:rPr>
                <w:sz w:val="2"/>
                <w:szCs w:val="2"/>
              </w:rPr>
            </w:pPr>
          </w:p>
        </w:tc>
        <w:tc>
          <w:tcPr>
            <w:tcW w:w="577" w:type="dxa"/>
            <w:vMerge/>
            <w:tcBorders>
              <w:top w:val="nil"/>
            </w:tcBorders>
          </w:tcPr>
          <w:p w:rsidR="00F52B0E" w:rsidRDefault="00F52B0E">
            <w:pPr>
              <w:rPr>
                <w:sz w:val="2"/>
                <w:szCs w:val="2"/>
              </w:rPr>
            </w:pPr>
          </w:p>
        </w:tc>
      </w:tr>
    </w:tbl>
    <w:p w:rsidR="00F52B0E" w:rsidRDefault="00B40872">
      <w:pPr>
        <w:rPr>
          <w:sz w:val="2"/>
          <w:szCs w:val="2"/>
        </w:rPr>
      </w:pPr>
      <w:r>
        <w:rPr>
          <w:noProof/>
          <w:lang w:val="en-US" w:eastAsia="en-US" w:bidi="ar-SA"/>
        </w:rPr>
        <w:drawing>
          <wp:anchor distT="0" distB="0" distL="0" distR="0" simplePos="0" relativeHeight="243914752" behindDoc="1" locked="0" layoutInCell="1" allowOverlap="1">
            <wp:simplePos x="0" y="0"/>
            <wp:positionH relativeFrom="page">
              <wp:posOffset>7001256</wp:posOffset>
            </wp:positionH>
            <wp:positionV relativeFrom="page">
              <wp:posOffset>9960864</wp:posOffset>
            </wp:positionV>
            <wp:extent cx="369189" cy="158000"/>
            <wp:effectExtent l="0" t="0" r="0" b="0"/>
            <wp:wrapNone/>
            <wp:docPr id="99" name="image3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0" name="image31.png"/>
                    <pic:cNvPicPr/>
                  </pic:nvPicPr>
                  <pic:blipFill>
                    <a:blip r:embed="rId48" cstate="print"/>
                    <a:stretch>
                      <a:fillRect/>
                    </a:stretch>
                  </pic:blipFill>
                  <pic:spPr>
                    <a:xfrm>
                      <a:off x="0" y="0"/>
                      <a:ext cx="369189" cy="158000"/>
                    </a:xfrm>
                    <a:prstGeom prst="rect">
                      <a:avLst/>
                    </a:prstGeom>
                  </pic:spPr>
                </pic:pic>
              </a:graphicData>
            </a:graphic>
          </wp:anchor>
        </w:drawing>
      </w:r>
      <w:r>
        <w:rPr>
          <w:noProof/>
          <w:lang w:val="en-US" w:eastAsia="en-US" w:bidi="ar-SA"/>
        </w:rPr>
        <w:drawing>
          <wp:anchor distT="0" distB="0" distL="0" distR="0" simplePos="0" relativeHeight="243915776" behindDoc="1" locked="0" layoutInCell="1" allowOverlap="1">
            <wp:simplePos x="0" y="0"/>
            <wp:positionH relativeFrom="page">
              <wp:posOffset>3279647</wp:posOffset>
            </wp:positionH>
            <wp:positionV relativeFrom="page">
              <wp:posOffset>10043159</wp:posOffset>
            </wp:positionV>
            <wp:extent cx="3694176" cy="342900"/>
            <wp:effectExtent l="0" t="0" r="0" b="0"/>
            <wp:wrapNone/>
            <wp:docPr id="101" name="image3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 name="image32.png"/>
                    <pic:cNvPicPr/>
                  </pic:nvPicPr>
                  <pic:blipFill>
                    <a:blip r:embed="rId49" cstate="print"/>
                    <a:stretch>
                      <a:fillRect/>
                    </a:stretch>
                  </pic:blipFill>
                  <pic:spPr>
                    <a:xfrm>
                      <a:off x="0" y="0"/>
                      <a:ext cx="3694176" cy="342900"/>
                    </a:xfrm>
                    <a:prstGeom prst="rect">
                      <a:avLst/>
                    </a:prstGeom>
                  </pic:spPr>
                </pic:pic>
              </a:graphicData>
            </a:graphic>
          </wp:anchor>
        </w:drawing>
      </w:r>
    </w:p>
    <w:p w:rsidR="00F52B0E" w:rsidRDefault="00F52B0E">
      <w:pPr>
        <w:rPr>
          <w:sz w:val="2"/>
          <w:szCs w:val="2"/>
        </w:rPr>
        <w:sectPr w:rsidR="00F52B0E">
          <w:pgSz w:w="11910" w:h="16840"/>
          <w:pgMar w:top="300" w:right="120" w:bottom="0" w:left="780" w:header="720" w:footer="720" w:gutter="0"/>
          <w:cols w:space="720"/>
        </w:sectPr>
      </w:pPr>
    </w:p>
    <w:tbl>
      <w:tblPr>
        <w:tblStyle w:val="TableNormal"/>
        <w:tblW w:w="0" w:type="auto"/>
        <w:tblInd w:w="340"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577"/>
        <w:gridCol w:w="574"/>
        <w:gridCol w:w="1436"/>
        <w:gridCol w:w="861"/>
        <w:gridCol w:w="577"/>
        <w:gridCol w:w="5916"/>
        <w:gridCol w:w="577"/>
      </w:tblGrid>
      <w:tr w:rsidR="00F52B0E">
        <w:trPr>
          <w:trHeight w:val="15262"/>
        </w:trPr>
        <w:tc>
          <w:tcPr>
            <w:tcW w:w="10518" w:type="dxa"/>
            <w:gridSpan w:val="7"/>
          </w:tcPr>
          <w:p w:rsidR="00F52B0E" w:rsidRDefault="00F52B0E">
            <w:pPr>
              <w:pStyle w:val="TableParagraph"/>
              <w:rPr>
                <w:sz w:val="20"/>
              </w:rPr>
            </w:pPr>
          </w:p>
          <w:p w:rsidR="00F52B0E" w:rsidRDefault="00F52B0E">
            <w:pPr>
              <w:pStyle w:val="TableParagraph"/>
              <w:rPr>
                <w:sz w:val="20"/>
              </w:rPr>
            </w:pPr>
          </w:p>
          <w:p w:rsidR="00F52B0E" w:rsidRDefault="00F52B0E">
            <w:pPr>
              <w:pStyle w:val="TableParagraph"/>
              <w:rPr>
                <w:sz w:val="20"/>
              </w:rPr>
            </w:pPr>
          </w:p>
          <w:p w:rsidR="00F52B0E" w:rsidRDefault="00F52B0E">
            <w:pPr>
              <w:pStyle w:val="TableParagraph"/>
              <w:spacing w:before="1"/>
              <w:rPr>
                <w:sz w:val="27"/>
              </w:rPr>
            </w:pPr>
          </w:p>
          <w:p w:rsidR="00F52B0E" w:rsidRDefault="00B40872">
            <w:pPr>
              <w:pStyle w:val="TableParagraph"/>
              <w:ind w:left="870"/>
              <w:rPr>
                <w:sz w:val="20"/>
              </w:rPr>
            </w:pPr>
            <w:r>
              <w:rPr>
                <w:noProof/>
                <w:sz w:val="20"/>
                <w:lang w:val="en-US" w:eastAsia="en-US" w:bidi="ar-SA"/>
              </w:rPr>
              <w:drawing>
                <wp:inline distT="0" distB="0" distL="0" distR="0">
                  <wp:extent cx="5573184" cy="2552985"/>
                  <wp:effectExtent l="0" t="0" r="0" b="0"/>
                  <wp:docPr id="103" name="image35.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4" name="image35.jpeg"/>
                          <pic:cNvPicPr/>
                        </pic:nvPicPr>
                        <pic:blipFill>
                          <a:blip r:embed="rId52" cstate="print"/>
                          <a:stretch>
                            <a:fillRect/>
                          </a:stretch>
                        </pic:blipFill>
                        <pic:spPr>
                          <a:xfrm>
                            <a:off x="0" y="0"/>
                            <a:ext cx="5573184" cy="2552985"/>
                          </a:xfrm>
                          <a:prstGeom prst="rect">
                            <a:avLst/>
                          </a:prstGeom>
                        </pic:spPr>
                      </pic:pic>
                    </a:graphicData>
                  </a:graphic>
                </wp:inline>
              </w:drawing>
            </w:r>
          </w:p>
          <w:p w:rsidR="00F52B0E" w:rsidRDefault="00B40872">
            <w:pPr>
              <w:pStyle w:val="TableParagraph"/>
              <w:spacing w:before="185"/>
              <w:ind w:left="774"/>
              <w:rPr>
                <w:sz w:val="28"/>
              </w:rPr>
            </w:pPr>
            <w:r>
              <w:rPr>
                <w:sz w:val="28"/>
              </w:rPr>
              <w:t>Рисунок 1.3 – Приклад інтерактивної системи планування графіку Calendar</w:t>
            </w:r>
          </w:p>
          <w:p w:rsidR="00F52B0E" w:rsidRDefault="00F52B0E">
            <w:pPr>
              <w:pStyle w:val="TableParagraph"/>
              <w:spacing w:before="7"/>
              <w:rPr>
                <w:sz w:val="31"/>
              </w:rPr>
            </w:pPr>
          </w:p>
          <w:p w:rsidR="00F52B0E" w:rsidRDefault="00B40872">
            <w:pPr>
              <w:pStyle w:val="TableParagraph"/>
              <w:spacing w:before="1"/>
              <w:ind w:left="1144"/>
              <w:rPr>
                <w:b/>
                <w:sz w:val="28"/>
              </w:rPr>
            </w:pPr>
            <w:bookmarkStart w:id="16" w:name="_bookmark16"/>
            <w:bookmarkEnd w:id="16"/>
            <w:r>
              <w:rPr>
                <w:b/>
                <w:sz w:val="28"/>
              </w:rPr>
              <w:t>1.2.3 My Study Life</w:t>
            </w:r>
          </w:p>
          <w:p w:rsidR="00F52B0E" w:rsidRDefault="00F52B0E">
            <w:pPr>
              <w:pStyle w:val="TableParagraph"/>
              <w:spacing w:before="2"/>
              <w:rPr>
                <w:sz w:val="24"/>
              </w:rPr>
            </w:pPr>
          </w:p>
          <w:p w:rsidR="00F52B0E" w:rsidRDefault="00B40872">
            <w:pPr>
              <w:pStyle w:val="TableParagraph"/>
              <w:spacing w:line="360" w:lineRule="auto"/>
              <w:ind w:left="604" w:right="515" w:firstLine="566"/>
              <w:jc w:val="right"/>
              <w:rPr>
                <w:sz w:val="28"/>
              </w:rPr>
            </w:pPr>
            <w:r>
              <w:rPr>
                <w:sz w:val="28"/>
              </w:rPr>
              <w:t>My Study Life – веб-планувальник особистого графіку навчання в</w:t>
            </w:r>
            <w:r>
              <w:rPr>
                <w:sz w:val="28"/>
              </w:rPr>
              <w:t xml:space="preserve"> </w:t>
            </w:r>
            <w:r>
              <w:rPr>
                <w:sz w:val="28"/>
              </w:rPr>
              <w:t>університеті. Спроектований та розроблений компанією My Study Life, Ltd.</w:t>
            </w:r>
            <w:r>
              <w:rPr>
                <w:sz w:val="28"/>
              </w:rPr>
              <w:t xml:space="preserve"> </w:t>
            </w:r>
            <w:r>
              <w:rPr>
                <w:sz w:val="28"/>
              </w:rPr>
              <w:t>UK. Є версія для мобільних платформ під операційні системи iOS та Android.</w:t>
            </w:r>
          </w:p>
          <w:p w:rsidR="00F52B0E" w:rsidRDefault="00B40872">
            <w:pPr>
              <w:pStyle w:val="TableParagraph"/>
              <w:spacing w:line="360" w:lineRule="auto"/>
              <w:ind w:left="604" w:right="509" w:firstLine="566"/>
              <w:jc w:val="both"/>
              <w:rPr>
                <w:sz w:val="28"/>
              </w:rPr>
            </w:pPr>
            <w:r>
              <w:rPr>
                <w:sz w:val="28"/>
              </w:rPr>
              <w:t>Додаток My Study Life позиціонується як додаток для студентів, що планують свій особистий графік навчання. В</w:t>
            </w:r>
            <w:r>
              <w:rPr>
                <w:sz w:val="28"/>
              </w:rPr>
              <w:t>они можуть додавати дати пар, контрольних робіт, заліків та екзаменів. Також, якщо є в форматі таблиці інформація про розклад занять, можна додати цілий розклад в систему. Система запам’ятає дні і буде показувати ті пари, які будуть в конкретний день. На р</w:t>
            </w:r>
            <w:r>
              <w:rPr>
                <w:sz w:val="28"/>
              </w:rPr>
              <w:t>ис. 1.4 зображено приклад календаря з подіями.</w:t>
            </w:r>
          </w:p>
        </w:tc>
      </w:tr>
      <w:tr w:rsidR="00F52B0E">
        <w:trPr>
          <w:trHeight w:val="237"/>
        </w:trPr>
        <w:tc>
          <w:tcPr>
            <w:tcW w:w="577" w:type="dxa"/>
            <w:tcBorders>
              <w:bottom w:val="single" w:sz="12" w:space="0" w:color="000000"/>
            </w:tcBorders>
          </w:tcPr>
          <w:p w:rsidR="00F52B0E" w:rsidRDefault="00F52B0E">
            <w:pPr>
              <w:pStyle w:val="TableParagraph"/>
              <w:rPr>
                <w:sz w:val="16"/>
              </w:rPr>
            </w:pPr>
          </w:p>
        </w:tc>
        <w:tc>
          <w:tcPr>
            <w:tcW w:w="574" w:type="dxa"/>
            <w:tcBorders>
              <w:bottom w:val="single" w:sz="12" w:space="0" w:color="000000"/>
            </w:tcBorders>
          </w:tcPr>
          <w:p w:rsidR="00F52B0E" w:rsidRDefault="00F52B0E">
            <w:pPr>
              <w:pStyle w:val="TableParagraph"/>
              <w:rPr>
                <w:sz w:val="16"/>
              </w:rPr>
            </w:pPr>
          </w:p>
        </w:tc>
        <w:tc>
          <w:tcPr>
            <w:tcW w:w="1436" w:type="dxa"/>
            <w:tcBorders>
              <w:bottom w:val="single" w:sz="12" w:space="0" w:color="000000"/>
            </w:tcBorders>
          </w:tcPr>
          <w:p w:rsidR="00F52B0E" w:rsidRDefault="00F52B0E">
            <w:pPr>
              <w:pStyle w:val="TableParagraph"/>
              <w:rPr>
                <w:sz w:val="16"/>
              </w:rPr>
            </w:pPr>
          </w:p>
        </w:tc>
        <w:tc>
          <w:tcPr>
            <w:tcW w:w="861" w:type="dxa"/>
            <w:tcBorders>
              <w:bottom w:val="single" w:sz="12" w:space="0" w:color="000000"/>
            </w:tcBorders>
          </w:tcPr>
          <w:p w:rsidR="00F52B0E" w:rsidRDefault="00F52B0E">
            <w:pPr>
              <w:pStyle w:val="TableParagraph"/>
              <w:rPr>
                <w:sz w:val="16"/>
              </w:rPr>
            </w:pPr>
          </w:p>
        </w:tc>
        <w:tc>
          <w:tcPr>
            <w:tcW w:w="577" w:type="dxa"/>
            <w:tcBorders>
              <w:bottom w:val="single" w:sz="12" w:space="0" w:color="000000"/>
            </w:tcBorders>
          </w:tcPr>
          <w:p w:rsidR="00F52B0E" w:rsidRDefault="00F52B0E">
            <w:pPr>
              <w:pStyle w:val="TableParagraph"/>
              <w:rPr>
                <w:sz w:val="16"/>
              </w:rPr>
            </w:pPr>
          </w:p>
        </w:tc>
        <w:tc>
          <w:tcPr>
            <w:tcW w:w="5916" w:type="dxa"/>
            <w:vMerge w:val="restart"/>
          </w:tcPr>
          <w:p w:rsidR="00F52B0E" w:rsidRDefault="00F52B0E">
            <w:pPr>
              <w:pStyle w:val="TableParagraph"/>
              <w:spacing w:before="3"/>
              <w:rPr>
                <w:sz w:val="30"/>
              </w:rPr>
            </w:pPr>
          </w:p>
          <w:p w:rsidR="00F52B0E" w:rsidRDefault="00B40872">
            <w:pPr>
              <w:pStyle w:val="TableParagraph"/>
              <w:ind w:left="1615"/>
              <w:rPr>
                <w:rFonts w:ascii="Arial" w:hAnsi="Arial"/>
                <w:i/>
                <w:sz w:val="28"/>
              </w:rPr>
            </w:pPr>
            <w:r>
              <w:rPr>
                <w:rFonts w:ascii="Arial" w:hAnsi="Arial"/>
                <w:i/>
                <w:sz w:val="28"/>
              </w:rPr>
              <w:t>ІАЛЦ.467800.003 ПЗ</w:t>
            </w:r>
          </w:p>
        </w:tc>
        <w:tc>
          <w:tcPr>
            <w:tcW w:w="577" w:type="dxa"/>
            <w:vMerge w:val="restart"/>
          </w:tcPr>
          <w:p w:rsidR="00F52B0E" w:rsidRDefault="00B40872">
            <w:pPr>
              <w:pStyle w:val="TableParagraph"/>
              <w:spacing w:before="16"/>
              <w:ind w:left="118"/>
              <w:rPr>
                <w:rFonts w:ascii="Arial" w:hAnsi="Arial"/>
                <w:i/>
                <w:sz w:val="16"/>
              </w:rPr>
            </w:pPr>
            <w:r>
              <w:rPr>
                <w:rFonts w:ascii="Arial" w:hAnsi="Arial"/>
                <w:i/>
                <w:sz w:val="16"/>
              </w:rPr>
              <w:t>Арк.</w:t>
            </w:r>
          </w:p>
          <w:p w:rsidR="00F52B0E" w:rsidRDefault="00F52B0E">
            <w:pPr>
              <w:pStyle w:val="TableParagraph"/>
              <w:spacing w:before="3"/>
              <w:rPr>
                <w:sz w:val="16"/>
              </w:rPr>
            </w:pPr>
          </w:p>
          <w:p w:rsidR="00F52B0E" w:rsidRDefault="00B40872">
            <w:pPr>
              <w:pStyle w:val="TableParagraph"/>
              <w:ind w:left="154"/>
              <w:rPr>
                <w:rFonts w:ascii="Arial"/>
                <w:i/>
              </w:rPr>
            </w:pPr>
            <w:r>
              <w:rPr>
                <w:rFonts w:ascii="Arial"/>
                <w:i/>
              </w:rPr>
              <w:t>13</w:t>
            </w:r>
          </w:p>
        </w:tc>
      </w:tr>
      <w:tr w:rsidR="00F52B0E">
        <w:trPr>
          <w:trHeight w:val="241"/>
        </w:trPr>
        <w:tc>
          <w:tcPr>
            <w:tcW w:w="577" w:type="dxa"/>
            <w:tcBorders>
              <w:top w:val="single" w:sz="12" w:space="0" w:color="000000"/>
            </w:tcBorders>
          </w:tcPr>
          <w:p w:rsidR="00F52B0E" w:rsidRDefault="00F52B0E">
            <w:pPr>
              <w:pStyle w:val="TableParagraph"/>
              <w:rPr>
                <w:sz w:val="16"/>
              </w:rPr>
            </w:pPr>
          </w:p>
        </w:tc>
        <w:tc>
          <w:tcPr>
            <w:tcW w:w="574" w:type="dxa"/>
            <w:tcBorders>
              <w:top w:val="single" w:sz="12" w:space="0" w:color="000000"/>
            </w:tcBorders>
          </w:tcPr>
          <w:p w:rsidR="00F52B0E" w:rsidRDefault="00F52B0E">
            <w:pPr>
              <w:pStyle w:val="TableParagraph"/>
              <w:rPr>
                <w:sz w:val="16"/>
              </w:rPr>
            </w:pPr>
          </w:p>
        </w:tc>
        <w:tc>
          <w:tcPr>
            <w:tcW w:w="1436" w:type="dxa"/>
            <w:tcBorders>
              <w:top w:val="single" w:sz="12" w:space="0" w:color="000000"/>
            </w:tcBorders>
          </w:tcPr>
          <w:p w:rsidR="00F52B0E" w:rsidRDefault="00F52B0E">
            <w:pPr>
              <w:pStyle w:val="TableParagraph"/>
              <w:rPr>
                <w:sz w:val="16"/>
              </w:rPr>
            </w:pPr>
          </w:p>
        </w:tc>
        <w:tc>
          <w:tcPr>
            <w:tcW w:w="861" w:type="dxa"/>
            <w:tcBorders>
              <w:top w:val="single" w:sz="12" w:space="0" w:color="000000"/>
            </w:tcBorders>
          </w:tcPr>
          <w:p w:rsidR="00F52B0E" w:rsidRDefault="00F52B0E">
            <w:pPr>
              <w:pStyle w:val="TableParagraph"/>
              <w:rPr>
                <w:sz w:val="16"/>
              </w:rPr>
            </w:pPr>
          </w:p>
        </w:tc>
        <w:tc>
          <w:tcPr>
            <w:tcW w:w="577" w:type="dxa"/>
            <w:tcBorders>
              <w:top w:val="single" w:sz="12" w:space="0" w:color="000000"/>
            </w:tcBorders>
          </w:tcPr>
          <w:p w:rsidR="00F52B0E" w:rsidRDefault="00F52B0E">
            <w:pPr>
              <w:pStyle w:val="TableParagraph"/>
              <w:rPr>
                <w:sz w:val="16"/>
              </w:rPr>
            </w:pPr>
          </w:p>
        </w:tc>
        <w:tc>
          <w:tcPr>
            <w:tcW w:w="5916" w:type="dxa"/>
            <w:vMerge/>
            <w:tcBorders>
              <w:top w:val="nil"/>
            </w:tcBorders>
          </w:tcPr>
          <w:p w:rsidR="00F52B0E" w:rsidRDefault="00F52B0E">
            <w:pPr>
              <w:rPr>
                <w:sz w:val="2"/>
                <w:szCs w:val="2"/>
              </w:rPr>
            </w:pPr>
          </w:p>
        </w:tc>
        <w:tc>
          <w:tcPr>
            <w:tcW w:w="577" w:type="dxa"/>
            <w:vMerge/>
            <w:tcBorders>
              <w:top w:val="nil"/>
            </w:tcBorders>
          </w:tcPr>
          <w:p w:rsidR="00F52B0E" w:rsidRDefault="00F52B0E">
            <w:pPr>
              <w:rPr>
                <w:sz w:val="2"/>
                <w:szCs w:val="2"/>
              </w:rPr>
            </w:pPr>
          </w:p>
        </w:tc>
      </w:tr>
      <w:tr w:rsidR="00F52B0E">
        <w:trPr>
          <w:trHeight w:val="239"/>
        </w:trPr>
        <w:tc>
          <w:tcPr>
            <w:tcW w:w="577" w:type="dxa"/>
          </w:tcPr>
          <w:p w:rsidR="00F52B0E" w:rsidRDefault="00B40872">
            <w:pPr>
              <w:pStyle w:val="TableParagraph"/>
              <w:spacing w:line="206" w:lineRule="exact"/>
              <w:ind w:left="160"/>
              <w:rPr>
                <w:rFonts w:ascii="Arial" w:hAnsi="Arial"/>
                <w:i/>
                <w:sz w:val="18"/>
              </w:rPr>
            </w:pPr>
            <w:r>
              <w:rPr>
                <w:rFonts w:ascii="Arial" w:hAnsi="Arial"/>
                <w:i/>
                <w:sz w:val="16"/>
              </w:rPr>
              <w:t>Зм</w:t>
            </w:r>
            <w:r>
              <w:rPr>
                <w:rFonts w:ascii="Arial" w:hAnsi="Arial"/>
                <w:i/>
                <w:sz w:val="18"/>
              </w:rPr>
              <w:t>.</w:t>
            </w:r>
          </w:p>
        </w:tc>
        <w:tc>
          <w:tcPr>
            <w:tcW w:w="574" w:type="dxa"/>
          </w:tcPr>
          <w:p w:rsidR="00F52B0E" w:rsidRDefault="00B40872">
            <w:pPr>
              <w:pStyle w:val="TableParagraph"/>
              <w:spacing w:line="183" w:lineRule="exact"/>
              <w:ind w:left="123"/>
              <w:rPr>
                <w:rFonts w:ascii="Arial" w:hAnsi="Arial"/>
                <w:i/>
                <w:sz w:val="16"/>
              </w:rPr>
            </w:pPr>
            <w:r>
              <w:rPr>
                <w:rFonts w:ascii="Arial" w:hAnsi="Arial"/>
                <w:i/>
                <w:sz w:val="16"/>
              </w:rPr>
              <w:t>Арк.</w:t>
            </w:r>
          </w:p>
        </w:tc>
        <w:tc>
          <w:tcPr>
            <w:tcW w:w="1436" w:type="dxa"/>
          </w:tcPr>
          <w:p w:rsidR="00F52B0E" w:rsidRDefault="00B40872">
            <w:pPr>
              <w:pStyle w:val="TableParagraph"/>
              <w:spacing w:line="183" w:lineRule="exact"/>
              <w:ind w:left="360"/>
              <w:rPr>
                <w:rFonts w:ascii="Arial" w:hAnsi="Arial"/>
                <w:i/>
                <w:sz w:val="16"/>
              </w:rPr>
            </w:pPr>
            <w:r>
              <w:rPr>
                <w:rFonts w:ascii="Arial" w:hAnsi="Arial"/>
                <w:i/>
                <w:sz w:val="16"/>
              </w:rPr>
              <w:t>№ докум.</w:t>
            </w:r>
          </w:p>
        </w:tc>
        <w:tc>
          <w:tcPr>
            <w:tcW w:w="861" w:type="dxa"/>
          </w:tcPr>
          <w:p w:rsidR="00F52B0E" w:rsidRDefault="00B40872">
            <w:pPr>
              <w:pStyle w:val="TableParagraph"/>
              <w:spacing w:line="220" w:lineRule="exact"/>
              <w:ind w:left="137"/>
              <w:rPr>
                <w:i/>
                <w:sz w:val="20"/>
              </w:rPr>
            </w:pPr>
            <w:r>
              <w:rPr>
                <w:i/>
                <w:sz w:val="20"/>
              </w:rPr>
              <w:t>Підпис</w:t>
            </w:r>
          </w:p>
        </w:tc>
        <w:tc>
          <w:tcPr>
            <w:tcW w:w="577" w:type="dxa"/>
          </w:tcPr>
          <w:p w:rsidR="00F52B0E" w:rsidRDefault="00B40872">
            <w:pPr>
              <w:pStyle w:val="TableParagraph"/>
              <w:spacing w:line="220" w:lineRule="exact"/>
              <w:ind w:left="44"/>
              <w:rPr>
                <w:i/>
                <w:sz w:val="20"/>
              </w:rPr>
            </w:pPr>
            <w:r>
              <w:rPr>
                <w:i/>
                <w:sz w:val="20"/>
              </w:rPr>
              <w:t>Дата</w:t>
            </w:r>
          </w:p>
        </w:tc>
        <w:tc>
          <w:tcPr>
            <w:tcW w:w="5916" w:type="dxa"/>
            <w:vMerge/>
            <w:tcBorders>
              <w:top w:val="nil"/>
            </w:tcBorders>
          </w:tcPr>
          <w:p w:rsidR="00F52B0E" w:rsidRDefault="00F52B0E">
            <w:pPr>
              <w:rPr>
                <w:sz w:val="2"/>
                <w:szCs w:val="2"/>
              </w:rPr>
            </w:pPr>
          </w:p>
        </w:tc>
        <w:tc>
          <w:tcPr>
            <w:tcW w:w="577" w:type="dxa"/>
            <w:vMerge/>
            <w:tcBorders>
              <w:top w:val="nil"/>
            </w:tcBorders>
          </w:tcPr>
          <w:p w:rsidR="00F52B0E" w:rsidRDefault="00F52B0E">
            <w:pPr>
              <w:rPr>
                <w:sz w:val="2"/>
                <w:szCs w:val="2"/>
              </w:rPr>
            </w:pPr>
          </w:p>
        </w:tc>
      </w:tr>
    </w:tbl>
    <w:p w:rsidR="00F52B0E" w:rsidRDefault="00B40872">
      <w:pPr>
        <w:rPr>
          <w:sz w:val="2"/>
          <w:szCs w:val="2"/>
        </w:rPr>
      </w:pPr>
      <w:r>
        <w:rPr>
          <w:noProof/>
          <w:lang w:val="en-US" w:eastAsia="en-US" w:bidi="ar-SA"/>
        </w:rPr>
        <w:drawing>
          <wp:anchor distT="0" distB="0" distL="0" distR="0" simplePos="0" relativeHeight="243916800" behindDoc="1" locked="0" layoutInCell="1" allowOverlap="1">
            <wp:simplePos x="0" y="0"/>
            <wp:positionH relativeFrom="page">
              <wp:posOffset>7001256</wp:posOffset>
            </wp:positionH>
            <wp:positionV relativeFrom="page">
              <wp:posOffset>9960864</wp:posOffset>
            </wp:positionV>
            <wp:extent cx="369189" cy="158000"/>
            <wp:effectExtent l="0" t="0" r="0" b="0"/>
            <wp:wrapNone/>
            <wp:docPr id="105" name="image3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6" name="image31.png"/>
                    <pic:cNvPicPr/>
                  </pic:nvPicPr>
                  <pic:blipFill>
                    <a:blip r:embed="rId48" cstate="print"/>
                    <a:stretch>
                      <a:fillRect/>
                    </a:stretch>
                  </pic:blipFill>
                  <pic:spPr>
                    <a:xfrm>
                      <a:off x="0" y="0"/>
                      <a:ext cx="369189" cy="158000"/>
                    </a:xfrm>
                    <a:prstGeom prst="rect">
                      <a:avLst/>
                    </a:prstGeom>
                  </pic:spPr>
                </pic:pic>
              </a:graphicData>
            </a:graphic>
          </wp:anchor>
        </w:drawing>
      </w:r>
      <w:r>
        <w:rPr>
          <w:noProof/>
          <w:lang w:val="en-US" w:eastAsia="en-US" w:bidi="ar-SA"/>
        </w:rPr>
        <w:drawing>
          <wp:anchor distT="0" distB="0" distL="0" distR="0" simplePos="0" relativeHeight="243917824" behindDoc="1" locked="0" layoutInCell="1" allowOverlap="1">
            <wp:simplePos x="0" y="0"/>
            <wp:positionH relativeFrom="page">
              <wp:posOffset>3279647</wp:posOffset>
            </wp:positionH>
            <wp:positionV relativeFrom="page">
              <wp:posOffset>10043159</wp:posOffset>
            </wp:positionV>
            <wp:extent cx="3694176" cy="342900"/>
            <wp:effectExtent l="0" t="0" r="0" b="0"/>
            <wp:wrapNone/>
            <wp:docPr id="107" name="image3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8" name="image32.png"/>
                    <pic:cNvPicPr/>
                  </pic:nvPicPr>
                  <pic:blipFill>
                    <a:blip r:embed="rId49" cstate="print"/>
                    <a:stretch>
                      <a:fillRect/>
                    </a:stretch>
                  </pic:blipFill>
                  <pic:spPr>
                    <a:xfrm>
                      <a:off x="0" y="0"/>
                      <a:ext cx="3694176" cy="342900"/>
                    </a:xfrm>
                    <a:prstGeom prst="rect">
                      <a:avLst/>
                    </a:prstGeom>
                  </pic:spPr>
                </pic:pic>
              </a:graphicData>
            </a:graphic>
          </wp:anchor>
        </w:drawing>
      </w:r>
    </w:p>
    <w:p w:rsidR="00F52B0E" w:rsidRDefault="00F52B0E">
      <w:pPr>
        <w:rPr>
          <w:sz w:val="2"/>
          <w:szCs w:val="2"/>
        </w:rPr>
        <w:sectPr w:rsidR="00F52B0E">
          <w:pgSz w:w="11910" w:h="16840"/>
          <w:pgMar w:top="300" w:right="120" w:bottom="0" w:left="780" w:header="720" w:footer="720" w:gutter="0"/>
          <w:cols w:space="720"/>
        </w:sectPr>
      </w:pPr>
    </w:p>
    <w:tbl>
      <w:tblPr>
        <w:tblStyle w:val="TableNormal"/>
        <w:tblW w:w="0" w:type="auto"/>
        <w:tblInd w:w="340"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577"/>
        <w:gridCol w:w="574"/>
        <w:gridCol w:w="1436"/>
        <w:gridCol w:w="861"/>
        <w:gridCol w:w="577"/>
        <w:gridCol w:w="5916"/>
        <w:gridCol w:w="577"/>
      </w:tblGrid>
      <w:tr w:rsidR="00F52B0E">
        <w:trPr>
          <w:trHeight w:val="15262"/>
        </w:trPr>
        <w:tc>
          <w:tcPr>
            <w:tcW w:w="10518" w:type="dxa"/>
            <w:gridSpan w:val="7"/>
          </w:tcPr>
          <w:p w:rsidR="00F52B0E" w:rsidRDefault="00F52B0E">
            <w:pPr>
              <w:pStyle w:val="TableParagraph"/>
              <w:rPr>
                <w:sz w:val="20"/>
              </w:rPr>
            </w:pPr>
          </w:p>
          <w:p w:rsidR="00F52B0E" w:rsidRDefault="00F52B0E">
            <w:pPr>
              <w:pStyle w:val="TableParagraph"/>
              <w:rPr>
                <w:sz w:val="20"/>
              </w:rPr>
            </w:pPr>
          </w:p>
          <w:p w:rsidR="00F52B0E" w:rsidRDefault="00F52B0E">
            <w:pPr>
              <w:pStyle w:val="TableParagraph"/>
              <w:rPr>
                <w:sz w:val="20"/>
              </w:rPr>
            </w:pPr>
          </w:p>
          <w:p w:rsidR="00F52B0E" w:rsidRDefault="00F52B0E">
            <w:pPr>
              <w:pStyle w:val="TableParagraph"/>
              <w:spacing w:before="1"/>
              <w:rPr>
                <w:sz w:val="27"/>
              </w:rPr>
            </w:pPr>
          </w:p>
          <w:p w:rsidR="00F52B0E" w:rsidRDefault="00B40872">
            <w:pPr>
              <w:pStyle w:val="TableParagraph"/>
              <w:ind w:left="1393"/>
              <w:rPr>
                <w:sz w:val="20"/>
              </w:rPr>
            </w:pPr>
            <w:r>
              <w:rPr>
                <w:noProof/>
                <w:sz w:val="20"/>
                <w:lang w:val="en-US" w:eastAsia="en-US" w:bidi="ar-SA"/>
              </w:rPr>
              <w:drawing>
                <wp:inline distT="0" distB="0" distL="0" distR="0">
                  <wp:extent cx="5321769" cy="2194559"/>
                  <wp:effectExtent l="0" t="0" r="0" b="0"/>
                  <wp:docPr id="109" name="image36.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0" name="image36.jpeg"/>
                          <pic:cNvPicPr/>
                        </pic:nvPicPr>
                        <pic:blipFill>
                          <a:blip r:embed="rId53" cstate="print"/>
                          <a:stretch>
                            <a:fillRect/>
                          </a:stretch>
                        </pic:blipFill>
                        <pic:spPr>
                          <a:xfrm>
                            <a:off x="0" y="0"/>
                            <a:ext cx="5321769" cy="2194559"/>
                          </a:xfrm>
                          <a:prstGeom prst="rect">
                            <a:avLst/>
                          </a:prstGeom>
                        </pic:spPr>
                      </pic:pic>
                    </a:graphicData>
                  </a:graphic>
                </wp:inline>
              </w:drawing>
            </w:r>
          </w:p>
          <w:p w:rsidR="00F52B0E" w:rsidRDefault="00F52B0E">
            <w:pPr>
              <w:pStyle w:val="TableParagraph"/>
              <w:spacing w:before="9"/>
              <w:rPr>
                <w:sz w:val="26"/>
              </w:rPr>
            </w:pPr>
          </w:p>
          <w:p w:rsidR="00F52B0E" w:rsidRDefault="00B40872">
            <w:pPr>
              <w:pStyle w:val="TableParagraph"/>
              <w:ind w:left="2851"/>
              <w:rPr>
                <w:sz w:val="28"/>
              </w:rPr>
            </w:pPr>
            <w:r>
              <w:rPr>
                <w:sz w:val="28"/>
              </w:rPr>
              <w:t>Рисунок 1.4 – Приклад таблиці My Study Life</w:t>
            </w:r>
          </w:p>
          <w:p w:rsidR="00F52B0E" w:rsidRDefault="00F52B0E">
            <w:pPr>
              <w:pStyle w:val="TableParagraph"/>
              <w:spacing w:before="8"/>
              <w:rPr>
                <w:sz w:val="27"/>
              </w:rPr>
            </w:pPr>
          </w:p>
          <w:p w:rsidR="00F52B0E" w:rsidRDefault="00B40872">
            <w:pPr>
              <w:pStyle w:val="TableParagraph"/>
              <w:ind w:left="1170"/>
              <w:rPr>
                <w:sz w:val="28"/>
              </w:rPr>
            </w:pPr>
            <w:r>
              <w:rPr>
                <w:sz w:val="28"/>
              </w:rPr>
              <w:t>Переваги:</w:t>
            </w:r>
          </w:p>
          <w:p w:rsidR="00F52B0E" w:rsidRDefault="00F52B0E">
            <w:pPr>
              <w:pStyle w:val="TableParagraph"/>
              <w:spacing w:before="2"/>
              <w:rPr>
                <w:sz w:val="28"/>
              </w:rPr>
            </w:pPr>
          </w:p>
          <w:p w:rsidR="00F52B0E" w:rsidRDefault="00B40872">
            <w:pPr>
              <w:pStyle w:val="TableParagraph"/>
              <w:numPr>
                <w:ilvl w:val="0"/>
                <w:numId w:val="32"/>
              </w:numPr>
              <w:tabs>
                <w:tab w:val="left" w:pos="1531"/>
              </w:tabs>
              <w:ind w:hanging="361"/>
              <w:rPr>
                <w:sz w:val="28"/>
              </w:rPr>
            </w:pPr>
            <w:r>
              <w:rPr>
                <w:sz w:val="28"/>
              </w:rPr>
              <w:t>Можливість додати файл з розкладом в</w:t>
            </w:r>
            <w:r>
              <w:rPr>
                <w:spacing w:val="-11"/>
                <w:sz w:val="28"/>
              </w:rPr>
              <w:t xml:space="preserve"> </w:t>
            </w:r>
            <w:r>
              <w:rPr>
                <w:sz w:val="28"/>
              </w:rPr>
              <w:t>систему;</w:t>
            </w:r>
          </w:p>
          <w:p w:rsidR="00F52B0E" w:rsidRDefault="00B40872">
            <w:pPr>
              <w:pStyle w:val="TableParagraph"/>
              <w:numPr>
                <w:ilvl w:val="0"/>
                <w:numId w:val="32"/>
              </w:numPr>
              <w:tabs>
                <w:tab w:val="left" w:pos="1531"/>
              </w:tabs>
              <w:spacing w:before="161"/>
              <w:ind w:hanging="361"/>
              <w:rPr>
                <w:sz w:val="28"/>
              </w:rPr>
            </w:pPr>
            <w:r>
              <w:rPr>
                <w:sz w:val="28"/>
              </w:rPr>
              <w:t>Можливість додати події «пара», «екзамен», «контрольна»</w:t>
            </w:r>
            <w:r>
              <w:rPr>
                <w:spacing w:val="-11"/>
                <w:sz w:val="28"/>
              </w:rPr>
              <w:t xml:space="preserve"> </w:t>
            </w:r>
            <w:r>
              <w:rPr>
                <w:sz w:val="28"/>
              </w:rPr>
              <w:t>тощо.</w:t>
            </w:r>
          </w:p>
          <w:p w:rsidR="00F52B0E" w:rsidRDefault="00F52B0E">
            <w:pPr>
              <w:pStyle w:val="TableParagraph"/>
              <w:spacing w:before="8"/>
              <w:rPr>
                <w:sz w:val="27"/>
              </w:rPr>
            </w:pPr>
          </w:p>
          <w:p w:rsidR="00F52B0E" w:rsidRDefault="00B40872">
            <w:pPr>
              <w:pStyle w:val="TableParagraph"/>
              <w:ind w:left="1170"/>
              <w:rPr>
                <w:sz w:val="28"/>
              </w:rPr>
            </w:pPr>
            <w:r>
              <w:rPr>
                <w:sz w:val="28"/>
              </w:rPr>
              <w:t>Недоліки:</w:t>
            </w:r>
          </w:p>
          <w:p w:rsidR="00F52B0E" w:rsidRDefault="00F52B0E">
            <w:pPr>
              <w:pStyle w:val="TableParagraph"/>
              <w:spacing w:before="1"/>
              <w:rPr>
                <w:sz w:val="28"/>
              </w:rPr>
            </w:pPr>
          </w:p>
          <w:p w:rsidR="00F52B0E" w:rsidRDefault="00B40872">
            <w:pPr>
              <w:pStyle w:val="TableParagraph"/>
              <w:numPr>
                <w:ilvl w:val="0"/>
                <w:numId w:val="31"/>
              </w:numPr>
              <w:tabs>
                <w:tab w:val="left" w:pos="1577"/>
              </w:tabs>
              <w:spacing w:before="1" w:line="362" w:lineRule="auto"/>
              <w:ind w:right="512"/>
              <w:rPr>
                <w:sz w:val="28"/>
              </w:rPr>
            </w:pPr>
            <w:r>
              <w:rPr>
                <w:sz w:val="28"/>
              </w:rPr>
              <w:t>Незрозумілий дизайн, недружня до користувача система, багато незрозумілих</w:t>
            </w:r>
            <w:r>
              <w:rPr>
                <w:spacing w:val="-4"/>
                <w:sz w:val="28"/>
              </w:rPr>
              <w:t xml:space="preserve"> </w:t>
            </w:r>
            <w:r>
              <w:rPr>
                <w:sz w:val="28"/>
              </w:rPr>
              <w:t>функцій;</w:t>
            </w:r>
          </w:p>
          <w:p w:rsidR="00F52B0E" w:rsidRDefault="00B40872">
            <w:pPr>
              <w:pStyle w:val="TableParagraph"/>
              <w:numPr>
                <w:ilvl w:val="0"/>
                <w:numId w:val="31"/>
              </w:numPr>
              <w:tabs>
                <w:tab w:val="left" w:pos="1577"/>
              </w:tabs>
              <w:spacing w:line="317" w:lineRule="exact"/>
              <w:ind w:hanging="407"/>
              <w:rPr>
                <w:sz w:val="28"/>
              </w:rPr>
            </w:pPr>
            <w:r>
              <w:rPr>
                <w:sz w:val="28"/>
              </w:rPr>
              <w:t>Неможливість змінити колір, шрифт чи додати іконку до</w:t>
            </w:r>
            <w:r>
              <w:rPr>
                <w:spacing w:val="-13"/>
                <w:sz w:val="28"/>
              </w:rPr>
              <w:t xml:space="preserve"> </w:t>
            </w:r>
            <w:r>
              <w:rPr>
                <w:sz w:val="28"/>
              </w:rPr>
              <w:t>події;</w:t>
            </w:r>
          </w:p>
          <w:p w:rsidR="00F52B0E" w:rsidRDefault="00B40872">
            <w:pPr>
              <w:pStyle w:val="TableParagraph"/>
              <w:numPr>
                <w:ilvl w:val="0"/>
                <w:numId w:val="31"/>
              </w:numPr>
              <w:tabs>
                <w:tab w:val="left" w:pos="1577"/>
              </w:tabs>
              <w:spacing w:before="160"/>
              <w:ind w:hanging="407"/>
              <w:rPr>
                <w:sz w:val="28"/>
              </w:rPr>
            </w:pPr>
            <w:r>
              <w:rPr>
                <w:sz w:val="28"/>
              </w:rPr>
              <w:t>Необхідність реєстрації/авторизації для використання</w:t>
            </w:r>
            <w:r>
              <w:rPr>
                <w:spacing w:val="-10"/>
                <w:sz w:val="28"/>
              </w:rPr>
              <w:t xml:space="preserve"> </w:t>
            </w:r>
            <w:r>
              <w:rPr>
                <w:sz w:val="28"/>
              </w:rPr>
              <w:t>додатку.</w:t>
            </w:r>
          </w:p>
        </w:tc>
      </w:tr>
      <w:tr w:rsidR="00F52B0E">
        <w:trPr>
          <w:trHeight w:val="237"/>
        </w:trPr>
        <w:tc>
          <w:tcPr>
            <w:tcW w:w="577" w:type="dxa"/>
            <w:tcBorders>
              <w:bottom w:val="single" w:sz="12" w:space="0" w:color="000000"/>
            </w:tcBorders>
          </w:tcPr>
          <w:p w:rsidR="00F52B0E" w:rsidRDefault="00F52B0E">
            <w:pPr>
              <w:pStyle w:val="TableParagraph"/>
              <w:rPr>
                <w:sz w:val="16"/>
              </w:rPr>
            </w:pPr>
          </w:p>
        </w:tc>
        <w:tc>
          <w:tcPr>
            <w:tcW w:w="574" w:type="dxa"/>
            <w:tcBorders>
              <w:bottom w:val="single" w:sz="12" w:space="0" w:color="000000"/>
            </w:tcBorders>
          </w:tcPr>
          <w:p w:rsidR="00F52B0E" w:rsidRDefault="00F52B0E">
            <w:pPr>
              <w:pStyle w:val="TableParagraph"/>
              <w:rPr>
                <w:sz w:val="16"/>
              </w:rPr>
            </w:pPr>
          </w:p>
        </w:tc>
        <w:tc>
          <w:tcPr>
            <w:tcW w:w="1436" w:type="dxa"/>
            <w:tcBorders>
              <w:bottom w:val="single" w:sz="12" w:space="0" w:color="000000"/>
            </w:tcBorders>
          </w:tcPr>
          <w:p w:rsidR="00F52B0E" w:rsidRDefault="00F52B0E">
            <w:pPr>
              <w:pStyle w:val="TableParagraph"/>
              <w:rPr>
                <w:sz w:val="16"/>
              </w:rPr>
            </w:pPr>
          </w:p>
        </w:tc>
        <w:tc>
          <w:tcPr>
            <w:tcW w:w="861" w:type="dxa"/>
            <w:tcBorders>
              <w:bottom w:val="single" w:sz="12" w:space="0" w:color="000000"/>
            </w:tcBorders>
          </w:tcPr>
          <w:p w:rsidR="00F52B0E" w:rsidRDefault="00F52B0E">
            <w:pPr>
              <w:pStyle w:val="TableParagraph"/>
              <w:rPr>
                <w:sz w:val="16"/>
              </w:rPr>
            </w:pPr>
          </w:p>
        </w:tc>
        <w:tc>
          <w:tcPr>
            <w:tcW w:w="577" w:type="dxa"/>
            <w:tcBorders>
              <w:bottom w:val="single" w:sz="12" w:space="0" w:color="000000"/>
            </w:tcBorders>
          </w:tcPr>
          <w:p w:rsidR="00F52B0E" w:rsidRDefault="00F52B0E">
            <w:pPr>
              <w:pStyle w:val="TableParagraph"/>
              <w:rPr>
                <w:sz w:val="16"/>
              </w:rPr>
            </w:pPr>
          </w:p>
        </w:tc>
        <w:tc>
          <w:tcPr>
            <w:tcW w:w="5916" w:type="dxa"/>
            <w:vMerge w:val="restart"/>
          </w:tcPr>
          <w:p w:rsidR="00F52B0E" w:rsidRDefault="00F52B0E">
            <w:pPr>
              <w:pStyle w:val="TableParagraph"/>
              <w:spacing w:before="3"/>
              <w:rPr>
                <w:sz w:val="30"/>
              </w:rPr>
            </w:pPr>
          </w:p>
          <w:p w:rsidR="00F52B0E" w:rsidRDefault="00B40872">
            <w:pPr>
              <w:pStyle w:val="TableParagraph"/>
              <w:ind w:left="1615"/>
              <w:rPr>
                <w:rFonts w:ascii="Arial" w:hAnsi="Arial"/>
                <w:i/>
                <w:sz w:val="28"/>
              </w:rPr>
            </w:pPr>
            <w:r>
              <w:rPr>
                <w:rFonts w:ascii="Arial" w:hAnsi="Arial"/>
                <w:i/>
                <w:sz w:val="28"/>
              </w:rPr>
              <w:t>ІАЛЦ.467800.003 ПЗ</w:t>
            </w:r>
          </w:p>
        </w:tc>
        <w:tc>
          <w:tcPr>
            <w:tcW w:w="577" w:type="dxa"/>
            <w:vMerge w:val="restart"/>
          </w:tcPr>
          <w:p w:rsidR="00F52B0E" w:rsidRDefault="00B40872">
            <w:pPr>
              <w:pStyle w:val="TableParagraph"/>
              <w:spacing w:before="16"/>
              <w:ind w:left="118"/>
              <w:rPr>
                <w:rFonts w:ascii="Arial" w:hAnsi="Arial"/>
                <w:i/>
                <w:sz w:val="16"/>
              </w:rPr>
            </w:pPr>
            <w:r>
              <w:rPr>
                <w:rFonts w:ascii="Arial" w:hAnsi="Arial"/>
                <w:i/>
                <w:sz w:val="16"/>
              </w:rPr>
              <w:t>Арк.</w:t>
            </w:r>
          </w:p>
          <w:p w:rsidR="00F52B0E" w:rsidRDefault="00F52B0E">
            <w:pPr>
              <w:pStyle w:val="TableParagraph"/>
              <w:spacing w:before="3"/>
              <w:rPr>
                <w:sz w:val="16"/>
              </w:rPr>
            </w:pPr>
          </w:p>
          <w:p w:rsidR="00F52B0E" w:rsidRDefault="00B40872">
            <w:pPr>
              <w:pStyle w:val="TableParagraph"/>
              <w:ind w:left="154"/>
              <w:rPr>
                <w:rFonts w:ascii="Arial"/>
                <w:i/>
              </w:rPr>
            </w:pPr>
            <w:r>
              <w:rPr>
                <w:rFonts w:ascii="Arial"/>
                <w:i/>
              </w:rPr>
              <w:t>14</w:t>
            </w:r>
          </w:p>
        </w:tc>
      </w:tr>
      <w:tr w:rsidR="00F52B0E">
        <w:trPr>
          <w:trHeight w:val="241"/>
        </w:trPr>
        <w:tc>
          <w:tcPr>
            <w:tcW w:w="577" w:type="dxa"/>
            <w:tcBorders>
              <w:top w:val="single" w:sz="12" w:space="0" w:color="000000"/>
            </w:tcBorders>
          </w:tcPr>
          <w:p w:rsidR="00F52B0E" w:rsidRDefault="00F52B0E">
            <w:pPr>
              <w:pStyle w:val="TableParagraph"/>
              <w:rPr>
                <w:sz w:val="16"/>
              </w:rPr>
            </w:pPr>
          </w:p>
        </w:tc>
        <w:tc>
          <w:tcPr>
            <w:tcW w:w="574" w:type="dxa"/>
            <w:tcBorders>
              <w:top w:val="single" w:sz="12" w:space="0" w:color="000000"/>
            </w:tcBorders>
          </w:tcPr>
          <w:p w:rsidR="00F52B0E" w:rsidRDefault="00F52B0E">
            <w:pPr>
              <w:pStyle w:val="TableParagraph"/>
              <w:rPr>
                <w:sz w:val="16"/>
              </w:rPr>
            </w:pPr>
          </w:p>
        </w:tc>
        <w:tc>
          <w:tcPr>
            <w:tcW w:w="1436" w:type="dxa"/>
            <w:tcBorders>
              <w:top w:val="single" w:sz="12" w:space="0" w:color="000000"/>
            </w:tcBorders>
          </w:tcPr>
          <w:p w:rsidR="00F52B0E" w:rsidRDefault="00F52B0E">
            <w:pPr>
              <w:pStyle w:val="TableParagraph"/>
              <w:rPr>
                <w:sz w:val="16"/>
              </w:rPr>
            </w:pPr>
          </w:p>
        </w:tc>
        <w:tc>
          <w:tcPr>
            <w:tcW w:w="861" w:type="dxa"/>
            <w:tcBorders>
              <w:top w:val="single" w:sz="12" w:space="0" w:color="000000"/>
            </w:tcBorders>
          </w:tcPr>
          <w:p w:rsidR="00F52B0E" w:rsidRDefault="00F52B0E">
            <w:pPr>
              <w:pStyle w:val="TableParagraph"/>
              <w:rPr>
                <w:sz w:val="16"/>
              </w:rPr>
            </w:pPr>
          </w:p>
        </w:tc>
        <w:tc>
          <w:tcPr>
            <w:tcW w:w="577" w:type="dxa"/>
            <w:tcBorders>
              <w:top w:val="single" w:sz="12" w:space="0" w:color="000000"/>
            </w:tcBorders>
          </w:tcPr>
          <w:p w:rsidR="00F52B0E" w:rsidRDefault="00F52B0E">
            <w:pPr>
              <w:pStyle w:val="TableParagraph"/>
              <w:rPr>
                <w:sz w:val="16"/>
              </w:rPr>
            </w:pPr>
          </w:p>
        </w:tc>
        <w:tc>
          <w:tcPr>
            <w:tcW w:w="5916" w:type="dxa"/>
            <w:vMerge/>
            <w:tcBorders>
              <w:top w:val="nil"/>
            </w:tcBorders>
          </w:tcPr>
          <w:p w:rsidR="00F52B0E" w:rsidRDefault="00F52B0E">
            <w:pPr>
              <w:rPr>
                <w:sz w:val="2"/>
                <w:szCs w:val="2"/>
              </w:rPr>
            </w:pPr>
          </w:p>
        </w:tc>
        <w:tc>
          <w:tcPr>
            <w:tcW w:w="577" w:type="dxa"/>
            <w:vMerge/>
            <w:tcBorders>
              <w:top w:val="nil"/>
            </w:tcBorders>
          </w:tcPr>
          <w:p w:rsidR="00F52B0E" w:rsidRDefault="00F52B0E">
            <w:pPr>
              <w:rPr>
                <w:sz w:val="2"/>
                <w:szCs w:val="2"/>
              </w:rPr>
            </w:pPr>
          </w:p>
        </w:tc>
      </w:tr>
      <w:tr w:rsidR="00F52B0E">
        <w:trPr>
          <w:trHeight w:val="239"/>
        </w:trPr>
        <w:tc>
          <w:tcPr>
            <w:tcW w:w="577" w:type="dxa"/>
          </w:tcPr>
          <w:p w:rsidR="00F52B0E" w:rsidRDefault="00B40872">
            <w:pPr>
              <w:pStyle w:val="TableParagraph"/>
              <w:spacing w:line="206" w:lineRule="exact"/>
              <w:ind w:left="160"/>
              <w:rPr>
                <w:rFonts w:ascii="Arial" w:hAnsi="Arial"/>
                <w:i/>
                <w:sz w:val="18"/>
              </w:rPr>
            </w:pPr>
            <w:r>
              <w:rPr>
                <w:rFonts w:ascii="Arial" w:hAnsi="Arial"/>
                <w:i/>
                <w:sz w:val="16"/>
              </w:rPr>
              <w:t>Зм</w:t>
            </w:r>
            <w:r>
              <w:rPr>
                <w:rFonts w:ascii="Arial" w:hAnsi="Arial"/>
                <w:i/>
                <w:sz w:val="18"/>
              </w:rPr>
              <w:t>.</w:t>
            </w:r>
          </w:p>
        </w:tc>
        <w:tc>
          <w:tcPr>
            <w:tcW w:w="574" w:type="dxa"/>
          </w:tcPr>
          <w:p w:rsidR="00F52B0E" w:rsidRDefault="00B40872">
            <w:pPr>
              <w:pStyle w:val="TableParagraph"/>
              <w:spacing w:line="183" w:lineRule="exact"/>
              <w:ind w:left="123"/>
              <w:rPr>
                <w:rFonts w:ascii="Arial" w:hAnsi="Arial"/>
                <w:i/>
                <w:sz w:val="16"/>
              </w:rPr>
            </w:pPr>
            <w:r>
              <w:rPr>
                <w:rFonts w:ascii="Arial" w:hAnsi="Arial"/>
                <w:i/>
                <w:sz w:val="16"/>
              </w:rPr>
              <w:t>Арк.</w:t>
            </w:r>
          </w:p>
        </w:tc>
        <w:tc>
          <w:tcPr>
            <w:tcW w:w="1436" w:type="dxa"/>
          </w:tcPr>
          <w:p w:rsidR="00F52B0E" w:rsidRDefault="00B40872">
            <w:pPr>
              <w:pStyle w:val="TableParagraph"/>
              <w:spacing w:line="183" w:lineRule="exact"/>
              <w:ind w:left="360"/>
              <w:rPr>
                <w:rFonts w:ascii="Arial" w:hAnsi="Arial"/>
                <w:i/>
                <w:sz w:val="16"/>
              </w:rPr>
            </w:pPr>
            <w:r>
              <w:rPr>
                <w:rFonts w:ascii="Arial" w:hAnsi="Arial"/>
                <w:i/>
                <w:sz w:val="16"/>
              </w:rPr>
              <w:t>№ докум.</w:t>
            </w:r>
          </w:p>
        </w:tc>
        <w:tc>
          <w:tcPr>
            <w:tcW w:w="861" w:type="dxa"/>
          </w:tcPr>
          <w:p w:rsidR="00F52B0E" w:rsidRDefault="00B40872">
            <w:pPr>
              <w:pStyle w:val="TableParagraph"/>
              <w:spacing w:line="220" w:lineRule="exact"/>
              <w:ind w:left="137"/>
              <w:rPr>
                <w:i/>
                <w:sz w:val="20"/>
              </w:rPr>
            </w:pPr>
            <w:r>
              <w:rPr>
                <w:i/>
                <w:sz w:val="20"/>
              </w:rPr>
              <w:t>Підпис</w:t>
            </w:r>
          </w:p>
        </w:tc>
        <w:tc>
          <w:tcPr>
            <w:tcW w:w="577" w:type="dxa"/>
          </w:tcPr>
          <w:p w:rsidR="00F52B0E" w:rsidRDefault="00B40872">
            <w:pPr>
              <w:pStyle w:val="TableParagraph"/>
              <w:spacing w:line="220" w:lineRule="exact"/>
              <w:ind w:left="44"/>
              <w:rPr>
                <w:i/>
                <w:sz w:val="20"/>
              </w:rPr>
            </w:pPr>
            <w:r>
              <w:rPr>
                <w:i/>
                <w:sz w:val="20"/>
              </w:rPr>
              <w:t>Дата</w:t>
            </w:r>
          </w:p>
        </w:tc>
        <w:tc>
          <w:tcPr>
            <w:tcW w:w="5916" w:type="dxa"/>
            <w:vMerge/>
            <w:tcBorders>
              <w:top w:val="nil"/>
            </w:tcBorders>
          </w:tcPr>
          <w:p w:rsidR="00F52B0E" w:rsidRDefault="00F52B0E">
            <w:pPr>
              <w:rPr>
                <w:sz w:val="2"/>
                <w:szCs w:val="2"/>
              </w:rPr>
            </w:pPr>
          </w:p>
        </w:tc>
        <w:tc>
          <w:tcPr>
            <w:tcW w:w="577" w:type="dxa"/>
            <w:vMerge/>
            <w:tcBorders>
              <w:top w:val="nil"/>
            </w:tcBorders>
          </w:tcPr>
          <w:p w:rsidR="00F52B0E" w:rsidRDefault="00F52B0E">
            <w:pPr>
              <w:rPr>
                <w:sz w:val="2"/>
                <w:szCs w:val="2"/>
              </w:rPr>
            </w:pPr>
          </w:p>
        </w:tc>
      </w:tr>
    </w:tbl>
    <w:p w:rsidR="00F52B0E" w:rsidRDefault="00B40872">
      <w:pPr>
        <w:rPr>
          <w:sz w:val="2"/>
          <w:szCs w:val="2"/>
        </w:rPr>
      </w:pPr>
      <w:r>
        <w:rPr>
          <w:noProof/>
          <w:lang w:val="en-US" w:eastAsia="en-US" w:bidi="ar-SA"/>
        </w:rPr>
        <w:drawing>
          <wp:anchor distT="0" distB="0" distL="0" distR="0" simplePos="0" relativeHeight="243918848" behindDoc="1" locked="0" layoutInCell="1" allowOverlap="1">
            <wp:simplePos x="0" y="0"/>
            <wp:positionH relativeFrom="page">
              <wp:posOffset>7001256</wp:posOffset>
            </wp:positionH>
            <wp:positionV relativeFrom="page">
              <wp:posOffset>9960864</wp:posOffset>
            </wp:positionV>
            <wp:extent cx="369189" cy="158000"/>
            <wp:effectExtent l="0" t="0" r="0" b="0"/>
            <wp:wrapNone/>
            <wp:docPr id="111" name="image3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2" name="image31.png"/>
                    <pic:cNvPicPr/>
                  </pic:nvPicPr>
                  <pic:blipFill>
                    <a:blip r:embed="rId48" cstate="print"/>
                    <a:stretch>
                      <a:fillRect/>
                    </a:stretch>
                  </pic:blipFill>
                  <pic:spPr>
                    <a:xfrm>
                      <a:off x="0" y="0"/>
                      <a:ext cx="369189" cy="158000"/>
                    </a:xfrm>
                    <a:prstGeom prst="rect">
                      <a:avLst/>
                    </a:prstGeom>
                  </pic:spPr>
                </pic:pic>
              </a:graphicData>
            </a:graphic>
          </wp:anchor>
        </w:drawing>
      </w:r>
      <w:r>
        <w:rPr>
          <w:noProof/>
          <w:lang w:val="en-US" w:eastAsia="en-US" w:bidi="ar-SA"/>
        </w:rPr>
        <w:drawing>
          <wp:anchor distT="0" distB="0" distL="0" distR="0" simplePos="0" relativeHeight="243919872" behindDoc="1" locked="0" layoutInCell="1" allowOverlap="1">
            <wp:simplePos x="0" y="0"/>
            <wp:positionH relativeFrom="page">
              <wp:posOffset>3279647</wp:posOffset>
            </wp:positionH>
            <wp:positionV relativeFrom="page">
              <wp:posOffset>10043159</wp:posOffset>
            </wp:positionV>
            <wp:extent cx="3694176" cy="342900"/>
            <wp:effectExtent l="0" t="0" r="0" b="0"/>
            <wp:wrapNone/>
            <wp:docPr id="113" name="image3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4" name="image32.png"/>
                    <pic:cNvPicPr/>
                  </pic:nvPicPr>
                  <pic:blipFill>
                    <a:blip r:embed="rId49" cstate="print"/>
                    <a:stretch>
                      <a:fillRect/>
                    </a:stretch>
                  </pic:blipFill>
                  <pic:spPr>
                    <a:xfrm>
                      <a:off x="0" y="0"/>
                      <a:ext cx="3694176" cy="342900"/>
                    </a:xfrm>
                    <a:prstGeom prst="rect">
                      <a:avLst/>
                    </a:prstGeom>
                  </pic:spPr>
                </pic:pic>
              </a:graphicData>
            </a:graphic>
          </wp:anchor>
        </w:drawing>
      </w:r>
    </w:p>
    <w:p w:rsidR="00F52B0E" w:rsidRDefault="00F52B0E">
      <w:pPr>
        <w:rPr>
          <w:sz w:val="2"/>
          <w:szCs w:val="2"/>
        </w:rPr>
        <w:sectPr w:rsidR="00F52B0E">
          <w:pgSz w:w="11910" w:h="16840"/>
          <w:pgMar w:top="300" w:right="120" w:bottom="0" w:left="780" w:header="720" w:footer="720" w:gutter="0"/>
          <w:cols w:space="720"/>
        </w:sectPr>
      </w:pPr>
    </w:p>
    <w:tbl>
      <w:tblPr>
        <w:tblStyle w:val="TableNormal"/>
        <w:tblW w:w="0" w:type="auto"/>
        <w:tblInd w:w="340"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577"/>
        <w:gridCol w:w="574"/>
        <w:gridCol w:w="1436"/>
        <w:gridCol w:w="861"/>
        <w:gridCol w:w="577"/>
        <w:gridCol w:w="5916"/>
        <w:gridCol w:w="577"/>
      </w:tblGrid>
      <w:tr w:rsidR="00F52B0E">
        <w:trPr>
          <w:trHeight w:val="15262"/>
        </w:trPr>
        <w:tc>
          <w:tcPr>
            <w:tcW w:w="10518" w:type="dxa"/>
            <w:gridSpan w:val="7"/>
          </w:tcPr>
          <w:p w:rsidR="00F52B0E" w:rsidRDefault="00F52B0E">
            <w:pPr>
              <w:pStyle w:val="TableParagraph"/>
              <w:rPr>
                <w:sz w:val="40"/>
              </w:rPr>
            </w:pPr>
          </w:p>
          <w:p w:rsidR="00F52B0E" w:rsidRDefault="00F52B0E">
            <w:pPr>
              <w:pStyle w:val="TableParagraph"/>
              <w:spacing w:before="10"/>
              <w:rPr>
                <w:sz w:val="46"/>
              </w:rPr>
            </w:pPr>
          </w:p>
          <w:p w:rsidR="00F52B0E" w:rsidRDefault="00B40872">
            <w:pPr>
              <w:pStyle w:val="TableParagraph"/>
              <w:spacing w:before="1"/>
              <w:ind w:left="1250" w:right="592"/>
              <w:jc w:val="center"/>
              <w:rPr>
                <w:b/>
                <w:sz w:val="36"/>
              </w:rPr>
            </w:pPr>
            <w:bookmarkStart w:id="17" w:name="_bookmark17"/>
            <w:bookmarkEnd w:id="17"/>
            <w:r>
              <w:rPr>
                <w:b/>
                <w:sz w:val="36"/>
              </w:rPr>
              <w:t>ВИСНОВОК ДО РОЗДІЛУ 1</w:t>
            </w:r>
          </w:p>
          <w:p w:rsidR="00F52B0E" w:rsidRDefault="00F52B0E">
            <w:pPr>
              <w:pStyle w:val="TableParagraph"/>
              <w:spacing w:before="7"/>
              <w:rPr>
                <w:sz w:val="31"/>
              </w:rPr>
            </w:pPr>
          </w:p>
          <w:p w:rsidR="00F52B0E" w:rsidRDefault="00B40872">
            <w:pPr>
              <w:pStyle w:val="TableParagraph"/>
              <w:spacing w:line="360" w:lineRule="auto"/>
              <w:ind w:left="604" w:right="508" w:firstLine="566"/>
              <w:jc w:val="both"/>
              <w:rPr>
                <w:sz w:val="28"/>
              </w:rPr>
            </w:pPr>
            <w:r>
              <w:rPr>
                <w:sz w:val="28"/>
              </w:rPr>
              <w:t xml:space="preserve">Під час виконання роботи було розглянуто аналогічні варіанти реалізації програмних застосунків для інтерактивного планування особистого розкладу. Представлено найпопулярніші на сьогоднішній день рішення надання можливостей по плануванню графіку. Звертаючи </w:t>
            </w:r>
            <w:r>
              <w:rPr>
                <w:sz w:val="28"/>
              </w:rPr>
              <w:t>увагу на недоліки та переваги перелічених вище програмних застосунків можна виокремити необхідні та некорисні функції та реалізувати власний програмний додаток з урахуванням цих недоліків.</w:t>
            </w:r>
          </w:p>
          <w:p w:rsidR="00F52B0E" w:rsidRDefault="00B40872">
            <w:pPr>
              <w:pStyle w:val="TableParagraph"/>
              <w:spacing w:before="158"/>
              <w:ind w:left="1170"/>
              <w:jc w:val="both"/>
              <w:rPr>
                <w:sz w:val="28"/>
              </w:rPr>
            </w:pPr>
            <w:r>
              <w:rPr>
                <w:sz w:val="28"/>
              </w:rPr>
              <w:t>Основні недоліки готових рішень:</w:t>
            </w:r>
          </w:p>
          <w:p w:rsidR="00F52B0E" w:rsidRDefault="00F52B0E">
            <w:pPr>
              <w:pStyle w:val="TableParagraph"/>
              <w:spacing w:before="1"/>
              <w:rPr>
                <w:sz w:val="28"/>
              </w:rPr>
            </w:pPr>
          </w:p>
          <w:p w:rsidR="00F52B0E" w:rsidRDefault="00B40872">
            <w:pPr>
              <w:pStyle w:val="TableParagraph"/>
              <w:numPr>
                <w:ilvl w:val="0"/>
                <w:numId w:val="30"/>
              </w:numPr>
              <w:tabs>
                <w:tab w:val="left" w:pos="1531"/>
              </w:tabs>
              <w:ind w:hanging="361"/>
              <w:rPr>
                <w:sz w:val="28"/>
              </w:rPr>
            </w:pPr>
            <w:r>
              <w:rPr>
                <w:sz w:val="28"/>
              </w:rPr>
              <w:t>Неможливість додати чи змінити ко</w:t>
            </w:r>
            <w:r>
              <w:rPr>
                <w:sz w:val="28"/>
              </w:rPr>
              <w:t>лір, шрифт чи іконку певної</w:t>
            </w:r>
            <w:r>
              <w:rPr>
                <w:spacing w:val="-22"/>
                <w:sz w:val="28"/>
              </w:rPr>
              <w:t xml:space="preserve"> </w:t>
            </w:r>
            <w:r>
              <w:rPr>
                <w:sz w:val="28"/>
              </w:rPr>
              <w:t>події;</w:t>
            </w:r>
          </w:p>
          <w:p w:rsidR="00F52B0E" w:rsidRDefault="00B40872">
            <w:pPr>
              <w:pStyle w:val="TableParagraph"/>
              <w:numPr>
                <w:ilvl w:val="0"/>
                <w:numId w:val="30"/>
              </w:numPr>
              <w:tabs>
                <w:tab w:val="left" w:pos="1531"/>
                <w:tab w:val="left" w:pos="3000"/>
                <w:tab w:val="left" w:pos="4732"/>
                <w:tab w:val="left" w:pos="5590"/>
                <w:tab w:val="left" w:pos="6500"/>
                <w:tab w:val="left" w:pos="7416"/>
                <w:tab w:val="left" w:pos="9313"/>
              </w:tabs>
              <w:spacing w:before="161" w:line="360" w:lineRule="auto"/>
              <w:ind w:right="516"/>
              <w:rPr>
                <w:sz w:val="28"/>
              </w:rPr>
            </w:pPr>
            <w:r>
              <w:rPr>
                <w:sz w:val="28"/>
              </w:rPr>
              <w:t>Інтерфейс</w:t>
            </w:r>
            <w:r>
              <w:rPr>
                <w:sz w:val="28"/>
              </w:rPr>
              <w:tab/>
              <w:t>користувача</w:t>
            </w:r>
            <w:r>
              <w:rPr>
                <w:sz w:val="28"/>
              </w:rPr>
              <w:tab/>
              <w:t>дуже</w:t>
            </w:r>
            <w:r>
              <w:rPr>
                <w:sz w:val="28"/>
              </w:rPr>
              <w:tab/>
              <w:t>часто</w:t>
            </w:r>
            <w:r>
              <w:rPr>
                <w:sz w:val="28"/>
              </w:rPr>
              <w:tab/>
              <w:t>буває</w:t>
            </w:r>
            <w:r>
              <w:rPr>
                <w:sz w:val="28"/>
              </w:rPr>
              <w:tab/>
              <w:t>незрозумілим</w:t>
            </w:r>
            <w:r>
              <w:rPr>
                <w:sz w:val="28"/>
              </w:rPr>
              <w:tab/>
            </w:r>
            <w:r>
              <w:rPr>
                <w:spacing w:val="-5"/>
                <w:sz w:val="28"/>
              </w:rPr>
              <w:t xml:space="preserve">через </w:t>
            </w:r>
            <w:r>
              <w:rPr>
                <w:sz w:val="28"/>
              </w:rPr>
              <w:t>нагромадження незрозумілих та некорисних</w:t>
            </w:r>
            <w:r>
              <w:rPr>
                <w:spacing w:val="-4"/>
                <w:sz w:val="28"/>
              </w:rPr>
              <w:t xml:space="preserve"> </w:t>
            </w:r>
            <w:r>
              <w:rPr>
                <w:sz w:val="28"/>
              </w:rPr>
              <w:t>функцій;</w:t>
            </w:r>
          </w:p>
          <w:p w:rsidR="00F52B0E" w:rsidRDefault="00B40872">
            <w:pPr>
              <w:pStyle w:val="TableParagraph"/>
              <w:numPr>
                <w:ilvl w:val="0"/>
                <w:numId w:val="30"/>
              </w:numPr>
              <w:tabs>
                <w:tab w:val="left" w:pos="1531"/>
              </w:tabs>
              <w:spacing w:before="1" w:line="360" w:lineRule="auto"/>
              <w:ind w:right="515"/>
              <w:rPr>
                <w:sz w:val="28"/>
              </w:rPr>
            </w:pPr>
            <w:r>
              <w:rPr>
                <w:sz w:val="28"/>
              </w:rPr>
              <w:t>Деякі аналоги є платними, що відразу не дозволяє левовій частці потенційних користувачів зареєструватись в</w:t>
            </w:r>
            <w:r>
              <w:rPr>
                <w:spacing w:val="-12"/>
                <w:sz w:val="28"/>
              </w:rPr>
              <w:t xml:space="preserve"> </w:t>
            </w:r>
            <w:r>
              <w:rPr>
                <w:sz w:val="28"/>
              </w:rPr>
              <w:t>системі;</w:t>
            </w:r>
          </w:p>
          <w:p w:rsidR="00F52B0E" w:rsidRDefault="00B40872">
            <w:pPr>
              <w:pStyle w:val="TableParagraph"/>
              <w:numPr>
                <w:ilvl w:val="0"/>
                <w:numId w:val="30"/>
              </w:numPr>
              <w:tabs>
                <w:tab w:val="left" w:pos="1531"/>
              </w:tabs>
              <w:spacing w:line="360" w:lineRule="auto"/>
              <w:ind w:right="515"/>
              <w:rPr>
                <w:sz w:val="28"/>
              </w:rPr>
            </w:pPr>
            <w:r>
              <w:rPr>
                <w:sz w:val="28"/>
              </w:rPr>
              <w:t>В деяких аналогах неможливо імпортувати файл з датами, що іноді може бути</w:t>
            </w:r>
            <w:r>
              <w:rPr>
                <w:spacing w:val="-4"/>
                <w:sz w:val="28"/>
              </w:rPr>
              <w:t xml:space="preserve"> </w:t>
            </w:r>
            <w:r>
              <w:rPr>
                <w:sz w:val="28"/>
              </w:rPr>
              <w:t>корисним.</w:t>
            </w:r>
          </w:p>
          <w:p w:rsidR="00F52B0E" w:rsidRDefault="00B40872">
            <w:pPr>
              <w:pStyle w:val="TableParagraph"/>
              <w:spacing w:line="357" w:lineRule="auto"/>
              <w:ind w:left="604" w:firstLine="566"/>
              <w:rPr>
                <w:sz w:val="28"/>
              </w:rPr>
            </w:pPr>
            <w:r>
              <w:rPr>
                <w:sz w:val="28"/>
              </w:rPr>
              <w:t>Проаналізувавши основні недоліки та переваги було сформовано список найнеобхідніший функцій системи:</w:t>
            </w:r>
          </w:p>
          <w:p w:rsidR="00F52B0E" w:rsidRDefault="00B40872">
            <w:pPr>
              <w:pStyle w:val="TableParagraph"/>
              <w:numPr>
                <w:ilvl w:val="0"/>
                <w:numId w:val="29"/>
              </w:numPr>
              <w:tabs>
                <w:tab w:val="left" w:pos="1531"/>
              </w:tabs>
              <w:spacing w:before="167"/>
              <w:ind w:hanging="361"/>
              <w:rPr>
                <w:sz w:val="28"/>
              </w:rPr>
            </w:pPr>
            <w:r>
              <w:rPr>
                <w:sz w:val="28"/>
              </w:rPr>
              <w:t>Можливість міняти колір, шрифт та</w:t>
            </w:r>
            <w:r>
              <w:rPr>
                <w:spacing w:val="-7"/>
                <w:sz w:val="28"/>
              </w:rPr>
              <w:t xml:space="preserve"> </w:t>
            </w:r>
            <w:r>
              <w:rPr>
                <w:sz w:val="28"/>
              </w:rPr>
              <w:t>іконки;</w:t>
            </w:r>
          </w:p>
          <w:p w:rsidR="00F52B0E" w:rsidRDefault="00B40872">
            <w:pPr>
              <w:pStyle w:val="TableParagraph"/>
              <w:numPr>
                <w:ilvl w:val="0"/>
                <w:numId w:val="29"/>
              </w:numPr>
              <w:tabs>
                <w:tab w:val="left" w:pos="1531"/>
              </w:tabs>
              <w:spacing w:before="160" w:line="360" w:lineRule="auto"/>
              <w:ind w:right="511"/>
              <w:rPr>
                <w:sz w:val="28"/>
              </w:rPr>
            </w:pPr>
            <w:r>
              <w:rPr>
                <w:sz w:val="28"/>
              </w:rPr>
              <w:t>Інтерфейс має бути л</w:t>
            </w:r>
            <w:r>
              <w:rPr>
                <w:sz w:val="28"/>
              </w:rPr>
              <w:t>аконічним, зрозумілим на рівні інтуїції та приємним на</w:t>
            </w:r>
            <w:r>
              <w:rPr>
                <w:spacing w:val="-4"/>
                <w:sz w:val="28"/>
              </w:rPr>
              <w:t xml:space="preserve"> </w:t>
            </w:r>
            <w:r>
              <w:rPr>
                <w:sz w:val="28"/>
              </w:rPr>
              <w:t>вид;</w:t>
            </w:r>
          </w:p>
          <w:p w:rsidR="00F52B0E" w:rsidRDefault="00B40872">
            <w:pPr>
              <w:pStyle w:val="TableParagraph"/>
              <w:numPr>
                <w:ilvl w:val="0"/>
                <w:numId w:val="29"/>
              </w:numPr>
              <w:tabs>
                <w:tab w:val="left" w:pos="1531"/>
              </w:tabs>
              <w:spacing w:line="360" w:lineRule="auto"/>
              <w:ind w:left="1170" w:right="506" w:firstLine="0"/>
              <w:jc w:val="right"/>
              <w:rPr>
                <w:sz w:val="28"/>
              </w:rPr>
            </w:pPr>
            <w:r>
              <w:rPr>
                <w:sz w:val="28"/>
              </w:rPr>
              <w:t>Система має бути безкоштовною. Платними можуть бути</w:t>
            </w:r>
            <w:r>
              <w:rPr>
                <w:spacing w:val="13"/>
                <w:sz w:val="28"/>
              </w:rPr>
              <w:t xml:space="preserve"> </w:t>
            </w:r>
            <w:r>
              <w:rPr>
                <w:sz w:val="28"/>
              </w:rPr>
              <w:t>лише</w:t>
            </w:r>
            <w:r>
              <w:rPr>
                <w:spacing w:val="12"/>
                <w:sz w:val="28"/>
              </w:rPr>
              <w:t xml:space="preserve"> </w:t>
            </w:r>
            <w:r>
              <w:rPr>
                <w:sz w:val="28"/>
              </w:rPr>
              <w:t>певні</w:t>
            </w:r>
            <w:r>
              <w:rPr>
                <w:sz w:val="28"/>
              </w:rPr>
              <w:t xml:space="preserve"> </w:t>
            </w:r>
            <w:r>
              <w:rPr>
                <w:sz w:val="28"/>
              </w:rPr>
              <w:t>функції,</w:t>
            </w:r>
            <w:r>
              <w:rPr>
                <w:spacing w:val="-20"/>
                <w:sz w:val="28"/>
              </w:rPr>
              <w:t xml:space="preserve"> </w:t>
            </w:r>
            <w:r>
              <w:rPr>
                <w:sz w:val="28"/>
              </w:rPr>
              <w:t>які</w:t>
            </w:r>
            <w:r>
              <w:rPr>
                <w:spacing w:val="-19"/>
                <w:sz w:val="28"/>
              </w:rPr>
              <w:t xml:space="preserve"> </w:t>
            </w:r>
            <w:r>
              <w:rPr>
                <w:sz w:val="28"/>
              </w:rPr>
              <w:t>не</w:t>
            </w:r>
            <w:r>
              <w:rPr>
                <w:spacing w:val="-20"/>
                <w:sz w:val="28"/>
              </w:rPr>
              <w:t xml:space="preserve"> </w:t>
            </w:r>
            <w:r>
              <w:rPr>
                <w:sz w:val="28"/>
              </w:rPr>
              <w:t>впливають</w:t>
            </w:r>
            <w:r>
              <w:rPr>
                <w:spacing w:val="-21"/>
                <w:sz w:val="28"/>
              </w:rPr>
              <w:t xml:space="preserve"> </w:t>
            </w:r>
            <w:r>
              <w:rPr>
                <w:sz w:val="28"/>
              </w:rPr>
              <w:t>на</w:t>
            </w:r>
            <w:r>
              <w:rPr>
                <w:spacing w:val="-20"/>
                <w:sz w:val="28"/>
              </w:rPr>
              <w:t xml:space="preserve"> </w:t>
            </w:r>
            <w:r>
              <w:rPr>
                <w:sz w:val="28"/>
              </w:rPr>
              <w:t>користь</w:t>
            </w:r>
            <w:r>
              <w:rPr>
                <w:spacing w:val="-21"/>
                <w:sz w:val="28"/>
              </w:rPr>
              <w:t xml:space="preserve"> </w:t>
            </w:r>
            <w:r>
              <w:rPr>
                <w:sz w:val="28"/>
              </w:rPr>
              <w:t>системи</w:t>
            </w:r>
            <w:r>
              <w:rPr>
                <w:spacing w:val="-19"/>
                <w:sz w:val="28"/>
              </w:rPr>
              <w:t xml:space="preserve"> </w:t>
            </w:r>
            <w:r>
              <w:rPr>
                <w:sz w:val="28"/>
              </w:rPr>
              <w:t>чи</w:t>
            </w:r>
            <w:r>
              <w:rPr>
                <w:spacing w:val="-19"/>
                <w:sz w:val="28"/>
              </w:rPr>
              <w:t xml:space="preserve"> </w:t>
            </w:r>
            <w:r>
              <w:rPr>
                <w:sz w:val="28"/>
              </w:rPr>
              <w:t>впливають</w:t>
            </w:r>
            <w:r>
              <w:rPr>
                <w:spacing w:val="-21"/>
                <w:sz w:val="28"/>
              </w:rPr>
              <w:t xml:space="preserve"> </w:t>
            </w:r>
            <w:r>
              <w:rPr>
                <w:sz w:val="28"/>
              </w:rPr>
              <w:t>не</w:t>
            </w:r>
            <w:r>
              <w:rPr>
                <w:spacing w:val="-20"/>
                <w:sz w:val="28"/>
              </w:rPr>
              <w:t xml:space="preserve"> </w:t>
            </w:r>
            <w:r>
              <w:rPr>
                <w:sz w:val="28"/>
              </w:rPr>
              <w:t>суттєво.</w:t>
            </w:r>
            <w:r>
              <w:rPr>
                <w:spacing w:val="-1"/>
                <w:sz w:val="28"/>
              </w:rPr>
              <w:t xml:space="preserve"> </w:t>
            </w:r>
            <w:r>
              <w:rPr>
                <w:sz w:val="28"/>
              </w:rPr>
              <w:t xml:space="preserve">Для  усунення  зазначених  недоліків  існуючих  аналогічних </w:t>
            </w:r>
            <w:r>
              <w:rPr>
                <w:spacing w:val="47"/>
                <w:sz w:val="28"/>
              </w:rPr>
              <w:t xml:space="preserve"> </w:t>
            </w:r>
            <w:r>
              <w:rPr>
                <w:sz w:val="28"/>
              </w:rPr>
              <w:t>реалізацій,</w:t>
            </w:r>
          </w:p>
          <w:p w:rsidR="00F52B0E" w:rsidRDefault="00B40872">
            <w:pPr>
              <w:pStyle w:val="TableParagraph"/>
              <w:spacing w:line="360" w:lineRule="auto"/>
              <w:ind w:right="508"/>
              <w:jc w:val="right"/>
              <w:rPr>
                <w:sz w:val="28"/>
              </w:rPr>
            </w:pPr>
            <w:r>
              <w:rPr>
                <w:sz w:val="28"/>
              </w:rPr>
              <w:t>необхідно</w:t>
            </w:r>
            <w:r>
              <w:rPr>
                <w:spacing w:val="-12"/>
                <w:sz w:val="28"/>
              </w:rPr>
              <w:t xml:space="preserve"> </w:t>
            </w:r>
            <w:r>
              <w:rPr>
                <w:sz w:val="28"/>
              </w:rPr>
              <w:t>розробити</w:t>
            </w:r>
            <w:r>
              <w:rPr>
                <w:spacing w:val="-11"/>
                <w:sz w:val="28"/>
              </w:rPr>
              <w:t xml:space="preserve"> </w:t>
            </w:r>
            <w:r>
              <w:rPr>
                <w:sz w:val="28"/>
              </w:rPr>
              <w:t>застосунок</w:t>
            </w:r>
            <w:r>
              <w:rPr>
                <w:spacing w:val="-13"/>
                <w:sz w:val="28"/>
              </w:rPr>
              <w:t xml:space="preserve"> </w:t>
            </w:r>
            <w:r>
              <w:rPr>
                <w:sz w:val="28"/>
              </w:rPr>
              <w:t>із</w:t>
            </w:r>
            <w:r>
              <w:rPr>
                <w:spacing w:val="-12"/>
                <w:sz w:val="28"/>
              </w:rPr>
              <w:t xml:space="preserve"> </w:t>
            </w:r>
            <w:r>
              <w:rPr>
                <w:sz w:val="28"/>
              </w:rPr>
              <w:t>зазначеними</w:t>
            </w:r>
            <w:r>
              <w:rPr>
                <w:spacing w:val="-12"/>
                <w:sz w:val="28"/>
              </w:rPr>
              <w:t xml:space="preserve"> </w:t>
            </w:r>
            <w:r>
              <w:rPr>
                <w:sz w:val="28"/>
              </w:rPr>
              <w:t>вище</w:t>
            </w:r>
            <w:r>
              <w:rPr>
                <w:spacing w:val="-12"/>
                <w:sz w:val="28"/>
              </w:rPr>
              <w:t xml:space="preserve"> </w:t>
            </w:r>
            <w:r>
              <w:rPr>
                <w:sz w:val="28"/>
              </w:rPr>
              <w:t>вимогами.</w:t>
            </w:r>
            <w:r>
              <w:rPr>
                <w:spacing w:val="-12"/>
                <w:sz w:val="28"/>
              </w:rPr>
              <w:t xml:space="preserve"> </w:t>
            </w:r>
            <w:r>
              <w:rPr>
                <w:sz w:val="28"/>
              </w:rPr>
              <w:t>Додаток</w:t>
            </w:r>
            <w:r>
              <w:rPr>
                <w:spacing w:val="-12"/>
                <w:sz w:val="28"/>
              </w:rPr>
              <w:t xml:space="preserve"> </w:t>
            </w:r>
            <w:r>
              <w:rPr>
                <w:sz w:val="28"/>
              </w:rPr>
              <w:t>буде</w:t>
            </w:r>
            <w:r>
              <w:rPr>
                <w:sz w:val="28"/>
              </w:rPr>
              <w:t xml:space="preserve"> </w:t>
            </w:r>
            <w:r>
              <w:rPr>
                <w:sz w:val="28"/>
              </w:rPr>
              <w:t>реалізовано під  веб-браузери  для операційних систем Windows  та</w:t>
            </w:r>
            <w:r>
              <w:rPr>
                <w:spacing w:val="-28"/>
                <w:sz w:val="28"/>
              </w:rPr>
              <w:t xml:space="preserve"> </w:t>
            </w:r>
            <w:r>
              <w:rPr>
                <w:sz w:val="28"/>
              </w:rPr>
              <w:t>MacOS на</w:t>
            </w:r>
          </w:p>
        </w:tc>
      </w:tr>
      <w:tr w:rsidR="00F52B0E">
        <w:trPr>
          <w:trHeight w:val="237"/>
        </w:trPr>
        <w:tc>
          <w:tcPr>
            <w:tcW w:w="577" w:type="dxa"/>
            <w:tcBorders>
              <w:bottom w:val="single" w:sz="12" w:space="0" w:color="000000"/>
            </w:tcBorders>
          </w:tcPr>
          <w:p w:rsidR="00F52B0E" w:rsidRDefault="00F52B0E">
            <w:pPr>
              <w:pStyle w:val="TableParagraph"/>
              <w:rPr>
                <w:sz w:val="16"/>
              </w:rPr>
            </w:pPr>
          </w:p>
        </w:tc>
        <w:tc>
          <w:tcPr>
            <w:tcW w:w="574" w:type="dxa"/>
            <w:tcBorders>
              <w:bottom w:val="single" w:sz="12" w:space="0" w:color="000000"/>
            </w:tcBorders>
          </w:tcPr>
          <w:p w:rsidR="00F52B0E" w:rsidRDefault="00F52B0E">
            <w:pPr>
              <w:pStyle w:val="TableParagraph"/>
              <w:rPr>
                <w:sz w:val="16"/>
              </w:rPr>
            </w:pPr>
          </w:p>
        </w:tc>
        <w:tc>
          <w:tcPr>
            <w:tcW w:w="1436" w:type="dxa"/>
            <w:tcBorders>
              <w:bottom w:val="single" w:sz="12" w:space="0" w:color="000000"/>
            </w:tcBorders>
          </w:tcPr>
          <w:p w:rsidR="00F52B0E" w:rsidRDefault="00F52B0E">
            <w:pPr>
              <w:pStyle w:val="TableParagraph"/>
              <w:rPr>
                <w:sz w:val="16"/>
              </w:rPr>
            </w:pPr>
          </w:p>
        </w:tc>
        <w:tc>
          <w:tcPr>
            <w:tcW w:w="861" w:type="dxa"/>
            <w:tcBorders>
              <w:bottom w:val="single" w:sz="12" w:space="0" w:color="000000"/>
            </w:tcBorders>
          </w:tcPr>
          <w:p w:rsidR="00F52B0E" w:rsidRDefault="00F52B0E">
            <w:pPr>
              <w:pStyle w:val="TableParagraph"/>
              <w:rPr>
                <w:sz w:val="16"/>
              </w:rPr>
            </w:pPr>
          </w:p>
        </w:tc>
        <w:tc>
          <w:tcPr>
            <w:tcW w:w="577" w:type="dxa"/>
            <w:tcBorders>
              <w:bottom w:val="single" w:sz="12" w:space="0" w:color="000000"/>
            </w:tcBorders>
          </w:tcPr>
          <w:p w:rsidR="00F52B0E" w:rsidRDefault="00F52B0E">
            <w:pPr>
              <w:pStyle w:val="TableParagraph"/>
              <w:rPr>
                <w:sz w:val="16"/>
              </w:rPr>
            </w:pPr>
          </w:p>
        </w:tc>
        <w:tc>
          <w:tcPr>
            <w:tcW w:w="5916" w:type="dxa"/>
            <w:vMerge w:val="restart"/>
          </w:tcPr>
          <w:p w:rsidR="00F52B0E" w:rsidRDefault="00F52B0E">
            <w:pPr>
              <w:pStyle w:val="TableParagraph"/>
              <w:spacing w:before="3"/>
              <w:rPr>
                <w:sz w:val="30"/>
              </w:rPr>
            </w:pPr>
          </w:p>
          <w:p w:rsidR="00F52B0E" w:rsidRDefault="00B40872">
            <w:pPr>
              <w:pStyle w:val="TableParagraph"/>
              <w:ind w:left="1615"/>
              <w:rPr>
                <w:rFonts w:ascii="Arial" w:hAnsi="Arial"/>
                <w:i/>
                <w:sz w:val="28"/>
              </w:rPr>
            </w:pPr>
            <w:r>
              <w:rPr>
                <w:rFonts w:ascii="Arial" w:hAnsi="Arial"/>
                <w:i/>
                <w:sz w:val="28"/>
              </w:rPr>
              <w:t>ІАЛЦ.467800.003 ПЗ</w:t>
            </w:r>
          </w:p>
        </w:tc>
        <w:tc>
          <w:tcPr>
            <w:tcW w:w="577" w:type="dxa"/>
            <w:vMerge w:val="restart"/>
          </w:tcPr>
          <w:p w:rsidR="00F52B0E" w:rsidRDefault="00B40872">
            <w:pPr>
              <w:pStyle w:val="TableParagraph"/>
              <w:spacing w:before="16"/>
              <w:ind w:left="118"/>
              <w:rPr>
                <w:rFonts w:ascii="Arial" w:hAnsi="Arial"/>
                <w:i/>
                <w:sz w:val="16"/>
              </w:rPr>
            </w:pPr>
            <w:r>
              <w:rPr>
                <w:rFonts w:ascii="Arial" w:hAnsi="Arial"/>
                <w:i/>
                <w:sz w:val="16"/>
              </w:rPr>
              <w:t>Арк.</w:t>
            </w:r>
          </w:p>
          <w:p w:rsidR="00F52B0E" w:rsidRDefault="00F52B0E">
            <w:pPr>
              <w:pStyle w:val="TableParagraph"/>
              <w:spacing w:before="3"/>
              <w:rPr>
                <w:sz w:val="16"/>
              </w:rPr>
            </w:pPr>
          </w:p>
          <w:p w:rsidR="00F52B0E" w:rsidRDefault="00B40872">
            <w:pPr>
              <w:pStyle w:val="TableParagraph"/>
              <w:ind w:left="154"/>
              <w:rPr>
                <w:rFonts w:ascii="Arial"/>
                <w:i/>
              </w:rPr>
            </w:pPr>
            <w:r>
              <w:rPr>
                <w:rFonts w:ascii="Arial"/>
                <w:i/>
              </w:rPr>
              <w:t>15</w:t>
            </w:r>
          </w:p>
        </w:tc>
      </w:tr>
      <w:tr w:rsidR="00F52B0E">
        <w:trPr>
          <w:trHeight w:val="241"/>
        </w:trPr>
        <w:tc>
          <w:tcPr>
            <w:tcW w:w="577" w:type="dxa"/>
            <w:tcBorders>
              <w:top w:val="single" w:sz="12" w:space="0" w:color="000000"/>
            </w:tcBorders>
          </w:tcPr>
          <w:p w:rsidR="00F52B0E" w:rsidRDefault="00F52B0E">
            <w:pPr>
              <w:pStyle w:val="TableParagraph"/>
              <w:rPr>
                <w:sz w:val="16"/>
              </w:rPr>
            </w:pPr>
          </w:p>
        </w:tc>
        <w:tc>
          <w:tcPr>
            <w:tcW w:w="574" w:type="dxa"/>
            <w:tcBorders>
              <w:top w:val="single" w:sz="12" w:space="0" w:color="000000"/>
            </w:tcBorders>
          </w:tcPr>
          <w:p w:rsidR="00F52B0E" w:rsidRDefault="00F52B0E">
            <w:pPr>
              <w:pStyle w:val="TableParagraph"/>
              <w:rPr>
                <w:sz w:val="16"/>
              </w:rPr>
            </w:pPr>
          </w:p>
        </w:tc>
        <w:tc>
          <w:tcPr>
            <w:tcW w:w="1436" w:type="dxa"/>
            <w:tcBorders>
              <w:top w:val="single" w:sz="12" w:space="0" w:color="000000"/>
            </w:tcBorders>
          </w:tcPr>
          <w:p w:rsidR="00F52B0E" w:rsidRDefault="00F52B0E">
            <w:pPr>
              <w:pStyle w:val="TableParagraph"/>
              <w:rPr>
                <w:sz w:val="16"/>
              </w:rPr>
            </w:pPr>
          </w:p>
        </w:tc>
        <w:tc>
          <w:tcPr>
            <w:tcW w:w="861" w:type="dxa"/>
            <w:tcBorders>
              <w:top w:val="single" w:sz="12" w:space="0" w:color="000000"/>
            </w:tcBorders>
          </w:tcPr>
          <w:p w:rsidR="00F52B0E" w:rsidRDefault="00F52B0E">
            <w:pPr>
              <w:pStyle w:val="TableParagraph"/>
              <w:rPr>
                <w:sz w:val="16"/>
              </w:rPr>
            </w:pPr>
          </w:p>
        </w:tc>
        <w:tc>
          <w:tcPr>
            <w:tcW w:w="577" w:type="dxa"/>
            <w:tcBorders>
              <w:top w:val="single" w:sz="12" w:space="0" w:color="000000"/>
            </w:tcBorders>
          </w:tcPr>
          <w:p w:rsidR="00F52B0E" w:rsidRDefault="00F52B0E">
            <w:pPr>
              <w:pStyle w:val="TableParagraph"/>
              <w:rPr>
                <w:sz w:val="16"/>
              </w:rPr>
            </w:pPr>
          </w:p>
        </w:tc>
        <w:tc>
          <w:tcPr>
            <w:tcW w:w="5916" w:type="dxa"/>
            <w:vMerge/>
            <w:tcBorders>
              <w:top w:val="nil"/>
            </w:tcBorders>
          </w:tcPr>
          <w:p w:rsidR="00F52B0E" w:rsidRDefault="00F52B0E">
            <w:pPr>
              <w:rPr>
                <w:sz w:val="2"/>
                <w:szCs w:val="2"/>
              </w:rPr>
            </w:pPr>
          </w:p>
        </w:tc>
        <w:tc>
          <w:tcPr>
            <w:tcW w:w="577" w:type="dxa"/>
            <w:vMerge/>
            <w:tcBorders>
              <w:top w:val="nil"/>
            </w:tcBorders>
          </w:tcPr>
          <w:p w:rsidR="00F52B0E" w:rsidRDefault="00F52B0E">
            <w:pPr>
              <w:rPr>
                <w:sz w:val="2"/>
                <w:szCs w:val="2"/>
              </w:rPr>
            </w:pPr>
          </w:p>
        </w:tc>
      </w:tr>
      <w:tr w:rsidR="00F52B0E">
        <w:trPr>
          <w:trHeight w:val="239"/>
        </w:trPr>
        <w:tc>
          <w:tcPr>
            <w:tcW w:w="577" w:type="dxa"/>
          </w:tcPr>
          <w:p w:rsidR="00F52B0E" w:rsidRDefault="00B40872">
            <w:pPr>
              <w:pStyle w:val="TableParagraph"/>
              <w:spacing w:line="206" w:lineRule="exact"/>
              <w:ind w:left="160"/>
              <w:rPr>
                <w:rFonts w:ascii="Arial" w:hAnsi="Arial"/>
                <w:i/>
                <w:sz w:val="18"/>
              </w:rPr>
            </w:pPr>
            <w:r>
              <w:rPr>
                <w:rFonts w:ascii="Arial" w:hAnsi="Arial"/>
                <w:i/>
                <w:sz w:val="16"/>
              </w:rPr>
              <w:t>Зм</w:t>
            </w:r>
            <w:r>
              <w:rPr>
                <w:rFonts w:ascii="Arial" w:hAnsi="Arial"/>
                <w:i/>
                <w:sz w:val="18"/>
              </w:rPr>
              <w:t>.</w:t>
            </w:r>
          </w:p>
        </w:tc>
        <w:tc>
          <w:tcPr>
            <w:tcW w:w="574" w:type="dxa"/>
          </w:tcPr>
          <w:p w:rsidR="00F52B0E" w:rsidRDefault="00B40872">
            <w:pPr>
              <w:pStyle w:val="TableParagraph"/>
              <w:spacing w:line="183" w:lineRule="exact"/>
              <w:ind w:left="123"/>
              <w:rPr>
                <w:rFonts w:ascii="Arial" w:hAnsi="Arial"/>
                <w:i/>
                <w:sz w:val="16"/>
              </w:rPr>
            </w:pPr>
            <w:r>
              <w:rPr>
                <w:rFonts w:ascii="Arial" w:hAnsi="Arial"/>
                <w:i/>
                <w:sz w:val="16"/>
              </w:rPr>
              <w:t>Арк.</w:t>
            </w:r>
          </w:p>
        </w:tc>
        <w:tc>
          <w:tcPr>
            <w:tcW w:w="1436" w:type="dxa"/>
          </w:tcPr>
          <w:p w:rsidR="00F52B0E" w:rsidRDefault="00B40872">
            <w:pPr>
              <w:pStyle w:val="TableParagraph"/>
              <w:spacing w:line="183" w:lineRule="exact"/>
              <w:ind w:left="360"/>
              <w:rPr>
                <w:rFonts w:ascii="Arial" w:hAnsi="Arial"/>
                <w:i/>
                <w:sz w:val="16"/>
              </w:rPr>
            </w:pPr>
            <w:r>
              <w:rPr>
                <w:rFonts w:ascii="Arial" w:hAnsi="Arial"/>
                <w:i/>
                <w:sz w:val="16"/>
              </w:rPr>
              <w:t>№ докум.</w:t>
            </w:r>
          </w:p>
        </w:tc>
        <w:tc>
          <w:tcPr>
            <w:tcW w:w="861" w:type="dxa"/>
          </w:tcPr>
          <w:p w:rsidR="00F52B0E" w:rsidRDefault="00B40872">
            <w:pPr>
              <w:pStyle w:val="TableParagraph"/>
              <w:spacing w:line="220" w:lineRule="exact"/>
              <w:ind w:left="137"/>
              <w:rPr>
                <w:i/>
                <w:sz w:val="20"/>
              </w:rPr>
            </w:pPr>
            <w:r>
              <w:rPr>
                <w:i/>
                <w:sz w:val="20"/>
              </w:rPr>
              <w:t>Підпис</w:t>
            </w:r>
          </w:p>
        </w:tc>
        <w:tc>
          <w:tcPr>
            <w:tcW w:w="577" w:type="dxa"/>
          </w:tcPr>
          <w:p w:rsidR="00F52B0E" w:rsidRDefault="00B40872">
            <w:pPr>
              <w:pStyle w:val="TableParagraph"/>
              <w:spacing w:line="220" w:lineRule="exact"/>
              <w:ind w:left="44"/>
              <w:rPr>
                <w:i/>
                <w:sz w:val="20"/>
              </w:rPr>
            </w:pPr>
            <w:r>
              <w:rPr>
                <w:i/>
                <w:sz w:val="20"/>
              </w:rPr>
              <w:t>Дата</w:t>
            </w:r>
          </w:p>
        </w:tc>
        <w:tc>
          <w:tcPr>
            <w:tcW w:w="5916" w:type="dxa"/>
            <w:vMerge/>
            <w:tcBorders>
              <w:top w:val="nil"/>
            </w:tcBorders>
          </w:tcPr>
          <w:p w:rsidR="00F52B0E" w:rsidRDefault="00F52B0E">
            <w:pPr>
              <w:rPr>
                <w:sz w:val="2"/>
                <w:szCs w:val="2"/>
              </w:rPr>
            </w:pPr>
          </w:p>
        </w:tc>
        <w:tc>
          <w:tcPr>
            <w:tcW w:w="577" w:type="dxa"/>
            <w:vMerge/>
            <w:tcBorders>
              <w:top w:val="nil"/>
            </w:tcBorders>
          </w:tcPr>
          <w:p w:rsidR="00F52B0E" w:rsidRDefault="00F52B0E">
            <w:pPr>
              <w:rPr>
                <w:sz w:val="2"/>
                <w:szCs w:val="2"/>
              </w:rPr>
            </w:pPr>
          </w:p>
        </w:tc>
      </w:tr>
    </w:tbl>
    <w:p w:rsidR="00F52B0E" w:rsidRDefault="00B40872">
      <w:pPr>
        <w:rPr>
          <w:sz w:val="2"/>
          <w:szCs w:val="2"/>
        </w:rPr>
      </w:pPr>
      <w:r>
        <w:rPr>
          <w:noProof/>
          <w:lang w:val="en-US" w:eastAsia="en-US" w:bidi="ar-SA"/>
        </w:rPr>
        <w:drawing>
          <wp:anchor distT="0" distB="0" distL="0" distR="0" simplePos="0" relativeHeight="243920896" behindDoc="1" locked="0" layoutInCell="1" allowOverlap="1">
            <wp:simplePos x="0" y="0"/>
            <wp:positionH relativeFrom="page">
              <wp:posOffset>7001256</wp:posOffset>
            </wp:positionH>
            <wp:positionV relativeFrom="page">
              <wp:posOffset>9960864</wp:posOffset>
            </wp:positionV>
            <wp:extent cx="369189" cy="158000"/>
            <wp:effectExtent l="0" t="0" r="0" b="0"/>
            <wp:wrapNone/>
            <wp:docPr id="115" name="image3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6" name="image31.png"/>
                    <pic:cNvPicPr/>
                  </pic:nvPicPr>
                  <pic:blipFill>
                    <a:blip r:embed="rId48" cstate="print"/>
                    <a:stretch>
                      <a:fillRect/>
                    </a:stretch>
                  </pic:blipFill>
                  <pic:spPr>
                    <a:xfrm>
                      <a:off x="0" y="0"/>
                      <a:ext cx="369189" cy="158000"/>
                    </a:xfrm>
                    <a:prstGeom prst="rect">
                      <a:avLst/>
                    </a:prstGeom>
                  </pic:spPr>
                </pic:pic>
              </a:graphicData>
            </a:graphic>
          </wp:anchor>
        </w:drawing>
      </w:r>
      <w:r>
        <w:rPr>
          <w:noProof/>
          <w:lang w:val="en-US" w:eastAsia="en-US" w:bidi="ar-SA"/>
        </w:rPr>
        <w:drawing>
          <wp:anchor distT="0" distB="0" distL="0" distR="0" simplePos="0" relativeHeight="243921920" behindDoc="1" locked="0" layoutInCell="1" allowOverlap="1">
            <wp:simplePos x="0" y="0"/>
            <wp:positionH relativeFrom="page">
              <wp:posOffset>3279647</wp:posOffset>
            </wp:positionH>
            <wp:positionV relativeFrom="page">
              <wp:posOffset>10043159</wp:posOffset>
            </wp:positionV>
            <wp:extent cx="3694176" cy="342900"/>
            <wp:effectExtent l="0" t="0" r="0" b="0"/>
            <wp:wrapNone/>
            <wp:docPr id="117" name="image3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8" name="image32.png"/>
                    <pic:cNvPicPr/>
                  </pic:nvPicPr>
                  <pic:blipFill>
                    <a:blip r:embed="rId49" cstate="print"/>
                    <a:stretch>
                      <a:fillRect/>
                    </a:stretch>
                  </pic:blipFill>
                  <pic:spPr>
                    <a:xfrm>
                      <a:off x="0" y="0"/>
                      <a:ext cx="3694176" cy="342900"/>
                    </a:xfrm>
                    <a:prstGeom prst="rect">
                      <a:avLst/>
                    </a:prstGeom>
                  </pic:spPr>
                </pic:pic>
              </a:graphicData>
            </a:graphic>
          </wp:anchor>
        </w:drawing>
      </w:r>
    </w:p>
    <w:p w:rsidR="00F52B0E" w:rsidRDefault="00F52B0E">
      <w:pPr>
        <w:rPr>
          <w:sz w:val="2"/>
          <w:szCs w:val="2"/>
        </w:rPr>
        <w:sectPr w:rsidR="00F52B0E">
          <w:pgSz w:w="11910" w:h="16840"/>
          <w:pgMar w:top="300" w:right="120" w:bottom="0" w:left="780" w:header="720" w:footer="720" w:gutter="0"/>
          <w:cols w:space="720"/>
        </w:sectPr>
      </w:pPr>
    </w:p>
    <w:tbl>
      <w:tblPr>
        <w:tblStyle w:val="TableNormal"/>
        <w:tblW w:w="0" w:type="auto"/>
        <w:tblInd w:w="340"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577"/>
        <w:gridCol w:w="574"/>
        <w:gridCol w:w="1436"/>
        <w:gridCol w:w="861"/>
        <w:gridCol w:w="577"/>
        <w:gridCol w:w="5916"/>
        <w:gridCol w:w="577"/>
      </w:tblGrid>
      <w:tr w:rsidR="00F52B0E">
        <w:trPr>
          <w:trHeight w:val="15262"/>
        </w:trPr>
        <w:tc>
          <w:tcPr>
            <w:tcW w:w="10518" w:type="dxa"/>
            <w:gridSpan w:val="7"/>
          </w:tcPr>
          <w:p w:rsidR="00F52B0E" w:rsidRDefault="00F52B0E">
            <w:pPr>
              <w:pStyle w:val="TableParagraph"/>
              <w:rPr>
                <w:sz w:val="30"/>
              </w:rPr>
            </w:pPr>
          </w:p>
          <w:p w:rsidR="00F52B0E" w:rsidRDefault="00F52B0E">
            <w:pPr>
              <w:pStyle w:val="TableParagraph"/>
              <w:rPr>
                <w:sz w:val="30"/>
              </w:rPr>
            </w:pPr>
          </w:p>
          <w:p w:rsidR="00F52B0E" w:rsidRDefault="00F52B0E">
            <w:pPr>
              <w:pStyle w:val="TableParagraph"/>
              <w:spacing w:before="5"/>
              <w:rPr>
                <w:sz w:val="26"/>
              </w:rPr>
            </w:pPr>
          </w:p>
          <w:p w:rsidR="00F52B0E" w:rsidRDefault="00B40872">
            <w:pPr>
              <w:pStyle w:val="TableParagraph"/>
              <w:spacing w:before="1" w:line="360" w:lineRule="auto"/>
              <w:ind w:left="604" w:right="506"/>
              <w:jc w:val="both"/>
              <w:rPr>
                <w:sz w:val="28"/>
              </w:rPr>
            </w:pPr>
            <w:r>
              <w:rPr>
                <w:sz w:val="28"/>
              </w:rPr>
              <w:t>мові програмування Javascript з використанням новітніх технологій в сфері веб-розробки. Саме такий вибір технологій та мови програмування надасть найкращі та передові у технологічному плані можливості для розробки системи інтерактивного планування особисто</w:t>
            </w:r>
            <w:r>
              <w:rPr>
                <w:sz w:val="28"/>
              </w:rPr>
              <w:t>го розкладу занять в спортзалі. Правильне використання даних інструментів також дасть велику швидкодію та легкість у тестуванні.</w:t>
            </w:r>
          </w:p>
        </w:tc>
      </w:tr>
      <w:tr w:rsidR="00F52B0E">
        <w:trPr>
          <w:trHeight w:val="237"/>
        </w:trPr>
        <w:tc>
          <w:tcPr>
            <w:tcW w:w="577" w:type="dxa"/>
            <w:tcBorders>
              <w:bottom w:val="single" w:sz="12" w:space="0" w:color="000000"/>
            </w:tcBorders>
          </w:tcPr>
          <w:p w:rsidR="00F52B0E" w:rsidRDefault="00F52B0E">
            <w:pPr>
              <w:pStyle w:val="TableParagraph"/>
              <w:rPr>
                <w:sz w:val="16"/>
              </w:rPr>
            </w:pPr>
          </w:p>
        </w:tc>
        <w:tc>
          <w:tcPr>
            <w:tcW w:w="574" w:type="dxa"/>
            <w:tcBorders>
              <w:bottom w:val="single" w:sz="12" w:space="0" w:color="000000"/>
            </w:tcBorders>
          </w:tcPr>
          <w:p w:rsidR="00F52B0E" w:rsidRDefault="00F52B0E">
            <w:pPr>
              <w:pStyle w:val="TableParagraph"/>
              <w:rPr>
                <w:sz w:val="16"/>
              </w:rPr>
            </w:pPr>
          </w:p>
        </w:tc>
        <w:tc>
          <w:tcPr>
            <w:tcW w:w="1436" w:type="dxa"/>
            <w:tcBorders>
              <w:bottom w:val="single" w:sz="12" w:space="0" w:color="000000"/>
            </w:tcBorders>
          </w:tcPr>
          <w:p w:rsidR="00F52B0E" w:rsidRDefault="00F52B0E">
            <w:pPr>
              <w:pStyle w:val="TableParagraph"/>
              <w:rPr>
                <w:sz w:val="16"/>
              </w:rPr>
            </w:pPr>
          </w:p>
        </w:tc>
        <w:tc>
          <w:tcPr>
            <w:tcW w:w="861" w:type="dxa"/>
            <w:tcBorders>
              <w:bottom w:val="single" w:sz="12" w:space="0" w:color="000000"/>
            </w:tcBorders>
          </w:tcPr>
          <w:p w:rsidR="00F52B0E" w:rsidRDefault="00F52B0E">
            <w:pPr>
              <w:pStyle w:val="TableParagraph"/>
              <w:rPr>
                <w:sz w:val="16"/>
              </w:rPr>
            </w:pPr>
          </w:p>
        </w:tc>
        <w:tc>
          <w:tcPr>
            <w:tcW w:w="577" w:type="dxa"/>
            <w:tcBorders>
              <w:bottom w:val="single" w:sz="12" w:space="0" w:color="000000"/>
            </w:tcBorders>
          </w:tcPr>
          <w:p w:rsidR="00F52B0E" w:rsidRDefault="00F52B0E">
            <w:pPr>
              <w:pStyle w:val="TableParagraph"/>
              <w:rPr>
                <w:sz w:val="16"/>
              </w:rPr>
            </w:pPr>
          </w:p>
        </w:tc>
        <w:tc>
          <w:tcPr>
            <w:tcW w:w="5916" w:type="dxa"/>
            <w:vMerge w:val="restart"/>
          </w:tcPr>
          <w:p w:rsidR="00F52B0E" w:rsidRDefault="00F52B0E">
            <w:pPr>
              <w:pStyle w:val="TableParagraph"/>
              <w:spacing w:before="3"/>
              <w:rPr>
                <w:sz w:val="30"/>
              </w:rPr>
            </w:pPr>
          </w:p>
          <w:p w:rsidR="00F52B0E" w:rsidRDefault="00B40872">
            <w:pPr>
              <w:pStyle w:val="TableParagraph"/>
              <w:ind w:left="1615"/>
              <w:rPr>
                <w:rFonts w:ascii="Arial" w:hAnsi="Arial"/>
                <w:i/>
                <w:sz w:val="28"/>
              </w:rPr>
            </w:pPr>
            <w:r>
              <w:rPr>
                <w:rFonts w:ascii="Arial" w:hAnsi="Arial"/>
                <w:i/>
                <w:sz w:val="28"/>
              </w:rPr>
              <w:t>ІАЛЦ.467800.003 ПЗ</w:t>
            </w:r>
          </w:p>
        </w:tc>
        <w:tc>
          <w:tcPr>
            <w:tcW w:w="577" w:type="dxa"/>
            <w:vMerge w:val="restart"/>
          </w:tcPr>
          <w:p w:rsidR="00F52B0E" w:rsidRDefault="00B40872">
            <w:pPr>
              <w:pStyle w:val="TableParagraph"/>
              <w:spacing w:before="16"/>
              <w:ind w:left="118"/>
              <w:rPr>
                <w:rFonts w:ascii="Arial" w:hAnsi="Arial"/>
                <w:i/>
                <w:sz w:val="16"/>
              </w:rPr>
            </w:pPr>
            <w:r>
              <w:rPr>
                <w:rFonts w:ascii="Arial" w:hAnsi="Arial"/>
                <w:i/>
                <w:sz w:val="16"/>
              </w:rPr>
              <w:t>Арк.</w:t>
            </w:r>
          </w:p>
          <w:p w:rsidR="00F52B0E" w:rsidRDefault="00F52B0E">
            <w:pPr>
              <w:pStyle w:val="TableParagraph"/>
              <w:spacing w:before="3"/>
              <w:rPr>
                <w:sz w:val="16"/>
              </w:rPr>
            </w:pPr>
          </w:p>
          <w:p w:rsidR="00F52B0E" w:rsidRDefault="00B40872">
            <w:pPr>
              <w:pStyle w:val="TableParagraph"/>
              <w:ind w:left="154"/>
              <w:rPr>
                <w:rFonts w:ascii="Arial"/>
                <w:i/>
              </w:rPr>
            </w:pPr>
            <w:r>
              <w:rPr>
                <w:rFonts w:ascii="Arial"/>
                <w:i/>
              </w:rPr>
              <w:t>16</w:t>
            </w:r>
          </w:p>
        </w:tc>
      </w:tr>
      <w:tr w:rsidR="00F52B0E">
        <w:trPr>
          <w:trHeight w:val="241"/>
        </w:trPr>
        <w:tc>
          <w:tcPr>
            <w:tcW w:w="577" w:type="dxa"/>
            <w:tcBorders>
              <w:top w:val="single" w:sz="12" w:space="0" w:color="000000"/>
            </w:tcBorders>
          </w:tcPr>
          <w:p w:rsidR="00F52B0E" w:rsidRDefault="00F52B0E">
            <w:pPr>
              <w:pStyle w:val="TableParagraph"/>
              <w:rPr>
                <w:sz w:val="16"/>
              </w:rPr>
            </w:pPr>
          </w:p>
        </w:tc>
        <w:tc>
          <w:tcPr>
            <w:tcW w:w="574" w:type="dxa"/>
            <w:tcBorders>
              <w:top w:val="single" w:sz="12" w:space="0" w:color="000000"/>
            </w:tcBorders>
          </w:tcPr>
          <w:p w:rsidR="00F52B0E" w:rsidRDefault="00F52B0E">
            <w:pPr>
              <w:pStyle w:val="TableParagraph"/>
              <w:rPr>
                <w:sz w:val="16"/>
              </w:rPr>
            </w:pPr>
          </w:p>
        </w:tc>
        <w:tc>
          <w:tcPr>
            <w:tcW w:w="1436" w:type="dxa"/>
            <w:tcBorders>
              <w:top w:val="single" w:sz="12" w:space="0" w:color="000000"/>
            </w:tcBorders>
          </w:tcPr>
          <w:p w:rsidR="00F52B0E" w:rsidRDefault="00F52B0E">
            <w:pPr>
              <w:pStyle w:val="TableParagraph"/>
              <w:rPr>
                <w:sz w:val="16"/>
              </w:rPr>
            </w:pPr>
          </w:p>
        </w:tc>
        <w:tc>
          <w:tcPr>
            <w:tcW w:w="861" w:type="dxa"/>
            <w:tcBorders>
              <w:top w:val="single" w:sz="12" w:space="0" w:color="000000"/>
            </w:tcBorders>
          </w:tcPr>
          <w:p w:rsidR="00F52B0E" w:rsidRDefault="00F52B0E">
            <w:pPr>
              <w:pStyle w:val="TableParagraph"/>
              <w:rPr>
                <w:sz w:val="16"/>
              </w:rPr>
            </w:pPr>
          </w:p>
        </w:tc>
        <w:tc>
          <w:tcPr>
            <w:tcW w:w="577" w:type="dxa"/>
            <w:tcBorders>
              <w:top w:val="single" w:sz="12" w:space="0" w:color="000000"/>
            </w:tcBorders>
          </w:tcPr>
          <w:p w:rsidR="00F52B0E" w:rsidRDefault="00F52B0E">
            <w:pPr>
              <w:pStyle w:val="TableParagraph"/>
              <w:rPr>
                <w:sz w:val="16"/>
              </w:rPr>
            </w:pPr>
          </w:p>
        </w:tc>
        <w:tc>
          <w:tcPr>
            <w:tcW w:w="5916" w:type="dxa"/>
            <w:vMerge/>
            <w:tcBorders>
              <w:top w:val="nil"/>
            </w:tcBorders>
          </w:tcPr>
          <w:p w:rsidR="00F52B0E" w:rsidRDefault="00F52B0E">
            <w:pPr>
              <w:rPr>
                <w:sz w:val="2"/>
                <w:szCs w:val="2"/>
              </w:rPr>
            </w:pPr>
          </w:p>
        </w:tc>
        <w:tc>
          <w:tcPr>
            <w:tcW w:w="577" w:type="dxa"/>
            <w:vMerge/>
            <w:tcBorders>
              <w:top w:val="nil"/>
            </w:tcBorders>
          </w:tcPr>
          <w:p w:rsidR="00F52B0E" w:rsidRDefault="00F52B0E">
            <w:pPr>
              <w:rPr>
                <w:sz w:val="2"/>
                <w:szCs w:val="2"/>
              </w:rPr>
            </w:pPr>
          </w:p>
        </w:tc>
      </w:tr>
      <w:tr w:rsidR="00F52B0E">
        <w:trPr>
          <w:trHeight w:val="239"/>
        </w:trPr>
        <w:tc>
          <w:tcPr>
            <w:tcW w:w="577" w:type="dxa"/>
          </w:tcPr>
          <w:p w:rsidR="00F52B0E" w:rsidRDefault="00B40872">
            <w:pPr>
              <w:pStyle w:val="TableParagraph"/>
              <w:spacing w:line="206" w:lineRule="exact"/>
              <w:ind w:left="160"/>
              <w:rPr>
                <w:rFonts w:ascii="Arial" w:hAnsi="Arial"/>
                <w:i/>
                <w:sz w:val="18"/>
              </w:rPr>
            </w:pPr>
            <w:r>
              <w:rPr>
                <w:rFonts w:ascii="Arial" w:hAnsi="Arial"/>
                <w:i/>
                <w:sz w:val="16"/>
              </w:rPr>
              <w:t>Зм</w:t>
            </w:r>
            <w:r>
              <w:rPr>
                <w:rFonts w:ascii="Arial" w:hAnsi="Arial"/>
                <w:i/>
                <w:sz w:val="18"/>
              </w:rPr>
              <w:t>.</w:t>
            </w:r>
          </w:p>
        </w:tc>
        <w:tc>
          <w:tcPr>
            <w:tcW w:w="574" w:type="dxa"/>
          </w:tcPr>
          <w:p w:rsidR="00F52B0E" w:rsidRDefault="00B40872">
            <w:pPr>
              <w:pStyle w:val="TableParagraph"/>
              <w:spacing w:line="183" w:lineRule="exact"/>
              <w:ind w:left="123"/>
              <w:rPr>
                <w:rFonts w:ascii="Arial" w:hAnsi="Arial"/>
                <w:i/>
                <w:sz w:val="16"/>
              </w:rPr>
            </w:pPr>
            <w:r>
              <w:rPr>
                <w:rFonts w:ascii="Arial" w:hAnsi="Arial"/>
                <w:i/>
                <w:sz w:val="16"/>
              </w:rPr>
              <w:t>Арк.</w:t>
            </w:r>
          </w:p>
        </w:tc>
        <w:tc>
          <w:tcPr>
            <w:tcW w:w="1436" w:type="dxa"/>
          </w:tcPr>
          <w:p w:rsidR="00F52B0E" w:rsidRDefault="00B40872">
            <w:pPr>
              <w:pStyle w:val="TableParagraph"/>
              <w:spacing w:line="183" w:lineRule="exact"/>
              <w:ind w:left="360"/>
              <w:rPr>
                <w:rFonts w:ascii="Arial" w:hAnsi="Arial"/>
                <w:i/>
                <w:sz w:val="16"/>
              </w:rPr>
            </w:pPr>
            <w:r>
              <w:rPr>
                <w:rFonts w:ascii="Arial" w:hAnsi="Arial"/>
                <w:i/>
                <w:sz w:val="16"/>
              </w:rPr>
              <w:t>№ докум.</w:t>
            </w:r>
          </w:p>
        </w:tc>
        <w:tc>
          <w:tcPr>
            <w:tcW w:w="861" w:type="dxa"/>
          </w:tcPr>
          <w:p w:rsidR="00F52B0E" w:rsidRDefault="00B40872">
            <w:pPr>
              <w:pStyle w:val="TableParagraph"/>
              <w:spacing w:line="220" w:lineRule="exact"/>
              <w:ind w:left="137"/>
              <w:rPr>
                <w:i/>
                <w:sz w:val="20"/>
              </w:rPr>
            </w:pPr>
            <w:r>
              <w:rPr>
                <w:i/>
                <w:sz w:val="20"/>
              </w:rPr>
              <w:t>Підпис</w:t>
            </w:r>
          </w:p>
        </w:tc>
        <w:tc>
          <w:tcPr>
            <w:tcW w:w="577" w:type="dxa"/>
          </w:tcPr>
          <w:p w:rsidR="00F52B0E" w:rsidRDefault="00B40872">
            <w:pPr>
              <w:pStyle w:val="TableParagraph"/>
              <w:spacing w:line="220" w:lineRule="exact"/>
              <w:ind w:left="44"/>
              <w:rPr>
                <w:i/>
                <w:sz w:val="20"/>
              </w:rPr>
            </w:pPr>
            <w:r>
              <w:rPr>
                <w:i/>
                <w:sz w:val="20"/>
              </w:rPr>
              <w:t>Дата</w:t>
            </w:r>
          </w:p>
        </w:tc>
        <w:tc>
          <w:tcPr>
            <w:tcW w:w="5916" w:type="dxa"/>
            <w:vMerge/>
            <w:tcBorders>
              <w:top w:val="nil"/>
            </w:tcBorders>
          </w:tcPr>
          <w:p w:rsidR="00F52B0E" w:rsidRDefault="00F52B0E">
            <w:pPr>
              <w:rPr>
                <w:sz w:val="2"/>
                <w:szCs w:val="2"/>
              </w:rPr>
            </w:pPr>
          </w:p>
        </w:tc>
        <w:tc>
          <w:tcPr>
            <w:tcW w:w="577" w:type="dxa"/>
            <w:vMerge/>
            <w:tcBorders>
              <w:top w:val="nil"/>
            </w:tcBorders>
          </w:tcPr>
          <w:p w:rsidR="00F52B0E" w:rsidRDefault="00F52B0E">
            <w:pPr>
              <w:rPr>
                <w:sz w:val="2"/>
                <w:szCs w:val="2"/>
              </w:rPr>
            </w:pPr>
          </w:p>
        </w:tc>
      </w:tr>
    </w:tbl>
    <w:p w:rsidR="00F52B0E" w:rsidRDefault="00B40872">
      <w:pPr>
        <w:rPr>
          <w:sz w:val="2"/>
          <w:szCs w:val="2"/>
        </w:rPr>
      </w:pPr>
      <w:r>
        <w:rPr>
          <w:noProof/>
          <w:lang w:val="en-US" w:eastAsia="en-US" w:bidi="ar-SA"/>
        </w:rPr>
        <w:drawing>
          <wp:anchor distT="0" distB="0" distL="0" distR="0" simplePos="0" relativeHeight="243922944" behindDoc="1" locked="0" layoutInCell="1" allowOverlap="1">
            <wp:simplePos x="0" y="0"/>
            <wp:positionH relativeFrom="page">
              <wp:posOffset>7001256</wp:posOffset>
            </wp:positionH>
            <wp:positionV relativeFrom="page">
              <wp:posOffset>9960864</wp:posOffset>
            </wp:positionV>
            <wp:extent cx="369189" cy="158000"/>
            <wp:effectExtent l="0" t="0" r="0" b="0"/>
            <wp:wrapNone/>
            <wp:docPr id="119" name="image3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0" name="image31.png"/>
                    <pic:cNvPicPr/>
                  </pic:nvPicPr>
                  <pic:blipFill>
                    <a:blip r:embed="rId48" cstate="print"/>
                    <a:stretch>
                      <a:fillRect/>
                    </a:stretch>
                  </pic:blipFill>
                  <pic:spPr>
                    <a:xfrm>
                      <a:off x="0" y="0"/>
                      <a:ext cx="369189" cy="158000"/>
                    </a:xfrm>
                    <a:prstGeom prst="rect">
                      <a:avLst/>
                    </a:prstGeom>
                  </pic:spPr>
                </pic:pic>
              </a:graphicData>
            </a:graphic>
          </wp:anchor>
        </w:drawing>
      </w:r>
      <w:r>
        <w:rPr>
          <w:noProof/>
          <w:lang w:val="en-US" w:eastAsia="en-US" w:bidi="ar-SA"/>
        </w:rPr>
        <w:drawing>
          <wp:anchor distT="0" distB="0" distL="0" distR="0" simplePos="0" relativeHeight="243923968" behindDoc="1" locked="0" layoutInCell="1" allowOverlap="1">
            <wp:simplePos x="0" y="0"/>
            <wp:positionH relativeFrom="page">
              <wp:posOffset>3279647</wp:posOffset>
            </wp:positionH>
            <wp:positionV relativeFrom="page">
              <wp:posOffset>10043159</wp:posOffset>
            </wp:positionV>
            <wp:extent cx="3694176" cy="342900"/>
            <wp:effectExtent l="0" t="0" r="0" b="0"/>
            <wp:wrapNone/>
            <wp:docPr id="121" name="image3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2" name="image32.png"/>
                    <pic:cNvPicPr/>
                  </pic:nvPicPr>
                  <pic:blipFill>
                    <a:blip r:embed="rId49" cstate="print"/>
                    <a:stretch>
                      <a:fillRect/>
                    </a:stretch>
                  </pic:blipFill>
                  <pic:spPr>
                    <a:xfrm>
                      <a:off x="0" y="0"/>
                      <a:ext cx="3694176" cy="342900"/>
                    </a:xfrm>
                    <a:prstGeom prst="rect">
                      <a:avLst/>
                    </a:prstGeom>
                  </pic:spPr>
                </pic:pic>
              </a:graphicData>
            </a:graphic>
          </wp:anchor>
        </w:drawing>
      </w:r>
    </w:p>
    <w:p w:rsidR="00F52B0E" w:rsidRDefault="00F52B0E">
      <w:pPr>
        <w:rPr>
          <w:sz w:val="2"/>
          <w:szCs w:val="2"/>
        </w:rPr>
        <w:sectPr w:rsidR="00F52B0E">
          <w:pgSz w:w="11910" w:h="16840"/>
          <w:pgMar w:top="300" w:right="120" w:bottom="0" w:left="780" w:header="720" w:footer="720" w:gutter="0"/>
          <w:cols w:space="720"/>
        </w:sectPr>
      </w:pPr>
    </w:p>
    <w:tbl>
      <w:tblPr>
        <w:tblStyle w:val="TableNormal"/>
        <w:tblW w:w="0" w:type="auto"/>
        <w:tblInd w:w="340"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577"/>
        <w:gridCol w:w="574"/>
        <w:gridCol w:w="1436"/>
        <w:gridCol w:w="861"/>
        <w:gridCol w:w="577"/>
        <w:gridCol w:w="5916"/>
        <w:gridCol w:w="577"/>
      </w:tblGrid>
      <w:tr w:rsidR="00F52B0E">
        <w:trPr>
          <w:trHeight w:val="15262"/>
        </w:trPr>
        <w:tc>
          <w:tcPr>
            <w:tcW w:w="10518" w:type="dxa"/>
            <w:gridSpan w:val="7"/>
          </w:tcPr>
          <w:p w:rsidR="00F52B0E" w:rsidRDefault="00F52B0E">
            <w:pPr>
              <w:pStyle w:val="TableParagraph"/>
              <w:rPr>
                <w:sz w:val="40"/>
              </w:rPr>
            </w:pPr>
          </w:p>
          <w:p w:rsidR="00F52B0E" w:rsidRDefault="00F52B0E">
            <w:pPr>
              <w:pStyle w:val="TableParagraph"/>
              <w:spacing w:before="10"/>
              <w:rPr>
                <w:sz w:val="46"/>
              </w:rPr>
            </w:pPr>
          </w:p>
          <w:p w:rsidR="00F52B0E" w:rsidRDefault="00B40872">
            <w:pPr>
              <w:pStyle w:val="TableParagraph"/>
              <w:spacing w:before="1"/>
              <w:ind w:left="1158" w:right="592"/>
              <w:jc w:val="center"/>
              <w:rPr>
                <w:b/>
                <w:sz w:val="36"/>
              </w:rPr>
            </w:pPr>
            <w:bookmarkStart w:id="18" w:name="_bookmark18"/>
            <w:bookmarkEnd w:id="18"/>
            <w:r>
              <w:rPr>
                <w:b/>
                <w:sz w:val="36"/>
              </w:rPr>
              <w:t>РОЗДІЛ 2</w:t>
            </w:r>
          </w:p>
          <w:p w:rsidR="00F52B0E" w:rsidRDefault="00F52B0E">
            <w:pPr>
              <w:pStyle w:val="TableParagraph"/>
              <w:rPr>
                <w:sz w:val="32"/>
              </w:rPr>
            </w:pPr>
          </w:p>
          <w:p w:rsidR="00F52B0E" w:rsidRDefault="00B40872">
            <w:pPr>
              <w:pStyle w:val="TableParagraph"/>
              <w:ind w:left="1246" w:right="592"/>
              <w:jc w:val="center"/>
              <w:rPr>
                <w:b/>
                <w:sz w:val="36"/>
              </w:rPr>
            </w:pPr>
            <w:bookmarkStart w:id="19" w:name="_bookmark19"/>
            <w:bookmarkEnd w:id="19"/>
            <w:r>
              <w:rPr>
                <w:b/>
                <w:sz w:val="36"/>
              </w:rPr>
              <w:t>ПРОЕКТУВАННЯ ДОДАТКУ</w:t>
            </w:r>
          </w:p>
          <w:p w:rsidR="00F52B0E" w:rsidRDefault="00F52B0E">
            <w:pPr>
              <w:pStyle w:val="TableParagraph"/>
              <w:spacing w:before="2"/>
              <w:rPr>
                <w:sz w:val="42"/>
              </w:rPr>
            </w:pPr>
          </w:p>
          <w:p w:rsidR="00F52B0E" w:rsidRDefault="00B40872">
            <w:pPr>
              <w:pStyle w:val="TableParagraph"/>
              <w:tabs>
                <w:tab w:val="left" w:pos="1890"/>
              </w:tabs>
              <w:ind w:left="1170"/>
              <w:rPr>
                <w:b/>
                <w:sz w:val="32"/>
              </w:rPr>
            </w:pPr>
            <w:bookmarkStart w:id="20" w:name="_bookmark20"/>
            <w:bookmarkEnd w:id="20"/>
            <w:r>
              <w:rPr>
                <w:b/>
                <w:sz w:val="32"/>
              </w:rPr>
              <w:t>2.1</w:t>
            </w:r>
            <w:r>
              <w:rPr>
                <w:b/>
                <w:sz w:val="32"/>
              </w:rPr>
              <w:tab/>
              <w:t>Опис предметної</w:t>
            </w:r>
            <w:r>
              <w:rPr>
                <w:b/>
                <w:spacing w:val="-3"/>
                <w:sz w:val="32"/>
              </w:rPr>
              <w:t xml:space="preserve"> </w:t>
            </w:r>
            <w:r>
              <w:rPr>
                <w:b/>
                <w:sz w:val="32"/>
              </w:rPr>
              <w:t>області</w:t>
            </w:r>
          </w:p>
          <w:p w:rsidR="00F52B0E" w:rsidRDefault="00F52B0E">
            <w:pPr>
              <w:pStyle w:val="TableParagraph"/>
              <w:spacing w:before="1"/>
              <w:rPr>
                <w:sz w:val="40"/>
              </w:rPr>
            </w:pPr>
          </w:p>
          <w:p w:rsidR="00F52B0E" w:rsidRDefault="00B40872">
            <w:pPr>
              <w:pStyle w:val="TableParagraph"/>
              <w:spacing w:line="357" w:lineRule="auto"/>
              <w:ind w:left="604" w:right="423" w:firstLine="566"/>
              <w:rPr>
                <w:sz w:val="28"/>
              </w:rPr>
            </w:pPr>
            <w:r>
              <w:rPr>
                <w:sz w:val="28"/>
              </w:rPr>
              <w:t>Інтерактивна система планування розкладу в спортзалі – система, що надає</w:t>
            </w:r>
            <w:r>
              <w:rPr>
                <w:spacing w:val="-16"/>
                <w:sz w:val="28"/>
              </w:rPr>
              <w:t xml:space="preserve"> </w:t>
            </w:r>
            <w:r>
              <w:rPr>
                <w:sz w:val="28"/>
              </w:rPr>
              <w:t>користувачу</w:t>
            </w:r>
            <w:r>
              <w:rPr>
                <w:spacing w:val="-19"/>
                <w:sz w:val="28"/>
              </w:rPr>
              <w:t xml:space="preserve"> </w:t>
            </w:r>
            <w:r>
              <w:rPr>
                <w:sz w:val="28"/>
              </w:rPr>
              <w:t>вводити</w:t>
            </w:r>
            <w:r>
              <w:rPr>
                <w:spacing w:val="-16"/>
                <w:sz w:val="28"/>
              </w:rPr>
              <w:t xml:space="preserve"> </w:t>
            </w:r>
            <w:r>
              <w:rPr>
                <w:sz w:val="28"/>
              </w:rPr>
              <w:t>заняття</w:t>
            </w:r>
            <w:r>
              <w:rPr>
                <w:spacing w:val="-15"/>
                <w:sz w:val="28"/>
              </w:rPr>
              <w:t xml:space="preserve"> </w:t>
            </w:r>
            <w:r>
              <w:rPr>
                <w:sz w:val="28"/>
              </w:rPr>
              <w:t>в</w:t>
            </w:r>
            <w:r>
              <w:rPr>
                <w:spacing w:val="-18"/>
                <w:sz w:val="28"/>
              </w:rPr>
              <w:t xml:space="preserve"> </w:t>
            </w:r>
            <w:r>
              <w:rPr>
                <w:sz w:val="28"/>
              </w:rPr>
              <w:t>спортзалі</w:t>
            </w:r>
            <w:r>
              <w:rPr>
                <w:spacing w:val="-14"/>
                <w:sz w:val="28"/>
              </w:rPr>
              <w:t xml:space="preserve"> </w:t>
            </w:r>
            <w:r>
              <w:rPr>
                <w:sz w:val="28"/>
              </w:rPr>
              <w:t>та</w:t>
            </w:r>
            <w:r>
              <w:rPr>
                <w:spacing w:val="-17"/>
                <w:sz w:val="28"/>
              </w:rPr>
              <w:t xml:space="preserve"> </w:t>
            </w:r>
            <w:r>
              <w:rPr>
                <w:sz w:val="28"/>
              </w:rPr>
              <w:t>бачити,</w:t>
            </w:r>
            <w:r>
              <w:rPr>
                <w:spacing w:val="-17"/>
                <w:sz w:val="28"/>
              </w:rPr>
              <w:t xml:space="preserve"> </w:t>
            </w:r>
            <w:r>
              <w:rPr>
                <w:sz w:val="28"/>
              </w:rPr>
              <w:t>коли</w:t>
            </w:r>
            <w:r>
              <w:rPr>
                <w:spacing w:val="-14"/>
                <w:sz w:val="28"/>
              </w:rPr>
              <w:t xml:space="preserve"> </w:t>
            </w:r>
            <w:r>
              <w:rPr>
                <w:sz w:val="28"/>
              </w:rPr>
              <w:t>вони</w:t>
            </w:r>
            <w:r>
              <w:rPr>
                <w:spacing w:val="-14"/>
                <w:sz w:val="28"/>
              </w:rPr>
              <w:t xml:space="preserve"> </w:t>
            </w:r>
            <w:r>
              <w:rPr>
                <w:sz w:val="28"/>
              </w:rPr>
              <w:t>стануться.</w:t>
            </w:r>
          </w:p>
          <w:p w:rsidR="00F52B0E" w:rsidRDefault="00B40872">
            <w:pPr>
              <w:pStyle w:val="TableParagraph"/>
              <w:spacing w:before="165"/>
              <w:ind w:left="1170"/>
              <w:rPr>
                <w:sz w:val="28"/>
              </w:rPr>
            </w:pPr>
            <w:r>
              <w:rPr>
                <w:sz w:val="28"/>
              </w:rPr>
              <w:t>Ця система мусить мати необхідний функціонал для:</w:t>
            </w:r>
          </w:p>
          <w:p w:rsidR="00F52B0E" w:rsidRDefault="00F52B0E">
            <w:pPr>
              <w:pStyle w:val="TableParagraph"/>
              <w:spacing w:before="1"/>
              <w:rPr>
                <w:sz w:val="28"/>
              </w:rPr>
            </w:pPr>
          </w:p>
          <w:p w:rsidR="00F52B0E" w:rsidRDefault="00B40872">
            <w:pPr>
              <w:pStyle w:val="TableParagraph"/>
              <w:numPr>
                <w:ilvl w:val="0"/>
                <w:numId w:val="28"/>
              </w:numPr>
              <w:tabs>
                <w:tab w:val="left" w:pos="1531"/>
              </w:tabs>
              <w:ind w:hanging="361"/>
              <w:rPr>
                <w:sz w:val="28"/>
              </w:rPr>
            </w:pPr>
            <w:r>
              <w:rPr>
                <w:sz w:val="28"/>
              </w:rPr>
              <w:t>Додавання</w:t>
            </w:r>
            <w:r>
              <w:rPr>
                <w:spacing w:val="-8"/>
                <w:sz w:val="28"/>
              </w:rPr>
              <w:t xml:space="preserve"> </w:t>
            </w:r>
            <w:r>
              <w:rPr>
                <w:sz w:val="28"/>
              </w:rPr>
              <w:t>заняття;</w:t>
            </w:r>
          </w:p>
          <w:p w:rsidR="00F52B0E" w:rsidRDefault="00B40872">
            <w:pPr>
              <w:pStyle w:val="TableParagraph"/>
              <w:numPr>
                <w:ilvl w:val="0"/>
                <w:numId w:val="28"/>
              </w:numPr>
              <w:tabs>
                <w:tab w:val="left" w:pos="1531"/>
              </w:tabs>
              <w:spacing w:before="161"/>
              <w:ind w:hanging="361"/>
              <w:rPr>
                <w:sz w:val="28"/>
              </w:rPr>
            </w:pPr>
            <w:r>
              <w:rPr>
                <w:sz w:val="28"/>
              </w:rPr>
              <w:t>Видалення</w:t>
            </w:r>
            <w:r>
              <w:rPr>
                <w:spacing w:val="-5"/>
                <w:sz w:val="28"/>
              </w:rPr>
              <w:t xml:space="preserve"> </w:t>
            </w:r>
            <w:r>
              <w:rPr>
                <w:sz w:val="28"/>
              </w:rPr>
              <w:t>заняття;</w:t>
            </w:r>
          </w:p>
          <w:p w:rsidR="00F52B0E" w:rsidRDefault="00B40872">
            <w:pPr>
              <w:pStyle w:val="TableParagraph"/>
              <w:numPr>
                <w:ilvl w:val="0"/>
                <w:numId w:val="28"/>
              </w:numPr>
              <w:tabs>
                <w:tab w:val="left" w:pos="1531"/>
              </w:tabs>
              <w:spacing w:before="160"/>
              <w:ind w:hanging="361"/>
              <w:rPr>
                <w:sz w:val="28"/>
              </w:rPr>
            </w:pPr>
            <w:r>
              <w:rPr>
                <w:sz w:val="28"/>
              </w:rPr>
              <w:t>Редагування вже створеного заняття;</w:t>
            </w:r>
          </w:p>
          <w:p w:rsidR="00F52B0E" w:rsidRDefault="00B40872">
            <w:pPr>
              <w:pStyle w:val="TableParagraph"/>
              <w:numPr>
                <w:ilvl w:val="0"/>
                <w:numId w:val="28"/>
              </w:numPr>
              <w:tabs>
                <w:tab w:val="left" w:pos="1531"/>
              </w:tabs>
              <w:spacing w:before="161"/>
              <w:ind w:hanging="361"/>
              <w:rPr>
                <w:sz w:val="28"/>
              </w:rPr>
            </w:pPr>
            <w:r>
              <w:rPr>
                <w:sz w:val="28"/>
              </w:rPr>
              <w:t>Кастомізації події шляхом додавання різних кольорів чи</w:t>
            </w:r>
            <w:r>
              <w:rPr>
                <w:spacing w:val="-9"/>
                <w:sz w:val="28"/>
              </w:rPr>
              <w:t xml:space="preserve"> </w:t>
            </w:r>
            <w:r>
              <w:rPr>
                <w:sz w:val="28"/>
              </w:rPr>
              <w:t>іконок.</w:t>
            </w:r>
          </w:p>
          <w:p w:rsidR="00F52B0E" w:rsidRDefault="00B40872">
            <w:pPr>
              <w:pStyle w:val="TableParagraph"/>
              <w:spacing w:before="163" w:line="360" w:lineRule="auto"/>
              <w:ind w:left="604" w:right="423" w:firstLine="561"/>
              <w:rPr>
                <w:sz w:val="28"/>
              </w:rPr>
            </w:pPr>
            <w:r>
              <w:rPr>
                <w:sz w:val="28"/>
              </w:rPr>
              <w:t>В контексті даної роботи інтерактивність полягає у взаємодії користувача з календарем та заняттями, що на цьому календарі розміщуються.</w:t>
            </w:r>
          </w:p>
          <w:p w:rsidR="00F52B0E" w:rsidRDefault="00B40872">
            <w:pPr>
              <w:pStyle w:val="TableParagraph"/>
              <w:tabs>
                <w:tab w:val="left" w:pos="1890"/>
              </w:tabs>
              <w:spacing w:before="204"/>
              <w:ind w:left="1170"/>
              <w:rPr>
                <w:b/>
                <w:sz w:val="32"/>
              </w:rPr>
            </w:pPr>
            <w:bookmarkStart w:id="21" w:name="_bookmark21"/>
            <w:bookmarkEnd w:id="21"/>
            <w:r>
              <w:rPr>
                <w:b/>
                <w:sz w:val="32"/>
              </w:rPr>
              <w:t>2.2</w:t>
            </w:r>
            <w:r>
              <w:rPr>
                <w:b/>
                <w:sz w:val="32"/>
              </w:rPr>
              <w:tab/>
              <w:t>Визначен</w:t>
            </w:r>
            <w:r>
              <w:rPr>
                <w:b/>
                <w:sz w:val="32"/>
              </w:rPr>
              <w:t>ня вимог і</w:t>
            </w:r>
            <w:r>
              <w:rPr>
                <w:b/>
                <w:spacing w:val="-3"/>
                <w:sz w:val="32"/>
              </w:rPr>
              <w:t xml:space="preserve"> </w:t>
            </w:r>
            <w:r>
              <w:rPr>
                <w:b/>
                <w:sz w:val="32"/>
              </w:rPr>
              <w:t>завдань</w:t>
            </w:r>
          </w:p>
          <w:p w:rsidR="00F52B0E" w:rsidRDefault="00B40872">
            <w:pPr>
              <w:pStyle w:val="TableParagraph"/>
              <w:spacing w:before="296"/>
              <w:ind w:left="1165"/>
              <w:rPr>
                <w:sz w:val="28"/>
              </w:rPr>
            </w:pPr>
            <w:r>
              <w:rPr>
                <w:sz w:val="28"/>
              </w:rPr>
              <w:t>Основними функціями додатку є:</w:t>
            </w:r>
          </w:p>
          <w:p w:rsidR="00F52B0E" w:rsidRDefault="00F52B0E">
            <w:pPr>
              <w:pStyle w:val="TableParagraph"/>
              <w:spacing w:before="1"/>
              <w:rPr>
                <w:sz w:val="28"/>
              </w:rPr>
            </w:pPr>
          </w:p>
          <w:p w:rsidR="00F52B0E" w:rsidRDefault="00B40872">
            <w:pPr>
              <w:pStyle w:val="TableParagraph"/>
              <w:numPr>
                <w:ilvl w:val="0"/>
                <w:numId w:val="27"/>
              </w:numPr>
              <w:tabs>
                <w:tab w:val="left" w:pos="1531"/>
              </w:tabs>
              <w:ind w:hanging="361"/>
              <w:rPr>
                <w:sz w:val="28"/>
              </w:rPr>
            </w:pPr>
            <w:r>
              <w:rPr>
                <w:sz w:val="28"/>
              </w:rPr>
              <w:t>Додавання події чи</w:t>
            </w:r>
            <w:r>
              <w:rPr>
                <w:spacing w:val="-13"/>
                <w:sz w:val="28"/>
              </w:rPr>
              <w:t xml:space="preserve"> </w:t>
            </w:r>
            <w:r>
              <w:rPr>
                <w:sz w:val="28"/>
              </w:rPr>
              <w:t>заняття;</w:t>
            </w:r>
          </w:p>
          <w:p w:rsidR="00F52B0E" w:rsidRDefault="00B40872">
            <w:pPr>
              <w:pStyle w:val="TableParagraph"/>
              <w:numPr>
                <w:ilvl w:val="0"/>
                <w:numId w:val="27"/>
              </w:numPr>
              <w:tabs>
                <w:tab w:val="left" w:pos="1531"/>
              </w:tabs>
              <w:spacing w:before="163"/>
              <w:ind w:hanging="361"/>
              <w:rPr>
                <w:sz w:val="28"/>
              </w:rPr>
            </w:pPr>
            <w:r>
              <w:rPr>
                <w:sz w:val="28"/>
              </w:rPr>
              <w:t>Видалення події чи</w:t>
            </w:r>
            <w:r>
              <w:rPr>
                <w:spacing w:val="-9"/>
                <w:sz w:val="28"/>
              </w:rPr>
              <w:t xml:space="preserve"> </w:t>
            </w:r>
            <w:r>
              <w:rPr>
                <w:sz w:val="28"/>
              </w:rPr>
              <w:t>заняття;</w:t>
            </w:r>
          </w:p>
          <w:p w:rsidR="00F52B0E" w:rsidRDefault="00B40872">
            <w:pPr>
              <w:pStyle w:val="TableParagraph"/>
              <w:numPr>
                <w:ilvl w:val="0"/>
                <w:numId w:val="27"/>
              </w:numPr>
              <w:tabs>
                <w:tab w:val="left" w:pos="1531"/>
              </w:tabs>
              <w:spacing w:before="161" w:line="360" w:lineRule="auto"/>
              <w:ind w:left="1170" w:right="4984" w:firstLine="0"/>
              <w:rPr>
                <w:sz w:val="28"/>
              </w:rPr>
            </w:pPr>
            <w:r>
              <w:rPr>
                <w:sz w:val="28"/>
              </w:rPr>
              <w:t>Редагування вже створеної події. Основні вимоги до</w:t>
            </w:r>
            <w:r>
              <w:rPr>
                <w:spacing w:val="-7"/>
                <w:sz w:val="28"/>
              </w:rPr>
              <w:t xml:space="preserve"> </w:t>
            </w:r>
            <w:r>
              <w:rPr>
                <w:sz w:val="28"/>
              </w:rPr>
              <w:t>додатку:</w:t>
            </w:r>
          </w:p>
          <w:p w:rsidR="00F52B0E" w:rsidRDefault="00B40872">
            <w:pPr>
              <w:pStyle w:val="TableParagraph"/>
              <w:numPr>
                <w:ilvl w:val="0"/>
                <w:numId w:val="26"/>
              </w:numPr>
              <w:tabs>
                <w:tab w:val="left" w:pos="1531"/>
              </w:tabs>
              <w:spacing w:line="321" w:lineRule="exact"/>
              <w:ind w:hanging="361"/>
              <w:rPr>
                <w:sz w:val="28"/>
              </w:rPr>
            </w:pPr>
            <w:r>
              <w:rPr>
                <w:sz w:val="28"/>
              </w:rPr>
              <w:t>Зрозумілий графічний</w:t>
            </w:r>
            <w:r>
              <w:rPr>
                <w:spacing w:val="-4"/>
                <w:sz w:val="28"/>
              </w:rPr>
              <w:t xml:space="preserve"> </w:t>
            </w:r>
            <w:r>
              <w:rPr>
                <w:sz w:val="28"/>
              </w:rPr>
              <w:t>інтерфейс;</w:t>
            </w:r>
          </w:p>
          <w:p w:rsidR="00F52B0E" w:rsidRDefault="00B40872">
            <w:pPr>
              <w:pStyle w:val="TableParagraph"/>
              <w:numPr>
                <w:ilvl w:val="0"/>
                <w:numId w:val="26"/>
              </w:numPr>
              <w:tabs>
                <w:tab w:val="left" w:pos="1531"/>
              </w:tabs>
              <w:spacing w:before="163"/>
              <w:ind w:hanging="361"/>
              <w:rPr>
                <w:sz w:val="28"/>
              </w:rPr>
            </w:pPr>
            <w:r>
              <w:rPr>
                <w:sz w:val="28"/>
              </w:rPr>
              <w:t>Охоплення широкого кола потенційних</w:t>
            </w:r>
            <w:r>
              <w:rPr>
                <w:spacing w:val="-4"/>
                <w:sz w:val="28"/>
              </w:rPr>
              <w:t xml:space="preserve"> </w:t>
            </w:r>
            <w:r>
              <w:rPr>
                <w:sz w:val="28"/>
              </w:rPr>
              <w:t>користувачів.</w:t>
            </w:r>
          </w:p>
        </w:tc>
      </w:tr>
      <w:tr w:rsidR="00F52B0E">
        <w:trPr>
          <w:trHeight w:val="237"/>
        </w:trPr>
        <w:tc>
          <w:tcPr>
            <w:tcW w:w="577" w:type="dxa"/>
            <w:tcBorders>
              <w:bottom w:val="single" w:sz="12" w:space="0" w:color="000000"/>
            </w:tcBorders>
          </w:tcPr>
          <w:p w:rsidR="00F52B0E" w:rsidRDefault="00F52B0E">
            <w:pPr>
              <w:pStyle w:val="TableParagraph"/>
              <w:rPr>
                <w:sz w:val="16"/>
              </w:rPr>
            </w:pPr>
          </w:p>
        </w:tc>
        <w:tc>
          <w:tcPr>
            <w:tcW w:w="574" w:type="dxa"/>
            <w:tcBorders>
              <w:bottom w:val="single" w:sz="12" w:space="0" w:color="000000"/>
            </w:tcBorders>
          </w:tcPr>
          <w:p w:rsidR="00F52B0E" w:rsidRDefault="00F52B0E">
            <w:pPr>
              <w:pStyle w:val="TableParagraph"/>
              <w:rPr>
                <w:sz w:val="16"/>
              </w:rPr>
            </w:pPr>
          </w:p>
        </w:tc>
        <w:tc>
          <w:tcPr>
            <w:tcW w:w="1436" w:type="dxa"/>
            <w:tcBorders>
              <w:bottom w:val="single" w:sz="12" w:space="0" w:color="000000"/>
            </w:tcBorders>
          </w:tcPr>
          <w:p w:rsidR="00F52B0E" w:rsidRDefault="00F52B0E">
            <w:pPr>
              <w:pStyle w:val="TableParagraph"/>
              <w:rPr>
                <w:sz w:val="16"/>
              </w:rPr>
            </w:pPr>
          </w:p>
        </w:tc>
        <w:tc>
          <w:tcPr>
            <w:tcW w:w="861" w:type="dxa"/>
            <w:tcBorders>
              <w:bottom w:val="single" w:sz="12" w:space="0" w:color="000000"/>
            </w:tcBorders>
          </w:tcPr>
          <w:p w:rsidR="00F52B0E" w:rsidRDefault="00F52B0E">
            <w:pPr>
              <w:pStyle w:val="TableParagraph"/>
              <w:rPr>
                <w:sz w:val="16"/>
              </w:rPr>
            </w:pPr>
          </w:p>
        </w:tc>
        <w:tc>
          <w:tcPr>
            <w:tcW w:w="577" w:type="dxa"/>
            <w:tcBorders>
              <w:bottom w:val="single" w:sz="12" w:space="0" w:color="000000"/>
            </w:tcBorders>
          </w:tcPr>
          <w:p w:rsidR="00F52B0E" w:rsidRDefault="00F52B0E">
            <w:pPr>
              <w:pStyle w:val="TableParagraph"/>
              <w:rPr>
                <w:sz w:val="16"/>
              </w:rPr>
            </w:pPr>
          </w:p>
        </w:tc>
        <w:tc>
          <w:tcPr>
            <w:tcW w:w="5916" w:type="dxa"/>
            <w:vMerge w:val="restart"/>
          </w:tcPr>
          <w:p w:rsidR="00F52B0E" w:rsidRDefault="00F52B0E">
            <w:pPr>
              <w:pStyle w:val="TableParagraph"/>
              <w:spacing w:before="3"/>
              <w:rPr>
                <w:sz w:val="30"/>
              </w:rPr>
            </w:pPr>
          </w:p>
          <w:p w:rsidR="00F52B0E" w:rsidRDefault="00B40872">
            <w:pPr>
              <w:pStyle w:val="TableParagraph"/>
              <w:ind w:left="1615"/>
              <w:rPr>
                <w:rFonts w:ascii="Arial" w:hAnsi="Arial"/>
                <w:i/>
                <w:sz w:val="28"/>
              </w:rPr>
            </w:pPr>
            <w:r>
              <w:rPr>
                <w:rFonts w:ascii="Arial" w:hAnsi="Arial"/>
                <w:i/>
                <w:sz w:val="28"/>
              </w:rPr>
              <w:t>ІАЛЦ.467800.003 ПЗ</w:t>
            </w:r>
          </w:p>
        </w:tc>
        <w:tc>
          <w:tcPr>
            <w:tcW w:w="577" w:type="dxa"/>
            <w:vMerge w:val="restart"/>
          </w:tcPr>
          <w:p w:rsidR="00F52B0E" w:rsidRDefault="00B40872">
            <w:pPr>
              <w:pStyle w:val="TableParagraph"/>
              <w:spacing w:before="16"/>
              <w:ind w:left="118"/>
              <w:rPr>
                <w:rFonts w:ascii="Arial" w:hAnsi="Arial"/>
                <w:i/>
                <w:sz w:val="16"/>
              </w:rPr>
            </w:pPr>
            <w:r>
              <w:rPr>
                <w:rFonts w:ascii="Arial" w:hAnsi="Arial"/>
                <w:i/>
                <w:sz w:val="16"/>
              </w:rPr>
              <w:t>Арк.</w:t>
            </w:r>
          </w:p>
          <w:p w:rsidR="00F52B0E" w:rsidRDefault="00F52B0E">
            <w:pPr>
              <w:pStyle w:val="TableParagraph"/>
              <w:spacing w:before="3"/>
              <w:rPr>
                <w:sz w:val="16"/>
              </w:rPr>
            </w:pPr>
          </w:p>
          <w:p w:rsidR="00F52B0E" w:rsidRDefault="00B40872">
            <w:pPr>
              <w:pStyle w:val="TableParagraph"/>
              <w:ind w:left="154"/>
              <w:rPr>
                <w:rFonts w:ascii="Arial"/>
                <w:i/>
              </w:rPr>
            </w:pPr>
            <w:r>
              <w:rPr>
                <w:rFonts w:ascii="Arial"/>
                <w:i/>
              </w:rPr>
              <w:t>17</w:t>
            </w:r>
          </w:p>
        </w:tc>
      </w:tr>
      <w:tr w:rsidR="00F52B0E">
        <w:trPr>
          <w:trHeight w:val="241"/>
        </w:trPr>
        <w:tc>
          <w:tcPr>
            <w:tcW w:w="577" w:type="dxa"/>
            <w:tcBorders>
              <w:top w:val="single" w:sz="12" w:space="0" w:color="000000"/>
            </w:tcBorders>
          </w:tcPr>
          <w:p w:rsidR="00F52B0E" w:rsidRDefault="00F52B0E">
            <w:pPr>
              <w:pStyle w:val="TableParagraph"/>
              <w:rPr>
                <w:sz w:val="16"/>
              </w:rPr>
            </w:pPr>
          </w:p>
        </w:tc>
        <w:tc>
          <w:tcPr>
            <w:tcW w:w="574" w:type="dxa"/>
            <w:tcBorders>
              <w:top w:val="single" w:sz="12" w:space="0" w:color="000000"/>
            </w:tcBorders>
          </w:tcPr>
          <w:p w:rsidR="00F52B0E" w:rsidRDefault="00F52B0E">
            <w:pPr>
              <w:pStyle w:val="TableParagraph"/>
              <w:rPr>
                <w:sz w:val="16"/>
              </w:rPr>
            </w:pPr>
          </w:p>
        </w:tc>
        <w:tc>
          <w:tcPr>
            <w:tcW w:w="1436" w:type="dxa"/>
            <w:tcBorders>
              <w:top w:val="single" w:sz="12" w:space="0" w:color="000000"/>
            </w:tcBorders>
          </w:tcPr>
          <w:p w:rsidR="00F52B0E" w:rsidRDefault="00F52B0E">
            <w:pPr>
              <w:pStyle w:val="TableParagraph"/>
              <w:rPr>
                <w:sz w:val="16"/>
              </w:rPr>
            </w:pPr>
          </w:p>
        </w:tc>
        <w:tc>
          <w:tcPr>
            <w:tcW w:w="861" w:type="dxa"/>
            <w:tcBorders>
              <w:top w:val="single" w:sz="12" w:space="0" w:color="000000"/>
            </w:tcBorders>
          </w:tcPr>
          <w:p w:rsidR="00F52B0E" w:rsidRDefault="00F52B0E">
            <w:pPr>
              <w:pStyle w:val="TableParagraph"/>
              <w:rPr>
                <w:sz w:val="16"/>
              </w:rPr>
            </w:pPr>
          </w:p>
        </w:tc>
        <w:tc>
          <w:tcPr>
            <w:tcW w:w="577" w:type="dxa"/>
            <w:tcBorders>
              <w:top w:val="single" w:sz="12" w:space="0" w:color="000000"/>
            </w:tcBorders>
          </w:tcPr>
          <w:p w:rsidR="00F52B0E" w:rsidRDefault="00F52B0E">
            <w:pPr>
              <w:pStyle w:val="TableParagraph"/>
              <w:rPr>
                <w:sz w:val="16"/>
              </w:rPr>
            </w:pPr>
          </w:p>
        </w:tc>
        <w:tc>
          <w:tcPr>
            <w:tcW w:w="5916" w:type="dxa"/>
            <w:vMerge/>
            <w:tcBorders>
              <w:top w:val="nil"/>
            </w:tcBorders>
          </w:tcPr>
          <w:p w:rsidR="00F52B0E" w:rsidRDefault="00F52B0E">
            <w:pPr>
              <w:rPr>
                <w:sz w:val="2"/>
                <w:szCs w:val="2"/>
              </w:rPr>
            </w:pPr>
          </w:p>
        </w:tc>
        <w:tc>
          <w:tcPr>
            <w:tcW w:w="577" w:type="dxa"/>
            <w:vMerge/>
            <w:tcBorders>
              <w:top w:val="nil"/>
            </w:tcBorders>
          </w:tcPr>
          <w:p w:rsidR="00F52B0E" w:rsidRDefault="00F52B0E">
            <w:pPr>
              <w:rPr>
                <w:sz w:val="2"/>
                <w:szCs w:val="2"/>
              </w:rPr>
            </w:pPr>
          </w:p>
        </w:tc>
      </w:tr>
      <w:tr w:rsidR="00F52B0E">
        <w:trPr>
          <w:trHeight w:val="239"/>
        </w:trPr>
        <w:tc>
          <w:tcPr>
            <w:tcW w:w="577" w:type="dxa"/>
          </w:tcPr>
          <w:p w:rsidR="00F52B0E" w:rsidRDefault="00B40872">
            <w:pPr>
              <w:pStyle w:val="TableParagraph"/>
              <w:spacing w:line="206" w:lineRule="exact"/>
              <w:ind w:left="160"/>
              <w:rPr>
                <w:rFonts w:ascii="Arial" w:hAnsi="Arial"/>
                <w:i/>
                <w:sz w:val="18"/>
              </w:rPr>
            </w:pPr>
            <w:r>
              <w:rPr>
                <w:rFonts w:ascii="Arial" w:hAnsi="Arial"/>
                <w:i/>
                <w:sz w:val="16"/>
              </w:rPr>
              <w:t>Зм</w:t>
            </w:r>
            <w:r>
              <w:rPr>
                <w:rFonts w:ascii="Arial" w:hAnsi="Arial"/>
                <w:i/>
                <w:sz w:val="18"/>
              </w:rPr>
              <w:t>.</w:t>
            </w:r>
          </w:p>
        </w:tc>
        <w:tc>
          <w:tcPr>
            <w:tcW w:w="574" w:type="dxa"/>
          </w:tcPr>
          <w:p w:rsidR="00F52B0E" w:rsidRDefault="00B40872">
            <w:pPr>
              <w:pStyle w:val="TableParagraph"/>
              <w:spacing w:line="183" w:lineRule="exact"/>
              <w:ind w:left="123"/>
              <w:rPr>
                <w:rFonts w:ascii="Arial" w:hAnsi="Arial"/>
                <w:i/>
                <w:sz w:val="16"/>
              </w:rPr>
            </w:pPr>
            <w:r>
              <w:rPr>
                <w:rFonts w:ascii="Arial" w:hAnsi="Arial"/>
                <w:i/>
                <w:sz w:val="16"/>
              </w:rPr>
              <w:t>Арк.</w:t>
            </w:r>
          </w:p>
        </w:tc>
        <w:tc>
          <w:tcPr>
            <w:tcW w:w="1436" w:type="dxa"/>
          </w:tcPr>
          <w:p w:rsidR="00F52B0E" w:rsidRDefault="00B40872">
            <w:pPr>
              <w:pStyle w:val="TableParagraph"/>
              <w:spacing w:line="183" w:lineRule="exact"/>
              <w:ind w:left="360"/>
              <w:rPr>
                <w:rFonts w:ascii="Arial" w:hAnsi="Arial"/>
                <w:i/>
                <w:sz w:val="16"/>
              </w:rPr>
            </w:pPr>
            <w:r>
              <w:rPr>
                <w:rFonts w:ascii="Arial" w:hAnsi="Arial"/>
                <w:i/>
                <w:sz w:val="16"/>
              </w:rPr>
              <w:t>№ докум.</w:t>
            </w:r>
          </w:p>
        </w:tc>
        <w:tc>
          <w:tcPr>
            <w:tcW w:w="861" w:type="dxa"/>
          </w:tcPr>
          <w:p w:rsidR="00F52B0E" w:rsidRDefault="00B40872">
            <w:pPr>
              <w:pStyle w:val="TableParagraph"/>
              <w:spacing w:line="220" w:lineRule="exact"/>
              <w:ind w:left="137"/>
              <w:rPr>
                <w:i/>
                <w:sz w:val="20"/>
              </w:rPr>
            </w:pPr>
            <w:r>
              <w:rPr>
                <w:i/>
                <w:sz w:val="20"/>
              </w:rPr>
              <w:t>Підпис</w:t>
            </w:r>
          </w:p>
        </w:tc>
        <w:tc>
          <w:tcPr>
            <w:tcW w:w="577" w:type="dxa"/>
          </w:tcPr>
          <w:p w:rsidR="00F52B0E" w:rsidRDefault="00B40872">
            <w:pPr>
              <w:pStyle w:val="TableParagraph"/>
              <w:spacing w:line="220" w:lineRule="exact"/>
              <w:ind w:left="44"/>
              <w:rPr>
                <w:i/>
                <w:sz w:val="20"/>
              </w:rPr>
            </w:pPr>
            <w:r>
              <w:rPr>
                <w:i/>
                <w:sz w:val="20"/>
              </w:rPr>
              <w:t>Дата</w:t>
            </w:r>
          </w:p>
        </w:tc>
        <w:tc>
          <w:tcPr>
            <w:tcW w:w="5916" w:type="dxa"/>
            <w:vMerge/>
            <w:tcBorders>
              <w:top w:val="nil"/>
            </w:tcBorders>
          </w:tcPr>
          <w:p w:rsidR="00F52B0E" w:rsidRDefault="00F52B0E">
            <w:pPr>
              <w:rPr>
                <w:sz w:val="2"/>
                <w:szCs w:val="2"/>
              </w:rPr>
            </w:pPr>
          </w:p>
        </w:tc>
        <w:tc>
          <w:tcPr>
            <w:tcW w:w="577" w:type="dxa"/>
            <w:vMerge/>
            <w:tcBorders>
              <w:top w:val="nil"/>
            </w:tcBorders>
          </w:tcPr>
          <w:p w:rsidR="00F52B0E" w:rsidRDefault="00F52B0E">
            <w:pPr>
              <w:rPr>
                <w:sz w:val="2"/>
                <w:szCs w:val="2"/>
              </w:rPr>
            </w:pPr>
          </w:p>
        </w:tc>
      </w:tr>
    </w:tbl>
    <w:p w:rsidR="00F52B0E" w:rsidRDefault="00B40872">
      <w:pPr>
        <w:rPr>
          <w:sz w:val="2"/>
          <w:szCs w:val="2"/>
        </w:rPr>
      </w:pPr>
      <w:r>
        <w:rPr>
          <w:noProof/>
          <w:lang w:val="en-US" w:eastAsia="en-US" w:bidi="ar-SA"/>
        </w:rPr>
        <w:drawing>
          <wp:anchor distT="0" distB="0" distL="0" distR="0" simplePos="0" relativeHeight="243924992" behindDoc="1" locked="0" layoutInCell="1" allowOverlap="1">
            <wp:simplePos x="0" y="0"/>
            <wp:positionH relativeFrom="page">
              <wp:posOffset>7001256</wp:posOffset>
            </wp:positionH>
            <wp:positionV relativeFrom="page">
              <wp:posOffset>9960864</wp:posOffset>
            </wp:positionV>
            <wp:extent cx="369189" cy="158000"/>
            <wp:effectExtent l="0" t="0" r="0" b="0"/>
            <wp:wrapNone/>
            <wp:docPr id="123" name="image3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4" name="image31.png"/>
                    <pic:cNvPicPr/>
                  </pic:nvPicPr>
                  <pic:blipFill>
                    <a:blip r:embed="rId48" cstate="print"/>
                    <a:stretch>
                      <a:fillRect/>
                    </a:stretch>
                  </pic:blipFill>
                  <pic:spPr>
                    <a:xfrm>
                      <a:off x="0" y="0"/>
                      <a:ext cx="369189" cy="158000"/>
                    </a:xfrm>
                    <a:prstGeom prst="rect">
                      <a:avLst/>
                    </a:prstGeom>
                  </pic:spPr>
                </pic:pic>
              </a:graphicData>
            </a:graphic>
          </wp:anchor>
        </w:drawing>
      </w:r>
      <w:r>
        <w:rPr>
          <w:noProof/>
          <w:lang w:val="en-US" w:eastAsia="en-US" w:bidi="ar-SA"/>
        </w:rPr>
        <w:drawing>
          <wp:anchor distT="0" distB="0" distL="0" distR="0" simplePos="0" relativeHeight="243926016" behindDoc="1" locked="0" layoutInCell="1" allowOverlap="1">
            <wp:simplePos x="0" y="0"/>
            <wp:positionH relativeFrom="page">
              <wp:posOffset>3279647</wp:posOffset>
            </wp:positionH>
            <wp:positionV relativeFrom="page">
              <wp:posOffset>10043159</wp:posOffset>
            </wp:positionV>
            <wp:extent cx="3694176" cy="342900"/>
            <wp:effectExtent l="0" t="0" r="0" b="0"/>
            <wp:wrapNone/>
            <wp:docPr id="125" name="image3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6" name="image32.png"/>
                    <pic:cNvPicPr/>
                  </pic:nvPicPr>
                  <pic:blipFill>
                    <a:blip r:embed="rId49" cstate="print"/>
                    <a:stretch>
                      <a:fillRect/>
                    </a:stretch>
                  </pic:blipFill>
                  <pic:spPr>
                    <a:xfrm>
                      <a:off x="0" y="0"/>
                      <a:ext cx="3694176" cy="342900"/>
                    </a:xfrm>
                    <a:prstGeom prst="rect">
                      <a:avLst/>
                    </a:prstGeom>
                  </pic:spPr>
                </pic:pic>
              </a:graphicData>
            </a:graphic>
          </wp:anchor>
        </w:drawing>
      </w:r>
    </w:p>
    <w:p w:rsidR="00F52B0E" w:rsidRDefault="00F52B0E">
      <w:pPr>
        <w:rPr>
          <w:sz w:val="2"/>
          <w:szCs w:val="2"/>
        </w:rPr>
        <w:sectPr w:rsidR="00F52B0E">
          <w:pgSz w:w="11910" w:h="16840"/>
          <w:pgMar w:top="300" w:right="120" w:bottom="0" w:left="780" w:header="720" w:footer="720" w:gutter="0"/>
          <w:cols w:space="720"/>
        </w:sectPr>
      </w:pPr>
    </w:p>
    <w:tbl>
      <w:tblPr>
        <w:tblStyle w:val="TableNormal"/>
        <w:tblW w:w="0" w:type="auto"/>
        <w:tblInd w:w="340"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577"/>
        <w:gridCol w:w="574"/>
        <w:gridCol w:w="1436"/>
        <w:gridCol w:w="861"/>
        <w:gridCol w:w="577"/>
        <w:gridCol w:w="5916"/>
        <w:gridCol w:w="577"/>
      </w:tblGrid>
      <w:tr w:rsidR="00F52B0E">
        <w:trPr>
          <w:trHeight w:val="15262"/>
        </w:trPr>
        <w:tc>
          <w:tcPr>
            <w:tcW w:w="10518" w:type="dxa"/>
            <w:gridSpan w:val="7"/>
          </w:tcPr>
          <w:p w:rsidR="00F52B0E" w:rsidRDefault="00F52B0E">
            <w:pPr>
              <w:pStyle w:val="TableParagraph"/>
              <w:rPr>
                <w:sz w:val="34"/>
              </w:rPr>
            </w:pPr>
          </w:p>
          <w:p w:rsidR="00F52B0E" w:rsidRDefault="00F52B0E">
            <w:pPr>
              <w:pStyle w:val="TableParagraph"/>
              <w:rPr>
                <w:sz w:val="34"/>
              </w:rPr>
            </w:pPr>
          </w:p>
          <w:p w:rsidR="00F52B0E" w:rsidRDefault="00B40872">
            <w:pPr>
              <w:pStyle w:val="TableParagraph"/>
              <w:tabs>
                <w:tab w:val="left" w:pos="1890"/>
              </w:tabs>
              <w:spacing w:before="216"/>
              <w:ind w:left="1170"/>
              <w:rPr>
                <w:b/>
                <w:sz w:val="32"/>
              </w:rPr>
            </w:pPr>
            <w:bookmarkStart w:id="22" w:name="_bookmark22"/>
            <w:bookmarkEnd w:id="22"/>
            <w:r>
              <w:rPr>
                <w:b/>
                <w:sz w:val="32"/>
              </w:rPr>
              <w:t>2.3</w:t>
            </w:r>
            <w:r>
              <w:rPr>
                <w:b/>
                <w:sz w:val="32"/>
              </w:rPr>
              <w:tab/>
              <w:t>Опис функціоналу</w:t>
            </w:r>
            <w:r>
              <w:rPr>
                <w:b/>
                <w:spacing w:val="-1"/>
                <w:sz w:val="32"/>
              </w:rPr>
              <w:t xml:space="preserve"> </w:t>
            </w:r>
            <w:r>
              <w:rPr>
                <w:b/>
                <w:sz w:val="32"/>
              </w:rPr>
              <w:t>додатку</w:t>
            </w:r>
          </w:p>
          <w:p w:rsidR="00F52B0E" w:rsidRDefault="00B40872">
            <w:pPr>
              <w:pStyle w:val="TableParagraph"/>
              <w:spacing w:before="301" w:line="360" w:lineRule="auto"/>
              <w:ind w:left="604" w:firstLine="566"/>
              <w:rPr>
                <w:sz w:val="28"/>
              </w:rPr>
            </w:pPr>
            <w:r>
              <w:rPr>
                <w:sz w:val="28"/>
              </w:rPr>
              <w:t>Додаток</w:t>
            </w:r>
            <w:r>
              <w:rPr>
                <w:spacing w:val="-22"/>
                <w:sz w:val="28"/>
              </w:rPr>
              <w:t xml:space="preserve"> </w:t>
            </w:r>
            <w:r>
              <w:rPr>
                <w:sz w:val="28"/>
              </w:rPr>
              <w:t>повинен</w:t>
            </w:r>
            <w:r>
              <w:rPr>
                <w:spacing w:val="-21"/>
                <w:sz w:val="28"/>
              </w:rPr>
              <w:t xml:space="preserve"> </w:t>
            </w:r>
            <w:r>
              <w:rPr>
                <w:sz w:val="28"/>
              </w:rPr>
              <w:t>надавати</w:t>
            </w:r>
            <w:r>
              <w:rPr>
                <w:spacing w:val="-21"/>
                <w:sz w:val="28"/>
              </w:rPr>
              <w:t xml:space="preserve"> </w:t>
            </w:r>
            <w:r>
              <w:rPr>
                <w:sz w:val="28"/>
              </w:rPr>
              <w:t>користувачу</w:t>
            </w:r>
            <w:r>
              <w:rPr>
                <w:spacing w:val="-22"/>
                <w:sz w:val="28"/>
              </w:rPr>
              <w:t xml:space="preserve"> </w:t>
            </w:r>
            <w:r>
              <w:rPr>
                <w:sz w:val="28"/>
              </w:rPr>
              <w:t>можливість</w:t>
            </w:r>
            <w:r>
              <w:rPr>
                <w:spacing w:val="-21"/>
                <w:sz w:val="28"/>
              </w:rPr>
              <w:t xml:space="preserve"> </w:t>
            </w:r>
            <w:r>
              <w:rPr>
                <w:sz w:val="28"/>
              </w:rPr>
              <w:t>здійснювати</w:t>
            </w:r>
            <w:r>
              <w:rPr>
                <w:spacing w:val="-20"/>
                <w:sz w:val="28"/>
              </w:rPr>
              <w:t xml:space="preserve"> </w:t>
            </w:r>
            <w:r>
              <w:rPr>
                <w:sz w:val="28"/>
              </w:rPr>
              <w:t>наступні маніпуляції:</w:t>
            </w:r>
          </w:p>
          <w:p w:rsidR="00F52B0E" w:rsidRDefault="00B40872">
            <w:pPr>
              <w:pStyle w:val="TableParagraph"/>
              <w:numPr>
                <w:ilvl w:val="0"/>
                <w:numId w:val="25"/>
              </w:numPr>
              <w:tabs>
                <w:tab w:val="left" w:pos="1531"/>
              </w:tabs>
              <w:spacing w:before="160"/>
              <w:ind w:hanging="361"/>
              <w:rPr>
                <w:sz w:val="28"/>
              </w:rPr>
            </w:pPr>
            <w:r>
              <w:rPr>
                <w:sz w:val="28"/>
              </w:rPr>
              <w:t>Додавання події чи заняття до календаря, що поділяється</w:t>
            </w:r>
            <w:r>
              <w:rPr>
                <w:spacing w:val="-12"/>
                <w:sz w:val="28"/>
              </w:rPr>
              <w:t xml:space="preserve"> </w:t>
            </w:r>
            <w:r>
              <w:rPr>
                <w:sz w:val="28"/>
              </w:rPr>
              <w:t>на:</w:t>
            </w:r>
          </w:p>
          <w:p w:rsidR="00F52B0E" w:rsidRDefault="00B40872">
            <w:pPr>
              <w:pStyle w:val="TableParagraph"/>
              <w:numPr>
                <w:ilvl w:val="1"/>
                <w:numId w:val="25"/>
              </w:numPr>
              <w:tabs>
                <w:tab w:val="left" w:pos="2251"/>
              </w:tabs>
              <w:spacing w:before="163"/>
              <w:ind w:hanging="361"/>
              <w:jc w:val="both"/>
              <w:rPr>
                <w:sz w:val="28"/>
              </w:rPr>
            </w:pPr>
            <w:r>
              <w:rPr>
                <w:sz w:val="28"/>
              </w:rPr>
              <w:t>Додавання власноруч події чи заняття на конкретний</w:t>
            </w:r>
            <w:r>
              <w:rPr>
                <w:spacing w:val="-8"/>
                <w:sz w:val="28"/>
              </w:rPr>
              <w:t xml:space="preserve"> </w:t>
            </w:r>
            <w:r>
              <w:rPr>
                <w:sz w:val="28"/>
              </w:rPr>
              <w:t>день;</w:t>
            </w:r>
          </w:p>
          <w:p w:rsidR="00F52B0E" w:rsidRDefault="00B40872">
            <w:pPr>
              <w:pStyle w:val="TableParagraph"/>
              <w:numPr>
                <w:ilvl w:val="1"/>
                <w:numId w:val="25"/>
              </w:numPr>
              <w:tabs>
                <w:tab w:val="left" w:pos="2251"/>
              </w:tabs>
              <w:spacing w:before="160"/>
              <w:ind w:hanging="361"/>
              <w:jc w:val="both"/>
              <w:rPr>
                <w:sz w:val="28"/>
              </w:rPr>
            </w:pPr>
            <w:r>
              <w:rPr>
                <w:sz w:val="28"/>
              </w:rPr>
              <w:t>Додавання події чи заняття на конкретний день через</w:t>
            </w:r>
            <w:r>
              <w:rPr>
                <w:spacing w:val="-15"/>
                <w:sz w:val="28"/>
              </w:rPr>
              <w:t xml:space="preserve"> </w:t>
            </w:r>
            <w:r>
              <w:rPr>
                <w:sz w:val="28"/>
              </w:rPr>
              <w:t>тренера.</w:t>
            </w:r>
          </w:p>
          <w:p w:rsidR="00F52B0E" w:rsidRDefault="00B40872">
            <w:pPr>
              <w:pStyle w:val="TableParagraph"/>
              <w:numPr>
                <w:ilvl w:val="0"/>
                <w:numId w:val="25"/>
              </w:numPr>
              <w:tabs>
                <w:tab w:val="left" w:pos="1531"/>
              </w:tabs>
              <w:spacing w:before="160" w:line="360" w:lineRule="auto"/>
              <w:ind w:right="509"/>
              <w:jc w:val="both"/>
              <w:rPr>
                <w:sz w:val="28"/>
              </w:rPr>
            </w:pPr>
            <w:r>
              <w:rPr>
                <w:sz w:val="28"/>
              </w:rPr>
              <w:t>Додавання різних іконок, зміна кольору тексту та дизайну подій. Користувачеві надаватиметься можливість вибрати зі списку можливих кольорів</w:t>
            </w:r>
            <w:r>
              <w:rPr>
                <w:spacing w:val="-4"/>
                <w:sz w:val="28"/>
              </w:rPr>
              <w:t xml:space="preserve"> </w:t>
            </w:r>
            <w:r>
              <w:rPr>
                <w:sz w:val="28"/>
              </w:rPr>
              <w:t>іконок;</w:t>
            </w:r>
          </w:p>
          <w:p w:rsidR="00F52B0E" w:rsidRDefault="00B40872">
            <w:pPr>
              <w:pStyle w:val="TableParagraph"/>
              <w:numPr>
                <w:ilvl w:val="0"/>
                <w:numId w:val="25"/>
              </w:numPr>
              <w:tabs>
                <w:tab w:val="left" w:pos="1531"/>
              </w:tabs>
              <w:spacing w:line="321" w:lineRule="exact"/>
              <w:ind w:hanging="361"/>
              <w:jc w:val="both"/>
              <w:rPr>
                <w:sz w:val="28"/>
              </w:rPr>
            </w:pPr>
            <w:r>
              <w:rPr>
                <w:sz w:val="28"/>
              </w:rPr>
              <w:t>Відміна додання</w:t>
            </w:r>
            <w:r>
              <w:rPr>
                <w:spacing w:val="-2"/>
                <w:sz w:val="28"/>
              </w:rPr>
              <w:t xml:space="preserve"> </w:t>
            </w:r>
            <w:r>
              <w:rPr>
                <w:sz w:val="28"/>
              </w:rPr>
              <w:t>події.</w:t>
            </w:r>
          </w:p>
          <w:p w:rsidR="00F52B0E" w:rsidRDefault="00F52B0E">
            <w:pPr>
              <w:pStyle w:val="TableParagraph"/>
              <w:spacing w:before="2"/>
              <w:rPr>
                <w:sz w:val="28"/>
              </w:rPr>
            </w:pPr>
          </w:p>
          <w:p w:rsidR="00F52B0E" w:rsidRDefault="00B40872">
            <w:pPr>
              <w:pStyle w:val="TableParagraph"/>
              <w:tabs>
                <w:tab w:val="left" w:pos="2377"/>
                <w:tab w:val="left" w:pos="3580"/>
                <w:tab w:val="left" w:pos="4864"/>
                <w:tab w:val="left" w:pos="6870"/>
                <w:tab w:val="left" w:pos="8465"/>
              </w:tabs>
              <w:spacing w:line="357" w:lineRule="auto"/>
              <w:ind w:left="604" w:right="511" w:firstLine="566"/>
              <w:rPr>
                <w:sz w:val="28"/>
              </w:rPr>
            </w:pPr>
            <w:r>
              <w:rPr>
                <w:sz w:val="28"/>
              </w:rPr>
              <w:t>Додаток</w:t>
            </w:r>
            <w:r>
              <w:rPr>
                <w:sz w:val="28"/>
              </w:rPr>
              <w:tab/>
              <w:t>повинен</w:t>
            </w:r>
            <w:r>
              <w:rPr>
                <w:sz w:val="28"/>
              </w:rPr>
              <w:tab/>
              <w:t>надавати</w:t>
            </w:r>
            <w:r>
              <w:rPr>
                <w:sz w:val="28"/>
              </w:rPr>
              <w:tab/>
              <w:t>адміністратору</w:t>
            </w:r>
            <w:r>
              <w:rPr>
                <w:sz w:val="28"/>
              </w:rPr>
              <w:tab/>
              <w:t>можливість</w:t>
            </w:r>
            <w:r>
              <w:rPr>
                <w:sz w:val="28"/>
              </w:rPr>
              <w:tab/>
            </w:r>
            <w:r>
              <w:rPr>
                <w:spacing w:val="-3"/>
                <w:sz w:val="28"/>
              </w:rPr>
              <w:t xml:space="preserve">здійснювати </w:t>
            </w:r>
            <w:r>
              <w:rPr>
                <w:sz w:val="28"/>
              </w:rPr>
              <w:t>наступні маніпуляції:</w:t>
            </w:r>
          </w:p>
          <w:p w:rsidR="00F52B0E" w:rsidRDefault="00B40872">
            <w:pPr>
              <w:pStyle w:val="TableParagraph"/>
              <w:numPr>
                <w:ilvl w:val="0"/>
                <w:numId w:val="24"/>
              </w:numPr>
              <w:tabs>
                <w:tab w:val="left" w:pos="1531"/>
              </w:tabs>
              <w:spacing w:before="166"/>
              <w:ind w:hanging="361"/>
              <w:rPr>
                <w:sz w:val="28"/>
              </w:rPr>
            </w:pPr>
            <w:r>
              <w:rPr>
                <w:sz w:val="28"/>
              </w:rPr>
              <w:t>Видалення користувача із</w:t>
            </w:r>
            <w:r>
              <w:rPr>
                <w:spacing w:val="-1"/>
                <w:sz w:val="28"/>
              </w:rPr>
              <w:t xml:space="preserve"> </w:t>
            </w:r>
            <w:r>
              <w:rPr>
                <w:sz w:val="28"/>
              </w:rPr>
              <w:t>системи;</w:t>
            </w:r>
          </w:p>
          <w:p w:rsidR="00F52B0E" w:rsidRDefault="00B40872">
            <w:pPr>
              <w:pStyle w:val="TableParagraph"/>
              <w:numPr>
                <w:ilvl w:val="0"/>
                <w:numId w:val="24"/>
              </w:numPr>
              <w:tabs>
                <w:tab w:val="left" w:pos="1531"/>
              </w:tabs>
              <w:spacing w:before="161"/>
              <w:ind w:hanging="361"/>
              <w:rPr>
                <w:sz w:val="28"/>
              </w:rPr>
            </w:pPr>
            <w:r>
              <w:rPr>
                <w:sz w:val="28"/>
              </w:rPr>
              <w:t>Редагування даних</w:t>
            </w:r>
            <w:r>
              <w:rPr>
                <w:spacing w:val="-4"/>
                <w:sz w:val="28"/>
              </w:rPr>
              <w:t xml:space="preserve"> </w:t>
            </w:r>
            <w:r>
              <w:rPr>
                <w:sz w:val="28"/>
              </w:rPr>
              <w:t>користувача;</w:t>
            </w:r>
          </w:p>
          <w:p w:rsidR="00F52B0E" w:rsidRDefault="00B40872">
            <w:pPr>
              <w:pStyle w:val="TableParagraph"/>
              <w:numPr>
                <w:ilvl w:val="0"/>
                <w:numId w:val="24"/>
              </w:numPr>
              <w:tabs>
                <w:tab w:val="left" w:pos="1531"/>
              </w:tabs>
              <w:spacing w:before="158"/>
              <w:ind w:hanging="361"/>
              <w:rPr>
                <w:sz w:val="28"/>
              </w:rPr>
            </w:pPr>
            <w:r>
              <w:rPr>
                <w:sz w:val="28"/>
              </w:rPr>
              <w:t>Відображення даних користувачів у вигляді</w:t>
            </w:r>
            <w:r>
              <w:rPr>
                <w:spacing w:val="-7"/>
                <w:sz w:val="28"/>
              </w:rPr>
              <w:t xml:space="preserve"> </w:t>
            </w:r>
            <w:r>
              <w:rPr>
                <w:sz w:val="28"/>
              </w:rPr>
              <w:t>таблиці.</w:t>
            </w:r>
          </w:p>
          <w:p w:rsidR="00F52B0E" w:rsidRDefault="00F52B0E">
            <w:pPr>
              <w:pStyle w:val="TableParagraph"/>
              <w:spacing w:before="5"/>
              <w:rPr>
                <w:sz w:val="28"/>
              </w:rPr>
            </w:pPr>
          </w:p>
          <w:p w:rsidR="00F52B0E" w:rsidRDefault="00B40872">
            <w:pPr>
              <w:pStyle w:val="TableParagraph"/>
              <w:numPr>
                <w:ilvl w:val="1"/>
                <w:numId w:val="23"/>
              </w:numPr>
              <w:tabs>
                <w:tab w:val="left" w:pos="1890"/>
                <w:tab w:val="left" w:pos="1891"/>
              </w:tabs>
              <w:ind w:hanging="721"/>
              <w:rPr>
                <w:b/>
                <w:sz w:val="32"/>
              </w:rPr>
            </w:pPr>
            <w:bookmarkStart w:id="23" w:name="_bookmark23"/>
            <w:bookmarkEnd w:id="23"/>
            <w:r>
              <w:rPr>
                <w:b/>
                <w:sz w:val="32"/>
              </w:rPr>
              <w:t>Прецеденти</w:t>
            </w:r>
          </w:p>
          <w:p w:rsidR="00F52B0E" w:rsidRDefault="00F52B0E">
            <w:pPr>
              <w:pStyle w:val="TableParagraph"/>
              <w:spacing w:before="4"/>
              <w:rPr>
                <w:sz w:val="40"/>
              </w:rPr>
            </w:pPr>
          </w:p>
          <w:p w:rsidR="00F52B0E" w:rsidRDefault="00B40872">
            <w:pPr>
              <w:pStyle w:val="TableParagraph"/>
              <w:numPr>
                <w:ilvl w:val="2"/>
                <w:numId w:val="23"/>
              </w:numPr>
              <w:tabs>
                <w:tab w:val="left" w:pos="1865"/>
              </w:tabs>
              <w:ind w:hanging="721"/>
              <w:rPr>
                <w:b/>
                <w:sz w:val="28"/>
              </w:rPr>
            </w:pPr>
            <w:bookmarkStart w:id="24" w:name="_bookmark24"/>
            <w:bookmarkEnd w:id="24"/>
            <w:r>
              <w:rPr>
                <w:b/>
                <w:sz w:val="28"/>
              </w:rPr>
              <w:t>Прецеденти</w:t>
            </w:r>
            <w:r>
              <w:rPr>
                <w:b/>
                <w:spacing w:val="-2"/>
                <w:sz w:val="28"/>
              </w:rPr>
              <w:t xml:space="preserve"> </w:t>
            </w:r>
            <w:r>
              <w:rPr>
                <w:b/>
                <w:sz w:val="28"/>
              </w:rPr>
              <w:t>користувача</w:t>
            </w:r>
          </w:p>
          <w:p w:rsidR="00F52B0E" w:rsidRDefault="00F52B0E">
            <w:pPr>
              <w:pStyle w:val="TableParagraph"/>
              <w:spacing w:before="2"/>
              <w:rPr>
                <w:sz w:val="38"/>
              </w:rPr>
            </w:pPr>
          </w:p>
          <w:p w:rsidR="00F52B0E" w:rsidRDefault="00B40872">
            <w:pPr>
              <w:pStyle w:val="TableParagraph"/>
              <w:spacing w:line="360" w:lineRule="auto"/>
              <w:ind w:left="604" w:right="507" w:firstLine="566"/>
              <w:jc w:val="both"/>
              <w:rPr>
                <w:sz w:val="28"/>
              </w:rPr>
            </w:pPr>
            <w:r>
              <w:rPr>
                <w:sz w:val="28"/>
              </w:rPr>
              <w:t>Після визначення усіх базових функцій, які повинні бути реалізовані у додатку для користувача, конкретизуємо сценарії використання застосунку та побудуємо діаграму використання. На рис. 2.2 представлена діаграма прецедентів. На ній схематично зображені пот</w:t>
            </w:r>
            <w:r>
              <w:rPr>
                <w:sz w:val="28"/>
              </w:rPr>
              <w:t>енційні дій користувача, які розглянуто поверхнево, без додаткових деталей. Детальніша ієрархія прецедентів зображена на рис. 2.3. – 2.7.</w:t>
            </w:r>
          </w:p>
        </w:tc>
      </w:tr>
      <w:tr w:rsidR="00F52B0E">
        <w:trPr>
          <w:trHeight w:val="237"/>
        </w:trPr>
        <w:tc>
          <w:tcPr>
            <w:tcW w:w="577" w:type="dxa"/>
            <w:tcBorders>
              <w:bottom w:val="single" w:sz="12" w:space="0" w:color="000000"/>
            </w:tcBorders>
          </w:tcPr>
          <w:p w:rsidR="00F52B0E" w:rsidRDefault="00F52B0E">
            <w:pPr>
              <w:pStyle w:val="TableParagraph"/>
              <w:rPr>
                <w:sz w:val="16"/>
              </w:rPr>
            </w:pPr>
          </w:p>
        </w:tc>
        <w:tc>
          <w:tcPr>
            <w:tcW w:w="574" w:type="dxa"/>
            <w:tcBorders>
              <w:bottom w:val="single" w:sz="12" w:space="0" w:color="000000"/>
            </w:tcBorders>
          </w:tcPr>
          <w:p w:rsidR="00F52B0E" w:rsidRDefault="00F52B0E">
            <w:pPr>
              <w:pStyle w:val="TableParagraph"/>
              <w:rPr>
                <w:sz w:val="16"/>
              </w:rPr>
            </w:pPr>
          </w:p>
        </w:tc>
        <w:tc>
          <w:tcPr>
            <w:tcW w:w="1436" w:type="dxa"/>
            <w:tcBorders>
              <w:bottom w:val="single" w:sz="12" w:space="0" w:color="000000"/>
            </w:tcBorders>
          </w:tcPr>
          <w:p w:rsidR="00F52B0E" w:rsidRDefault="00F52B0E">
            <w:pPr>
              <w:pStyle w:val="TableParagraph"/>
              <w:rPr>
                <w:sz w:val="16"/>
              </w:rPr>
            </w:pPr>
          </w:p>
        </w:tc>
        <w:tc>
          <w:tcPr>
            <w:tcW w:w="861" w:type="dxa"/>
            <w:tcBorders>
              <w:bottom w:val="single" w:sz="12" w:space="0" w:color="000000"/>
            </w:tcBorders>
          </w:tcPr>
          <w:p w:rsidR="00F52B0E" w:rsidRDefault="00F52B0E">
            <w:pPr>
              <w:pStyle w:val="TableParagraph"/>
              <w:rPr>
                <w:sz w:val="16"/>
              </w:rPr>
            </w:pPr>
          </w:p>
        </w:tc>
        <w:tc>
          <w:tcPr>
            <w:tcW w:w="577" w:type="dxa"/>
            <w:tcBorders>
              <w:bottom w:val="single" w:sz="12" w:space="0" w:color="000000"/>
            </w:tcBorders>
          </w:tcPr>
          <w:p w:rsidR="00F52B0E" w:rsidRDefault="00F52B0E">
            <w:pPr>
              <w:pStyle w:val="TableParagraph"/>
              <w:rPr>
                <w:sz w:val="16"/>
              </w:rPr>
            </w:pPr>
          </w:p>
        </w:tc>
        <w:tc>
          <w:tcPr>
            <w:tcW w:w="5916" w:type="dxa"/>
            <w:vMerge w:val="restart"/>
          </w:tcPr>
          <w:p w:rsidR="00F52B0E" w:rsidRDefault="00F52B0E">
            <w:pPr>
              <w:pStyle w:val="TableParagraph"/>
              <w:spacing w:before="3"/>
              <w:rPr>
                <w:sz w:val="30"/>
              </w:rPr>
            </w:pPr>
          </w:p>
          <w:p w:rsidR="00F52B0E" w:rsidRDefault="00B40872">
            <w:pPr>
              <w:pStyle w:val="TableParagraph"/>
              <w:ind w:left="1615"/>
              <w:rPr>
                <w:rFonts w:ascii="Arial" w:hAnsi="Arial"/>
                <w:i/>
                <w:sz w:val="28"/>
              </w:rPr>
            </w:pPr>
            <w:r>
              <w:rPr>
                <w:rFonts w:ascii="Arial" w:hAnsi="Arial"/>
                <w:i/>
                <w:sz w:val="28"/>
              </w:rPr>
              <w:t>ІАЛЦ.467800.003 ПЗ</w:t>
            </w:r>
          </w:p>
        </w:tc>
        <w:tc>
          <w:tcPr>
            <w:tcW w:w="577" w:type="dxa"/>
            <w:vMerge w:val="restart"/>
          </w:tcPr>
          <w:p w:rsidR="00F52B0E" w:rsidRDefault="00B40872">
            <w:pPr>
              <w:pStyle w:val="TableParagraph"/>
              <w:spacing w:before="16"/>
              <w:ind w:left="118"/>
              <w:rPr>
                <w:rFonts w:ascii="Arial" w:hAnsi="Arial"/>
                <w:i/>
                <w:sz w:val="16"/>
              </w:rPr>
            </w:pPr>
            <w:r>
              <w:rPr>
                <w:rFonts w:ascii="Arial" w:hAnsi="Arial"/>
                <w:i/>
                <w:sz w:val="16"/>
              </w:rPr>
              <w:t>Арк.</w:t>
            </w:r>
          </w:p>
          <w:p w:rsidR="00F52B0E" w:rsidRDefault="00F52B0E">
            <w:pPr>
              <w:pStyle w:val="TableParagraph"/>
              <w:spacing w:before="3"/>
              <w:rPr>
                <w:sz w:val="16"/>
              </w:rPr>
            </w:pPr>
          </w:p>
          <w:p w:rsidR="00F52B0E" w:rsidRDefault="00B40872">
            <w:pPr>
              <w:pStyle w:val="TableParagraph"/>
              <w:ind w:left="154"/>
              <w:rPr>
                <w:rFonts w:ascii="Arial"/>
                <w:i/>
              </w:rPr>
            </w:pPr>
            <w:r>
              <w:rPr>
                <w:rFonts w:ascii="Arial"/>
                <w:i/>
              </w:rPr>
              <w:t>18</w:t>
            </w:r>
          </w:p>
        </w:tc>
      </w:tr>
      <w:tr w:rsidR="00F52B0E">
        <w:trPr>
          <w:trHeight w:val="241"/>
        </w:trPr>
        <w:tc>
          <w:tcPr>
            <w:tcW w:w="577" w:type="dxa"/>
            <w:tcBorders>
              <w:top w:val="single" w:sz="12" w:space="0" w:color="000000"/>
            </w:tcBorders>
          </w:tcPr>
          <w:p w:rsidR="00F52B0E" w:rsidRDefault="00F52B0E">
            <w:pPr>
              <w:pStyle w:val="TableParagraph"/>
              <w:rPr>
                <w:sz w:val="16"/>
              </w:rPr>
            </w:pPr>
          </w:p>
        </w:tc>
        <w:tc>
          <w:tcPr>
            <w:tcW w:w="574" w:type="dxa"/>
            <w:tcBorders>
              <w:top w:val="single" w:sz="12" w:space="0" w:color="000000"/>
            </w:tcBorders>
          </w:tcPr>
          <w:p w:rsidR="00F52B0E" w:rsidRDefault="00F52B0E">
            <w:pPr>
              <w:pStyle w:val="TableParagraph"/>
              <w:rPr>
                <w:sz w:val="16"/>
              </w:rPr>
            </w:pPr>
          </w:p>
        </w:tc>
        <w:tc>
          <w:tcPr>
            <w:tcW w:w="1436" w:type="dxa"/>
            <w:tcBorders>
              <w:top w:val="single" w:sz="12" w:space="0" w:color="000000"/>
            </w:tcBorders>
          </w:tcPr>
          <w:p w:rsidR="00F52B0E" w:rsidRDefault="00F52B0E">
            <w:pPr>
              <w:pStyle w:val="TableParagraph"/>
              <w:rPr>
                <w:sz w:val="16"/>
              </w:rPr>
            </w:pPr>
          </w:p>
        </w:tc>
        <w:tc>
          <w:tcPr>
            <w:tcW w:w="861" w:type="dxa"/>
            <w:tcBorders>
              <w:top w:val="single" w:sz="12" w:space="0" w:color="000000"/>
            </w:tcBorders>
          </w:tcPr>
          <w:p w:rsidR="00F52B0E" w:rsidRDefault="00F52B0E">
            <w:pPr>
              <w:pStyle w:val="TableParagraph"/>
              <w:rPr>
                <w:sz w:val="16"/>
              </w:rPr>
            </w:pPr>
          </w:p>
        </w:tc>
        <w:tc>
          <w:tcPr>
            <w:tcW w:w="577" w:type="dxa"/>
            <w:tcBorders>
              <w:top w:val="single" w:sz="12" w:space="0" w:color="000000"/>
            </w:tcBorders>
          </w:tcPr>
          <w:p w:rsidR="00F52B0E" w:rsidRDefault="00F52B0E">
            <w:pPr>
              <w:pStyle w:val="TableParagraph"/>
              <w:rPr>
                <w:sz w:val="16"/>
              </w:rPr>
            </w:pPr>
          </w:p>
        </w:tc>
        <w:tc>
          <w:tcPr>
            <w:tcW w:w="5916" w:type="dxa"/>
            <w:vMerge/>
            <w:tcBorders>
              <w:top w:val="nil"/>
            </w:tcBorders>
          </w:tcPr>
          <w:p w:rsidR="00F52B0E" w:rsidRDefault="00F52B0E">
            <w:pPr>
              <w:rPr>
                <w:sz w:val="2"/>
                <w:szCs w:val="2"/>
              </w:rPr>
            </w:pPr>
          </w:p>
        </w:tc>
        <w:tc>
          <w:tcPr>
            <w:tcW w:w="577" w:type="dxa"/>
            <w:vMerge/>
            <w:tcBorders>
              <w:top w:val="nil"/>
            </w:tcBorders>
          </w:tcPr>
          <w:p w:rsidR="00F52B0E" w:rsidRDefault="00F52B0E">
            <w:pPr>
              <w:rPr>
                <w:sz w:val="2"/>
                <w:szCs w:val="2"/>
              </w:rPr>
            </w:pPr>
          </w:p>
        </w:tc>
      </w:tr>
      <w:tr w:rsidR="00F52B0E">
        <w:trPr>
          <w:trHeight w:val="239"/>
        </w:trPr>
        <w:tc>
          <w:tcPr>
            <w:tcW w:w="577" w:type="dxa"/>
          </w:tcPr>
          <w:p w:rsidR="00F52B0E" w:rsidRDefault="00B40872">
            <w:pPr>
              <w:pStyle w:val="TableParagraph"/>
              <w:spacing w:line="206" w:lineRule="exact"/>
              <w:ind w:left="160"/>
              <w:rPr>
                <w:rFonts w:ascii="Arial" w:hAnsi="Arial"/>
                <w:i/>
                <w:sz w:val="18"/>
              </w:rPr>
            </w:pPr>
            <w:r>
              <w:rPr>
                <w:rFonts w:ascii="Arial" w:hAnsi="Arial"/>
                <w:i/>
                <w:sz w:val="16"/>
              </w:rPr>
              <w:t>Зм</w:t>
            </w:r>
            <w:r>
              <w:rPr>
                <w:rFonts w:ascii="Arial" w:hAnsi="Arial"/>
                <w:i/>
                <w:sz w:val="18"/>
              </w:rPr>
              <w:t>.</w:t>
            </w:r>
          </w:p>
        </w:tc>
        <w:tc>
          <w:tcPr>
            <w:tcW w:w="574" w:type="dxa"/>
          </w:tcPr>
          <w:p w:rsidR="00F52B0E" w:rsidRDefault="00B40872">
            <w:pPr>
              <w:pStyle w:val="TableParagraph"/>
              <w:spacing w:line="183" w:lineRule="exact"/>
              <w:ind w:left="123"/>
              <w:rPr>
                <w:rFonts w:ascii="Arial" w:hAnsi="Arial"/>
                <w:i/>
                <w:sz w:val="16"/>
              </w:rPr>
            </w:pPr>
            <w:r>
              <w:rPr>
                <w:rFonts w:ascii="Arial" w:hAnsi="Arial"/>
                <w:i/>
                <w:sz w:val="16"/>
              </w:rPr>
              <w:t>Арк.</w:t>
            </w:r>
          </w:p>
        </w:tc>
        <w:tc>
          <w:tcPr>
            <w:tcW w:w="1436" w:type="dxa"/>
          </w:tcPr>
          <w:p w:rsidR="00F52B0E" w:rsidRDefault="00B40872">
            <w:pPr>
              <w:pStyle w:val="TableParagraph"/>
              <w:spacing w:line="183" w:lineRule="exact"/>
              <w:ind w:left="360"/>
              <w:rPr>
                <w:rFonts w:ascii="Arial" w:hAnsi="Arial"/>
                <w:i/>
                <w:sz w:val="16"/>
              </w:rPr>
            </w:pPr>
            <w:r>
              <w:rPr>
                <w:rFonts w:ascii="Arial" w:hAnsi="Arial"/>
                <w:i/>
                <w:sz w:val="16"/>
              </w:rPr>
              <w:t>№ докум.</w:t>
            </w:r>
          </w:p>
        </w:tc>
        <w:tc>
          <w:tcPr>
            <w:tcW w:w="861" w:type="dxa"/>
          </w:tcPr>
          <w:p w:rsidR="00F52B0E" w:rsidRDefault="00B40872">
            <w:pPr>
              <w:pStyle w:val="TableParagraph"/>
              <w:spacing w:line="220" w:lineRule="exact"/>
              <w:ind w:left="137"/>
              <w:rPr>
                <w:i/>
                <w:sz w:val="20"/>
              </w:rPr>
            </w:pPr>
            <w:r>
              <w:rPr>
                <w:i/>
                <w:sz w:val="20"/>
              </w:rPr>
              <w:t>Підпис</w:t>
            </w:r>
          </w:p>
        </w:tc>
        <w:tc>
          <w:tcPr>
            <w:tcW w:w="577" w:type="dxa"/>
          </w:tcPr>
          <w:p w:rsidR="00F52B0E" w:rsidRDefault="00B40872">
            <w:pPr>
              <w:pStyle w:val="TableParagraph"/>
              <w:spacing w:line="220" w:lineRule="exact"/>
              <w:ind w:left="44"/>
              <w:rPr>
                <w:i/>
                <w:sz w:val="20"/>
              </w:rPr>
            </w:pPr>
            <w:r>
              <w:rPr>
                <w:i/>
                <w:sz w:val="20"/>
              </w:rPr>
              <w:t>Дата</w:t>
            </w:r>
          </w:p>
        </w:tc>
        <w:tc>
          <w:tcPr>
            <w:tcW w:w="5916" w:type="dxa"/>
            <w:vMerge/>
            <w:tcBorders>
              <w:top w:val="nil"/>
            </w:tcBorders>
          </w:tcPr>
          <w:p w:rsidR="00F52B0E" w:rsidRDefault="00F52B0E">
            <w:pPr>
              <w:rPr>
                <w:sz w:val="2"/>
                <w:szCs w:val="2"/>
              </w:rPr>
            </w:pPr>
          </w:p>
        </w:tc>
        <w:tc>
          <w:tcPr>
            <w:tcW w:w="577" w:type="dxa"/>
            <w:vMerge/>
            <w:tcBorders>
              <w:top w:val="nil"/>
            </w:tcBorders>
          </w:tcPr>
          <w:p w:rsidR="00F52B0E" w:rsidRDefault="00F52B0E">
            <w:pPr>
              <w:rPr>
                <w:sz w:val="2"/>
                <w:szCs w:val="2"/>
              </w:rPr>
            </w:pPr>
          </w:p>
        </w:tc>
      </w:tr>
    </w:tbl>
    <w:p w:rsidR="00F52B0E" w:rsidRDefault="00B40872">
      <w:pPr>
        <w:rPr>
          <w:sz w:val="2"/>
          <w:szCs w:val="2"/>
        </w:rPr>
      </w:pPr>
      <w:r>
        <w:rPr>
          <w:noProof/>
          <w:lang w:val="en-US" w:eastAsia="en-US" w:bidi="ar-SA"/>
        </w:rPr>
        <w:drawing>
          <wp:anchor distT="0" distB="0" distL="0" distR="0" simplePos="0" relativeHeight="243927040" behindDoc="1" locked="0" layoutInCell="1" allowOverlap="1">
            <wp:simplePos x="0" y="0"/>
            <wp:positionH relativeFrom="page">
              <wp:posOffset>7001256</wp:posOffset>
            </wp:positionH>
            <wp:positionV relativeFrom="page">
              <wp:posOffset>9960864</wp:posOffset>
            </wp:positionV>
            <wp:extent cx="369189" cy="158000"/>
            <wp:effectExtent l="0" t="0" r="0" b="0"/>
            <wp:wrapNone/>
            <wp:docPr id="127" name="image3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8" name="image31.png"/>
                    <pic:cNvPicPr/>
                  </pic:nvPicPr>
                  <pic:blipFill>
                    <a:blip r:embed="rId48" cstate="print"/>
                    <a:stretch>
                      <a:fillRect/>
                    </a:stretch>
                  </pic:blipFill>
                  <pic:spPr>
                    <a:xfrm>
                      <a:off x="0" y="0"/>
                      <a:ext cx="369189" cy="158000"/>
                    </a:xfrm>
                    <a:prstGeom prst="rect">
                      <a:avLst/>
                    </a:prstGeom>
                  </pic:spPr>
                </pic:pic>
              </a:graphicData>
            </a:graphic>
          </wp:anchor>
        </w:drawing>
      </w:r>
      <w:r>
        <w:rPr>
          <w:noProof/>
          <w:lang w:val="en-US" w:eastAsia="en-US" w:bidi="ar-SA"/>
        </w:rPr>
        <w:drawing>
          <wp:anchor distT="0" distB="0" distL="0" distR="0" simplePos="0" relativeHeight="243928064" behindDoc="1" locked="0" layoutInCell="1" allowOverlap="1">
            <wp:simplePos x="0" y="0"/>
            <wp:positionH relativeFrom="page">
              <wp:posOffset>3279647</wp:posOffset>
            </wp:positionH>
            <wp:positionV relativeFrom="page">
              <wp:posOffset>10043159</wp:posOffset>
            </wp:positionV>
            <wp:extent cx="3694176" cy="342900"/>
            <wp:effectExtent l="0" t="0" r="0" b="0"/>
            <wp:wrapNone/>
            <wp:docPr id="129" name="image3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0" name="image32.png"/>
                    <pic:cNvPicPr/>
                  </pic:nvPicPr>
                  <pic:blipFill>
                    <a:blip r:embed="rId49" cstate="print"/>
                    <a:stretch>
                      <a:fillRect/>
                    </a:stretch>
                  </pic:blipFill>
                  <pic:spPr>
                    <a:xfrm>
                      <a:off x="0" y="0"/>
                      <a:ext cx="3694176" cy="342900"/>
                    </a:xfrm>
                    <a:prstGeom prst="rect">
                      <a:avLst/>
                    </a:prstGeom>
                  </pic:spPr>
                </pic:pic>
              </a:graphicData>
            </a:graphic>
          </wp:anchor>
        </w:drawing>
      </w:r>
    </w:p>
    <w:p w:rsidR="00F52B0E" w:rsidRDefault="00F52B0E">
      <w:pPr>
        <w:rPr>
          <w:sz w:val="2"/>
          <w:szCs w:val="2"/>
        </w:rPr>
        <w:sectPr w:rsidR="00F52B0E">
          <w:pgSz w:w="11910" w:h="16840"/>
          <w:pgMar w:top="300" w:right="120" w:bottom="0" w:left="780" w:header="720" w:footer="720" w:gutter="0"/>
          <w:cols w:space="720"/>
        </w:sectPr>
      </w:pPr>
    </w:p>
    <w:tbl>
      <w:tblPr>
        <w:tblStyle w:val="TableNormal"/>
        <w:tblW w:w="0" w:type="auto"/>
        <w:tblInd w:w="340"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577"/>
        <w:gridCol w:w="574"/>
        <w:gridCol w:w="1436"/>
        <w:gridCol w:w="861"/>
        <w:gridCol w:w="577"/>
        <w:gridCol w:w="5916"/>
        <w:gridCol w:w="577"/>
      </w:tblGrid>
      <w:tr w:rsidR="00F52B0E">
        <w:trPr>
          <w:trHeight w:val="15262"/>
        </w:trPr>
        <w:tc>
          <w:tcPr>
            <w:tcW w:w="10518" w:type="dxa"/>
            <w:gridSpan w:val="7"/>
          </w:tcPr>
          <w:p w:rsidR="00F52B0E" w:rsidRDefault="00F52B0E">
            <w:pPr>
              <w:pStyle w:val="TableParagraph"/>
              <w:rPr>
                <w:sz w:val="20"/>
              </w:rPr>
            </w:pPr>
          </w:p>
          <w:p w:rsidR="00F52B0E" w:rsidRDefault="00F52B0E">
            <w:pPr>
              <w:pStyle w:val="TableParagraph"/>
              <w:rPr>
                <w:sz w:val="20"/>
              </w:rPr>
            </w:pPr>
          </w:p>
          <w:p w:rsidR="00F52B0E" w:rsidRDefault="00F52B0E">
            <w:pPr>
              <w:pStyle w:val="TableParagraph"/>
              <w:rPr>
                <w:sz w:val="20"/>
              </w:rPr>
            </w:pPr>
          </w:p>
          <w:p w:rsidR="00F52B0E" w:rsidRDefault="00F52B0E">
            <w:pPr>
              <w:pStyle w:val="TableParagraph"/>
              <w:rPr>
                <w:sz w:val="20"/>
              </w:rPr>
            </w:pPr>
          </w:p>
          <w:p w:rsidR="00F52B0E" w:rsidRDefault="00F52B0E">
            <w:pPr>
              <w:pStyle w:val="TableParagraph"/>
              <w:rPr>
                <w:sz w:val="20"/>
              </w:rPr>
            </w:pPr>
          </w:p>
          <w:p w:rsidR="00F52B0E" w:rsidRDefault="00F52B0E">
            <w:pPr>
              <w:pStyle w:val="TableParagraph"/>
              <w:spacing w:before="5"/>
              <w:rPr>
                <w:sz w:val="18"/>
              </w:rPr>
            </w:pPr>
          </w:p>
          <w:p w:rsidR="00F52B0E" w:rsidRDefault="00B40872">
            <w:pPr>
              <w:pStyle w:val="TableParagraph"/>
              <w:ind w:left="2880"/>
              <w:rPr>
                <w:sz w:val="20"/>
              </w:rPr>
            </w:pPr>
            <w:r>
              <w:rPr>
                <w:noProof/>
                <w:sz w:val="20"/>
                <w:lang w:val="en-US" w:eastAsia="en-US" w:bidi="ar-SA"/>
              </w:rPr>
              <w:drawing>
                <wp:inline distT="0" distB="0" distL="0" distR="0">
                  <wp:extent cx="2951488" cy="4438650"/>
                  <wp:effectExtent l="0" t="0" r="0" b="0"/>
                  <wp:docPr id="131" name="image37.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2" name="image37.jpeg"/>
                          <pic:cNvPicPr/>
                        </pic:nvPicPr>
                        <pic:blipFill>
                          <a:blip r:embed="rId54" cstate="print"/>
                          <a:stretch>
                            <a:fillRect/>
                          </a:stretch>
                        </pic:blipFill>
                        <pic:spPr>
                          <a:xfrm>
                            <a:off x="0" y="0"/>
                            <a:ext cx="2951488" cy="4438650"/>
                          </a:xfrm>
                          <a:prstGeom prst="rect">
                            <a:avLst/>
                          </a:prstGeom>
                        </pic:spPr>
                      </pic:pic>
                    </a:graphicData>
                  </a:graphic>
                </wp:inline>
              </w:drawing>
            </w:r>
          </w:p>
          <w:p w:rsidR="00F52B0E" w:rsidRDefault="00F52B0E">
            <w:pPr>
              <w:pStyle w:val="TableParagraph"/>
              <w:rPr>
                <w:sz w:val="30"/>
              </w:rPr>
            </w:pPr>
          </w:p>
          <w:p w:rsidR="00F52B0E" w:rsidRDefault="00F52B0E">
            <w:pPr>
              <w:pStyle w:val="TableParagraph"/>
              <w:spacing w:before="10"/>
              <w:rPr>
                <w:sz w:val="33"/>
              </w:rPr>
            </w:pPr>
          </w:p>
          <w:p w:rsidR="00F52B0E" w:rsidRDefault="00B40872">
            <w:pPr>
              <w:pStyle w:val="TableParagraph"/>
              <w:ind w:left="1247" w:right="592"/>
              <w:jc w:val="center"/>
              <w:rPr>
                <w:sz w:val="28"/>
              </w:rPr>
            </w:pPr>
            <w:r>
              <w:rPr>
                <w:sz w:val="28"/>
              </w:rPr>
              <w:t>Рисунок 2.2 – Діаграма прецедентів додатку для користувача</w:t>
            </w:r>
          </w:p>
          <w:p w:rsidR="00F52B0E" w:rsidRDefault="00F52B0E">
            <w:pPr>
              <w:pStyle w:val="TableParagraph"/>
              <w:rPr>
                <w:sz w:val="20"/>
              </w:rPr>
            </w:pPr>
          </w:p>
          <w:p w:rsidR="00F52B0E" w:rsidRDefault="00F52B0E">
            <w:pPr>
              <w:pStyle w:val="TableParagraph"/>
              <w:rPr>
                <w:sz w:val="20"/>
              </w:rPr>
            </w:pPr>
          </w:p>
          <w:p w:rsidR="00F52B0E" w:rsidRDefault="00F52B0E">
            <w:pPr>
              <w:pStyle w:val="TableParagraph"/>
              <w:spacing w:before="5"/>
              <w:rPr>
                <w:sz w:val="15"/>
              </w:rPr>
            </w:pPr>
          </w:p>
          <w:p w:rsidR="00F52B0E" w:rsidRDefault="00B40872">
            <w:pPr>
              <w:pStyle w:val="TableParagraph"/>
              <w:ind w:left="888"/>
              <w:rPr>
                <w:sz w:val="20"/>
              </w:rPr>
            </w:pPr>
            <w:r>
              <w:rPr>
                <w:noProof/>
                <w:sz w:val="20"/>
                <w:lang w:val="en-US" w:eastAsia="en-US" w:bidi="ar-SA"/>
              </w:rPr>
              <w:drawing>
                <wp:inline distT="0" distB="0" distL="0" distR="0">
                  <wp:extent cx="5631179" cy="1171384"/>
                  <wp:effectExtent l="0" t="0" r="0" b="0"/>
                  <wp:docPr id="133" name="image38.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4" name="image38.jpeg"/>
                          <pic:cNvPicPr/>
                        </pic:nvPicPr>
                        <pic:blipFill>
                          <a:blip r:embed="rId55" cstate="print"/>
                          <a:stretch>
                            <a:fillRect/>
                          </a:stretch>
                        </pic:blipFill>
                        <pic:spPr>
                          <a:xfrm>
                            <a:off x="0" y="0"/>
                            <a:ext cx="5631179" cy="1171384"/>
                          </a:xfrm>
                          <a:prstGeom prst="rect">
                            <a:avLst/>
                          </a:prstGeom>
                        </pic:spPr>
                      </pic:pic>
                    </a:graphicData>
                  </a:graphic>
                </wp:inline>
              </w:drawing>
            </w:r>
          </w:p>
          <w:p w:rsidR="00F52B0E" w:rsidRDefault="00F52B0E">
            <w:pPr>
              <w:pStyle w:val="TableParagraph"/>
              <w:rPr>
                <w:sz w:val="30"/>
              </w:rPr>
            </w:pPr>
          </w:p>
          <w:p w:rsidR="00F52B0E" w:rsidRDefault="00F52B0E">
            <w:pPr>
              <w:pStyle w:val="TableParagraph"/>
              <w:spacing w:before="2"/>
              <w:rPr>
                <w:sz w:val="42"/>
              </w:rPr>
            </w:pPr>
          </w:p>
          <w:p w:rsidR="00F52B0E" w:rsidRDefault="00B40872">
            <w:pPr>
              <w:pStyle w:val="TableParagraph"/>
              <w:ind w:left="1249" w:right="592"/>
              <w:jc w:val="center"/>
              <w:rPr>
                <w:sz w:val="28"/>
              </w:rPr>
            </w:pPr>
            <w:r>
              <w:rPr>
                <w:sz w:val="28"/>
              </w:rPr>
              <w:t>Рисунок 2.3 – Ієрархія прецеденту «Додати заняття»</w:t>
            </w:r>
          </w:p>
        </w:tc>
      </w:tr>
      <w:tr w:rsidR="00F52B0E">
        <w:trPr>
          <w:trHeight w:val="237"/>
        </w:trPr>
        <w:tc>
          <w:tcPr>
            <w:tcW w:w="577" w:type="dxa"/>
            <w:tcBorders>
              <w:bottom w:val="single" w:sz="12" w:space="0" w:color="000000"/>
            </w:tcBorders>
          </w:tcPr>
          <w:p w:rsidR="00F52B0E" w:rsidRDefault="00F52B0E">
            <w:pPr>
              <w:pStyle w:val="TableParagraph"/>
              <w:rPr>
                <w:sz w:val="16"/>
              </w:rPr>
            </w:pPr>
          </w:p>
        </w:tc>
        <w:tc>
          <w:tcPr>
            <w:tcW w:w="574" w:type="dxa"/>
            <w:tcBorders>
              <w:bottom w:val="single" w:sz="12" w:space="0" w:color="000000"/>
            </w:tcBorders>
          </w:tcPr>
          <w:p w:rsidR="00F52B0E" w:rsidRDefault="00F52B0E">
            <w:pPr>
              <w:pStyle w:val="TableParagraph"/>
              <w:rPr>
                <w:sz w:val="16"/>
              </w:rPr>
            </w:pPr>
          </w:p>
        </w:tc>
        <w:tc>
          <w:tcPr>
            <w:tcW w:w="1436" w:type="dxa"/>
            <w:tcBorders>
              <w:bottom w:val="single" w:sz="12" w:space="0" w:color="000000"/>
            </w:tcBorders>
          </w:tcPr>
          <w:p w:rsidR="00F52B0E" w:rsidRDefault="00F52B0E">
            <w:pPr>
              <w:pStyle w:val="TableParagraph"/>
              <w:rPr>
                <w:sz w:val="16"/>
              </w:rPr>
            </w:pPr>
          </w:p>
        </w:tc>
        <w:tc>
          <w:tcPr>
            <w:tcW w:w="861" w:type="dxa"/>
            <w:tcBorders>
              <w:bottom w:val="single" w:sz="12" w:space="0" w:color="000000"/>
            </w:tcBorders>
          </w:tcPr>
          <w:p w:rsidR="00F52B0E" w:rsidRDefault="00F52B0E">
            <w:pPr>
              <w:pStyle w:val="TableParagraph"/>
              <w:rPr>
                <w:sz w:val="16"/>
              </w:rPr>
            </w:pPr>
          </w:p>
        </w:tc>
        <w:tc>
          <w:tcPr>
            <w:tcW w:w="577" w:type="dxa"/>
            <w:tcBorders>
              <w:bottom w:val="single" w:sz="12" w:space="0" w:color="000000"/>
            </w:tcBorders>
          </w:tcPr>
          <w:p w:rsidR="00F52B0E" w:rsidRDefault="00F52B0E">
            <w:pPr>
              <w:pStyle w:val="TableParagraph"/>
              <w:rPr>
                <w:sz w:val="16"/>
              </w:rPr>
            </w:pPr>
          </w:p>
        </w:tc>
        <w:tc>
          <w:tcPr>
            <w:tcW w:w="5916" w:type="dxa"/>
            <w:vMerge w:val="restart"/>
          </w:tcPr>
          <w:p w:rsidR="00F52B0E" w:rsidRDefault="00F52B0E">
            <w:pPr>
              <w:pStyle w:val="TableParagraph"/>
              <w:spacing w:before="3"/>
              <w:rPr>
                <w:sz w:val="30"/>
              </w:rPr>
            </w:pPr>
          </w:p>
          <w:p w:rsidR="00F52B0E" w:rsidRDefault="00B40872">
            <w:pPr>
              <w:pStyle w:val="TableParagraph"/>
              <w:ind w:left="1615"/>
              <w:rPr>
                <w:rFonts w:ascii="Arial" w:hAnsi="Arial"/>
                <w:i/>
                <w:sz w:val="28"/>
              </w:rPr>
            </w:pPr>
            <w:r>
              <w:rPr>
                <w:rFonts w:ascii="Arial" w:hAnsi="Arial"/>
                <w:i/>
                <w:sz w:val="28"/>
              </w:rPr>
              <w:t>ІАЛЦ.467800.003 ПЗ</w:t>
            </w:r>
          </w:p>
        </w:tc>
        <w:tc>
          <w:tcPr>
            <w:tcW w:w="577" w:type="dxa"/>
            <w:vMerge w:val="restart"/>
          </w:tcPr>
          <w:p w:rsidR="00F52B0E" w:rsidRDefault="00B40872">
            <w:pPr>
              <w:pStyle w:val="TableParagraph"/>
              <w:spacing w:before="16"/>
              <w:ind w:left="118"/>
              <w:rPr>
                <w:rFonts w:ascii="Arial" w:hAnsi="Arial"/>
                <w:i/>
                <w:sz w:val="16"/>
              </w:rPr>
            </w:pPr>
            <w:r>
              <w:rPr>
                <w:rFonts w:ascii="Arial" w:hAnsi="Arial"/>
                <w:i/>
                <w:sz w:val="16"/>
              </w:rPr>
              <w:t>Арк.</w:t>
            </w:r>
          </w:p>
          <w:p w:rsidR="00F52B0E" w:rsidRDefault="00F52B0E">
            <w:pPr>
              <w:pStyle w:val="TableParagraph"/>
              <w:spacing w:before="3"/>
              <w:rPr>
                <w:sz w:val="16"/>
              </w:rPr>
            </w:pPr>
          </w:p>
          <w:p w:rsidR="00F52B0E" w:rsidRDefault="00B40872">
            <w:pPr>
              <w:pStyle w:val="TableParagraph"/>
              <w:ind w:left="154"/>
              <w:rPr>
                <w:rFonts w:ascii="Arial"/>
                <w:i/>
              </w:rPr>
            </w:pPr>
            <w:r>
              <w:rPr>
                <w:rFonts w:ascii="Arial"/>
                <w:i/>
              </w:rPr>
              <w:t>19</w:t>
            </w:r>
          </w:p>
        </w:tc>
      </w:tr>
      <w:tr w:rsidR="00F52B0E">
        <w:trPr>
          <w:trHeight w:val="241"/>
        </w:trPr>
        <w:tc>
          <w:tcPr>
            <w:tcW w:w="577" w:type="dxa"/>
            <w:tcBorders>
              <w:top w:val="single" w:sz="12" w:space="0" w:color="000000"/>
            </w:tcBorders>
          </w:tcPr>
          <w:p w:rsidR="00F52B0E" w:rsidRDefault="00F52B0E">
            <w:pPr>
              <w:pStyle w:val="TableParagraph"/>
              <w:rPr>
                <w:sz w:val="16"/>
              </w:rPr>
            </w:pPr>
          </w:p>
        </w:tc>
        <w:tc>
          <w:tcPr>
            <w:tcW w:w="574" w:type="dxa"/>
            <w:tcBorders>
              <w:top w:val="single" w:sz="12" w:space="0" w:color="000000"/>
            </w:tcBorders>
          </w:tcPr>
          <w:p w:rsidR="00F52B0E" w:rsidRDefault="00F52B0E">
            <w:pPr>
              <w:pStyle w:val="TableParagraph"/>
              <w:rPr>
                <w:sz w:val="16"/>
              </w:rPr>
            </w:pPr>
          </w:p>
        </w:tc>
        <w:tc>
          <w:tcPr>
            <w:tcW w:w="1436" w:type="dxa"/>
            <w:tcBorders>
              <w:top w:val="single" w:sz="12" w:space="0" w:color="000000"/>
            </w:tcBorders>
          </w:tcPr>
          <w:p w:rsidR="00F52B0E" w:rsidRDefault="00F52B0E">
            <w:pPr>
              <w:pStyle w:val="TableParagraph"/>
              <w:rPr>
                <w:sz w:val="16"/>
              </w:rPr>
            </w:pPr>
          </w:p>
        </w:tc>
        <w:tc>
          <w:tcPr>
            <w:tcW w:w="861" w:type="dxa"/>
            <w:tcBorders>
              <w:top w:val="single" w:sz="12" w:space="0" w:color="000000"/>
            </w:tcBorders>
          </w:tcPr>
          <w:p w:rsidR="00F52B0E" w:rsidRDefault="00F52B0E">
            <w:pPr>
              <w:pStyle w:val="TableParagraph"/>
              <w:rPr>
                <w:sz w:val="16"/>
              </w:rPr>
            </w:pPr>
          </w:p>
        </w:tc>
        <w:tc>
          <w:tcPr>
            <w:tcW w:w="577" w:type="dxa"/>
            <w:tcBorders>
              <w:top w:val="single" w:sz="12" w:space="0" w:color="000000"/>
            </w:tcBorders>
          </w:tcPr>
          <w:p w:rsidR="00F52B0E" w:rsidRDefault="00F52B0E">
            <w:pPr>
              <w:pStyle w:val="TableParagraph"/>
              <w:rPr>
                <w:sz w:val="16"/>
              </w:rPr>
            </w:pPr>
          </w:p>
        </w:tc>
        <w:tc>
          <w:tcPr>
            <w:tcW w:w="5916" w:type="dxa"/>
            <w:vMerge/>
            <w:tcBorders>
              <w:top w:val="nil"/>
            </w:tcBorders>
          </w:tcPr>
          <w:p w:rsidR="00F52B0E" w:rsidRDefault="00F52B0E">
            <w:pPr>
              <w:rPr>
                <w:sz w:val="2"/>
                <w:szCs w:val="2"/>
              </w:rPr>
            </w:pPr>
          </w:p>
        </w:tc>
        <w:tc>
          <w:tcPr>
            <w:tcW w:w="577" w:type="dxa"/>
            <w:vMerge/>
            <w:tcBorders>
              <w:top w:val="nil"/>
            </w:tcBorders>
          </w:tcPr>
          <w:p w:rsidR="00F52B0E" w:rsidRDefault="00F52B0E">
            <w:pPr>
              <w:rPr>
                <w:sz w:val="2"/>
                <w:szCs w:val="2"/>
              </w:rPr>
            </w:pPr>
          </w:p>
        </w:tc>
      </w:tr>
      <w:tr w:rsidR="00F52B0E">
        <w:trPr>
          <w:trHeight w:val="239"/>
        </w:trPr>
        <w:tc>
          <w:tcPr>
            <w:tcW w:w="577" w:type="dxa"/>
          </w:tcPr>
          <w:p w:rsidR="00F52B0E" w:rsidRDefault="00B40872">
            <w:pPr>
              <w:pStyle w:val="TableParagraph"/>
              <w:spacing w:line="206" w:lineRule="exact"/>
              <w:ind w:left="160"/>
              <w:rPr>
                <w:rFonts w:ascii="Arial" w:hAnsi="Arial"/>
                <w:i/>
                <w:sz w:val="18"/>
              </w:rPr>
            </w:pPr>
            <w:r>
              <w:rPr>
                <w:rFonts w:ascii="Arial" w:hAnsi="Arial"/>
                <w:i/>
                <w:sz w:val="16"/>
              </w:rPr>
              <w:t>Зм</w:t>
            </w:r>
            <w:r>
              <w:rPr>
                <w:rFonts w:ascii="Arial" w:hAnsi="Arial"/>
                <w:i/>
                <w:sz w:val="18"/>
              </w:rPr>
              <w:t>.</w:t>
            </w:r>
          </w:p>
        </w:tc>
        <w:tc>
          <w:tcPr>
            <w:tcW w:w="574" w:type="dxa"/>
          </w:tcPr>
          <w:p w:rsidR="00F52B0E" w:rsidRDefault="00B40872">
            <w:pPr>
              <w:pStyle w:val="TableParagraph"/>
              <w:spacing w:line="183" w:lineRule="exact"/>
              <w:ind w:left="123"/>
              <w:rPr>
                <w:rFonts w:ascii="Arial" w:hAnsi="Arial"/>
                <w:i/>
                <w:sz w:val="16"/>
              </w:rPr>
            </w:pPr>
            <w:r>
              <w:rPr>
                <w:rFonts w:ascii="Arial" w:hAnsi="Arial"/>
                <w:i/>
                <w:sz w:val="16"/>
              </w:rPr>
              <w:t>Арк.</w:t>
            </w:r>
          </w:p>
        </w:tc>
        <w:tc>
          <w:tcPr>
            <w:tcW w:w="1436" w:type="dxa"/>
          </w:tcPr>
          <w:p w:rsidR="00F52B0E" w:rsidRDefault="00B40872">
            <w:pPr>
              <w:pStyle w:val="TableParagraph"/>
              <w:spacing w:line="183" w:lineRule="exact"/>
              <w:ind w:left="360"/>
              <w:rPr>
                <w:rFonts w:ascii="Arial" w:hAnsi="Arial"/>
                <w:i/>
                <w:sz w:val="16"/>
              </w:rPr>
            </w:pPr>
            <w:r>
              <w:rPr>
                <w:rFonts w:ascii="Arial" w:hAnsi="Arial"/>
                <w:i/>
                <w:sz w:val="16"/>
              </w:rPr>
              <w:t>№ докум.</w:t>
            </w:r>
          </w:p>
        </w:tc>
        <w:tc>
          <w:tcPr>
            <w:tcW w:w="861" w:type="dxa"/>
          </w:tcPr>
          <w:p w:rsidR="00F52B0E" w:rsidRDefault="00B40872">
            <w:pPr>
              <w:pStyle w:val="TableParagraph"/>
              <w:spacing w:line="220" w:lineRule="exact"/>
              <w:ind w:left="137"/>
              <w:rPr>
                <w:i/>
                <w:sz w:val="20"/>
              </w:rPr>
            </w:pPr>
            <w:r>
              <w:rPr>
                <w:i/>
                <w:sz w:val="20"/>
              </w:rPr>
              <w:t>Підпис</w:t>
            </w:r>
          </w:p>
        </w:tc>
        <w:tc>
          <w:tcPr>
            <w:tcW w:w="577" w:type="dxa"/>
          </w:tcPr>
          <w:p w:rsidR="00F52B0E" w:rsidRDefault="00B40872">
            <w:pPr>
              <w:pStyle w:val="TableParagraph"/>
              <w:spacing w:line="220" w:lineRule="exact"/>
              <w:ind w:left="44"/>
              <w:rPr>
                <w:i/>
                <w:sz w:val="20"/>
              </w:rPr>
            </w:pPr>
            <w:r>
              <w:rPr>
                <w:i/>
                <w:sz w:val="20"/>
              </w:rPr>
              <w:t>Дата</w:t>
            </w:r>
          </w:p>
        </w:tc>
        <w:tc>
          <w:tcPr>
            <w:tcW w:w="5916" w:type="dxa"/>
            <w:vMerge/>
            <w:tcBorders>
              <w:top w:val="nil"/>
            </w:tcBorders>
          </w:tcPr>
          <w:p w:rsidR="00F52B0E" w:rsidRDefault="00F52B0E">
            <w:pPr>
              <w:rPr>
                <w:sz w:val="2"/>
                <w:szCs w:val="2"/>
              </w:rPr>
            </w:pPr>
          </w:p>
        </w:tc>
        <w:tc>
          <w:tcPr>
            <w:tcW w:w="577" w:type="dxa"/>
            <w:vMerge/>
            <w:tcBorders>
              <w:top w:val="nil"/>
            </w:tcBorders>
          </w:tcPr>
          <w:p w:rsidR="00F52B0E" w:rsidRDefault="00F52B0E">
            <w:pPr>
              <w:rPr>
                <w:sz w:val="2"/>
                <w:szCs w:val="2"/>
              </w:rPr>
            </w:pPr>
          </w:p>
        </w:tc>
      </w:tr>
    </w:tbl>
    <w:p w:rsidR="00F52B0E" w:rsidRDefault="00B40872">
      <w:pPr>
        <w:rPr>
          <w:sz w:val="2"/>
          <w:szCs w:val="2"/>
        </w:rPr>
      </w:pPr>
      <w:r>
        <w:rPr>
          <w:noProof/>
          <w:lang w:val="en-US" w:eastAsia="en-US" w:bidi="ar-SA"/>
        </w:rPr>
        <w:drawing>
          <wp:anchor distT="0" distB="0" distL="0" distR="0" simplePos="0" relativeHeight="243929088" behindDoc="1" locked="0" layoutInCell="1" allowOverlap="1">
            <wp:simplePos x="0" y="0"/>
            <wp:positionH relativeFrom="page">
              <wp:posOffset>7001256</wp:posOffset>
            </wp:positionH>
            <wp:positionV relativeFrom="page">
              <wp:posOffset>9960864</wp:posOffset>
            </wp:positionV>
            <wp:extent cx="369189" cy="158000"/>
            <wp:effectExtent l="0" t="0" r="0" b="0"/>
            <wp:wrapNone/>
            <wp:docPr id="135" name="image3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6" name="image31.png"/>
                    <pic:cNvPicPr/>
                  </pic:nvPicPr>
                  <pic:blipFill>
                    <a:blip r:embed="rId48" cstate="print"/>
                    <a:stretch>
                      <a:fillRect/>
                    </a:stretch>
                  </pic:blipFill>
                  <pic:spPr>
                    <a:xfrm>
                      <a:off x="0" y="0"/>
                      <a:ext cx="369189" cy="158000"/>
                    </a:xfrm>
                    <a:prstGeom prst="rect">
                      <a:avLst/>
                    </a:prstGeom>
                  </pic:spPr>
                </pic:pic>
              </a:graphicData>
            </a:graphic>
          </wp:anchor>
        </w:drawing>
      </w:r>
      <w:r>
        <w:rPr>
          <w:noProof/>
          <w:lang w:val="en-US" w:eastAsia="en-US" w:bidi="ar-SA"/>
        </w:rPr>
        <w:drawing>
          <wp:anchor distT="0" distB="0" distL="0" distR="0" simplePos="0" relativeHeight="243930112" behindDoc="1" locked="0" layoutInCell="1" allowOverlap="1">
            <wp:simplePos x="0" y="0"/>
            <wp:positionH relativeFrom="page">
              <wp:posOffset>3279647</wp:posOffset>
            </wp:positionH>
            <wp:positionV relativeFrom="page">
              <wp:posOffset>10043159</wp:posOffset>
            </wp:positionV>
            <wp:extent cx="3694176" cy="342900"/>
            <wp:effectExtent l="0" t="0" r="0" b="0"/>
            <wp:wrapNone/>
            <wp:docPr id="137" name="image3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8" name="image32.png"/>
                    <pic:cNvPicPr/>
                  </pic:nvPicPr>
                  <pic:blipFill>
                    <a:blip r:embed="rId49" cstate="print"/>
                    <a:stretch>
                      <a:fillRect/>
                    </a:stretch>
                  </pic:blipFill>
                  <pic:spPr>
                    <a:xfrm>
                      <a:off x="0" y="0"/>
                      <a:ext cx="3694176" cy="342900"/>
                    </a:xfrm>
                    <a:prstGeom prst="rect">
                      <a:avLst/>
                    </a:prstGeom>
                  </pic:spPr>
                </pic:pic>
              </a:graphicData>
            </a:graphic>
          </wp:anchor>
        </w:drawing>
      </w:r>
    </w:p>
    <w:p w:rsidR="00F52B0E" w:rsidRDefault="00F52B0E">
      <w:pPr>
        <w:rPr>
          <w:sz w:val="2"/>
          <w:szCs w:val="2"/>
        </w:rPr>
        <w:sectPr w:rsidR="00F52B0E">
          <w:pgSz w:w="11910" w:h="16840"/>
          <w:pgMar w:top="300" w:right="120" w:bottom="0" w:left="780" w:header="720" w:footer="720" w:gutter="0"/>
          <w:cols w:space="720"/>
        </w:sectPr>
      </w:pPr>
    </w:p>
    <w:tbl>
      <w:tblPr>
        <w:tblStyle w:val="TableNormal"/>
        <w:tblW w:w="0" w:type="auto"/>
        <w:tblInd w:w="340"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577"/>
        <w:gridCol w:w="574"/>
        <w:gridCol w:w="1436"/>
        <w:gridCol w:w="861"/>
        <w:gridCol w:w="577"/>
        <w:gridCol w:w="5916"/>
        <w:gridCol w:w="577"/>
      </w:tblGrid>
      <w:tr w:rsidR="00F52B0E">
        <w:trPr>
          <w:trHeight w:val="15262"/>
        </w:trPr>
        <w:tc>
          <w:tcPr>
            <w:tcW w:w="10518" w:type="dxa"/>
            <w:gridSpan w:val="7"/>
          </w:tcPr>
          <w:p w:rsidR="00F52B0E" w:rsidRDefault="00F52B0E">
            <w:pPr>
              <w:pStyle w:val="TableParagraph"/>
              <w:rPr>
                <w:sz w:val="20"/>
              </w:rPr>
            </w:pPr>
          </w:p>
          <w:p w:rsidR="00F52B0E" w:rsidRDefault="00F52B0E">
            <w:pPr>
              <w:pStyle w:val="TableParagraph"/>
              <w:rPr>
                <w:sz w:val="20"/>
              </w:rPr>
            </w:pPr>
          </w:p>
          <w:p w:rsidR="00F52B0E" w:rsidRDefault="00F52B0E">
            <w:pPr>
              <w:pStyle w:val="TableParagraph"/>
              <w:rPr>
                <w:sz w:val="20"/>
              </w:rPr>
            </w:pPr>
          </w:p>
          <w:p w:rsidR="00F52B0E" w:rsidRDefault="00F52B0E">
            <w:pPr>
              <w:pStyle w:val="TableParagraph"/>
              <w:rPr>
                <w:sz w:val="20"/>
              </w:rPr>
            </w:pPr>
          </w:p>
          <w:p w:rsidR="00F52B0E" w:rsidRDefault="00F52B0E">
            <w:pPr>
              <w:pStyle w:val="TableParagraph"/>
              <w:rPr>
                <w:sz w:val="20"/>
              </w:rPr>
            </w:pPr>
          </w:p>
          <w:p w:rsidR="00F52B0E" w:rsidRDefault="00F52B0E">
            <w:pPr>
              <w:pStyle w:val="TableParagraph"/>
              <w:spacing w:before="7"/>
              <w:rPr>
                <w:sz w:val="23"/>
              </w:rPr>
            </w:pPr>
          </w:p>
          <w:p w:rsidR="00F52B0E" w:rsidRDefault="00B40872">
            <w:pPr>
              <w:pStyle w:val="TableParagraph"/>
              <w:ind w:left="1754"/>
              <w:rPr>
                <w:sz w:val="20"/>
              </w:rPr>
            </w:pPr>
            <w:r>
              <w:rPr>
                <w:noProof/>
                <w:sz w:val="20"/>
                <w:lang w:val="en-US" w:eastAsia="en-US" w:bidi="ar-SA"/>
              </w:rPr>
              <w:drawing>
                <wp:inline distT="0" distB="0" distL="0" distR="0">
                  <wp:extent cx="4875229" cy="1362075"/>
                  <wp:effectExtent l="0" t="0" r="0" b="0"/>
                  <wp:docPr id="139" name="image39.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0" name="image39.jpeg"/>
                          <pic:cNvPicPr/>
                        </pic:nvPicPr>
                        <pic:blipFill>
                          <a:blip r:embed="rId56" cstate="print"/>
                          <a:stretch>
                            <a:fillRect/>
                          </a:stretch>
                        </pic:blipFill>
                        <pic:spPr>
                          <a:xfrm>
                            <a:off x="0" y="0"/>
                            <a:ext cx="4875229" cy="1362075"/>
                          </a:xfrm>
                          <a:prstGeom prst="rect">
                            <a:avLst/>
                          </a:prstGeom>
                        </pic:spPr>
                      </pic:pic>
                    </a:graphicData>
                  </a:graphic>
                </wp:inline>
              </w:drawing>
            </w:r>
          </w:p>
          <w:p w:rsidR="00F52B0E" w:rsidRDefault="00F52B0E">
            <w:pPr>
              <w:pStyle w:val="TableParagraph"/>
              <w:rPr>
                <w:sz w:val="30"/>
              </w:rPr>
            </w:pPr>
          </w:p>
          <w:p w:rsidR="00F52B0E" w:rsidRDefault="00F52B0E">
            <w:pPr>
              <w:pStyle w:val="TableParagraph"/>
              <w:rPr>
                <w:sz w:val="30"/>
              </w:rPr>
            </w:pPr>
          </w:p>
          <w:p w:rsidR="00F52B0E" w:rsidRDefault="00F52B0E">
            <w:pPr>
              <w:pStyle w:val="TableParagraph"/>
              <w:spacing w:before="1"/>
              <w:rPr>
                <w:sz w:val="31"/>
              </w:rPr>
            </w:pPr>
          </w:p>
          <w:p w:rsidR="00F52B0E" w:rsidRDefault="00B40872">
            <w:pPr>
              <w:pStyle w:val="TableParagraph"/>
              <w:ind w:left="1247" w:right="592"/>
              <w:jc w:val="center"/>
              <w:rPr>
                <w:sz w:val="28"/>
              </w:rPr>
            </w:pPr>
            <w:r>
              <w:rPr>
                <w:sz w:val="28"/>
              </w:rPr>
              <w:t>Рисунок 2.4 – Ієрархія прецеденту «Видалити заняття»</w:t>
            </w:r>
          </w:p>
          <w:p w:rsidR="00F52B0E" w:rsidRDefault="00F52B0E">
            <w:pPr>
              <w:pStyle w:val="TableParagraph"/>
              <w:rPr>
                <w:sz w:val="20"/>
              </w:rPr>
            </w:pPr>
          </w:p>
          <w:p w:rsidR="00F52B0E" w:rsidRDefault="00F52B0E">
            <w:pPr>
              <w:pStyle w:val="TableParagraph"/>
              <w:rPr>
                <w:sz w:val="20"/>
              </w:rPr>
            </w:pPr>
          </w:p>
          <w:p w:rsidR="00F52B0E" w:rsidRDefault="00F52B0E">
            <w:pPr>
              <w:pStyle w:val="TableParagraph"/>
              <w:spacing w:before="3"/>
            </w:pPr>
          </w:p>
          <w:p w:rsidR="00F52B0E" w:rsidRDefault="00B40872">
            <w:pPr>
              <w:pStyle w:val="TableParagraph"/>
              <w:ind w:left="810"/>
              <w:rPr>
                <w:sz w:val="20"/>
              </w:rPr>
            </w:pPr>
            <w:r>
              <w:rPr>
                <w:noProof/>
                <w:sz w:val="20"/>
                <w:lang w:val="en-US" w:eastAsia="en-US" w:bidi="ar-SA"/>
              </w:rPr>
              <w:drawing>
                <wp:inline distT="0" distB="0" distL="0" distR="0">
                  <wp:extent cx="5683375" cy="1797367"/>
                  <wp:effectExtent l="0" t="0" r="0" b="0"/>
                  <wp:docPr id="141" name="image40.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2" name="image40.jpeg"/>
                          <pic:cNvPicPr/>
                        </pic:nvPicPr>
                        <pic:blipFill>
                          <a:blip r:embed="rId57" cstate="print"/>
                          <a:stretch>
                            <a:fillRect/>
                          </a:stretch>
                        </pic:blipFill>
                        <pic:spPr>
                          <a:xfrm>
                            <a:off x="0" y="0"/>
                            <a:ext cx="5683375" cy="1797367"/>
                          </a:xfrm>
                          <a:prstGeom prst="rect">
                            <a:avLst/>
                          </a:prstGeom>
                        </pic:spPr>
                      </pic:pic>
                    </a:graphicData>
                  </a:graphic>
                </wp:inline>
              </w:drawing>
            </w:r>
          </w:p>
          <w:p w:rsidR="00F52B0E" w:rsidRDefault="00F52B0E">
            <w:pPr>
              <w:pStyle w:val="TableParagraph"/>
              <w:rPr>
                <w:sz w:val="30"/>
              </w:rPr>
            </w:pPr>
          </w:p>
          <w:p w:rsidR="00F52B0E" w:rsidRDefault="00B40872">
            <w:pPr>
              <w:pStyle w:val="TableParagraph"/>
              <w:spacing w:before="231"/>
              <w:ind w:left="1242" w:right="592"/>
              <w:jc w:val="center"/>
              <w:rPr>
                <w:sz w:val="28"/>
              </w:rPr>
            </w:pPr>
            <w:r>
              <w:rPr>
                <w:sz w:val="28"/>
              </w:rPr>
              <w:t>Рисунок 2.5 – Ієрархія прецеденту «Редагувати заняття»</w:t>
            </w:r>
          </w:p>
          <w:p w:rsidR="00F52B0E" w:rsidRDefault="00F52B0E">
            <w:pPr>
              <w:pStyle w:val="TableParagraph"/>
              <w:rPr>
                <w:sz w:val="20"/>
              </w:rPr>
            </w:pPr>
          </w:p>
          <w:p w:rsidR="00F52B0E" w:rsidRDefault="00F52B0E">
            <w:pPr>
              <w:pStyle w:val="TableParagraph"/>
              <w:rPr>
                <w:sz w:val="20"/>
              </w:rPr>
            </w:pPr>
          </w:p>
          <w:p w:rsidR="00F52B0E" w:rsidRDefault="00F52B0E">
            <w:pPr>
              <w:pStyle w:val="TableParagraph"/>
              <w:spacing w:before="5"/>
              <w:rPr>
                <w:sz w:val="17"/>
              </w:rPr>
            </w:pPr>
          </w:p>
          <w:p w:rsidR="00F52B0E" w:rsidRDefault="00B40872">
            <w:pPr>
              <w:pStyle w:val="TableParagraph"/>
              <w:ind w:left="727"/>
              <w:rPr>
                <w:sz w:val="20"/>
              </w:rPr>
            </w:pPr>
            <w:r>
              <w:rPr>
                <w:noProof/>
                <w:sz w:val="20"/>
                <w:lang w:val="en-US" w:eastAsia="en-US" w:bidi="ar-SA"/>
              </w:rPr>
              <w:drawing>
                <wp:inline distT="0" distB="0" distL="0" distR="0">
                  <wp:extent cx="5683430" cy="1839658"/>
                  <wp:effectExtent l="0" t="0" r="0" b="0"/>
                  <wp:docPr id="143" name="image4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4" name="image41.jpeg"/>
                          <pic:cNvPicPr/>
                        </pic:nvPicPr>
                        <pic:blipFill>
                          <a:blip r:embed="rId58" cstate="print"/>
                          <a:stretch>
                            <a:fillRect/>
                          </a:stretch>
                        </pic:blipFill>
                        <pic:spPr>
                          <a:xfrm>
                            <a:off x="0" y="0"/>
                            <a:ext cx="5683430" cy="1839658"/>
                          </a:xfrm>
                          <a:prstGeom prst="rect">
                            <a:avLst/>
                          </a:prstGeom>
                        </pic:spPr>
                      </pic:pic>
                    </a:graphicData>
                  </a:graphic>
                </wp:inline>
              </w:drawing>
            </w:r>
          </w:p>
          <w:p w:rsidR="00F52B0E" w:rsidRDefault="00F52B0E">
            <w:pPr>
              <w:pStyle w:val="TableParagraph"/>
              <w:rPr>
                <w:sz w:val="30"/>
              </w:rPr>
            </w:pPr>
          </w:p>
          <w:p w:rsidR="00F52B0E" w:rsidRDefault="00F52B0E">
            <w:pPr>
              <w:pStyle w:val="TableParagraph"/>
              <w:rPr>
                <w:sz w:val="28"/>
              </w:rPr>
            </w:pPr>
          </w:p>
          <w:p w:rsidR="00F52B0E" w:rsidRDefault="00B40872">
            <w:pPr>
              <w:pStyle w:val="TableParagraph"/>
              <w:spacing w:before="1"/>
              <w:ind w:left="1244" w:right="592"/>
              <w:jc w:val="center"/>
              <w:rPr>
                <w:sz w:val="28"/>
              </w:rPr>
            </w:pPr>
            <w:r>
              <w:rPr>
                <w:sz w:val="28"/>
              </w:rPr>
              <w:t>Рисунок 2.6 – Ієрархія прецеденту «Додати іконку до заняття»</w:t>
            </w:r>
          </w:p>
        </w:tc>
      </w:tr>
      <w:tr w:rsidR="00F52B0E">
        <w:trPr>
          <w:trHeight w:val="237"/>
        </w:trPr>
        <w:tc>
          <w:tcPr>
            <w:tcW w:w="577" w:type="dxa"/>
            <w:tcBorders>
              <w:bottom w:val="single" w:sz="12" w:space="0" w:color="000000"/>
            </w:tcBorders>
          </w:tcPr>
          <w:p w:rsidR="00F52B0E" w:rsidRDefault="00F52B0E">
            <w:pPr>
              <w:pStyle w:val="TableParagraph"/>
              <w:rPr>
                <w:sz w:val="16"/>
              </w:rPr>
            </w:pPr>
          </w:p>
        </w:tc>
        <w:tc>
          <w:tcPr>
            <w:tcW w:w="574" w:type="dxa"/>
            <w:tcBorders>
              <w:bottom w:val="single" w:sz="12" w:space="0" w:color="000000"/>
            </w:tcBorders>
          </w:tcPr>
          <w:p w:rsidR="00F52B0E" w:rsidRDefault="00F52B0E">
            <w:pPr>
              <w:pStyle w:val="TableParagraph"/>
              <w:rPr>
                <w:sz w:val="16"/>
              </w:rPr>
            </w:pPr>
          </w:p>
        </w:tc>
        <w:tc>
          <w:tcPr>
            <w:tcW w:w="1436" w:type="dxa"/>
            <w:tcBorders>
              <w:bottom w:val="single" w:sz="12" w:space="0" w:color="000000"/>
            </w:tcBorders>
          </w:tcPr>
          <w:p w:rsidR="00F52B0E" w:rsidRDefault="00F52B0E">
            <w:pPr>
              <w:pStyle w:val="TableParagraph"/>
              <w:rPr>
                <w:sz w:val="16"/>
              </w:rPr>
            </w:pPr>
          </w:p>
        </w:tc>
        <w:tc>
          <w:tcPr>
            <w:tcW w:w="861" w:type="dxa"/>
            <w:tcBorders>
              <w:bottom w:val="single" w:sz="12" w:space="0" w:color="000000"/>
            </w:tcBorders>
          </w:tcPr>
          <w:p w:rsidR="00F52B0E" w:rsidRDefault="00F52B0E">
            <w:pPr>
              <w:pStyle w:val="TableParagraph"/>
              <w:rPr>
                <w:sz w:val="16"/>
              </w:rPr>
            </w:pPr>
          </w:p>
        </w:tc>
        <w:tc>
          <w:tcPr>
            <w:tcW w:w="577" w:type="dxa"/>
            <w:tcBorders>
              <w:bottom w:val="single" w:sz="12" w:space="0" w:color="000000"/>
            </w:tcBorders>
          </w:tcPr>
          <w:p w:rsidR="00F52B0E" w:rsidRDefault="00F52B0E">
            <w:pPr>
              <w:pStyle w:val="TableParagraph"/>
              <w:rPr>
                <w:sz w:val="16"/>
              </w:rPr>
            </w:pPr>
          </w:p>
        </w:tc>
        <w:tc>
          <w:tcPr>
            <w:tcW w:w="5916" w:type="dxa"/>
            <w:vMerge w:val="restart"/>
          </w:tcPr>
          <w:p w:rsidR="00F52B0E" w:rsidRDefault="00F52B0E">
            <w:pPr>
              <w:pStyle w:val="TableParagraph"/>
              <w:spacing w:before="3"/>
              <w:rPr>
                <w:sz w:val="30"/>
              </w:rPr>
            </w:pPr>
          </w:p>
          <w:p w:rsidR="00F52B0E" w:rsidRDefault="00B40872">
            <w:pPr>
              <w:pStyle w:val="TableParagraph"/>
              <w:ind w:left="1615"/>
              <w:rPr>
                <w:rFonts w:ascii="Arial" w:hAnsi="Arial"/>
                <w:i/>
                <w:sz w:val="28"/>
              </w:rPr>
            </w:pPr>
            <w:r>
              <w:rPr>
                <w:rFonts w:ascii="Arial" w:hAnsi="Arial"/>
                <w:i/>
                <w:sz w:val="28"/>
              </w:rPr>
              <w:t>ІАЛЦ.467800.003 ПЗ</w:t>
            </w:r>
          </w:p>
        </w:tc>
        <w:tc>
          <w:tcPr>
            <w:tcW w:w="577" w:type="dxa"/>
            <w:vMerge w:val="restart"/>
          </w:tcPr>
          <w:p w:rsidR="00F52B0E" w:rsidRDefault="00B40872">
            <w:pPr>
              <w:pStyle w:val="TableParagraph"/>
              <w:spacing w:before="16"/>
              <w:ind w:left="118"/>
              <w:rPr>
                <w:rFonts w:ascii="Arial" w:hAnsi="Arial"/>
                <w:i/>
                <w:sz w:val="16"/>
              </w:rPr>
            </w:pPr>
            <w:r>
              <w:rPr>
                <w:rFonts w:ascii="Arial" w:hAnsi="Arial"/>
                <w:i/>
                <w:sz w:val="16"/>
              </w:rPr>
              <w:t>Арк.</w:t>
            </w:r>
          </w:p>
          <w:p w:rsidR="00F52B0E" w:rsidRDefault="00F52B0E">
            <w:pPr>
              <w:pStyle w:val="TableParagraph"/>
              <w:spacing w:before="3"/>
              <w:rPr>
                <w:sz w:val="16"/>
              </w:rPr>
            </w:pPr>
          </w:p>
          <w:p w:rsidR="00F52B0E" w:rsidRDefault="00B40872">
            <w:pPr>
              <w:pStyle w:val="TableParagraph"/>
              <w:ind w:left="154"/>
              <w:rPr>
                <w:rFonts w:ascii="Arial"/>
                <w:i/>
              </w:rPr>
            </w:pPr>
            <w:r>
              <w:rPr>
                <w:rFonts w:ascii="Arial"/>
                <w:i/>
              </w:rPr>
              <w:t>20</w:t>
            </w:r>
          </w:p>
        </w:tc>
      </w:tr>
      <w:tr w:rsidR="00F52B0E">
        <w:trPr>
          <w:trHeight w:val="241"/>
        </w:trPr>
        <w:tc>
          <w:tcPr>
            <w:tcW w:w="577" w:type="dxa"/>
            <w:tcBorders>
              <w:top w:val="single" w:sz="12" w:space="0" w:color="000000"/>
            </w:tcBorders>
          </w:tcPr>
          <w:p w:rsidR="00F52B0E" w:rsidRDefault="00F52B0E">
            <w:pPr>
              <w:pStyle w:val="TableParagraph"/>
              <w:rPr>
                <w:sz w:val="16"/>
              </w:rPr>
            </w:pPr>
          </w:p>
        </w:tc>
        <w:tc>
          <w:tcPr>
            <w:tcW w:w="574" w:type="dxa"/>
            <w:tcBorders>
              <w:top w:val="single" w:sz="12" w:space="0" w:color="000000"/>
            </w:tcBorders>
          </w:tcPr>
          <w:p w:rsidR="00F52B0E" w:rsidRDefault="00F52B0E">
            <w:pPr>
              <w:pStyle w:val="TableParagraph"/>
              <w:rPr>
                <w:sz w:val="16"/>
              </w:rPr>
            </w:pPr>
          </w:p>
        </w:tc>
        <w:tc>
          <w:tcPr>
            <w:tcW w:w="1436" w:type="dxa"/>
            <w:tcBorders>
              <w:top w:val="single" w:sz="12" w:space="0" w:color="000000"/>
            </w:tcBorders>
          </w:tcPr>
          <w:p w:rsidR="00F52B0E" w:rsidRDefault="00F52B0E">
            <w:pPr>
              <w:pStyle w:val="TableParagraph"/>
              <w:rPr>
                <w:sz w:val="16"/>
              </w:rPr>
            </w:pPr>
          </w:p>
        </w:tc>
        <w:tc>
          <w:tcPr>
            <w:tcW w:w="861" w:type="dxa"/>
            <w:tcBorders>
              <w:top w:val="single" w:sz="12" w:space="0" w:color="000000"/>
            </w:tcBorders>
          </w:tcPr>
          <w:p w:rsidR="00F52B0E" w:rsidRDefault="00F52B0E">
            <w:pPr>
              <w:pStyle w:val="TableParagraph"/>
              <w:rPr>
                <w:sz w:val="16"/>
              </w:rPr>
            </w:pPr>
          </w:p>
        </w:tc>
        <w:tc>
          <w:tcPr>
            <w:tcW w:w="577" w:type="dxa"/>
            <w:tcBorders>
              <w:top w:val="single" w:sz="12" w:space="0" w:color="000000"/>
            </w:tcBorders>
          </w:tcPr>
          <w:p w:rsidR="00F52B0E" w:rsidRDefault="00F52B0E">
            <w:pPr>
              <w:pStyle w:val="TableParagraph"/>
              <w:rPr>
                <w:sz w:val="16"/>
              </w:rPr>
            </w:pPr>
          </w:p>
        </w:tc>
        <w:tc>
          <w:tcPr>
            <w:tcW w:w="5916" w:type="dxa"/>
            <w:vMerge/>
            <w:tcBorders>
              <w:top w:val="nil"/>
            </w:tcBorders>
          </w:tcPr>
          <w:p w:rsidR="00F52B0E" w:rsidRDefault="00F52B0E">
            <w:pPr>
              <w:rPr>
                <w:sz w:val="2"/>
                <w:szCs w:val="2"/>
              </w:rPr>
            </w:pPr>
          </w:p>
        </w:tc>
        <w:tc>
          <w:tcPr>
            <w:tcW w:w="577" w:type="dxa"/>
            <w:vMerge/>
            <w:tcBorders>
              <w:top w:val="nil"/>
            </w:tcBorders>
          </w:tcPr>
          <w:p w:rsidR="00F52B0E" w:rsidRDefault="00F52B0E">
            <w:pPr>
              <w:rPr>
                <w:sz w:val="2"/>
                <w:szCs w:val="2"/>
              </w:rPr>
            </w:pPr>
          </w:p>
        </w:tc>
      </w:tr>
      <w:tr w:rsidR="00F52B0E">
        <w:trPr>
          <w:trHeight w:val="239"/>
        </w:trPr>
        <w:tc>
          <w:tcPr>
            <w:tcW w:w="577" w:type="dxa"/>
          </w:tcPr>
          <w:p w:rsidR="00F52B0E" w:rsidRDefault="00B40872">
            <w:pPr>
              <w:pStyle w:val="TableParagraph"/>
              <w:spacing w:line="206" w:lineRule="exact"/>
              <w:ind w:left="160"/>
              <w:rPr>
                <w:rFonts w:ascii="Arial" w:hAnsi="Arial"/>
                <w:i/>
                <w:sz w:val="18"/>
              </w:rPr>
            </w:pPr>
            <w:r>
              <w:rPr>
                <w:rFonts w:ascii="Arial" w:hAnsi="Arial"/>
                <w:i/>
                <w:sz w:val="16"/>
              </w:rPr>
              <w:t>Зм</w:t>
            </w:r>
            <w:r>
              <w:rPr>
                <w:rFonts w:ascii="Arial" w:hAnsi="Arial"/>
                <w:i/>
                <w:sz w:val="18"/>
              </w:rPr>
              <w:t>.</w:t>
            </w:r>
          </w:p>
        </w:tc>
        <w:tc>
          <w:tcPr>
            <w:tcW w:w="574" w:type="dxa"/>
          </w:tcPr>
          <w:p w:rsidR="00F52B0E" w:rsidRDefault="00B40872">
            <w:pPr>
              <w:pStyle w:val="TableParagraph"/>
              <w:spacing w:line="183" w:lineRule="exact"/>
              <w:ind w:left="123"/>
              <w:rPr>
                <w:rFonts w:ascii="Arial" w:hAnsi="Arial"/>
                <w:i/>
                <w:sz w:val="16"/>
              </w:rPr>
            </w:pPr>
            <w:r>
              <w:rPr>
                <w:rFonts w:ascii="Arial" w:hAnsi="Arial"/>
                <w:i/>
                <w:sz w:val="16"/>
              </w:rPr>
              <w:t>Арк.</w:t>
            </w:r>
          </w:p>
        </w:tc>
        <w:tc>
          <w:tcPr>
            <w:tcW w:w="1436" w:type="dxa"/>
          </w:tcPr>
          <w:p w:rsidR="00F52B0E" w:rsidRDefault="00B40872">
            <w:pPr>
              <w:pStyle w:val="TableParagraph"/>
              <w:spacing w:line="183" w:lineRule="exact"/>
              <w:ind w:left="360"/>
              <w:rPr>
                <w:rFonts w:ascii="Arial" w:hAnsi="Arial"/>
                <w:i/>
                <w:sz w:val="16"/>
              </w:rPr>
            </w:pPr>
            <w:r>
              <w:rPr>
                <w:rFonts w:ascii="Arial" w:hAnsi="Arial"/>
                <w:i/>
                <w:sz w:val="16"/>
              </w:rPr>
              <w:t>№ докум.</w:t>
            </w:r>
          </w:p>
        </w:tc>
        <w:tc>
          <w:tcPr>
            <w:tcW w:w="861" w:type="dxa"/>
          </w:tcPr>
          <w:p w:rsidR="00F52B0E" w:rsidRDefault="00B40872">
            <w:pPr>
              <w:pStyle w:val="TableParagraph"/>
              <w:spacing w:line="220" w:lineRule="exact"/>
              <w:ind w:left="137"/>
              <w:rPr>
                <w:i/>
                <w:sz w:val="20"/>
              </w:rPr>
            </w:pPr>
            <w:r>
              <w:rPr>
                <w:i/>
                <w:sz w:val="20"/>
              </w:rPr>
              <w:t>Підпис</w:t>
            </w:r>
          </w:p>
        </w:tc>
        <w:tc>
          <w:tcPr>
            <w:tcW w:w="577" w:type="dxa"/>
          </w:tcPr>
          <w:p w:rsidR="00F52B0E" w:rsidRDefault="00B40872">
            <w:pPr>
              <w:pStyle w:val="TableParagraph"/>
              <w:spacing w:line="220" w:lineRule="exact"/>
              <w:ind w:left="44"/>
              <w:rPr>
                <w:i/>
                <w:sz w:val="20"/>
              </w:rPr>
            </w:pPr>
            <w:r>
              <w:rPr>
                <w:i/>
                <w:sz w:val="20"/>
              </w:rPr>
              <w:t>Дата</w:t>
            </w:r>
          </w:p>
        </w:tc>
        <w:tc>
          <w:tcPr>
            <w:tcW w:w="5916" w:type="dxa"/>
            <w:vMerge/>
            <w:tcBorders>
              <w:top w:val="nil"/>
            </w:tcBorders>
          </w:tcPr>
          <w:p w:rsidR="00F52B0E" w:rsidRDefault="00F52B0E">
            <w:pPr>
              <w:rPr>
                <w:sz w:val="2"/>
                <w:szCs w:val="2"/>
              </w:rPr>
            </w:pPr>
          </w:p>
        </w:tc>
        <w:tc>
          <w:tcPr>
            <w:tcW w:w="577" w:type="dxa"/>
            <w:vMerge/>
            <w:tcBorders>
              <w:top w:val="nil"/>
            </w:tcBorders>
          </w:tcPr>
          <w:p w:rsidR="00F52B0E" w:rsidRDefault="00F52B0E">
            <w:pPr>
              <w:rPr>
                <w:sz w:val="2"/>
                <w:szCs w:val="2"/>
              </w:rPr>
            </w:pPr>
          </w:p>
        </w:tc>
      </w:tr>
    </w:tbl>
    <w:p w:rsidR="00F52B0E" w:rsidRDefault="00B40872">
      <w:pPr>
        <w:rPr>
          <w:sz w:val="2"/>
          <w:szCs w:val="2"/>
        </w:rPr>
      </w:pPr>
      <w:r>
        <w:rPr>
          <w:noProof/>
          <w:lang w:val="en-US" w:eastAsia="en-US" w:bidi="ar-SA"/>
        </w:rPr>
        <w:drawing>
          <wp:anchor distT="0" distB="0" distL="0" distR="0" simplePos="0" relativeHeight="243931136" behindDoc="1" locked="0" layoutInCell="1" allowOverlap="1">
            <wp:simplePos x="0" y="0"/>
            <wp:positionH relativeFrom="page">
              <wp:posOffset>7001256</wp:posOffset>
            </wp:positionH>
            <wp:positionV relativeFrom="page">
              <wp:posOffset>9960864</wp:posOffset>
            </wp:positionV>
            <wp:extent cx="369189" cy="158000"/>
            <wp:effectExtent l="0" t="0" r="0" b="0"/>
            <wp:wrapNone/>
            <wp:docPr id="145" name="image3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6" name="image31.png"/>
                    <pic:cNvPicPr/>
                  </pic:nvPicPr>
                  <pic:blipFill>
                    <a:blip r:embed="rId48" cstate="print"/>
                    <a:stretch>
                      <a:fillRect/>
                    </a:stretch>
                  </pic:blipFill>
                  <pic:spPr>
                    <a:xfrm>
                      <a:off x="0" y="0"/>
                      <a:ext cx="369189" cy="158000"/>
                    </a:xfrm>
                    <a:prstGeom prst="rect">
                      <a:avLst/>
                    </a:prstGeom>
                  </pic:spPr>
                </pic:pic>
              </a:graphicData>
            </a:graphic>
          </wp:anchor>
        </w:drawing>
      </w:r>
      <w:r>
        <w:rPr>
          <w:noProof/>
          <w:lang w:val="en-US" w:eastAsia="en-US" w:bidi="ar-SA"/>
        </w:rPr>
        <w:drawing>
          <wp:anchor distT="0" distB="0" distL="0" distR="0" simplePos="0" relativeHeight="243932160" behindDoc="1" locked="0" layoutInCell="1" allowOverlap="1">
            <wp:simplePos x="0" y="0"/>
            <wp:positionH relativeFrom="page">
              <wp:posOffset>3279647</wp:posOffset>
            </wp:positionH>
            <wp:positionV relativeFrom="page">
              <wp:posOffset>10043159</wp:posOffset>
            </wp:positionV>
            <wp:extent cx="3694176" cy="342900"/>
            <wp:effectExtent l="0" t="0" r="0" b="0"/>
            <wp:wrapNone/>
            <wp:docPr id="147" name="image3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8" name="image32.png"/>
                    <pic:cNvPicPr/>
                  </pic:nvPicPr>
                  <pic:blipFill>
                    <a:blip r:embed="rId49" cstate="print"/>
                    <a:stretch>
                      <a:fillRect/>
                    </a:stretch>
                  </pic:blipFill>
                  <pic:spPr>
                    <a:xfrm>
                      <a:off x="0" y="0"/>
                      <a:ext cx="3694176" cy="342900"/>
                    </a:xfrm>
                    <a:prstGeom prst="rect">
                      <a:avLst/>
                    </a:prstGeom>
                  </pic:spPr>
                </pic:pic>
              </a:graphicData>
            </a:graphic>
          </wp:anchor>
        </w:drawing>
      </w:r>
    </w:p>
    <w:p w:rsidR="00F52B0E" w:rsidRDefault="00F52B0E">
      <w:pPr>
        <w:rPr>
          <w:sz w:val="2"/>
          <w:szCs w:val="2"/>
        </w:rPr>
        <w:sectPr w:rsidR="00F52B0E">
          <w:pgSz w:w="11910" w:h="16840"/>
          <w:pgMar w:top="300" w:right="120" w:bottom="0" w:left="780" w:header="720" w:footer="720" w:gutter="0"/>
          <w:cols w:space="720"/>
        </w:sectPr>
      </w:pPr>
    </w:p>
    <w:tbl>
      <w:tblPr>
        <w:tblStyle w:val="TableNormal"/>
        <w:tblW w:w="0" w:type="auto"/>
        <w:tblInd w:w="340"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577"/>
        <w:gridCol w:w="574"/>
        <w:gridCol w:w="1436"/>
        <w:gridCol w:w="861"/>
        <w:gridCol w:w="577"/>
        <w:gridCol w:w="5916"/>
        <w:gridCol w:w="577"/>
      </w:tblGrid>
      <w:tr w:rsidR="00F52B0E">
        <w:trPr>
          <w:trHeight w:val="15262"/>
        </w:trPr>
        <w:tc>
          <w:tcPr>
            <w:tcW w:w="10518" w:type="dxa"/>
            <w:gridSpan w:val="7"/>
          </w:tcPr>
          <w:p w:rsidR="00F52B0E" w:rsidRDefault="00F52B0E">
            <w:pPr>
              <w:pStyle w:val="TableParagraph"/>
              <w:rPr>
                <w:sz w:val="20"/>
              </w:rPr>
            </w:pPr>
          </w:p>
          <w:p w:rsidR="00F52B0E" w:rsidRDefault="00F52B0E">
            <w:pPr>
              <w:pStyle w:val="TableParagraph"/>
              <w:rPr>
                <w:sz w:val="20"/>
              </w:rPr>
            </w:pPr>
          </w:p>
          <w:p w:rsidR="00F52B0E" w:rsidRDefault="00F52B0E">
            <w:pPr>
              <w:pStyle w:val="TableParagraph"/>
              <w:rPr>
                <w:sz w:val="20"/>
              </w:rPr>
            </w:pPr>
          </w:p>
          <w:p w:rsidR="00F52B0E" w:rsidRDefault="00F52B0E">
            <w:pPr>
              <w:pStyle w:val="TableParagraph"/>
              <w:rPr>
                <w:sz w:val="20"/>
              </w:rPr>
            </w:pPr>
          </w:p>
          <w:p w:rsidR="00F52B0E" w:rsidRDefault="00F52B0E">
            <w:pPr>
              <w:pStyle w:val="TableParagraph"/>
              <w:rPr>
                <w:sz w:val="20"/>
              </w:rPr>
            </w:pPr>
          </w:p>
          <w:p w:rsidR="00F52B0E" w:rsidRDefault="00F52B0E">
            <w:pPr>
              <w:pStyle w:val="TableParagraph"/>
              <w:rPr>
                <w:sz w:val="13"/>
              </w:rPr>
            </w:pPr>
          </w:p>
          <w:p w:rsidR="00F52B0E" w:rsidRDefault="00B40872">
            <w:pPr>
              <w:pStyle w:val="TableParagraph"/>
              <w:ind w:left="632"/>
              <w:rPr>
                <w:sz w:val="20"/>
              </w:rPr>
            </w:pPr>
            <w:r>
              <w:rPr>
                <w:noProof/>
                <w:sz w:val="20"/>
                <w:lang w:val="en-US" w:eastAsia="en-US" w:bidi="ar-SA"/>
              </w:rPr>
              <w:drawing>
                <wp:inline distT="0" distB="0" distL="0" distR="0">
                  <wp:extent cx="5844159" cy="2008822"/>
                  <wp:effectExtent l="0" t="0" r="0" b="0"/>
                  <wp:docPr id="149" name="image42.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0" name="image42.jpeg"/>
                          <pic:cNvPicPr/>
                        </pic:nvPicPr>
                        <pic:blipFill>
                          <a:blip r:embed="rId59" cstate="print"/>
                          <a:stretch>
                            <a:fillRect/>
                          </a:stretch>
                        </pic:blipFill>
                        <pic:spPr>
                          <a:xfrm>
                            <a:off x="0" y="0"/>
                            <a:ext cx="5844159" cy="2008822"/>
                          </a:xfrm>
                          <a:prstGeom prst="rect">
                            <a:avLst/>
                          </a:prstGeom>
                        </pic:spPr>
                      </pic:pic>
                    </a:graphicData>
                  </a:graphic>
                </wp:inline>
              </w:drawing>
            </w:r>
          </w:p>
          <w:p w:rsidR="00F52B0E" w:rsidRDefault="00F52B0E">
            <w:pPr>
              <w:pStyle w:val="TableParagraph"/>
              <w:spacing w:before="3"/>
              <w:rPr>
                <w:sz w:val="36"/>
              </w:rPr>
            </w:pPr>
          </w:p>
          <w:p w:rsidR="00F52B0E" w:rsidRDefault="00B40872">
            <w:pPr>
              <w:pStyle w:val="TableParagraph"/>
              <w:spacing w:before="1" w:line="484" w:lineRule="auto"/>
              <w:ind w:left="1170" w:right="1635" w:firstLine="573"/>
              <w:rPr>
                <w:sz w:val="28"/>
              </w:rPr>
            </w:pPr>
            <w:r>
              <w:rPr>
                <w:sz w:val="28"/>
              </w:rPr>
              <w:t>Рисунок 2.7 – Ієрархія прецеденту «Змінити колір заняття» Розглянемо детальніше прецеденти:</w:t>
            </w:r>
          </w:p>
          <w:p w:rsidR="00F52B0E" w:rsidRDefault="00B40872">
            <w:pPr>
              <w:pStyle w:val="TableParagraph"/>
              <w:numPr>
                <w:ilvl w:val="0"/>
                <w:numId w:val="22"/>
              </w:numPr>
              <w:tabs>
                <w:tab w:val="left" w:pos="1531"/>
              </w:tabs>
              <w:spacing w:line="317" w:lineRule="exact"/>
              <w:ind w:hanging="361"/>
              <w:rPr>
                <w:sz w:val="28"/>
              </w:rPr>
            </w:pPr>
            <w:r>
              <w:rPr>
                <w:sz w:val="28"/>
              </w:rPr>
              <w:t>Додати заняття;</w:t>
            </w:r>
          </w:p>
          <w:p w:rsidR="00F52B0E" w:rsidRDefault="00B40872">
            <w:pPr>
              <w:pStyle w:val="TableParagraph"/>
              <w:numPr>
                <w:ilvl w:val="0"/>
                <w:numId w:val="22"/>
              </w:numPr>
              <w:tabs>
                <w:tab w:val="left" w:pos="1531"/>
              </w:tabs>
              <w:spacing w:before="162"/>
              <w:ind w:hanging="361"/>
              <w:rPr>
                <w:sz w:val="28"/>
              </w:rPr>
            </w:pPr>
            <w:r>
              <w:rPr>
                <w:sz w:val="28"/>
              </w:rPr>
              <w:t>Видалити заняття;</w:t>
            </w:r>
          </w:p>
          <w:p w:rsidR="00F52B0E" w:rsidRDefault="00B40872">
            <w:pPr>
              <w:pStyle w:val="TableParagraph"/>
              <w:numPr>
                <w:ilvl w:val="0"/>
                <w:numId w:val="22"/>
              </w:numPr>
              <w:tabs>
                <w:tab w:val="left" w:pos="1531"/>
              </w:tabs>
              <w:spacing w:before="158"/>
              <w:ind w:hanging="361"/>
              <w:rPr>
                <w:sz w:val="28"/>
              </w:rPr>
            </w:pPr>
            <w:r>
              <w:rPr>
                <w:sz w:val="28"/>
              </w:rPr>
              <w:t>Редагувати</w:t>
            </w:r>
            <w:r>
              <w:rPr>
                <w:spacing w:val="-1"/>
                <w:sz w:val="28"/>
              </w:rPr>
              <w:t xml:space="preserve"> </w:t>
            </w:r>
            <w:r>
              <w:rPr>
                <w:sz w:val="28"/>
              </w:rPr>
              <w:t>заняття.</w:t>
            </w:r>
          </w:p>
          <w:p w:rsidR="00F52B0E" w:rsidRDefault="00F52B0E">
            <w:pPr>
              <w:pStyle w:val="TableParagraph"/>
              <w:spacing w:before="7"/>
              <w:rPr>
                <w:sz w:val="28"/>
              </w:rPr>
            </w:pPr>
          </w:p>
          <w:p w:rsidR="00F52B0E" w:rsidRDefault="00B40872">
            <w:pPr>
              <w:pStyle w:val="TableParagraph"/>
              <w:tabs>
                <w:tab w:val="left" w:pos="2224"/>
              </w:tabs>
              <w:ind w:left="1144"/>
              <w:rPr>
                <w:b/>
                <w:sz w:val="28"/>
              </w:rPr>
            </w:pPr>
            <w:bookmarkStart w:id="25" w:name="_bookmark25"/>
            <w:bookmarkEnd w:id="25"/>
            <w:r>
              <w:rPr>
                <w:b/>
                <w:sz w:val="28"/>
              </w:rPr>
              <w:t>2.4.1.1</w:t>
            </w:r>
            <w:r>
              <w:rPr>
                <w:b/>
                <w:sz w:val="28"/>
              </w:rPr>
              <w:tab/>
              <w:t>Додати</w:t>
            </w:r>
            <w:r>
              <w:rPr>
                <w:b/>
                <w:spacing w:val="-1"/>
                <w:sz w:val="28"/>
              </w:rPr>
              <w:t xml:space="preserve"> </w:t>
            </w:r>
            <w:r>
              <w:rPr>
                <w:b/>
                <w:sz w:val="28"/>
              </w:rPr>
              <w:t>заняття</w:t>
            </w:r>
          </w:p>
          <w:p w:rsidR="00F52B0E" w:rsidRDefault="00F52B0E">
            <w:pPr>
              <w:pStyle w:val="TableParagraph"/>
              <w:rPr>
                <w:sz w:val="24"/>
              </w:rPr>
            </w:pPr>
          </w:p>
          <w:p w:rsidR="00F52B0E" w:rsidRDefault="00B40872">
            <w:pPr>
              <w:pStyle w:val="TableParagraph"/>
              <w:spacing w:line="360" w:lineRule="auto"/>
              <w:ind w:left="604" w:right="508" w:firstLine="566"/>
              <w:jc w:val="both"/>
              <w:rPr>
                <w:sz w:val="28"/>
              </w:rPr>
            </w:pPr>
            <w:r>
              <w:rPr>
                <w:sz w:val="28"/>
              </w:rPr>
              <w:t>Цей</w:t>
            </w:r>
            <w:r>
              <w:rPr>
                <w:spacing w:val="-17"/>
                <w:sz w:val="28"/>
              </w:rPr>
              <w:t xml:space="preserve"> </w:t>
            </w:r>
            <w:r>
              <w:rPr>
                <w:sz w:val="28"/>
              </w:rPr>
              <w:t>прецедент</w:t>
            </w:r>
            <w:r>
              <w:rPr>
                <w:spacing w:val="-18"/>
                <w:sz w:val="28"/>
              </w:rPr>
              <w:t xml:space="preserve"> </w:t>
            </w:r>
            <w:r>
              <w:rPr>
                <w:sz w:val="28"/>
              </w:rPr>
              <w:t>є</w:t>
            </w:r>
            <w:r>
              <w:rPr>
                <w:spacing w:val="-18"/>
                <w:sz w:val="28"/>
              </w:rPr>
              <w:t xml:space="preserve"> </w:t>
            </w:r>
            <w:r>
              <w:rPr>
                <w:sz w:val="28"/>
              </w:rPr>
              <w:t>однією</w:t>
            </w:r>
            <w:r>
              <w:rPr>
                <w:spacing w:val="-16"/>
                <w:sz w:val="28"/>
              </w:rPr>
              <w:t xml:space="preserve"> </w:t>
            </w:r>
            <w:r>
              <w:rPr>
                <w:sz w:val="28"/>
              </w:rPr>
              <w:t>з</w:t>
            </w:r>
            <w:r>
              <w:rPr>
                <w:spacing w:val="-18"/>
                <w:sz w:val="28"/>
              </w:rPr>
              <w:t xml:space="preserve"> </w:t>
            </w:r>
            <w:r>
              <w:rPr>
                <w:sz w:val="28"/>
              </w:rPr>
              <w:t>основних</w:t>
            </w:r>
            <w:r>
              <w:rPr>
                <w:spacing w:val="-18"/>
                <w:sz w:val="28"/>
              </w:rPr>
              <w:t xml:space="preserve"> </w:t>
            </w:r>
            <w:r>
              <w:rPr>
                <w:sz w:val="28"/>
              </w:rPr>
              <w:t>функцій</w:t>
            </w:r>
            <w:r>
              <w:rPr>
                <w:spacing w:val="37"/>
                <w:sz w:val="28"/>
              </w:rPr>
              <w:t xml:space="preserve"> </w:t>
            </w:r>
            <w:r>
              <w:rPr>
                <w:sz w:val="28"/>
              </w:rPr>
              <w:t>додатку,</w:t>
            </w:r>
            <w:r>
              <w:rPr>
                <w:spacing w:val="-18"/>
                <w:sz w:val="28"/>
              </w:rPr>
              <w:t xml:space="preserve"> </w:t>
            </w:r>
            <w:r>
              <w:rPr>
                <w:sz w:val="28"/>
              </w:rPr>
              <w:t>він</w:t>
            </w:r>
            <w:r>
              <w:rPr>
                <w:spacing w:val="-16"/>
                <w:sz w:val="28"/>
              </w:rPr>
              <w:t xml:space="preserve"> </w:t>
            </w:r>
            <w:r>
              <w:rPr>
                <w:sz w:val="28"/>
              </w:rPr>
              <w:t>виконується</w:t>
            </w:r>
            <w:r>
              <w:rPr>
                <w:spacing w:val="-16"/>
                <w:sz w:val="28"/>
              </w:rPr>
              <w:t xml:space="preserve"> </w:t>
            </w:r>
            <w:r>
              <w:rPr>
                <w:sz w:val="28"/>
              </w:rPr>
              <w:t>при взаємодії з програмою у випадку, коли користувач бажає додати заняття до календаря.</w:t>
            </w:r>
          </w:p>
          <w:p w:rsidR="00F52B0E" w:rsidRDefault="00B40872">
            <w:pPr>
              <w:pStyle w:val="TableParagraph"/>
              <w:spacing w:before="1"/>
              <w:ind w:left="1170"/>
              <w:jc w:val="both"/>
              <w:rPr>
                <w:sz w:val="28"/>
              </w:rPr>
            </w:pPr>
            <w:r>
              <w:rPr>
                <w:sz w:val="28"/>
              </w:rPr>
              <w:t>Даний прецедент може мати один сценарій виконання:</w:t>
            </w:r>
          </w:p>
          <w:p w:rsidR="00F52B0E" w:rsidRDefault="00B40872">
            <w:pPr>
              <w:pStyle w:val="TableParagraph"/>
              <w:spacing w:before="160" w:line="360" w:lineRule="auto"/>
              <w:ind w:left="1530" w:right="511" w:hanging="360"/>
              <w:jc w:val="both"/>
              <w:rPr>
                <w:sz w:val="28"/>
              </w:rPr>
            </w:pPr>
            <w:r>
              <w:rPr>
                <w:sz w:val="28"/>
              </w:rPr>
              <w:t>1)</w:t>
            </w:r>
            <w:r>
              <w:rPr>
                <w:spacing w:val="51"/>
                <w:sz w:val="28"/>
              </w:rPr>
              <w:t xml:space="preserve"> </w:t>
            </w:r>
            <w:r>
              <w:rPr>
                <w:sz w:val="28"/>
              </w:rPr>
              <w:t>Користувач</w:t>
            </w:r>
            <w:r>
              <w:rPr>
                <w:spacing w:val="-17"/>
                <w:sz w:val="28"/>
              </w:rPr>
              <w:t xml:space="preserve"> </w:t>
            </w:r>
            <w:r>
              <w:rPr>
                <w:sz w:val="28"/>
              </w:rPr>
              <w:t>натиснув</w:t>
            </w:r>
            <w:r>
              <w:rPr>
                <w:spacing w:val="-17"/>
                <w:sz w:val="28"/>
              </w:rPr>
              <w:t xml:space="preserve"> </w:t>
            </w:r>
            <w:r>
              <w:rPr>
                <w:sz w:val="28"/>
              </w:rPr>
              <w:t>кнопку</w:t>
            </w:r>
            <w:r>
              <w:rPr>
                <w:spacing w:val="-19"/>
                <w:sz w:val="28"/>
              </w:rPr>
              <w:t xml:space="preserve"> </w:t>
            </w:r>
            <w:r>
              <w:rPr>
                <w:sz w:val="28"/>
              </w:rPr>
              <w:t>«Додати</w:t>
            </w:r>
            <w:r>
              <w:rPr>
                <w:spacing w:val="-17"/>
                <w:sz w:val="28"/>
              </w:rPr>
              <w:t xml:space="preserve"> </w:t>
            </w:r>
            <w:r>
              <w:rPr>
                <w:sz w:val="28"/>
              </w:rPr>
              <w:t>заняття»</w:t>
            </w:r>
            <w:r>
              <w:rPr>
                <w:spacing w:val="-20"/>
                <w:sz w:val="28"/>
              </w:rPr>
              <w:t xml:space="preserve"> </w:t>
            </w:r>
            <w:r>
              <w:rPr>
                <w:sz w:val="28"/>
              </w:rPr>
              <w:t>і</w:t>
            </w:r>
            <w:r>
              <w:rPr>
                <w:spacing w:val="-15"/>
                <w:sz w:val="28"/>
              </w:rPr>
              <w:t xml:space="preserve"> </w:t>
            </w:r>
            <w:r>
              <w:rPr>
                <w:sz w:val="28"/>
              </w:rPr>
              <w:t>система</w:t>
            </w:r>
            <w:r>
              <w:rPr>
                <w:spacing w:val="-19"/>
                <w:sz w:val="28"/>
              </w:rPr>
              <w:t xml:space="preserve"> </w:t>
            </w:r>
            <w:r>
              <w:rPr>
                <w:sz w:val="28"/>
              </w:rPr>
              <w:t>надала</w:t>
            </w:r>
            <w:r>
              <w:rPr>
                <w:spacing w:val="-17"/>
                <w:sz w:val="28"/>
              </w:rPr>
              <w:t xml:space="preserve"> </w:t>
            </w:r>
            <w:r>
              <w:rPr>
                <w:sz w:val="28"/>
              </w:rPr>
              <w:t>форму для</w:t>
            </w:r>
            <w:r>
              <w:rPr>
                <w:spacing w:val="-1"/>
                <w:sz w:val="28"/>
              </w:rPr>
              <w:t xml:space="preserve"> </w:t>
            </w:r>
            <w:r>
              <w:rPr>
                <w:sz w:val="28"/>
              </w:rPr>
              <w:t>заповнення.</w:t>
            </w:r>
          </w:p>
        </w:tc>
      </w:tr>
      <w:tr w:rsidR="00F52B0E">
        <w:trPr>
          <w:trHeight w:val="237"/>
        </w:trPr>
        <w:tc>
          <w:tcPr>
            <w:tcW w:w="577" w:type="dxa"/>
            <w:tcBorders>
              <w:bottom w:val="single" w:sz="12" w:space="0" w:color="000000"/>
            </w:tcBorders>
          </w:tcPr>
          <w:p w:rsidR="00F52B0E" w:rsidRDefault="00F52B0E">
            <w:pPr>
              <w:pStyle w:val="TableParagraph"/>
              <w:rPr>
                <w:sz w:val="16"/>
              </w:rPr>
            </w:pPr>
          </w:p>
        </w:tc>
        <w:tc>
          <w:tcPr>
            <w:tcW w:w="574" w:type="dxa"/>
            <w:tcBorders>
              <w:bottom w:val="single" w:sz="12" w:space="0" w:color="000000"/>
            </w:tcBorders>
          </w:tcPr>
          <w:p w:rsidR="00F52B0E" w:rsidRDefault="00F52B0E">
            <w:pPr>
              <w:pStyle w:val="TableParagraph"/>
              <w:rPr>
                <w:sz w:val="16"/>
              </w:rPr>
            </w:pPr>
          </w:p>
        </w:tc>
        <w:tc>
          <w:tcPr>
            <w:tcW w:w="1436" w:type="dxa"/>
            <w:tcBorders>
              <w:bottom w:val="single" w:sz="12" w:space="0" w:color="000000"/>
            </w:tcBorders>
          </w:tcPr>
          <w:p w:rsidR="00F52B0E" w:rsidRDefault="00F52B0E">
            <w:pPr>
              <w:pStyle w:val="TableParagraph"/>
              <w:rPr>
                <w:sz w:val="16"/>
              </w:rPr>
            </w:pPr>
          </w:p>
        </w:tc>
        <w:tc>
          <w:tcPr>
            <w:tcW w:w="861" w:type="dxa"/>
            <w:tcBorders>
              <w:bottom w:val="single" w:sz="12" w:space="0" w:color="000000"/>
            </w:tcBorders>
          </w:tcPr>
          <w:p w:rsidR="00F52B0E" w:rsidRDefault="00F52B0E">
            <w:pPr>
              <w:pStyle w:val="TableParagraph"/>
              <w:rPr>
                <w:sz w:val="16"/>
              </w:rPr>
            </w:pPr>
          </w:p>
        </w:tc>
        <w:tc>
          <w:tcPr>
            <w:tcW w:w="577" w:type="dxa"/>
            <w:tcBorders>
              <w:bottom w:val="single" w:sz="12" w:space="0" w:color="000000"/>
            </w:tcBorders>
          </w:tcPr>
          <w:p w:rsidR="00F52B0E" w:rsidRDefault="00F52B0E">
            <w:pPr>
              <w:pStyle w:val="TableParagraph"/>
              <w:rPr>
                <w:sz w:val="16"/>
              </w:rPr>
            </w:pPr>
          </w:p>
        </w:tc>
        <w:tc>
          <w:tcPr>
            <w:tcW w:w="5916" w:type="dxa"/>
            <w:vMerge w:val="restart"/>
          </w:tcPr>
          <w:p w:rsidR="00F52B0E" w:rsidRDefault="00F52B0E">
            <w:pPr>
              <w:pStyle w:val="TableParagraph"/>
              <w:spacing w:before="3"/>
              <w:rPr>
                <w:sz w:val="30"/>
              </w:rPr>
            </w:pPr>
          </w:p>
          <w:p w:rsidR="00F52B0E" w:rsidRDefault="00B40872">
            <w:pPr>
              <w:pStyle w:val="TableParagraph"/>
              <w:ind w:left="1615"/>
              <w:rPr>
                <w:rFonts w:ascii="Arial" w:hAnsi="Arial"/>
                <w:i/>
                <w:sz w:val="28"/>
              </w:rPr>
            </w:pPr>
            <w:r>
              <w:rPr>
                <w:rFonts w:ascii="Arial" w:hAnsi="Arial"/>
                <w:i/>
                <w:sz w:val="28"/>
              </w:rPr>
              <w:t>ІАЛЦ.467800.003 ПЗ</w:t>
            </w:r>
          </w:p>
        </w:tc>
        <w:tc>
          <w:tcPr>
            <w:tcW w:w="577" w:type="dxa"/>
            <w:vMerge w:val="restart"/>
          </w:tcPr>
          <w:p w:rsidR="00F52B0E" w:rsidRDefault="00B40872">
            <w:pPr>
              <w:pStyle w:val="TableParagraph"/>
              <w:spacing w:before="16"/>
              <w:ind w:left="118"/>
              <w:rPr>
                <w:rFonts w:ascii="Arial" w:hAnsi="Arial"/>
                <w:i/>
                <w:sz w:val="16"/>
              </w:rPr>
            </w:pPr>
            <w:r>
              <w:rPr>
                <w:rFonts w:ascii="Arial" w:hAnsi="Arial"/>
                <w:i/>
                <w:sz w:val="16"/>
              </w:rPr>
              <w:t>Арк.</w:t>
            </w:r>
          </w:p>
          <w:p w:rsidR="00F52B0E" w:rsidRDefault="00F52B0E">
            <w:pPr>
              <w:pStyle w:val="TableParagraph"/>
              <w:spacing w:before="3"/>
              <w:rPr>
                <w:sz w:val="16"/>
              </w:rPr>
            </w:pPr>
          </w:p>
          <w:p w:rsidR="00F52B0E" w:rsidRDefault="00B40872">
            <w:pPr>
              <w:pStyle w:val="TableParagraph"/>
              <w:ind w:left="154"/>
              <w:rPr>
                <w:rFonts w:ascii="Arial"/>
                <w:i/>
              </w:rPr>
            </w:pPr>
            <w:r>
              <w:rPr>
                <w:rFonts w:ascii="Arial"/>
                <w:i/>
              </w:rPr>
              <w:t>21</w:t>
            </w:r>
          </w:p>
        </w:tc>
      </w:tr>
      <w:tr w:rsidR="00F52B0E">
        <w:trPr>
          <w:trHeight w:val="241"/>
        </w:trPr>
        <w:tc>
          <w:tcPr>
            <w:tcW w:w="577" w:type="dxa"/>
            <w:tcBorders>
              <w:top w:val="single" w:sz="12" w:space="0" w:color="000000"/>
            </w:tcBorders>
          </w:tcPr>
          <w:p w:rsidR="00F52B0E" w:rsidRDefault="00F52B0E">
            <w:pPr>
              <w:pStyle w:val="TableParagraph"/>
              <w:rPr>
                <w:sz w:val="16"/>
              </w:rPr>
            </w:pPr>
          </w:p>
        </w:tc>
        <w:tc>
          <w:tcPr>
            <w:tcW w:w="574" w:type="dxa"/>
            <w:tcBorders>
              <w:top w:val="single" w:sz="12" w:space="0" w:color="000000"/>
            </w:tcBorders>
          </w:tcPr>
          <w:p w:rsidR="00F52B0E" w:rsidRDefault="00F52B0E">
            <w:pPr>
              <w:pStyle w:val="TableParagraph"/>
              <w:rPr>
                <w:sz w:val="16"/>
              </w:rPr>
            </w:pPr>
          </w:p>
        </w:tc>
        <w:tc>
          <w:tcPr>
            <w:tcW w:w="1436" w:type="dxa"/>
            <w:tcBorders>
              <w:top w:val="single" w:sz="12" w:space="0" w:color="000000"/>
            </w:tcBorders>
          </w:tcPr>
          <w:p w:rsidR="00F52B0E" w:rsidRDefault="00F52B0E">
            <w:pPr>
              <w:pStyle w:val="TableParagraph"/>
              <w:rPr>
                <w:sz w:val="16"/>
              </w:rPr>
            </w:pPr>
          </w:p>
        </w:tc>
        <w:tc>
          <w:tcPr>
            <w:tcW w:w="861" w:type="dxa"/>
            <w:tcBorders>
              <w:top w:val="single" w:sz="12" w:space="0" w:color="000000"/>
            </w:tcBorders>
          </w:tcPr>
          <w:p w:rsidR="00F52B0E" w:rsidRDefault="00F52B0E">
            <w:pPr>
              <w:pStyle w:val="TableParagraph"/>
              <w:rPr>
                <w:sz w:val="16"/>
              </w:rPr>
            </w:pPr>
          </w:p>
        </w:tc>
        <w:tc>
          <w:tcPr>
            <w:tcW w:w="577" w:type="dxa"/>
            <w:tcBorders>
              <w:top w:val="single" w:sz="12" w:space="0" w:color="000000"/>
            </w:tcBorders>
          </w:tcPr>
          <w:p w:rsidR="00F52B0E" w:rsidRDefault="00F52B0E">
            <w:pPr>
              <w:pStyle w:val="TableParagraph"/>
              <w:rPr>
                <w:sz w:val="16"/>
              </w:rPr>
            </w:pPr>
          </w:p>
        </w:tc>
        <w:tc>
          <w:tcPr>
            <w:tcW w:w="5916" w:type="dxa"/>
            <w:vMerge/>
            <w:tcBorders>
              <w:top w:val="nil"/>
            </w:tcBorders>
          </w:tcPr>
          <w:p w:rsidR="00F52B0E" w:rsidRDefault="00F52B0E">
            <w:pPr>
              <w:rPr>
                <w:sz w:val="2"/>
                <w:szCs w:val="2"/>
              </w:rPr>
            </w:pPr>
          </w:p>
        </w:tc>
        <w:tc>
          <w:tcPr>
            <w:tcW w:w="577" w:type="dxa"/>
            <w:vMerge/>
            <w:tcBorders>
              <w:top w:val="nil"/>
            </w:tcBorders>
          </w:tcPr>
          <w:p w:rsidR="00F52B0E" w:rsidRDefault="00F52B0E">
            <w:pPr>
              <w:rPr>
                <w:sz w:val="2"/>
                <w:szCs w:val="2"/>
              </w:rPr>
            </w:pPr>
          </w:p>
        </w:tc>
      </w:tr>
      <w:tr w:rsidR="00F52B0E">
        <w:trPr>
          <w:trHeight w:val="239"/>
        </w:trPr>
        <w:tc>
          <w:tcPr>
            <w:tcW w:w="577" w:type="dxa"/>
          </w:tcPr>
          <w:p w:rsidR="00F52B0E" w:rsidRDefault="00B40872">
            <w:pPr>
              <w:pStyle w:val="TableParagraph"/>
              <w:spacing w:line="206" w:lineRule="exact"/>
              <w:ind w:left="160"/>
              <w:rPr>
                <w:rFonts w:ascii="Arial" w:hAnsi="Arial"/>
                <w:i/>
                <w:sz w:val="18"/>
              </w:rPr>
            </w:pPr>
            <w:r>
              <w:rPr>
                <w:rFonts w:ascii="Arial" w:hAnsi="Arial"/>
                <w:i/>
                <w:sz w:val="16"/>
              </w:rPr>
              <w:t>Зм</w:t>
            </w:r>
            <w:r>
              <w:rPr>
                <w:rFonts w:ascii="Arial" w:hAnsi="Arial"/>
                <w:i/>
                <w:sz w:val="18"/>
              </w:rPr>
              <w:t>.</w:t>
            </w:r>
          </w:p>
        </w:tc>
        <w:tc>
          <w:tcPr>
            <w:tcW w:w="574" w:type="dxa"/>
          </w:tcPr>
          <w:p w:rsidR="00F52B0E" w:rsidRDefault="00B40872">
            <w:pPr>
              <w:pStyle w:val="TableParagraph"/>
              <w:spacing w:line="183" w:lineRule="exact"/>
              <w:ind w:left="123"/>
              <w:rPr>
                <w:rFonts w:ascii="Arial" w:hAnsi="Arial"/>
                <w:i/>
                <w:sz w:val="16"/>
              </w:rPr>
            </w:pPr>
            <w:r>
              <w:rPr>
                <w:rFonts w:ascii="Arial" w:hAnsi="Arial"/>
                <w:i/>
                <w:sz w:val="16"/>
              </w:rPr>
              <w:t>Арк.</w:t>
            </w:r>
          </w:p>
        </w:tc>
        <w:tc>
          <w:tcPr>
            <w:tcW w:w="1436" w:type="dxa"/>
          </w:tcPr>
          <w:p w:rsidR="00F52B0E" w:rsidRDefault="00B40872">
            <w:pPr>
              <w:pStyle w:val="TableParagraph"/>
              <w:spacing w:line="183" w:lineRule="exact"/>
              <w:ind w:left="360"/>
              <w:rPr>
                <w:rFonts w:ascii="Arial" w:hAnsi="Arial"/>
                <w:i/>
                <w:sz w:val="16"/>
              </w:rPr>
            </w:pPr>
            <w:r>
              <w:rPr>
                <w:rFonts w:ascii="Arial" w:hAnsi="Arial"/>
                <w:i/>
                <w:sz w:val="16"/>
              </w:rPr>
              <w:t>№ докум.</w:t>
            </w:r>
          </w:p>
        </w:tc>
        <w:tc>
          <w:tcPr>
            <w:tcW w:w="861" w:type="dxa"/>
          </w:tcPr>
          <w:p w:rsidR="00F52B0E" w:rsidRDefault="00B40872">
            <w:pPr>
              <w:pStyle w:val="TableParagraph"/>
              <w:spacing w:line="220" w:lineRule="exact"/>
              <w:ind w:left="137"/>
              <w:rPr>
                <w:i/>
                <w:sz w:val="20"/>
              </w:rPr>
            </w:pPr>
            <w:r>
              <w:rPr>
                <w:i/>
                <w:sz w:val="20"/>
              </w:rPr>
              <w:t>Підпис</w:t>
            </w:r>
          </w:p>
        </w:tc>
        <w:tc>
          <w:tcPr>
            <w:tcW w:w="577" w:type="dxa"/>
          </w:tcPr>
          <w:p w:rsidR="00F52B0E" w:rsidRDefault="00B40872">
            <w:pPr>
              <w:pStyle w:val="TableParagraph"/>
              <w:spacing w:line="220" w:lineRule="exact"/>
              <w:ind w:left="44"/>
              <w:rPr>
                <w:i/>
                <w:sz w:val="20"/>
              </w:rPr>
            </w:pPr>
            <w:r>
              <w:rPr>
                <w:i/>
                <w:sz w:val="20"/>
              </w:rPr>
              <w:t>Дата</w:t>
            </w:r>
          </w:p>
        </w:tc>
        <w:tc>
          <w:tcPr>
            <w:tcW w:w="5916" w:type="dxa"/>
            <w:vMerge/>
            <w:tcBorders>
              <w:top w:val="nil"/>
            </w:tcBorders>
          </w:tcPr>
          <w:p w:rsidR="00F52B0E" w:rsidRDefault="00F52B0E">
            <w:pPr>
              <w:rPr>
                <w:sz w:val="2"/>
                <w:szCs w:val="2"/>
              </w:rPr>
            </w:pPr>
          </w:p>
        </w:tc>
        <w:tc>
          <w:tcPr>
            <w:tcW w:w="577" w:type="dxa"/>
            <w:vMerge/>
            <w:tcBorders>
              <w:top w:val="nil"/>
            </w:tcBorders>
          </w:tcPr>
          <w:p w:rsidR="00F52B0E" w:rsidRDefault="00F52B0E">
            <w:pPr>
              <w:rPr>
                <w:sz w:val="2"/>
                <w:szCs w:val="2"/>
              </w:rPr>
            </w:pPr>
          </w:p>
        </w:tc>
      </w:tr>
    </w:tbl>
    <w:p w:rsidR="00F52B0E" w:rsidRDefault="00B40872">
      <w:pPr>
        <w:rPr>
          <w:sz w:val="2"/>
          <w:szCs w:val="2"/>
        </w:rPr>
      </w:pPr>
      <w:r>
        <w:rPr>
          <w:noProof/>
          <w:lang w:val="en-US" w:eastAsia="en-US" w:bidi="ar-SA"/>
        </w:rPr>
        <w:drawing>
          <wp:anchor distT="0" distB="0" distL="0" distR="0" simplePos="0" relativeHeight="243933184" behindDoc="1" locked="0" layoutInCell="1" allowOverlap="1">
            <wp:simplePos x="0" y="0"/>
            <wp:positionH relativeFrom="page">
              <wp:posOffset>7001256</wp:posOffset>
            </wp:positionH>
            <wp:positionV relativeFrom="page">
              <wp:posOffset>9960864</wp:posOffset>
            </wp:positionV>
            <wp:extent cx="369189" cy="158000"/>
            <wp:effectExtent l="0" t="0" r="0" b="0"/>
            <wp:wrapNone/>
            <wp:docPr id="151" name="image3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2" name="image31.png"/>
                    <pic:cNvPicPr/>
                  </pic:nvPicPr>
                  <pic:blipFill>
                    <a:blip r:embed="rId48" cstate="print"/>
                    <a:stretch>
                      <a:fillRect/>
                    </a:stretch>
                  </pic:blipFill>
                  <pic:spPr>
                    <a:xfrm>
                      <a:off x="0" y="0"/>
                      <a:ext cx="369189" cy="158000"/>
                    </a:xfrm>
                    <a:prstGeom prst="rect">
                      <a:avLst/>
                    </a:prstGeom>
                  </pic:spPr>
                </pic:pic>
              </a:graphicData>
            </a:graphic>
          </wp:anchor>
        </w:drawing>
      </w:r>
      <w:r>
        <w:rPr>
          <w:noProof/>
          <w:lang w:val="en-US" w:eastAsia="en-US" w:bidi="ar-SA"/>
        </w:rPr>
        <w:drawing>
          <wp:anchor distT="0" distB="0" distL="0" distR="0" simplePos="0" relativeHeight="243934208" behindDoc="1" locked="0" layoutInCell="1" allowOverlap="1">
            <wp:simplePos x="0" y="0"/>
            <wp:positionH relativeFrom="page">
              <wp:posOffset>3279647</wp:posOffset>
            </wp:positionH>
            <wp:positionV relativeFrom="page">
              <wp:posOffset>10043159</wp:posOffset>
            </wp:positionV>
            <wp:extent cx="3694176" cy="342900"/>
            <wp:effectExtent l="0" t="0" r="0" b="0"/>
            <wp:wrapNone/>
            <wp:docPr id="153" name="image3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4" name="image32.png"/>
                    <pic:cNvPicPr/>
                  </pic:nvPicPr>
                  <pic:blipFill>
                    <a:blip r:embed="rId49" cstate="print"/>
                    <a:stretch>
                      <a:fillRect/>
                    </a:stretch>
                  </pic:blipFill>
                  <pic:spPr>
                    <a:xfrm>
                      <a:off x="0" y="0"/>
                      <a:ext cx="3694176" cy="342900"/>
                    </a:xfrm>
                    <a:prstGeom prst="rect">
                      <a:avLst/>
                    </a:prstGeom>
                  </pic:spPr>
                </pic:pic>
              </a:graphicData>
            </a:graphic>
          </wp:anchor>
        </w:drawing>
      </w:r>
    </w:p>
    <w:p w:rsidR="00F52B0E" w:rsidRDefault="00F52B0E">
      <w:pPr>
        <w:rPr>
          <w:sz w:val="2"/>
          <w:szCs w:val="2"/>
        </w:rPr>
        <w:sectPr w:rsidR="00F52B0E">
          <w:pgSz w:w="11910" w:h="16840"/>
          <w:pgMar w:top="300" w:right="120" w:bottom="0" w:left="780" w:header="720" w:footer="720" w:gutter="0"/>
          <w:cols w:space="720"/>
        </w:sectPr>
      </w:pPr>
    </w:p>
    <w:tbl>
      <w:tblPr>
        <w:tblStyle w:val="TableNormal"/>
        <w:tblW w:w="0" w:type="auto"/>
        <w:tblInd w:w="340"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577"/>
        <w:gridCol w:w="574"/>
        <w:gridCol w:w="1436"/>
        <w:gridCol w:w="861"/>
        <w:gridCol w:w="577"/>
        <w:gridCol w:w="5916"/>
        <w:gridCol w:w="577"/>
      </w:tblGrid>
      <w:tr w:rsidR="00F52B0E">
        <w:trPr>
          <w:trHeight w:val="15262"/>
        </w:trPr>
        <w:tc>
          <w:tcPr>
            <w:tcW w:w="10518" w:type="dxa"/>
            <w:gridSpan w:val="7"/>
          </w:tcPr>
          <w:p w:rsidR="00F52B0E" w:rsidRDefault="00F52B0E">
            <w:pPr>
              <w:pStyle w:val="TableParagraph"/>
              <w:rPr>
                <w:sz w:val="30"/>
              </w:rPr>
            </w:pPr>
          </w:p>
          <w:p w:rsidR="00F52B0E" w:rsidRDefault="00F52B0E">
            <w:pPr>
              <w:pStyle w:val="TableParagraph"/>
              <w:rPr>
                <w:sz w:val="30"/>
              </w:rPr>
            </w:pPr>
          </w:p>
          <w:p w:rsidR="00F52B0E" w:rsidRDefault="00F52B0E">
            <w:pPr>
              <w:pStyle w:val="TableParagraph"/>
              <w:spacing w:before="5"/>
              <w:rPr>
                <w:sz w:val="26"/>
              </w:rPr>
            </w:pPr>
          </w:p>
          <w:p w:rsidR="00F52B0E" w:rsidRDefault="00B40872">
            <w:pPr>
              <w:pStyle w:val="TableParagraph"/>
              <w:spacing w:before="1"/>
              <w:ind w:left="3648"/>
              <w:rPr>
                <w:sz w:val="28"/>
              </w:rPr>
            </w:pPr>
            <w:r>
              <w:rPr>
                <w:sz w:val="28"/>
              </w:rPr>
              <w:t>Таблиця 2.1 - Опис прецеденту «Додавання заняття»</w:t>
            </w:r>
          </w:p>
          <w:p w:rsidR="00F52B0E" w:rsidRDefault="00F52B0E">
            <w:pPr>
              <w:pStyle w:val="TableParagraph"/>
              <w:spacing w:before="5"/>
              <w:rPr>
                <w:sz w:val="25"/>
              </w:rPr>
            </w:pPr>
          </w:p>
          <w:p w:rsidR="00F52B0E" w:rsidRDefault="00B40872">
            <w:pPr>
              <w:pStyle w:val="TableParagraph"/>
              <w:tabs>
                <w:tab w:val="left" w:pos="4490"/>
              </w:tabs>
              <w:ind w:left="717"/>
              <w:rPr>
                <w:sz w:val="28"/>
              </w:rPr>
            </w:pPr>
            <w:r>
              <w:rPr>
                <w:sz w:val="28"/>
              </w:rPr>
              <w:t>Дії</w:t>
            </w:r>
            <w:r>
              <w:rPr>
                <w:spacing w:val="-3"/>
                <w:sz w:val="28"/>
              </w:rPr>
              <w:t xml:space="preserve"> </w:t>
            </w:r>
            <w:r>
              <w:rPr>
                <w:sz w:val="28"/>
              </w:rPr>
              <w:t>користувача</w:t>
            </w:r>
            <w:r>
              <w:rPr>
                <w:sz w:val="28"/>
              </w:rPr>
              <w:tab/>
              <w:t>Відгук системи</w:t>
            </w:r>
          </w:p>
          <w:p w:rsidR="00F52B0E" w:rsidRDefault="00B40872">
            <w:pPr>
              <w:pStyle w:val="TableParagraph"/>
              <w:tabs>
                <w:tab w:val="left" w:pos="4524"/>
                <w:tab w:val="left" w:pos="4807"/>
              </w:tabs>
              <w:spacing w:before="170" w:line="360" w:lineRule="auto"/>
              <w:ind w:left="1000" w:right="1150" w:hanging="284"/>
              <w:rPr>
                <w:sz w:val="28"/>
              </w:rPr>
            </w:pPr>
            <w:r>
              <w:rPr>
                <w:sz w:val="28"/>
              </w:rPr>
              <w:t>1.</w:t>
            </w:r>
            <w:r>
              <w:rPr>
                <w:spacing w:val="-1"/>
                <w:sz w:val="28"/>
              </w:rPr>
              <w:t xml:space="preserve"> </w:t>
            </w:r>
            <w:r>
              <w:rPr>
                <w:sz w:val="28"/>
              </w:rPr>
              <w:t>Користувач</w:t>
            </w:r>
            <w:r>
              <w:rPr>
                <w:spacing w:val="-1"/>
                <w:sz w:val="28"/>
              </w:rPr>
              <w:t xml:space="preserve"> </w:t>
            </w:r>
            <w:r>
              <w:rPr>
                <w:sz w:val="28"/>
              </w:rPr>
              <w:t>натискає</w:t>
            </w:r>
            <w:r>
              <w:rPr>
                <w:sz w:val="28"/>
              </w:rPr>
              <w:tab/>
              <w:t>2. Система відображає діалогове вікно з кнопку</w:t>
            </w:r>
            <w:r>
              <w:rPr>
                <w:spacing w:val="-3"/>
                <w:sz w:val="28"/>
              </w:rPr>
              <w:t xml:space="preserve"> </w:t>
            </w:r>
            <w:r>
              <w:rPr>
                <w:sz w:val="28"/>
              </w:rPr>
              <w:t>“Додати</w:t>
            </w:r>
            <w:r>
              <w:rPr>
                <w:spacing w:val="-1"/>
                <w:sz w:val="28"/>
              </w:rPr>
              <w:t xml:space="preserve"> </w:t>
            </w:r>
            <w:r>
              <w:rPr>
                <w:sz w:val="28"/>
              </w:rPr>
              <w:t>заняття”</w:t>
            </w:r>
            <w:r>
              <w:rPr>
                <w:sz w:val="28"/>
              </w:rPr>
              <w:tab/>
            </w:r>
            <w:r>
              <w:rPr>
                <w:sz w:val="28"/>
              </w:rPr>
              <w:tab/>
              <w:t>формою, яку необхідно</w:t>
            </w:r>
            <w:r>
              <w:rPr>
                <w:spacing w:val="-7"/>
                <w:sz w:val="28"/>
              </w:rPr>
              <w:t xml:space="preserve"> </w:t>
            </w:r>
            <w:r>
              <w:rPr>
                <w:sz w:val="28"/>
              </w:rPr>
              <w:t>заповнити</w:t>
            </w:r>
          </w:p>
          <w:p w:rsidR="00F52B0E" w:rsidRDefault="00B40872">
            <w:pPr>
              <w:pStyle w:val="TableParagraph"/>
              <w:tabs>
                <w:tab w:val="left" w:pos="4524"/>
              </w:tabs>
              <w:spacing w:before="11" w:line="360" w:lineRule="auto"/>
              <w:ind w:left="717" w:right="1163"/>
              <w:rPr>
                <w:sz w:val="28"/>
              </w:rPr>
            </w:pPr>
            <w:r>
              <w:rPr>
                <w:sz w:val="28"/>
              </w:rPr>
              <w:t>3.Користувач</w:t>
            </w:r>
            <w:r>
              <w:rPr>
                <w:spacing w:val="-3"/>
                <w:sz w:val="28"/>
              </w:rPr>
              <w:t xml:space="preserve"> </w:t>
            </w:r>
            <w:r>
              <w:rPr>
                <w:sz w:val="28"/>
              </w:rPr>
              <w:t>заповнив</w:t>
            </w:r>
            <w:r>
              <w:rPr>
                <w:sz w:val="28"/>
              </w:rPr>
              <w:tab/>
              <w:t>4. Система перевірила введені дані та їх форму</w:t>
            </w:r>
            <w:r>
              <w:rPr>
                <w:sz w:val="28"/>
              </w:rPr>
              <w:tab/>
              <w:t>формат</w:t>
            </w:r>
          </w:p>
          <w:p w:rsidR="00F52B0E" w:rsidRDefault="00B40872">
            <w:pPr>
              <w:pStyle w:val="TableParagraph"/>
              <w:tabs>
                <w:tab w:val="left" w:pos="4524"/>
              </w:tabs>
              <w:spacing w:before="8" w:line="362" w:lineRule="auto"/>
              <w:ind w:left="717" w:right="1477"/>
              <w:rPr>
                <w:sz w:val="28"/>
              </w:rPr>
            </w:pPr>
            <w:r>
              <w:rPr>
                <w:sz w:val="28"/>
              </w:rPr>
              <w:t>5.</w:t>
            </w:r>
            <w:r>
              <w:rPr>
                <w:spacing w:val="-3"/>
                <w:sz w:val="28"/>
              </w:rPr>
              <w:t xml:space="preserve"> </w:t>
            </w:r>
            <w:r>
              <w:rPr>
                <w:sz w:val="28"/>
              </w:rPr>
              <w:t>Користувач</w:t>
            </w:r>
            <w:r>
              <w:rPr>
                <w:spacing w:val="-2"/>
                <w:sz w:val="28"/>
              </w:rPr>
              <w:t xml:space="preserve"> </w:t>
            </w:r>
            <w:r>
              <w:rPr>
                <w:sz w:val="28"/>
              </w:rPr>
              <w:t>натискає</w:t>
            </w:r>
            <w:r>
              <w:rPr>
                <w:sz w:val="28"/>
              </w:rPr>
              <w:tab/>
              <w:t>6. Система відображає дане заняття в кнопку</w:t>
            </w:r>
            <w:r>
              <w:rPr>
                <w:spacing w:val="-3"/>
                <w:sz w:val="28"/>
              </w:rPr>
              <w:t xml:space="preserve"> </w:t>
            </w:r>
            <w:r>
              <w:rPr>
                <w:sz w:val="28"/>
              </w:rPr>
              <w:t>“Додати”</w:t>
            </w:r>
            <w:r>
              <w:rPr>
                <w:sz w:val="28"/>
              </w:rPr>
              <w:tab/>
              <w:t>календарі</w:t>
            </w:r>
          </w:p>
          <w:p w:rsidR="00F52B0E" w:rsidRDefault="00B40872">
            <w:pPr>
              <w:pStyle w:val="TableParagraph"/>
              <w:spacing w:before="130"/>
              <w:ind w:left="1170"/>
              <w:rPr>
                <w:b/>
                <w:sz w:val="28"/>
              </w:rPr>
            </w:pPr>
            <w:r>
              <w:rPr>
                <w:b/>
                <w:sz w:val="28"/>
              </w:rPr>
              <w:t>Альтернатива:</w:t>
            </w:r>
          </w:p>
          <w:p w:rsidR="00F52B0E" w:rsidRDefault="00F52B0E">
            <w:pPr>
              <w:pStyle w:val="TableParagraph"/>
              <w:rPr>
                <w:sz w:val="24"/>
              </w:rPr>
            </w:pPr>
          </w:p>
          <w:p w:rsidR="00F52B0E" w:rsidRDefault="00B40872">
            <w:pPr>
              <w:pStyle w:val="TableParagraph"/>
              <w:spacing w:line="360" w:lineRule="auto"/>
              <w:ind w:left="604" w:right="509" w:firstLine="566"/>
              <w:jc w:val="both"/>
              <w:rPr>
                <w:sz w:val="28"/>
              </w:rPr>
            </w:pPr>
            <w:r>
              <w:rPr>
                <w:sz w:val="28"/>
              </w:rPr>
              <w:t>Користувач натискає кнопку «Додати заняття», система надає діалогове вікно, після цього користувач натискає кнопку «Відміна» і система повертає користувача на сторінку з календарем.</w:t>
            </w:r>
          </w:p>
          <w:p w:rsidR="00F52B0E" w:rsidRDefault="00B40872">
            <w:pPr>
              <w:pStyle w:val="TableParagraph"/>
              <w:spacing w:before="166"/>
              <w:ind w:left="1144"/>
              <w:jc w:val="both"/>
              <w:rPr>
                <w:b/>
                <w:sz w:val="28"/>
              </w:rPr>
            </w:pPr>
            <w:bookmarkStart w:id="26" w:name="_bookmark26"/>
            <w:bookmarkEnd w:id="26"/>
            <w:r>
              <w:rPr>
                <w:b/>
                <w:sz w:val="28"/>
              </w:rPr>
              <w:t>2.4.1.2 Видалити заняття</w:t>
            </w:r>
          </w:p>
          <w:p w:rsidR="00F52B0E" w:rsidRDefault="00F52B0E">
            <w:pPr>
              <w:pStyle w:val="TableParagraph"/>
              <w:rPr>
                <w:sz w:val="24"/>
              </w:rPr>
            </w:pPr>
          </w:p>
          <w:p w:rsidR="00F52B0E" w:rsidRDefault="00B40872">
            <w:pPr>
              <w:pStyle w:val="TableParagraph"/>
              <w:spacing w:line="360" w:lineRule="auto"/>
              <w:ind w:left="604" w:right="509" w:firstLine="566"/>
              <w:jc w:val="both"/>
              <w:rPr>
                <w:sz w:val="28"/>
              </w:rPr>
            </w:pPr>
            <w:r>
              <w:rPr>
                <w:sz w:val="28"/>
              </w:rPr>
              <w:t>Даний прецедент є базовою дією розроблюваного додатку, котрий починає своє виконання після того, коли користувач вже додав заняття і хоче його видалити. Сценарій може мати такі шляхи:</w:t>
            </w:r>
          </w:p>
          <w:p w:rsidR="00F52B0E" w:rsidRDefault="00B40872">
            <w:pPr>
              <w:pStyle w:val="TableParagraph"/>
              <w:numPr>
                <w:ilvl w:val="0"/>
                <w:numId w:val="21"/>
              </w:numPr>
              <w:tabs>
                <w:tab w:val="left" w:pos="1738"/>
              </w:tabs>
              <w:spacing w:before="159"/>
              <w:ind w:hanging="568"/>
              <w:jc w:val="both"/>
              <w:rPr>
                <w:sz w:val="28"/>
              </w:rPr>
            </w:pPr>
            <w:r>
              <w:rPr>
                <w:sz w:val="28"/>
              </w:rPr>
              <w:t>Користувач додав заняття, вирішив його видалити і</w:t>
            </w:r>
            <w:r>
              <w:rPr>
                <w:spacing w:val="-10"/>
                <w:sz w:val="28"/>
              </w:rPr>
              <w:t xml:space="preserve"> </w:t>
            </w:r>
            <w:r>
              <w:rPr>
                <w:sz w:val="28"/>
              </w:rPr>
              <w:t>видалив.</w:t>
            </w:r>
          </w:p>
          <w:p w:rsidR="00F52B0E" w:rsidRDefault="00B40872">
            <w:pPr>
              <w:pStyle w:val="TableParagraph"/>
              <w:numPr>
                <w:ilvl w:val="0"/>
                <w:numId w:val="21"/>
              </w:numPr>
              <w:tabs>
                <w:tab w:val="left" w:pos="1738"/>
              </w:tabs>
              <w:spacing w:before="161" w:line="362" w:lineRule="auto"/>
              <w:ind w:right="515"/>
              <w:jc w:val="both"/>
              <w:rPr>
                <w:sz w:val="28"/>
              </w:rPr>
            </w:pPr>
            <w:r>
              <w:rPr>
                <w:sz w:val="28"/>
              </w:rPr>
              <w:t>Користувач до</w:t>
            </w:r>
            <w:r>
              <w:rPr>
                <w:sz w:val="28"/>
              </w:rPr>
              <w:t>дав заняття, вирішив його видалити, але натиснув кнопку «Відміна» під час</w:t>
            </w:r>
            <w:r>
              <w:rPr>
                <w:spacing w:val="-8"/>
                <w:sz w:val="28"/>
              </w:rPr>
              <w:t xml:space="preserve"> </w:t>
            </w:r>
            <w:r>
              <w:rPr>
                <w:sz w:val="28"/>
              </w:rPr>
              <w:t>видалення.</w:t>
            </w:r>
          </w:p>
        </w:tc>
      </w:tr>
      <w:tr w:rsidR="00F52B0E">
        <w:trPr>
          <w:trHeight w:val="237"/>
        </w:trPr>
        <w:tc>
          <w:tcPr>
            <w:tcW w:w="577" w:type="dxa"/>
            <w:tcBorders>
              <w:bottom w:val="single" w:sz="12" w:space="0" w:color="000000"/>
            </w:tcBorders>
          </w:tcPr>
          <w:p w:rsidR="00F52B0E" w:rsidRDefault="00F52B0E">
            <w:pPr>
              <w:pStyle w:val="TableParagraph"/>
              <w:rPr>
                <w:sz w:val="16"/>
              </w:rPr>
            </w:pPr>
          </w:p>
        </w:tc>
        <w:tc>
          <w:tcPr>
            <w:tcW w:w="574" w:type="dxa"/>
            <w:tcBorders>
              <w:bottom w:val="single" w:sz="12" w:space="0" w:color="000000"/>
            </w:tcBorders>
          </w:tcPr>
          <w:p w:rsidR="00F52B0E" w:rsidRDefault="00F52B0E">
            <w:pPr>
              <w:pStyle w:val="TableParagraph"/>
              <w:rPr>
                <w:sz w:val="16"/>
              </w:rPr>
            </w:pPr>
          </w:p>
        </w:tc>
        <w:tc>
          <w:tcPr>
            <w:tcW w:w="1436" w:type="dxa"/>
            <w:tcBorders>
              <w:bottom w:val="single" w:sz="12" w:space="0" w:color="000000"/>
            </w:tcBorders>
          </w:tcPr>
          <w:p w:rsidR="00F52B0E" w:rsidRDefault="00F52B0E">
            <w:pPr>
              <w:pStyle w:val="TableParagraph"/>
              <w:rPr>
                <w:sz w:val="16"/>
              </w:rPr>
            </w:pPr>
          </w:p>
        </w:tc>
        <w:tc>
          <w:tcPr>
            <w:tcW w:w="861" w:type="dxa"/>
            <w:tcBorders>
              <w:bottom w:val="single" w:sz="12" w:space="0" w:color="000000"/>
            </w:tcBorders>
          </w:tcPr>
          <w:p w:rsidR="00F52B0E" w:rsidRDefault="00F52B0E">
            <w:pPr>
              <w:pStyle w:val="TableParagraph"/>
              <w:rPr>
                <w:sz w:val="16"/>
              </w:rPr>
            </w:pPr>
          </w:p>
        </w:tc>
        <w:tc>
          <w:tcPr>
            <w:tcW w:w="577" w:type="dxa"/>
            <w:tcBorders>
              <w:bottom w:val="single" w:sz="12" w:space="0" w:color="000000"/>
            </w:tcBorders>
          </w:tcPr>
          <w:p w:rsidR="00F52B0E" w:rsidRDefault="00F52B0E">
            <w:pPr>
              <w:pStyle w:val="TableParagraph"/>
              <w:rPr>
                <w:sz w:val="16"/>
              </w:rPr>
            </w:pPr>
          </w:p>
        </w:tc>
        <w:tc>
          <w:tcPr>
            <w:tcW w:w="5916" w:type="dxa"/>
            <w:vMerge w:val="restart"/>
          </w:tcPr>
          <w:p w:rsidR="00F52B0E" w:rsidRDefault="00F52B0E">
            <w:pPr>
              <w:pStyle w:val="TableParagraph"/>
              <w:spacing w:before="3"/>
              <w:rPr>
                <w:sz w:val="30"/>
              </w:rPr>
            </w:pPr>
          </w:p>
          <w:p w:rsidR="00F52B0E" w:rsidRDefault="00B40872">
            <w:pPr>
              <w:pStyle w:val="TableParagraph"/>
              <w:ind w:left="1615"/>
              <w:rPr>
                <w:rFonts w:ascii="Arial" w:hAnsi="Arial"/>
                <w:i/>
                <w:sz w:val="28"/>
              </w:rPr>
            </w:pPr>
            <w:r>
              <w:rPr>
                <w:rFonts w:ascii="Arial" w:hAnsi="Arial"/>
                <w:i/>
                <w:sz w:val="28"/>
              </w:rPr>
              <w:t>ІАЛЦ.467800.003 ПЗ</w:t>
            </w:r>
          </w:p>
        </w:tc>
        <w:tc>
          <w:tcPr>
            <w:tcW w:w="577" w:type="dxa"/>
            <w:vMerge w:val="restart"/>
          </w:tcPr>
          <w:p w:rsidR="00F52B0E" w:rsidRDefault="00B40872">
            <w:pPr>
              <w:pStyle w:val="TableParagraph"/>
              <w:spacing w:before="16"/>
              <w:ind w:left="118"/>
              <w:rPr>
                <w:rFonts w:ascii="Arial" w:hAnsi="Arial"/>
                <w:i/>
                <w:sz w:val="16"/>
              </w:rPr>
            </w:pPr>
            <w:r>
              <w:rPr>
                <w:rFonts w:ascii="Arial" w:hAnsi="Arial"/>
                <w:i/>
                <w:sz w:val="16"/>
              </w:rPr>
              <w:t>Арк.</w:t>
            </w:r>
          </w:p>
          <w:p w:rsidR="00F52B0E" w:rsidRDefault="00F52B0E">
            <w:pPr>
              <w:pStyle w:val="TableParagraph"/>
              <w:spacing w:before="3"/>
              <w:rPr>
                <w:sz w:val="16"/>
              </w:rPr>
            </w:pPr>
          </w:p>
          <w:p w:rsidR="00F52B0E" w:rsidRDefault="00B40872">
            <w:pPr>
              <w:pStyle w:val="TableParagraph"/>
              <w:ind w:left="154"/>
              <w:rPr>
                <w:rFonts w:ascii="Arial"/>
                <w:i/>
              </w:rPr>
            </w:pPr>
            <w:r>
              <w:rPr>
                <w:rFonts w:ascii="Arial"/>
                <w:i/>
              </w:rPr>
              <w:t>22</w:t>
            </w:r>
          </w:p>
        </w:tc>
      </w:tr>
      <w:tr w:rsidR="00F52B0E">
        <w:trPr>
          <w:trHeight w:val="241"/>
        </w:trPr>
        <w:tc>
          <w:tcPr>
            <w:tcW w:w="577" w:type="dxa"/>
            <w:tcBorders>
              <w:top w:val="single" w:sz="12" w:space="0" w:color="000000"/>
            </w:tcBorders>
          </w:tcPr>
          <w:p w:rsidR="00F52B0E" w:rsidRDefault="00F52B0E">
            <w:pPr>
              <w:pStyle w:val="TableParagraph"/>
              <w:rPr>
                <w:sz w:val="16"/>
              </w:rPr>
            </w:pPr>
          </w:p>
        </w:tc>
        <w:tc>
          <w:tcPr>
            <w:tcW w:w="574" w:type="dxa"/>
            <w:tcBorders>
              <w:top w:val="single" w:sz="12" w:space="0" w:color="000000"/>
            </w:tcBorders>
          </w:tcPr>
          <w:p w:rsidR="00F52B0E" w:rsidRDefault="00F52B0E">
            <w:pPr>
              <w:pStyle w:val="TableParagraph"/>
              <w:rPr>
                <w:sz w:val="16"/>
              </w:rPr>
            </w:pPr>
          </w:p>
        </w:tc>
        <w:tc>
          <w:tcPr>
            <w:tcW w:w="1436" w:type="dxa"/>
            <w:tcBorders>
              <w:top w:val="single" w:sz="12" w:space="0" w:color="000000"/>
            </w:tcBorders>
          </w:tcPr>
          <w:p w:rsidR="00F52B0E" w:rsidRDefault="00F52B0E">
            <w:pPr>
              <w:pStyle w:val="TableParagraph"/>
              <w:rPr>
                <w:sz w:val="16"/>
              </w:rPr>
            </w:pPr>
          </w:p>
        </w:tc>
        <w:tc>
          <w:tcPr>
            <w:tcW w:w="861" w:type="dxa"/>
            <w:tcBorders>
              <w:top w:val="single" w:sz="12" w:space="0" w:color="000000"/>
            </w:tcBorders>
          </w:tcPr>
          <w:p w:rsidR="00F52B0E" w:rsidRDefault="00F52B0E">
            <w:pPr>
              <w:pStyle w:val="TableParagraph"/>
              <w:rPr>
                <w:sz w:val="16"/>
              </w:rPr>
            </w:pPr>
          </w:p>
        </w:tc>
        <w:tc>
          <w:tcPr>
            <w:tcW w:w="577" w:type="dxa"/>
            <w:tcBorders>
              <w:top w:val="single" w:sz="12" w:space="0" w:color="000000"/>
            </w:tcBorders>
          </w:tcPr>
          <w:p w:rsidR="00F52B0E" w:rsidRDefault="00F52B0E">
            <w:pPr>
              <w:pStyle w:val="TableParagraph"/>
              <w:rPr>
                <w:sz w:val="16"/>
              </w:rPr>
            </w:pPr>
          </w:p>
        </w:tc>
        <w:tc>
          <w:tcPr>
            <w:tcW w:w="5916" w:type="dxa"/>
            <w:vMerge/>
            <w:tcBorders>
              <w:top w:val="nil"/>
            </w:tcBorders>
          </w:tcPr>
          <w:p w:rsidR="00F52B0E" w:rsidRDefault="00F52B0E">
            <w:pPr>
              <w:rPr>
                <w:sz w:val="2"/>
                <w:szCs w:val="2"/>
              </w:rPr>
            </w:pPr>
          </w:p>
        </w:tc>
        <w:tc>
          <w:tcPr>
            <w:tcW w:w="577" w:type="dxa"/>
            <w:vMerge/>
            <w:tcBorders>
              <w:top w:val="nil"/>
            </w:tcBorders>
          </w:tcPr>
          <w:p w:rsidR="00F52B0E" w:rsidRDefault="00F52B0E">
            <w:pPr>
              <w:rPr>
                <w:sz w:val="2"/>
                <w:szCs w:val="2"/>
              </w:rPr>
            </w:pPr>
          </w:p>
        </w:tc>
      </w:tr>
      <w:tr w:rsidR="00F52B0E">
        <w:trPr>
          <w:trHeight w:val="239"/>
        </w:trPr>
        <w:tc>
          <w:tcPr>
            <w:tcW w:w="577" w:type="dxa"/>
          </w:tcPr>
          <w:p w:rsidR="00F52B0E" w:rsidRDefault="00B40872">
            <w:pPr>
              <w:pStyle w:val="TableParagraph"/>
              <w:spacing w:line="206" w:lineRule="exact"/>
              <w:ind w:left="160"/>
              <w:rPr>
                <w:rFonts w:ascii="Arial" w:hAnsi="Arial"/>
                <w:i/>
                <w:sz w:val="18"/>
              </w:rPr>
            </w:pPr>
            <w:r>
              <w:rPr>
                <w:rFonts w:ascii="Arial" w:hAnsi="Arial"/>
                <w:i/>
                <w:sz w:val="16"/>
              </w:rPr>
              <w:t>Зм</w:t>
            </w:r>
            <w:r>
              <w:rPr>
                <w:rFonts w:ascii="Arial" w:hAnsi="Arial"/>
                <w:i/>
                <w:sz w:val="18"/>
              </w:rPr>
              <w:t>.</w:t>
            </w:r>
          </w:p>
        </w:tc>
        <w:tc>
          <w:tcPr>
            <w:tcW w:w="574" w:type="dxa"/>
          </w:tcPr>
          <w:p w:rsidR="00F52B0E" w:rsidRDefault="00B40872">
            <w:pPr>
              <w:pStyle w:val="TableParagraph"/>
              <w:spacing w:line="183" w:lineRule="exact"/>
              <w:ind w:left="123"/>
              <w:rPr>
                <w:rFonts w:ascii="Arial" w:hAnsi="Arial"/>
                <w:i/>
                <w:sz w:val="16"/>
              </w:rPr>
            </w:pPr>
            <w:r>
              <w:rPr>
                <w:rFonts w:ascii="Arial" w:hAnsi="Arial"/>
                <w:i/>
                <w:sz w:val="16"/>
              </w:rPr>
              <w:t>Арк.</w:t>
            </w:r>
          </w:p>
        </w:tc>
        <w:tc>
          <w:tcPr>
            <w:tcW w:w="1436" w:type="dxa"/>
          </w:tcPr>
          <w:p w:rsidR="00F52B0E" w:rsidRDefault="00B40872">
            <w:pPr>
              <w:pStyle w:val="TableParagraph"/>
              <w:spacing w:line="183" w:lineRule="exact"/>
              <w:ind w:left="360"/>
              <w:rPr>
                <w:rFonts w:ascii="Arial" w:hAnsi="Arial"/>
                <w:i/>
                <w:sz w:val="16"/>
              </w:rPr>
            </w:pPr>
            <w:r>
              <w:rPr>
                <w:rFonts w:ascii="Arial" w:hAnsi="Arial"/>
                <w:i/>
                <w:sz w:val="16"/>
              </w:rPr>
              <w:t>№ докум.</w:t>
            </w:r>
          </w:p>
        </w:tc>
        <w:tc>
          <w:tcPr>
            <w:tcW w:w="861" w:type="dxa"/>
          </w:tcPr>
          <w:p w:rsidR="00F52B0E" w:rsidRDefault="00B40872">
            <w:pPr>
              <w:pStyle w:val="TableParagraph"/>
              <w:spacing w:line="220" w:lineRule="exact"/>
              <w:ind w:left="137"/>
              <w:rPr>
                <w:i/>
                <w:sz w:val="20"/>
              </w:rPr>
            </w:pPr>
            <w:r>
              <w:rPr>
                <w:i/>
                <w:sz w:val="20"/>
              </w:rPr>
              <w:t>Підпис</w:t>
            </w:r>
          </w:p>
        </w:tc>
        <w:tc>
          <w:tcPr>
            <w:tcW w:w="577" w:type="dxa"/>
          </w:tcPr>
          <w:p w:rsidR="00F52B0E" w:rsidRDefault="00B40872">
            <w:pPr>
              <w:pStyle w:val="TableParagraph"/>
              <w:spacing w:line="220" w:lineRule="exact"/>
              <w:ind w:left="44"/>
              <w:rPr>
                <w:i/>
                <w:sz w:val="20"/>
              </w:rPr>
            </w:pPr>
            <w:r>
              <w:rPr>
                <w:i/>
                <w:sz w:val="20"/>
              </w:rPr>
              <w:t>Дата</w:t>
            </w:r>
          </w:p>
        </w:tc>
        <w:tc>
          <w:tcPr>
            <w:tcW w:w="5916" w:type="dxa"/>
            <w:vMerge/>
            <w:tcBorders>
              <w:top w:val="nil"/>
            </w:tcBorders>
          </w:tcPr>
          <w:p w:rsidR="00F52B0E" w:rsidRDefault="00F52B0E">
            <w:pPr>
              <w:rPr>
                <w:sz w:val="2"/>
                <w:szCs w:val="2"/>
              </w:rPr>
            </w:pPr>
          </w:p>
        </w:tc>
        <w:tc>
          <w:tcPr>
            <w:tcW w:w="577" w:type="dxa"/>
            <w:vMerge/>
            <w:tcBorders>
              <w:top w:val="nil"/>
            </w:tcBorders>
          </w:tcPr>
          <w:p w:rsidR="00F52B0E" w:rsidRDefault="00F52B0E">
            <w:pPr>
              <w:rPr>
                <w:sz w:val="2"/>
                <w:szCs w:val="2"/>
              </w:rPr>
            </w:pPr>
          </w:p>
        </w:tc>
      </w:tr>
    </w:tbl>
    <w:p w:rsidR="00F52B0E" w:rsidRDefault="00B40872">
      <w:pPr>
        <w:rPr>
          <w:sz w:val="2"/>
          <w:szCs w:val="2"/>
        </w:rPr>
      </w:pPr>
      <w:r>
        <w:rPr>
          <w:noProof/>
          <w:lang w:val="en-US" w:eastAsia="en-US" w:bidi="ar-SA"/>
        </w:rPr>
        <w:drawing>
          <wp:anchor distT="0" distB="0" distL="0" distR="0" simplePos="0" relativeHeight="243935232" behindDoc="1" locked="0" layoutInCell="1" allowOverlap="1">
            <wp:simplePos x="0" y="0"/>
            <wp:positionH relativeFrom="page">
              <wp:posOffset>7001256</wp:posOffset>
            </wp:positionH>
            <wp:positionV relativeFrom="page">
              <wp:posOffset>9960864</wp:posOffset>
            </wp:positionV>
            <wp:extent cx="369189" cy="158000"/>
            <wp:effectExtent l="0" t="0" r="0" b="0"/>
            <wp:wrapNone/>
            <wp:docPr id="155" name="image3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6" name="image31.png"/>
                    <pic:cNvPicPr/>
                  </pic:nvPicPr>
                  <pic:blipFill>
                    <a:blip r:embed="rId48" cstate="print"/>
                    <a:stretch>
                      <a:fillRect/>
                    </a:stretch>
                  </pic:blipFill>
                  <pic:spPr>
                    <a:xfrm>
                      <a:off x="0" y="0"/>
                      <a:ext cx="369189" cy="158000"/>
                    </a:xfrm>
                    <a:prstGeom prst="rect">
                      <a:avLst/>
                    </a:prstGeom>
                  </pic:spPr>
                </pic:pic>
              </a:graphicData>
            </a:graphic>
          </wp:anchor>
        </w:drawing>
      </w:r>
      <w:r>
        <w:rPr>
          <w:noProof/>
          <w:lang w:val="en-US" w:eastAsia="en-US" w:bidi="ar-SA"/>
        </w:rPr>
        <w:drawing>
          <wp:anchor distT="0" distB="0" distL="0" distR="0" simplePos="0" relativeHeight="243936256" behindDoc="1" locked="0" layoutInCell="1" allowOverlap="1">
            <wp:simplePos x="0" y="0"/>
            <wp:positionH relativeFrom="page">
              <wp:posOffset>3279647</wp:posOffset>
            </wp:positionH>
            <wp:positionV relativeFrom="page">
              <wp:posOffset>10043159</wp:posOffset>
            </wp:positionV>
            <wp:extent cx="3694176" cy="342900"/>
            <wp:effectExtent l="0" t="0" r="0" b="0"/>
            <wp:wrapNone/>
            <wp:docPr id="157" name="image3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8" name="image32.png"/>
                    <pic:cNvPicPr/>
                  </pic:nvPicPr>
                  <pic:blipFill>
                    <a:blip r:embed="rId49" cstate="print"/>
                    <a:stretch>
                      <a:fillRect/>
                    </a:stretch>
                  </pic:blipFill>
                  <pic:spPr>
                    <a:xfrm>
                      <a:off x="0" y="0"/>
                      <a:ext cx="3694176" cy="342900"/>
                    </a:xfrm>
                    <a:prstGeom prst="rect">
                      <a:avLst/>
                    </a:prstGeom>
                  </pic:spPr>
                </pic:pic>
              </a:graphicData>
            </a:graphic>
          </wp:anchor>
        </w:drawing>
      </w:r>
      <w:r>
        <w:rPr>
          <w:noProof/>
          <w:lang w:val="en-US" w:eastAsia="en-US" w:bidi="ar-SA"/>
        </w:rPr>
        <mc:AlternateContent>
          <mc:Choice Requires="wpg">
            <w:drawing>
              <wp:anchor distT="0" distB="0" distL="114300" distR="114300" simplePos="0" relativeHeight="243937280" behindDoc="1" locked="0" layoutInCell="1" allowOverlap="1">
                <wp:simplePos x="0" y="0"/>
                <wp:positionH relativeFrom="page">
                  <wp:posOffset>1080770</wp:posOffset>
                </wp:positionH>
                <wp:positionV relativeFrom="page">
                  <wp:posOffset>1249680</wp:posOffset>
                </wp:positionV>
                <wp:extent cx="6005830" cy="2178685"/>
                <wp:effectExtent l="0" t="0" r="0" b="0"/>
                <wp:wrapNone/>
                <wp:docPr id="240" name="Group 12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005830" cy="2178685"/>
                          <a:chOff x="1702" y="1968"/>
                          <a:chExt cx="9458" cy="3431"/>
                        </a:xfrm>
                      </wpg:grpSpPr>
                      <wps:wsp>
                        <wps:cNvPr id="242" name="Line 134"/>
                        <wps:cNvCnPr>
                          <a:cxnSpLocks noChangeShapeType="1"/>
                        </wps:cNvCnPr>
                        <wps:spPr bwMode="auto">
                          <a:xfrm>
                            <a:off x="1712" y="1973"/>
                            <a:ext cx="3766" cy="0"/>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244" name="Line 133"/>
                        <wps:cNvCnPr>
                          <a:cxnSpLocks noChangeShapeType="1"/>
                        </wps:cNvCnPr>
                        <wps:spPr bwMode="auto">
                          <a:xfrm>
                            <a:off x="5487" y="1973"/>
                            <a:ext cx="5663" cy="0"/>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246" name="Line 132"/>
                        <wps:cNvCnPr>
                          <a:cxnSpLocks noChangeShapeType="1"/>
                        </wps:cNvCnPr>
                        <wps:spPr bwMode="auto">
                          <a:xfrm>
                            <a:off x="1712" y="2465"/>
                            <a:ext cx="3766" cy="0"/>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248" name="Line 131"/>
                        <wps:cNvCnPr>
                          <a:cxnSpLocks noChangeShapeType="1"/>
                        </wps:cNvCnPr>
                        <wps:spPr bwMode="auto">
                          <a:xfrm>
                            <a:off x="5487" y="2465"/>
                            <a:ext cx="5663" cy="0"/>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250" name="Line 130"/>
                        <wps:cNvCnPr>
                          <a:cxnSpLocks noChangeShapeType="1"/>
                        </wps:cNvCnPr>
                        <wps:spPr bwMode="auto">
                          <a:xfrm>
                            <a:off x="1712" y="3442"/>
                            <a:ext cx="3766" cy="0"/>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252" name="Line 129"/>
                        <wps:cNvCnPr>
                          <a:cxnSpLocks noChangeShapeType="1"/>
                        </wps:cNvCnPr>
                        <wps:spPr bwMode="auto">
                          <a:xfrm>
                            <a:off x="5487" y="3442"/>
                            <a:ext cx="5663" cy="0"/>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254" name="Line 128"/>
                        <wps:cNvCnPr>
                          <a:cxnSpLocks noChangeShapeType="1"/>
                        </wps:cNvCnPr>
                        <wps:spPr bwMode="auto">
                          <a:xfrm>
                            <a:off x="1712" y="4416"/>
                            <a:ext cx="3766" cy="0"/>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256" name="Line 127"/>
                        <wps:cNvCnPr>
                          <a:cxnSpLocks noChangeShapeType="1"/>
                        </wps:cNvCnPr>
                        <wps:spPr bwMode="auto">
                          <a:xfrm>
                            <a:off x="5487" y="4416"/>
                            <a:ext cx="5663" cy="0"/>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258" name="Line 126"/>
                        <wps:cNvCnPr>
                          <a:cxnSpLocks noChangeShapeType="1"/>
                        </wps:cNvCnPr>
                        <wps:spPr bwMode="auto">
                          <a:xfrm>
                            <a:off x="1707" y="1968"/>
                            <a:ext cx="0" cy="3431"/>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260" name="Line 125"/>
                        <wps:cNvCnPr>
                          <a:cxnSpLocks noChangeShapeType="1"/>
                        </wps:cNvCnPr>
                        <wps:spPr bwMode="auto">
                          <a:xfrm>
                            <a:off x="1712" y="5394"/>
                            <a:ext cx="3766" cy="0"/>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262" name="Line 124"/>
                        <wps:cNvCnPr>
                          <a:cxnSpLocks noChangeShapeType="1"/>
                        </wps:cNvCnPr>
                        <wps:spPr bwMode="auto">
                          <a:xfrm>
                            <a:off x="5483" y="1968"/>
                            <a:ext cx="0" cy="3431"/>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264" name="Line 123"/>
                        <wps:cNvCnPr>
                          <a:cxnSpLocks noChangeShapeType="1"/>
                        </wps:cNvCnPr>
                        <wps:spPr bwMode="auto">
                          <a:xfrm>
                            <a:off x="5487" y="5394"/>
                            <a:ext cx="5663" cy="0"/>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266" name="Line 122"/>
                        <wps:cNvCnPr>
                          <a:cxnSpLocks noChangeShapeType="1"/>
                        </wps:cNvCnPr>
                        <wps:spPr bwMode="auto">
                          <a:xfrm>
                            <a:off x="11155" y="1968"/>
                            <a:ext cx="0" cy="3431"/>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05A474B6" id="Group 121" o:spid="_x0000_s1026" style="position:absolute;margin-left:85.1pt;margin-top:98.4pt;width:472.9pt;height:171.55pt;z-index:-259379200;mso-position-horizontal-relative:page;mso-position-vertical-relative:page" coordorigin="1702,1968" coordsize="9458,343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">
                <v:line id="Line 134" o:spid="_x0000_s1027" style="position:absolute;visibility:visible;mso-wrap-style:square" from="1712,1973" to="5478,197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" strokeweight=".48pt"/>
                <v:line id="Line 133" o:spid="_x0000_s1028" style="position:absolute;visibility:visible;mso-wrap-style:square" from="5487,1973" to="11150,197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" strokeweight=".48pt"/>
                <v:line id="Line 132" o:spid="_x0000_s1029" style="position:absolute;visibility:visible;mso-wrap-style:square" from="1712,2465" to="5478,246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" strokeweight=".48pt"/>
                <v:line id="Line 131" o:spid="_x0000_s1030" style="position:absolute;visibility:visible;mso-wrap-style:square" from="5487,2465" to="11150,246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" strokeweight=".48pt"/>
                <v:line id="Line 130" o:spid="_x0000_s1031" style="position:absolute;visibility:visible;mso-wrap-style:square" from="1712,3442" to="5478,34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" strokeweight=".48pt"/>
                <v:line id="Line 129" o:spid="_x0000_s1032" style="position:absolute;visibility:visible;mso-wrap-style:square" from="5487,3442" to="11150,34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" strokeweight=".48pt"/>
                <v:line id="Line 128" o:spid="_x0000_s1033" style="position:absolute;visibility:visible;mso-wrap-style:square" from="1712,4416" to="5478,441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" strokeweight=".48pt"/>
                <v:line id="Line 127" o:spid="_x0000_s1034" style="position:absolute;visibility:visible;mso-wrap-style:square" from="5487,4416" to="11150,441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" strokeweight=".48pt"/>
                <v:line id="Line 126" o:spid="_x0000_s1035" style="position:absolute;visibility:visible;mso-wrap-style:square" from="1707,1968" to="1707,53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" strokeweight=".48pt"/>
                <v:line id="Line 125" o:spid="_x0000_s1036" style="position:absolute;visibility:visible;mso-wrap-style:square" from="1712,5394" to="5478,539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" strokeweight=".48pt"/>
                <v:line id="Line 124" o:spid="_x0000_s1037" style="position:absolute;visibility:visible;mso-wrap-style:square" from="5483,1968" to="5483,53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" strokeweight=".48pt"/>
                <v:line id="Line 123" o:spid="_x0000_s1038" style="position:absolute;visibility:visible;mso-wrap-style:square" from="5487,5394" to="11150,539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" strokeweight=".48pt"/>
                <v:line id="Line 122" o:spid="_x0000_s1039" style="position:absolute;visibility:visible;mso-wrap-style:square" from="11155,1968" to="11155,53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" strokeweight=".48pt"/>
                <w10:wrap anchorx="page" anchory="page"/>
              </v:group>
            </w:pict>
          </mc:Fallback>
        </mc:AlternateContent>
      </w:r>
      <w:r>
        <w:rPr>
          <w:noProof/>
          <w:lang w:val="en-US" w:eastAsia="en-US" w:bidi="ar-SA"/>
        </w:rPr>
        <mc:AlternateContent>
          <mc:Choice Requires="wps">
            <w:drawing>
              <wp:anchor distT="0" distB="0" distL="114300" distR="114300" simplePos="0" relativeHeight="251739136" behindDoc="0" locked="0" layoutInCell="1" allowOverlap="1">
                <wp:simplePos x="0" y="0"/>
                <wp:positionH relativeFrom="page">
                  <wp:posOffset>1083945</wp:posOffset>
                </wp:positionH>
                <wp:positionV relativeFrom="page">
                  <wp:posOffset>1252855</wp:posOffset>
                </wp:positionV>
                <wp:extent cx="5999480" cy="2172335"/>
                <wp:effectExtent l="0" t="0" r="0" b="0"/>
                <wp:wrapNone/>
                <wp:docPr id="238" name="Text Box 12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999480" cy="21723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tbl>
                            <w:tblPr>
                              <w:tblStyle w:val="TableNormal"/>
                              <w:tblW w:w="0" w:type="auto"/>
                              <w:tblInd w:w="7" w:type="dxa"/>
                              <w:tblLayout w:type="fixed"/>
                              <w:tblLook w:val="01E0" w:firstRow="1" w:lastRow="1" w:firstColumn="1" w:lastColumn="1" w:noHBand="0" w:noVBand="0"/>
                            </w:tblPr>
                            <w:tblGrid>
                              <w:gridCol w:w="3776"/>
                              <w:gridCol w:w="5672"/>
                            </w:tblGrid>
                            <w:tr w:rsidR="00F52B0E">
                              <w:trPr>
                                <w:trHeight w:val="492"/>
                              </w:trPr>
                              <w:tc>
                                <w:tcPr>
                                  <w:tcW w:w="3776" w:type="dxa"/>
                                </w:tcPr>
                                <w:p w:rsidR="00F52B0E" w:rsidRDefault="00F52B0E">
                                  <w:pPr>
                                    <w:pStyle w:val="TableParagraph"/>
                                    <w:rPr>
                                      <w:sz w:val="26"/>
                                    </w:rPr>
                                  </w:pPr>
                                </w:p>
                              </w:tc>
                              <w:tc>
                                <w:tcPr>
                                  <w:tcW w:w="5672" w:type="dxa"/>
                                </w:tcPr>
                                <w:p w:rsidR="00F52B0E" w:rsidRDefault="00F52B0E">
                                  <w:pPr>
                                    <w:pStyle w:val="TableParagraph"/>
                                    <w:rPr>
                                      <w:sz w:val="26"/>
                                    </w:rPr>
                                  </w:pPr>
                                </w:p>
                              </w:tc>
                            </w:tr>
                            <w:tr w:rsidR="00F52B0E">
                              <w:trPr>
                                <w:trHeight w:val="976"/>
                              </w:trPr>
                              <w:tc>
                                <w:tcPr>
                                  <w:tcW w:w="3776" w:type="dxa"/>
                                </w:tcPr>
                                <w:p w:rsidR="00F52B0E" w:rsidRDefault="00F52B0E">
                                  <w:pPr>
                                    <w:pStyle w:val="TableParagraph"/>
                                    <w:rPr>
                                      <w:sz w:val="26"/>
                                    </w:rPr>
                                  </w:pPr>
                                </w:p>
                              </w:tc>
                              <w:tc>
                                <w:tcPr>
                                  <w:tcW w:w="5672" w:type="dxa"/>
                                </w:tcPr>
                                <w:p w:rsidR="00F52B0E" w:rsidRDefault="00F52B0E">
                                  <w:pPr>
                                    <w:pStyle w:val="TableParagraph"/>
                                    <w:rPr>
                                      <w:sz w:val="26"/>
                                    </w:rPr>
                                  </w:pPr>
                                </w:p>
                              </w:tc>
                            </w:tr>
                            <w:tr w:rsidR="00F52B0E">
                              <w:trPr>
                                <w:trHeight w:val="974"/>
                              </w:trPr>
                              <w:tc>
                                <w:tcPr>
                                  <w:tcW w:w="3776" w:type="dxa"/>
                                </w:tcPr>
                                <w:p w:rsidR="00F52B0E" w:rsidRDefault="00F52B0E">
                                  <w:pPr>
                                    <w:pStyle w:val="TableParagraph"/>
                                    <w:rPr>
                                      <w:sz w:val="26"/>
                                    </w:rPr>
                                  </w:pPr>
                                </w:p>
                              </w:tc>
                              <w:tc>
                                <w:tcPr>
                                  <w:tcW w:w="5672" w:type="dxa"/>
                                </w:tcPr>
                                <w:p w:rsidR="00F52B0E" w:rsidRDefault="00F52B0E">
                                  <w:pPr>
                                    <w:pStyle w:val="TableParagraph"/>
                                    <w:rPr>
                                      <w:sz w:val="26"/>
                                    </w:rPr>
                                  </w:pPr>
                                </w:p>
                              </w:tc>
                            </w:tr>
                            <w:tr w:rsidR="00F52B0E">
                              <w:trPr>
                                <w:trHeight w:val="977"/>
                              </w:trPr>
                              <w:tc>
                                <w:tcPr>
                                  <w:tcW w:w="3776" w:type="dxa"/>
                                </w:tcPr>
                                <w:p w:rsidR="00F52B0E" w:rsidRDefault="00F52B0E">
                                  <w:pPr>
                                    <w:pStyle w:val="TableParagraph"/>
                                    <w:rPr>
                                      <w:sz w:val="26"/>
                                    </w:rPr>
                                  </w:pPr>
                                </w:p>
                              </w:tc>
                              <w:tc>
                                <w:tcPr>
                                  <w:tcW w:w="5672" w:type="dxa"/>
                                </w:tcPr>
                                <w:p w:rsidR="00F52B0E" w:rsidRDefault="00F52B0E">
                                  <w:pPr>
                                    <w:pStyle w:val="TableParagraph"/>
                                    <w:rPr>
                                      <w:sz w:val="26"/>
                                    </w:rPr>
                                  </w:pPr>
                                </w:p>
                              </w:tc>
                            </w:tr>
                          </w:tbl>
                          <w:p w:rsidR="00F52B0E" w:rsidRDefault="00F52B0E">
                            <w:pPr>
                              <w:pStyle w:val="a3"/>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20" o:spid="_x0000_s1029" type="#_x0000_t202" style="position:absolute;margin-left:85.35pt;margin-top:98.65pt;width:472.4pt;height:171.05pt;z-index:25173913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" filled="f" stroked="f">
                <v:textbox inset="0,0,0,0">
                  <w:txbxContent>
                    <w:tbl>
                      <w:tblPr>
                        <w:tblStyle w:val="TableNormal"/>
                        <w:tblW w:w="0" w:type="auto"/>
                        <w:tblInd w:w="7" w:type="dxa"/>
                        <w:tblLayout w:type="fixed"/>
                        <w:tblLook w:val="01E0" w:firstRow="1" w:lastRow="1" w:firstColumn="1" w:lastColumn="1" w:noHBand="0" w:noVBand="0"/>
                      </w:tblPr>
                      <w:tblGrid>
                        <w:gridCol w:w="3776"/>
                        <w:gridCol w:w="5672"/>
                      </w:tblGrid>
                      <w:tr w:rsidR="00F52B0E">
                        <w:trPr>
                          <w:trHeight w:val="492"/>
                        </w:trPr>
                        <w:tc>
                          <w:tcPr>
                            <w:tcW w:w="3776" w:type="dxa"/>
                          </w:tcPr>
                          <w:p w:rsidR="00F52B0E" w:rsidRDefault="00F52B0E">
                            <w:pPr>
                              <w:pStyle w:val="TableParagraph"/>
                              <w:rPr>
                                <w:sz w:val="26"/>
                              </w:rPr>
                            </w:pPr>
                          </w:p>
                        </w:tc>
                        <w:tc>
                          <w:tcPr>
                            <w:tcW w:w="5672" w:type="dxa"/>
                          </w:tcPr>
                          <w:p w:rsidR="00F52B0E" w:rsidRDefault="00F52B0E">
                            <w:pPr>
                              <w:pStyle w:val="TableParagraph"/>
                              <w:rPr>
                                <w:sz w:val="26"/>
                              </w:rPr>
                            </w:pPr>
                          </w:p>
                        </w:tc>
                      </w:tr>
                      <w:tr w:rsidR="00F52B0E">
                        <w:trPr>
                          <w:trHeight w:val="976"/>
                        </w:trPr>
                        <w:tc>
                          <w:tcPr>
                            <w:tcW w:w="3776" w:type="dxa"/>
                          </w:tcPr>
                          <w:p w:rsidR="00F52B0E" w:rsidRDefault="00F52B0E">
                            <w:pPr>
                              <w:pStyle w:val="TableParagraph"/>
                              <w:rPr>
                                <w:sz w:val="26"/>
                              </w:rPr>
                            </w:pPr>
                          </w:p>
                        </w:tc>
                        <w:tc>
                          <w:tcPr>
                            <w:tcW w:w="5672" w:type="dxa"/>
                          </w:tcPr>
                          <w:p w:rsidR="00F52B0E" w:rsidRDefault="00F52B0E">
                            <w:pPr>
                              <w:pStyle w:val="TableParagraph"/>
                              <w:rPr>
                                <w:sz w:val="26"/>
                              </w:rPr>
                            </w:pPr>
                          </w:p>
                        </w:tc>
                      </w:tr>
                      <w:tr w:rsidR="00F52B0E">
                        <w:trPr>
                          <w:trHeight w:val="974"/>
                        </w:trPr>
                        <w:tc>
                          <w:tcPr>
                            <w:tcW w:w="3776" w:type="dxa"/>
                          </w:tcPr>
                          <w:p w:rsidR="00F52B0E" w:rsidRDefault="00F52B0E">
                            <w:pPr>
                              <w:pStyle w:val="TableParagraph"/>
                              <w:rPr>
                                <w:sz w:val="26"/>
                              </w:rPr>
                            </w:pPr>
                          </w:p>
                        </w:tc>
                        <w:tc>
                          <w:tcPr>
                            <w:tcW w:w="5672" w:type="dxa"/>
                          </w:tcPr>
                          <w:p w:rsidR="00F52B0E" w:rsidRDefault="00F52B0E">
                            <w:pPr>
                              <w:pStyle w:val="TableParagraph"/>
                              <w:rPr>
                                <w:sz w:val="26"/>
                              </w:rPr>
                            </w:pPr>
                          </w:p>
                        </w:tc>
                      </w:tr>
                      <w:tr w:rsidR="00F52B0E">
                        <w:trPr>
                          <w:trHeight w:val="977"/>
                        </w:trPr>
                        <w:tc>
                          <w:tcPr>
                            <w:tcW w:w="3776" w:type="dxa"/>
                          </w:tcPr>
                          <w:p w:rsidR="00F52B0E" w:rsidRDefault="00F52B0E">
                            <w:pPr>
                              <w:pStyle w:val="TableParagraph"/>
                              <w:rPr>
                                <w:sz w:val="26"/>
                              </w:rPr>
                            </w:pPr>
                          </w:p>
                        </w:tc>
                        <w:tc>
                          <w:tcPr>
                            <w:tcW w:w="5672" w:type="dxa"/>
                          </w:tcPr>
                          <w:p w:rsidR="00F52B0E" w:rsidRDefault="00F52B0E">
                            <w:pPr>
                              <w:pStyle w:val="TableParagraph"/>
                              <w:rPr>
                                <w:sz w:val="26"/>
                              </w:rPr>
                            </w:pPr>
                          </w:p>
                        </w:tc>
                      </w:tr>
                    </w:tbl>
                    <w:p w:rsidR="00F52B0E" w:rsidRDefault="00F52B0E">
                      <w:pPr>
                        <w:pStyle w:val="a3"/>
                      </w:pPr>
                    </w:p>
                  </w:txbxContent>
                </v:textbox>
                <w10:wrap anchorx="page" anchory="page"/>
              </v:shape>
            </w:pict>
          </mc:Fallback>
        </mc:AlternateContent>
      </w:r>
    </w:p>
    <w:p w:rsidR="00F52B0E" w:rsidRDefault="00F52B0E">
      <w:pPr>
        <w:rPr>
          <w:sz w:val="2"/>
          <w:szCs w:val="2"/>
        </w:rPr>
        <w:sectPr w:rsidR="00F52B0E">
          <w:pgSz w:w="11910" w:h="16840"/>
          <w:pgMar w:top="300" w:right="120" w:bottom="0" w:left="780" w:header="720" w:footer="720" w:gutter="0"/>
          <w:cols w:space="720"/>
        </w:sectPr>
      </w:pPr>
    </w:p>
    <w:tbl>
      <w:tblPr>
        <w:tblStyle w:val="TableNormal"/>
        <w:tblW w:w="0" w:type="auto"/>
        <w:tblInd w:w="340"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577"/>
        <w:gridCol w:w="574"/>
        <w:gridCol w:w="1436"/>
        <w:gridCol w:w="861"/>
        <w:gridCol w:w="577"/>
        <w:gridCol w:w="5916"/>
        <w:gridCol w:w="577"/>
      </w:tblGrid>
      <w:tr w:rsidR="00F52B0E">
        <w:trPr>
          <w:trHeight w:val="15262"/>
        </w:trPr>
        <w:tc>
          <w:tcPr>
            <w:tcW w:w="10518" w:type="dxa"/>
            <w:gridSpan w:val="7"/>
          </w:tcPr>
          <w:p w:rsidR="00F52B0E" w:rsidRDefault="00F52B0E">
            <w:pPr>
              <w:pStyle w:val="TableParagraph"/>
              <w:rPr>
                <w:sz w:val="30"/>
              </w:rPr>
            </w:pPr>
          </w:p>
          <w:p w:rsidR="00F52B0E" w:rsidRDefault="00F52B0E">
            <w:pPr>
              <w:pStyle w:val="TableParagraph"/>
              <w:rPr>
                <w:sz w:val="30"/>
              </w:rPr>
            </w:pPr>
          </w:p>
          <w:p w:rsidR="00F52B0E" w:rsidRDefault="00F52B0E">
            <w:pPr>
              <w:pStyle w:val="TableParagraph"/>
              <w:spacing w:before="5"/>
              <w:rPr>
                <w:sz w:val="26"/>
              </w:rPr>
            </w:pPr>
          </w:p>
          <w:p w:rsidR="00F52B0E" w:rsidRDefault="00B40872">
            <w:pPr>
              <w:pStyle w:val="TableParagraph"/>
              <w:spacing w:before="1"/>
              <w:ind w:left="3336"/>
              <w:rPr>
                <w:sz w:val="28"/>
              </w:rPr>
            </w:pPr>
            <w:r>
              <w:rPr>
                <w:sz w:val="28"/>
              </w:rPr>
              <w:t>Таблиця 2.2 - Опис прецеденту «Видалити заняття п.1»</w:t>
            </w:r>
          </w:p>
          <w:p w:rsidR="00F52B0E" w:rsidRDefault="00F52B0E">
            <w:pPr>
              <w:pStyle w:val="TableParagraph"/>
              <w:spacing w:before="5"/>
              <w:rPr>
                <w:sz w:val="25"/>
              </w:rPr>
            </w:pPr>
          </w:p>
          <w:p w:rsidR="00F52B0E" w:rsidRDefault="00B40872">
            <w:pPr>
              <w:pStyle w:val="TableParagraph"/>
              <w:tabs>
                <w:tab w:val="left" w:pos="4723"/>
              </w:tabs>
              <w:ind w:left="717"/>
              <w:rPr>
                <w:sz w:val="28"/>
              </w:rPr>
            </w:pPr>
            <w:r>
              <w:rPr>
                <w:sz w:val="28"/>
              </w:rPr>
              <w:t>Дії</w:t>
            </w:r>
            <w:r>
              <w:rPr>
                <w:spacing w:val="-3"/>
                <w:sz w:val="28"/>
              </w:rPr>
              <w:t xml:space="preserve"> </w:t>
            </w:r>
            <w:r>
              <w:rPr>
                <w:sz w:val="28"/>
              </w:rPr>
              <w:t>користувача</w:t>
            </w:r>
            <w:r>
              <w:rPr>
                <w:sz w:val="28"/>
              </w:rPr>
              <w:tab/>
              <w:t>Відгук системи</w:t>
            </w:r>
          </w:p>
          <w:p w:rsidR="00F52B0E" w:rsidRDefault="00B40872">
            <w:pPr>
              <w:pStyle w:val="TableParagraph"/>
              <w:tabs>
                <w:tab w:val="left" w:pos="4723"/>
                <w:tab w:val="left" w:pos="5148"/>
              </w:tabs>
              <w:spacing w:before="170" w:line="360" w:lineRule="auto"/>
              <w:ind w:left="1141" w:right="1046" w:hanging="425"/>
              <w:rPr>
                <w:sz w:val="28"/>
              </w:rPr>
            </w:pPr>
            <w:r>
              <w:rPr>
                <w:sz w:val="28"/>
              </w:rPr>
              <w:t>1)   Користувач</w:t>
            </w:r>
            <w:r>
              <w:rPr>
                <w:spacing w:val="-25"/>
                <w:sz w:val="28"/>
              </w:rPr>
              <w:t xml:space="preserve"> </w:t>
            </w:r>
            <w:r>
              <w:rPr>
                <w:sz w:val="28"/>
              </w:rPr>
              <w:t>натиснув на</w:t>
            </w:r>
            <w:r>
              <w:rPr>
                <w:sz w:val="28"/>
              </w:rPr>
              <w:tab/>
              <w:t>2) Система надала діалогове вікно для завчасно</w:t>
            </w:r>
            <w:r>
              <w:rPr>
                <w:spacing w:val="-1"/>
                <w:sz w:val="28"/>
              </w:rPr>
              <w:t xml:space="preserve"> </w:t>
            </w:r>
            <w:r>
              <w:rPr>
                <w:sz w:val="28"/>
              </w:rPr>
              <w:t>додане</w:t>
            </w:r>
            <w:r>
              <w:rPr>
                <w:spacing w:val="-1"/>
                <w:sz w:val="28"/>
              </w:rPr>
              <w:t xml:space="preserve"> </w:t>
            </w:r>
            <w:r>
              <w:rPr>
                <w:sz w:val="28"/>
              </w:rPr>
              <w:t>заняття</w:t>
            </w:r>
            <w:r>
              <w:rPr>
                <w:sz w:val="28"/>
              </w:rPr>
              <w:tab/>
            </w:r>
            <w:r>
              <w:rPr>
                <w:sz w:val="28"/>
              </w:rPr>
              <w:tab/>
              <w:t>редагування</w:t>
            </w:r>
            <w:r>
              <w:rPr>
                <w:spacing w:val="-1"/>
                <w:sz w:val="28"/>
              </w:rPr>
              <w:t xml:space="preserve"> </w:t>
            </w:r>
            <w:r>
              <w:rPr>
                <w:sz w:val="28"/>
              </w:rPr>
              <w:t>заняття</w:t>
            </w:r>
          </w:p>
          <w:p w:rsidR="00F52B0E" w:rsidRDefault="00B40872">
            <w:pPr>
              <w:pStyle w:val="TableParagraph"/>
              <w:tabs>
                <w:tab w:val="left" w:pos="4723"/>
              </w:tabs>
              <w:spacing w:before="11"/>
              <w:ind w:left="717"/>
              <w:rPr>
                <w:sz w:val="28"/>
              </w:rPr>
            </w:pPr>
            <w:r>
              <w:rPr>
                <w:sz w:val="28"/>
              </w:rPr>
              <w:t>3)   Користувач</w:t>
            </w:r>
            <w:r>
              <w:rPr>
                <w:spacing w:val="-23"/>
                <w:sz w:val="28"/>
              </w:rPr>
              <w:t xml:space="preserve"> </w:t>
            </w:r>
            <w:r>
              <w:rPr>
                <w:sz w:val="28"/>
              </w:rPr>
              <w:t>натисну</w:t>
            </w:r>
            <w:r>
              <w:rPr>
                <w:spacing w:val="-4"/>
                <w:sz w:val="28"/>
              </w:rPr>
              <w:t xml:space="preserve"> </w:t>
            </w:r>
            <w:r>
              <w:rPr>
                <w:sz w:val="28"/>
              </w:rPr>
              <w:t>кнопку</w:t>
            </w:r>
            <w:r>
              <w:rPr>
                <w:sz w:val="28"/>
              </w:rPr>
              <w:tab/>
              <w:t>4) Система видалила заняття</w:t>
            </w:r>
            <w:r>
              <w:rPr>
                <w:spacing w:val="-24"/>
                <w:sz w:val="28"/>
              </w:rPr>
              <w:t xml:space="preserve"> </w:t>
            </w:r>
            <w:r>
              <w:rPr>
                <w:sz w:val="28"/>
              </w:rPr>
              <w:t>і</w:t>
            </w:r>
          </w:p>
          <w:p w:rsidR="00F52B0E" w:rsidRDefault="00B40872">
            <w:pPr>
              <w:pStyle w:val="TableParagraph"/>
              <w:tabs>
                <w:tab w:val="left" w:pos="5148"/>
              </w:tabs>
              <w:spacing w:before="160"/>
              <w:ind w:left="1141"/>
              <w:rPr>
                <w:sz w:val="28"/>
              </w:rPr>
            </w:pPr>
            <w:r>
              <w:rPr>
                <w:sz w:val="28"/>
              </w:rPr>
              <w:t>«Видалити</w:t>
            </w:r>
            <w:r>
              <w:rPr>
                <w:spacing w:val="-1"/>
                <w:sz w:val="28"/>
              </w:rPr>
              <w:t xml:space="preserve"> </w:t>
            </w:r>
            <w:r>
              <w:rPr>
                <w:sz w:val="28"/>
              </w:rPr>
              <w:t>заняття»</w:t>
            </w:r>
            <w:r>
              <w:rPr>
                <w:sz w:val="28"/>
              </w:rPr>
              <w:tab/>
              <w:t>перенаправила користувача на</w:t>
            </w:r>
            <w:r>
              <w:rPr>
                <w:spacing w:val="-4"/>
                <w:sz w:val="28"/>
              </w:rPr>
              <w:t xml:space="preserve"> </w:t>
            </w:r>
            <w:r>
              <w:rPr>
                <w:sz w:val="28"/>
              </w:rPr>
              <w:t>сторінку</w:t>
            </w:r>
          </w:p>
          <w:p w:rsidR="00F52B0E" w:rsidRDefault="00B40872">
            <w:pPr>
              <w:pStyle w:val="TableParagraph"/>
              <w:spacing w:before="161"/>
              <w:ind w:left="5148"/>
              <w:rPr>
                <w:sz w:val="28"/>
              </w:rPr>
            </w:pPr>
            <w:r>
              <w:rPr>
                <w:sz w:val="28"/>
              </w:rPr>
              <w:t>з календарем</w:t>
            </w:r>
          </w:p>
          <w:p w:rsidR="00F52B0E" w:rsidRDefault="00F52B0E">
            <w:pPr>
              <w:pStyle w:val="TableParagraph"/>
              <w:spacing w:before="3"/>
              <w:rPr>
                <w:sz w:val="39"/>
              </w:rPr>
            </w:pPr>
          </w:p>
          <w:p w:rsidR="00F52B0E" w:rsidRDefault="00B40872">
            <w:pPr>
              <w:pStyle w:val="TableParagraph"/>
              <w:ind w:left="3336"/>
              <w:rPr>
                <w:sz w:val="28"/>
              </w:rPr>
            </w:pPr>
            <w:r>
              <w:rPr>
                <w:sz w:val="28"/>
              </w:rPr>
              <w:t>Таблиця 2.3 - Опис прецеденту «Видалити заняття п.2»</w:t>
            </w:r>
          </w:p>
          <w:p w:rsidR="00F52B0E" w:rsidRDefault="00F52B0E">
            <w:pPr>
              <w:pStyle w:val="TableParagraph"/>
              <w:spacing w:before="5"/>
              <w:rPr>
                <w:sz w:val="25"/>
              </w:rPr>
            </w:pPr>
          </w:p>
          <w:p w:rsidR="00F52B0E" w:rsidRDefault="00B40872">
            <w:pPr>
              <w:pStyle w:val="TableParagraph"/>
              <w:tabs>
                <w:tab w:val="left" w:pos="4485"/>
              </w:tabs>
              <w:ind w:left="717"/>
              <w:rPr>
                <w:sz w:val="28"/>
              </w:rPr>
            </w:pPr>
            <w:r>
              <w:rPr>
                <w:sz w:val="28"/>
              </w:rPr>
              <w:t>Дії</w:t>
            </w:r>
            <w:r>
              <w:rPr>
                <w:spacing w:val="-3"/>
                <w:sz w:val="28"/>
              </w:rPr>
              <w:t xml:space="preserve"> </w:t>
            </w:r>
            <w:r>
              <w:rPr>
                <w:sz w:val="28"/>
              </w:rPr>
              <w:t>користувача</w:t>
            </w:r>
            <w:r>
              <w:rPr>
                <w:sz w:val="28"/>
              </w:rPr>
              <w:tab/>
              <w:t>Відгук системи</w:t>
            </w:r>
          </w:p>
          <w:p w:rsidR="00F52B0E" w:rsidRDefault="00B40872">
            <w:pPr>
              <w:pStyle w:val="TableParagraph"/>
              <w:tabs>
                <w:tab w:val="left" w:pos="4485"/>
                <w:tab w:val="left" w:pos="4910"/>
                <w:tab w:val="left" w:pos="6210"/>
                <w:tab w:val="left" w:pos="7304"/>
                <w:tab w:val="left" w:pos="8731"/>
                <w:tab w:val="left" w:pos="9656"/>
              </w:tabs>
              <w:spacing w:before="170" w:line="360" w:lineRule="auto"/>
              <w:ind w:left="1141" w:right="402" w:hanging="425"/>
              <w:rPr>
                <w:sz w:val="28"/>
              </w:rPr>
            </w:pPr>
            <w:r>
              <w:rPr>
                <w:sz w:val="28"/>
              </w:rPr>
              <w:t xml:space="preserve">1)   Користувач </w:t>
            </w:r>
            <w:r>
              <w:rPr>
                <w:spacing w:val="14"/>
                <w:sz w:val="28"/>
              </w:rPr>
              <w:t xml:space="preserve"> </w:t>
            </w:r>
            <w:r>
              <w:rPr>
                <w:sz w:val="28"/>
              </w:rPr>
              <w:t xml:space="preserve">натиснув </w:t>
            </w:r>
            <w:r>
              <w:rPr>
                <w:spacing w:val="39"/>
                <w:sz w:val="28"/>
              </w:rPr>
              <w:t xml:space="preserve"> </w:t>
            </w:r>
            <w:r>
              <w:rPr>
                <w:sz w:val="28"/>
              </w:rPr>
              <w:t>на</w:t>
            </w:r>
            <w:r>
              <w:rPr>
                <w:sz w:val="28"/>
              </w:rPr>
              <w:tab/>
              <w:t xml:space="preserve">2) </w:t>
            </w:r>
            <w:r>
              <w:rPr>
                <w:spacing w:val="50"/>
                <w:sz w:val="28"/>
              </w:rPr>
              <w:t xml:space="preserve"> </w:t>
            </w:r>
            <w:r>
              <w:rPr>
                <w:sz w:val="28"/>
              </w:rPr>
              <w:t>Система</w:t>
            </w:r>
            <w:r>
              <w:rPr>
                <w:sz w:val="28"/>
              </w:rPr>
              <w:tab/>
              <w:t>надала</w:t>
            </w:r>
            <w:r>
              <w:rPr>
                <w:sz w:val="28"/>
              </w:rPr>
              <w:tab/>
              <w:t>діалогове</w:t>
            </w:r>
            <w:r>
              <w:rPr>
                <w:sz w:val="28"/>
              </w:rPr>
              <w:tab/>
              <w:t>вікно</w:t>
            </w:r>
            <w:r>
              <w:rPr>
                <w:sz w:val="28"/>
              </w:rPr>
              <w:tab/>
            </w:r>
            <w:r>
              <w:rPr>
                <w:spacing w:val="-7"/>
                <w:sz w:val="28"/>
              </w:rPr>
              <w:t xml:space="preserve">для </w:t>
            </w:r>
            <w:r>
              <w:rPr>
                <w:sz w:val="28"/>
              </w:rPr>
              <w:t>завчасно</w:t>
            </w:r>
            <w:r>
              <w:rPr>
                <w:spacing w:val="-1"/>
                <w:sz w:val="28"/>
              </w:rPr>
              <w:t xml:space="preserve"> </w:t>
            </w:r>
            <w:r>
              <w:rPr>
                <w:sz w:val="28"/>
              </w:rPr>
              <w:t>додане</w:t>
            </w:r>
            <w:r>
              <w:rPr>
                <w:spacing w:val="-1"/>
                <w:sz w:val="28"/>
              </w:rPr>
              <w:t xml:space="preserve"> </w:t>
            </w:r>
            <w:r>
              <w:rPr>
                <w:sz w:val="28"/>
              </w:rPr>
              <w:t>заняття</w:t>
            </w:r>
            <w:r>
              <w:rPr>
                <w:sz w:val="28"/>
              </w:rPr>
              <w:tab/>
            </w:r>
            <w:r>
              <w:rPr>
                <w:sz w:val="28"/>
              </w:rPr>
              <w:tab/>
            </w:r>
            <w:r>
              <w:rPr>
                <w:sz w:val="28"/>
              </w:rPr>
              <w:t>редагування</w:t>
            </w:r>
            <w:r>
              <w:rPr>
                <w:spacing w:val="-1"/>
                <w:sz w:val="28"/>
              </w:rPr>
              <w:t xml:space="preserve"> </w:t>
            </w:r>
            <w:r>
              <w:rPr>
                <w:sz w:val="28"/>
              </w:rPr>
              <w:t>заняття</w:t>
            </w:r>
          </w:p>
          <w:p w:rsidR="00F52B0E" w:rsidRDefault="00B40872">
            <w:pPr>
              <w:pStyle w:val="TableParagraph"/>
              <w:tabs>
                <w:tab w:val="left" w:pos="3307"/>
                <w:tab w:val="left" w:pos="4485"/>
                <w:tab w:val="left" w:pos="4910"/>
                <w:tab w:val="left" w:pos="6130"/>
                <w:tab w:val="left" w:pos="8110"/>
                <w:tab w:val="left" w:pos="9794"/>
              </w:tabs>
              <w:spacing w:before="11" w:line="360" w:lineRule="auto"/>
              <w:ind w:left="1141" w:right="400" w:hanging="425"/>
              <w:rPr>
                <w:sz w:val="28"/>
              </w:rPr>
            </w:pPr>
            <w:r>
              <w:rPr>
                <w:sz w:val="28"/>
              </w:rPr>
              <w:t xml:space="preserve">3) </w:t>
            </w:r>
            <w:r>
              <w:rPr>
                <w:spacing w:val="47"/>
                <w:sz w:val="28"/>
              </w:rPr>
              <w:t xml:space="preserve"> </w:t>
            </w:r>
            <w:r>
              <w:rPr>
                <w:sz w:val="28"/>
              </w:rPr>
              <w:t>Користувач</w:t>
            </w:r>
            <w:r>
              <w:rPr>
                <w:sz w:val="28"/>
              </w:rPr>
              <w:tab/>
              <w:t>натисну</w:t>
            </w:r>
            <w:r>
              <w:rPr>
                <w:sz w:val="28"/>
              </w:rPr>
              <w:tab/>
              <w:t xml:space="preserve">4) </w:t>
            </w:r>
            <w:r>
              <w:rPr>
                <w:spacing w:val="50"/>
                <w:sz w:val="28"/>
              </w:rPr>
              <w:t xml:space="preserve"> </w:t>
            </w:r>
            <w:r>
              <w:rPr>
                <w:sz w:val="28"/>
              </w:rPr>
              <w:t>Система</w:t>
            </w:r>
            <w:r>
              <w:rPr>
                <w:sz w:val="28"/>
              </w:rPr>
              <w:tab/>
              <w:t>перенаправила</w:t>
            </w:r>
            <w:r>
              <w:rPr>
                <w:sz w:val="28"/>
              </w:rPr>
              <w:tab/>
              <w:t>користувача</w:t>
            </w:r>
            <w:r>
              <w:rPr>
                <w:sz w:val="28"/>
              </w:rPr>
              <w:tab/>
            </w:r>
            <w:r>
              <w:rPr>
                <w:spacing w:val="-8"/>
                <w:sz w:val="28"/>
              </w:rPr>
              <w:t xml:space="preserve">на </w:t>
            </w:r>
            <w:r>
              <w:rPr>
                <w:sz w:val="28"/>
              </w:rPr>
              <w:t>кнопку</w:t>
            </w:r>
            <w:r>
              <w:rPr>
                <w:spacing w:val="-5"/>
                <w:sz w:val="28"/>
              </w:rPr>
              <w:t xml:space="preserve"> </w:t>
            </w:r>
            <w:r>
              <w:rPr>
                <w:sz w:val="28"/>
              </w:rPr>
              <w:t>«Відміна»</w:t>
            </w:r>
            <w:r>
              <w:rPr>
                <w:sz w:val="28"/>
              </w:rPr>
              <w:tab/>
            </w:r>
            <w:r>
              <w:rPr>
                <w:sz w:val="28"/>
              </w:rPr>
              <w:tab/>
            </w:r>
            <w:r>
              <w:rPr>
                <w:sz w:val="28"/>
              </w:rPr>
              <w:tab/>
              <w:t>сторінку з</w:t>
            </w:r>
            <w:r>
              <w:rPr>
                <w:spacing w:val="-5"/>
                <w:sz w:val="28"/>
              </w:rPr>
              <w:t xml:space="preserve"> </w:t>
            </w:r>
            <w:r>
              <w:rPr>
                <w:sz w:val="28"/>
              </w:rPr>
              <w:t>календарем</w:t>
            </w:r>
          </w:p>
          <w:p w:rsidR="00F52B0E" w:rsidRDefault="00B40872">
            <w:pPr>
              <w:pStyle w:val="TableParagraph"/>
              <w:tabs>
                <w:tab w:val="left" w:pos="2224"/>
              </w:tabs>
              <w:spacing w:before="253"/>
              <w:ind w:left="1144"/>
              <w:rPr>
                <w:b/>
                <w:sz w:val="28"/>
              </w:rPr>
            </w:pPr>
            <w:bookmarkStart w:id="27" w:name="_bookmark27"/>
            <w:bookmarkEnd w:id="27"/>
            <w:r>
              <w:rPr>
                <w:b/>
                <w:sz w:val="28"/>
              </w:rPr>
              <w:t>2.4.1.3</w:t>
            </w:r>
            <w:r>
              <w:rPr>
                <w:b/>
                <w:sz w:val="28"/>
              </w:rPr>
              <w:tab/>
              <w:t>Редагувати</w:t>
            </w:r>
            <w:r>
              <w:rPr>
                <w:b/>
                <w:spacing w:val="-2"/>
                <w:sz w:val="28"/>
              </w:rPr>
              <w:t xml:space="preserve"> </w:t>
            </w:r>
            <w:r>
              <w:rPr>
                <w:b/>
                <w:sz w:val="28"/>
              </w:rPr>
              <w:t>заняття</w:t>
            </w:r>
          </w:p>
          <w:p w:rsidR="00F52B0E" w:rsidRDefault="00F52B0E">
            <w:pPr>
              <w:pStyle w:val="TableParagraph"/>
              <w:spacing w:before="2"/>
              <w:rPr>
                <w:sz w:val="24"/>
              </w:rPr>
            </w:pPr>
          </w:p>
          <w:p w:rsidR="00F52B0E" w:rsidRDefault="00B40872">
            <w:pPr>
              <w:pStyle w:val="TableParagraph"/>
              <w:spacing w:line="357" w:lineRule="auto"/>
              <w:ind w:left="604" w:firstLine="566"/>
              <w:rPr>
                <w:sz w:val="28"/>
              </w:rPr>
            </w:pPr>
            <w:r>
              <w:rPr>
                <w:sz w:val="28"/>
              </w:rPr>
              <w:t>Даний</w:t>
            </w:r>
            <w:r>
              <w:rPr>
                <w:spacing w:val="-22"/>
                <w:sz w:val="28"/>
              </w:rPr>
              <w:t xml:space="preserve"> </w:t>
            </w:r>
            <w:r>
              <w:rPr>
                <w:sz w:val="28"/>
              </w:rPr>
              <w:t>прецедент</w:t>
            </w:r>
            <w:r>
              <w:rPr>
                <w:spacing w:val="-17"/>
                <w:sz w:val="28"/>
              </w:rPr>
              <w:t xml:space="preserve"> </w:t>
            </w:r>
            <w:r>
              <w:rPr>
                <w:sz w:val="28"/>
              </w:rPr>
              <w:t>вступає</w:t>
            </w:r>
            <w:r>
              <w:rPr>
                <w:spacing w:val="-18"/>
                <w:sz w:val="28"/>
              </w:rPr>
              <w:t xml:space="preserve"> </w:t>
            </w:r>
            <w:r>
              <w:rPr>
                <w:sz w:val="28"/>
              </w:rPr>
              <w:t>у</w:t>
            </w:r>
            <w:r>
              <w:rPr>
                <w:spacing w:val="-21"/>
                <w:sz w:val="28"/>
              </w:rPr>
              <w:t xml:space="preserve"> </w:t>
            </w:r>
            <w:r>
              <w:rPr>
                <w:sz w:val="28"/>
              </w:rPr>
              <w:t>дію</w:t>
            </w:r>
            <w:r>
              <w:rPr>
                <w:spacing w:val="-20"/>
                <w:sz w:val="28"/>
              </w:rPr>
              <w:t xml:space="preserve"> </w:t>
            </w:r>
            <w:r>
              <w:rPr>
                <w:sz w:val="28"/>
              </w:rPr>
              <w:t>тоді,</w:t>
            </w:r>
            <w:r>
              <w:rPr>
                <w:spacing w:val="-21"/>
                <w:sz w:val="28"/>
              </w:rPr>
              <w:t xml:space="preserve"> </w:t>
            </w:r>
            <w:r>
              <w:rPr>
                <w:sz w:val="28"/>
              </w:rPr>
              <w:t>коли</w:t>
            </w:r>
            <w:r>
              <w:rPr>
                <w:spacing w:val="-17"/>
                <w:sz w:val="28"/>
              </w:rPr>
              <w:t xml:space="preserve"> </w:t>
            </w:r>
            <w:r>
              <w:rPr>
                <w:sz w:val="28"/>
              </w:rPr>
              <w:t>користувач</w:t>
            </w:r>
            <w:r>
              <w:rPr>
                <w:spacing w:val="-20"/>
                <w:sz w:val="28"/>
              </w:rPr>
              <w:t xml:space="preserve"> </w:t>
            </w:r>
            <w:r>
              <w:rPr>
                <w:sz w:val="28"/>
              </w:rPr>
              <w:t>хоче</w:t>
            </w:r>
            <w:r>
              <w:rPr>
                <w:spacing w:val="-20"/>
                <w:sz w:val="28"/>
              </w:rPr>
              <w:t xml:space="preserve"> </w:t>
            </w:r>
            <w:r>
              <w:rPr>
                <w:sz w:val="28"/>
              </w:rPr>
              <w:t>редагувати</w:t>
            </w:r>
            <w:r>
              <w:rPr>
                <w:spacing w:val="-20"/>
                <w:sz w:val="28"/>
              </w:rPr>
              <w:t xml:space="preserve"> </w:t>
            </w:r>
            <w:r>
              <w:rPr>
                <w:sz w:val="28"/>
              </w:rPr>
              <w:t>вже створене заняття. Може мати декілька варіантів</w:t>
            </w:r>
            <w:r>
              <w:rPr>
                <w:spacing w:val="-9"/>
                <w:sz w:val="28"/>
              </w:rPr>
              <w:t xml:space="preserve"> </w:t>
            </w:r>
            <w:r>
              <w:rPr>
                <w:sz w:val="28"/>
              </w:rPr>
              <w:t>розвитку:</w:t>
            </w:r>
          </w:p>
          <w:p w:rsidR="00F52B0E" w:rsidRDefault="00B40872">
            <w:pPr>
              <w:pStyle w:val="TableParagraph"/>
              <w:numPr>
                <w:ilvl w:val="0"/>
                <w:numId w:val="20"/>
              </w:numPr>
              <w:tabs>
                <w:tab w:val="left" w:pos="1531"/>
              </w:tabs>
              <w:spacing w:before="166" w:line="360" w:lineRule="auto"/>
              <w:ind w:right="513"/>
              <w:rPr>
                <w:sz w:val="28"/>
              </w:rPr>
            </w:pPr>
            <w:r>
              <w:rPr>
                <w:sz w:val="28"/>
              </w:rPr>
              <w:t>Користувач натиснув на заняття, змінив поля «Назва» та «Колір» та натиснув на кнопку</w:t>
            </w:r>
            <w:r>
              <w:rPr>
                <w:spacing w:val="-5"/>
                <w:sz w:val="28"/>
              </w:rPr>
              <w:t xml:space="preserve"> </w:t>
            </w:r>
            <w:r>
              <w:rPr>
                <w:sz w:val="28"/>
              </w:rPr>
              <w:t>«Зберегти»</w:t>
            </w:r>
          </w:p>
          <w:p w:rsidR="00F52B0E" w:rsidRDefault="00B40872">
            <w:pPr>
              <w:pStyle w:val="TableParagraph"/>
              <w:numPr>
                <w:ilvl w:val="0"/>
                <w:numId w:val="20"/>
              </w:numPr>
              <w:tabs>
                <w:tab w:val="left" w:pos="1531"/>
              </w:tabs>
              <w:spacing w:line="360" w:lineRule="auto"/>
              <w:ind w:right="516"/>
              <w:rPr>
                <w:sz w:val="28"/>
              </w:rPr>
            </w:pPr>
            <w:r>
              <w:rPr>
                <w:sz w:val="28"/>
              </w:rPr>
              <w:t>Користувач натиснув на заняття, змінив поля «Колір» та «Іконка» та натиснув на кнопку</w:t>
            </w:r>
            <w:r>
              <w:rPr>
                <w:spacing w:val="-5"/>
                <w:sz w:val="28"/>
              </w:rPr>
              <w:t xml:space="preserve"> </w:t>
            </w:r>
            <w:r>
              <w:rPr>
                <w:sz w:val="28"/>
              </w:rPr>
              <w:t>«Відміна»</w:t>
            </w:r>
          </w:p>
        </w:tc>
      </w:tr>
      <w:tr w:rsidR="00F52B0E">
        <w:trPr>
          <w:trHeight w:val="237"/>
        </w:trPr>
        <w:tc>
          <w:tcPr>
            <w:tcW w:w="577" w:type="dxa"/>
            <w:tcBorders>
              <w:bottom w:val="single" w:sz="12" w:space="0" w:color="000000"/>
            </w:tcBorders>
          </w:tcPr>
          <w:p w:rsidR="00F52B0E" w:rsidRDefault="00F52B0E">
            <w:pPr>
              <w:pStyle w:val="TableParagraph"/>
              <w:rPr>
                <w:sz w:val="16"/>
              </w:rPr>
            </w:pPr>
          </w:p>
        </w:tc>
        <w:tc>
          <w:tcPr>
            <w:tcW w:w="574" w:type="dxa"/>
            <w:tcBorders>
              <w:bottom w:val="single" w:sz="12" w:space="0" w:color="000000"/>
            </w:tcBorders>
          </w:tcPr>
          <w:p w:rsidR="00F52B0E" w:rsidRDefault="00F52B0E">
            <w:pPr>
              <w:pStyle w:val="TableParagraph"/>
              <w:rPr>
                <w:sz w:val="16"/>
              </w:rPr>
            </w:pPr>
          </w:p>
        </w:tc>
        <w:tc>
          <w:tcPr>
            <w:tcW w:w="1436" w:type="dxa"/>
            <w:tcBorders>
              <w:bottom w:val="single" w:sz="12" w:space="0" w:color="000000"/>
            </w:tcBorders>
          </w:tcPr>
          <w:p w:rsidR="00F52B0E" w:rsidRDefault="00F52B0E">
            <w:pPr>
              <w:pStyle w:val="TableParagraph"/>
              <w:rPr>
                <w:sz w:val="16"/>
              </w:rPr>
            </w:pPr>
          </w:p>
        </w:tc>
        <w:tc>
          <w:tcPr>
            <w:tcW w:w="861" w:type="dxa"/>
            <w:tcBorders>
              <w:bottom w:val="single" w:sz="12" w:space="0" w:color="000000"/>
            </w:tcBorders>
          </w:tcPr>
          <w:p w:rsidR="00F52B0E" w:rsidRDefault="00F52B0E">
            <w:pPr>
              <w:pStyle w:val="TableParagraph"/>
              <w:rPr>
                <w:sz w:val="16"/>
              </w:rPr>
            </w:pPr>
          </w:p>
        </w:tc>
        <w:tc>
          <w:tcPr>
            <w:tcW w:w="577" w:type="dxa"/>
            <w:tcBorders>
              <w:bottom w:val="single" w:sz="12" w:space="0" w:color="000000"/>
            </w:tcBorders>
          </w:tcPr>
          <w:p w:rsidR="00F52B0E" w:rsidRDefault="00F52B0E">
            <w:pPr>
              <w:pStyle w:val="TableParagraph"/>
              <w:rPr>
                <w:sz w:val="16"/>
              </w:rPr>
            </w:pPr>
          </w:p>
        </w:tc>
        <w:tc>
          <w:tcPr>
            <w:tcW w:w="5916" w:type="dxa"/>
            <w:vMerge w:val="restart"/>
          </w:tcPr>
          <w:p w:rsidR="00F52B0E" w:rsidRDefault="00F52B0E">
            <w:pPr>
              <w:pStyle w:val="TableParagraph"/>
              <w:spacing w:before="3"/>
              <w:rPr>
                <w:sz w:val="30"/>
              </w:rPr>
            </w:pPr>
          </w:p>
          <w:p w:rsidR="00F52B0E" w:rsidRDefault="00B40872">
            <w:pPr>
              <w:pStyle w:val="TableParagraph"/>
              <w:ind w:left="1615"/>
              <w:rPr>
                <w:rFonts w:ascii="Arial" w:hAnsi="Arial"/>
                <w:i/>
                <w:sz w:val="28"/>
              </w:rPr>
            </w:pPr>
            <w:r>
              <w:rPr>
                <w:rFonts w:ascii="Arial" w:hAnsi="Arial"/>
                <w:i/>
                <w:sz w:val="28"/>
              </w:rPr>
              <w:t>ІАЛЦ.467800.003 ПЗ</w:t>
            </w:r>
          </w:p>
        </w:tc>
        <w:tc>
          <w:tcPr>
            <w:tcW w:w="577" w:type="dxa"/>
            <w:vMerge w:val="restart"/>
          </w:tcPr>
          <w:p w:rsidR="00F52B0E" w:rsidRDefault="00B40872">
            <w:pPr>
              <w:pStyle w:val="TableParagraph"/>
              <w:spacing w:before="16"/>
              <w:ind w:left="118"/>
              <w:rPr>
                <w:rFonts w:ascii="Arial" w:hAnsi="Arial"/>
                <w:i/>
                <w:sz w:val="16"/>
              </w:rPr>
            </w:pPr>
            <w:r>
              <w:rPr>
                <w:rFonts w:ascii="Arial" w:hAnsi="Arial"/>
                <w:i/>
                <w:sz w:val="16"/>
              </w:rPr>
              <w:t>Арк.</w:t>
            </w:r>
          </w:p>
          <w:p w:rsidR="00F52B0E" w:rsidRDefault="00F52B0E">
            <w:pPr>
              <w:pStyle w:val="TableParagraph"/>
              <w:spacing w:before="3"/>
              <w:rPr>
                <w:sz w:val="16"/>
              </w:rPr>
            </w:pPr>
          </w:p>
          <w:p w:rsidR="00F52B0E" w:rsidRDefault="00B40872">
            <w:pPr>
              <w:pStyle w:val="TableParagraph"/>
              <w:ind w:left="154"/>
              <w:rPr>
                <w:rFonts w:ascii="Arial"/>
                <w:i/>
              </w:rPr>
            </w:pPr>
            <w:r>
              <w:rPr>
                <w:rFonts w:ascii="Arial"/>
                <w:i/>
              </w:rPr>
              <w:t>23</w:t>
            </w:r>
          </w:p>
        </w:tc>
      </w:tr>
      <w:tr w:rsidR="00F52B0E">
        <w:trPr>
          <w:trHeight w:val="241"/>
        </w:trPr>
        <w:tc>
          <w:tcPr>
            <w:tcW w:w="577" w:type="dxa"/>
            <w:tcBorders>
              <w:top w:val="single" w:sz="12" w:space="0" w:color="000000"/>
            </w:tcBorders>
          </w:tcPr>
          <w:p w:rsidR="00F52B0E" w:rsidRDefault="00F52B0E">
            <w:pPr>
              <w:pStyle w:val="TableParagraph"/>
              <w:rPr>
                <w:sz w:val="16"/>
              </w:rPr>
            </w:pPr>
          </w:p>
        </w:tc>
        <w:tc>
          <w:tcPr>
            <w:tcW w:w="574" w:type="dxa"/>
            <w:tcBorders>
              <w:top w:val="single" w:sz="12" w:space="0" w:color="000000"/>
            </w:tcBorders>
          </w:tcPr>
          <w:p w:rsidR="00F52B0E" w:rsidRDefault="00F52B0E">
            <w:pPr>
              <w:pStyle w:val="TableParagraph"/>
              <w:rPr>
                <w:sz w:val="16"/>
              </w:rPr>
            </w:pPr>
          </w:p>
        </w:tc>
        <w:tc>
          <w:tcPr>
            <w:tcW w:w="1436" w:type="dxa"/>
            <w:tcBorders>
              <w:top w:val="single" w:sz="12" w:space="0" w:color="000000"/>
            </w:tcBorders>
          </w:tcPr>
          <w:p w:rsidR="00F52B0E" w:rsidRDefault="00F52B0E">
            <w:pPr>
              <w:pStyle w:val="TableParagraph"/>
              <w:rPr>
                <w:sz w:val="16"/>
              </w:rPr>
            </w:pPr>
          </w:p>
        </w:tc>
        <w:tc>
          <w:tcPr>
            <w:tcW w:w="861" w:type="dxa"/>
            <w:tcBorders>
              <w:top w:val="single" w:sz="12" w:space="0" w:color="000000"/>
            </w:tcBorders>
          </w:tcPr>
          <w:p w:rsidR="00F52B0E" w:rsidRDefault="00F52B0E">
            <w:pPr>
              <w:pStyle w:val="TableParagraph"/>
              <w:rPr>
                <w:sz w:val="16"/>
              </w:rPr>
            </w:pPr>
          </w:p>
        </w:tc>
        <w:tc>
          <w:tcPr>
            <w:tcW w:w="577" w:type="dxa"/>
            <w:tcBorders>
              <w:top w:val="single" w:sz="12" w:space="0" w:color="000000"/>
            </w:tcBorders>
          </w:tcPr>
          <w:p w:rsidR="00F52B0E" w:rsidRDefault="00F52B0E">
            <w:pPr>
              <w:pStyle w:val="TableParagraph"/>
              <w:rPr>
                <w:sz w:val="16"/>
              </w:rPr>
            </w:pPr>
          </w:p>
        </w:tc>
        <w:tc>
          <w:tcPr>
            <w:tcW w:w="5916" w:type="dxa"/>
            <w:vMerge/>
            <w:tcBorders>
              <w:top w:val="nil"/>
            </w:tcBorders>
          </w:tcPr>
          <w:p w:rsidR="00F52B0E" w:rsidRDefault="00F52B0E">
            <w:pPr>
              <w:rPr>
                <w:sz w:val="2"/>
                <w:szCs w:val="2"/>
              </w:rPr>
            </w:pPr>
          </w:p>
        </w:tc>
        <w:tc>
          <w:tcPr>
            <w:tcW w:w="577" w:type="dxa"/>
            <w:vMerge/>
            <w:tcBorders>
              <w:top w:val="nil"/>
            </w:tcBorders>
          </w:tcPr>
          <w:p w:rsidR="00F52B0E" w:rsidRDefault="00F52B0E">
            <w:pPr>
              <w:rPr>
                <w:sz w:val="2"/>
                <w:szCs w:val="2"/>
              </w:rPr>
            </w:pPr>
          </w:p>
        </w:tc>
      </w:tr>
      <w:tr w:rsidR="00F52B0E">
        <w:trPr>
          <w:trHeight w:val="239"/>
        </w:trPr>
        <w:tc>
          <w:tcPr>
            <w:tcW w:w="577" w:type="dxa"/>
          </w:tcPr>
          <w:p w:rsidR="00F52B0E" w:rsidRDefault="00B40872">
            <w:pPr>
              <w:pStyle w:val="TableParagraph"/>
              <w:spacing w:line="206" w:lineRule="exact"/>
              <w:ind w:left="160"/>
              <w:rPr>
                <w:rFonts w:ascii="Arial" w:hAnsi="Arial"/>
                <w:i/>
                <w:sz w:val="18"/>
              </w:rPr>
            </w:pPr>
            <w:r>
              <w:rPr>
                <w:rFonts w:ascii="Arial" w:hAnsi="Arial"/>
                <w:i/>
                <w:sz w:val="16"/>
              </w:rPr>
              <w:t>Зм</w:t>
            </w:r>
            <w:r>
              <w:rPr>
                <w:rFonts w:ascii="Arial" w:hAnsi="Arial"/>
                <w:i/>
                <w:sz w:val="18"/>
              </w:rPr>
              <w:t>.</w:t>
            </w:r>
          </w:p>
        </w:tc>
        <w:tc>
          <w:tcPr>
            <w:tcW w:w="574" w:type="dxa"/>
          </w:tcPr>
          <w:p w:rsidR="00F52B0E" w:rsidRDefault="00B40872">
            <w:pPr>
              <w:pStyle w:val="TableParagraph"/>
              <w:spacing w:line="183" w:lineRule="exact"/>
              <w:ind w:left="123"/>
              <w:rPr>
                <w:rFonts w:ascii="Arial" w:hAnsi="Arial"/>
                <w:i/>
                <w:sz w:val="16"/>
              </w:rPr>
            </w:pPr>
            <w:r>
              <w:rPr>
                <w:rFonts w:ascii="Arial" w:hAnsi="Arial"/>
                <w:i/>
                <w:sz w:val="16"/>
              </w:rPr>
              <w:t>Арк.</w:t>
            </w:r>
          </w:p>
        </w:tc>
        <w:tc>
          <w:tcPr>
            <w:tcW w:w="1436" w:type="dxa"/>
          </w:tcPr>
          <w:p w:rsidR="00F52B0E" w:rsidRDefault="00B40872">
            <w:pPr>
              <w:pStyle w:val="TableParagraph"/>
              <w:spacing w:line="183" w:lineRule="exact"/>
              <w:ind w:left="360"/>
              <w:rPr>
                <w:rFonts w:ascii="Arial" w:hAnsi="Arial"/>
                <w:i/>
                <w:sz w:val="16"/>
              </w:rPr>
            </w:pPr>
            <w:r>
              <w:rPr>
                <w:rFonts w:ascii="Arial" w:hAnsi="Arial"/>
                <w:i/>
                <w:sz w:val="16"/>
              </w:rPr>
              <w:t>№ докум.</w:t>
            </w:r>
          </w:p>
        </w:tc>
        <w:tc>
          <w:tcPr>
            <w:tcW w:w="861" w:type="dxa"/>
          </w:tcPr>
          <w:p w:rsidR="00F52B0E" w:rsidRDefault="00B40872">
            <w:pPr>
              <w:pStyle w:val="TableParagraph"/>
              <w:spacing w:line="220" w:lineRule="exact"/>
              <w:ind w:left="137"/>
              <w:rPr>
                <w:i/>
                <w:sz w:val="20"/>
              </w:rPr>
            </w:pPr>
            <w:r>
              <w:rPr>
                <w:i/>
                <w:sz w:val="20"/>
              </w:rPr>
              <w:t>Підпис</w:t>
            </w:r>
          </w:p>
        </w:tc>
        <w:tc>
          <w:tcPr>
            <w:tcW w:w="577" w:type="dxa"/>
          </w:tcPr>
          <w:p w:rsidR="00F52B0E" w:rsidRDefault="00B40872">
            <w:pPr>
              <w:pStyle w:val="TableParagraph"/>
              <w:spacing w:line="220" w:lineRule="exact"/>
              <w:ind w:left="44"/>
              <w:rPr>
                <w:i/>
                <w:sz w:val="20"/>
              </w:rPr>
            </w:pPr>
            <w:r>
              <w:rPr>
                <w:i/>
                <w:sz w:val="20"/>
              </w:rPr>
              <w:t>Дата</w:t>
            </w:r>
          </w:p>
        </w:tc>
        <w:tc>
          <w:tcPr>
            <w:tcW w:w="5916" w:type="dxa"/>
            <w:vMerge/>
            <w:tcBorders>
              <w:top w:val="nil"/>
            </w:tcBorders>
          </w:tcPr>
          <w:p w:rsidR="00F52B0E" w:rsidRDefault="00F52B0E">
            <w:pPr>
              <w:rPr>
                <w:sz w:val="2"/>
                <w:szCs w:val="2"/>
              </w:rPr>
            </w:pPr>
          </w:p>
        </w:tc>
        <w:tc>
          <w:tcPr>
            <w:tcW w:w="577" w:type="dxa"/>
            <w:vMerge/>
            <w:tcBorders>
              <w:top w:val="nil"/>
            </w:tcBorders>
          </w:tcPr>
          <w:p w:rsidR="00F52B0E" w:rsidRDefault="00F52B0E">
            <w:pPr>
              <w:rPr>
                <w:sz w:val="2"/>
                <w:szCs w:val="2"/>
              </w:rPr>
            </w:pPr>
          </w:p>
        </w:tc>
      </w:tr>
    </w:tbl>
    <w:p w:rsidR="00F52B0E" w:rsidRDefault="00B40872">
      <w:pPr>
        <w:rPr>
          <w:sz w:val="2"/>
          <w:szCs w:val="2"/>
        </w:rPr>
      </w:pPr>
      <w:r>
        <w:rPr>
          <w:noProof/>
          <w:lang w:val="en-US" w:eastAsia="en-US" w:bidi="ar-SA"/>
        </w:rPr>
        <w:drawing>
          <wp:anchor distT="0" distB="0" distL="0" distR="0" simplePos="0" relativeHeight="243939328" behindDoc="1" locked="0" layoutInCell="1" allowOverlap="1">
            <wp:simplePos x="0" y="0"/>
            <wp:positionH relativeFrom="page">
              <wp:posOffset>7001256</wp:posOffset>
            </wp:positionH>
            <wp:positionV relativeFrom="page">
              <wp:posOffset>9960864</wp:posOffset>
            </wp:positionV>
            <wp:extent cx="369189" cy="158000"/>
            <wp:effectExtent l="0" t="0" r="0" b="0"/>
            <wp:wrapNone/>
            <wp:docPr id="159" name="image3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0" name="image31.png"/>
                    <pic:cNvPicPr/>
                  </pic:nvPicPr>
                  <pic:blipFill>
                    <a:blip r:embed="rId48" cstate="print"/>
                    <a:stretch>
                      <a:fillRect/>
                    </a:stretch>
                  </pic:blipFill>
                  <pic:spPr>
                    <a:xfrm>
                      <a:off x="0" y="0"/>
                      <a:ext cx="369189" cy="158000"/>
                    </a:xfrm>
                    <a:prstGeom prst="rect">
                      <a:avLst/>
                    </a:prstGeom>
                  </pic:spPr>
                </pic:pic>
              </a:graphicData>
            </a:graphic>
          </wp:anchor>
        </w:drawing>
      </w:r>
      <w:r>
        <w:rPr>
          <w:noProof/>
          <w:lang w:val="en-US" w:eastAsia="en-US" w:bidi="ar-SA"/>
        </w:rPr>
        <w:drawing>
          <wp:anchor distT="0" distB="0" distL="0" distR="0" simplePos="0" relativeHeight="243940352" behindDoc="1" locked="0" layoutInCell="1" allowOverlap="1">
            <wp:simplePos x="0" y="0"/>
            <wp:positionH relativeFrom="page">
              <wp:posOffset>3279647</wp:posOffset>
            </wp:positionH>
            <wp:positionV relativeFrom="page">
              <wp:posOffset>10043159</wp:posOffset>
            </wp:positionV>
            <wp:extent cx="3694176" cy="342900"/>
            <wp:effectExtent l="0" t="0" r="0" b="0"/>
            <wp:wrapNone/>
            <wp:docPr id="161" name="image3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2" name="image32.png"/>
                    <pic:cNvPicPr/>
                  </pic:nvPicPr>
                  <pic:blipFill>
                    <a:blip r:embed="rId49" cstate="print"/>
                    <a:stretch>
                      <a:fillRect/>
                    </a:stretch>
                  </pic:blipFill>
                  <pic:spPr>
                    <a:xfrm>
                      <a:off x="0" y="0"/>
                      <a:ext cx="3694176" cy="342900"/>
                    </a:xfrm>
                    <a:prstGeom prst="rect">
                      <a:avLst/>
                    </a:prstGeom>
                  </pic:spPr>
                </pic:pic>
              </a:graphicData>
            </a:graphic>
          </wp:anchor>
        </w:drawing>
      </w:r>
      <w:r>
        <w:rPr>
          <w:noProof/>
          <w:lang w:val="en-US" w:eastAsia="en-US" w:bidi="ar-SA"/>
        </w:rPr>
        <mc:AlternateContent>
          <mc:Choice Requires="wpg">
            <w:drawing>
              <wp:anchor distT="0" distB="0" distL="114300" distR="114300" simplePos="0" relativeHeight="243941376" behindDoc="1" locked="0" layoutInCell="1" allowOverlap="1">
                <wp:simplePos x="0" y="0"/>
                <wp:positionH relativeFrom="page">
                  <wp:posOffset>1080770</wp:posOffset>
                </wp:positionH>
                <wp:positionV relativeFrom="page">
                  <wp:posOffset>1249680</wp:posOffset>
                </wp:positionV>
                <wp:extent cx="6062345" cy="1865630"/>
                <wp:effectExtent l="0" t="0" r="0" b="0"/>
                <wp:wrapNone/>
                <wp:docPr id="214" name="Group 10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062345" cy="1865630"/>
                          <a:chOff x="1702" y="1968"/>
                          <a:chExt cx="9547" cy="2938"/>
                        </a:xfrm>
                      </wpg:grpSpPr>
                      <wps:wsp>
                        <wps:cNvPr id="216" name="Line 119"/>
                        <wps:cNvCnPr>
                          <a:cxnSpLocks noChangeShapeType="1"/>
                        </wps:cNvCnPr>
                        <wps:spPr bwMode="auto">
                          <a:xfrm>
                            <a:off x="1712" y="1973"/>
                            <a:ext cx="3996" cy="0"/>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218" name="Line 118"/>
                        <wps:cNvCnPr>
                          <a:cxnSpLocks noChangeShapeType="1"/>
                        </wps:cNvCnPr>
                        <wps:spPr bwMode="auto">
                          <a:xfrm>
                            <a:off x="5718" y="1973"/>
                            <a:ext cx="5521" cy="0"/>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220" name="Line 117"/>
                        <wps:cNvCnPr>
                          <a:cxnSpLocks noChangeShapeType="1"/>
                        </wps:cNvCnPr>
                        <wps:spPr bwMode="auto">
                          <a:xfrm>
                            <a:off x="1712" y="2465"/>
                            <a:ext cx="3996" cy="0"/>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222" name="Line 116"/>
                        <wps:cNvCnPr>
                          <a:cxnSpLocks noChangeShapeType="1"/>
                        </wps:cNvCnPr>
                        <wps:spPr bwMode="auto">
                          <a:xfrm>
                            <a:off x="5718" y="2465"/>
                            <a:ext cx="5521" cy="0"/>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224" name="Line 115"/>
                        <wps:cNvCnPr>
                          <a:cxnSpLocks noChangeShapeType="1"/>
                        </wps:cNvCnPr>
                        <wps:spPr bwMode="auto">
                          <a:xfrm>
                            <a:off x="1712" y="3442"/>
                            <a:ext cx="3996" cy="0"/>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226" name="Line 114"/>
                        <wps:cNvCnPr>
                          <a:cxnSpLocks noChangeShapeType="1"/>
                        </wps:cNvCnPr>
                        <wps:spPr bwMode="auto">
                          <a:xfrm>
                            <a:off x="5718" y="3442"/>
                            <a:ext cx="5521" cy="0"/>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228" name="Line 113"/>
                        <wps:cNvCnPr>
                          <a:cxnSpLocks noChangeShapeType="1"/>
                        </wps:cNvCnPr>
                        <wps:spPr bwMode="auto">
                          <a:xfrm>
                            <a:off x="1707" y="1968"/>
                            <a:ext cx="0" cy="2938"/>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230" name="Line 112"/>
                        <wps:cNvCnPr>
                          <a:cxnSpLocks noChangeShapeType="1"/>
                        </wps:cNvCnPr>
                        <wps:spPr bwMode="auto">
                          <a:xfrm>
                            <a:off x="1712" y="4901"/>
                            <a:ext cx="3996" cy="0"/>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232" name="Line 111"/>
                        <wps:cNvCnPr>
                          <a:cxnSpLocks noChangeShapeType="1"/>
                        </wps:cNvCnPr>
                        <wps:spPr bwMode="auto">
                          <a:xfrm>
                            <a:off x="5713" y="1968"/>
                            <a:ext cx="0" cy="2938"/>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234" name="Line 110"/>
                        <wps:cNvCnPr>
                          <a:cxnSpLocks noChangeShapeType="1"/>
                        </wps:cNvCnPr>
                        <wps:spPr bwMode="auto">
                          <a:xfrm>
                            <a:off x="5718" y="4901"/>
                            <a:ext cx="5521" cy="0"/>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236" name="Line 109"/>
                        <wps:cNvCnPr>
                          <a:cxnSpLocks noChangeShapeType="1"/>
                        </wps:cNvCnPr>
                        <wps:spPr bwMode="auto">
                          <a:xfrm>
                            <a:off x="11244" y="1968"/>
                            <a:ext cx="0" cy="2938"/>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6DC5D403" id="Group 108" o:spid="_x0000_s1026" style="position:absolute;margin-left:85.1pt;margin-top:98.4pt;width:477.35pt;height:146.9pt;z-index:-259375104;mso-position-horizontal-relative:page;mso-position-vertical-relative:page" coordorigin="1702,1968" coordsize="9547,293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">
                <v:line id="Line 119" o:spid="_x0000_s1027" style="position:absolute;visibility:visible;mso-wrap-style:square" from="1712,1973" to="5708,197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" strokeweight=".48pt"/>
                <v:line id="Line 118" o:spid="_x0000_s1028" style="position:absolute;visibility:visible;mso-wrap-style:square" from="5718,1973" to="11239,197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" strokeweight=".48pt"/>
                <v:line id="Line 117" o:spid="_x0000_s1029" style="position:absolute;visibility:visible;mso-wrap-style:square" from="1712,2465" to="5708,246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" strokeweight=".48pt"/>
                <v:line id="Line 116" o:spid="_x0000_s1030" style="position:absolute;visibility:visible;mso-wrap-style:square" from="5718,2465" to="11239,246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" strokeweight=".48pt"/>
                <v:line id="Line 115" o:spid="_x0000_s1031" style="position:absolute;visibility:visible;mso-wrap-style:square" from="1712,3442" to="5708,34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" strokeweight=".48pt"/>
                <v:line id="Line 114" o:spid="_x0000_s1032" style="position:absolute;visibility:visible;mso-wrap-style:square" from="5718,3442" to="11239,34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" strokeweight=".48pt"/>
                <v:line id="Line 113" o:spid="_x0000_s1033" style="position:absolute;visibility:visible;mso-wrap-style:square" from="1707,1968" to="1707,490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" strokeweight=".48pt"/>
                <v:line id="Line 112" o:spid="_x0000_s1034" style="position:absolute;visibility:visible;mso-wrap-style:square" from="1712,4901" to="5708,490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" strokeweight=".48pt"/>
                <v:line id="Line 111" o:spid="_x0000_s1035" style="position:absolute;visibility:visible;mso-wrap-style:square" from="5713,1968" to="5713,490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" strokeweight=".48pt"/>
                <v:line id="Line 110" o:spid="_x0000_s1036" style="position:absolute;visibility:visible;mso-wrap-style:square" from="5718,4901" to="11239,490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" strokeweight=".48pt"/>
                <v:line id="Line 109" o:spid="_x0000_s1037" style="position:absolute;visibility:visible;mso-wrap-style:square" from="11244,1968" to="11244,490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" strokeweight=".48pt"/>
                <w10:wrap anchorx="page" anchory="page"/>
              </v:group>
            </w:pict>
          </mc:Fallback>
        </mc:AlternateContent>
      </w:r>
      <w:r>
        <w:rPr>
          <w:noProof/>
          <w:lang w:val="en-US" w:eastAsia="en-US" w:bidi="ar-SA"/>
        </w:rPr>
        <mc:AlternateContent>
          <mc:Choice Requires="wpg">
            <w:drawing>
              <wp:anchor distT="0" distB="0" distL="114300" distR="114300" simplePos="0" relativeHeight="243942400" behindDoc="1" locked="0" layoutInCell="1" allowOverlap="1">
                <wp:simplePos x="0" y="0"/>
                <wp:positionH relativeFrom="page">
                  <wp:posOffset>1080770</wp:posOffset>
                </wp:positionH>
                <wp:positionV relativeFrom="page">
                  <wp:posOffset>3676650</wp:posOffset>
                </wp:positionV>
                <wp:extent cx="6085205" cy="1557655"/>
                <wp:effectExtent l="0" t="0" r="0" b="0"/>
                <wp:wrapNone/>
                <wp:docPr id="190" name="Group 9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085205" cy="1557655"/>
                          <a:chOff x="1702" y="5790"/>
                          <a:chExt cx="9583" cy="2453"/>
                        </a:xfrm>
                      </wpg:grpSpPr>
                      <wps:wsp>
                        <wps:cNvPr id="192" name="Line 107"/>
                        <wps:cNvCnPr>
                          <a:cxnSpLocks noChangeShapeType="1"/>
                        </wps:cNvCnPr>
                        <wps:spPr bwMode="auto">
                          <a:xfrm>
                            <a:off x="1712" y="5795"/>
                            <a:ext cx="3761" cy="0"/>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194" name="Line 106"/>
                        <wps:cNvCnPr>
                          <a:cxnSpLocks noChangeShapeType="1"/>
                        </wps:cNvCnPr>
                        <wps:spPr bwMode="auto">
                          <a:xfrm>
                            <a:off x="5483" y="5795"/>
                            <a:ext cx="5792" cy="0"/>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196" name="Line 105"/>
                        <wps:cNvCnPr>
                          <a:cxnSpLocks noChangeShapeType="1"/>
                        </wps:cNvCnPr>
                        <wps:spPr bwMode="auto">
                          <a:xfrm>
                            <a:off x="1712" y="6287"/>
                            <a:ext cx="3761" cy="0"/>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198" name="Line 104"/>
                        <wps:cNvCnPr>
                          <a:cxnSpLocks noChangeShapeType="1"/>
                        </wps:cNvCnPr>
                        <wps:spPr bwMode="auto">
                          <a:xfrm>
                            <a:off x="5483" y="6287"/>
                            <a:ext cx="5792" cy="0"/>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200" name="Line 103"/>
                        <wps:cNvCnPr>
                          <a:cxnSpLocks noChangeShapeType="1"/>
                        </wps:cNvCnPr>
                        <wps:spPr bwMode="auto">
                          <a:xfrm>
                            <a:off x="1712" y="7263"/>
                            <a:ext cx="3761" cy="0"/>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202" name="Line 102"/>
                        <wps:cNvCnPr>
                          <a:cxnSpLocks noChangeShapeType="1"/>
                        </wps:cNvCnPr>
                        <wps:spPr bwMode="auto">
                          <a:xfrm>
                            <a:off x="5483" y="7263"/>
                            <a:ext cx="5792" cy="0"/>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204" name="Line 101"/>
                        <wps:cNvCnPr>
                          <a:cxnSpLocks noChangeShapeType="1"/>
                        </wps:cNvCnPr>
                        <wps:spPr bwMode="auto">
                          <a:xfrm>
                            <a:off x="1707" y="5790"/>
                            <a:ext cx="0" cy="2453"/>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206" name="Line 100"/>
                        <wps:cNvCnPr>
                          <a:cxnSpLocks noChangeShapeType="1"/>
                        </wps:cNvCnPr>
                        <wps:spPr bwMode="auto">
                          <a:xfrm>
                            <a:off x="1712" y="8238"/>
                            <a:ext cx="3761" cy="0"/>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208" name="Line 99"/>
                        <wps:cNvCnPr>
                          <a:cxnSpLocks noChangeShapeType="1"/>
                        </wps:cNvCnPr>
                        <wps:spPr bwMode="auto">
                          <a:xfrm>
                            <a:off x="5478" y="5790"/>
                            <a:ext cx="0" cy="2453"/>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210" name="Line 98"/>
                        <wps:cNvCnPr>
                          <a:cxnSpLocks noChangeShapeType="1"/>
                        </wps:cNvCnPr>
                        <wps:spPr bwMode="auto">
                          <a:xfrm>
                            <a:off x="5483" y="8238"/>
                            <a:ext cx="5792" cy="0"/>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212" name="Line 97"/>
                        <wps:cNvCnPr>
                          <a:cxnSpLocks noChangeShapeType="1"/>
                        </wps:cNvCnPr>
                        <wps:spPr bwMode="auto">
                          <a:xfrm>
                            <a:off x="11280" y="5790"/>
                            <a:ext cx="0" cy="2453"/>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11F7D987" id="Group 96" o:spid="_x0000_s1026" style="position:absolute;margin-left:85.1pt;margin-top:289.5pt;width:479.15pt;height:122.65pt;z-index:-259374080;mso-position-horizontal-relative:page;mso-position-vertical-relative:page" coordorigin="1702,5790" coordsize="9583,245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">
                <v:line id="Line 107" o:spid="_x0000_s1027" style="position:absolute;visibility:visible;mso-wrap-style:square" from="1712,5795" to="5473,57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" strokeweight=".48pt"/>
                <v:line id="Line 106" o:spid="_x0000_s1028" style="position:absolute;visibility:visible;mso-wrap-style:square" from="5483,5795" to="11275,57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" strokeweight=".48pt"/>
                <v:line id="Line 105" o:spid="_x0000_s1029" style="position:absolute;visibility:visible;mso-wrap-style:square" from="1712,6287" to="5473,628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" strokeweight=".48pt"/>
                <v:line id="Line 104" o:spid="_x0000_s1030" style="position:absolute;visibility:visible;mso-wrap-style:square" from="5483,6287" to="11275,628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" strokeweight=".48pt"/>
                <v:line id="Line 103" o:spid="_x0000_s1031" style="position:absolute;visibility:visible;mso-wrap-style:square" from="1712,7263" to="5473,726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" strokeweight=".48pt"/>
                <v:line id="Line 102" o:spid="_x0000_s1032" style="position:absolute;visibility:visible;mso-wrap-style:square" from="5483,7263" to="11275,726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" strokeweight=".48pt"/>
                <v:line id="Line 101" o:spid="_x0000_s1033" style="position:absolute;visibility:visible;mso-wrap-style:square" from="1707,5790" to="1707,824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" strokeweight=".48pt"/>
                <v:line id="Line 100" o:spid="_x0000_s1034" style="position:absolute;visibility:visible;mso-wrap-style:square" from="1712,8238" to="5473,823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" strokeweight=".48pt"/>
                <v:line id="Line 99" o:spid="_x0000_s1035" style="position:absolute;visibility:visible;mso-wrap-style:square" from="5478,5790" to="5478,824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" strokeweight=".48pt"/>
                <v:line id="Line 98" o:spid="_x0000_s1036" style="position:absolute;visibility:visible;mso-wrap-style:square" from="5483,8238" to="11275,823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" strokeweight=".48pt"/>
                <v:line id="Line 97" o:spid="_x0000_s1037" style="position:absolute;visibility:visible;mso-wrap-style:square" from="11280,5790" to="11280,824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" strokeweight=".48pt"/>
                <w10:wrap anchorx="page" anchory="page"/>
              </v:group>
            </w:pict>
          </mc:Fallback>
        </mc:AlternateContent>
      </w:r>
      <w:r>
        <w:rPr>
          <w:noProof/>
          <w:lang w:val="en-US" w:eastAsia="en-US" w:bidi="ar-SA"/>
        </w:rPr>
        <mc:AlternateContent>
          <mc:Choice Requires="wps">
            <w:drawing>
              <wp:anchor distT="0" distB="0" distL="114300" distR="114300" simplePos="0" relativeHeight="251744256" behindDoc="0" locked="0" layoutInCell="1" allowOverlap="1">
                <wp:simplePos x="0" y="0"/>
                <wp:positionH relativeFrom="page">
                  <wp:posOffset>1083945</wp:posOffset>
                </wp:positionH>
                <wp:positionV relativeFrom="page">
                  <wp:posOffset>1252855</wp:posOffset>
                </wp:positionV>
                <wp:extent cx="6055995" cy="1859280"/>
                <wp:effectExtent l="0" t="0" r="0" b="0"/>
                <wp:wrapNone/>
                <wp:docPr id="188" name="Text Box 9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055995" cy="18592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tbl>
                            <w:tblPr>
                              <w:tblStyle w:val="TableNormal"/>
                              <w:tblW w:w="0" w:type="auto"/>
                              <w:tblInd w:w="7" w:type="dxa"/>
                              <w:tblLayout w:type="fixed"/>
                              <w:tblLook w:val="01E0" w:firstRow="1" w:lastRow="1" w:firstColumn="1" w:lastColumn="1" w:noHBand="0" w:noVBand="0"/>
                            </w:tblPr>
                            <w:tblGrid>
                              <w:gridCol w:w="4006"/>
                              <w:gridCol w:w="5530"/>
                            </w:tblGrid>
                            <w:tr w:rsidR="00F52B0E">
                              <w:trPr>
                                <w:trHeight w:val="492"/>
                              </w:trPr>
                              <w:tc>
                                <w:tcPr>
                                  <w:tcW w:w="4006" w:type="dxa"/>
                                </w:tcPr>
                                <w:p w:rsidR="00F52B0E" w:rsidRDefault="00F52B0E">
                                  <w:pPr>
                                    <w:pStyle w:val="TableParagraph"/>
                                    <w:rPr>
                                      <w:sz w:val="26"/>
                                    </w:rPr>
                                  </w:pPr>
                                </w:p>
                              </w:tc>
                              <w:tc>
                                <w:tcPr>
                                  <w:tcW w:w="5530" w:type="dxa"/>
                                </w:tcPr>
                                <w:p w:rsidR="00F52B0E" w:rsidRDefault="00F52B0E">
                                  <w:pPr>
                                    <w:pStyle w:val="TableParagraph"/>
                                    <w:rPr>
                                      <w:sz w:val="26"/>
                                    </w:rPr>
                                  </w:pPr>
                                </w:p>
                              </w:tc>
                            </w:tr>
                            <w:tr w:rsidR="00F52B0E">
                              <w:trPr>
                                <w:trHeight w:val="976"/>
                              </w:trPr>
                              <w:tc>
                                <w:tcPr>
                                  <w:tcW w:w="4006" w:type="dxa"/>
                                </w:tcPr>
                                <w:p w:rsidR="00F52B0E" w:rsidRDefault="00F52B0E">
                                  <w:pPr>
                                    <w:pStyle w:val="TableParagraph"/>
                                    <w:rPr>
                                      <w:sz w:val="26"/>
                                    </w:rPr>
                                  </w:pPr>
                                </w:p>
                              </w:tc>
                              <w:tc>
                                <w:tcPr>
                                  <w:tcW w:w="5530" w:type="dxa"/>
                                </w:tcPr>
                                <w:p w:rsidR="00F52B0E" w:rsidRDefault="00F52B0E">
                                  <w:pPr>
                                    <w:pStyle w:val="TableParagraph"/>
                                    <w:rPr>
                                      <w:sz w:val="26"/>
                                    </w:rPr>
                                  </w:pPr>
                                </w:p>
                              </w:tc>
                            </w:tr>
                            <w:tr w:rsidR="00F52B0E">
                              <w:trPr>
                                <w:trHeight w:val="1459"/>
                              </w:trPr>
                              <w:tc>
                                <w:tcPr>
                                  <w:tcW w:w="4006" w:type="dxa"/>
                                </w:tcPr>
                                <w:p w:rsidR="00F52B0E" w:rsidRDefault="00F52B0E">
                                  <w:pPr>
                                    <w:pStyle w:val="TableParagraph"/>
                                    <w:rPr>
                                      <w:sz w:val="26"/>
                                    </w:rPr>
                                  </w:pPr>
                                </w:p>
                              </w:tc>
                              <w:tc>
                                <w:tcPr>
                                  <w:tcW w:w="5530" w:type="dxa"/>
                                </w:tcPr>
                                <w:p w:rsidR="00F52B0E" w:rsidRDefault="00F52B0E">
                                  <w:pPr>
                                    <w:pStyle w:val="TableParagraph"/>
                                    <w:rPr>
                                      <w:sz w:val="26"/>
                                    </w:rPr>
                                  </w:pPr>
                                </w:p>
                              </w:tc>
                            </w:tr>
                          </w:tbl>
                          <w:p w:rsidR="00F52B0E" w:rsidRDefault="00F52B0E">
                            <w:pPr>
                              <w:pStyle w:val="a3"/>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95" o:spid="_x0000_s1030" type="#_x0000_t202" style="position:absolute;margin-left:85.35pt;margin-top:98.65pt;width:476.85pt;height:146.4pt;z-index:25174425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" filled="f" stroked="f">
                <v:textbox inset="0,0,0,0">
                  <w:txbxContent>
                    <w:tbl>
                      <w:tblPr>
                        <w:tblStyle w:val="TableNormal"/>
                        <w:tblW w:w="0" w:type="auto"/>
                        <w:tblInd w:w="7" w:type="dxa"/>
                        <w:tblLayout w:type="fixed"/>
                        <w:tblLook w:val="01E0" w:firstRow="1" w:lastRow="1" w:firstColumn="1" w:lastColumn="1" w:noHBand="0" w:noVBand="0"/>
                      </w:tblPr>
                      <w:tblGrid>
                        <w:gridCol w:w="4006"/>
                        <w:gridCol w:w="5530"/>
                      </w:tblGrid>
                      <w:tr w:rsidR="00F52B0E">
                        <w:trPr>
                          <w:trHeight w:val="492"/>
                        </w:trPr>
                        <w:tc>
                          <w:tcPr>
                            <w:tcW w:w="4006" w:type="dxa"/>
                          </w:tcPr>
                          <w:p w:rsidR="00F52B0E" w:rsidRDefault="00F52B0E">
                            <w:pPr>
                              <w:pStyle w:val="TableParagraph"/>
                              <w:rPr>
                                <w:sz w:val="26"/>
                              </w:rPr>
                            </w:pPr>
                          </w:p>
                        </w:tc>
                        <w:tc>
                          <w:tcPr>
                            <w:tcW w:w="5530" w:type="dxa"/>
                          </w:tcPr>
                          <w:p w:rsidR="00F52B0E" w:rsidRDefault="00F52B0E">
                            <w:pPr>
                              <w:pStyle w:val="TableParagraph"/>
                              <w:rPr>
                                <w:sz w:val="26"/>
                              </w:rPr>
                            </w:pPr>
                          </w:p>
                        </w:tc>
                      </w:tr>
                      <w:tr w:rsidR="00F52B0E">
                        <w:trPr>
                          <w:trHeight w:val="976"/>
                        </w:trPr>
                        <w:tc>
                          <w:tcPr>
                            <w:tcW w:w="4006" w:type="dxa"/>
                          </w:tcPr>
                          <w:p w:rsidR="00F52B0E" w:rsidRDefault="00F52B0E">
                            <w:pPr>
                              <w:pStyle w:val="TableParagraph"/>
                              <w:rPr>
                                <w:sz w:val="26"/>
                              </w:rPr>
                            </w:pPr>
                          </w:p>
                        </w:tc>
                        <w:tc>
                          <w:tcPr>
                            <w:tcW w:w="5530" w:type="dxa"/>
                          </w:tcPr>
                          <w:p w:rsidR="00F52B0E" w:rsidRDefault="00F52B0E">
                            <w:pPr>
                              <w:pStyle w:val="TableParagraph"/>
                              <w:rPr>
                                <w:sz w:val="26"/>
                              </w:rPr>
                            </w:pPr>
                          </w:p>
                        </w:tc>
                      </w:tr>
                      <w:tr w:rsidR="00F52B0E">
                        <w:trPr>
                          <w:trHeight w:val="1459"/>
                        </w:trPr>
                        <w:tc>
                          <w:tcPr>
                            <w:tcW w:w="4006" w:type="dxa"/>
                          </w:tcPr>
                          <w:p w:rsidR="00F52B0E" w:rsidRDefault="00F52B0E">
                            <w:pPr>
                              <w:pStyle w:val="TableParagraph"/>
                              <w:rPr>
                                <w:sz w:val="26"/>
                              </w:rPr>
                            </w:pPr>
                          </w:p>
                        </w:tc>
                        <w:tc>
                          <w:tcPr>
                            <w:tcW w:w="5530" w:type="dxa"/>
                          </w:tcPr>
                          <w:p w:rsidR="00F52B0E" w:rsidRDefault="00F52B0E">
                            <w:pPr>
                              <w:pStyle w:val="TableParagraph"/>
                              <w:rPr>
                                <w:sz w:val="26"/>
                              </w:rPr>
                            </w:pPr>
                          </w:p>
                        </w:tc>
                      </w:tr>
                    </w:tbl>
                    <w:p w:rsidR="00F52B0E" w:rsidRDefault="00F52B0E">
                      <w:pPr>
                        <w:pStyle w:val="a3"/>
                      </w:pPr>
                    </w:p>
                  </w:txbxContent>
                </v:textbox>
                <w10:wrap anchorx="page" anchory="page"/>
              </v:shape>
            </w:pict>
          </mc:Fallback>
        </mc:AlternateContent>
      </w:r>
      <w:r>
        <w:rPr>
          <w:noProof/>
          <w:lang w:val="en-US" w:eastAsia="en-US" w:bidi="ar-SA"/>
        </w:rPr>
        <mc:AlternateContent>
          <mc:Choice Requires="wps">
            <w:drawing>
              <wp:anchor distT="0" distB="0" distL="114300" distR="114300" simplePos="0" relativeHeight="251745280" behindDoc="0" locked="0" layoutInCell="1" allowOverlap="1">
                <wp:simplePos x="0" y="0"/>
                <wp:positionH relativeFrom="page">
                  <wp:posOffset>1083945</wp:posOffset>
                </wp:positionH>
                <wp:positionV relativeFrom="page">
                  <wp:posOffset>3679825</wp:posOffset>
                </wp:positionV>
                <wp:extent cx="6079490" cy="1551940"/>
                <wp:effectExtent l="0" t="0" r="0" b="0"/>
                <wp:wrapNone/>
                <wp:docPr id="186" name="Text Box 9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079490" cy="15519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tbl>
                            <w:tblPr>
                              <w:tblStyle w:val="TableNormal"/>
                              <w:tblW w:w="0" w:type="auto"/>
                              <w:tblInd w:w="7" w:type="dxa"/>
                              <w:tblLayout w:type="fixed"/>
                              <w:tblLook w:val="01E0" w:firstRow="1" w:lastRow="1" w:firstColumn="1" w:lastColumn="1" w:noHBand="0" w:noVBand="0"/>
                            </w:tblPr>
                            <w:tblGrid>
                              <w:gridCol w:w="3771"/>
                              <w:gridCol w:w="5802"/>
                            </w:tblGrid>
                            <w:tr w:rsidR="00F52B0E">
                              <w:trPr>
                                <w:trHeight w:val="492"/>
                              </w:trPr>
                              <w:tc>
                                <w:tcPr>
                                  <w:tcW w:w="3771" w:type="dxa"/>
                                </w:tcPr>
                                <w:p w:rsidR="00F52B0E" w:rsidRDefault="00F52B0E">
                                  <w:pPr>
                                    <w:pStyle w:val="TableParagraph"/>
                                    <w:rPr>
                                      <w:sz w:val="26"/>
                                    </w:rPr>
                                  </w:pPr>
                                </w:p>
                              </w:tc>
                              <w:tc>
                                <w:tcPr>
                                  <w:tcW w:w="5802" w:type="dxa"/>
                                </w:tcPr>
                                <w:p w:rsidR="00F52B0E" w:rsidRDefault="00F52B0E">
                                  <w:pPr>
                                    <w:pStyle w:val="TableParagraph"/>
                                    <w:rPr>
                                      <w:sz w:val="26"/>
                                    </w:rPr>
                                  </w:pPr>
                                </w:p>
                              </w:tc>
                            </w:tr>
                            <w:tr w:rsidR="00F52B0E">
                              <w:trPr>
                                <w:trHeight w:val="976"/>
                              </w:trPr>
                              <w:tc>
                                <w:tcPr>
                                  <w:tcW w:w="3771" w:type="dxa"/>
                                </w:tcPr>
                                <w:p w:rsidR="00F52B0E" w:rsidRDefault="00F52B0E">
                                  <w:pPr>
                                    <w:pStyle w:val="TableParagraph"/>
                                    <w:rPr>
                                      <w:sz w:val="26"/>
                                    </w:rPr>
                                  </w:pPr>
                                </w:p>
                              </w:tc>
                              <w:tc>
                                <w:tcPr>
                                  <w:tcW w:w="5802" w:type="dxa"/>
                                </w:tcPr>
                                <w:p w:rsidR="00F52B0E" w:rsidRDefault="00F52B0E">
                                  <w:pPr>
                                    <w:pStyle w:val="TableParagraph"/>
                                    <w:rPr>
                                      <w:sz w:val="26"/>
                                    </w:rPr>
                                  </w:pPr>
                                </w:p>
                              </w:tc>
                            </w:tr>
                            <w:tr w:rsidR="00F52B0E">
                              <w:trPr>
                                <w:trHeight w:val="974"/>
                              </w:trPr>
                              <w:tc>
                                <w:tcPr>
                                  <w:tcW w:w="3771" w:type="dxa"/>
                                </w:tcPr>
                                <w:p w:rsidR="00F52B0E" w:rsidRDefault="00F52B0E">
                                  <w:pPr>
                                    <w:pStyle w:val="TableParagraph"/>
                                    <w:rPr>
                                      <w:sz w:val="26"/>
                                    </w:rPr>
                                  </w:pPr>
                                </w:p>
                              </w:tc>
                              <w:tc>
                                <w:tcPr>
                                  <w:tcW w:w="5802" w:type="dxa"/>
                                </w:tcPr>
                                <w:p w:rsidR="00F52B0E" w:rsidRDefault="00F52B0E">
                                  <w:pPr>
                                    <w:pStyle w:val="TableParagraph"/>
                                    <w:rPr>
                                      <w:sz w:val="26"/>
                                    </w:rPr>
                                  </w:pPr>
                                </w:p>
                              </w:tc>
                            </w:tr>
                          </w:tbl>
                          <w:p w:rsidR="00F52B0E" w:rsidRDefault="00F52B0E">
                            <w:pPr>
                              <w:pStyle w:val="a3"/>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94" o:spid="_x0000_s1031" type="#_x0000_t202" style="position:absolute;margin-left:85.35pt;margin-top:289.75pt;width:478.7pt;height:122.2pt;z-index:25174528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" filled="f" stroked="f">
                <v:textbox inset="0,0,0,0">
                  <w:txbxContent>
                    <w:tbl>
                      <w:tblPr>
                        <w:tblStyle w:val="TableNormal"/>
                        <w:tblW w:w="0" w:type="auto"/>
                        <w:tblInd w:w="7" w:type="dxa"/>
                        <w:tblLayout w:type="fixed"/>
                        <w:tblLook w:val="01E0" w:firstRow="1" w:lastRow="1" w:firstColumn="1" w:lastColumn="1" w:noHBand="0" w:noVBand="0"/>
                      </w:tblPr>
                      <w:tblGrid>
                        <w:gridCol w:w="3771"/>
                        <w:gridCol w:w="5802"/>
                      </w:tblGrid>
                      <w:tr w:rsidR="00F52B0E">
                        <w:trPr>
                          <w:trHeight w:val="492"/>
                        </w:trPr>
                        <w:tc>
                          <w:tcPr>
                            <w:tcW w:w="3771" w:type="dxa"/>
                          </w:tcPr>
                          <w:p w:rsidR="00F52B0E" w:rsidRDefault="00F52B0E">
                            <w:pPr>
                              <w:pStyle w:val="TableParagraph"/>
                              <w:rPr>
                                <w:sz w:val="26"/>
                              </w:rPr>
                            </w:pPr>
                          </w:p>
                        </w:tc>
                        <w:tc>
                          <w:tcPr>
                            <w:tcW w:w="5802" w:type="dxa"/>
                          </w:tcPr>
                          <w:p w:rsidR="00F52B0E" w:rsidRDefault="00F52B0E">
                            <w:pPr>
                              <w:pStyle w:val="TableParagraph"/>
                              <w:rPr>
                                <w:sz w:val="26"/>
                              </w:rPr>
                            </w:pPr>
                          </w:p>
                        </w:tc>
                      </w:tr>
                      <w:tr w:rsidR="00F52B0E">
                        <w:trPr>
                          <w:trHeight w:val="976"/>
                        </w:trPr>
                        <w:tc>
                          <w:tcPr>
                            <w:tcW w:w="3771" w:type="dxa"/>
                          </w:tcPr>
                          <w:p w:rsidR="00F52B0E" w:rsidRDefault="00F52B0E">
                            <w:pPr>
                              <w:pStyle w:val="TableParagraph"/>
                              <w:rPr>
                                <w:sz w:val="26"/>
                              </w:rPr>
                            </w:pPr>
                          </w:p>
                        </w:tc>
                        <w:tc>
                          <w:tcPr>
                            <w:tcW w:w="5802" w:type="dxa"/>
                          </w:tcPr>
                          <w:p w:rsidR="00F52B0E" w:rsidRDefault="00F52B0E">
                            <w:pPr>
                              <w:pStyle w:val="TableParagraph"/>
                              <w:rPr>
                                <w:sz w:val="26"/>
                              </w:rPr>
                            </w:pPr>
                          </w:p>
                        </w:tc>
                      </w:tr>
                      <w:tr w:rsidR="00F52B0E">
                        <w:trPr>
                          <w:trHeight w:val="974"/>
                        </w:trPr>
                        <w:tc>
                          <w:tcPr>
                            <w:tcW w:w="3771" w:type="dxa"/>
                          </w:tcPr>
                          <w:p w:rsidR="00F52B0E" w:rsidRDefault="00F52B0E">
                            <w:pPr>
                              <w:pStyle w:val="TableParagraph"/>
                              <w:rPr>
                                <w:sz w:val="26"/>
                              </w:rPr>
                            </w:pPr>
                          </w:p>
                        </w:tc>
                        <w:tc>
                          <w:tcPr>
                            <w:tcW w:w="5802" w:type="dxa"/>
                          </w:tcPr>
                          <w:p w:rsidR="00F52B0E" w:rsidRDefault="00F52B0E">
                            <w:pPr>
                              <w:pStyle w:val="TableParagraph"/>
                              <w:rPr>
                                <w:sz w:val="26"/>
                              </w:rPr>
                            </w:pPr>
                          </w:p>
                        </w:tc>
                      </w:tr>
                    </w:tbl>
                    <w:p w:rsidR="00F52B0E" w:rsidRDefault="00F52B0E">
                      <w:pPr>
                        <w:pStyle w:val="a3"/>
                      </w:pPr>
                    </w:p>
                  </w:txbxContent>
                </v:textbox>
                <w10:wrap anchorx="page" anchory="page"/>
              </v:shape>
            </w:pict>
          </mc:Fallback>
        </mc:AlternateContent>
      </w:r>
    </w:p>
    <w:p w:rsidR="00F52B0E" w:rsidRDefault="00F52B0E">
      <w:pPr>
        <w:rPr>
          <w:sz w:val="2"/>
          <w:szCs w:val="2"/>
        </w:rPr>
        <w:sectPr w:rsidR="00F52B0E">
          <w:pgSz w:w="11910" w:h="16840"/>
          <w:pgMar w:top="300" w:right="120" w:bottom="0" w:left="780" w:header="720" w:footer="720" w:gutter="0"/>
          <w:cols w:space="720"/>
        </w:sectPr>
      </w:pPr>
    </w:p>
    <w:tbl>
      <w:tblPr>
        <w:tblStyle w:val="TableNormal"/>
        <w:tblW w:w="0" w:type="auto"/>
        <w:tblInd w:w="340"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577"/>
        <w:gridCol w:w="574"/>
        <w:gridCol w:w="1436"/>
        <w:gridCol w:w="861"/>
        <w:gridCol w:w="577"/>
        <w:gridCol w:w="5916"/>
        <w:gridCol w:w="577"/>
      </w:tblGrid>
      <w:tr w:rsidR="00F52B0E">
        <w:trPr>
          <w:trHeight w:val="15262"/>
        </w:trPr>
        <w:tc>
          <w:tcPr>
            <w:tcW w:w="10518" w:type="dxa"/>
            <w:gridSpan w:val="7"/>
          </w:tcPr>
          <w:p w:rsidR="00F52B0E" w:rsidRDefault="00F52B0E">
            <w:pPr>
              <w:pStyle w:val="TableParagraph"/>
              <w:rPr>
                <w:sz w:val="30"/>
              </w:rPr>
            </w:pPr>
          </w:p>
          <w:p w:rsidR="00F52B0E" w:rsidRDefault="00F52B0E">
            <w:pPr>
              <w:pStyle w:val="TableParagraph"/>
              <w:rPr>
                <w:sz w:val="30"/>
              </w:rPr>
            </w:pPr>
          </w:p>
          <w:p w:rsidR="00F52B0E" w:rsidRDefault="00F52B0E">
            <w:pPr>
              <w:pStyle w:val="TableParagraph"/>
              <w:spacing w:before="5"/>
              <w:rPr>
                <w:sz w:val="26"/>
              </w:rPr>
            </w:pPr>
          </w:p>
          <w:p w:rsidR="00F52B0E" w:rsidRDefault="00B40872">
            <w:pPr>
              <w:pStyle w:val="TableParagraph"/>
              <w:spacing w:before="1"/>
              <w:ind w:left="3170"/>
              <w:rPr>
                <w:sz w:val="28"/>
              </w:rPr>
            </w:pPr>
            <w:r>
              <w:rPr>
                <w:sz w:val="28"/>
              </w:rPr>
              <w:t>Таблиця 2.4 - Опис прецеденту «Редагувати заняття п.1»</w:t>
            </w:r>
          </w:p>
          <w:p w:rsidR="00F52B0E" w:rsidRDefault="00F52B0E">
            <w:pPr>
              <w:pStyle w:val="TableParagraph"/>
              <w:spacing w:before="5"/>
              <w:rPr>
                <w:sz w:val="25"/>
              </w:rPr>
            </w:pPr>
          </w:p>
          <w:p w:rsidR="00F52B0E" w:rsidRDefault="00B40872">
            <w:pPr>
              <w:pStyle w:val="TableParagraph"/>
              <w:tabs>
                <w:tab w:val="left" w:pos="4490"/>
              </w:tabs>
              <w:ind w:left="717"/>
              <w:rPr>
                <w:sz w:val="28"/>
              </w:rPr>
            </w:pPr>
            <w:r>
              <w:rPr>
                <w:sz w:val="28"/>
              </w:rPr>
              <w:t>Дії</w:t>
            </w:r>
            <w:r>
              <w:rPr>
                <w:spacing w:val="-3"/>
                <w:sz w:val="28"/>
              </w:rPr>
              <w:t xml:space="preserve"> </w:t>
            </w:r>
            <w:r>
              <w:rPr>
                <w:sz w:val="28"/>
              </w:rPr>
              <w:t>користувача</w:t>
            </w:r>
            <w:r>
              <w:rPr>
                <w:sz w:val="28"/>
              </w:rPr>
              <w:tab/>
              <w:t>Відгук системи</w:t>
            </w:r>
          </w:p>
          <w:p w:rsidR="00F52B0E" w:rsidRDefault="00B40872">
            <w:pPr>
              <w:pStyle w:val="TableParagraph"/>
              <w:tabs>
                <w:tab w:val="left" w:pos="4490"/>
                <w:tab w:val="left" w:pos="4915"/>
                <w:tab w:val="left" w:pos="6215"/>
                <w:tab w:val="left" w:pos="7309"/>
                <w:tab w:val="left" w:pos="8735"/>
                <w:tab w:val="left" w:pos="9659"/>
              </w:tabs>
              <w:spacing w:before="170" w:line="360" w:lineRule="auto"/>
              <w:ind w:left="1141" w:right="399" w:hanging="425"/>
              <w:rPr>
                <w:sz w:val="28"/>
              </w:rPr>
            </w:pPr>
            <w:r>
              <w:rPr>
                <w:sz w:val="28"/>
              </w:rPr>
              <w:t xml:space="preserve">1)   Користувач </w:t>
            </w:r>
            <w:r>
              <w:rPr>
                <w:spacing w:val="14"/>
                <w:sz w:val="28"/>
              </w:rPr>
              <w:t xml:space="preserve"> </w:t>
            </w:r>
            <w:r>
              <w:rPr>
                <w:sz w:val="28"/>
              </w:rPr>
              <w:t xml:space="preserve">натиснув </w:t>
            </w:r>
            <w:r>
              <w:rPr>
                <w:spacing w:val="38"/>
                <w:sz w:val="28"/>
              </w:rPr>
              <w:t xml:space="preserve"> </w:t>
            </w:r>
            <w:r>
              <w:rPr>
                <w:sz w:val="28"/>
              </w:rPr>
              <w:t>на</w:t>
            </w:r>
            <w:r>
              <w:rPr>
                <w:sz w:val="28"/>
              </w:rPr>
              <w:tab/>
              <w:t xml:space="preserve">2) </w:t>
            </w:r>
            <w:r>
              <w:rPr>
                <w:spacing w:val="50"/>
                <w:sz w:val="28"/>
              </w:rPr>
              <w:t xml:space="preserve"> </w:t>
            </w:r>
            <w:r>
              <w:rPr>
                <w:sz w:val="28"/>
              </w:rPr>
              <w:t>Система</w:t>
            </w:r>
            <w:r>
              <w:rPr>
                <w:sz w:val="28"/>
              </w:rPr>
              <w:tab/>
              <w:t>надала</w:t>
            </w:r>
            <w:r>
              <w:rPr>
                <w:sz w:val="28"/>
              </w:rPr>
              <w:tab/>
              <w:t>діалогове</w:t>
            </w:r>
            <w:r>
              <w:rPr>
                <w:sz w:val="28"/>
              </w:rPr>
              <w:tab/>
              <w:t>вікно</w:t>
            </w:r>
            <w:r>
              <w:rPr>
                <w:sz w:val="28"/>
              </w:rPr>
              <w:tab/>
            </w:r>
            <w:r>
              <w:rPr>
                <w:spacing w:val="-7"/>
                <w:sz w:val="28"/>
              </w:rPr>
              <w:t xml:space="preserve">для </w:t>
            </w:r>
            <w:r>
              <w:rPr>
                <w:sz w:val="28"/>
              </w:rPr>
              <w:t>завчасно</w:t>
            </w:r>
            <w:r>
              <w:rPr>
                <w:spacing w:val="-1"/>
                <w:sz w:val="28"/>
              </w:rPr>
              <w:t xml:space="preserve"> </w:t>
            </w:r>
            <w:r>
              <w:rPr>
                <w:sz w:val="28"/>
              </w:rPr>
              <w:t>додане</w:t>
            </w:r>
            <w:r>
              <w:rPr>
                <w:spacing w:val="-1"/>
                <w:sz w:val="28"/>
              </w:rPr>
              <w:t xml:space="preserve"> </w:t>
            </w:r>
            <w:r>
              <w:rPr>
                <w:sz w:val="28"/>
              </w:rPr>
              <w:t>заняття</w:t>
            </w:r>
            <w:r>
              <w:rPr>
                <w:sz w:val="28"/>
              </w:rPr>
              <w:tab/>
            </w:r>
            <w:r>
              <w:rPr>
                <w:sz w:val="28"/>
              </w:rPr>
              <w:tab/>
              <w:t>редагування</w:t>
            </w:r>
            <w:r>
              <w:rPr>
                <w:spacing w:val="-1"/>
                <w:sz w:val="28"/>
              </w:rPr>
              <w:t xml:space="preserve"> </w:t>
            </w:r>
            <w:r>
              <w:rPr>
                <w:sz w:val="28"/>
              </w:rPr>
              <w:t>заняття</w:t>
            </w:r>
          </w:p>
          <w:p w:rsidR="00F52B0E" w:rsidRDefault="00B40872">
            <w:pPr>
              <w:pStyle w:val="TableParagraph"/>
              <w:tabs>
                <w:tab w:val="left" w:pos="4490"/>
              </w:tabs>
              <w:spacing w:before="11"/>
              <w:ind w:left="717"/>
              <w:rPr>
                <w:sz w:val="28"/>
              </w:rPr>
            </w:pPr>
            <w:r>
              <w:rPr>
                <w:sz w:val="28"/>
              </w:rPr>
              <w:t xml:space="preserve">3)   Користувач </w:t>
            </w:r>
            <w:r>
              <w:rPr>
                <w:spacing w:val="24"/>
                <w:sz w:val="28"/>
              </w:rPr>
              <w:t xml:space="preserve"> </w:t>
            </w:r>
            <w:r>
              <w:rPr>
                <w:sz w:val="28"/>
              </w:rPr>
              <w:t xml:space="preserve">змінив </w:t>
            </w:r>
            <w:r>
              <w:rPr>
                <w:spacing w:val="44"/>
                <w:sz w:val="28"/>
              </w:rPr>
              <w:t xml:space="preserve"> </w:t>
            </w:r>
            <w:r>
              <w:rPr>
                <w:sz w:val="28"/>
              </w:rPr>
              <w:t>поля</w:t>
            </w:r>
            <w:r>
              <w:rPr>
                <w:sz w:val="28"/>
              </w:rPr>
              <w:tab/>
              <w:t>4) Система перевірила поля на формат</w:t>
            </w:r>
            <w:r>
              <w:rPr>
                <w:spacing w:val="-31"/>
                <w:sz w:val="28"/>
              </w:rPr>
              <w:t xml:space="preserve"> </w:t>
            </w:r>
            <w:r>
              <w:rPr>
                <w:sz w:val="28"/>
              </w:rPr>
              <w:t>даних</w:t>
            </w:r>
          </w:p>
          <w:p w:rsidR="00F52B0E" w:rsidRDefault="00B40872">
            <w:pPr>
              <w:pStyle w:val="TableParagraph"/>
              <w:spacing w:before="160"/>
              <w:ind w:left="1141"/>
              <w:rPr>
                <w:sz w:val="28"/>
              </w:rPr>
            </w:pPr>
            <w:r>
              <w:rPr>
                <w:sz w:val="28"/>
              </w:rPr>
              <w:t>«Назва» та «Колір»</w:t>
            </w:r>
          </w:p>
          <w:p w:rsidR="00F52B0E" w:rsidRDefault="00B40872">
            <w:pPr>
              <w:pStyle w:val="TableParagraph"/>
              <w:tabs>
                <w:tab w:val="left" w:pos="3180"/>
                <w:tab w:val="left" w:pos="4490"/>
                <w:tab w:val="left" w:pos="4915"/>
              </w:tabs>
              <w:spacing w:before="170" w:line="362" w:lineRule="auto"/>
              <w:ind w:left="1141" w:right="423" w:hanging="425"/>
              <w:rPr>
                <w:sz w:val="28"/>
              </w:rPr>
            </w:pPr>
            <w:r>
              <w:rPr>
                <w:sz w:val="28"/>
              </w:rPr>
              <w:t xml:space="preserve">5) </w:t>
            </w:r>
            <w:r>
              <w:rPr>
                <w:spacing w:val="47"/>
                <w:sz w:val="28"/>
              </w:rPr>
              <w:t xml:space="preserve"> </w:t>
            </w:r>
            <w:r>
              <w:rPr>
                <w:sz w:val="28"/>
              </w:rPr>
              <w:t>Користувач</w:t>
            </w:r>
            <w:r>
              <w:rPr>
                <w:sz w:val="28"/>
              </w:rPr>
              <w:tab/>
              <w:t>натиснув</w:t>
            </w:r>
            <w:r>
              <w:rPr>
                <w:sz w:val="28"/>
              </w:rPr>
              <w:tab/>
              <w:t xml:space="preserve">6) Система зберегла зміни та перенаправила </w:t>
            </w:r>
            <w:r>
              <w:rPr>
                <w:sz w:val="28"/>
              </w:rPr>
              <w:t>кнопку</w:t>
            </w:r>
            <w:r>
              <w:rPr>
                <w:spacing w:val="-6"/>
                <w:sz w:val="28"/>
              </w:rPr>
              <w:t xml:space="preserve"> </w:t>
            </w:r>
            <w:r>
              <w:rPr>
                <w:sz w:val="28"/>
              </w:rPr>
              <w:t>«Зберегти»</w:t>
            </w:r>
            <w:r>
              <w:rPr>
                <w:sz w:val="28"/>
              </w:rPr>
              <w:tab/>
            </w:r>
            <w:r>
              <w:rPr>
                <w:sz w:val="28"/>
              </w:rPr>
              <w:tab/>
              <w:t>користувача на сторінку з</w:t>
            </w:r>
            <w:r>
              <w:rPr>
                <w:spacing w:val="-8"/>
                <w:sz w:val="28"/>
              </w:rPr>
              <w:t xml:space="preserve"> </w:t>
            </w:r>
            <w:r>
              <w:rPr>
                <w:sz w:val="28"/>
              </w:rPr>
              <w:t>календарем</w:t>
            </w:r>
          </w:p>
          <w:p w:rsidR="00F52B0E" w:rsidRDefault="00F52B0E">
            <w:pPr>
              <w:pStyle w:val="TableParagraph"/>
              <w:spacing w:before="8"/>
              <w:rPr>
                <w:sz w:val="24"/>
              </w:rPr>
            </w:pPr>
          </w:p>
          <w:p w:rsidR="00F52B0E" w:rsidRDefault="00B40872">
            <w:pPr>
              <w:pStyle w:val="TableParagraph"/>
              <w:ind w:left="3170"/>
              <w:rPr>
                <w:sz w:val="28"/>
              </w:rPr>
            </w:pPr>
            <w:r>
              <w:rPr>
                <w:sz w:val="28"/>
              </w:rPr>
              <w:t>Таблиця 2.5 - Опис прецеденту «Редагувати заняття п.2»</w:t>
            </w:r>
          </w:p>
          <w:p w:rsidR="00F52B0E" w:rsidRDefault="00F52B0E">
            <w:pPr>
              <w:pStyle w:val="TableParagraph"/>
              <w:spacing w:before="5"/>
              <w:rPr>
                <w:sz w:val="25"/>
              </w:rPr>
            </w:pPr>
          </w:p>
          <w:p w:rsidR="00F52B0E" w:rsidRDefault="00B40872">
            <w:pPr>
              <w:pStyle w:val="TableParagraph"/>
              <w:tabs>
                <w:tab w:val="left" w:pos="4490"/>
              </w:tabs>
              <w:ind w:left="717"/>
              <w:rPr>
                <w:sz w:val="28"/>
              </w:rPr>
            </w:pPr>
            <w:r>
              <w:rPr>
                <w:sz w:val="28"/>
              </w:rPr>
              <w:t>Дії</w:t>
            </w:r>
            <w:r>
              <w:rPr>
                <w:spacing w:val="-3"/>
                <w:sz w:val="28"/>
              </w:rPr>
              <w:t xml:space="preserve"> </w:t>
            </w:r>
            <w:r>
              <w:rPr>
                <w:sz w:val="28"/>
              </w:rPr>
              <w:t>користувача</w:t>
            </w:r>
            <w:r>
              <w:rPr>
                <w:sz w:val="28"/>
              </w:rPr>
              <w:tab/>
              <w:t>Відгук системи</w:t>
            </w:r>
          </w:p>
          <w:p w:rsidR="00F52B0E" w:rsidRDefault="00B40872">
            <w:pPr>
              <w:pStyle w:val="TableParagraph"/>
              <w:tabs>
                <w:tab w:val="left" w:pos="4490"/>
                <w:tab w:val="left" w:pos="4915"/>
                <w:tab w:val="left" w:pos="6215"/>
                <w:tab w:val="left" w:pos="7309"/>
                <w:tab w:val="left" w:pos="8735"/>
                <w:tab w:val="left" w:pos="9659"/>
              </w:tabs>
              <w:spacing w:before="170" w:line="362" w:lineRule="auto"/>
              <w:ind w:left="1141" w:right="399" w:hanging="425"/>
              <w:rPr>
                <w:sz w:val="28"/>
              </w:rPr>
            </w:pPr>
            <w:r>
              <w:rPr>
                <w:sz w:val="28"/>
              </w:rPr>
              <w:t xml:space="preserve">1)   Користувач </w:t>
            </w:r>
            <w:r>
              <w:rPr>
                <w:spacing w:val="14"/>
                <w:sz w:val="28"/>
              </w:rPr>
              <w:t xml:space="preserve"> </w:t>
            </w:r>
            <w:r>
              <w:rPr>
                <w:sz w:val="28"/>
              </w:rPr>
              <w:t xml:space="preserve">натиснув </w:t>
            </w:r>
            <w:r>
              <w:rPr>
                <w:spacing w:val="38"/>
                <w:sz w:val="28"/>
              </w:rPr>
              <w:t xml:space="preserve"> </w:t>
            </w:r>
            <w:r>
              <w:rPr>
                <w:sz w:val="28"/>
              </w:rPr>
              <w:t>на</w:t>
            </w:r>
            <w:r>
              <w:rPr>
                <w:sz w:val="28"/>
              </w:rPr>
              <w:tab/>
              <w:t xml:space="preserve">2) </w:t>
            </w:r>
            <w:r>
              <w:rPr>
                <w:spacing w:val="50"/>
                <w:sz w:val="28"/>
              </w:rPr>
              <w:t xml:space="preserve"> </w:t>
            </w:r>
            <w:r>
              <w:rPr>
                <w:sz w:val="28"/>
              </w:rPr>
              <w:t>Система</w:t>
            </w:r>
            <w:r>
              <w:rPr>
                <w:sz w:val="28"/>
              </w:rPr>
              <w:tab/>
              <w:t>надала</w:t>
            </w:r>
            <w:r>
              <w:rPr>
                <w:sz w:val="28"/>
              </w:rPr>
              <w:tab/>
              <w:t>діалогове</w:t>
            </w:r>
            <w:r>
              <w:rPr>
                <w:sz w:val="28"/>
              </w:rPr>
              <w:tab/>
              <w:t>вікно</w:t>
            </w:r>
            <w:r>
              <w:rPr>
                <w:sz w:val="28"/>
              </w:rPr>
              <w:tab/>
            </w:r>
            <w:r>
              <w:rPr>
                <w:spacing w:val="-7"/>
                <w:sz w:val="28"/>
              </w:rPr>
              <w:t xml:space="preserve">для </w:t>
            </w:r>
            <w:r>
              <w:rPr>
                <w:sz w:val="28"/>
              </w:rPr>
              <w:t>завчасно</w:t>
            </w:r>
            <w:r>
              <w:rPr>
                <w:spacing w:val="-1"/>
                <w:sz w:val="28"/>
              </w:rPr>
              <w:t xml:space="preserve"> </w:t>
            </w:r>
            <w:r>
              <w:rPr>
                <w:sz w:val="28"/>
              </w:rPr>
              <w:t>додане</w:t>
            </w:r>
            <w:r>
              <w:rPr>
                <w:spacing w:val="-1"/>
                <w:sz w:val="28"/>
              </w:rPr>
              <w:t xml:space="preserve"> </w:t>
            </w:r>
            <w:r>
              <w:rPr>
                <w:sz w:val="28"/>
              </w:rPr>
              <w:t>заняття</w:t>
            </w:r>
            <w:r>
              <w:rPr>
                <w:sz w:val="28"/>
              </w:rPr>
              <w:tab/>
            </w:r>
            <w:r>
              <w:rPr>
                <w:sz w:val="28"/>
              </w:rPr>
              <w:tab/>
              <w:t>редагування</w:t>
            </w:r>
            <w:r>
              <w:rPr>
                <w:spacing w:val="-1"/>
                <w:sz w:val="28"/>
              </w:rPr>
              <w:t xml:space="preserve"> </w:t>
            </w:r>
            <w:r>
              <w:rPr>
                <w:sz w:val="28"/>
              </w:rPr>
              <w:t>заняття</w:t>
            </w:r>
          </w:p>
          <w:p w:rsidR="00F52B0E" w:rsidRDefault="00B40872">
            <w:pPr>
              <w:pStyle w:val="TableParagraph"/>
              <w:tabs>
                <w:tab w:val="left" w:pos="4490"/>
              </w:tabs>
              <w:spacing w:before="4"/>
              <w:ind w:left="717"/>
              <w:rPr>
                <w:sz w:val="28"/>
              </w:rPr>
            </w:pPr>
            <w:r>
              <w:rPr>
                <w:sz w:val="28"/>
              </w:rPr>
              <w:t xml:space="preserve">3)   Користувач </w:t>
            </w:r>
            <w:r>
              <w:rPr>
                <w:spacing w:val="24"/>
                <w:sz w:val="28"/>
              </w:rPr>
              <w:t xml:space="preserve"> </w:t>
            </w:r>
            <w:r>
              <w:rPr>
                <w:sz w:val="28"/>
              </w:rPr>
              <w:t xml:space="preserve">змінив </w:t>
            </w:r>
            <w:r>
              <w:rPr>
                <w:spacing w:val="44"/>
                <w:sz w:val="28"/>
              </w:rPr>
              <w:t xml:space="preserve"> </w:t>
            </w:r>
            <w:r>
              <w:rPr>
                <w:sz w:val="28"/>
              </w:rPr>
              <w:t>поля</w:t>
            </w:r>
            <w:r>
              <w:rPr>
                <w:sz w:val="28"/>
              </w:rPr>
              <w:tab/>
              <w:t>4) Система перевірила поля на формат</w:t>
            </w:r>
            <w:r>
              <w:rPr>
                <w:spacing w:val="-31"/>
                <w:sz w:val="28"/>
              </w:rPr>
              <w:t xml:space="preserve"> </w:t>
            </w:r>
            <w:r>
              <w:rPr>
                <w:sz w:val="28"/>
              </w:rPr>
              <w:t>даних</w:t>
            </w:r>
          </w:p>
          <w:p w:rsidR="00F52B0E" w:rsidRDefault="00B40872">
            <w:pPr>
              <w:pStyle w:val="TableParagraph"/>
              <w:spacing w:before="161"/>
              <w:ind w:left="1141"/>
              <w:rPr>
                <w:sz w:val="28"/>
              </w:rPr>
            </w:pPr>
            <w:r>
              <w:rPr>
                <w:sz w:val="28"/>
              </w:rPr>
              <w:t>«Колір» та «Іконка»</w:t>
            </w:r>
          </w:p>
          <w:p w:rsidR="00F52B0E" w:rsidRDefault="00B40872">
            <w:pPr>
              <w:pStyle w:val="TableParagraph"/>
              <w:tabs>
                <w:tab w:val="left" w:pos="3180"/>
                <w:tab w:val="left" w:pos="4490"/>
                <w:tab w:val="left" w:pos="4915"/>
              </w:tabs>
              <w:spacing w:before="173" w:line="360" w:lineRule="auto"/>
              <w:ind w:left="1141" w:right="423" w:hanging="425"/>
              <w:rPr>
                <w:sz w:val="28"/>
              </w:rPr>
            </w:pPr>
            <w:r>
              <w:rPr>
                <w:sz w:val="28"/>
              </w:rPr>
              <w:t xml:space="preserve">5) </w:t>
            </w:r>
            <w:r>
              <w:rPr>
                <w:spacing w:val="47"/>
                <w:sz w:val="28"/>
              </w:rPr>
              <w:t xml:space="preserve"> </w:t>
            </w:r>
            <w:r>
              <w:rPr>
                <w:sz w:val="28"/>
              </w:rPr>
              <w:t>Користувач</w:t>
            </w:r>
            <w:r>
              <w:rPr>
                <w:sz w:val="28"/>
              </w:rPr>
              <w:tab/>
              <w:t>натиснув</w:t>
            </w:r>
            <w:r>
              <w:rPr>
                <w:sz w:val="28"/>
              </w:rPr>
              <w:tab/>
              <w:t>6) Система відмінила зміни та перенаправила кнопку</w:t>
            </w:r>
            <w:r>
              <w:rPr>
                <w:spacing w:val="-5"/>
                <w:sz w:val="28"/>
              </w:rPr>
              <w:t xml:space="preserve"> </w:t>
            </w:r>
            <w:r>
              <w:rPr>
                <w:sz w:val="28"/>
              </w:rPr>
              <w:t>«Відміна»</w:t>
            </w:r>
            <w:r>
              <w:rPr>
                <w:sz w:val="28"/>
              </w:rPr>
              <w:tab/>
            </w:r>
            <w:r>
              <w:rPr>
                <w:sz w:val="28"/>
              </w:rPr>
              <w:tab/>
              <w:t>користувача на сторінку з</w:t>
            </w:r>
            <w:r>
              <w:rPr>
                <w:spacing w:val="-8"/>
                <w:sz w:val="28"/>
              </w:rPr>
              <w:t xml:space="preserve"> </w:t>
            </w:r>
            <w:r>
              <w:rPr>
                <w:sz w:val="28"/>
              </w:rPr>
              <w:t>календарем</w:t>
            </w:r>
          </w:p>
          <w:p w:rsidR="00F52B0E" w:rsidRDefault="00F52B0E">
            <w:pPr>
              <w:pStyle w:val="TableParagraph"/>
              <w:rPr>
                <w:sz w:val="30"/>
              </w:rPr>
            </w:pPr>
          </w:p>
          <w:p w:rsidR="00F52B0E" w:rsidRDefault="00F52B0E">
            <w:pPr>
              <w:pStyle w:val="TableParagraph"/>
              <w:spacing w:before="3"/>
              <w:rPr>
                <w:sz w:val="37"/>
              </w:rPr>
            </w:pPr>
          </w:p>
          <w:p w:rsidR="00F52B0E" w:rsidRDefault="00B40872">
            <w:pPr>
              <w:pStyle w:val="TableParagraph"/>
              <w:ind w:left="1144"/>
              <w:rPr>
                <w:b/>
                <w:sz w:val="28"/>
              </w:rPr>
            </w:pPr>
            <w:bookmarkStart w:id="28" w:name="_bookmark28"/>
            <w:bookmarkEnd w:id="28"/>
            <w:r>
              <w:rPr>
                <w:b/>
                <w:sz w:val="28"/>
              </w:rPr>
              <w:t>2.4.2 Прецеденти адміністратора</w:t>
            </w:r>
          </w:p>
          <w:p w:rsidR="00F52B0E" w:rsidRDefault="00F52B0E">
            <w:pPr>
              <w:pStyle w:val="TableParagraph"/>
              <w:spacing w:before="2"/>
              <w:rPr>
                <w:sz w:val="38"/>
              </w:rPr>
            </w:pPr>
          </w:p>
          <w:p w:rsidR="00F52B0E" w:rsidRDefault="00B40872">
            <w:pPr>
              <w:pStyle w:val="TableParagraph"/>
              <w:spacing w:line="360" w:lineRule="auto"/>
              <w:ind w:left="604" w:right="510" w:firstLine="566"/>
              <w:jc w:val="both"/>
              <w:rPr>
                <w:sz w:val="28"/>
              </w:rPr>
            </w:pPr>
            <w:r>
              <w:rPr>
                <w:sz w:val="28"/>
              </w:rPr>
              <w:t>Після</w:t>
            </w:r>
            <w:r>
              <w:rPr>
                <w:spacing w:val="-20"/>
                <w:sz w:val="28"/>
              </w:rPr>
              <w:t xml:space="preserve"> </w:t>
            </w:r>
            <w:r>
              <w:rPr>
                <w:sz w:val="28"/>
              </w:rPr>
              <w:t>визначення</w:t>
            </w:r>
            <w:r>
              <w:rPr>
                <w:spacing w:val="-18"/>
                <w:sz w:val="28"/>
              </w:rPr>
              <w:t xml:space="preserve"> </w:t>
            </w:r>
            <w:r>
              <w:rPr>
                <w:sz w:val="28"/>
              </w:rPr>
              <w:t>базових</w:t>
            </w:r>
            <w:r>
              <w:rPr>
                <w:spacing w:val="-18"/>
                <w:sz w:val="28"/>
              </w:rPr>
              <w:t xml:space="preserve"> </w:t>
            </w:r>
            <w:r>
              <w:rPr>
                <w:sz w:val="28"/>
              </w:rPr>
              <w:t>функцій,</w:t>
            </w:r>
            <w:r>
              <w:rPr>
                <w:spacing w:val="-19"/>
                <w:sz w:val="28"/>
              </w:rPr>
              <w:t xml:space="preserve"> </w:t>
            </w:r>
            <w:r>
              <w:rPr>
                <w:sz w:val="28"/>
              </w:rPr>
              <w:t>які</w:t>
            </w:r>
            <w:r>
              <w:rPr>
                <w:spacing w:val="-21"/>
                <w:sz w:val="28"/>
              </w:rPr>
              <w:t xml:space="preserve"> </w:t>
            </w:r>
            <w:r>
              <w:rPr>
                <w:sz w:val="28"/>
              </w:rPr>
              <w:t>повинні</w:t>
            </w:r>
            <w:r>
              <w:rPr>
                <w:spacing w:val="-19"/>
                <w:sz w:val="28"/>
              </w:rPr>
              <w:t xml:space="preserve"> </w:t>
            </w:r>
            <w:r>
              <w:rPr>
                <w:sz w:val="28"/>
              </w:rPr>
              <w:t>бути</w:t>
            </w:r>
            <w:r>
              <w:rPr>
                <w:spacing w:val="-18"/>
                <w:sz w:val="28"/>
              </w:rPr>
              <w:t xml:space="preserve"> </w:t>
            </w:r>
            <w:r>
              <w:rPr>
                <w:sz w:val="28"/>
              </w:rPr>
              <w:t>реалізовані</w:t>
            </w:r>
            <w:r>
              <w:rPr>
                <w:spacing w:val="-19"/>
                <w:sz w:val="28"/>
              </w:rPr>
              <w:t xml:space="preserve"> </w:t>
            </w:r>
            <w:r>
              <w:rPr>
                <w:sz w:val="28"/>
              </w:rPr>
              <w:t>у</w:t>
            </w:r>
            <w:r>
              <w:rPr>
                <w:spacing w:val="-23"/>
                <w:sz w:val="28"/>
              </w:rPr>
              <w:t xml:space="preserve"> </w:t>
            </w:r>
            <w:r>
              <w:rPr>
                <w:sz w:val="28"/>
              </w:rPr>
              <w:t xml:space="preserve">додатку для адміністратора, конкретизуємо сценарії використання застосунку та побудуємо діаграму використання. На рис. 2.8 представлена діаграма прецедентів адміністратора. На ній схематично зображені потенційні </w:t>
            </w:r>
            <w:r>
              <w:rPr>
                <w:spacing w:val="-2"/>
                <w:sz w:val="28"/>
              </w:rPr>
              <w:t xml:space="preserve">дії </w:t>
            </w:r>
            <w:r>
              <w:rPr>
                <w:sz w:val="28"/>
              </w:rPr>
              <w:t>адміністратора. Детальніша ієрархія прец</w:t>
            </w:r>
            <w:r>
              <w:rPr>
                <w:sz w:val="28"/>
              </w:rPr>
              <w:t>едентів адміністратора зображена</w:t>
            </w:r>
            <w:r>
              <w:rPr>
                <w:spacing w:val="-52"/>
                <w:sz w:val="28"/>
              </w:rPr>
              <w:t xml:space="preserve"> </w:t>
            </w:r>
            <w:r>
              <w:rPr>
                <w:sz w:val="28"/>
              </w:rPr>
              <w:t>на рис. 2.9. –</w:t>
            </w:r>
            <w:r>
              <w:rPr>
                <w:spacing w:val="-8"/>
                <w:sz w:val="28"/>
              </w:rPr>
              <w:t xml:space="preserve"> </w:t>
            </w:r>
            <w:r>
              <w:rPr>
                <w:sz w:val="28"/>
              </w:rPr>
              <w:t>2.11.</w:t>
            </w:r>
          </w:p>
        </w:tc>
      </w:tr>
      <w:tr w:rsidR="00F52B0E">
        <w:trPr>
          <w:trHeight w:val="237"/>
        </w:trPr>
        <w:tc>
          <w:tcPr>
            <w:tcW w:w="577" w:type="dxa"/>
            <w:tcBorders>
              <w:bottom w:val="single" w:sz="12" w:space="0" w:color="000000"/>
            </w:tcBorders>
          </w:tcPr>
          <w:p w:rsidR="00F52B0E" w:rsidRDefault="00F52B0E">
            <w:pPr>
              <w:pStyle w:val="TableParagraph"/>
              <w:rPr>
                <w:sz w:val="16"/>
              </w:rPr>
            </w:pPr>
          </w:p>
        </w:tc>
        <w:tc>
          <w:tcPr>
            <w:tcW w:w="574" w:type="dxa"/>
            <w:tcBorders>
              <w:bottom w:val="single" w:sz="12" w:space="0" w:color="000000"/>
            </w:tcBorders>
          </w:tcPr>
          <w:p w:rsidR="00F52B0E" w:rsidRDefault="00F52B0E">
            <w:pPr>
              <w:pStyle w:val="TableParagraph"/>
              <w:rPr>
                <w:sz w:val="16"/>
              </w:rPr>
            </w:pPr>
          </w:p>
        </w:tc>
        <w:tc>
          <w:tcPr>
            <w:tcW w:w="1436" w:type="dxa"/>
            <w:tcBorders>
              <w:bottom w:val="single" w:sz="12" w:space="0" w:color="000000"/>
            </w:tcBorders>
          </w:tcPr>
          <w:p w:rsidR="00F52B0E" w:rsidRDefault="00F52B0E">
            <w:pPr>
              <w:pStyle w:val="TableParagraph"/>
              <w:rPr>
                <w:sz w:val="16"/>
              </w:rPr>
            </w:pPr>
          </w:p>
        </w:tc>
        <w:tc>
          <w:tcPr>
            <w:tcW w:w="861" w:type="dxa"/>
            <w:tcBorders>
              <w:bottom w:val="single" w:sz="12" w:space="0" w:color="000000"/>
            </w:tcBorders>
          </w:tcPr>
          <w:p w:rsidR="00F52B0E" w:rsidRDefault="00F52B0E">
            <w:pPr>
              <w:pStyle w:val="TableParagraph"/>
              <w:rPr>
                <w:sz w:val="16"/>
              </w:rPr>
            </w:pPr>
          </w:p>
        </w:tc>
        <w:tc>
          <w:tcPr>
            <w:tcW w:w="577" w:type="dxa"/>
            <w:tcBorders>
              <w:bottom w:val="single" w:sz="12" w:space="0" w:color="000000"/>
            </w:tcBorders>
          </w:tcPr>
          <w:p w:rsidR="00F52B0E" w:rsidRDefault="00F52B0E">
            <w:pPr>
              <w:pStyle w:val="TableParagraph"/>
              <w:rPr>
                <w:sz w:val="16"/>
              </w:rPr>
            </w:pPr>
          </w:p>
        </w:tc>
        <w:tc>
          <w:tcPr>
            <w:tcW w:w="5916" w:type="dxa"/>
            <w:vMerge w:val="restart"/>
          </w:tcPr>
          <w:p w:rsidR="00F52B0E" w:rsidRDefault="00F52B0E">
            <w:pPr>
              <w:pStyle w:val="TableParagraph"/>
              <w:spacing w:before="3"/>
              <w:rPr>
                <w:sz w:val="30"/>
              </w:rPr>
            </w:pPr>
          </w:p>
          <w:p w:rsidR="00F52B0E" w:rsidRDefault="00B40872">
            <w:pPr>
              <w:pStyle w:val="TableParagraph"/>
              <w:ind w:left="1615"/>
              <w:rPr>
                <w:rFonts w:ascii="Arial" w:hAnsi="Arial"/>
                <w:i/>
                <w:sz w:val="28"/>
              </w:rPr>
            </w:pPr>
            <w:r>
              <w:rPr>
                <w:rFonts w:ascii="Arial" w:hAnsi="Arial"/>
                <w:i/>
                <w:sz w:val="28"/>
              </w:rPr>
              <w:t>ІАЛЦ.467800.003 ПЗ</w:t>
            </w:r>
          </w:p>
        </w:tc>
        <w:tc>
          <w:tcPr>
            <w:tcW w:w="577" w:type="dxa"/>
            <w:vMerge w:val="restart"/>
          </w:tcPr>
          <w:p w:rsidR="00F52B0E" w:rsidRDefault="00B40872">
            <w:pPr>
              <w:pStyle w:val="TableParagraph"/>
              <w:spacing w:before="16"/>
              <w:ind w:left="118"/>
              <w:rPr>
                <w:rFonts w:ascii="Arial" w:hAnsi="Arial"/>
                <w:i/>
                <w:sz w:val="16"/>
              </w:rPr>
            </w:pPr>
            <w:r>
              <w:rPr>
                <w:rFonts w:ascii="Arial" w:hAnsi="Arial"/>
                <w:i/>
                <w:sz w:val="16"/>
              </w:rPr>
              <w:t>Арк.</w:t>
            </w:r>
          </w:p>
          <w:p w:rsidR="00F52B0E" w:rsidRDefault="00F52B0E">
            <w:pPr>
              <w:pStyle w:val="TableParagraph"/>
              <w:spacing w:before="3"/>
              <w:rPr>
                <w:sz w:val="16"/>
              </w:rPr>
            </w:pPr>
          </w:p>
          <w:p w:rsidR="00F52B0E" w:rsidRDefault="00B40872">
            <w:pPr>
              <w:pStyle w:val="TableParagraph"/>
              <w:ind w:left="154"/>
              <w:rPr>
                <w:rFonts w:ascii="Arial"/>
                <w:i/>
              </w:rPr>
            </w:pPr>
            <w:r>
              <w:rPr>
                <w:rFonts w:ascii="Arial"/>
                <w:i/>
              </w:rPr>
              <w:t>24</w:t>
            </w:r>
          </w:p>
        </w:tc>
      </w:tr>
      <w:tr w:rsidR="00F52B0E">
        <w:trPr>
          <w:trHeight w:val="241"/>
        </w:trPr>
        <w:tc>
          <w:tcPr>
            <w:tcW w:w="577" w:type="dxa"/>
            <w:tcBorders>
              <w:top w:val="single" w:sz="12" w:space="0" w:color="000000"/>
            </w:tcBorders>
          </w:tcPr>
          <w:p w:rsidR="00F52B0E" w:rsidRDefault="00F52B0E">
            <w:pPr>
              <w:pStyle w:val="TableParagraph"/>
              <w:rPr>
                <w:sz w:val="16"/>
              </w:rPr>
            </w:pPr>
          </w:p>
        </w:tc>
        <w:tc>
          <w:tcPr>
            <w:tcW w:w="574" w:type="dxa"/>
            <w:tcBorders>
              <w:top w:val="single" w:sz="12" w:space="0" w:color="000000"/>
            </w:tcBorders>
          </w:tcPr>
          <w:p w:rsidR="00F52B0E" w:rsidRDefault="00F52B0E">
            <w:pPr>
              <w:pStyle w:val="TableParagraph"/>
              <w:rPr>
                <w:sz w:val="16"/>
              </w:rPr>
            </w:pPr>
          </w:p>
        </w:tc>
        <w:tc>
          <w:tcPr>
            <w:tcW w:w="1436" w:type="dxa"/>
            <w:tcBorders>
              <w:top w:val="single" w:sz="12" w:space="0" w:color="000000"/>
            </w:tcBorders>
          </w:tcPr>
          <w:p w:rsidR="00F52B0E" w:rsidRDefault="00F52B0E">
            <w:pPr>
              <w:pStyle w:val="TableParagraph"/>
              <w:rPr>
                <w:sz w:val="16"/>
              </w:rPr>
            </w:pPr>
          </w:p>
        </w:tc>
        <w:tc>
          <w:tcPr>
            <w:tcW w:w="861" w:type="dxa"/>
            <w:tcBorders>
              <w:top w:val="single" w:sz="12" w:space="0" w:color="000000"/>
            </w:tcBorders>
          </w:tcPr>
          <w:p w:rsidR="00F52B0E" w:rsidRDefault="00F52B0E">
            <w:pPr>
              <w:pStyle w:val="TableParagraph"/>
              <w:rPr>
                <w:sz w:val="16"/>
              </w:rPr>
            </w:pPr>
          </w:p>
        </w:tc>
        <w:tc>
          <w:tcPr>
            <w:tcW w:w="577" w:type="dxa"/>
            <w:tcBorders>
              <w:top w:val="single" w:sz="12" w:space="0" w:color="000000"/>
            </w:tcBorders>
          </w:tcPr>
          <w:p w:rsidR="00F52B0E" w:rsidRDefault="00F52B0E">
            <w:pPr>
              <w:pStyle w:val="TableParagraph"/>
              <w:rPr>
                <w:sz w:val="16"/>
              </w:rPr>
            </w:pPr>
          </w:p>
        </w:tc>
        <w:tc>
          <w:tcPr>
            <w:tcW w:w="5916" w:type="dxa"/>
            <w:vMerge/>
            <w:tcBorders>
              <w:top w:val="nil"/>
            </w:tcBorders>
          </w:tcPr>
          <w:p w:rsidR="00F52B0E" w:rsidRDefault="00F52B0E">
            <w:pPr>
              <w:rPr>
                <w:sz w:val="2"/>
                <w:szCs w:val="2"/>
              </w:rPr>
            </w:pPr>
          </w:p>
        </w:tc>
        <w:tc>
          <w:tcPr>
            <w:tcW w:w="577" w:type="dxa"/>
            <w:vMerge/>
            <w:tcBorders>
              <w:top w:val="nil"/>
            </w:tcBorders>
          </w:tcPr>
          <w:p w:rsidR="00F52B0E" w:rsidRDefault="00F52B0E">
            <w:pPr>
              <w:rPr>
                <w:sz w:val="2"/>
                <w:szCs w:val="2"/>
              </w:rPr>
            </w:pPr>
          </w:p>
        </w:tc>
      </w:tr>
      <w:tr w:rsidR="00F52B0E">
        <w:trPr>
          <w:trHeight w:val="239"/>
        </w:trPr>
        <w:tc>
          <w:tcPr>
            <w:tcW w:w="577" w:type="dxa"/>
          </w:tcPr>
          <w:p w:rsidR="00F52B0E" w:rsidRDefault="00B40872">
            <w:pPr>
              <w:pStyle w:val="TableParagraph"/>
              <w:spacing w:line="206" w:lineRule="exact"/>
              <w:ind w:left="160"/>
              <w:rPr>
                <w:rFonts w:ascii="Arial" w:hAnsi="Arial"/>
                <w:i/>
                <w:sz w:val="18"/>
              </w:rPr>
            </w:pPr>
            <w:r>
              <w:rPr>
                <w:rFonts w:ascii="Arial" w:hAnsi="Arial"/>
                <w:i/>
                <w:sz w:val="16"/>
              </w:rPr>
              <w:t>Зм</w:t>
            </w:r>
            <w:r>
              <w:rPr>
                <w:rFonts w:ascii="Arial" w:hAnsi="Arial"/>
                <w:i/>
                <w:sz w:val="18"/>
              </w:rPr>
              <w:t>.</w:t>
            </w:r>
          </w:p>
        </w:tc>
        <w:tc>
          <w:tcPr>
            <w:tcW w:w="574" w:type="dxa"/>
          </w:tcPr>
          <w:p w:rsidR="00F52B0E" w:rsidRDefault="00B40872">
            <w:pPr>
              <w:pStyle w:val="TableParagraph"/>
              <w:spacing w:line="183" w:lineRule="exact"/>
              <w:ind w:left="123"/>
              <w:rPr>
                <w:rFonts w:ascii="Arial" w:hAnsi="Arial"/>
                <w:i/>
                <w:sz w:val="16"/>
              </w:rPr>
            </w:pPr>
            <w:r>
              <w:rPr>
                <w:rFonts w:ascii="Arial" w:hAnsi="Arial"/>
                <w:i/>
                <w:sz w:val="16"/>
              </w:rPr>
              <w:t>Арк.</w:t>
            </w:r>
          </w:p>
        </w:tc>
        <w:tc>
          <w:tcPr>
            <w:tcW w:w="1436" w:type="dxa"/>
          </w:tcPr>
          <w:p w:rsidR="00F52B0E" w:rsidRDefault="00B40872">
            <w:pPr>
              <w:pStyle w:val="TableParagraph"/>
              <w:spacing w:line="183" w:lineRule="exact"/>
              <w:ind w:left="360"/>
              <w:rPr>
                <w:rFonts w:ascii="Arial" w:hAnsi="Arial"/>
                <w:i/>
                <w:sz w:val="16"/>
              </w:rPr>
            </w:pPr>
            <w:r>
              <w:rPr>
                <w:rFonts w:ascii="Arial" w:hAnsi="Arial"/>
                <w:i/>
                <w:sz w:val="16"/>
              </w:rPr>
              <w:t>№ докум.</w:t>
            </w:r>
          </w:p>
        </w:tc>
        <w:tc>
          <w:tcPr>
            <w:tcW w:w="861" w:type="dxa"/>
          </w:tcPr>
          <w:p w:rsidR="00F52B0E" w:rsidRDefault="00B40872">
            <w:pPr>
              <w:pStyle w:val="TableParagraph"/>
              <w:spacing w:line="220" w:lineRule="exact"/>
              <w:ind w:left="137"/>
              <w:rPr>
                <w:i/>
                <w:sz w:val="20"/>
              </w:rPr>
            </w:pPr>
            <w:r>
              <w:rPr>
                <w:i/>
                <w:sz w:val="20"/>
              </w:rPr>
              <w:t>Підпис</w:t>
            </w:r>
          </w:p>
        </w:tc>
        <w:tc>
          <w:tcPr>
            <w:tcW w:w="577" w:type="dxa"/>
          </w:tcPr>
          <w:p w:rsidR="00F52B0E" w:rsidRDefault="00B40872">
            <w:pPr>
              <w:pStyle w:val="TableParagraph"/>
              <w:spacing w:line="220" w:lineRule="exact"/>
              <w:ind w:left="44"/>
              <w:rPr>
                <w:i/>
                <w:sz w:val="20"/>
              </w:rPr>
            </w:pPr>
            <w:r>
              <w:rPr>
                <w:i/>
                <w:sz w:val="20"/>
              </w:rPr>
              <w:t>Дата</w:t>
            </w:r>
          </w:p>
        </w:tc>
        <w:tc>
          <w:tcPr>
            <w:tcW w:w="5916" w:type="dxa"/>
            <w:vMerge/>
            <w:tcBorders>
              <w:top w:val="nil"/>
            </w:tcBorders>
          </w:tcPr>
          <w:p w:rsidR="00F52B0E" w:rsidRDefault="00F52B0E">
            <w:pPr>
              <w:rPr>
                <w:sz w:val="2"/>
                <w:szCs w:val="2"/>
              </w:rPr>
            </w:pPr>
          </w:p>
        </w:tc>
        <w:tc>
          <w:tcPr>
            <w:tcW w:w="577" w:type="dxa"/>
            <w:vMerge/>
            <w:tcBorders>
              <w:top w:val="nil"/>
            </w:tcBorders>
          </w:tcPr>
          <w:p w:rsidR="00F52B0E" w:rsidRDefault="00F52B0E">
            <w:pPr>
              <w:rPr>
                <w:sz w:val="2"/>
                <w:szCs w:val="2"/>
              </w:rPr>
            </w:pPr>
          </w:p>
        </w:tc>
      </w:tr>
    </w:tbl>
    <w:p w:rsidR="00F52B0E" w:rsidRDefault="00B40872">
      <w:pPr>
        <w:rPr>
          <w:sz w:val="2"/>
          <w:szCs w:val="2"/>
        </w:rPr>
      </w:pPr>
      <w:r>
        <w:rPr>
          <w:noProof/>
          <w:lang w:val="en-US" w:eastAsia="en-US" w:bidi="ar-SA"/>
        </w:rPr>
        <w:drawing>
          <wp:anchor distT="0" distB="0" distL="0" distR="0" simplePos="0" relativeHeight="243945472" behindDoc="1" locked="0" layoutInCell="1" allowOverlap="1">
            <wp:simplePos x="0" y="0"/>
            <wp:positionH relativeFrom="page">
              <wp:posOffset>7001256</wp:posOffset>
            </wp:positionH>
            <wp:positionV relativeFrom="page">
              <wp:posOffset>9960864</wp:posOffset>
            </wp:positionV>
            <wp:extent cx="369189" cy="158000"/>
            <wp:effectExtent l="0" t="0" r="0" b="0"/>
            <wp:wrapNone/>
            <wp:docPr id="163" name="image3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4" name="image31.png"/>
                    <pic:cNvPicPr/>
                  </pic:nvPicPr>
                  <pic:blipFill>
                    <a:blip r:embed="rId48" cstate="print"/>
                    <a:stretch>
                      <a:fillRect/>
                    </a:stretch>
                  </pic:blipFill>
                  <pic:spPr>
                    <a:xfrm>
                      <a:off x="0" y="0"/>
                      <a:ext cx="369189" cy="158000"/>
                    </a:xfrm>
                    <a:prstGeom prst="rect">
                      <a:avLst/>
                    </a:prstGeom>
                  </pic:spPr>
                </pic:pic>
              </a:graphicData>
            </a:graphic>
          </wp:anchor>
        </w:drawing>
      </w:r>
      <w:r>
        <w:rPr>
          <w:noProof/>
          <w:lang w:val="en-US" w:eastAsia="en-US" w:bidi="ar-SA"/>
        </w:rPr>
        <w:drawing>
          <wp:anchor distT="0" distB="0" distL="0" distR="0" simplePos="0" relativeHeight="243946496" behindDoc="1" locked="0" layoutInCell="1" allowOverlap="1">
            <wp:simplePos x="0" y="0"/>
            <wp:positionH relativeFrom="page">
              <wp:posOffset>3279647</wp:posOffset>
            </wp:positionH>
            <wp:positionV relativeFrom="page">
              <wp:posOffset>10043159</wp:posOffset>
            </wp:positionV>
            <wp:extent cx="3694176" cy="342900"/>
            <wp:effectExtent l="0" t="0" r="0" b="0"/>
            <wp:wrapNone/>
            <wp:docPr id="165" name="image3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6" name="image32.png"/>
                    <pic:cNvPicPr/>
                  </pic:nvPicPr>
                  <pic:blipFill>
                    <a:blip r:embed="rId49" cstate="print"/>
                    <a:stretch>
                      <a:fillRect/>
                    </a:stretch>
                  </pic:blipFill>
                  <pic:spPr>
                    <a:xfrm>
                      <a:off x="0" y="0"/>
                      <a:ext cx="3694176" cy="342900"/>
                    </a:xfrm>
                    <a:prstGeom prst="rect">
                      <a:avLst/>
                    </a:prstGeom>
                  </pic:spPr>
                </pic:pic>
              </a:graphicData>
            </a:graphic>
          </wp:anchor>
        </w:drawing>
      </w:r>
      <w:r>
        <w:rPr>
          <w:noProof/>
          <w:lang w:val="en-US" w:eastAsia="en-US" w:bidi="ar-SA"/>
        </w:rPr>
        <mc:AlternateContent>
          <mc:Choice Requires="wpg">
            <w:drawing>
              <wp:anchor distT="0" distB="0" distL="114300" distR="114300" simplePos="0" relativeHeight="243947520" behindDoc="1" locked="0" layoutInCell="1" allowOverlap="1">
                <wp:simplePos x="0" y="0"/>
                <wp:positionH relativeFrom="page">
                  <wp:posOffset>1080770</wp:posOffset>
                </wp:positionH>
                <wp:positionV relativeFrom="page">
                  <wp:posOffset>1249680</wp:posOffset>
                </wp:positionV>
                <wp:extent cx="6085205" cy="2178685"/>
                <wp:effectExtent l="0" t="0" r="0" b="0"/>
                <wp:wrapNone/>
                <wp:docPr id="158" name="Group 8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085205" cy="2178685"/>
                          <a:chOff x="1702" y="1968"/>
                          <a:chExt cx="9583" cy="3431"/>
                        </a:xfrm>
                      </wpg:grpSpPr>
                      <wps:wsp>
                        <wps:cNvPr id="160" name="Line 93"/>
                        <wps:cNvCnPr>
                          <a:cxnSpLocks noChangeShapeType="1"/>
                        </wps:cNvCnPr>
                        <wps:spPr bwMode="auto">
                          <a:xfrm>
                            <a:off x="1712" y="1973"/>
                            <a:ext cx="3763" cy="0"/>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162" name="Line 92"/>
                        <wps:cNvCnPr>
                          <a:cxnSpLocks noChangeShapeType="1"/>
                        </wps:cNvCnPr>
                        <wps:spPr bwMode="auto">
                          <a:xfrm>
                            <a:off x="5485" y="1973"/>
                            <a:ext cx="5790" cy="0"/>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164" name="Line 91"/>
                        <wps:cNvCnPr>
                          <a:cxnSpLocks noChangeShapeType="1"/>
                        </wps:cNvCnPr>
                        <wps:spPr bwMode="auto">
                          <a:xfrm>
                            <a:off x="1712" y="2465"/>
                            <a:ext cx="3763" cy="0"/>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166" name="Line 90"/>
                        <wps:cNvCnPr>
                          <a:cxnSpLocks noChangeShapeType="1"/>
                        </wps:cNvCnPr>
                        <wps:spPr bwMode="auto">
                          <a:xfrm>
                            <a:off x="5485" y="2465"/>
                            <a:ext cx="5790" cy="0"/>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168" name="Line 89"/>
                        <wps:cNvCnPr>
                          <a:cxnSpLocks noChangeShapeType="1"/>
                        </wps:cNvCnPr>
                        <wps:spPr bwMode="auto">
                          <a:xfrm>
                            <a:off x="1712" y="3442"/>
                            <a:ext cx="3763" cy="0"/>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170" name="Line 88"/>
                        <wps:cNvCnPr>
                          <a:cxnSpLocks noChangeShapeType="1"/>
                        </wps:cNvCnPr>
                        <wps:spPr bwMode="auto">
                          <a:xfrm>
                            <a:off x="5485" y="3442"/>
                            <a:ext cx="5790" cy="0"/>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172" name="Line 87"/>
                        <wps:cNvCnPr>
                          <a:cxnSpLocks noChangeShapeType="1"/>
                        </wps:cNvCnPr>
                        <wps:spPr bwMode="auto">
                          <a:xfrm>
                            <a:off x="1712" y="4416"/>
                            <a:ext cx="3763" cy="0"/>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174" name="Line 86"/>
                        <wps:cNvCnPr>
                          <a:cxnSpLocks noChangeShapeType="1"/>
                        </wps:cNvCnPr>
                        <wps:spPr bwMode="auto">
                          <a:xfrm>
                            <a:off x="5485" y="4416"/>
                            <a:ext cx="5790" cy="0"/>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176" name="Line 85"/>
                        <wps:cNvCnPr>
                          <a:cxnSpLocks noChangeShapeType="1"/>
                        </wps:cNvCnPr>
                        <wps:spPr bwMode="auto">
                          <a:xfrm>
                            <a:off x="1707" y="1968"/>
                            <a:ext cx="0" cy="3431"/>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178" name="Line 84"/>
                        <wps:cNvCnPr>
                          <a:cxnSpLocks noChangeShapeType="1"/>
                        </wps:cNvCnPr>
                        <wps:spPr bwMode="auto">
                          <a:xfrm>
                            <a:off x="1712" y="5394"/>
                            <a:ext cx="3763" cy="0"/>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180" name="Line 83"/>
                        <wps:cNvCnPr>
                          <a:cxnSpLocks noChangeShapeType="1"/>
                        </wps:cNvCnPr>
                        <wps:spPr bwMode="auto">
                          <a:xfrm>
                            <a:off x="5480" y="1968"/>
                            <a:ext cx="0" cy="3431"/>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182" name="Line 82"/>
                        <wps:cNvCnPr>
                          <a:cxnSpLocks noChangeShapeType="1"/>
                        </wps:cNvCnPr>
                        <wps:spPr bwMode="auto">
                          <a:xfrm>
                            <a:off x="5485" y="5394"/>
                            <a:ext cx="5790" cy="0"/>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184" name="Line 81"/>
                        <wps:cNvCnPr>
                          <a:cxnSpLocks noChangeShapeType="1"/>
                        </wps:cNvCnPr>
                        <wps:spPr bwMode="auto">
                          <a:xfrm>
                            <a:off x="11280" y="1968"/>
                            <a:ext cx="0" cy="3431"/>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57510C8B" id="Group 80" o:spid="_x0000_s1026" style="position:absolute;margin-left:85.1pt;margin-top:98.4pt;width:479.15pt;height:171.55pt;z-index:-259368960;mso-position-horizontal-relative:page;mso-position-vertical-relative:page" coordorigin="1702,1968" coordsize="9583,343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">
                <v:line id="Line 93" o:spid="_x0000_s1027" style="position:absolute;visibility:visible;mso-wrap-style:square" from="1712,1973" to="5475,197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" strokeweight=".48pt"/>
                <v:line id="Line 92" o:spid="_x0000_s1028" style="position:absolute;visibility:visible;mso-wrap-style:square" from="5485,1973" to="11275,197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" strokeweight=".48pt"/>
                <v:line id="Line 91" o:spid="_x0000_s1029" style="position:absolute;visibility:visible;mso-wrap-style:square" from="1712,2465" to="5475,246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" strokeweight=".48pt"/>
                <v:line id="Line 90" o:spid="_x0000_s1030" style="position:absolute;visibility:visible;mso-wrap-style:square" from="5485,2465" to="11275,246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" strokeweight=".48pt"/>
                <v:line id="Line 89" o:spid="_x0000_s1031" style="position:absolute;visibility:visible;mso-wrap-style:square" from="1712,3442" to="5475,34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" strokeweight=".48pt"/>
                <v:line id="Line 88" o:spid="_x0000_s1032" style="position:absolute;visibility:visible;mso-wrap-style:square" from="5485,3442" to="11275,34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" strokeweight=".48pt"/>
                <v:line id="Line 87" o:spid="_x0000_s1033" style="position:absolute;visibility:visible;mso-wrap-style:square" from="1712,4416" to="5475,441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" strokeweight=".48pt"/>
                <v:line id="Line 86" o:spid="_x0000_s1034" style="position:absolute;visibility:visible;mso-wrap-style:square" from="5485,4416" to="11275,441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" strokeweight=".48pt"/>
                <v:line id="Line 85" o:spid="_x0000_s1035" style="position:absolute;visibility:visible;mso-wrap-style:square" from="1707,1968" to="1707,53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" strokeweight=".48pt"/>
                <v:line id="Line 84" o:spid="_x0000_s1036" style="position:absolute;visibility:visible;mso-wrap-style:square" from="1712,5394" to="5475,539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" strokeweight=".48pt"/>
                <v:line id="Line 83" o:spid="_x0000_s1037" style="position:absolute;visibility:visible;mso-wrap-style:square" from="5480,1968" to="5480,53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" strokeweight=".48pt"/>
                <v:line id="Line 82" o:spid="_x0000_s1038" style="position:absolute;visibility:visible;mso-wrap-style:square" from="5485,5394" to="11275,539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" strokeweight=".48pt"/>
                <v:line id="Line 81" o:spid="_x0000_s1039" style="position:absolute;visibility:visible;mso-wrap-style:square" from="11280,1968" to="11280,53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" strokeweight=".48pt"/>
                <w10:wrap anchorx="page" anchory="page"/>
              </v:group>
            </w:pict>
          </mc:Fallback>
        </mc:AlternateContent>
      </w:r>
      <w:r>
        <w:rPr>
          <w:noProof/>
          <w:lang w:val="en-US" w:eastAsia="en-US" w:bidi="ar-SA"/>
        </w:rPr>
        <mc:AlternateContent>
          <mc:Choice Requires="wpg">
            <w:drawing>
              <wp:anchor distT="0" distB="0" distL="114300" distR="114300" simplePos="0" relativeHeight="243948544" behindDoc="1" locked="0" layoutInCell="1" allowOverlap="1">
                <wp:simplePos x="0" y="0"/>
                <wp:positionH relativeFrom="page">
                  <wp:posOffset>1080770</wp:posOffset>
                </wp:positionH>
                <wp:positionV relativeFrom="page">
                  <wp:posOffset>3989070</wp:posOffset>
                </wp:positionV>
                <wp:extent cx="6085205" cy="2178050"/>
                <wp:effectExtent l="0" t="0" r="0" b="0"/>
                <wp:wrapNone/>
                <wp:docPr id="130" name="Group 6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085205" cy="2178050"/>
                          <a:chOff x="1702" y="6282"/>
                          <a:chExt cx="9583" cy="3430"/>
                        </a:xfrm>
                      </wpg:grpSpPr>
                      <wps:wsp>
                        <wps:cNvPr id="132" name="Line 79"/>
                        <wps:cNvCnPr>
                          <a:cxnSpLocks noChangeShapeType="1"/>
                        </wps:cNvCnPr>
                        <wps:spPr bwMode="auto">
                          <a:xfrm>
                            <a:off x="1712" y="6287"/>
                            <a:ext cx="3763" cy="0"/>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134" name="Line 78"/>
                        <wps:cNvCnPr>
                          <a:cxnSpLocks noChangeShapeType="1"/>
                        </wps:cNvCnPr>
                        <wps:spPr bwMode="auto">
                          <a:xfrm>
                            <a:off x="5485" y="6287"/>
                            <a:ext cx="5790" cy="0"/>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136" name="Line 77"/>
                        <wps:cNvCnPr>
                          <a:cxnSpLocks noChangeShapeType="1"/>
                        </wps:cNvCnPr>
                        <wps:spPr bwMode="auto">
                          <a:xfrm>
                            <a:off x="1712" y="6779"/>
                            <a:ext cx="3763" cy="0"/>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138" name="Line 76"/>
                        <wps:cNvCnPr>
                          <a:cxnSpLocks noChangeShapeType="1"/>
                        </wps:cNvCnPr>
                        <wps:spPr bwMode="auto">
                          <a:xfrm>
                            <a:off x="5485" y="6779"/>
                            <a:ext cx="5790" cy="0"/>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140" name="Line 75"/>
                        <wps:cNvCnPr>
                          <a:cxnSpLocks noChangeShapeType="1"/>
                        </wps:cNvCnPr>
                        <wps:spPr bwMode="auto">
                          <a:xfrm>
                            <a:off x="1712" y="7755"/>
                            <a:ext cx="3763" cy="0"/>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142" name="Line 74"/>
                        <wps:cNvCnPr>
                          <a:cxnSpLocks noChangeShapeType="1"/>
                        </wps:cNvCnPr>
                        <wps:spPr bwMode="auto">
                          <a:xfrm>
                            <a:off x="5485" y="7755"/>
                            <a:ext cx="5790" cy="0"/>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144" name="Line 73"/>
                        <wps:cNvCnPr>
                          <a:cxnSpLocks noChangeShapeType="1"/>
                        </wps:cNvCnPr>
                        <wps:spPr bwMode="auto">
                          <a:xfrm>
                            <a:off x="1712" y="8732"/>
                            <a:ext cx="3763" cy="0"/>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146" name="Line 72"/>
                        <wps:cNvCnPr>
                          <a:cxnSpLocks noChangeShapeType="1"/>
                        </wps:cNvCnPr>
                        <wps:spPr bwMode="auto">
                          <a:xfrm>
                            <a:off x="5485" y="8732"/>
                            <a:ext cx="5790" cy="0"/>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148" name="Line 71"/>
                        <wps:cNvCnPr>
                          <a:cxnSpLocks noChangeShapeType="1"/>
                        </wps:cNvCnPr>
                        <wps:spPr bwMode="auto">
                          <a:xfrm>
                            <a:off x="1707" y="6282"/>
                            <a:ext cx="0" cy="3430"/>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150" name="Line 70"/>
                        <wps:cNvCnPr>
                          <a:cxnSpLocks noChangeShapeType="1"/>
                        </wps:cNvCnPr>
                        <wps:spPr bwMode="auto">
                          <a:xfrm>
                            <a:off x="1712" y="9707"/>
                            <a:ext cx="3763" cy="0"/>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152" name="Line 69"/>
                        <wps:cNvCnPr>
                          <a:cxnSpLocks noChangeShapeType="1"/>
                        </wps:cNvCnPr>
                        <wps:spPr bwMode="auto">
                          <a:xfrm>
                            <a:off x="5480" y="6282"/>
                            <a:ext cx="0" cy="3430"/>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154" name="Line 68"/>
                        <wps:cNvCnPr>
                          <a:cxnSpLocks noChangeShapeType="1"/>
                        </wps:cNvCnPr>
                        <wps:spPr bwMode="auto">
                          <a:xfrm>
                            <a:off x="5485" y="9707"/>
                            <a:ext cx="5790" cy="0"/>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156" name="Line 67"/>
                        <wps:cNvCnPr>
                          <a:cxnSpLocks noChangeShapeType="1"/>
                        </wps:cNvCnPr>
                        <wps:spPr bwMode="auto">
                          <a:xfrm>
                            <a:off x="11280" y="6282"/>
                            <a:ext cx="0" cy="3430"/>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1F796BA1" id="Group 66" o:spid="_x0000_s1026" style="position:absolute;margin-left:85.1pt;margin-top:314.1pt;width:479.15pt;height:171.5pt;z-index:-259367936;mso-position-horizontal-relative:page;mso-position-vertical-relative:page" coordorigin="1702,6282" coordsize="9583,343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">
                <v:line id="Line 79" o:spid="_x0000_s1027" style="position:absolute;visibility:visible;mso-wrap-style:square" from="1712,6287" to="5475,628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" strokeweight=".48pt"/>
                <v:line id="Line 78" o:spid="_x0000_s1028" style="position:absolute;visibility:visible;mso-wrap-style:square" from="5485,6287" to="11275,628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" strokeweight=".48pt"/>
                <v:line id="Line 77" o:spid="_x0000_s1029" style="position:absolute;visibility:visible;mso-wrap-style:square" from="1712,6779" to="5475,67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" strokeweight=".48pt"/>
                <v:line id="Line 76" o:spid="_x0000_s1030" style="position:absolute;visibility:visible;mso-wrap-style:square" from="5485,6779" to="11275,67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" strokeweight=".48pt"/>
                <v:line id="Line 75" o:spid="_x0000_s1031" style="position:absolute;visibility:visible;mso-wrap-style:square" from="1712,7755" to="5475,775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" strokeweight=".48pt"/>
                <v:line id="Line 74" o:spid="_x0000_s1032" style="position:absolute;visibility:visible;mso-wrap-style:square" from="5485,7755" to="11275,775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" strokeweight=".48pt"/>
                <v:line id="Line 73" o:spid="_x0000_s1033" style="position:absolute;visibility:visible;mso-wrap-style:square" from="1712,8732" to="5475,87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" strokeweight=".48pt"/>
                <v:line id="Line 72" o:spid="_x0000_s1034" style="position:absolute;visibility:visible;mso-wrap-style:square" from="5485,8732" to="11275,87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" strokeweight=".48pt"/>
                <v:line id="Line 71" o:spid="_x0000_s1035" style="position:absolute;visibility:visible;mso-wrap-style:square" from="1707,6282" to="1707,971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" strokeweight=".48pt"/>
                <v:line id="Line 70" o:spid="_x0000_s1036" style="position:absolute;visibility:visible;mso-wrap-style:square" from="1712,9707" to="5475,970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" strokeweight=".48pt"/>
                <v:line id="Line 69" o:spid="_x0000_s1037" style="position:absolute;visibility:visible;mso-wrap-style:square" from="5480,6282" to="5480,971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" strokeweight=".48pt"/>
                <v:line id="Line 68" o:spid="_x0000_s1038" style="position:absolute;visibility:visible;mso-wrap-style:square" from="5485,9707" to="11275,970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" strokeweight=".48pt"/>
                <v:line id="Line 67" o:spid="_x0000_s1039" style="position:absolute;visibility:visible;mso-wrap-style:square" from="11280,6282" to="11280,971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" strokeweight=".48pt"/>
                <w10:wrap anchorx="page" anchory="page"/>
              </v:group>
            </w:pict>
          </mc:Fallback>
        </mc:AlternateContent>
      </w:r>
      <w:r>
        <w:rPr>
          <w:noProof/>
          <w:lang w:val="en-US" w:eastAsia="en-US" w:bidi="ar-SA"/>
        </w:rPr>
        <mc:AlternateContent>
          <mc:Choice Requires="wps">
            <w:drawing>
              <wp:anchor distT="0" distB="0" distL="114300" distR="114300" simplePos="0" relativeHeight="251750400" behindDoc="0" locked="0" layoutInCell="1" allowOverlap="1">
                <wp:simplePos x="0" y="0"/>
                <wp:positionH relativeFrom="page">
                  <wp:posOffset>1083945</wp:posOffset>
                </wp:positionH>
                <wp:positionV relativeFrom="page">
                  <wp:posOffset>1252855</wp:posOffset>
                </wp:positionV>
                <wp:extent cx="6079490" cy="2172335"/>
                <wp:effectExtent l="0" t="0" r="0" b="0"/>
                <wp:wrapNone/>
                <wp:docPr id="128" name="Text Box 6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079490" cy="21723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tbl>
                            <w:tblPr>
                              <w:tblStyle w:val="TableNormal"/>
                              <w:tblW w:w="0" w:type="auto"/>
                              <w:tblInd w:w="7" w:type="dxa"/>
                              <w:tblLayout w:type="fixed"/>
                              <w:tblLook w:val="01E0" w:firstRow="1" w:lastRow="1" w:firstColumn="1" w:lastColumn="1" w:noHBand="0" w:noVBand="0"/>
                            </w:tblPr>
                            <w:tblGrid>
                              <w:gridCol w:w="3773"/>
                              <w:gridCol w:w="5799"/>
                            </w:tblGrid>
                            <w:tr w:rsidR="00F52B0E">
                              <w:trPr>
                                <w:trHeight w:val="492"/>
                              </w:trPr>
                              <w:tc>
                                <w:tcPr>
                                  <w:tcW w:w="3773" w:type="dxa"/>
                                </w:tcPr>
                                <w:p w:rsidR="00F52B0E" w:rsidRDefault="00F52B0E">
                                  <w:pPr>
                                    <w:pStyle w:val="TableParagraph"/>
                                    <w:rPr>
                                      <w:sz w:val="26"/>
                                    </w:rPr>
                                  </w:pPr>
                                </w:p>
                              </w:tc>
                              <w:tc>
                                <w:tcPr>
                                  <w:tcW w:w="5799" w:type="dxa"/>
                                </w:tcPr>
                                <w:p w:rsidR="00F52B0E" w:rsidRDefault="00F52B0E">
                                  <w:pPr>
                                    <w:pStyle w:val="TableParagraph"/>
                                    <w:rPr>
                                      <w:sz w:val="26"/>
                                    </w:rPr>
                                  </w:pPr>
                                </w:p>
                              </w:tc>
                            </w:tr>
                            <w:tr w:rsidR="00F52B0E">
                              <w:trPr>
                                <w:trHeight w:val="976"/>
                              </w:trPr>
                              <w:tc>
                                <w:tcPr>
                                  <w:tcW w:w="3773" w:type="dxa"/>
                                </w:tcPr>
                                <w:p w:rsidR="00F52B0E" w:rsidRDefault="00F52B0E">
                                  <w:pPr>
                                    <w:pStyle w:val="TableParagraph"/>
                                    <w:rPr>
                                      <w:sz w:val="26"/>
                                    </w:rPr>
                                  </w:pPr>
                                </w:p>
                              </w:tc>
                              <w:tc>
                                <w:tcPr>
                                  <w:tcW w:w="5799" w:type="dxa"/>
                                </w:tcPr>
                                <w:p w:rsidR="00F52B0E" w:rsidRDefault="00F52B0E">
                                  <w:pPr>
                                    <w:pStyle w:val="TableParagraph"/>
                                    <w:rPr>
                                      <w:sz w:val="26"/>
                                    </w:rPr>
                                  </w:pPr>
                                </w:p>
                              </w:tc>
                            </w:tr>
                            <w:tr w:rsidR="00F52B0E">
                              <w:trPr>
                                <w:trHeight w:val="974"/>
                              </w:trPr>
                              <w:tc>
                                <w:tcPr>
                                  <w:tcW w:w="3773" w:type="dxa"/>
                                </w:tcPr>
                                <w:p w:rsidR="00F52B0E" w:rsidRDefault="00F52B0E">
                                  <w:pPr>
                                    <w:pStyle w:val="TableParagraph"/>
                                    <w:rPr>
                                      <w:sz w:val="26"/>
                                    </w:rPr>
                                  </w:pPr>
                                </w:p>
                              </w:tc>
                              <w:tc>
                                <w:tcPr>
                                  <w:tcW w:w="5799" w:type="dxa"/>
                                </w:tcPr>
                                <w:p w:rsidR="00F52B0E" w:rsidRDefault="00F52B0E">
                                  <w:pPr>
                                    <w:pStyle w:val="TableParagraph"/>
                                    <w:rPr>
                                      <w:sz w:val="26"/>
                                    </w:rPr>
                                  </w:pPr>
                                </w:p>
                              </w:tc>
                            </w:tr>
                            <w:tr w:rsidR="00F52B0E">
                              <w:trPr>
                                <w:trHeight w:val="977"/>
                              </w:trPr>
                              <w:tc>
                                <w:tcPr>
                                  <w:tcW w:w="3773" w:type="dxa"/>
                                </w:tcPr>
                                <w:p w:rsidR="00F52B0E" w:rsidRDefault="00F52B0E">
                                  <w:pPr>
                                    <w:pStyle w:val="TableParagraph"/>
                                    <w:rPr>
                                      <w:sz w:val="26"/>
                                    </w:rPr>
                                  </w:pPr>
                                </w:p>
                              </w:tc>
                              <w:tc>
                                <w:tcPr>
                                  <w:tcW w:w="5799" w:type="dxa"/>
                                </w:tcPr>
                                <w:p w:rsidR="00F52B0E" w:rsidRDefault="00F52B0E">
                                  <w:pPr>
                                    <w:pStyle w:val="TableParagraph"/>
                                    <w:rPr>
                                      <w:sz w:val="26"/>
                                    </w:rPr>
                                  </w:pPr>
                                </w:p>
                              </w:tc>
                            </w:tr>
                          </w:tbl>
                          <w:p w:rsidR="00F52B0E" w:rsidRDefault="00F52B0E">
                            <w:pPr>
                              <w:pStyle w:val="a3"/>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65" o:spid="_x0000_s1032" type="#_x0000_t202" style="position:absolute;margin-left:85.35pt;margin-top:98.65pt;width:478.7pt;height:171.05pt;z-index:25175040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" filled="f" stroked="f">
                <v:textbox inset="0,0,0,0">
                  <w:txbxContent>
                    <w:tbl>
                      <w:tblPr>
                        <w:tblStyle w:val="TableNormal"/>
                        <w:tblW w:w="0" w:type="auto"/>
                        <w:tblInd w:w="7" w:type="dxa"/>
                        <w:tblLayout w:type="fixed"/>
                        <w:tblLook w:val="01E0" w:firstRow="1" w:lastRow="1" w:firstColumn="1" w:lastColumn="1" w:noHBand="0" w:noVBand="0"/>
                      </w:tblPr>
                      <w:tblGrid>
                        <w:gridCol w:w="3773"/>
                        <w:gridCol w:w="5799"/>
                      </w:tblGrid>
                      <w:tr w:rsidR="00F52B0E">
                        <w:trPr>
                          <w:trHeight w:val="492"/>
                        </w:trPr>
                        <w:tc>
                          <w:tcPr>
                            <w:tcW w:w="3773" w:type="dxa"/>
                          </w:tcPr>
                          <w:p w:rsidR="00F52B0E" w:rsidRDefault="00F52B0E">
                            <w:pPr>
                              <w:pStyle w:val="TableParagraph"/>
                              <w:rPr>
                                <w:sz w:val="26"/>
                              </w:rPr>
                            </w:pPr>
                          </w:p>
                        </w:tc>
                        <w:tc>
                          <w:tcPr>
                            <w:tcW w:w="5799" w:type="dxa"/>
                          </w:tcPr>
                          <w:p w:rsidR="00F52B0E" w:rsidRDefault="00F52B0E">
                            <w:pPr>
                              <w:pStyle w:val="TableParagraph"/>
                              <w:rPr>
                                <w:sz w:val="26"/>
                              </w:rPr>
                            </w:pPr>
                          </w:p>
                        </w:tc>
                      </w:tr>
                      <w:tr w:rsidR="00F52B0E">
                        <w:trPr>
                          <w:trHeight w:val="976"/>
                        </w:trPr>
                        <w:tc>
                          <w:tcPr>
                            <w:tcW w:w="3773" w:type="dxa"/>
                          </w:tcPr>
                          <w:p w:rsidR="00F52B0E" w:rsidRDefault="00F52B0E">
                            <w:pPr>
                              <w:pStyle w:val="TableParagraph"/>
                              <w:rPr>
                                <w:sz w:val="26"/>
                              </w:rPr>
                            </w:pPr>
                          </w:p>
                        </w:tc>
                        <w:tc>
                          <w:tcPr>
                            <w:tcW w:w="5799" w:type="dxa"/>
                          </w:tcPr>
                          <w:p w:rsidR="00F52B0E" w:rsidRDefault="00F52B0E">
                            <w:pPr>
                              <w:pStyle w:val="TableParagraph"/>
                              <w:rPr>
                                <w:sz w:val="26"/>
                              </w:rPr>
                            </w:pPr>
                          </w:p>
                        </w:tc>
                      </w:tr>
                      <w:tr w:rsidR="00F52B0E">
                        <w:trPr>
                          <w:trHeight w:val="974"/>
                        </w:trPr>
                        <w:tc>
                          <w:tcPr>
                            <w:tcW w:w="3773" w:type="dxa"/>
                          </w:tcPr>
                          <w:p w:rsidR="00F52B0E" w:rsidRDefault="00F52B0E">
                            <w:pPr>
                              <w:pStyle w:val="TableParagraph"/>
                              <w:rPr>
                                <w:sz w:val="26"/>
                              </w:rPr>
                            </w:pPr>
                          </w:p>
                        </w:tc>
                        <w:tc>
                          <w:tcPr>
                            <w:tcW w:w="5799" w:type="dxa"/>
                          </w:tcPr>
                          <w:p w:rsidR="00F52B0E" w:rsidRDefault="00F52B0E">
                            <w:pPr>
                              <w:pStyle w:val="TableParagraph"/>
                              <w:rPr>
                                <w:sz w:val="26"/>
                              </w:rPr>
                            </w:pPr>
                          </w:p>
                        </w:tc>
                      </w:tr>
                      <w:tr w:rsidR="00F52B0E">
                        <w:trPr>
                          <w:trHeight w:val="977"/>
                        </w:trPr>
                        <w:tc>
                          <w:tcPr>
                            <w:tcW w:w="3773" w:type="dxa"/>
                          </w:tcPr>
                          <w:p w:rsidR="00F52B0E" w:rsidRDefault="00F52B0E">
                            <w:pPr>
                              <w:pStyle w:val="TableParagraph"/>
                              <w:rPr>
                                <w:sz w:val="26"/>
                              </w:rPr>
                            </w:pPr>
                          </w:p>
                        </w:tc>
                        <w:tc>
                          <w:tcPr>
                            <w:tcW w:w="5799" w:type="dxa"/>
                          </w:tcPr>
                          <w:p w:rsidR="00F52B0E" w:rsidRDefault="00F52B0E">
                            <w:pPr>
                              <w:pStyle w:val="TableParagraph"/>
                              <w:rPr>
                                <w:sz w:val="26"/>
                              </w:rPr>
                            </w:pPr>
                          </w:p>
                        </w:tc>
                      </w:tr>
                    </w:tbl>
                    <w:p w:rsidR="00F52B0E" w:rsidRDefault="00F52B0E">
                      <w:pPr>
                        <w:pStyle w:val="a3"/>
                      </w:pPr>
                    </w:p>
                  </w:txbxContent>
                </v:textbox>
                <w10:wrap anchorx="page" anchory="page"/>
              </v:shape>
            </w:pict>
          </mc:Fallback>
        </mc:AlternateContent>
      </w:r>
      <w:r>
        <w:rPr>
          <w:noProof/>
          <w:lang w:val="en-US" w:eastAsia="en-US" w:bidi="ar-SA"/>
        </w:rPr>
        <mc:AlternateContent>
          <mc:Choice Requires="wps">
            <w:drawing>
              <wp:anchor distT="0" distB="0" distL="114300" distR="114300" simplePos="0" relativeHeight="251751424" behindDoc="0" locked="0" layoutInCell="1" allowOverlap="1">
                <wp:simplePos x="0" y="0"/>
                <wp:positionH relativeFrom="page">
                  <wp:posOffset>1083945</wp:posOffset>
                </wp:positionH>
                <wp:positionV relativeFrom="page">
                  <wp:posOffset>3992245</wp:posOffset>
                </wp:positionV>
                <wp:extent cx="6079490" cy="2172335"/>
                <wp:effectExtent l="0" t="0" r="0" b="0"/>
                <wp:wrapNone/>
                <wp:docPr id="126" name="Text Box 6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079490" cy="21723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tbl>
                            <w:tblPr>
                              <w:tblStyle w:val="TableNormal"/>
                              <w:tblW w:w="0" w:type="auto"/>
                              <w:tblInd w:w="7" w:type="dxa"/>
                              <w:tblLayout w:type="fixed"/>
                              <w:tblLook w:val="01E0" w:firstRow="1" w:lastRow="1" w:firstColumn="1" w:lastColumn="1" w:noHBand="0" w:noVBand="0"/>
                            </w:tblPr>
                            <w:tblGrid>
                              <w:gridCol w:w="3773"/>
                              <w:gridCol w:w="5799"/>
                            </w:tblGrid>
                            <w:tr w:rsidR="00F52B0E">
                              <w:trPr>
                                <w:trHeight w:val="491"/>
                              </w:trPr>
                              <w:tc>
                                <w:tcPr>
                                  <w:tcW w:w="3773" w:type="dxa"/>
                                </w:tcPr>
                                <w:p w:rsidR="00F52B0E" w:rsidRDefault="00F52B0E">
                                  <w:pPr>
                                    <w:pStyle w:val="TableParagraph"/>
                                    <w:rPr>
                                      <w:sz w:val="26"/>
                                    </w:rPr>
                                  </w:pPr>
                                </w:p>
                              </w:tc>
                              <w:tc>
                                <w:tcPr>
                                  <w:tcW w:w="5799" w:type="dxa"/>
                                </w:tcPr>
                                <w:p w:rsidR="00F52B0E" w:rsidRDefault="00F52B0E">
                                  <w:pPr>
                                    <w:pStyle w:val="TableParagraph"/>
                                    <w:rPr>
                                      <w:sz w:val="26"/>
                                    </w:rPr>
                                  </w:pPr>
                                </w:p>
                              </w:tc>
                            </w:tr>
                            <w:tr w:rsidR="00F52B0E">
                              <w:trPr>
                                <w:trHeight w:val="976"/>
                              </w:trPr>
                              <w:tc>
                                <w:tcPr>
                                  <w:tcW w:w="3773" w:type="dxa"/>
                                </w:tcPr>
                                <w:p w:rsidR="00F52B0E" w:rsidRDefault="00F52B0E">
                                  <w:pPr>
                                    <w:pStyle w:val="TableParagraph"/>
                                    <w:rPr>
                                      <w:sz w:val="26"/>
                                    </w:rPr>
                                  </w:pPr>
                                </w:p>
                              </w:tc>
                              <w:tc>
                                <w:tcPr>
                                  <w:tcW w:w="5799" w:type="dxa"/>
                                </w:tcPr>
                                <w:p w:rsidR="00F52B0E" w:rsidRDefault="00F52B0E">
                                  <w:pPr>
                                    <w:pStyle w:val="TableParagraph"/>
                                    <w:rPr>
                                      <w:sz w:val="26"/>
                                    </w:rPr>
                                  </w:pPr>
                                </w:p>
                              </w:tc>
                            </w:tr>
                            <w:tr w:rsidR="00F52B0E">
                              <w:trPr>
                                <w:trHeight w:val="976"/>
                              </w:trPr>
                              <w:tc>
                                <w:tcPr>
                                  <w:tcW w:w="3773" w:type="dxa"/>
                                </w:tcPr>
                                <w:p w:rsidR="00F52B0E" w:rsidRDefault="00F52B0E">
                                  <w:pPr>
                                    <w:pStyle w:val="TableParagraph"/>
                                    <w:rPr>
                                      <w:sz w:val="26"/>
                                    </w:rPr>
                                  </w:pPr>
                                </w:p>
                              </w:tc>
                              <w:tc>
                                <w:tcPr>
                                  <w:tcW w:w="5799" w:type="dxa"/>
                                </w:tcPr>
                                <w:p w:rsidR="00F52B0E" w:rsidRDefault="00F52B0E">
                                  <w:pPr>
                                    <w:pStyle w:val="TableParagraph"/>
                                    <w:rPr>
                                      <w:sz w:val="26"/>
                                    </w:rPr>
                                  </w:pPr>
                                </w:p>
                              </w:tc>
                            </w:tr>
                            <w:tr w:rsidR="00F52B0E">
                              <w:trPr>
                                <w:trHeight w:val="974"/>
                              </w:trPr>
                              <w:tc>
                                <w:tcPr>
                                  <w:tcW w:w="3773" w:type="dxa"/>
                                </w:tcPr>
                                <w:p w:rsidR="00F52B0E" w:rsidRDefault="00F52B0E">
                                  <w:pPr>
                                    <w:pStyle w:val="TableParagraph"/>
                                    <w:rPr>
                                      <w:sz w:val="26"/>
                                    </w:rPr>
                                  </w:pPr>
                                </w:p>
                              </w:tc>
                              <w:tc>
                                <w:tcPr>
                                  <w:tcW w:w="5799" w:type="dxa"/>
                                </w:tcPr>
                                <w:p w:rsidR="00F52B0E" w:rsidRDefault="00F52B0E">
                                  <w:pPr>
                                    <w:pStyle w:val="TableParagraph"/>
                                    <w:rPr>
                                      <w:sz w:val="26"/>
                                    </w:rPr>
                                  </w:pPr>
                                </w:p>
                              </w:tc>
                            </w:tr>
                          </w:tbl>
                          <w:p w:rsidR="00F52B0E" w:rsidRDefault="00F52B0E">
                            <w:pPr>
                              <w:pStyle w:val="a3"/>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64" o:spid="_x0000_s1033" type="#_x0000_t202" style="position:absolute;margin-left:85.35pt;margin-top:314.35pt;width:478.7pt;height:171.05pt;z-index:25175142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" filled="f" stroked="f">
                <v:textbox inset="0,0,0,0">
                  <w:txbxContent>
                    <w:tbl>
                      <w:tblPr>
                        <w:tblStyle w:val="TableNormal"/>
                        <w:tblW w:w="0" w:type="auto"/>
                        <w:tblInd w:w="7" w:type="dxa"/>
                        <w:tblLayout w:type="fixed"/>
                        <w:tblLook w:val="01E0" w:firstRow="1" w:lastRow="1" w:firstColumn="1" w:lastColumn="1" w:noHBand="0" w:noVBand="0"/>
                      </w:tblPr>
                      <w:tblGrid>
                        <w:gridCol w:w="3773"/>
                        <w:gridCol w:w="5799"/>
                      </w:tblGrid>
                      <w:tr w:rsidR="00F52B0E">
                        <w:trPr>
                          <w:trHeight w:val="491"/>
                        </w:trPr>
                        <w:tc>
                          <w:tcPr>
                            <w:tcW w:w="3773" w:type="dxa"/>
                          </w:tcPr>
                          <w:p w:rsidR="00F52B0E" w:rsidRDefault="00F52B0E">
                            <w:pPr>
                              <w:pStyle w:val="TableParagraph"/>
                              <w:rPr>
                                <w:sz w:val="26"/>
                              </w:rPr>
                            </w:pPr>
                          </w:p>
                        </w:tc>
                        <w:tc>
                          <w:tcPr>
                            <w:tcW w:w="5799" w:type="dxa"/>
                          </w:tcPr>
                          <w:p w:rsidR="00F52B0E" w:rsidRDefault="00F52B0E">
                            <w:pPr>
                              <w:pStyle w:val="TableParagraph"/>
                              <w:rPr>
                                <w:sz w:val="26"/>
                              </w:rPr>
                            </w:pPr>
                          </w:p>
                        </w:tc>
                      </w:tr>
                      <w:tr w:rsidR="00F52B0E">
                        <w:trPr>
                          <w:trHeight w:val="976"/>
                        </w:trPr>
                        <w:tc>
                          <w:tcPr>
                            <w:tcW w:w="3773" w:type="dxa"/>
                          </w:tcPr>
                          <w:p w:rsidR="00F52B0E" w:rsidRDefault="00F52B0E">
                            <w:pPr>
                              <w:pStyle w:val="TableParagraph"/>
                              <w:rPr>
                                <w:sz w:val="26"/>
                              </w:rPr>
                            </w:pPr>
                          </w:p>
                        </w:tc>
                        <w:tc>
                          <w:tcPr>
                            <w:tcW w:w="5799" w:type="dxa"/>
                          </w:tcPr>
                          <w:p w:rsidR="00F52B0E" w:rsidRDefault="00F52B0E">
                            <w:pPr>
                              <w:pStyle w:val="TableParagraph"/>
                              <w:rPr>
                                <w:sz w:val="26"/>
                              </w:rPr>
                            </w:pPr>
                          </w:p>
                        </w:tc>
                      </w:tr>
                      <w:tr w:rsidR="00F52B0E">
                        <w:trPr>
                          <w:trHeight w:val="976"/>
                        </w:trPr>
                        <w:tc>
                          <w:tcPr>
                            <w:tcW w:w="3773" w:type="dxa"/>
                          </w:tcPr>
                          <w:p w:rsidR="00F52B0E" w:rsidRDefault="00F52B0E">
                            <w:pPr>
                              <w:pStyle w:val="TableParagraph"/>
                              <w:rPr>
                                <w:sz w:val="26"/>
                              </w:rPr>
                            </w:pPr>
                          </w:p>
                        </w:tc>
                        <w:tc>
                          <w:tcPr>
                            <w:tcW w:w="5799" w:type="dxa"/>
                          </w:tcPr>
                          <w:p w:rsidR="00F52B0E" w:rsidRDefault="00F52B0E">
                            <w:pPr>
                              <w:pStyle w:val="TableParagraph"/>
                              <w:rPr>
                                <w:sz w:val="26"/>
                              </w:rPr>
                            </w:pPr>
                          </w:p>
                        </w:tc>
                      </w:tr>
                      <w:tr w:rsidR="00F52B0E">
                        <w:trPr>
                          <w:trHeight w:val="974"/>
                        </w:trPr>
                        <w:tc>
                          <w:tcPr>
                            <w:tcW w:w="3773" w:type="dxa"/>
                          </w:tcPr>
                          <w:p w:rsidR="00F52B0E" w:rsidRDefault="00F52B0E">
                            <w:pPr>
                              <w:pStyle w:val="TableParagraph"/>
                              <w:rPr>
                                <w:sz w:val="26"/>
                              </w:rPr>
                            </w:pPr>
                          </w:p>
                        </w:tc>
                        <w:tc>
                          <w:tcPr>
                            <w:tcW w:w="5799" w:type="dxa"/>
                          </w:tcPr>
                          <w:p w:rsidR="00F52B0E" w:rsidRDefault="00F52B0E">
                            <w:pPr>
                              <w:pStyle w:val="TableParagraph"/>
                              <w:rPr>
                                <w:sz w:val="26"/>
                              </w:rPr>
                            </w:pPr>
                          </w:p>
                        </w:tc>
                      </w:tr>
                    </w:tbl>
                    <w:p w:rsidR="00F52B0E" w:rsidRDefault="00F52B0E">
                      <w:pPr>
                        <w:pStyle w:val="a3"/>
                      </w:pPr>
                    </w:p>
                  </w:txbxContent>
                </v:textbox>
                <w10:wrap anchorx="page" anchory="page"/>
              </v:shape>
            </w:pict>
          </mc:Fallback>
        </mc:AlternateContent>
      </w:r>
    </w:p>
    <w:p w:rsidR="00F52B0E" w:rsidRDefault="00F52B0E">
      <w:pPr>
        <w:rPr>
          <w:sz w:val="2"/>
          <w:szCs w:val="2"/>
        </w:rPr>
        <w:sectPr w:rsidR="00F52B0E">
          <w:pgSz w:w="11910" w:h="16840"/>
          <w:pgMar w:top="300" w:right="120" w:bottom="0" w:left="780" w:header="720" w:footer="720" w:gutter="0"/>
          <w:cols w:space="720"/>
        </w:sectPr>
      </w:pPr>
    </w:p>
    <w:tbl>
      <w:tblPr>
        <w:tblStyle w:val="TableNormal"/>
        <w:tblW w:w="0" w:type="auto"/>
        <w:tblInd w:w="340"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577"/>
        <w:gridCol w:w="574"/>
        <w:gridCol w:w="1436"/>
        <w:gridCol w:w="861"/>
        <w:gridCol w:w="577"/>
        <w:gridCol w:w="5916"/>
        <w:gridCol w:w="577"/>
      </w:tblGrid>
      <w:tr w:rsidR="00F52B0E">
        <w:trPr>
          <w:trHeight w:val="15262"/>
        </w:trPr>
        <w:tc>
          <w:tcPr>
            <w:tcW w:w="10518" w:type="dxa"/>
            <w:gridSpan w:val="7"/>
          </w:tcPr>
          <w:p w:rsidR="00F52B0E" w:rsidRDefault="00F52B0E">
            <w:pPr>
              <w:pStyle w:val="TableParagraph"/>
              <w:rPr>
                <w:sz w:val="20"/>
              </w:rPr>
            </w:pPr>
          </w:p>
          <w:p w:rsidR="00F52B0E" w:rsidRDefault="00F52B0E">
            <w:pPr>
              <w:pStyle w:val="TableParagraph"/>
              <w:rPr>
                <w:sz w:val="20"/>
              </w:rPr>
            </w:pPr>
          </w:p>
          <w:p w:rsidR="00F52B0E" w:rsidRDefault="00F52B0E">
            <w:pPr>
              <w:pStyle w:val="TableParagraph"/>
              <w:rPr>
                <w:sz w:val="20"/>
              </w:rPr>
            </w:pPr>
          </w:p>
          <w:p w:rsidR="00F52B0E" w:rsidRDefault="00F52B0E">
            <w:pPr>
              <w:pStyle w:val="TableParagraph"/>
              <w:rPr>
                <w:sz w:val="20"/>
              </w:rPr>
            </w:pPr>
          </w:p>
          <w:p w:rsidR="00F52B0E" w:rsidRDefault="00F52B0E">
            <w:pPr>
              <w:pStyle w:val="TableParagraph"/>
              <w:rPr>
                <w:sz w:val="20"/>
              </w:rPr>
            </w:pPr>
          </w:p>
          <w:p w:rsidR="00F52B0E" w:rsidRDefault="00F52B0E">
            <w:pPr>
              <w:pStyle w:val="TableParagraph"/>
              <w:rPr>
                <w:sz w:val="20"/>
              </w:rPr>
            </w:pPr>
          </w:p>
          <w:p w:rsidR="00F52B0E" w:rsidRDefault="00F52B0E">
            <w:pPr>
              <w:pStyle w:val="TableParagraph"/>
              <w:rPr>
                <w:sz w:val="20"/>
              </w:rPr>
            </w:pPr>
          </w:p>
          <w:p w:rsidR="00F52B0E" w:rsidRDefault="00F52B0E">
            <w:pPr>
              <w:pStyle w:val="TableParagraph"/>
              <w:rPr>
                <w:sz w:val="20"/>
              </w:rPr>
            </w:pPr>
          </w:p>
          <w:p w:rsidR="00F52B0E" w:rsidRDefault="00F52B0E">
            <w:pPr>
              <w:pStyle w:val="TableParagraph"/>
              <w:spacing w:before="7" w:after="1"/>
              <w:rPr>
                <w:sz w:val="15"/>
              </w:rPr>
            </w:pPr>
          </w:p>
          <w:p w:rsidR="00F52B0E" w:rsidRDefault="00B40872">
            <w:pPr>
              <w:pStyle w:val="TableParagraph"/>
              <w:ind w:left="2144"/>
              <w:rPr>
                <w:sz w:val="20"/>
              </w:rPr>
            </w:pPr>
            <w:r>
              <w:rPr>
                <w:noProof/>
                <w:sz w:val="20"/>
                <w:lang w:val="en-US" w:eastAsia="en-US" w:bidi="ar-SA"/>
              </w:rPr>
              <w:drawing>
                <wp:inline distT="0" distB="0" distL="0" distR="0">
                  <wp:extent cx="4313284" cy="3486150"/>
                  <wp:effectExtent l="0" t="0" r="0" b="0"/>
                  <wp:docPr id="167" name="image43.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8" name="image43.jpeg"/>
                          <pic:cNvPicPr/>
                        </pic:nvPicPr>
                        <pic:blipFill>
                          <a:blip r:embed="rId60" cstate="print"/>
                          <a:stretch>
                            <a:fillRect/>
                          </a:stretch>
                        </pic:blipFill>
                        <pic:spPr>
                          <a:xfrm>
                            <a:off x="0" y="0"/>
                            <a:ext cx="4313284" cy="3486150"/>
                          </a:xfrm>
                          <a:prstGeom prst="rect">
                            <a:avLst/>
                          </a:prstGeom>
                        </pic:spPr>
                      </pic:pic>
                    </a:graphicData>
                  </a:graphic>
                </wp:inline>
              </w:drawing>
            </w:r>
          </w:p>
          <w:p w:rsidR="00F52B0E" w:rsidRDefault="00F52B0E">
            <w:pPr>
              <w:pStyle w:val="TableParagraph"/>
              <w:rPr>
                <w:sz w:val="30"/>
              </w:rPr>
            </w:pPr>
          </w:p>
          <w:p w:rsidR="00F52B0E" w:rsidRDefault="00B40872">
            <w:pPr>
              <w:pStyle w:val="TableParagraph"/>
              <w:spacing w:before="252"/>
              <w:ind w:left="1249" w:right="592"/>
              <w:jc w:val="center"/>
              <w:rPr>
                <w:sz w:val="28"/>
              </w:rPr>
            </w:pPr>
            <w:r>
              <w:rPr>
                <w:sz w:val="28"/>
              </w:rPr>
              <w:t>Рисунок 2.8 – Діаграма прецедентів додатку для адміністратора</w:t>
            </w:r>
          </w:p>
          <w:p w:rsidR="00F52B0E" w:rsidRDefault="00F52B0E">
            <w:pPr>
              <w:pStyle w:val="TableParagraph"/>
              <w:rPr>
                <w:sz w:val="20"/>
              </w:rPr>
            </w:pPr>
          </w:p>
          <w:p w:rsidR="00F52B0E" w:rsidRDefault="00F52B0E">
            <w:pPr>
              <w:pStyle w:val="TableParagraph"/>
              <w:rPr>
                <w:sz w:val="20"/>
              </w:rPr>
            </w:pPr>
          </w:p>
          <w:p w:rsidR="00F52B0E" w:rsidRDefault="00F52B0E">
            <w:pPr>
              <w:pStyle w:val="TableParagraph"/>
              <w:rPr>
                <w:sz w:val="20"/>
              </w:rPr>
            </w:pPr>
          </w:p>
          <w:p w:rsidR="00F52B0E" w:rsidRDefault="00F52B0E">
            <w:pPr>
              <w:pStyle w:val="TableParagraph"/>
              <w:spacing w:before="9"/>
              <w:rPr>
                <w:sz w:val="25"/>
              </w:rPr>
            </w:pPr>
          </w:p>
          <w:p w:rsidR="00F52B0E" w:rsidRDefault="00B40872">
            <w:pPr>
              <w:pStyle w:val="TableParagraph"/>
              <w:ind w:left="1535"/>
              <w:rPr>
                <w:sz w:val="20"/>
              </w:rPr>
            </w:pPr>
            <w:r>
              <w:rPr>
                <w:noProof/>
                <w:sz w:val="20"/>
                <w:lang w:val="en-US" w:eastAsia="en-US" w:bidi="ar-SA"/>
              </w:rPr>
              <w:drawing>
                <wp:inline distT="0" distB="0" distL="0" distR="0">
                  <wp:extent cx="5018372" cy="1102042"/>
                  <wp:effectExtent l="0" t="0" r="0" b="0"/>
                  <wp:docPr id="169" name="image44.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0" name="image44.jpeg"/>
                          <pic:cNvPicPr/>
                        </pic:nvPicPr>
                        <pic:blipFill>
                          <a:blip r:embed="rId61" cstate="print"/>
                          <a:stretch>
                            <a:fillRect/>
                          </a:stretch>
                        </pic:blipFill>
                        <pic:spPr>
                          <a:xfrm>
                            <a:off x="0" y="0"/>
                            <a:ext cx="5018372" cy="1102042"/>
                          </a:xfrm>
                          <a:prstGeom prst="rect">
                            <a:avLst/>
                          </a:prstGeom>
                        </pic:spPr>
                      </pic:pic>
                    </a:graphicData>
                  </a:graphic>
                </wp:inline>
              </w:drawing>
            </w:r>
          </w:p>
          <w:p w:rsidR="00F52B0E" w:rsidRDefault="00F52B0E">
            <w:pPr>
              <w:pStyle w:val="TableParagraph"/>
              <w:rPr>
                <w:sz w:val="30"/>
              </w:rPr>
            </w:pPr>
          </w:p>
          <w:p w:rsidR="00F52B0E" w:rsidRDefault="00F52B0E">
            <w:pPr>
              <w:pStyle w:val="TableParagraph"/>
              <w:rPr>
                <w:sz w:val="30"/>
              </w:rPr>
            </w:pPr>
          </w:p>
          <w:p w:rsidR="00F52B0E" w:rsidRDefault="00F52B0E">
            <w:pPr>
              <w:pStyle w:val="TableParagraph"/>
              <w:spacing w:before="2"/>
              <w:rPr>
                <w:sz w:val="33"/>
              </w:rPr>
            </w:pPr>
          </w:p>
          <w:p w:rsidR="00F52B0E" w:rsidRDefault="00B40872">
            <w:pPr>
              <w:pStyle w:val="TableParagraph"/>
              <w:spacing w:before="1"/>
              <w:ind w:left="1253" w:right="592"/>
              <w:jc w:val="center"/>
              <w:rPr>
                <w:sz w:val="28"/>
              </w:rPr>
            </w:pPr>
            <w:r>
              <w:rPr>
                <w:sz w:val="28"/>
              </w:rPr>
              <w:t>Рисунок 2.9 – Ієрархія прецеденту «Видалення користувача із системи»</w:t>
            </w:r>
          </w:p>
        </w:tc>
      </w:tr>
      <w:tr w:rsidR="00F52B0E">
        <w:trPr>
          <w:trHeight w:val="237"/>
        </w:trPr>
        <w:tc>
          <w:tcPr>
            <w:tcW w:w="577" w:type="dxa"/>
            <w:tcBorders>
              <w:bottom w:val="single" w:sz="12" w:space="0" w:color="000000"/>
            </w:tcBorders>
          </w:tcPr>
          <w:p w:rsidR="00F52B0E" w:rsidRDefault="00F52B0E">
            <w:pPr>
              <w:pStyle w:val="TableParagraph"/>
              <w:rPr>
                <w:sz w:val="16"/>
              </w:rPr>
            </w:pPr>
          </w:p>
        </w:tc>
        <w:tc>
          <w:tcPr>
            <w:tcW w:w="574" w:type="dxa"/>
            <w:tcBorders>
              <w:bottom w:val="single" w:sz="12" w:space="0" w:color="000000"/>
            </w:tcBorders>
          </w:tcPr>
          <w:p w:rsidR="00F52B0E" w:rsidRDefault="00F52B0E">
            <w:pPr>
              <w:pStyle w:val="TableParagraph"/>
              <w:rPr>
                <w:sz w:val="16"/>
              </w:rPr>
            </w:pPr>
          </w:p>
        </w:tc>
        <w:tc>
          <w:tcPr>
            <w:tcW w:w="1436" w:type="dxa"/>
            <w:tcBorders>
              <w:bottom w:val="single" w:sz="12" w:space="0" w:color="000000"/>
            </w:tcBorders>
          </w:tcPr>
          <w:p w:rsidR="00F52B0E" w:rsidRDefault="00F52B0E">
            <w:pPr>
              <w:pStyle w:val="TableParagraph"/>
              <w:rPr>
                <w:sz w:val="16"/>
              </w:rPr>
            </w:pPr>
          </w:p>
        </w:tc>
        <w:tc>
          <w:tcPr>
            <w:tcW w:w="861" w:type="dxa"/>
            <w:tcBorders>
              <w:bottom w:val="single" w:sz="12" w:space="0" w:color="000000"/>
            </w:tcBorders>
          </w:tcPr>
          <w:p w:rsidR="00F52B0E" w:rsidRDefault="00F52B0E">
            <w:pPr>
              <w:pStyle w:val="TableParagraph"/>
              <w:rPr>
                <w:sz w:val="16"/>
              </w:rPr>
            </w:pPr>
          </w:p>
        </w:tc>
        <w:tc>
          <w:tcPr>
            <w:tcW w:w="577" w:type="dxa"/>
            <w:tcBorders>
              <w:bottom w:val="single" w:sz="12" w:space="0" w:color="000000"/>
            </w:tcBorders>
          </w:tcPr>
          <w:p w:rsidR="00F52B0E" w:rsidRDefault="00F52B0E">
            <w:pPr>
              <w:pStyle w:val="TableParagraph"/>
              <w:rPr>
                <w:sz w:val="16"/>
              </w:rPr>
            </w:pPr>
          </w:p>
        </w:tc>
        <w:tc>
          <w:tcPr>
            <w:tcW w:w="5916" w:type="dxa"/>
            <w:vMerge w:val="restart"/>
          </w:tcPr>
          <w:p w:rsidR="00F52B0E" w:rsidRDefault="00F52B0E">
            <w:pPr>
              <w:pStyle w:val="TableParagraph"/>
              <w:spacing w:before="3"/>
              <w:rPr>
                <w:sz w:val="30"/>
              </w:rPr>
            </w:pPr>
          </w:p>
          <w:p w:rsidR="00F52B0E" w:rsidRDefault="00B40872">
            <w:pPr>
              <w:pStyle w:val="TableParagraph"/>
              <w:ind w:left="1615"/>
              <w:rPr>
                <w:rFonts w:ascii="Arial" w:hAnsi="Arial"/>
                <w:i/>
                <w:sz w:val="28"/>
              </w:rPr>
            </w:pPr>
            <w:r>
              <w:rPr>
                <w:rFonts w:ascii="Arial" w:hAnsi="Arial"/>
                <w:i/>
                <w:sz w:val="28"/>
              </w:rPr>
              <w:t>ІАЛЦ.467800.003 ПЗ</w:t>
            </w:r>
          </w:p>
        </w:tc>
        <w:tc>
          <w:tcPr>
            <w:tcW w:w="577" w:type="dxa"/>
            <w:vMerge w:val="restart"/>
          </w:tcPr>
          <w:p w:rsidR="00F52B0E" w:rsidRDefault="00B40872">
            <w:pPr>
              <w:pStyle w:val="TableParagraph"/>
              <w:spacing w:before="16"/>
              <w:ind w:left="118"/>
              <w:rPr>
                <w:rFonts w:ascii="Arial" w:hAnsi="Arial"/>
                <w:i/>
                <w:sz w:val="16"/>
              </w:rPr>
            </w:pPr>
            <w:r>
              <w:rPr>
                <w:rFonts w:ascii="Arial" w:hAnsi="Arial"/>
                <w:i/>
                <w:sz w:val="16"/>
              </w:rPr>
              <w:t>Арк.</w:t>
            </w:r>
          </w:p>
          <w:p w:rsidR="00F52B0E" w:rsidRDefault="00F52B0E">
            <w:pPr>
              <w:pStyle w:val="TableParagraph"/>
              <w:spacing w:before="3"/>
              <w:rPr>
                <w:sz w:val="16"/>
              </w:rPr>
            </w:pPr>
          </w:p>
          <w:p w:rsidR="00F52B0E" w:rsidRDefault="00B40872">
            <w:pPr>
              <w:pStyle w:val="TableParagraph"/>
              <w:ind w:left="154"/>
              <w:rPr>
                <w:rFonts w:ascii="Arial"/>
                <w:i/>
              </w:rPr>
            </w:pPr>
            <w:r>
              <w:rPr>
                <w:rFonts w:ascii="Arial"/>
                <w:i/>
              </w:rPr>
              <w:t>25</w:t>
            </w:r>
          </w:p>
        </w:tc>
      </w:tr>
      <w:tr w:rsidR="00F52B0E">
        <w:trPr>
          <w:trHeight w:val="241"/>
        </w:trPr>
        <w:tc>
          <w:tcPr>
            <w:tcW w:w="577" w:type="dxa"/>
            <w:tcBorders>
              <w:top w:val="single" w:sz="12" w:space="0" w:color="000000"/>
            </w:tcBorders>
          </w:tcPr>
          <w:p w:rsidR="00F52B0E" w:rsidRDefault="00F52B0E">
            <w:pPr>
              <w:pStyle w:val="TableParagraph"/>
              <w:rPr>
                <w:sz w:val="16"/>
              </w:rPr>
            </w:pPr>
          </w:p>
        </w:tc>
        <w:tc>
          <w:tcPr>
            <w:tcW w:w="574" w:type="dxa"/>
            <w:tcBorders>
              <w:top w:val="single" w:sz="12" w:space="0" w:color="000000"/>
            </w:tcBorders>
          </w:tcPr>
          <w:p w:rsidR="00F52B0E" w:rsidRDefault="00F52B0E">
            <w:pPr>
              <w:pStyle w:val="TableParagraph"/>
              <w:rPr>
                <w:sz w:val="16"/>
              </w:rPr>
            </w:pPr>
          </w:p>
        </w:tc>
        <w:tc>
          <w:tcPr>
            <w:tcW w:w="1436" w:type="dxa"/>
            <w:tcBorders>
              <w:top w:val="single" w:sz="12" w:space="0" w:color="000000"/>
            </w:tcBorders>
          </w:tcPr>
          <w:p w:rsidR="00F52B0E" w:rsidRDefault="00F52B0E">
            <w:pPr>
              <w:pStyle w:val="TableParagraph"/>
              <w:rPr>
                <w:sz w:val="16"/>
              </w:rPr>
            </w:pPr>
          </w:p>
        </w:tc>
        <w:tc>
          <w:tcPr>
            <w:tcW w:w="861" w:type="dxa"/>
            <w:tcBorders>
              <w:top w:val="single" w:sz="12" w:space="0" w:color="000000"/>
            </w:tcBorders>
          </w:tcPr>
          <w:p w:rsidR="00F52B0E" w:rsidRDefault="00F52B0E">
            <w:pPr>
              <w:pStyle w:val="TableParagraph"/>
              <w:rPr>
                <w:sz w:val="16"/>
              </w:rPr>
            </w:pPr>
          </w:p>
        </w:tc>
        <w:tc>
          <w:tcPr>
            <w:tcW w:w="577" w:type="dxa"/>
            <w:tcBorders>
              <w:top w:val="single" w:sz="12" w:space="0" w:color="000000"/>
            </w:tcBorders>
          </w:tcPr>
          <w:p w:rsidR="00F52B0E" w:rsidRDefault="00F52B0E">
            <w:pPr>
              <w:pStyle w:val="TableParagraph"/>
              <w:rPr>
                <w:sz w:val="16"/>
              </w:rPr>
            </w:pPr>
          </w:p>
        </w:tc>
        <w:tc>
          <w:tcPr>
            <w:tcW w:w="5916" w:type="dxa"/>
            <w:vMerge/>
            <w:tcBorders>
              <w:top w:val="nil"/>
            </w:tcBorders>
          </w:tcPr>
          <w:p w:rsidR="00F52B0E" w:rsidRDefault="00F52B0E">
            <w:pPr>
              <w:rPr>
                <w:sz w:val="2"/>
                <w:szCs w:val="2"/>
              </w:rPr>
            </w:pPr>
          </w:p>
        </w:tc>
        <w:tc>
          <w:tcPr>
            <w:tcW w:w="577" w:type="dxa"/>
            <w:vMerge/>
            <w:tcBorders>
              <w:top w:val="nil"/>
            </w:tcBorders>
          </w:tcPr>
          <w:p w:rsidR="00F52B0E" w:rsidRDefault="00F52B0E">
            <w:pPr>
              <w:rPr>
                <w:sz w:val="2"/>
                <w:szCs w:val="2"/>
              </w:rPr>
            </w:pPr>
          </w:p>
        </w:tc>
      </w:tr>
      <w:tr w:rsidR="00F52B0E">
        <w:trPr>
          <w:trHeight w:val="239"/>
        </w:trPr>
        <w:tc>
          <w:tcPr>
            <w:tcW w:w="577" w:type="dxa"/>
          </w:tcPr>
          <w:p w:rsidR="00F52B0E" w:rsidRDefault="00B40872">
            <w:pPr>
              <w:pStyle w:val="TableParagraph"/>
              <w:spacing w:line="206" w:lineRule="exact"/>
              <w:ind w:left="160"/>
              <w:rPr>
                <w:rFonts w:ascii="Arial" w:hAnsi="Arial"/>
                <w:i/>
                <w:sz w:val="18"/>
              </w:rPr>
            </w:pPr>
            <w:r>
              <w:rPr>
                <w:rFonts w:ascii="Arial" w:hAnsi="Arial"/>
                <w:i/>
                <w:sz w:val="16"/>
              </w:rPr>
              <w:t>Зм</w:t>
            </w:r>
            <w:r>
              <w:rPr>
                <w:rFonts w:ascii="Arial" w:hAnsi="Arial"/>
                <w:i/>
                <w:sz w:val="18"/>
              </w:rPr>
              <w:t>.</w:t>
            </w:r>
          </w:p>
        </w:tc>
        <w:tc>
          <w:tcPr>
            <w:tcW w:w="574" w:type="dxa"/>
          </w:tcPr>
          <w:p w:rsidR="00F52B0E" w:rsidRDefault="00B40872">
            <w:pPr>
              <w:pStyle w:val="TableParagraph"/>
              <w:spacing w:line="183" w:lineRule="exact"/>
              <w:ind w:left="123"/>
              <w:rPr>
                <w:rFonts w:ascii="Arial" w:hAnsi="Arial"/>
                <w:i/>
                <w:sz w:val="16"/>
              </w:rPr>
            </w:pPr>
            <w:r>
              <w:rPr>
                <w:rFonts w:ascii="Arial" w:hAnsi="Arial"/>
                <w:i/>
                <w:sz w:val="16"/>
              </w:rPr>
              <w:t>Арк.</w:t>
            </w:r>
          </w:p>
        </w:tc>
        <w:tc>
          <w:tcPr>
            <w:tcW w:w="1436" w:type="dxa"/>
          </w:tcPr>
          <w:p w:rsidR="00F52B0E" w:rsidRDefault="00B40872">
            <w:pPr>
              <w:pStyle w:val="TableParagraph"/>
              <w:spacing w:line="183" w:lineRule="exact"/>
              <w:ind w:left="360"/>
              <w:rPr>
                <w:rFonts w:ascii="Arial" w:hAnsi="Arial"/>
                <w:i/>
                <w:sz w:val="16"/>
              </w:rPr>
            </w:pPr>
            <w:r>
              <w:rPr>
                <w:rFonts w:ascii="Arial" w:hAnsi="Arial"/>
                <w:i/>
                <w:sz w:val="16"/>
              </w:rPr>
              <w:t>№ докум.</w:t>
            </w:r>
          </w:p>
        </w:tc>
        <w:tc>
          <w:tcPr>
            <w:tcW w:w="861" w:type="dxa"/>
          </w:tcPr>
          <w:p w:rsidR="00F52B0E" w:rsidRDefault="00B40872">
            <w:pPr>
              <w:pStyle w:val="TableParagraph"/>
              <w:spacing w:line="220" w:lineRule="exact"/>
              <w:ind w:left="137"/>
              <w:rPr>
                <w:i/>
                <w:sz w:val="20"/>
              </w:rPr>
            </w:pPr>
            <w:r>
              <w:rPr>
                <w:i/>
                <w:sz w:val="20"/>
              </w:rPr>
              <w:t>Підпис</w:t>
            </w:r>
          </w:p>
        </w:tc>
        <w:tc>
          <w:tcPr>
            <w:tcW w:w="577" w:type="dxa"/>
          </w:tcPr>
          <w:p w:rsidR="00F52B0E" w:rsidRDefault="00B40872">
            <w:pPr>
              <w:pStyle w:val="TableParagraph"/>
              <w:spacing w:line="220" w:lineRule="exact"/>
              <w:ind w:left="44"/>
              <w:rPr>
                <w:i/>
                <w:sz w:val="20"/>
              </w:rPr>
            </w:pPr>
            <w:r>
              <w:rPr>
                <w:i/>
                <w:sz w:val="20"/>
              </w:rPr>
              <w:t>Дата</w:t>
            </w:r>
          </w:p>
        </w:tc>
        <w:tc>
          <w:tcPr>
            <w:tcW w:w="5916" w:type="dxa"/>
            <w:vMerge/>
            <w:tcBorders>
              <w:top w:val="nil"/>
            </w:tcBorders>
          </w:tcPr>
          <w:p w:rsidR="00F52B0E" w:rsidRDefault="00F52B0E">
            <w:pPr>
              <w:rPr>
                <w:sz w:val="2"/>
                <w:szCs w:val="2"/>
              </w:rPr>
            </w:pPr>
          </w:p>
        </w:tc>
        <w:tc>
          <w:tcPr>
            <w:tcW w:w="577" w:type="dxa"/>
            <w:vMerge/>
            <w:tcBorders>
              <w:top w:val="nil"/>
            </w:tcBorders>
          </w:tcPr>
          <w:p w:rsidR="00F52B0E" w:rsidRDefault="00F52B0E">
            <w:pPr>
              <w:rPr>
                <w:sz w:val="2"/>
                <w:szCs w:val="2"/>
              </w:rPr>
            </w:pPr>
          </w:p>
        </w:tc>
      </w:tr>
    </w:tbl>
    <w:p w:rsidR="00F52B0E" w:rsidRDefault="00B40872">
      <w:pPr>
        <w:rPr>
          <w:sz w:val="2"/>
          <w:szCs w:val="2"/>
        </w:rPr>
      </w:pPr>
      <w:r>
        <w:rPr>
          <w:noProof/>
          <w:lang w:val="en-US" w:eastAsia="en-US" w:bidi="ar-SA"/>
        </w:rPr>
        <w:drawing>
          <wp:anchor distT="0" distB="0" distL="0" distR="0" simplePos="0" relativeHeight="243951616" behindDoc="1" locked="0" layoutInCell="1" allowOverlap="1">
            <wp:simplePos x="0" y="0"/>
            <wp:positionH relativeFrom="page">
              <wp:posOffset>7001256</wp:posOffset>
            </wp:positionH>
            <wp:positionV relativeFrom="page">
              <wp:posOffset>9960864</wp:posOffset>
            </wp:positionV>
            <wp:extent cx="369189" cy="158000"/>
            <wp:effectExtent l="0" t="0" r="0" b="0"/>
            <wp:wrapNone/>
            <wp:docPr id="171" name="image3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2" name="image31.png"/>
                    <pic:cNvPicPr/>
                  </pic:nvPicPr>
                  <pic:blipFill>
                    <a:blip r:embed="rId48" cstate="print"/>
                    <a:stretch>
                      <a:fillRect/>
                    </a:stretch>
                  </pic:blipFill>
                  <pic:spPr>
                    <a:xfrm>
                      <a:off x="0" y="0"/>
                      <a:ext cx="369189" cy="158000"/>
                    </a:xfrm>
                    <a:prstGeom prst="rect">
                      <a:avLst/>
                    </a:prstGeom>
                  </pic:spPr>
                </pic:pic>
              </a:graphicData>
            </a:graphic>
          </wp:anchor>
        </w:drawing>
      </w:r>
      <w:r>
        <w:rPr>
          <w:noProof/>
          <w:lang w:val="en-US" w:eastAsia="en-US" w:bidi="ar-SA"/>
        </w:rPr>
        <w:drawing>
          <wp:anchor distT="0" distB="0" distL="0" distR="0" simplePos="0" relativeHeight="243952640" behindDoc="1" locked="0" layoutInCell="1" allowOverlap="1">
            <wp:simplePos x="0" y="0"/>
            <wp:positionH relativeFrom="page">
              <wp:posOffset>3279647</wp:posOffset>
            </wp:positionH>
            <wp:positionV relativeFrom="page">
              <wp:posOffset>10043159</wp:posOffset>
            </wp:positionV>
            <wp:extent cx="3694176" cy="342900"/>
            <wp:effectExtent l="0" t="0" r="0" b="0"/>
            <wp:wrapNone/>
            <wp:docPr id="173" name="image3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4" name="image32.png"/>
                    <pic:cNvPicPr/>
                  </pic:nvPicPr>
                  <pic:blipFill>
                    <a:blip r:embed="rId49" cstate="print"/>
                    <a:stretch>
                      <a:fillRect/>
                    </a:stretch>
                  </pic:blipFill>
                  <pic:spPr>
                    <a:xfrm>
                      <a:off x="0" y="0"/>
                      <a:ext cx="3694176" cy="342900"/>
                    </a:xfrm>
                    <a:prstGeom prst="rect">
                      <a:avLst/>
                    </a:prstGeom>
                  </pic:spPr>
                </pic:pic>
              </a:graphicData>
            </a:graphic>
          </wp:anchor>
        </w:drawing>
      </w:r>
    </w:p>
    <w:p w:rsidR="00F52B0E" w:rsidRDefault="00F52B0E">
      <w:pPr>
        <w:rPr>
          <w:sz w:val="2"/>
          <w:szCs w:val="2"/>
        </w:rPr>
        <w:sectPr w:rsidR="00F52B0E">
          <w:pgSz w:w="11910" w:h="16840"/>
          <w:pgMar w:top="300" w:right="120" w:bottom="0" w:left="780" w:header="720" w:footer="720" w:gutter="0"/>
          <w:cols w:space="720"/>
        </w:sectPr>
      </w:pPr>
    </w:p>
    <w:tbl>
      <w:tblPr>
        <w:tblStyle w:val="TableNormal"/>
        <w:tblW w:w="0" w:type="auto"/>
        <w:tblInd w:w="340"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577"/>
        <w:gridCol w:w="574"/>
        <w:gridCol w:w="1436"/>
        <w:gridCol w:w="861"/>
        <w:gridCol w:w="577"/>
        <w:gridCol w:w="5916"/>
        <w:gridCol w:w="577"/>
      </w:tblGrid>
      <w:tr w:rsidR="00F52B0E">
        <w:trPr>
          <w:trHeight w:val="15262"/>
        </w:trPr>
        <w:tc>
          <w:tcPr>
            <w:tcW w:w="10518" w:type="dxa"/>
            <w:gridSpan w:val="7"/>
          </w:tcPr>
          <w:p w:rsidR="00F52B0E" w:rsidRDefault="00F52B0E">
            <w:pPr>
              <w:pStyle w:val="TableParagraph"/>
              <w:rPr>
                <w:sz w:val="20"/>
              </w:rPr>
            </w:pPr>
          </w:p>
          <w:p w:rsidR="00F52B0E" w:rsidRDefault="00F52B0E">
            <w:pPr>
              <w:pStyle w:val="TableParagraph"/>
              <w:rPr>
                <w:sz w:val="20"/>
              </w:rPr>
            </w:pPr>
          </w:p>
          <w:p w:rsidR="00F52B0E" w:rsidRDefault="00F52B0E">
            <w:pPr>
              <w:pStyle w:val="TableParagraph"/>
              <w:rPr>
                <w:sz w:val="20"/>
              </w:rPr>
            </w:pPr>
          </w:p>
          <w:p w:rsidR="00F52B0E" w:rsidRDefault="00F52B0E">
            <w:pPr>
              <w:pStyle w:val="TableParagraph"/>
              <w:rPr>
                <w:sz w:val="20"/>
              </w:rPr>
            </w:pPr>
          </w:p>
          <w:p w:rsidR="00F52B0E" w:rsidRDefault="00F52B0E">
            <w:pPr>
              <w:pStyle w:val="TableParagraph"/>
              <w:rPr>
                <w:sz w:val="20"/>
              </w:rPr>
            </w:pPr>
          </w:p>
          <w:p w:rsidR="00F52B0E" w:rsidRDefault="00F52B0E">
            <w:pPr>
              <w:pStyle w:val="TableParagraph"/>
              <w:rPr>
                <w:sz w:val="20"/>
              </w:rPr>
            </w:pPr>
          </w:p>
          <w:p w:rsidR="00F52B0E" w:rsidRDefault="00F52B0E">
            <w:pPr>
              <w:pStyle w:val="TableParagraph"/>
              <w:rPr>
                <w:sz w:val="20"/>
              </w:rPr>
            </w:pPr>
          </w:p>
          <w:p w:rsidR="00F52B0E" w:rsidRDefault="00F52B0E">
            <w:pPr>
              <w:pStyle w:val="TableParagraph"/>
              <w:spacing w:before="4"/>
              <w:rPr>
                <w:sz w:val="11"/>
              </w:rPr>
            </w:pPr>
          </w:p>
          <w:p w:rsidR="00F52B0E" w:rsidRDefault="00B40872">
            <w:pPr>
              <w:pStyle w:val="TableParagraph"/>
              <w:ind w:left="1704"/>
              <w:rPr>
                <w:sz w:val="20"/>
              </w:rPr>
            </w:pPr>
            <w:r>
              <w:rPr>
                <w:noProof/>
                <w:sz w:val="20"/>
                <w:lang w:val="en-US" w:eastAsia="en-US" w:bidi="ar-SA"/>
              </w:rPr>
              <w:drawing>
                <wp:inline distT="0" distB="0" distL="0" distR="0">
                  <wp:extent cx="4865750" cy="978217"/>
                  <wp:effectExtent l="0" t="0" r="0" b="0"/>
                  <wp:docPr id="175" name="image45.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6" name="image45.jpeg"/>
                          <pic:cNvPicPr/>
                        </pic:nvPicPr>
                        <pic:blipFill>
                          <a:blip r:embed="rId62" cstate="print"/>
                          <a:stretch>
                            <a:fillRect/>
                          </a:stretch>
                        </pic:blipFill>
                        <pic:spPr>
                          <a:xfrm>
                            <a:off x="0" y="0"/>
                            <a:ext cx="4865750" cy="978217"/>
                          </a:xfrm>
                          <a:prstGeom prst="rect">
                            <a:avLst/>
                          </a:prstGeom>
                        </pic:spPr>
                      </pic:pic>
                    </a:graphicData>
                  </a:graphic>
                </wp:inline>
              </w:drawing>
            </w:r>
          </w:p>
          <w:p w:rsidR="00F52B0E" w:rsidRDefault="00F52B0E">
            <w:pPr>
              <w:pStyle w:val="TableParagraph"/>
              <w:rPr>
                <w:sz w:val="30"/>
              </w:rPr>
            </w:pPr>
          </w:p>
          <w:p w:rsidR="00F52B0E" w:rsidRDefault="00F52B0E">
            <w:pPr>
              <w:pStyle w:val="TableParagraph"/>
              <w:rPr>
                <w:sz w:val="30"/>
              </w:rPr>
            </w:pPr>
          </w:p>
          <w:p w:rsidR="00F52B0E" w:rsidRDefault="00F52B0E">
            <w:pPr>
              <w:pStyle w:val="TableParagraph"/>
              <w:spacing w:before="3"/>
              <w:rPr>
                <w:sz w:val="26"/>
              </w:rPr>
            </w:pPr>
          </w:p>
          <w:p w:rsidR="00F52B0E" w:rsidRDefault="00B40872">
            <w:pPr>
              <w:pStyle w:val="TableParagraph"/>
              <w:ind w:left="1084"/>
              <w:rPr>
                <w:sz w:val="28"/>
              </w:rPr>
            </w:pPr>
            <w:r>
              <w:rPr>
                <w:sz w:val="28"/>
              </w:rPr>
              <w:t>Рисунок 2.10 – Ієрархія прецеденту «Редагування даних користувача»</w:t>
            </w:r>
          </w:p>
          <w:p w:rsidR="00F52B0E" w:rsidRDefault="00F52B0E">
            <w:pPr>
              <w:pStyle w:val="TableParagraph"/>
              <w:rPr>
                <w:sz w:val="20"/>
              </w:rPr>
            </w:pPr>
          </w:p>
          <w:p w:rsidR="00F52B0E" w:rsidRDefault="00F52B0E">
            <w:pPr>
              <w:pStyle w:val="TableParagraph"/>
              <w:rPr>
                <w:sz w:val="20"/>
              </w:rPr>
            </w:pPr>
          </w:p>
          <w:p w:rsidR="00F52B0E" w:rsidRDefault="00F52B0E">
            <w:pPr>
              <w:pStyle w:val="TableParagraph"/>
              <w:spacing w:before="8" w:after="1"/>
              <w:rPr>
                <w:sz w:val="28"/>
              </w:rPr>
            </w:pPr>
          </w:p>
          <w:p w:rsidR="00F52B0E" w:rsidRDefault="00B40872">
            <w:pPr>
              <w:pStyle w:val="TableParagraph"/>
              <w:ind w:left="1602"/>
              <w:rPr>
                <w:sz w:val="20"/>
              </w:rPr>
            </w:pPr>
            <w:r>
              <w:rPr>
                <w:noProof/>
                <w:sz w:val="20"/>
                <w:lang w:val="en-US" w:eastAsia="en-US" w:bidi="ar-SA"/>
              </w:rPr>
              <w:drawing>
                <wp:inline distT="0" distB="0" distL="0" distR="0">
                  <wp:extent cx="5052385" cy="1151572"/>
                  <wp:effectExtent l="0" t="0" r="0" b="0"/>
                  <wp:docPr id="177" name="image46.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8" name="image46.jpeg"/>
                          <pic:cNvPicPr/>
                        </pic:nvPicPr>
                        <pic:blipFill>
                          <a:blip r:embed="rId63" cstate="print"/>
                          <a:stretch>
                            <a:fillRect/>
                          </a:stretch>
                        </pic:blipFill>
                        <pic:spPr>
                          <a:xfrm>
                            <a:off x="0" y="0"/>
                            <a:ext cx="5052385" cy="1151572"/>
                          </a:xfrm>
                          <a:prstGeom prst="rect">
                            <a:avLst/>
                          </a:prstGeom>
                        </pic:spPr>
                      </pic:pic>
                    </a:graphicData>
                  </a:graphic>
                </wp:inline>
              </w:drawing>
            </w:r>
          </w:p>
          <w:p w:rsidR="00F52B0E" w:rsidRDefault="00F52B0E">
            <w:pPr>
              <w:pStyle w:val="TableParagraph"/>
              <w:rPr>
                <w:sz w:val="30"/>
              </w:rPr>
            </w:pPr>
          </w:p>
          <w:p w:rsidR="00F52B0E" w:rsidRDefault="00F52B0E">
            <w:pPr>
              <w:pStyle w:val="TableParagraph"/>
              <w:spacing w:before="7"/>
              <w:rPr>
                <w:sz w:val="44"/>
              </w:rPr>
            </w:pPr>
          </w:p>
          <w:p w:rsidR="00F52B0E" w:rsidRDefault="00B40872">
            <w:pPr>
              <w:pStyle w:val="TableParagraph"/>
              <w:ind w:left="1257"/>
              <w:rPr>
                <w:sz w:val="28"/>
              </w:rPr>
            </w:pPr>
            <w:r>
              <w:rPr>
                <w:sz w:val="28"/>
              </w:rPr>
              <w:t>Рисунок 2.11 – Ієрархія прецеденту «Відображення даних користувача»</w:t>
            </w:r>
          </w:p>
          <w:p w:rsidR="00F52B0E" w:rsidRDefault="00F52B0E">
            <w:pPr>
              <w:pStyle w:val="TableParagraph"/>
              <w:rPr>
                <w:sz w:val="29"/>
              </w:rPr>
            </w:pPr>
          </w:p>
          <w:p w:rsidR="00F52B0E" w:rsidRDefault="00B40872">
            <w:pPr>
              <w:pStyle w:val="TableParagraph"/>
              <w:tabs>
                <w:tab w:val="left" w:pos="2224"/>
              </w:tabs>
              <w:spacing w:before="1"/>
              <w:ind w:left="1144"/>
              <w:rPr>
                <w:b/>
                <w:sz w:val="28"/>
              </w:rPr>
            </w:pPr>
            <w:bookmarkStart w:id="29" w:name="_bookmark29"/>
            <w:bookmarkEnd w:id="29"/>
            <w:r>
              <w:rPr>
                <w:b/>
                <w:sz w:val="28"/>
              </w:rPr>
              <w:t>2.4.2.1</w:t>
            </w:r>
            <w:r>
              <w:rPr>
                <w:b/>
                <w:sz w:val="28"/>
              </w:rPr>
              <w:tab/>
              <w:t>Видалення користувача із</w:t>
            </w:r>
            <w:r>
              <w:rPr>
                <w:b/>
                <w:spacing w:val="-6"/>
                <w:sz w:val="28"/>
              </w:rPr>
              <w:t xml:space="preserve"> </w:t>
            </w:r>
            <w:r>
              <w:rPr>
                <w:b/>
                <w:sz w:val="28"/>
              </w:rPr>
              <w:t>системи</w:t>
            </w:r>
          </w:p>
          <w:p w:rsidR="00F52B0E" w:rsidRDefault="00F52B0E">
            <w:pPr>
              <w:pStyle w:val="TableParagraph"/>
              <w:spacing w:before="1"/>
              <w:rPr>
                <w:sz w:val="38"/>
              </w:rPr>
            </w:pPr>
          </w:p>
          <w:p w:rsidR="00F52B0E" w:rsidRDefault="00B40872">
            <w:pPr>
              <w:pStyle w:val="TableParagraph"/>
              <w:spacing w:line="357" w:lineRule="auto"/>
              <w:ind w:left="604" w:right="507" w:firstLine="566"/>
              <w:jc w:val="both"/>
              <w:rPr>
                <w:sz w:val="28"/>
              </w:rPr>
            </w:pPr>
            <w:r>
              <w:rPr>
                <w:sz w:val="28"/>
              </w:rPr>
              <w:t>Цей прецедент є однією із найважливіших функцій додатку для адміністратора, бо у випадку підозрілої активності потрібно мати можливість видалити користувача із системи.</w:t>
            </w:r>
          </w:p>
        </w:tc>
      </w:tr>
      <w:tr w:rsidR="00F52B0E">
        <w:trPr>
          <w:trHeight w:val="237"/>
        </w:trPr>
        <w:tc>
          <w:tcPr>
            <w:tcW w:w="577" w:type="dxa"/>
            <w:tcBorders>
              <w:bottom w:val="single" w:sz="12" w:space="0" w:color="000000"/>
            </w:tcBorders>
          </w:tcPr>
          <w:p w:rsidR="00F52B0E" w:rsidRDefault="00F52B0E">
            <w:pPr>
              <w:pStyle w:val="TableParagraph"/>
              <w:rPr>
                <w:sz w:val="16"/>
              </w:rPr>
            </w:pPr>
          </w:p>
        </w:tc>
        <w:tc>
          <w:tcPr>
            <w:tcW w:w="574" w:type="dxa"/>
            <w:tcBorders>
              <w:bottom w:val="single" w:sz="12" w:space="0" w:color="000000"/>
            </w:tcBorders>
          </w:tcPr>
          <w:p w:rsidR="00F52B0E" w:rsidRDefault="00F52B0E">
            <w:pPr>
              <w:pStyle w:val="TableParagraph"/>
              <w:rPr>
                <w:sz w:val="16"/>
              </w:rPr>
            </w:pPr>
          </w:p>
        </w:tc>
        <w:tc>
          <w:tcPr>
            <w:tcW w:w="1436" w:type="dxa"/>
            <w:tcBorders>
              <w:bottom w:val="single" w:sz="12" w:space="0" w:color="000000"/>
            </w:tcBorders>
          </w:tcPr>
          <w:p w:rsidR="00F52B0E" w:rsidRDefault="00F52B0E">
            <w:pPr>
              <w:pStyle w:val="TableParagraph"/>
              <w:rPr>
                <w:sz w:val="16"/>
              </w:rPr>
            </w:pPr>
          </w:p>
        </w:tc>
        <w:tc>
          <w:tcPr>
            <w:tcW w:w="861" w:type="dxa"/>
            <w:tcBorders>
              <w:bottom w:val="single" w:sz="12" w:space="0" w:color="000000"/>
            </w:tcBorders>
          </w:tcPr>
          <w:p w:rsidR="00F52B0E" w:rsidRDefault="00F52B0E">
            <w:pPr>
              <w:pStyle w:val="TableParagraph"/>
              <w:rPr>
                <w:sz w:val="16"/>
              </w:rPr>
            </w:pPr>
          </w:p>
        </w:tc>
        <w:tc>
          <w:tcPr>
            <w:tcW w:w="577" w:type="dxa"/>
            <w:tcBorders>
              <w:bottom w:val="single" w:sz="12" w:space="0" w:color="000000"/>
            </w:tcBorders>
          </w:tcPr>
          <w:p w:rsidR="00F52B0E" w:rsidRDefault="00F52B0E">
            <w:pPr>
              <w:pStyle w:val="TableParagraph"/>
              <w:rPr>
                <w:sz w:val="16"/>
              </w:rPr>
            </w:pPr>
          </w:p>
        </w:tc>
        <w:tc>
          <w:tcPr>
            <w:tcW w:w="5916" w:type="dxa"/>
            <w:vMerge w:val="restart"/>
          </w:tcPr>
          <w:p w:rsidR="00F52B0E" w:rsidRDefault="00F52B0E">
            <w:pPr>
              <w:pStyle w:val="TableParagraph"/>
              <w:spacing w:before="3"/>
              <w:rPr>
                <w:sz w:val="30"/>
              </w:rPr>
            </w:pPr>
          </w:p>
          <w:p w:rsidR="00F52B0E" w:rsidRDefault="00B40872">
            <w:pPr>
              <w:pStyle w:val="TableParagraph"/>
              <w:ind w:left="1615"/>
              <w:rPr>
                <w:rFonts w:ascii="Arial" w:hAnsi="Arial"/>
                <w:i/>
                <w:sz w:val="28"/>
              </w:rPr>
            </w:pPr>
            <w:r>
              <w:rPr>
                <w:rFonts w:ascii="Arial" w:hAnsi="Arial"/>
                <w:i/>
                <w:sz w:val="28"/>
              </w:rPr>
              <w:t>ІАЛЦ.467800.003 ПЗ</w:t>
            </w:r>
          </w:p>
        </w:tc>
        <w:tc>
          <w:tcPr>
            <w:tcW w:w="577" w:type="dxa"/>
            <w:vMerge w:val="restart"/>
          </w:tcPr>
          <w:p w:rsidR="00F52B0E" w:rsidRDefault="00B40872">
            <w:pPr>
              <w:pStyle w:val="TableParagraph"/>
              <w:spacing w:before="16"/>
              <w:ind w:left="118"/>
              <w:rPr>
                <w:rFonts w:ascii="Arial" w:hAnsi="Arial"/>
                <w:i/>
                <w:sz w:val="16"/>
              </w:rPr>
            </w:pPr>
            <w:r>
              <w:rPr>
                <w:rFonts w:ascii="Arial" w:hAnsi="Arial"/>
                <w:i/>
                <w:sz w:val="16"/>
              </w:rPr>
              <w:t>Арк.</w:t>
            </w:r>
          </w:p>
          <w:p w:rsidR="00F52B0E" w:rsidRDefault="00F52B0E">
            <w:pPr>
              <w:pStyle w:val="TableParagraph"/>
              <w:spacing w:before="3"/>
              <w:rPr>
                <w:sz w:val="16"/>
              </w:rPr>
            </w:pPr>
          </w:p>
          <w:p w:rsidR="00F52B0E" w:rsidRDefault="00B40872">
            <w:pPr>
              <w:pStyle w:val="TableParagraph"/>
              <w:ind w:left="154"/>
              <w:rPr>
                <w:rFonts w:ascii="Arial"/>
                <w:i/>
              </w:rPr>
            </w:pPr>
            <w:r>
              <w:rPr>
                <w:rFonts w:ascii="Arial"/>
                <w:i/>
              </w:rPr>
              <w:t>26</w:t>
            </w:r>
          </w:p>
        </w:tc>
      </w:tr>
      <w:tr w:rsidR="00F52B0E">
        <w:trPr>
          <w:trHeight w:val="241"/>
        </w:trPr>
        <w:tc>
          <w:tcPr>
            <w:tcW w:w="577" w:type="dxa"/>
            <w:tcBorders>
              <w:top w:val="single" w:sz="12" w:space="0" w:color="000000"/>
            </w:tcBorders>
          </w:tcPr>
          <w:p w:rsidR="00F52B0E" w:rsidRDefault="00F52B0E">
            <w:pPr>
              <w:pStyle w:val="TableParagraph"/>
              <w:rPr>
                <w:sz w:val="16"/>
              </w:rPr>
            </w:pPr>
          </w:p>
        </w:tc>
        <w:tc>
          <w:tcPr>
            <w:tcW w:w="574" w:type="dxa"/>
            <w:tcBorders>
              <w:top w:val="single" w:sz="12" w:space="0" w:color="000000"/>
            </w:tcBorders>
          </w:tcPr>
          <w:p w:rsidR="00F52B0E" w:rsidRDefault="00F52B0E">
            <w:pPr>
              <w:pStyle w:val="TableParagraph"/>
              <w:rPr>
                <w:sz w:val="16"/>
              </w:rPr>
            </w:pPr>
          </w:p>
        </w:tc>
        <w:tc>
          <w:tcPr>
            <w:tcW w:w="1436" w:type="dxa"/>
            <w:tcBorders>
              <w:top w:val="single" w:sz="12" w:space="0" w:color="000000"/>
            </w:tcBorders>
          </w:tcPr>
          <w:p w:rsidR="00F52B0E" w:rsidRDefault="00F52B0E">
            <w:pPr>
              <w:pStyle w:val="TableParagraph"/>
              <w:rPr>
                <w:sz w:val="16"/>
              </w:rPr>
            </w:pPr>
          </w:p>
        </w:tc>
        <w:tc>
          <w:tcPr>
            <w:tcW w:w="861" w:type="dxa"/>
            <w:tcBorders>
              <w:top w:val="single" w:sz="12" w:space="0" w:color="000000"/>
            </w:tcBorders>
          </w:tcPr>
          <w:p w:rsidR="00F52B0E" w:rsidRDefault="00F52B0E">
            <w:pPr>
              <w:pStyle w:val="TableParagraph"/>
              <w:rPr>
                <w:sz w:val="16"/>
              </w:rPr>
            </w:pPr>
          </w:p>
        </w:tc>
        <w:tc>
          <w:tcPr>
            <w:tcW w:w="577" w:type="dxa"/>
            <w:tcBorders>
              <w:top w:val="single" w:sz="12" w:space="0" w:color="000000"/>
            </w:tcBorders>
          </w:tcPr>
          <w:p w:rsidR="00F52B0E" w:rsidRDefault="00F52B0E">
            <w:pPr>
              <w:pStyle w:val="TableParagraph"/>
              <w:rPr>
                <w:sz w:val="16"/>
              </w:rPr>
            </w:pPr>
          </w:p>
        </w:tc>
        <w:tc>
          <w:tcPr>
            <w:tcW w:w="5916" w:type="dxa"/>
            <w:vMerge/>
            <w:tcBorders>
              <w:top w:val="nil"/>
            </w:tcBorders>
          </w:tcPr>
          <w:p w:rsidR="00F52B0E" w:rsidRDefault="00F52B0E">
            <w:pPr>
              <w:rPr>
                <w:sz w:val="2"/>
                <w:szCs w:val="2"/>
              </w:rPr>
            </w:pPr>
          </w:p>
        </w:tc>
        <w:tc>
          <w:tcPr>
            <w:tcW w:w="577" w:type="dxa"/>
            <w:vMerge/>
            <w:tcBorders>
              <w:top w:val="nil"/>
            </w:tcBorders>
          </w:tcPr>
          <w:p w:rsidR="00F52B0E" w:rsidRDefault="00F52B0E">
            <w:pPr>
              <w:rPr>
                <w:sz w:val="2"/>
                <w:szCs w:val="2"/>
              </w:rPr>
            </w:pPr>
          </w:p>
        </w:tc>
      </w:tr>
      <w:tr w:rsidR="00F52B0E">
        <w:trPr>
          <w:trHeight w:val="239"/>
        </w:trPr>
        <w:tc>
          <w:tcPr>
            <w:tcW w:w="577" w:type="dxa"/>
          </w:tcPr>
          <w:p w:rsidR="00F52B0E" w:rsidRDefault="00B40872">
            <w:pPr>
              <w:pStyle w:val="TableParagraph"/>
              <w:spacing w:line="206" w:lineRule="exact"/>
              <w:ind w:left="160"/>
              <w:rPr>
                <w:rFonts w:ascii="Arial" w:hAnsi="Arial"/>
                <w:i/>
                <w:sz w:val="18"/>
              </w:rPr>
            </w:pPr>
            <w:r>
              <w:rPr>
                <w:rFonts w:ascii="Arial" w:hAnsi="Arial"/>
                <w:i/>
                <w:sz w:val="16"/>
              </w:rPr>
              <w:t>Зм</w:t>
            </w:r>
            <w:r>
              <w:rPr>
                <w:rFonts w:ascii="Arial" w:hAnsi="Arial"/>
                <w:i/>
                <w:sz w:val="18"/>
              </w:rPr>
              <w:t>.</w:t>
            </w:r>
          </w:p>
        </w:tc>
        <w:tc>
          <w:tcPr>
            <w:tcW w:w="574" w:type="dxa"/>
          </w:tcPr>
          <w:p w:rsidR="00F52B0E" w:rsidRDefault="00B40872">
            <w:pPr>
              <w:pStyle w:val="TableParagraph"/>
              <w:spacing w:line="183" w:lineRule="exact"/>
              <w:ind w:left="123"/>
              <w:rPr>
                <w:rFonts w:ascii="Arial" w:hAnsi="Arial"/>
                <w:i/>
                <w:sz w:val="16"/>
              </w:rPr>
            </w:pPr>
            <w:r>
              <w:rPr>
                <w:rFonts w:ascii="Arial" w:hAnsi="Arial"/>
                <w:i/>
                <w:sz w:val="16"/>
              </w:rPr>
              <w:t>Арк.</w:t>
            </w:r>
          </w:p>
        </w:tc>
        <w:tc>
          <w:tcPr>
            <w:tcW w:w="1436" w:type="dxa"/>
          </w:tcPr>
          <w:p w:rsidR="00F52B0E" w:rsidRDefault="00B40872">
            <w:pPr>
              <w:pStyle w:val="TableParagraph"/>
              <w:spacing w:line="183" w:lineRule="exact"/>
              <w:ind w:left="360"/>
              <w:rPr>
                <w:rFonts w:ascii="Arial" w:hAnsi="Arial"/>
                <w:i/>
                <w:sz w:val="16"/>
              </w:rPr>
            </w:pPr>
            <w:r>
              <w:rPr>
                <w:rFonts w:ascii="Arial" w:hAnsi="Arial"/>
                <w:i/>
                <w:sz w:val="16"/>
              </w:rPr>
              <w:t>№ докум.</w:t>
            </w:r>
          </w:p>
        </w:tc>
        <w:tc>
          <w:tcPr>
            <w:tcW w:w="861" w:type="dxa"/>
          </w:tcPr>
          <w:p w:rsidR="00F52B0E" w:rsidRDefault="00B40872">
            <w:pPr>
              <w:pStyle w:val="TableParagraph"/>
              <w:spacing w:line="220" w:lineRule="exact"/>
              <w:ind w:left="137"/>
              <w:rPr>
                <w:i/>
                <w:sz w:val="20"/>
              </w:rPr>
            </w:pPr>
            <w:r>
              <w:rPr>
                <w:i/>
                <w:sz w:val="20"/>
              </w:rPr>
              <w:t>Підпис</w:t>
            </w:r>
          </w:p>
        </w:tc>
        <w:tc>
          <w:tcPr>
            <w:tcW w:w="577" w:type="dxa"/>
          </w:tcPr>
          <w:p w:rsidR="00F52B0E" w:rsidRDefault="00B40872">
            <w:pPr>
              <w:pStyle w:val="TableParagraph"/>
              <w:spacing w:line="220" w:lineRule="exact"/>
              <w:ind w:left="44"/>
              <w:rPr>
                <w:i/>
                <w:sz w:val="20"/>
              </w:rPr>
            </w:pPr>
            <w:r>
              <w:rPr>
                <w:i/>
                <w:sz w:val="20"/>
              </w:rPr>
              <w:t>Дата</w:t>
            </w:r>
          </w:p>
        </w:tc>
        <w:tc>
          <w:tcPr>
            <w:tcW w:w="5916" w:type="dxa"/>
            <w:vMerge/>
            <w:tcBorders>
              <w:top w:val="nil"/>
            </w:tcBorders>
          </w:tcPr>
          <w:p w:rsidR="00F52B0E" w:rsidRDefault="00F52B0E">
            <w:pPr>
              <w:rPr>
                <w:sz w:val="2"/>
                <w:szCs w:val="2"/>
              </w:rPr>
            </w:pPr>
          </w:p>
        </w:tc>
        <w:tc>
          <w:tcPr>
            <w:tcW w:w="577" w:type="dxa"/>
            <w:vMerge/>
            <w:tcBorders>
              <w:top w:val="nil"/>
            </w:tcBorders>
          </w:tcPr>
          <w:p w:rsidR="00F52B0E" w:rsidRDefault="00F52B0E">
            <w:pPr>
              <w:rPr>
                <w:sz w:val="2"/>
                <w:szCs w:val="2"/>
              </w:rPr>
            </w:pPr>
          </w:p>
        </w:tc>
      </w:tr>
    </w:tbl>
    <w:p w:rsidR="00F52B0E" w:rsidRDefault="00B40872">
      <w:pPr>
        <w:rPr>
          <w:sz w:val="2"/>
          <w:szCs w:val="2"/>
        </w:rPr>
      </w:pPr>
      <w:r>
        <w:rPr>
          <w:noProof/>
          <w:lang w:val="en-US" w:eastAsia="en-US" w:bidi="ar-SA"/>
        </w:rPr>
        <w:drawing>
          <wp:anchor distT="0" distB="0" distL="0" distR="0" simplePos="0" relativeHeight="243953664" behindDoc="1" locked="0" layoutInCell="1" allowOverlap="1">
            <wp:simplePos x="0" y="0"/>
            <wp:positionH relativeFrom="page">
              <wp:posOffset>7001256</wp:posOffset>
            </wp:positionH>
            <wp:positionV relativeFrom="page">
              <wp:posOffset>9960864</wp:posOffset>
            </wp:positionV>
            <wp:extent cx="369189" cy="158000"/>
            <wp:effectExtent l="0" t="0" r="0" b="0"/>
            <wp:wrapNone/>
            <wp:docPr id="179" name="image3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0" name="image31.png"/>
                    <pic:cNvPicPr/>
                  </pic:nvPicPr>
                  <pic:blipFill>
                    <a:blip r:embed="rId48" cstate="print"/>
                    <a:stretch>
                      <a:fillRect/>
                    </a:stretch>
                  </pic:blipFill>
                  <pic:spPr>
                    <a:xfrm>
                      <a:off x="0" y="0"/>
                      <a:ext cx="369189" cy="158000"/>
                    </a:xfrm>
                    <a:prstGeom prst="rect">
                      <a:avLst/>
                    </a:prstGeom>
                  </pic:spPr>
                </pic:pic>
              </a:graphicData>
            </a:graphic>
          </wp:anchor>
        </w:drawing>
      </w:r>
      <w:r>
        <w:rPr>
          <w:noProof/>
          <w:lang w:val="en-US" w:eastAsia="en-US" w:bidi="ar-SA"/>
        </w:rPr>
        <w:drawing>
          <wp:anchor distT="0" distB="0" distL="0" distR="0" simplePos="0" relativeHeight="243954688" behindDoc="1" locked="0" layoutInCell="1" allowOverlap="1">
            <wp:simplePos x="0" y="0"/>
            <wp:positionH relativeFrom="page">
              <wp:posOffset>3279647</wp:posOffset>
            </wp:positionH>
            <wp:positionV relativeFrom="page">
              <wp:posOffset>10043159</wp:posOffset>
            </wp:positionV>
            <wp:extent cx="3694176" cy="342900"/>
            <wp:effectExtent l="0" t="0" r="0" b="0"/>
            <wp:wrapNone/>
            <wp:docPr id="181" name="image3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2" name="image32.png"/>
                    <pic:cNvPicPr/>
                  </pic:nvPicPr>
                  <pic:blipFill>
                    <a:blip r:embed="rId49" cstate="print"/>
                    <a:stretch>
                      <a:fillRect/>
                    </a:stretch>
                  </pic:blipFill>
                  <pic:spPr>
                    <a:xfrm>
                      <a:off x="0" y="0"/>
                      <a:ext cx="3694176" cy="342900"/>
                    </a:xfrm>
                    <a:prstGeom prst="rect">
                      <a:avLst/>
                    </a:prstGeom>
                  </pic:spPr>
                </pic:pic>
              </a:graphicData>
            </a:graphic>
          </wp:anchor>
        </w:drawing>
      </w:r>
    </w:p>
    <w:p w:rsidR="00F52B0E" w:rsidRDefault="00F52B0E">
      <w:pPr>
        <w:rPr>
          <w:sz w:val="2"/>
          <w:szCs w:val="2"/>
        </w:rPr>
        <w:sectPr w:rsidR="00F52B0E">
          <w:pgSz w:w="11910" w:h="16840"/>
          <w:pgMar w:top="300" w:right="120" w:bottom="0" w:left="780" w:header="720" w:footer="720" w:gutter="0"/>
          <w:cols w:space="720"/>
        </w:sectPr>
      </w:pPr>
    </w:p>
    <w:tbl>
      <w:tblPr>
        <w:tblStyle w:val="TableNormal"/>
        <w:tblW w:w="0" w:type="auto"/>
        <w:tblInd w:w="340"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577"/>
        <w:gridCol w:w="574"/>
        <w:gridCol w:w="1436"/>
        <w:gridCol w:w="861"/>
        <w:gridCol w:w="577"/>
        <w:gridCol w:w="5916"/>
        <w:gridCol w:w="577"/>
      </w:tblGrid>
      <w:tr w:rsidR="00F52B0E">
        <w:trPr>
          <w:trHeight w:val="15262"/>
        </w:trPr>
        <w:tc>
          <w:tcPr>
            <w:tcW w:w="10518" w:type="dxa"/>
            <w:gridSpan w:val="7"/>
          </w:tcPr>
          <w:p w:rsidR="00F52B0E" w:rsidRDefault="00F52B0E">
            <w:pPr>
              <w:pStyle w:val="TableParagraph"/>
              <w:rPr>
                <w:sz w:val="30"/>
              </w:rPr>
            </w:pPr>
          </w:p>
          <w:p w:rsidR="00F52B0E" w:rsidRDefault="00F52B0E">
            <w:pPr>
              <w:pStyle w:val="TableParagraph"/>
              <w:rPr>
                <w:sz w:val="30"/>
              </w:rPr>
            </w:pPr>
          </w:p>
          <w:p w:rsidR="00F52B0E" w:rsidRDefault="00F52B0E">
            <w:pPr>
              <w:pStyle w:val="TableParagraph"/>
              <w:spacing w:before="5"/>
              <w:rPr>
                <w:sz w:val="26"/>
              </w:rPr>
            </w:pPr>
          </w:p>
          <w:p w:rsidR="00F52B0E" w:rsidRDefault="00B40872">
            <w:pPr>
              <w:pStyle w:val="TableParagraph"/>
              <w:tabs>
                <w:tab w:val="left" w:pos="4262"/>
              </w:tabs>
              <w:spacing w:before="1" w:line="518" w:lineRule="auto"/>
              <w:ind w:left="664" w:right="512" w:firstLine="1079"/>
              <w:rPr>
                <w:sz w:val="28"/>
              </w:rPr>
            </w:pPr>
            <w:r>
              <w:rPr>
                <w:sz w:val="28"/>
              </w:rPr>
              <w:t>Таблиця 2.6 - Опис прецеденту «Видалення користувача із системи» Дії</w:t>
            </w:r>
            <w:r>
              <w:rPr>
                <w:spacing w:val="-3"/>
                <w:sz w:val="28"/>
              </w:rPr>
              <w:t xml:space="preserve"> </w:t>
            </w:r>
            <w:r>
              <w:rPr>
                <w:sz w:val="28"/>
              </w:rPr>
              <w:t>користувача</w:t>
            </w:r>
            <w:r>
              <w:rPr>
                <w:sz w:val="28"/>
              </w:rPr>
              <w:tab/>
              <w:t>Відгук системи</w:t>
            </w:r>
          </w:p>
          <w:p w:rsidR="00F52B0E" w:rsidRDefault="00B40872">
            <w:pPr>
              <w:pStyle w:val="TableParagraph"/>
              <w:tabs>
                <w:tab w:val="left" w:pos="4296"/>
                <w:tab w:val="left" w:pos="5842"/>
                <w:tab w:val="left" w:pos="7430"/>
                <w:tab w:val="left" w:pos="8823"/>
                <w:tab w:val="left" w:pos="9711"/>
              </w:tabs>
              <w:spacing w:line="278" w:lineRule="exact"/>
              <w:ind w:left="664"/>
              <w:rPr>
                <w:sz w:val="28"/>
              </w:rPr>
            </w:pPr>
            <w:r>
              <w:rPr>
                <w:sz w:val="28"/>
              </w:rPr>
              <w:t>1.</w:t>
            </w:r>
            <w:r>
              <w:rPr>
                <w:spacing w:val="-1"/>
                <w:sz w:val="28"/>
              </w:rPr>
              <w:t xml:space="preserve"> </w:t>
            </w:r>
            <w:r>
              <w:rPr>
                <w:sz w:val="28"/>
              </w:rPr>
              <w:t>Адміністратор натискає</w:t>
            </w:r>
            <w:r>
              <w:rPr>
                <w:sz w:val="28"/>
              </w:rPr>
              <w:tab/>
              <w:t>2.</w:t>
            </w:r>
            <w:r>
              <w:rPr>
                <w:spacing w:val="1"/>
                <w:sz w:val="28"/>
              </w:rPr>
              <w:t xml:space="preserve"> </w:t>
            </w:r>
            <w:r>
              <w:rPr>
                <w:sz w:val="28"/>
              </w:rPr>
              <w:t>Система</w:t>
            </w:r>
            <w:r>
              <w:rPr>
                <w:sz w:val="28"/>
              </w:rPr>
              <w:tab/>
              <w:t>відображає</w:t>
            </w:r>
            <w:r>
              <w:rPr>
                <w:sz w:val="28"/>
              </w:rPr>
              <w:tab/>
              <w:t>діалогове</w:t>
            </w:r>
            <w:r>
              <w:rPr>
                <w:sz w:val="28"/>
              </w:rPr>
              <w:tab/>
              <w:t>вікно</w:t>
            </w:r>
            <w:r>
              <w:rPr>
                <w:sz w:val="28"/>
              </w:rPr>
              <w:tab/>
              <w:t>із</w:t>
            </w:r>
          </w:p>
          <w:p w:rsidR="00F52B0E" w:rsidRDefault="00B40872">
            <w:pPr>
              <w:pStyle w:val="TableParagraph"/>
              <w:tabs>
                <w:tab w:val="left" w:pos="4579"/>
              </w:tabs>
              <w:spacing w:before="160" w:line="362" w:lineRule="auto"/>
              <w:ind w:left="947" w:right="1710"/>
              <w:rPr>
                <w:sz w:val="28"/>
              </w:rPr>
            </w:pPr>
            <w:r>
              <w:rPr>
                <w:sz w:val="28"/>
              </w:rPr>
              <w:t>кнопку</w:t>
            </w:r>
            <w:r>
              <w:rPr>
                <w:spacing w:val="-3"/>
                <w:sz w:val="28"/>
              </w:rPr>
              <w:t xml:space="preserve"> </w:t>
            </w:r>
            <w:r>
              <w:rPr>
                <w:sz w:val="28"/>
              </w:rPr>
              <w:t>«Видалити»</w:t>
            </w:r>
            <w:r>
              <w:rPr>
                <w:spacing w:val="-3"/>
                <w:sz w:val="28"/>
              </w:rPr>
              <w:t xml:space="preserve"> </w:t>
            </w:r>
            <w:r>
              <w:rPr>
                <w:sz w:val="28"/>
              </w:rPr>
              <w:t>на</w:t>
            </w:r>
            <w:r>
              <w:rPr>
                <w:sz w:val="28"/>
              </w:rPr>
              <w:tab/>
              <w:t>підтвердженням дії адміністратора обраному</w:t>
            </w:r>
            <w:r>
              <w:rPr>
                <w:spacing w:val="-5"/>
                <w:sz w:val="28"/>
              </w:rPr>
              <w:t xml:space="preserve"> </w:t>
            </w:r>
            <w:r>
              <w:rPr>
                <w:sz w:val="28"/>
              </w:rPr>
              <w:t>користувачі</w:t>
            </w:r>
          </w:p>
          <w:p w:rsidR="00F52B0E" w:rsidRDefault="00B40872">
            <w:pPr>
              <w:pStyle w:val="TableParagraph"/>
              <w:tabs>
                <w:tab w:val="left" w:pos="4329"/>
              </w:tabs>
              <w:spacing w:before="165" w:line="360" w:lineRule="auto"/>
              <w:ind w:left="664" w:right="849"/>
              <w:rPr>
                <w:sz w:val="28"/>
              </w:rPr>
            </w:pPr>
            <w:r>
              <w:rPr>
                <w:sz w:val="28"/>
              </w:rPr>
              <w:t>3.</w:t>
            </w:r>
            <w:r>
              <w:rPr>
                <w:spacing w:val="-4"/>
                <w:sz w:val="28"/>
              </w:rPr>
              <w:t xml:space="preserve"> </w:t>
            </w:r>
            <w:r>
              <w:rPr>
                <w:sz w:val="28"/>
              </w:rPr>
              <w:t>Адміністратор</w:t>
            </w:r>
            <w:r>
              <w:rPr>
                <w:sz w:val="28"/>
              </w:rPr>
              <w:tab/>
              <w:t>4. Система видаляє користувача із системи і підтверджує</w:t>
            </w:r>
            <w:r>
              <w:rPr>
                <w:spacing w:val="-3"/>
                <w:sz w:val="28"/>
              </w:rPr>
              <w:t xml:space="preserve"> </w:t>
            </w:r>
            <w:r>
              <w:rPr>
                <w:sz w:val="28"/>
              </w:rPr>
              <w:t>дію</w:t>
            </w:r>
            <w:r>
              <w:rPr>
                <w:sz w:val="28"/>
              </w:rPr>
              <w:tab/>
              <w:t>сповіщає про це</w:t>
            </w:r>
            <w:r>
              <w:rPr>
                <w:spacing w:val="-4"/>
                <w:sz w:val="28"/>
              </w:rPr>
              <w:t xml:space="preserve"> </w:t>
            </w:r>
            <w:r>
              <w:rPr>
                <w:sz w:val="28"/>
              </w:rPr>
              <w:t>адміністратора</w:t>
            </w:r>
          </w:p>
          <w:p w:rsidR="00F52B0E" w:rsidRDefault="00B40872">
            <w:pPr>
              <w:pStyle w:val="TableParagraph"/>
              <w:spacing w:before="216"/>
              <w:ind w:left="1170"/>
              <w:rPr>
                <w:b/>
                <w:sz w:val="28"/>
              </w:rPr>
            </w:pPr>
            <w:r>
              <w:rPr>
                <w:b/>
                <w:sz w:val="28"/>
              </w:rPr>
              <w:t>Альтернатива:</w:t>
            </w:r>
          </w:p>
          <w:p w:rsidR="00F52B0E" w:rsidRDefault="00F52B0E">
            <w:pPr>
              <w:pStyle w:val="TableParagraph"/>
              <w:spacing w:before="11"/>
              <w:rPr>
                <w:sz w:val="23"/>
              </w:rPr>
            </w:pPr>
          </w:p>
          <w:p w:rsidR="00F52B0E" w:rsidRDefault="00B40872">
            <w:pPr>
              <w:pStyle w:val="TableParagraph"/>
              <w:spacing w:line="357" w:lineRule="auto"/>
              <w:ind w:left="604" w:right="512" w:firstLine="566"/>
              <w:jc w:val="both"/>
              <w:rPr>
                <w:sz w:val="28"/>
              </w:rPr>
            </w:pPr>
            <w:r>
              <w:rPr>
                <w:sz w:val="28"/>
              </w:rPr>
              <w:t>Адміністратор</w:t>
            </w:r>
            <w:r>
              <w:rPr>
                <w:spacing w:val="-13"/>
                <w:sz w:val="28"/>
              </w:rPr>
              <w:t xml:space="preserve"> </w:t>
            </w:r>
            <w:r>
              <w:rPr>
                <w:sz w:val="28"/>
              </w:rPr>
              <w:t>натискає</w:t>
            </w:r>
            <w:r>
              <w:rPr>
                <w:spacing w:val="-12"/>
                <w:sz w:val="28"/>
              </w:rPr>
              <w:t xml:space="preserve"> </w:t>
            </w:r>
            <w:r>
              <w:rPr>
                <w:sz w:val="28"/>
              </w:rPr>
              <w:t>кнопку</w:t>
            </w:r>
            <w:r>
              <w:rPr>
                <w:spacing w:val="-13"/>
                <w:sz w:val="28"/>
              </w:rPr>
              <w:t xml:space="preserve"> </w:t>
            </w:r>
            <w:r>
              <w:rPr>
                <w:sz w:val="28"/>
              </w:rPr>
              <w:t>“Назад”</w:t>
            </w:r>
            <w:r>
              <w:rPr>
                <w:spacing w:val="-13"/>
                <w:sz w:val="28"/>
              </w:rPr>
              <w:t xml:space="preserve"> </w:t>
            </w:r>
            <w:r>
              <w:rPr>
                <w:sz w:val="28"/>
              </w:rPr>
              <w:t>на</w:t>
            </w:r>
            <w:r>
              <w:rPr>
                <w:spacing w:val="-12"/>
                <w:sz w:val="28"/>
              </w:rPr>
              <w:t xml:space="preserve"> </w:t>
            </w:r>
            <w:r>
              <w:rPr>
                <w:sz w:val="28"/>
              </w:rPr>
              <w:t>панелі</w:t>
            </w:r>
            <w:r>
              <w:rPr>
                <w:spacing w:val="-12"/>
                <w:sz w:val="28"/>
              </w:rPr>
              <w:t xml:space="preserve"> </w:t>
            </w:r>
            <w:r>
              <w:rPr>
                <w:sz w:val="28"/>
              </w:rPr>
              <w:t>навігації</w:t>
            </w:r>
            <w:r>
              <w:rPr>
                <w:spacing w:val="-12"/>
                <w:sz w:val="28"/>
              </w:rPr>
              <w:t xml:space="preserve"> </w:t>
            </w:r>
            <w:r>
              <w:rPr>
                <w:sz w:val="28"/>
              </w:rPr>
              <w:t>додатку,</w:t>
            </w:r>
            <w:r>
              <w:rPr>
                <w:spacing w:val="-14"/>
                <w:sz w:val="28"/>
              </w:rPr>
              <w:t xml:space="preserve"> </w:t>
            </w:r>
            <w:r>
              <w:rPr>
                <w:sz w:val="28"/>
              </w:rPr>
              <w:t>після цього адміністратор повертається на екран даних обраного</w:t>
            </w:r>
            <w:r>
              <w:rPr>
                <w:spacing w:val="-16"/>
                <w:sz w:val="28"/>
              </w:rPr>
              <w:t xml:space="preserve"> </w:t>
            </w:r>
            <w:r>
              <w:rPr>
                <w:sz w:val="28"/>
              </w:rPr>
              <w:t>ко</w:t>
            </w:r>
            <w:r>
              <w:rPr>
                <w:sz w:val="28"/>
              </w:rPr>
              <w:t>ристувача.</w:t>
            </w:r>
          </w:p>
          <w:p w:rsidR="00F52B0E" w:rsidRDefault="00F52B0E">
            <w:pPr>
              <w:pStyle w:val="TableParagraph"/>
              <w:spacing w:before="1"/>
              <w:rPr>
                <w:sz w:val="25"/>
              </w:rPr>
            </w:pPr>
          </w:p>
          <w:p w:rsidR="00F52B0E" w:rsidRDefault="00B40872">
            <w:pPr>
              <w:pStyle w:val="TableParagraph"/>
              <w:tabs>
                <w:tab w:val="left" w:pos="2224"/>
              </w:tabs>
              <w:ind w:left="1144"/>
              <w:rPr>
                <w:b/>
                <w:sz w:val="28"/>
              </w:rPr>
            </w:pPr>
            <w:bookmarkStart w:id="30" w:name="_bookmark30"/>
            <w:bookmarkEnd w:id="30"/>
            <w:r>
              <w:rPr>
                <w:b/>
                <w:sz w:val="28"/>
              </w:rPr>
              <w:t>2.4.2.2</w:t>
            </w:r>
            <w:r>
              <w:rPr>
                <w:b/>
                <w:sz w:val="28"/>
              </w:rPr>
              <w:tab/>
              <w:t>Редагування даних</w:t>
            </w:r>
            <w:r>
              <w:rPr>
                <w:b/>
                <w:spacing w:val="-4"/>
                <w:sz w:val="28"/>
              </w:rPr>
              <w:t xml:space="preserve"> </w:t>
            </w:r>
            <w:r>
              <w:rPr>
                <w:b/>
                <w:sz w:val="28"/>
              </w:rPr>
              <w:t>користувача</w:t>
            </w:r>
          </w:p>
          <w:p w:rsidR="00F52B0E" w:rsidRDefault="00F52B0E">
            <w:pPr>
              <w:pStyle w:val="TableParagraph"/>
              <w:spacing w:before="2"/>
              <w:rPr>
                <w:sz w:val="38"/>
              </w:rPr>
            </w:pPr>
          </w:p>
          <w:p w:rsidR="00F52B0E" w:rsidRDefault="00B40872">
            <w:pPr>
              <w:pStyle w:val="TableParagraph"/>
              <w:spacing w:line="360" w:lineRule="auto"/>
              <w:ind w:left="604" w:right="511" w:firstLine="566"/>
              <w:jc w:val="both"/>
              <w:rPr>
                <w:sz w:val="28"/>
              </w:rPr>
            </w:pPr>
            <w:r>
              <w:rPr>
                <w:sz w:val="28"/>
              </w:rPr>
              <w:t>Цей прецедент є важливим у випадку якщо користувач не може сам змінити свої дані.</w:t>
            </w:r>
          </w:p>
          <w:p w:rsidR="00F52B0E" w:rsidRDefault="00B40872">
            <w:pPr>
              <w:pStyle w:val="TableParagraph"/>
              <w:tabs>
                <w:tab w:val="left" w:pos="4351"/>
              </w:tabs>
              <w:spacing w:line="427" w:lineRule="auto"/>
              <w:ind w:left="575" w:right="511" w:firstLine="1435"/>
              <w:jc w:val="both"/>
              <w:rPr>
                <w:sz w:val="28"/>
              </w:rPr>
            </w:pPr>
            <w:r>
              <w:rPr>
                <w:sz w:val="28"/>
              </w:rPr>
              <w:t>Таблиця 2.7 - Опис прецеденту «Редагування даних користувача» Дії</w:t>
            </w:r>
            <w:r>
              <w:rPr>
                <w:spacing w:val="-3"/>
                <w:sz w:val="28"/>
              </w:rPr>
              <w:t xml:space="preserve"> </w:t>
            </w:r>
            <w:r>
              <w:rPr>
                <w:sz w:val="28"/>
              </w:rPr>
              <w:t>користувача</w:t>
            </w:r>
            <w:r>
              <w:rPr>
                <w:sz w:val="28"/>
              </w:rPr>
              <w:tab/>
              <w:t>Відгук системи</w:t>
            </w:r>
          </w:p>
          <w:p w:rsidR="00F52B0E" w:rsidRDefault="00B40872">
            <w:pPr>
              <w:pStyle w:val="TableParagraph"/>
              <w:tabs>
                <w:tab w:val="left" w:pos="4632"/>
              </w:tabs>
              <w:spacing w:before="79" w:line="360" w:lineRule="auto"/>
              <w:ind w:left="856" w:right="478" w:hanging="281"/>
              <w:jc w:val="both"/>
              <w:rPr>
                <w:sz w:val="28"/>
              </w:rPr>
            </w:pPr>
            <w:r>
              <w:rPr>
                <w:sz w:val="28"/>
              </w:rPr>
              <w:t>1. Адміністратор натискає  2. Система  відображає  діалогове  вікно  із   кнопку</w:t>
            </w:r>
            <w:r>
              <w:rPr>
                <w:spacing w:val="-6"/>
                <w:sz w:val="28"/>
              </w:rPr>
              <w:t xml:space="preserve"> </w:t>
            </w:r>
            <w:r>
              <w:rPr>
                <w:sz w:val="28"/>
              </w:rPr>
              <w:t>«редагувати»</w:t>
            </w:r>
            <w:r>
              <w:rPr>
                <w:spacing w:val="-2"/>
                <w:sz w:val="28"/>
              </w:rPr>
              <w:t xml:space="preserve"> </w:t>
            </w:r>
            <w:r>
              <w:rPr>
                <w:sz w:val="28"/>
              </w:rPr>
              <w:t>на</w:t>
            </w:r>
            <w:r>
              <w:rPr>
                <w:sz w:val="28"/>
              </w:rPr>
              <w:tab/>
              <w:t>заповненими та можливими для</w:t>
            </w:r>
            <w:r>
              <w:rPr>
                <w:spacing w:val="-32"/>
                <w:sz w:val="28"/>
              </w:rPr>
              <w:t xml:space="preserve"> </w:t>
            </w:r>
            <w:r>
              <w:rPr>
                <w:sz w:val="28"/>
              </w:rPr>
              <w:t>редагування обраному</w:t>
            </w:r>
            <w:r>
              <w:rPr>
                <w:spacing w:val="-6"/>
                <w:sz w:val="28"/>
              </w:rPr>
              <w:t xml:space="preserve"> </w:t>
            </w:r>
            <w:r>
              <w:rPr>
                <w:sz w:val="28"/>
              </w:rPr>
              <w:t>користувачі</w:t>
            </w:r>
            <w:r>
              <w:rPr>
                <w:sz w:val="28"/>
              </w:rPr>
              <w:tab/>
              <w:t>полями</w:t>
            </w:r>
          </w:p>
          <w:p w:rsidR="00F52B0E" w:rsidRDefault="00B40872">
            <w:pPr>
              <w:pStyle w:val="TableParagraph"/>
              <w:spacing w:before="171" w:line="360" w:lineRule="auto"/>
              <w:ind w:left="856" w:right="852" w:hanging="281"/>
              <w:jc w:val="both"/>
              <w:rPr>
                <w:sz w:val="28"/>
              </w:rPr>
            </w:pPr>
            <w:r>
              <w:rPr>
                <w:sz w:val="28"/>
              </w:rPr>
              <w:t xml:space="preserve">3. Адміністратор редагує дані 4. Система валідує та зберігає оновлені дані користувача та </w:t>
            </w:r>
            <w:r>
              <w:rPr>
                <w:sz w:val="28"/>
              </w:rPr>
              <w:t>натискає користувача і сповіщає про оновлення</w:t>
            </w:r>
          </w:p>
          <w:p w:rsidR="00F52B0E" w:rsidRDefault="00B40872">
            <w:pPr>
              <w:pStyle w:val="TableParagraph"/>
              <w:tabs>
                <w:tab w:val="left" w:pos="4632"/>
              </w:tabs>
              <w:spacing w:line="321" w:lineRule="exact"/>
              <w:ind w:left="856"/>
              <w:jc w:val="both"/>
              <w:rPr>
                <w:sz w:val="28"/>
              </w:rPr>
            </w:pPr>
            <w:r>
              <w:rPr>
                <w:sz w:val="28"/>
              </w:rPr>
              <w:t>кнопку</w:t>
            </w:r>
            <w:r>
              <w:rPr>
                <w:spacing w:val="-5"/>
                <w:sz w:val="28"/>
              </w:rPr>
              <w:t xml:space="preserve"> </w:t>
            </w:r>
            <w:r>
              <w:rPr>
                <w:sz w:val="28"/>
              </w:rPr>
              <w:t>«Зберегти»</w:t>
            </w:r>
            <w:r>
              <w:rPr>
                <w:sz w:val="28"/>
              </w:rPr>
              <w:tab/>
              <w:t>адміністратора</w:t>
            </w:r>
          </w:p>
        </w:tc>
      </w:tr>
      <w:tr w:rsidR="00F52B0E">
        <w:trPr>
          <w:trHeight w:val="237"/>
        </w:trPr>
        <w:tc>
          <w:tcPr>
            <w:tcW w:w="577" w:type="dxa"/>
            <w:tcBorders>
              <w:bottom w:val="single" w:sz="12" w:space="0" w:color="000000"/>
            </w:tcBorders>
          </w:tcPr>
          <w:p w:rsidR="00F52B0E" w:rsidRDefault="00F52B0E">
            <w:pPr>
              <w:pStyle w:val="TableParagraph"/>
              <w:rPr>
                <w:sz w:val="16"/>
              </w:rPr>
            </w:pPr>
          </w:p>
        </w:tc>
        <w:tc>
          <w:tcPr>
            <w:tcW w:w="574" w:type="dxa"/>
            <w:tcBorders>
              <w:bottom w:val="single" w:sz="12" w:space="0" w:color="000000"/>
            </w:tcBorders>
          </w:tcPr>
          <w:p w:rsidR="00F52B0E" w:rsidRDefault="00F52B0E">
            <w:pPr>
              <w:pStyle w:val="TableParagraph"/>
              <w:rPr>
                <w:sz w:val="16"/>
              </w:rPr>
            </w:pPr>
          </w:p>
        </w:tc>
        <w:tc>
          <w:tcPr>
            <w:tcW w:w="1436" w:type="dxa"/>
            <w:tcBorders>
              <w:bottom w:val="single" w:sz="12" w:space="0" w:color="000000"/>
            </w:tcBorders>
          </w:tcPr>
          <w:p w:rsidR="00F52B0E" w:rsidRDefault="00F52B0E">
            <w:pPr>
              <w:pStyle w:val="TableParagraph"/>
              <w:rPr>
                <w:sz w:val="16"/>
              </w:rPr>
            </w:pPr>
          </w:p>
        </w:tc>
        <w:tc>
          <w:tcPr>
            <w:tcW w:w="861" w:type="dxa"/>
            <w:tcBorders>
              <w:bottom w:val="single" w:sz="12" w:space="0" w:color="000000"/>
            </w:tcBorders>
          </w:tcPr>
          <w:p w:rsidR="00F52B0E" w:rsidRDefault="00F52B0E">
            <w:pPr>
              <w:pStyle w:val="TableParagraph"/>
              <w:rPr>
                <w:sz w:val="16"/>
              </w:rPr>
            </w:pPr>
          </w:p>
        </w:tc>
        <w:tc>
          <w:tcPr>
            <w:tcW w:w="577" w:type="dxa"/>
            <w:tcBorders>
              <w:bottom w:val="single" w:sz="12" w:space="0" w:color="000000"/>
            </w:tcBorders>
          </w:tcPr>
          <w:p w:rsidR="00F52B0E" w:rsidRDefault="00F52B0E">
            <w:pPr>
              <w:pStyle w:val="TableParagraph"/>
              <w:rPr>
                <w:sz w:val="16"/>
              </w:rPr>
            </w:pPr>
          </w:p>
        </w:tc>
        <w:tc>
          <w:tcPr>
            <w:tcW w:w="5916" w:type="dxa"/>
            <w:vMerge w:val="restart"/>
          </w:tcPr>
          <w:p w:rsidR="00F52B0E" w:rsidRDefault="00F52B0E">
            <w:pPr>
              <w:pStyle w:val="TableParagraph"/>
              <w:spacing w:before="3"/>
              <w:rPr>
                <w:sz w:val="30"/>
              </w:rPr>
            </w:pPr>
          </w:p>
          <w:p w:rsidR="00F52B0E" w:rsidRDefault="00B40872">
            <w:pPr>
              <w:pStyle w:val="TableParagraph"/>
              <w:ind w:left="1615"/>
              <w:rPr>
                <w:rFonts w:ascii="Arial" w:hAnsi="Arial"/>
                <w:i/>
                <w:sz w:val="28"/>
              </w:rPr>
            </w:pPr>
            <w:r>
              <w:rPr>
                <w:rFonts w:ascii="Arial" w:hAnsi="Arial"/>
                <w:i/>
                <w:sz w:val="28"/>
              </w:rPr>
              <w:t>ІАЛЦ.467800.003 ПЗ</w:t>
            </w:r>
          </w:p>
        </w:tc>
        <w:tc>
          <w:tcPr>
            <w:tcW w:w="577" w:type="dxa"/>
            <w:vMerge w:val="restart"/>
          </w:tcPr>
          <w:p w:rsidR="00F52B0E" w:rsidRDefault="00B40872">
            <w:pPr>
              <w:pStyle w:val="TableParagraph"/>
              <w:spacing w:before="16"/>
              <w:ind w:left="118"/>
              <w:rPr>
                <w:rFonts w:ascii="Arial" w:hAnsi="Arial"/>
                <w:i/>
                <w:sz w:val="16"/>
              </w:rPr>
            </w:pPr>
            <w:r>
              <w:rPr>
                <w:rFonts w:ascii="Arial" w:hAnsi="Arial"/>
                <w:i/>
                <w:sz w:val="16"/>
              </w:rPr>
              <w:t>Арк.</w:t>
            </w:r>
          </w:p>
          <w:p w:rsidR="00F52B0E" w:rsidRDefault="00F52B0E">
            <w:pPr>
              <w:pStyle w:val="TableParagraph"/>
              <w:spacing w:before="3"/>
              <w:rPr>
                <w:sz w:val="16"/>
              </w:rPr>
            </w:pPr>
          </w:p>
          <w:p w:rsidR="00F52B0E" w:rsidRDefault="00B40872">
            <w:pPr>
              <w:pStyle w:val="TableParagraph"/>
              <w:ind w:left="154"/>
              <w:rPr>
                <w:rFonts w:ascii="Arial"/>
                <w:i/>
              </w:rPr>
            </w:pPr>
            <w:r>
              <w:rPr>
                <w:rFonts w:ascii="Arial"/>
                <w:i/>
              </w:rPr>
              <w:t>27</w:t>
            </w:r>
          </w:p>
        </w:tc>
      </w:tr>
      <w:tr w:rsidR="00F52B0E">
        <w:trPr>
          <w:trHeight w:val="241"/>
        </w:trPr>
        <w:tc>
          <w:tcPr>
            <w:tcW w:w="577" w:type="dxa"/>
            <w:tcBorders>
              <w:top w:val="single" w:sz="12" w:space="0" w:color="000000"/>
            </w:tcBorders>
          </w:tcPr>
          <w:p w:rsidR="00F52B0E" w:rsidRDefault="00F52B0E">
            <w:pPr>
              <w:pStyle w:val="TableParagraph"/>
              <w:rPr>
                <w:sz w:val="16"/>
              </w:rPr>
            </w:pPr>
          </w:p>
        </w:tc>
        <w:tc>
          <w:tcPr>
            <w:tcW w:w="574" w:type="dxa"/>
            <w:tcBorders>
              <w:top w:val="single" w:sz="12" w:space="0" w:color="000000"/>
            </w:tcBorders>
          </w:tcPr>
          <w:p w:rsidR="00F52B0E" w:rsidRDefault="00F52B0E">
            <w:pPr>
              <w:pStyle w:val="TableParagraph"/>
              <w:rPr>
                <w:sz w:val="16"/>
              </w:rPr>
            </w:pPr>
          </w:p>
        </w:tc>
        <w:tc>
          <w:tcPr>
            <w:tcW w:w="1436" w:type="dxa"/>
            <w:tcBorders>
              <w:top w:val="single" w:sz="12" w:space="0" w:color="000000"/>
            </w:tcBorders>
          </w:tcPr>
          <w:p w:rsidR="00F52B0E" w:rsidRDefault="00F52B0E">
            <w:pPr>
              <w:pStyle w:val="TableParagraph"/>
              <w:rPr>
                <w:sz w:val="16"/>
              </w:rPr>
            </w:pPr>
          </w:p>
        </w:tc>
        <w:tc>
          <w:tcPr>
            <w:tcW w:w="861" w:type="dxa"/>
            <w:tcBorders>
              <w:top w:val="single" w:sz="12" w:space="0" w:color="000000"/>
            </w:tcBorders>
          </w:tcPr>
          <w:p w:rsidR="00F52B0E" w:rsidRDefault="00F52B0E">
            <w:pPr>
              <w:pStyle w:val="TableParagraph"/>
              <w:rPr>
                <w:sz w:val="16"/>
              </w:rPr>
            </w:pPr>
          </w:p>
        </w:tc>
        <w:tc>
          <w:tcPr>
            <w:tcW w:w="577" w:type="dxa"/>
            <w:tcBorders>
              <w:top w:val="single" w:sz="12" w:space="0" w:color="000000"/>
            </w:tcBorders>
          </w:tcPr>
          <w:p w:rsidR="00F52B0E" w:rsidRDefault="00F52B0E">
            <w:pPr>
              <w:pStyle w:val="TableParagraph"/>
              <w:rPr>
                <w:sz w:val="16"/>
              </w:rPr>
            </w:pPr>
          </w:p>
        </w:tc>
        <w:tc>
          <w:tcPr>
            <w:tcW w:w="5916" w:type="dxa"/>
            <w:vMerge/>
            <w:tcBorders>
              <w:top w:val="nil"/>
            </w:tcBorders>
          </w:tcPr>
          <w:p w:rsidR="00F52B0E" w:rsidRDefault="00F52B0E">
            <w:pPr>
              <w:rPr>
                <w:sz w:val="2"/>
                <w:szCs w:val="2"/>
              </w:rPr>
            </w:pPr>
          </w:p>
        </w:tc>
        <w:tc>
          <w:tcPr>
            <w:tcW w:w="577" w:type="dxa"/>
            <w:vMerge/>
            <w:tcBorders>
              <w:top w:val="nil"/>
            </w:tcBorders>
          </w:tcPr>
          <w:p w:rsidR="00F52B0E" w:rsidRDefault="00F52B0E">
            <w:pPr>
              <w:rPr>
                <w:sz w:val="2"/>
                <w:szCs w:val="2"/>
              </w:rPr>
            </w:pPr>
          </w:p>
        </w:tc>
      </w:tr>
      <w:tr w:rsidR="00F52B0E">
        <w:trPr>
          <w:trHeight w:val="239"/>
        </w:trPr>
        <w:tc>
          <w:tcPr>
            <w:tcW w:w="577" w:type="dxa"/>
          </w:tcPr>
          <w:p w:rsidR="00F52B0E" w:rsidRDefault="00B40872">
            <w:pPr>
              <w:pStyle w:val="TableParagraph"/>
              <w:spacing w:line="206" w:lineRule="exact"/>
              <w:ind w:left="160"/>
              <w:rPr>
                <w:rFonts w:ascii="Arial" w:hAnsi="Arial"/>
                <w:i/>
                <w:sz w:val="18"/>
              </w:rPr>
            </w:pPr>
            <w:r>
              <w:rPr>
                <w:rFonts w:ascii="Arial" w:hAnsi="Arial"/>
                <w:i/>
                <w:sz w:val="16"/>
              </w:rPr>
              <w:t>Зм</w:t>
            </w:r>
            <w:r>
              <w:rPr>
                <w:rFonts w:ascii="Arial" w:hAnsi="Arial"/>
                <w:i/>
                <w:sz w:val="18"/>
              </w:rPr>
              <w:t>.</w:t>
            </w:r>
          </w:p>
        </w:tc>
        <w:tc>
          <w:tcPr>
            <w:tcW w:w="574" w:type="dxa"/>
          </w:tcPr>
          <w:p w:rsidR="00F52B0E" w:rsidRDefault="00B40872">
            <w:pPr>
              <w:pStyle w:val="TableParagraph"/>
              <w:spacing w:line="183" w:lineRule="exact"/>
              <w:ind w:left="123"/>
              <w:rPr>
                <w:rFonts w:ascii="Arial" w:hAnsi="Arial"/>
                <w:i/>
                <w:sz w:val="16"/>
              </w:rPr>
            </w:pPr>
            <w:r>
              <w:rPr>
                <w:rFonts w:ascii="Arial" w:hAnsi="Arial"/>
                <w:i/>
                <w:sz w:val="16"/>
              </w:rPr>
              <w:t>Арк.</w:t>
            </w:r>
          </w:p>
        </w:tc>
        <w:tc>
          <w:tcPr>
            <w:tcW w:w="1436" w:type="dxa"/>
          </w:tcPr>
          <w:p w:rsidR="00F52B0E" w:rsidRDefault="00B40872">
            <w:pPr>
              <w:pStyle w:val="TableParagraph"/>
              <w:spacing w:line="183" w:lineRule="exact"/>
              <w:ind w:left="360"/>
              <w:rPr>
                <w:rFonts w:ascii="Arial" w:hAnsi="Arial"/>
                <w:i/>
                <w:sz w:val="16"/>
              </w:rPr>
            </w:pPr>
            <w:r>
              <w:rPr>
                <w:rFonts w:ascii="Arial" w:hAnsi="Arial"/>
                <w:i/>
                <w:sz w:val="16"/>
              </w:rPr>
              <w:t>№ докум.</w:t>
            </w:r>
          </w:p>
        </w:tc>
        <w:tc>
          <w:tcPr>
            <w:tcW w:w="861" w:type="dxa"/>
          </w:tcPr>
          <w:p w:rsidR="00F52B0E" w:rsidRDefault="00B40872">
            <w:pPr>
              <w:pStyle w:val="TableParagraph"/>
              <w:spacing w:line="220" w:lineRule="exact"/>
              <w:ind w:left="137"/>
              <w:rPr>
                <w:i/>
                <w:sz w:val="20"/>
              </w:rPr>
            </w:pPr>
            <w:r>
              <w:rPr>
                <w:i/>
                <w:sz w:val="20"/>
              </w:rPr>
              <w:t>Підпис</w:t>
            </w:r>
          </w:p>
        </w:tc>
        <w:tc>
          <w:tcPr>
            <w:tcW w:w="577" w:type="dxa"/>
          </w:tcPr>
          <w:p w:rsidR="00F52B0E" w:rsidRDefault="00B40872">
            <w:pPr>
              <w:pStyle w:val="TableParagraph"/>
              <w:spacing w:line="220" w:lineRule="exact"/>
              <w:ind w:left="44"/>
              <w:rPr>
                <w:i/>
                <w:sz w:val="20"/>
              </w:rPr>
            </w:pPr>
            <w:r>
              <w:rPr>
                <w:i/>
                <w:sz w:val="20"/>
              </w:rPr>
              <w:t>Дата</w:t>
            </w:r>
          </w:p>
        </w:tc>
        <w:tc>
          <w:tcPr>
            <w:tcW w:w="5916" w:type="dxa"/>
            <w:vMerge/>
            <w:tcBorders>
              <w:top w:val="nil"/>
            </w:tcBorders>
          </w:tcPr>
          <w:p w:rsidR="00F52B0E" w:rsidRDefault="00F52B0E">
            <w:pPr>
              <w:rPr>
                <w:sz w:val="2"/>
                <w:szCs w:val="2"/>
              </w:rPr>
            </w:pPr>
          </w:p>
        </w:tc>
        <w:tc>
          <w:tcPr>
            <w:tcW w:w="577" w:type="dxa"/>
            <w:vMerge/>
            <w:tcBorders>
              <w:top w:val="nil"/>
            </w:tcBorders>
          </w:tcPr>
          <w:p w:rsidR="00F52B0E" w:rsidRDefault="00F52B0E">
            <w:pPr>
              <w:rPr>
                <w:sz w:val="2"/>
                <w:szCs w:val="2"/>
              </w:rPr>
            </w:pPr>
          </w:p>
        </w:tc>
      </w:tr>
    </w:tbl>
    <w:p w:rsidR="00F52B0E" w:rsidRDefault="00B40872">
      <w:pPr>
        <w:rPr>
          <w:sz w:val="2"/>
          <w:szCs w:val="2"/>
        </w:rPr>
      </w:pPr>
      <w:r>
        <w:rPr>
          <w:noProof/>
          <w:lang w:val="en-US" w:eastAsia="en-US" w:bidi="ar-SA"/>
        </w:rPr>
        <w:drawing>
          <wp:anchor distT="0" distB="0" distL="0" distR="0" simplePos="0" relativeHeight="243955712" behindDoc="1" locked="0" layoutInCell="1" allowOverlap="1">
            <wp:simplePos x="0" y="0"/>
            <wp:positionH relativeFrom="page">
              <wp:posOffset>7001256</wp:posOffset>
            </wp:positionH>
            <wp:positionV relativeFrom="page">
              <wp:posOffset>9960864</wp:posOffset>
            </wp:positionV>
            <wp:extent cx="369189" cy="158000"/>
            <wp:effectExtent l="0" t="0" r="0" b="0"/>
            <wp:wrapNone/>
            <wp:docPr id="183" name="image3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4" name="image31.png"/>
                    <pic:cNvPicPr/>
                  </pic:nvPicPr>
                  <pic:blipFill>
                    <a:blip r:embed="rId48" cstate="print"/>
                    <a:stretch>
                      <a:fillRect/>
                    </a:stretch>
                  </pic:blipFill>
                  <pic:spPr>
                    <a:xfrm>
                      <a:off x="0" y="0"/>
                      <a:ext cx="369189" cy="158000"/>
                    </a:xfrm>
                    <a:prstGeom prst="rect">
                      <a:avLst/>
                    </a:prstGeom>
                  </pic:spPr>
                </pic:pic>
              </a:graphicData>
            </a:graphic>
          </wp:anchor>
        </w:drawing>
      </w:r>
      <w:r>
        <w:rPr>
          <w:noProof/>
          <w:lang w:val="en-US" w:eastAsia="en-US" w:bidi="ar-SA"/>
        </w:rPr>
        <w:drawing>
          <wp:anchor distT="0" distB="0" distL="0" distR="0" simplePos="0" relativeHeight="243956736" behindDoc="1" locked="0" layoutInCell="1" allowOverlap="1">
            <wp:simplePos x="0" y="0"/>
            <wp:positionH relativeFrom="page">
              <wp:posOffset>3279647</wp:posOffset>
            </wp:positionH>
            <wp:positionV relativeFrom="page">
              <wp:posOffset>10043159</wp:posOffset>
            </wp:positionV>
            <wp:extent cx="3694176" cy="342900"/>
            <wp:effectExtent l="0" t="0" r="0" b="0"/>
            <wp:wrapNone/>
            <wp:docPr id="185" name="image3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6" name="image32.png"/>
                    <pic:cNvPicPr/>
                  </pic:nvPicPr>
                  <pic:blipFill>
                    <a:blip r:embed="rId49" cstate="print"/>
                    <a:stretch>
                      <a:fillRect/>
                    </a:stretch>
                  </pic:blipFill>
                  <pic:spPr>
                    <a:xfrm>
                      <a:off x="0" y="0"/>
                      <a:ext cx="3694176" cy="342900"/>
                    </a:xfrm>
                    <a:prstGeom prst="rect">
                      <a:avLst/>
                    </a:prstGeom>
                  </pic:spPr>
                </pic:pic>
              </a:graphicData>
            </a:graphic>
          </wp:anchor>
        </w:drawing>
      </w:r>
      <w:r>
        <w:rPr>
          <w:noProof/>
          <w:lang w:val="en-US" w:eastAsia="en-US" w:bidi="ar-SA"/>
        </w:rPr>
        <mc:AlternateContent>
          <mc:Choice Requires="wpg">
            <w:drawing>
              <wp:anchor distT="0" distB="0" distL="114300" distR="114300" simplePos="0" relativeHeight="243957760" behindDoc="1" locked="0" layoutInCell="1" allowOverlap="1">
                <wp:simplePos x="0" y="0"/>
                <wp:positionH relativeFrom="page">
                  <wp:posOffset>1064260</wp:posOffset>
                </wp:positionH>
                <wp:positionV relativeFrom="page">
                  <wp:posOffset>1249680</wp:posOffset>
                </wp:positionV>
                <wp:extent cx="5974080" cy="2171065"/>
                <wp:effectExtent l="0" t="0" r="0" b="0"/>
                <wp:wrapNone/>
                <wp:docPr id="84" name="Group 4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74080" cy="2171065"/>
                          <a:chOff x="1676" y="1968"/>
                          <a:chExt cx="9408" cy="3419"/>
                        </a:xfrm>
                      </wpg:grpSpPr>
                      <wps:wsp>
                        <wps:cNvPr id="86" name="Rectangle 63"/>
                        <wps:cNvSpPr>
                          <a:spLocks noChangeArrowheads="1"/>
                        </wps:cNvSpPr>
                        <wps:spPr bwMode="auto">
                          <a:xfrm>
                            <a:off x="1675" y="1968"/>
                            <a:ext cx="10" cy="1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88" name="Line 62"/>
                        <wps:cNvCnPr>
                          <a:cxnSpLocks noChangeShapeType="1"/>
                        </wps:cNvCnPr>
                        <wps:spPr bwMode="auto">
                          <a:xfrm>
                            <a:off x="1685" y="1973"/>
                            <a:ext cx="3591" cy="0"/>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90" name="Rectangle 61"/>
                        <wps:cNvSpPr>
                          <a:spLocks noChangeArrowheads="1"/>
                        </wps:cNvSpPr>
                        <wps:spPr bwMode="auto">
                          <a:xfrm>
                            <a:off x="5276" y="1968"/>
                            <a:ext cx="10" cy="1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92" name="Line 60"/>
                        <wps:cNvCnPr>
                          <a:cxnSpLocks noChangeShapeType="1"/>
                        </wps:cNvCnPr>
                        <wps:spPr bwMode="auto">
                          <a:xfrm>
                            <a:off x="5286" y="1973"/>
                            <a:ext cx="5787" cy="0"/>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94" name="Rectangle 59"/>
                        <wps:cNvSpPr>
                          <a:spLocks noChangeArrowheads="1"/>
                        </wps:cNvSpPr>
                        <wps:spPr bwMode="auto">
                          <a:xfrm>
                            <a:off x="11073" y="1968"/>
                            <a:ext cx="10" cy="1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96" name="Line 58"/>
                        <wps:cNvCnPr>
                          <a:cxnSpLocks noChangeShapeType="1"/>
                        </wps:cNvCnPr>
                        <wps:spPr bwMode="auto">
                          <a:xfrm>
                            <a:off x="1680" y="2620"/>
                            <a:ext cx="3601" cy="0"/>
                          </a:xfrm>
                          <a:prstGeom prst="line">
                            <a:avLst/>
                          </a:prstGeom>
                          <a:noFill/>
                          <a:ln w="1524">
                            <a:solidFill>
                              <a:srgbClr val="CED6E7"/>
                            </a:solidFill>
                            <a:prstDash val="solid"/>
                            <a:round/>
                            <a:headEnd/>
                            <a:tailEnd/>
                          </a:ln>
                          <a:extLst>
                            <a:ext uri="{909E8E84-426E-40DD-AFC4-6F175D3DCCD1}">
                              <a14:hiddenFill xmlns:a14="http://schemas.microsoft.com/office/drawing/2010/main">
                                <a:noFill/>
                              </a14:hiddenFill>
                            </a:ext>
                          </a:extLst>
                        </wps:spPr>
                        <wps:bodyPr/>
                      </wps:wsp>
                      <wps:wsp>
                        <wps:cNvPr id="98" name="Line 57"/>
                        <wps:cNvCnPr>
                          <a:cxnSpLocks noChangeShapeType="1"/>
                        </wps:cNvCnPr>
                        <wps:spPr bwMode="auto">
                          <a:xfrm>
                            <a:off x="5281" y="2620"/>
                            <a:ext cx="5797" cy="0"/>
                          </a:xfrm>
                          <a:prstGeom prst="line">
                            <a:avLst/>
                          </a:prstGeom>
                          <a:noFill/>
                          <a:ln w="1524">
                            <a:solidFill>
                              <a:srgbClr val="CED6E7"/>
                            </a:solidFill>
                            <a:prstDash val="solid"/>
                            <a:round/>
                            <a:headEnd/>
                            <a:tailEnd/>
                          </a:ln>
                          <a:extLst>
                            <a:ext uri="{909E8E84-426E-40DD-AFC4-6F175D3DCCD1}">
                              <a14:hiddenFill xmlns:a14="http://schemas.microsoft.com/office/drawing/2010/main">
                                <a:noFill/>
                              </a14:hiddenFill>
                            </a:ext>
                          </a:extLst>
                        </wps:spPr>
                        <wps:bodyPr/>
                      </wps:wsp>
                      <wps:wsp>
                        <wps:cNvPr id="100" name="Line 56"/>
                        <wps:cNvCnPr>
                          <a:cxnSpLocks noChangeShapeType="1"/>
                        </wps:cNvCnPr>
                        <wps:spPr bwMode="auto">
                          <a:xfrm>
                            <a:off x="1685" y="2626"/>
                            <a:ext cx="3591" cy="0"/>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102" name="Line 55"/>
                        <wps:cNvCnPr>
                          <a:cxnSpLocks noChangeShapeType="1"/>
                        </wps:cNvCnPr>
                        <wps:spPr bwMode="auto">
                          <a:xfrm>
                            <a:off x="5286" y="2626"/>
                            <a:ext cx="5787" cy="0"/>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104" name="Line 54"/>
                        <wps:cNvCnPr>
                          <a:cxnSpLocks noChangeShapeType="1"/>
                        </wps:cNvCnPr>
                        <wps:spPr bwMode="auto">
                          <a:xfrm>
                            <a:off x="1680" y="4238"/>
                            <a:ext cx="3601" cy="0"/>
                          </a:xfrm>
                          <a:prstGeom prst="line">
                            <a:avLst/>
                          </a:prstGeom>
                          <a:noFill/>
                          <a:ln w="1524">
                            <a:solidFill>
                              <a:srgbClr val="CED6E7"/>
                            </a:solidFill>
                            <a:prstDash val="solid"/>
                            <a:round/>
                            <a:headEnd/>
                            <a:tailEnd/>
                          </a:ln>
                          <a:extLst>
                            <a:ext uri="{909E8E84-426E-40DD-AFC4-6F175D3DCCD1}">
                              <a14:hiddenFill xmlns:a14="http://schemas.microsoft.com/office/drawing/2010/main">
                                <a:noFill/>
                              </a14:hiddenFill>
                            </a:ext>
                          </a:extLst>
                        </wps:spPr>
                        <wps:bodyPr/>
                      </wps:wsp>
                      <wps:wsp>
                        <wps:cNvPr id="106" name="Line 53"/>
                        <wps:cNvCnPr>
                          <a:cxnSpLocks noChangeShapeType="1"/>
                        </wps:cNvCnPr>
                        <wps:spPr bwMode="auto">
                          <a:xfrm>
                            <a:off x="5281" y="4238"/>
                            <a:ext cx="5797" cy="0"/>
                          </a:xfrm>
                          <a:prstGeom prst="line">
                            <a:avLst/>
                          </a:prstGeom>
                          <a:noFill/>
                          <a:ln w="1524">
                            <a:solidFill>
                              <a:srgbClr val="CED6E7"/>
                            </a:solidFill>
                            <a:prstDash val="solid"/>
                            <a:round/>
                            <a:headEnd/>
                            <a:tailEnd/>
                          </a:ln>
                          <a:extLst>
                            <a:ext uri="{909E8E84-426E-40DD-AFC4-6F175D3DCCD1}">
                              <a14:hiddenFill xmlns:a14="http://schemas.microsoft.com/office/drawing/2010/main">
                                <a:noFill/>
                              </a14:hiddenFill>
                            </a:ext>
                          </a:extLst>
                        </wps:spPr>
                        <wps:bodyPr/>
                      </wps:wsp>
                      <wps:wsp>
                        <wps:cNvPr id="108" name="Line 52"/>
                        <wps:cNvCnPr>
                          <a:cxnSpLocks noChangeShapeType="1"/>
                        </wps:cNvCnPr>
                        <wps:spPr bwMode="auto">
                          <a:xfrm>
                            <a:off x="1685" y="4244"/>
                            <a:ext cx="3591" cy="0"/>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110" name="Line 51"/>
                        <wps:cNvCnPr>
                          <a:cxnSpLocks noChangeShapeType="1"/>
                        </wps:cNvCnPr>
                        <wps:spPr bwMode="auto">
                          <a:xfrm>
                            <a:off x="5286" y="4244"/>
                            <a:ext cx="5787" cy="0"/>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112" name="Line 50"/>
                        <wps:cNvCnPr>
                          <a:cxnSpLocks noChangeShapeType="1"/>
                        </wps:cNvCnPr>
                        <wps:spPr bwMode="auto">
                          <a:xfrm>
                            <a:off x="1680" y="5376"/>
                            <a:ext cx="3601" cy="0"/>
                          </a:xfrm>
                          <a:prstGeom prst="line">
                            <a:avLst/>
                          </a:prstGeom>
                          <a:noFill/>
                          <a:ln w="1524">
                            <a:solidFill>
                              <a:srgbClr val="CED6E7"/>
                            </a:solidFill>
                            <a:prstDash val="solid"/>
                            <a:round/>
                            <a:headEnd/>
                            <a:tailEnd/>
                          </a:ln>
                          <a:extLst>
                            <a:ext uri="{909E8E84-426E-40DD-AFC4-6F175D3DCCD1}">
                              <a14:hiddenFill xmlns:a14="http://schemas.microsoft.com/office/drawing/2010/main">
                                <a:noFill/>
                              </a14:hiddenFill>
                            </a:ext>
                          </a:extLst>
                        </wps:spPr>
                        <wps:bodyPr/>
                      </wps:wsp>
                      <wps:wsp>
                        <wps:cNvPr id="114" name="Line 49"/>
                        <wps:cNvCnPr>
                          <a:cxnSpLocks noChangeShapeType="1"/>
                        </wps:cNvCnPr>
                        <wps:spPr bwMode="auto">
                          <a:xfrm>
                            <a:off x="1680" y="1968"/>
                            <a:ext cx="0" cy="3419"/>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116" name="Line 48"/>
                        <wps:cNvCnPr>
                          <a:cxnSpLocks noChangeShapeType="1"/>
                        </wps:cNvCnPr>
                        <wps:spPr bwMode="auto">
                          <a:xfrm>
                            <a:off x="1685" y="5382"/>
                            <a:ext cx="3591" cy="0"/>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118" name="Line 47"/>
                        <wps:cNvCnPr>
                          <a:cxnSpLocks noChangeShapeType="1"/>
                        </wps:cNvCnPr>
                        <wps:spPr bwMode="auto">
                          <a:xfrm>
                            <a:off x="5281" y="5376"/>
                            <a:ext cx="5797" cy="0"/>
                          </a:xfrm>
                          <a:prstGeom prst="line">
                            <a:avLst/>
                          </a:prstGeom>
                          <a:noFill/>
                          <a:ln w="1524">
                            <a:solidFill>
                              <a:srgbClr val="CED6E7"/>
                            </a:solidFill>
                            <a:prstDash val="solid"/>
                            <a:round/>
                            <a:headEnd/>
                            <a:tailEnd/>
                          </a:ln>
                          <a:extLst>
                            <a:ext uri="{909E8E84-426E-40DD-AFC4-6F175D3DCCD1}">
                              <a14:hiddenFill xmlns:a14="http://schemas.microsoft.com/office/drawing/2010/main">
                                <a:noFill/>
                              </a14:hiddenFill>
                            </a:ext>
                          </a:extLst>
                        </wps:spPr>
                        <wps:bodyPr/>
                      </wps:wsp>
                      <wps:wsp>
                        <wps:cNvPr id="120" name="Line 46"/>
                        <wps:cNvCnPr>
                          <a:cxnSpLocks noChangeShapeType="1"/>
                        </wps:cNvCnPr>
                        <wps:spPr bwMode="auto">
                          <a:xfrm>
                            <a:off x="5281" y="1978"/>
                            <a:ext cx="0" cy="3409"/>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122" name="Line 45"/>
                        <wps:cNvCnPr>
                          <a:cxnSpLocks noChangeShapeType="1"/>
                        </wps:cNvCnPr>
                        <wps:spPr bwMode="auto">
                          <a:xfrm>
                            <a:off x="5286" y="5382"/>
                            <a:ext cx="5787" cy="0"/>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124" name="Line 44"/>
                        <wps:cNvCnPr>
                          <a:cxnSpLocks noChangeShapeType="1"/>
                        </wps:cNvCnPr>
                        <wps:spPr bwMode="auto">
                          <a:xfrm>
                            <a:off x="11078" y="1968"/>
                            <a:ext cx="0" cy="3419"/>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74307555" id="Group 43" o:spid="_x0000_s1026" style="position:absolute;margin-left:83.8pt;margin-top:98.4pt;width:470.4pt;height:170.95pt;z-index:-259358720;mso-position-horizontal-relative:page;mso-position-vertical-relative:page" coordorigin="1676,1968" coordsize="9408,341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">
                <v:rect id="Rectangle 63" o:spid="_x0000_s1027" style="position:absolute;left:1675;top:1968;width:10;height: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" fillcolor="black" stroked="f"/>
                <v:line id="Line 62" o:spid="_x0000_s1028" style="position:absolute;visibility:visible;mso-wrap-style:square" from="1685,1973" to="5276,197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" strokeweight=".48pt"/>
                <v:rect id="Rectangle 61" o:spid="_x0000_s1029" style="position:absolute;left:5276;top:1968;width:10;height: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" fillcolor="black" stroked="f"/>
                <v:line id="Line 60" o:spid="_x0000_s1030" style="position:absolute;visibility:visible;mso-wrap-style:square" from="5286,1973" to="11073,197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" strokeweight=".48pt"/>
                <v:rect id="Rectangle 59" o:spid="_x0000_s1031" style="position:absolute;left:11073;top:1968;width:10;height: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" fillcolor="black" stroked="f"/>
                <v:line id="Line 58" o:spid="_x0000_s1032" style="position:absolute;visibility:visible;mso-wrap-style:square" from="1680,2620" to="5281,262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" strokecolor="#ced6e7" strokeweight=".12pt"/>
                <v:line id="Line 57" o:spid="_x0000_s1033" style="position:absolute;visibility:visible;mso-wrap-style:square" from="5281,2620" to="11078,262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" strokecolor="#ced6e7" strokeweight=".12pt"/>
                <v:line id="Line 56" o:spid="_x0000_s1034" style="position:absolute;visibility:visible;mso-wrap-style:square" from="1685,2626" to="5276,262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" strokeweight=".48pt"/>
                <v:line id="Line 55" o:spid="_x0000_s1035" style="position:absolute;visibility:visible;mso-wrap-style:square" from="5286,2626" to="11073,262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" strokeweight=".48pt"/>
                <v:line id="Line 54" o:spid="_x0000_s1036" style="position:absolute;visibility:visible;mso-wrap-style:square" from="1680,4238" to="5281,423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" strokecolor="#ced6e7" strokeweight=".12pt"/>
                <v:line id="Line 53" o:spid="_x0000_s1037" style="position:absolute;visibility:visible;mso-wrap-style:square" from="5281,4238" to="11078,423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" strokecolor="#ced6e7" strokeweight=".12pt"/>
                <v:line id="Line 52" o:spid="_x0000_s1038" style="position:absolute;visibility:visible;mso-wrap-style:square" from="1685,4244" to="5276,424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" strokeweight=".48pt"/>
                <v:line id="Line 51" o:spid="_x0000_s1039" style="position:absolute;visibility:visible;mso-wrap-style:square" from="5286,4244" to="11073,424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" strokeweight=".48pt"/>
                <v:line id="Line 50" o:spid="_x0000_s1040" style="position:absolute;visibility:visible;mso-wrap-style:square" from="1680,5376" to="5281,537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" strokecolor="#ced6e7" strokeweight=".12pt"/>
                <v:line id="Line 49" o:spid="_x0000_s1041" style="position:absolute;visibility:visible;mso-wrap-style:square" from="1680,1968" to="1680,538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" strokeweight=".48pt"/>
                <v:line id="Line 48" o:spid="_x0000_s1042" style="position:absolute;visibility:visible;mso-wrap-style:square" from="1685,5382" to="5276,53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" strokeweight=".48pt"/>
                <v:line id="Line 47" o:spid="_x0000_s1043" style="position:absolute;visibility:visible;mso-wrap-style:square" from="5281,5376" to="11078,537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" strokecolor="#ced6e7" strokeweight=".12pt"/>
                <v:line id="Line 46" o:spid="_x0000_s1044" style="position:absolute;visibility:visible;mso-wrap-style:square" from="5281,1978" to="5281,538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" strokeweight=".48pt"/>
                <v:line id="Line 45" o:spid="_x0000_s1045" style="position:absolute;visibility:visible;mso-wrap-style:square" from="5286,5382" to="11073,53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" strokeweight=".48pt"/>
                <v:line id="Line 44" o:spid="_x0000_s1046" style="position:absolute;visibility:visible;mso-wrap-style:square" from="11078,1968" to="11078,538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" strokeweight=".48pt"/>
                <w10:wrap anchorx="page" anchory="page"/>
              </v:group>
            </w:pict>
          </mc:Fallback>
        </mc:AlternateContent>
      </w:r>
      <w:r>
        <w:rPr>
          <w:noProof/>
          <w:lang w:val="en-US" w:eastAsia="en-US" w:bidi="ar-SA"/>
        </w:rPr>
        <mc:AlternateContent>
          <mc:Choice Requires="wpg">
            <w:drawing>
              <wp:anchor distT="0" distB="0" distL="114300" distR="114300" simplePos="0" relativeHeight="243958784" behindDoc="1" locked="0" layoutInCell="1" allowOverlap="1">
                <wp:simplePos x="0" y="0"/>
                <wp:positionH relativeFrom="page">
                  <wp:posOffset>1009015</wp:posOffset>
                </wp:positionH>
                <wp:positionV relativeFrom="page">
                  <wp:posOffset>6075680</wp:posOffset>
                </wp:positionV>
                <wp:extent cx="6085205" cy="2661285"/>
                <wp:effectExtent l="0" t="0" r="0" b="0"/>
                <wp:wrapNone/>
                <wp:docPr id="42" name="Group 2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085205" cy="2661285"/>
                          <a:chOff x="1589" y="9568"/>
                          <a:chExt cx="9583" cy="4191"/>
                        </a:xfrm>
                      </wpg:grpSpPr>
                      <wps:wsp>
                        <wps:cNvPr id="44" name="Rectangle 42"/>
                        <wps:cNvSpPr>
                          <a:spLocks noChangeArrowheads="1"/>
                        </wps:cNvSpPr>
                        <wps:spPr bwMode="auto">
                          <a:xfrm>
                            <a:off x="1589" y="9567"/>
                            <a:ext cx="10" cy="1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6" name="Line 41"/>
                        <wps:cNvCnPr>
                          <a:cxnSpLocks noChangeShapeType="1"/>
                        </wps:cNvCnPr>
                        <wps:spPr bwMode="auto">
                          <a:xfrm>
                            <a:off x="1599" y="9573"/>
                            <a:ext cx="3766" cy="0"/>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48" name="Rectangle 40"/>
                        <wps:cNvSpPr>
                          <a:spLocks noChangeArrowheads="1"/>
                        </wps:cNvSpPr>
                        <wps:spPr bwMode="auto">
                          <a:xfrm>
                            <a:off x="5365" y="9567"/>
                            <a:ext cx="10" cy="1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0" name="Line 39"/>
                        <wps:cNvCnPr>
                          <a:cxnSpLocks noChangeShapeType="1"/>
                        </wps:cNvCnPr>
                        <wps:spPr bwMode="auto">
                          <a:xfrm>
                            <a:off x="5375" y="9573"/>
                            <a:ext cx="5787" cy="0"/>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52" name="Rectangle 38"/>
                        <wps:cNvSpPr>
                          <a:spLocks noChangeArrowheads="1"/>
                        </wps:cNvSpPr>
                        <wps:spPr bwMode="auto">
                          <a:xfrm>
                            <a:off x="11162" y="9567"/>
                            <a:ext cx="10" cy="1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4" name="Line 37"/>
                        <wps:cNvCnPr>
                          <a:cxnSpLocks noChangeShapeType="1"/>
                        </wps:cNvCnPr>
                        <wps:spPr bwMode="auto">
                          <a:xfrm>
                            <a:off x="1594" y="10219"/>
                            <a:ext cx="3776" cy="0"/>
                          </a:xfrm>
                          <a:prstGeom prst="line">
                            <a:avLst/>
                          </a:prstGeom>
                          <a:noFill/>
                          <a:ln w="1524">
                            <a:solidFill>
                              <a:srgbClr val="CED6E7"/>
                            </a:solidFill>
                            <a:prstDash val="solid"/>
                            <a:round/>
                            <a:headEnd/>
                            <a:tailEnd/>
                          </a:ln>
                          <a:extLst>
                            <a:ext uri="{909E8E84-426E-40DD-AFC4-6F175D3DCCD1}">
                              <a14:hiddenFill xmlns:a14="http://schemas.microsoft.com/office/drawing/2010/main">
                                <a:noFill/>
                              </a14:hiddenFill>
                            </a:ext>
                          </a:extLst>
                        </wps:spPr>
                        <wps:bodyPr/>
                      </wps:wsp>
                      <wps:wsp>
                        <wps:cNvPr id="56" name="Line 36"/>
                        <wps:cNvCnPr>
                          <a:cxnSpLocks noChangeShapeType="1"/>
                        </wps:cNvCnPr>
                        <wps:spPr bwMode="auto">
                          <a:xfrm>
                            <a:off x="5370" y="10219"/>
                            <a:ext cx="5797" cy="0"/>
                          </a:xfrm>
                          <a:prstGeom prst="line">
                            <a:avLst/>
                          </a:prstGeom>
                          <a:noFill/>
                          <a:ln w="1524">
                            <a:solidFill>
                              <a:srgbClr val="CED6E7"/>
                            </a:solidFill>
                            <a:prstDash val="solid"/>
                            <a:round/>
                            <a:headEnd/>
                            <a:tailEnd/>
                          </a:ln>
                          <a:extLst>
                            <a:ext uri="{909E8E84-426E-40DD-AFC4-6F175D3DCCD1}">
                              <a14:hiddenFill xmlns:a14="http://schemas.microsoft.com/office/drawing/2010/main">
                                <a:noFill/>
                              </a14:hiddenFill>
                            </a:ext>
                          </a:extLst>
                        </wps:spPr>
                        <wps:bodyPr/>
                      </wps:wsp>
                      <wps:wsp>
                        <wps:cNvPr id="58" name="Line 35"/>
                        <wps:cNvCnPr>
                          <a:cxnSpLocks noChangeShapeType="1"/>
                        </wps:cNvCnPr>
                        <wps:spPr bwMode="auto">
                          <a:xfrm>
                            <a:off x="1599" y="10225"/>
                            <a:ext cx="3766" cy="0"/>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60" name="Line 34"/>
                        <wps:cNvCnPr>
                          <a:cxnSpLocks noChangeShapeType="1"/>
                        </wps:cNvCnPr>
                        <wps:spPr bwMode="auto">
                          <a:xfrm>
                            <a:off x="5375" y="10225"/>
                            <a:ext cx="5787" cy="0"/>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62" name="Line 33"/>
                        <wps:cNvCnPr>
                          <a:cxnSpLocks noChangeShapeType="1"/>
                        </wps:cNvCnPr>
                        <wps:spPr bwMode="auto">
                          <a:xfrm>
                            <a:off x="1594" y="11837"/>
                            <a:ext cx="3776" cy="0"/>
                          </a:xfrm>
                          <a:prstGeom prst="line">
                            <a:avLst/>
                          </a:prstGeom>
                          <a:noFill/>
                          <a:ln w="1524">
                            <a:solidFill>
                              <a:srgbClr val="CED6E7"/>
                            </a:solidFill>
                            <a:prstDash val="solid"/>
                            <a:round/>
                            <a:headEnd/>
                            <a:tailEnd/>
                          </a:ln>
                          <a:extLst>
                            <a:ext uri="{909E8E84-426E-40DD-AFC4-6F175D3DCCD1}">
                              <a14:hiddenFill xmlns:a14="http://schemas.microsoft.com/office/drawing/2010/main">
                                <a:noFill/>
                              </a14:hiddenFill>
                            </a:ext>
                          </a:extLst>
                        </wps:spPr>
                        <wps:bodyPr/>
                      </wps:wsp>
                      <wps:wsp>
                        <wps:cNvPr id="64" name="Line 32"/>
                        <wps:cNvCnPr>
                          <a:cxnSpLocks noChangeShapeType="1"/>
                        </wps:cNvCnPr>
                        <wps:spPr bwMode="auto">
                          <a:xfrm>
                            <a:off x="5370" y="11837"/>
                            <a:ext cx="5797" cy="0"/>
                          </a:xfrm>
                          <a:prstGeom prst="line">
                            <a:avLst/>
                          </a:prstGeom>
                          <a:noFill/>
                          <a:ln w="1524">
                            <a:solidFill>
                              <a:srgbClr val="CED6E7"/>
                            </a:solidFill>
                            <a:prstDash val="solid"/>
                            <a:round/>
                            <a:headEnd/>
                            <a:tailEnd/>
                          </a:ln>
                          <a:extLst>
                            <a:ext uri="{909E8E84-426E-40DD-AFC4-6F175D3DCCD1}">
                              <a14:hiddenFill xmlns:a14="http://schemas.microsoft.com/office/drawing/2010/main">
                                <a:noFill/>
                              </a14:hiddenFill>
                            </a:ext>
                          </a:extLst>
                        </wps:spPr>
                        <wps:bodyPr/>
                      </wps:wsp>
                      <wps:wsp>
                        <wps:cNvPr id="66" name="Line 31"/>
                        <wps:cNvCnPr>
                          <a:cxnSpLocks noChangeShapeType="1"/>
                        </wps:cNvCnPr>
                        <wps:spPr bwMode="auto">
                          <a:xfrm>
                            <a:off x="1599" y="11843"/>
                            <a:ext cx="3766" cy="0"/>
                          </a:xfrm>
                          <a:prstGeom prst="line">
                            <a:avLst/>
                          </a:prstGeom>
                          <a:noFill/>
                          <a:ln w="6097">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68" name="Line 30"/>
                        <wps:cNvCnPr>
                          <a:cxnSpLocks noChangeShapeType="1"/>
                        </wps:cNvCnPr>
                        <wps:spPr bwMode="auto">
                          <a:xfrm>
                            <a:off x="5375" y="11843"/>
                            <a:ext cx="5787" cy="0"/>
                          </a:xfrm>
                          <a:prstGeom prst="line">
                            <a:avLst/>
                          </a:prstGeom>
                          <a:noFill/>
                          <a:ln w="6097">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70" name="Line 29"/>
                        <wps:cNvCnPr>
                          <a:cxnSpLocks noChangeShapeType="1"/>
                        </wps:cNvCnPr>
                        <wps:spPr bwMode="auto">
                          <a:xfrm>
                            <a:off x="1594" y="13748"/>
                            <a:ext cx="3776" cy="0"/>
                          </a:xfrm>
                          <a:prstGeom prst="line">
                            <a:avLst/>
                          </a:prstGeom>
                          <a:noFill/>
                          <a:ln w="1524">
                            <a:solidFill>
                              <a:srgbClr val="CED6E7"/>
                            </a:solidFill>
                            <a:prstDash val="solid"/>
                            <a:round/>
                            <a:headEnd/>
                            <a:tailEnd/>
                          </a:ln>
                          <a:extLst>
                            <a:ext uri="{909E8E84-426E-40DD-AFC4-6F175D3DCCD1}">
                              <a14:hiddenFill xmlns:a14="http://schemas.microsoft.com/office/drawing/2010/main">
                                <a:noFill/>
                              </a14:hiddenFill>
                            </a:ext>
                          </a:extLst>
                        </wps:spPr>
                        <wps:bodyPr/>
                      </wps:wsp>
                      <wps:wsp>
                        <wps:cNvPr id="72" name="Line 28"/>
                        <wps:cNvCnPr>
                          <a:cxnSpLocks noChangeShapeType="1"/>
                        </wps:cNvCnPr>
                        <wps:spPr bwMode="auto">
                          <a:xfrm>
                            <a:off x="1594" y="9568"/>
                            <a:ext cx="0" cy="4191"/>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74" name="Line 27"/>
                        <wps:cNvCnPr>
                          <a:cxnSpLocks noChangeShapeType="1"/>
                        </wps:cNvCnPr>
                        <wps:spPr bwMode="auto">
                          <a:xfrm>
                            <a:off x="1599" y="13754"/>
                            <a:ext cx="3766" cy="0"/>
                          </a:xfrm>
                          <a:prstGeom prst="line">
                            <a:avLst/>
                          </a:prstGeom>
                          <a:noFill/>
                          <a:ln w="6097">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76" name="Line 26"/>
                        <wps:cNvCnPr>
                          <a:cxnSpLocks noChangeShapeType="1"/>
                        </wps:cNvCnPr>
                        <wps:spPr bwMode="auto">
                          <a:xfrm>
                            <a:off x="5370" y="13748"/>
                            <a:ext cx="5797" cy="0"/>
                          </a:xfrm>
                          <a:prstGeom prst="line">
                            <a:avLst/>
                          </a:prstGeom>
                          <a:noFill/>
                          <a:ln w="1524">
                            <a:solidFill>
                              <a:srgbClr val="CED6E7"/>
                            </a:solidFill>
                            <a:prstDash val="solid"/>
                            <a:round/>
                            <a:headEnd/>
                            <a:tailEnd/>
                          </a:ln>
                          <a:extLst>
                            <a:ext uri="{909E8E84-426E-40DD-AFC4-6F175D3DCCD1}">
                              <a14:hiddenFill xmlns:a14="http://schemas.microsoft.com/office/drawing/2010/main">
                                <a:noFill/>
                              </a14:hiddenFill>
                            </a:ext>
                          </a:extLst>
                        </wps:spPr>
                        <wps:bodyPr/>
                      </wps:wsp>
                      <wps:wsp>
                        <wps:cNvPr id="78" name="Line 25"/>
                        <wps:cNvCnPr>
                          <a:cxnSpLocks noChangeShapeType="1"/>
                        </wps:cNvCnPr>
                        <wps:spPr bwMode="auto">
                          <a:xfrm>
                            <a:off x="5370" y="9577"/>
                            <a:ext cx="0" cy="4182"/>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80" name="Line 24"/>
                        <wps:cNvCnPr>
                          <a:cxnSpLocks noChangeShapeType="1"/>
                        </wps:cNvCnPr>
                        <wps:spPr bwMode="auto">
                          <a:xfrm>
                            <a:off x="5375" y="13754"/>
                            <a:ext cx="5787" cy="0"/>
                          </a:xfrm>
                          <a:prstGeom prst="line">
                            <a:avLst/>
                          </a:prstGeom>
                          <a:noFill/>
                          <a:ln w="6097">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82" name="Line 23"/>
                        <wps:cNvCnPr>
                          <a:cxnSpLocks noChangeShapeType="1"/>
                        </wps:cNvCnPr>
                        <wps:spPr bwMode="auto">
                          <a:xfrm>
                            <a:off x="11167" y="9568"/>
                            <a:ext cx="0" cy="4191"/>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652499A3" id="Group 22" o:spid="_x0000_s1026" style="position:absolute;margin-left:79.45pt;margin-top:478.4pt;width:479.15pt;height:209.55pt;z-index:-259357696;mso-position-horizontal-relative:page;mso-position-vertical-relative:page" coordorigin="1589,9568" coordsize="9583,419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">
                <v:rect id="Rectangle 42" o:spid="_x0000_s1027" style="position:absolute;left:1589;top:9567;width:10;height: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" fillcolor="black" stroked="f"/>
                <v:line id="Line 41" o:spid="_x0000_s1028" style="position:absolute;visibility:visible;mso-wrap-style:square" from="1599,9573" to="5365,957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" strokeweight=".48pt"/>
                <v:rect id="Rectangle 40" o:spid="_x0000_s1029" style="position:absolute;left:5365;top:9567;width:10;height: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" fillcolor="black" stroked="f"/>
                <v:line id="Line 39" o:spid="_x0000_s1030" style="position:absolute;visibility:visible;mso-wrap-style:square" from="5375,9573" to="11162,957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" strokeweight=".48pt"/>
                <v:rect id="Rectangle 38" o:spid="_x0000_s1031" style="position:absolute;left:11162;top:9567;width:10;height: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" fillcolor="black" stroked="f"/>
                <v:line id="Line 37" o:spid="_x0000_s1032" style="position:absolute;visibility:visible;mso-wrap-style:square" from="1594,10219" to="5370,1021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" strokecolor="#ced6e7" strokeweight=".12pt"/>
                <v:line id="Line 36" o:spid="_x0000_s1033" style="position:absolute;visibility:visible;mso-wrap-style:square" from="5370,10219" to="11167,1021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" strokecolor="#ced6e7" strokeweight=".12pt"/>
                <v:line id="Line 35" o:spid="_x0000_s1034" style="position:absolute;visibility:visible;mso-wrap-style:square" from="1599,10225" to="5365,1022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" strokeweight=".48pt"/>
                <v:line id="Line 34" o:spid="_x0000_s1035" style="position:absolute;visibility:visible;mso-wrap-style:square" from="5375,10225" to="11162,1022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" strokeweight=".48pt"/>
                <v:line id="Line 33" o:spid="_x0000_s1036" style="position:absolute;visibility:visible;mso-wrap-style:square" from="1594,11837" to="5370,1183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" strokecolor="#ced6e7" strokeweight=".12pt"/>
                <v:line id="Line 32" o:spid="_x0000_s1037" style="position:absolute;visibility:visible;mso-wrap-style:square" from="5370,11837" to="11167,1183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" strokecolor="#ced6e7" strokeweight=".12pt"/>
                <v:line id="Line 31" o:spid="_x0000_s1038" style="position:absolute;visibility:visible;mso-wrap-style:square" from="1599,11843" to="5365,1184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" strokeweight=".16936mm"/>
                <v:line id="Line 30" o:spid="_x0000_s1039" style="position:absolute;visibility:visible;mso-wrap-style:square" from="5375,11843" to="11162,1184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" strokeweight=".16936mm"/>
                <v:line id="Line 29" o:spid="_x0000_s1040" style="position:absolute;visibility:visible;mso-wrap-style:square" from="1594,13748" to="5370,1374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" strokecolor="#ced6e7" strokeweight=".12pt"/>
                <v:line id="Line 28" o:spid="_x0000_s1041" style="position:absolute;visibility:visible;mso-wrap-style:square" from="1594,9568" to="1594,1375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" strokeweight=".48pt"/>
                <v:line id="Line 27" o:spid="_x0000_s1042" style="position:absolute;visibility:visible;mso-wrap-style:square" from="1599,13754" to="5365,1375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" strokeweight=".16936mm"/>
                <v:line id="Line 26" o:spid="_x0000_s1043" style="position:absolute;visibility:visible;mso-wrap-style:square" from="5370,13748" to="11167,1374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" strokecolor="#ced6e7" strokeweight=".12pt"/>
                <v:line id="Line 25" o:spid="_x0000_s1044" style="position:absolute;visibility:visible;mso-wrap-style:square" from="5370,9577" to="5370,1375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" strokeweight=".48pt"/>
                <v:line id="Line 24" o:spid="_x0000_s1045" style="position:absolute;visibility:visible;mso-wrap-style:square" from="5375,13754" to="11162,1375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" strokeweight=".16936mm"/>
                <v:line id="Line 23" o:spid="_x0000_s1046" style="position:absolute;visibility:visible;mso-wrap-style:square" from="11167,9568" to="11167,1375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" strokeweight=".48pt"/>
                <w10:wrap anchorx="page" anchory="page"/>
              </v:group>
            </w:pict>
          </mc:Fallback>
        </mc:AlternateContent>
      </w:r>
      <w:r>
        <w:rPr>
          <w:noProof/>
          <w:lang w:val="en-US" w:eastAsia="en-US" w:bidi="ar-SA"/>
        </w:rPr>
        <mc:AlternateContent>
          <mc:Choice Requires="wps">
            <w:drawing>
              <wp:anchor distT="0" distB="0" distL="114300" distR="114300" simplePos="0" relativeHeight="251760640" behindDoc="0" locked="0" layoutInCell="1" allowOverlap="1">
                <wp:simplePos x="0" y="0"/>
                <wp:positionH relativeFrom="page">
                  <wp:posOffset>1066800</wp:posOffset>
                </wp:positionH>
                <wp:positionV relativeFrom="page">
                  <wp:posOffset>1252855</wp:posOffset>
                </wp:positionV>
                <wp:extent cx="5967730" cy="2164080"/>
                <wp:effectExtent l="0" t="0" r="0" b="0"/>
                <wp:wrapNone/>
                <wp:docPr id="40" name="Text Box 2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967730" cy="21640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tbl>
                            <w:tblPr>
                              <w:tblStyle w:val="TableNormal"/>
                              <w:tblW w:w="0" w:type="auto"/>
                              <w:tblInd w:w="7" w:type="dxa"/>
                              <w:tblLayout w:type="fixed"/>
                              <w:tblLook w:val="01E0" w:firstRow="1" w:lastRow="1" w:firstColumn="1" w:lastColumn="1" w:noHBand="0" w:noVBand="0"/>
                            </w:tblPr>
                            <w:tblGrid>
                              <w:gridCol w:w="3601"/>
                              <w:gridCol w:w="5797"/>
                            </w:tblGrid>
                            <w:tr w:rsidR="00F52B0E">
                              <w:trPr>
                                <w:trHeight w:val="651"/>
                              </w:trPr>
                              <w:tc>
                                <w:tcPr>
                                  <w:tcW w:w="3601" w:type="dxa"/>
                                </w:tcPr>
                                <w:p w:rsidR="00F52B0E" w:rsidRDefault="00F52B0E">
                                  <w:pPr>
                                    <w:pStyle w:val="TableParagraph"/>
                                    <w:rPr>
                                      <w:sz w:val="26"/>
                                    </w:rPr>
                                  </w:pPr>
                                </w:p>
                              </w:tc>
                              <w:tc>
                                <w:tcPr>
                                  <w:tcW w:w="5797" w:type="dxa"/>
                                </w:tcPr>
                                <w:p w:rsidR="00F52B0E" w:rsidRDefault="00F52B0E">
                                  <w:pPr>
                                    <w:pStyle w:val="TableParagraph"/>
                                    <w:rPr>
                                      <w:sz w:val="26"/>
                                    </w:rPr>
                                  </w:pPr>
                                </w:p>
                              </w:tc>
                            </w:tr>
                            <w:tr w:rsidR="00F52B0E">
                              <w:trPr>
                                <w:trHeight w:val="1617"/>
                              </w:trPr>
                              <w:tc>
                                <w:tcPr>
                                  <w:tcW w:w="3601" w:type="dxa"/>
                                </w:tcPr>
                                <w:p w:rsidR="00F52B0E" w:rsidRDefault="00F52B0E">
                                  <w:pPr>
                                    <w:pStyle w:val="TableParagraph"/>
                                    <w:rPr>
                                      <w:sz w:val="26"/>
                                    </w:rPr>
                                  </w:pPr>
                                </w:p>
                              </w:tc>
                              <w:tc>
                                <w:tcPr>
                                  <w:tcW w:w="5797" w:type="dxa"/>
                                </w:tcPr>
                                <w:p w:rsidR="00F52B0E" w:rsidRDefault="00F52B0E">
                                  <w:pPr>
                                    <w:pStyle w:val="TableParagraph"/>
                                    <w:rPr>
                                      <w:sz w:val="26"/>
                                    </w:rPr>
                                  </w:pPr>
                                </w:p>
                              </w:tc>
                            </w:tr>
                            <w:tr w:rsidR="00F52B0E">
                              <w:trPr>
                                <w:trHeight w:val="1138"/>
                              </w:trPr>
                              <w:tc>
                                <w:tcPr>
                                  <w:tcW w:w="3601" w:type="dxa"/>
                                </w:tcPr>
                                <w:p w:rsidR="00F52B0E" w:rsidRDefault="00F52B0E">
                                  <w:pPr>
                                    <w:pStyle w:val="TableParagraph"/>
                                    <w:rPr>
                                      <w:sz w:val="26"/>
                                    </w:rPr>
                                  </w:pPr>
                                </w:p>
                              </w:tc>
                              <w:tc>
                                <w:tcPr>
                                  <w:tcW w:w="5797" w:type="dxa"/>
                                </w:tcPr>
                                <w:p w:rsidR="00F52B0E" w:rsidRDefault="00F52B0E">
                                  <w:pPr>
                                    <w:pStyle w:val="TableParagraph"/>
                                    <w:rPr>
                                      <w:sz w:val="26"/>
                                    </w:rPr>
                                  </w:pPr>
                                </w:p>
                              </w:tc>
                            </w:tr>
                          </w:tbl>
                          <w:p w:rsidR="00F52B0E" w:rsidRDefault="00F52B0E">
                            <w:pPr>
                              <w:pStyle w:val="a3"/>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1" o:spid="_x0000_s1034" type="#_x0000_t202" style="position:absolute;margin-left:84pt;margin-top:98.65pt;width:469.9pt;height:170.4pt;z-index:25176064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" filled="f" stroked="f">
                <v:textbox inset="0,0,0,0">
                  <w:txbxContent>
                    <w:tbl>
                      <w:tblPr>
                        <w:tblStyle w:val="TableNormal"/>
                        <w:tblW w:w="0" w:type="auto"/>
                        <w:tblInd w:w="7" w:type="dxa"/>
                        <w:tblLayout w:type="fixed"/>
                        <w:tblLook w:val="01E0" w:firstRow="1" w:lastRow="1" w:firstColumn="1" w:lastColumn="1" w:noHBand="0" w:noVBand="0"/>
                      </w:tblPr>
                      <w:tblGrid>
                        <w:gridCol w:w="3601"/>
                        <w:gridCol w:w="5797"/>
                      </w:tblGrid>
                      <w:tr w:rsidR="00F52B0E">
                        <w:trPr>
                          <w:trHeight w:val="651"/>
                        </w:trPr>
                        <w:tc>
                          <w:tcPr>
                            <w:tcW w:w="3601" w:type="dxa"/>
                          </w:tcPr>
                          <w:p w:rsidR="00F52B0E" w:rsidRDefault="00F52B0E">
                            <w:pPr>
                              <w:pStyle w:val="TableParagraph"/>
                              <w:rPr>
                                <w:sz w:val="26"/>
                              </w:rPr>
                            </w:pPr>
                          </w:p>
                        </w:tc>
                        <w:tc>
                          <w:tcPr>
                            <w:tcW w:w="5797" w:type="dxa"/>
                          </w:tcPr>
                          <w:p w:rsidR="00F52B0E" w:rsidRDefault="00F52B0E">
                            <w:pPr>
                              <w:pStyle w:val="TableParagraph"/>
                              <w:rPr>
                                <w:sz w:val="26"/>
                              </w:rPr>
                            </w:pPr>
                          </w:p>
                        </w:tc>
                      </w:tr>
                      <w:tr w:rsidR="00F52B0E">
                        <w:trPr>
                          <w:trHeight w:val="1617"/>
                        </w:trPr>
                        <w:tc>
                          <w:tcPr>
                            <w:tcW w:w="3601" w:type="dxa"/>
                          </w:tcPr>
                          <w:p w:rsidR="00F52B0E" w:rsidRDefault="00F52B0E">
                            <w:pPr>
                              <w:pStyle w:val="TableParagraph"/>
                              <w:rPr>
                                <w:sz w:val="26"/>
                              </w:rPr>
                            </w:pPr>
                          </w:p>
                        </w:tc>
                        <w:tc>
                          <w:tcPr>
                            <w:tcW w:w="5797" w:type="dxa"/>
                          </w:tcPr>
                          <w:p w:rsidR="00F52B0E" w:rsidRDefault="00F52B0E">
                            <w:pPr>
                              <w:pStyle w:val="TableParagraph"/>
                              <w:rPr>
                                <w:sz w:val="26"/>
                              </w:rPr>
                            </w:pPr>
                          </w:p>
                        </w:tc>
                      </w:tr>
                      <w:tr w:rsidR="00F52B0E">
                        <w:trPr>
                          <w:trHeight w:val="1138"/>
                        </w:trPr>
                        <w:tc>
                          <w:tcPr>
                            <w:tcW w:w="3601" w:type="dxa"/>
                          </w:tcPr>
                          <w:p w:rsidR="00F52B0E" w:rsidRDefault="00F52B0E">
                            <w:pPr>
                              <w:pStyle w:val="TableParagraph"/>
                              <w:rPr>
                                <w:sz w:val="26"/>
                              </w:rPr>
                            </w:pPr>
                          </w:p>
                        </w:tc>
                        <w:tc>
                          <w:tcPr>
                            <w:tcW w:w="5797" w:type="dxa"/>
                          </w:tcPr>
                          <w:p w:rsidR="00F52B0E" w:rsidRDefault="00F52B0E">
                            <w:pPr>
                              <w:pStyle w:val="TableParagraph"/>
                              <w:rPr>
                                <w:sz w:val="26"/>
                              </w:rPr>
                            </w:pPr>
                          </w:p>
                        </w:tc>
                      </w:tr>
                    </w:tbl>
                    <w:p w:rsidR="00F52B0E" w:rsidRDefault="00F52B0E">
                      <w:pPr>
                        <w:pStyle w:val="a3"/>
                      </w:pPr>
                    </w:p>
                  </w:txbxContent>
                </v:textbox>
                <w10:wrap anchorx="page" anchory="page"/>
              </v:shape>
            </w:pict>
          </mc:Fallback>
        </mc:AlternateContent>
      </w:r>
      <w:r>
        <w:rPr>
          <w:noProof/>
          <w:lang w:val="en-US" w:eastAsia="en-US" w:bidi="ar-SA"/>
        </w:rPr>
        <mc:AlternateContent>
          <mc:Choice Requires="wps">
            <w:drawing>
              <wp:anchor distT="0" distB="0" distL="114300" distR="114300" simplePos="0" relativeHeight="251761664" behindDoc="0" locked="0" layoutInCell="1" allowOverlap="1">
                <wp:simplePos x="0" y="0"/>
                <wp:positionH relativeFrom="page">
                  <wp:posOffset>1012190</wp:posOffset>
                </wp:positionH>
                <wp:positionV relativeFrom="page">
                  <wp:posOffset>6078855</wp:posOffset>
                </wp:positionV>
                <wp:extent cx="6078855" cy="2654935"/>
                <wp:effectExtent l="0" t="0" r="0" b="0"/>
                <wp:wrapNone/>
                <wp:docPr id="38" name="Text Box 2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078855" cy="26549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tbl>
                            <w:tblPr>
                              <w:tblStyle w:val="TableNormal"/>
                              <w:tblW w:w="0" w:type="auto"/>
                              <w:tblInd w:w="7" w:type="dxa"/>
                              <w:tblLayout w:type="fixed"/>
                              <w:tblLook w:val="01E0" w:firstRow="1" w:lastRow="1" w:firstColumn="1" w:lastColumn="1" w:noHBand="0" w:noVBand="0"/>
                            </w:tblPr>
                            <w:tblGrid>
                              <w:gridCol w:w="3776"/>
                              <w:gridCol w:w="5797"/>
                            </w:tblGrid>
                            <w:tr w:rsidR="00F52B0E">
                              <w:trPr>
                                <w:trHeight w:val="651"/>
                              </w:trPr>
                              <w:tc>
                                <w:tcPr>
                                  <w:tcW w:w="3776" w:type="dxa"/>
                                </w:tcPr>
                                <w:p w:rsidR="00F52B0E" w:rsidRDefault="00F52B0E">
                                  <w:pPr>
                                    <w:pStyle w:val="TableParagraph"/>
                                    <w:rPr>
                                      <w:sz w:val="26"/>
                                    </w:rPr>
                                  </w:pPr>
                                </w:p>
                              </w:tc>
                              <w:tc>
                                <w:tcPr>
                                  <w:tcW w:w="5797" w:type="dxa"/>
                                </w:tcPr>
                                <w:p w:rsidR="00F52B0E" w:rsidRDefault="00F52B0E">
                                  <w:pPr>
                                    <w:pStyle w:val="TableParagraph"/>
                                    <w:rPr>
                                      <w:sz w:val="26"/>
                                    </w:rPr>
                                  </w:pPr>
                                </w:p>
                              </w:tc>
                            </w:tr>
                            <w:tr w:rsidR="00F52B0E">
                              <w:trPr>
                                <w:trHeight w:val="1617"/>
                              </w:trPr>
                              <w:tc>
                                <w:tcPr>
                                  <w:tcW w:w="3776" w:type="dxa"/>
                                </w:tcPr>
                                <w:p w:rsidR="00F52B0E" w:rsidRDefault="00F52B0E">
                                  <w:pPr>
                                    <w:pStyle w:val="TableParagraph"/>
                                    <w:rPr>
                                      <w:sz w:val="26"/>
                                    </w:rPr>
                                  </w:pPr>
                                </w:p>
                              </w:tc>
                              <w:tc>
                                <w:tcPr>
                                  <w:tcW w:w="5797" w:type="dxa"/>
                                </w:tcPr>
                                <w:p w:rsidR="00F52B0E" w:rsidRDefault="00F52B0E">
                                  <w:pPr>
                                    <w:pStyle w:val="TableParagraph"/>
                                    <w:rPr>
                                      <w:sz w:val="26"/>
                                    </w:rPr>
                                  </w:pPr>
                                </w:p>
                              </w:tc>
                            </w:tr>
                            <w:tr w:rsidR="00F52B0E">
                              <w:trPr>
                                <w:trHeight w:val="1911"/>
                              </w:trPr>
                              <w:tc>
                                <w:tcPr>
                                  <w:tcW w:w="3776" w:type="dxa"/>
                                </w:tcPr>
                                <w:p w:rsidR="00F52B0E" w:rsidRDefault="00F52B0E">
                                  <w:pPr>
                                    <w:pStyle w:val="TableParagraph"/>
                                    <w:rPr>
                                      <w:sz w:val="26"/>
                                    </w:rPr>
                                  </w:pPr>
                                </w:p>
                              </w:tc>
                              <w:tc>
                                <w:tcPr>
                                  <w:tcW w:w="5797" w:type="dxa"/>
                                </w:tcPr>
                                <w:p w:rsidR="00F52B0E" w:rsidRDefault="00F52B0E">
                                  <w:pPr>
                                    <w:pStyle w:val="TableParagraph"/>
                                    <w:rPr>
                                      <w:sz w:val="26"/>
                                    </w:rPr>
                                  </w:pPr>
                                </w:p>
                              </w:tc>
                            </w:tr>
                          </w:tbl>
                          <w:p w:rsidR="00F52B0E" w:rsidRDefault="00F52B0E">
                            <w:pPr>
                              <w:pStyle w:val="a3"/>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0" o:spid="_x0000_s1035" type="#_x0000_t202" style="position:absolute;margin-left:79.7pt;margin-top:478.65pt;width:478.65pt;height:209.05pt;z-index:25176166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" filled="f" stroked="f">
                <v:textbox inset="0,0,0,0">
                  <w:txbxContent>
                    <w:tbl>
                      <w:tblPr>
                        <w:tblStyle w:val="TableNormal"/>
                        <w:tblW w:w="0" w:type="auto"/>
                        <w:tblInd w:w="7" w:type="dxa"/>
                        <w:tblLayout w:type="fixed"/>
                        <w:tblLook w:val="01E0" w:firstRow="1" w:lastRow="1" w:firstColumn="1" w:lastColumn="1" w:noHBand="0" w:noVBand="0"/>
                      </w:tblPr>
                      <w:tblGrid>
                        <w:gridCol w:w="3776"/>
                        <w:gridCol w:w="5797"/>
                      </w:tblGrid>
                      <w:tr w:rsidR="00F52B0E">
                        <w:trPr>
                          <w:trHeight w:val="651"/>
                        </w:trPr>
                        <w:tc>
                          <w:tcPr>
                            <w:tcW w:w="3776" w:type="dxa"/>
                          </w:tcPr>
                          <w:p w:rsidR="00F52B0E" w:rsidRDefault="00F52B0E">
                            <w:pPr>
                              <w:pStyle w:val="TableParagraph"/>
                              <w:rPr>
                                <w:sz w:val="26"/>
                              </w:rPr>
                            </w:pPr>
                          </w:p>
                        </w:tc>
                        <w:tc>
                          <w:tcPr>
                            <w:tcW w:w="5797" w:type="dxa"/>
                          </w:tcPr>
                          <w:p w:rsidR="00F52B0E" w:rsidRDefault="00F52B0E">
                            <w:pPr>
                              <w:pStyle w:val="TableParagraph"/>
                              <w:rPr>
                                <w:sz w:val="26"/>
                              </w:rPr>
                            </w:pPr>
                          </w:p>
                        </w:tc>
                      </w:tr>
                      <w:tr w:rsidR="00F52B0E">
                        <w:trPr>
                          <w:trHeight w:val="1617"/>
                        </w:trPr>
                        <w:tc>
                          <w:tcPr>
                            <w:tcW w:w="3776" w:type="dxa"/>
                          </w:tcPr>
                          <w:p w:rsidR="00F52B0E" w:rsidRDefault="00F52B0E">
                            <w:pPr>
                              <w:pStyle w:val="TableParagraph"/>
                              <w:rPr>
                                <w:sz w:val="26"/>
                              </w:rPr>
                            </w:pPr>
                          </w:p>
                        </w:tc>
                        <w:tc>
                          <w:tcPr>
                            <w:tcW w:w="5797" w:type="dxa"/>
                          </w:tcPr>
                          <w:p w:rsidR="00F52B0E" w:rsidRDefault="00F52B0E">
                            <w:pPr>
                              <w:pStyle w:val="TableParagraph"/>
                              <w:rPr>
                                <w:sz w:val="26"/>
                              </w:rPr>
                            </w:pPr>
                          </w:p>
                        </w:tc>
                      </w:tr>
                      <w:tr w:rsidR="00F52B0E">
                        <w:trPr>
                          <w:trHeight w:val="1911"/>
                        </w:trPr>
                        <w:tc>
                          <w:tcPr>
                            <w:tcW w:w="3776" w:type="dxa"/>
                          </w:tcPr>
                          <w:p w:rsidR="00F52B0E" w:rsidRDefault="00F52B0E">
                            <w:pPr>
                              <w:pStyle w:val="TableParagraph"/>
                              <w:rPr>
                                <w:sz w:val="26"/>
                              </w:rPr>
                            </w:pPr>
                          </w:p>
                        </w:tc>
                        <w:tc>
                          <w:tcPr>
                            <w:tcW w:w="5797" w:type="dxa"/>
                          </w:tcPr>
                          <w:p w:rsidR="00F52B0E" w:rsidRDefault="00F52B0E">
                            <w:pPr>
                              <w:pStyle w:val="TableParagraph"/>
                              <w:rPr>
                                <w:sz w:val="26"/>
                              </w:rPr>
                            </w:pPr>
                          </w:p>
                        </w:tc>
                      </w:tr>
                    </w:tbl>
                    <w:p w:rsidR="00F52B0E" w:rsidRDefault="00F52B0E">
                      <w:pPr>
                        <w:pStyle w:val="a3"/>
                      </w:pPr>
                    </w:p>
                  </w:txbxContent>
                </v:textbox>
                <w10:wrap anchorx="page" anchory="page"/>
              </v:shape>
            </w:pict>
          </mc:Fallback>
        </mc:AlternateContent>
      </w:r>
    </w:p>
    <w:p w:rsidR="00F52B0E" w:rsidRDefault="00F52B0E">
      <w:pPr>
        <w:rPr>
          <w:sz w:val="2"/>
          <w:szCs w:val="2"/>
        </w:rPr>
        <w:sectPr w:rsidR="00F52B0E">
          <w:pgSz w:w="11910" w:h="16840"/>
          <w:pgMar w:top="300" w:right="120" w:bottom="0" w:left="780" w:header="720" w:footer="720" w:gutter="0"/>
          <w:cols w:space="720"/>
        </w:sectPr>
      </w:pPr>
    </w:p>
    <w:tbl>
      <w:tblPr>
        <w:tblStyle w:val="TableNormal"/>
        <w:tblW w:w="0" w:type="auto"/>
        <w:tblInd w:w="340"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577"/>
        <w:gridCol w:w="574"/>
        <w:gridCol w:w="1436"/>
        <w:gridCol w:w="861"/>
        <w:gridCol w:w="577"/>
        <w:gridCol w:w="5916"/>
        <w:gridCol w:w="577"/>
      </w:tblGrid>
      <w:tr w:rsidR="00F52B0E">
        <w:trPr>
          <w:trHeight w:val="15262"/>
        </w:trPr>
        <w:tc>
          <w:tcPr>
            <w:tcW w:w="10518" w:type="dxa"/>
            <w:gridSpan w:val="7"/>
          </w:tcPr>
          <w:p w:rsidR="00F52B0E" w:rsidRDefault="00F52B0E">
            <w:pPr>
              <w:pStyle w:val="TableParagraph"/>
              <w:rPr>
                <w:sz w:val="30"/>
              </w:rPr>
            </w:pPr>
          </w:p>
          <w:p w:rsidR="00F52B0E" w:rsidRDefault="00F52B0E">
            <w:pPr>
              <w:pStyle w:val="TableParagraph"/>
              <w:rPr>
                <w:sz w:val="30"/>
              </w:rPr>
            </w:pPr>
          </w:p>
          <w:p w:rsidR="00F52B0E" w:rsidRDefault="00F52B0E">
            <w:pPr>
              <w:pStyle w:val="TableParagraph"/>
              <w:spacing w:before="10"/>
              <w:rPr>
                <w:sz w:val="26"/>
              </w:rPr>
            </w:pPr>
          </w:p>
          <w:p w:rsidR="00F52B0E" w:rsidRDefault="00B40872">
            <w:pPr>
              <w:pStyle w:val="TableParagraph"/>
              <w:ind w:left="1170"/>
              <w:rPr>
                <w:b/>
                <w:sz w:val="28"/>
              </w:rPr>
            </w:pPr>
            <w:r>
              <w:rPr>
                <w:b/>
                <w:sz w:val="28"/>
              </w:rPr>
              <w:t>Альтернатива:</w:t>
            </w:r>
          </w:p>
          <w:p w:rsidR="00F52B0E" w:rsidRDefault="00F52B0E">
            <w:pPr>
              <w:pStyle w:val="TableParagraph"/>
              <w:spacing w:before="3"/>
              <w:rPr>
                <w:sz w:val="24"/>
              </w:rPr>
            </w:pPr>
          </w:p>
          <w:p w:rsidR="00F52B0E" w:rsidRDefault="00B40872">
            <w:pPr>
              <w:pStyle w:val="TableParagraph"/>
              <w:spacing w:line="357" w:lineRule="auto"/>
              <w:ind w:left="604" w:right="420" w:firstLine="566"/>
              <w:rPr>
                <w:sz w:val="28"/>
              </w:rPr>
            </w:pPr>
            <w:r>
              <w:rPr>
                <w:sz w:val="28"/>
              </w:rPr>
              <w:t>Адміністратор натискає кнопку “Назад” на панелі навігації додатку, після цього адміністратор повертається на екран даних обраного користувача.</w:t>
            </w:r>
          </w:p>
          <w:p w:rsidR="00F52B0E" w:rsidRDefault="00F52B0E">
            <w:pPr>
              <w:pStyle w:val="TableParagraph"/>
              <w:spacing w:before="1"/>
              <w:rPr>
                <w:sz w:val="25"/>
              </w:rPr>
            </w:pPr>
          </w:p>
          <w:p w:rsidR="00F52B0E" w:rsidRDefault="00B40872">
            <w:pPr>
              <w:pStyle w:val="TableParagraph"/>
              <w:tabs>
                <w:tab w:val="left" w:pos="2224"/>
              </w:tabs>
              <w:ind w:left="1144"/>
              <w:rPr>
                <w:b/>
                <w:sz w:val="28"/>
              </w:rPr>
            </w:pPr>
            <w:bookmarkStart w:id="31" w:name="_bookmark31"/>
            <w:bookmarkEnd w:id="31"/>
            <w:r>
              <w:rPr>
                <w:b/>
                <w:sz w:val="28"/>
              </w:rPr>
              <w:t>2.4.2.3</w:t>
            </w:r>
            <w:r>
              <w:rPr>
                <w:b/>
                <w:sz w:val="28"/>
              </w:rPr>
              <w:tab/>
              <w:t>Відображення даних</w:t>
            </w:r>
            <w:r>
              <w:rPr>
                <w:b/>
                <w:spacing w:val="-2"/>
                <w:sz w:val="28"/>
              </w:rPr>
              <w:t xml:space="preserve"> </w:t>
            </w:r>
            <w:r>
              <w:rPr>
                <w:b/>
                <w:sz w:val="28"/>
              </w:rPr>
              <w:t>користувача</w:t>
            </w:r>
          </w:p>
          <w:p w:rsidR="00F52B0E" w:rsidRDefault="00F52B0E">
            <w:pPr>
              <w:pStyle w:val="TableParagraph"/>
              <w:spacing w:before="2"/>
              <w:rPr>
                <w:sz w:val="38"/>
              </w:rPr>
            </w:pPr>
          </w:p>
          <w:p w:rsidR="00F52B0E" w:rsidRDefault="00B40872">
            <w:pPr>
              <w:pStyle w:val="TableParagraph"/>
              <w:spacing w:line="360" w:lineRule="auto"/>
              <w:ind w:left="604" w:firstLine="566"/>
              <w:rPr>
                <w:sz w:val="28"/>
              </w:rPr>
            </w:pPr>
            <w:r>
              <w:rPr>
                <w:sz w:val="28"/>
              </w:rPr>
              <w:t>Цей прецедент є важливим у випадку якщо адміністратору не</w:t>
            </w:r>
            <w:r>
              <w:rPr>
                <w:sz w:val="28"/>
              </w:rPr>
              <w:t>обхідно переглянути деякі дані про обраного користувача системи</w:t>
            </w:r>
          </w:p>
          <w:p w:rsidR="00F52B0E" w:rsidRDefault="00B40872">
            <w:pPr>
              <w:pStyle w:val="TableParagraph"/>
              <w:tabs>
                <w:tab w:val="left" w:pos="4308"/>
              </w:tabs>
              <w:spacing w:before="71" w:line="730" w:lineRule="atLeast"/>
              <w:ind w:left="618" w:right="543" w:firstLine="1175"/>
              <w:rPr>
                <w:sz w:val="28"/>
              </w:rPr>
            </w:pPr>
            <w:r>
              <w:rPr>
                <w:sz w:val="28"/>
              </w:rPr>
              <w:t>Таблиця 2.8 - Опис прецеденту «Відображення даних користувача» Дії</w:t>
            </w:r>
            <w:r>
              <w:rPr>
                <w:spacing w:val="-3"/>
                <w:sz w:val="28"/>
              </w:rPr>
              <w:t xml:space="preserve"> </w:t>
            </w:r>
            <w:r>
              <w:rPr>
                <w:sz w:val="28"/>
              </w:rPr>
              <w:t>користувача</w:t>
            </w:r>
            <w:r>
              <w:rPr>
                <w:sz w:val="28"/>
              </w:rPr>
              <w:tab/>
              <w:t>Відгук системи</w:t>
            </w:r>
          </w:p>
          <w:p w:rsidR="00F52B0E" w:rsidRDefault="00F52B0E">
            <w:pPr>
              <w:pStyle w:val="TableParagraph"/>
              <w:spacing w:before="4"/>
              <w:rPr>
                <w:sz w:val="29"/>
              </w:rPr>
            </w:pPr>
          </w:p>
          <w:p w:rsidR="00F52B0E" w:rsidRDefault="00B40872">
            <w:pPr>
              <w:pStyle w:val="TableParagraph"/>
              <w:tabs>
                <w:tab w:val="left" w:pos="4308"/>
                <w:tab w:val="left" w:pos="4588"/>
                <w:tab w:val="left" w:pos="5825"/>
                <w:tab w:val="left" w:pos="7387"/>
                <w:tab w:val="left" w:pos="8252"/>
                <w:tab w:val="left" w:pos="8667"/>
              </w:tabs>
              <w:spacing w:line="360" w:lineRule="auto"/>
              <w:ind w:left="899" w:right="521" w:hanging="281"/>
              <w:rPr>
                <w:sz w:val="28"/>
              </w:rPr>
            </w:pPr>
            <w:r>
              <w:rPr>
                <w:sz w:val="28"/>
              </w:rPr>
              <w:t>1.</w:t>
            </w:r>
            <w:r>
              <w:rPr>
                <w:spacing w:val="-3"/>
                <w:sz w:val="28"/>
              </w:rPr>
              <w:t xml:space="preserve"> </w:t>
            </w:r>
            <w:r>
              <w:rPr>
                <w:sz w:val="28"/>
              </w:rPr>
              <w:t>Адміністратор натискає</w:t>
            </w:r>
            <w:r>
              <w:rPr>
                <w:sz w:val="28"/>
              </w:rPr>
              <w:tab/>
              <w:t>2.</w:t>
            </w:r>
            <w:r>
              <w:rPr>
                <w:spacing w:val="-1"/>
                <w:sz w:val="28"/>
              </w:rPr>
              <w:t xml:space="preserve"> </w:t>
            </w:r>
            <w:r>
              <w:rPr>
                <w:sz w:val="28"/>
              </w:rPr>
              <w:t>Система</w:t>
            </w:r>
            <w:r>
              <w:rPr>
                <w:sz w:val="28"/>
              </w:rPr>
              <w:tab/>
              <w:t>відображає</w:t>
            </w:r>
            <w:r>
              <w:rPr>
                <w:sz w:val="28"/>
              </w:rPr>
              <w:tab/>
              <w:t>вікно</w:t>
            </w:r>
            <w:r>
              <w:rPr>
                <w:sz w:val="28"/>
              </w:rPr>
              <w:tab/>
              <w:t>із</w:t>
            </w:r>
            <w:r>
              <w:rPr>
                <w:sz w:val="28"/>
              </w:rPr>
              <w:tab/>
            </w:r>
            <w:r>
              <w:rPr>
                <w:spacing w:val="-3"/>
                <w:sz w:val="28"/>
              </w:rPr>
              <w:t xml:space="preserve">детальною </w:t>
            </w:r>
            <w:r>
              <w:rPr>
                <w:sz w:val="28"/>
              </w:rPr>
              <w:t>кнопку</w:t>
            </w:r>
            <w:r>
              <w:rPr>
                <w:spacing w:val="-5"/>
                <w:sz w:val="28"/>
              </w:rPr>
              <w:t xml:space="preserve"> </w:t>
            </w:r>
            <w:r>
              <w:rPr>
                <w:sz w:val="28"/>
              </w:rPr>
              <w:t>«переглянути» на</w:t>
            </w:r>
            <w:r>
              <w:rPr>
                <w:sz w:val="28"/>
              </w:rPr>
              <w:tab/>
            </w:r>
            <w:r>
              <w:rPr>
                <w:sz w:val="28"/>
              </w:rPr>
              <w:tab/>
            </w:r>
            <w:r>
              <w:rPr>
                <w:sz w:val="28"/>
              </w:rPr>
              <w:t>інформацією про обраного користувача обраному користувачі</w:t>
            </w:r>
            <w:r>
              <w:rPr>
                <w:spacing w:val="-3"/>
                <w:sz w:val="28"/>
              </w:rPr>
              <w:t xml:space="preserve"> </w:t>
            </w:r>
            <w:r>
              <w:rPr>
                <w:sz w:val="28"/>
              </w:rPr>
              <w:t>у</w:t>
            </w:r>
          </w:p>
          <w:p w:rsidR="00F52B0E" w:rsidRDefault="00B40872">
            <w:pPr>
              <w:pStyle w:val="TableParagraph"/>
              <w:spacing w:line="320" w:lineRule="exact"/>
              <w:ind w:left="899"/>
              <w:rPr>
                <w:sz w:val="28"/>
              </w:rPr>
            </w:pPr>
            <w:r>
              <w:rPr>
                <w:sz w:val="28"/>
              </w:rPr>
              <w:t>таблиці</w:t>
            </w:r>
          </w:p>
          <w:p w:rsidR="00F52B0E" w:rsidRDefault="00F52B0E">
            <w:pPr>
              <w:pStyle w:val="TableParagraph"/>
              <w:rPr>
                <w:sz w:val="30"/>
              </w:rPr>
            </w:pPr>
          </w:p>
          <w:p w:rsidR="00F52B0E" w:rsidRDefault="00F52B0E">
            <w:pPr>
              <w:pStyle w:val="TableParagraph"/>
              <w:rPr>
                <w:sz w:val="30"/>
              </w:rPr>
            </w:pPr>
          </w:p>
          <w:p w:rsidR="00F52B0E" w:rsidRDefault="00B40872">
            <w:pPr>
              <w:pStyle w:val="TableParagraph"/>
              <w:tabs>
                <w:tab w:val="left" w:pos="1890"/>
              </w:tabs>
              <w:spacing w:before="176"/>
              <w:ind w:left="1170"/>
              <w:rPr>
                <w:b/>
                <w:sz w:val="32"/>
              </w:rPr>
            </w:pPr>
            <w:bookmarkStart w:id="32" w:name="_bookmark32"/>
            <w:bookmarkEnd w:id="32"/>
            <w:r>
              <w:rPr>
                <w:b/>
                <w:sz w:val="32"/>
              </w:rPr>
              <w:t>2.5</w:t>
            </w:r>
            <w:r>
              <w:rPr>
                <w:b/>
                <w:sz w:val="32"/>
              </w:rPr>
              <w:tab/>
              <w:t>Проектування графічного</w:t>
            </w:r>
            <w:r>
              <w:rPr>
                <w:b/>
                <w:spacing w:val="-3"/>
                <w:sz w:val="32"/>
              </w:rPr>
              <w:t xml:space="preserve"> </w:t>
            </w:r>
            <w:r>
              <w:rPr>
                <w:b/>
                <w:sz w:val="32"/>
              </w:rPr>
              <w:t>інтерфейсу</w:t>
            </w:r>
          </w:p>
          <w:p w:rsidR="00F52B0E" w:rsidRDefault="00F52B0E">
            <w:pPr>
              <w:pStyle w:val="TableParagraph"/>
              <w:spacing w:before="10"/>
              <w:rPr>
                <w:sz w:val="39"/>
              </w:rPr>
            </w:pPr>
          </w:p>
          <w:p w:rsidR="00F52B0E" w:rsidRDefault="00B40872">
            <w:pPr>
              <w:pStyle w:val="TableParagraph"/>
              <w:spacing w:line="360" w:lineRule="auto"/>
              <w:ind w:left="604" w:right="513" w:firstLine="566"/>
              <w:jc w:val="both"/>
              <w:rPr>
                <w:sz w:val="28"/>
              </w:rPr>
            </w:pPr>
            <w:r>
              <w:rPr>
                <w:sz w:val="28"/>
              </w:rPr>
              <w:t>Графічний інтерфейс додатку повинен містити головний екран, на якому відображено календар з заняттями.</w:t>
            </w:r>
          </w:p>
          <w:p w:rsidR="00F52B0E" w:rsidRDefault="00B40872">
            <w:pPr>
              <w:pStyle w:val="TableParagraph"/>
              <w:spacing w:before="1" w:line="360" w:lineRule="auto"/>
              <w:ind w:left="604" w:right="506" w:firstLine="566"/>
              <w:jc w:val="both"/>
              <w:rPr>
                <w:sz w:val="28"/>
              </w:rPr>
            </w:pPr>
            <w:r>
              <w:rPr>
                <w:sz w:val="28"/>
              </w:rPr>
              <w:t>Екран редагування заняття повинен містити н</w:t>
            </w:r>
            <w:r>
              <w:rPr>
                <w:sz w:val="28"/>
              </w:rPr>
              <w:t>еобхідні поля для редагування, кнопку відміни та підтвердження редагування, панель інструментів</w:t>
            </w:r>
            <w:r>
              <w:rPr>
                <w:spacing w:val="-23"/>
                <w:sz w:val="28"/>
              </w:rPr>
              <w:t xml:space="preserve"> </w:t>
            </w:r>
            <w:r>
              <w:rPr>
                <w:sz w:val="28"/>
              </w:rPr>
              <w:t>із</w:t>
            </w:r>
            <w:r>
              <w:rPr>
                <w:spacing w:val="-21"/>
                <w:sz w:val="28"/>
              </w:rPr>
              <w:t xml:space="preserve"> </w:t>
            </w:r>
            <w:r>
              <w:rPr>
                <w:sz w:val="28"/>
              </w:rPr>
              <w:t>основними</w:t>
            </w:r>
            <w:r>
              <w:rPr>
                <w:spacing w:val="-20"/>
                <w:sz w:val="28"/>
              </w:rPr>
              <w:t xml:space="preserve"> </w:t>
            </w:r>
            <w:r>
              <w:rPr>
                <w:sz w:val="28"/>
              </w:rPr>
              <w:t>діями:</w:t>
            </w:r>
            <w:r>
              <w:rPr>
                <w:spacing w:val="-20"/>
                <w:sz w:val="28"/>
              </w:rPr>
              <w:t xml:space="preserve"> </w:t>
            </w:r>
            <w:r>
              <w:rPr>
                <w:sz w:val="28"/>
              </w:rPr>
              <w:t>додати</w:t>
            </w:r>
            <w:r>
              <w:rPr>
                <w:spacing w:val="-18"/>
                <w:sz w:val="28"/>
              </w:rPr>
              <w:t xml:space="preserve"> </w:t>
            </w:r>
            <w:r>
              <w:rPr>
                <w:sz w:val="28"/>
              </w:rPr>
              <w:t>іконку,</w:t>
            </w:r>
            <w:r>
              <w:rPr>
                <w:spacing w:val="-21"/>
                <w:sz w:val="28"/>
              </w:rPr>
              <w:t xml:space="preserve"> </w:t>
            </w:r>
            <w:r>
              <w:rPr>
                <w:sz w:val="28"/>
              </w:rPr>
              <w:t>додати</w:t>
            </w:r>
            <w:r>
              <w:rPr>
                <w:spacing w:val="-20"/>
                <w:sz w:val="28"/>
              </w:rPr>
              <w:t xml:space="preserve"> </w:t>
            </w:r>
            <w:r>
              <w:rPr>
                <w:sz w:val="28"/>
              </w:rPr>
              <w:t>колір,</w:t>
            </w:r>
            <w:r>
              <w:rPr>
                <w:spacing w:val="-21"/>
                <w:sz w:val="28"/>
              </w:rPr>
              <w:t xml:space="preserve"> </w:t>
            </w:r>
            <w:r>
              <w:rPr>
                <w:sz w:val="28"/>
              </w:rPr>
              <w:t>видалити</w:t>
            </w:r>
            <w:r>
              <w:rPr>
                <w:spacing w:val="-20"/>
                <w:sz w:val="28"/>
              </w:rPr>
              <w:t xml:space="preserve"> </w:t>
            </w:r>
            <w:r>
              <w:rPr>
                <w:sz w:val="28"/>
              </w:rPr>
              <w:t>іконку видалити</w:t>
            </w:r>
            <w:r>
              <w:rPr>
                <w:spacing w:val="-1"/>
                <w:sz w:val="28"/>
              </w:rPr>
              <w:t xml:space="preserve"> </w:t>
            </w:r>
            <w:r>
              <w:rPr>
                <w:sz w:val="28"/>
              </w:rPr>
              <w:t>колір.</w:t>
            </w:r>
          </w:p>
          <w:p w:rsidR="00F52B0E" w:rsidRDefault="00B40872">
            <w:pPr>
              <w:pStyle w:val="TableParagraph"/>
              <w:spacing w:line="362" w:lineRule="auto"/>
              <w:ind w:left="604" w:right="514" w:firstLine="566"/>
              <w:jc w:val="both"/>
              <w:rPr>
                <w:sz w:val="28"/>
              </w:rPr>
            </w:pPr>
            <w:r>
              <w:rPr>
                <w:sz w:val="28"/>
              </w:rPr>
              <w:t>Для користувача в якості додаткових функцій потрібно надати можливість змінити пароль чи пошту для входу в систему.</w:t>
            </w:r>
          </w:p>
        </w:tc>
      </w:tr>
      <w:tr w:rsidR="00F52B0E">
        <w:trPr>
          <w:trHeight w:val="237"/>
        </w:trPr>
        <w:tc>
          <w:tcPr>
            <w:tcW w:w="577" w:type="dxa"/>
            <w:tcBorders>
              <w:bottom w:val="single" w:sz="12" w:space="0" w:color="000000"/>
            </w:tcBorders>
          </w:tcPr>
          <w:p w:rsidR="00F52B0E" w:rsidRDefault="00F52B0E">
            <w:pPr>
              <w:pStyle w:val="TableParagraph"/>
              <w:rPr>
                <w:sz w:val="16"/>
              </w:rPr>
            </w:pPr>
          </w:p>
        </w:tc>
        <w:tc>
          <w:tcPr>
            <w:tcW w:w="574" w:type="dxa"/>
            <w:tcBorders>
              <w:bottom w:val="single" w:sz="12" w:space="0" w:color="000000"/>
            </w:tcBorders>
          </w:tcPr>
          <w:p w:rsidR="00F52B0E" w:rsidRDefault="00F52B0E">
            <w:pPr>
              <w:pStyle w:val="TableParagraph"/>
              <w:rPr>
                <w:sz w:val="16"/>
              </w:rPr>
            </w:pPr>
          </w:p>
        </w:tc>
        <w:tc>
          <w:tcPr>
            <w:tcW w:w="1436" w:type="dxa"/>
            <w:tcBorders>
              <w:bottom w:val="single" w:sz="12" w:space="0" w:color="000000"/>
            </w:tcBorders>
          </w:tcPr>
          <w:p w:rsidR="00F52B0E" w:rsidRDefault="00F52B0E">
            <w:pPr>
              <w:pStyle w:val="TableParagraph"/>
              <w:rPr>
                <w:sz w:val="16"/>
              </w:rPr>
            </w:pPr>
          </w:p>
        </w:tc>
        <w:tc>
          <w:tcPr>
            <w:tcW w:w="861" w:type="dxa"/>
            <w:tcBorders>
              <w:bottom w:val="single" w:sz="12" w:space="0" w:color="000000"/>
            </w:tcBorders>
          </w:tcPr>
          <w:p w:rsidR="00F52B0E" w:rsidRDefault="00F52B0E">
            <w:pPr>
              <w:pStyle w:val="TableParagraph"/>
              <w:rPr>
                <w:sz w:val="16"/>
              </w:rPr>
            </w:pPr>
          </w:p>
        </w:tc>
        <w:tc>
          <w:tcPr>
            <w:tcW w:w="577" w:type="dxa"/>
            <w:tcBorders>
              <w:bottom w:val="single" w:sz="12" w:space="0" w:color="000000"/>
            </w:tcBorders>
          </w:tcPr>
          <w:p w:rsidR="00F52B0E" w:rsidRDefault="00F52B0E">
            <w:pPr>
              <w:pStyle w:val="TableParagraph"/>
              <w:rPr>
                <w:sz w:val="16"/>
              </w:rPr>
            </w:pPr>
          </w:p>
        </w:tc>
        <w:tc>
          <w:tcPr>
            <w:tcW w:w="5916" w:type="dxa"/>
            <w:vMerge w:val="restart"/>
          </w:tcPr>
          <w:p w:rsidR="00F52B0E" w:rsidRDefault="00F52B0E">
            <w:pPr>
              <w:pStyle w:val="TableParagraph"/>
              <w:spacing w:before="3"/>
              <w:rPr>
                <w:sz w:val="30"/>
              </w:rPr>
            </w:pPr>
          </w:p>
          <w:p w:rsidR="00F52B0E" w:rsidRDefault="00B40872">
            <w:pPr>
              <w:pStyle w:val="TableParagraph"/>
              <w:ind w:left="1615"/>
              <w:rPr>
                <w:rFonts w:ascii="Arial" w:hAnsi="Arial"/>
                <w:i/>
                <w:sz w:val="28"/>
              </w:rPr>
            </w:pPr>
            <w:r>
              <w:rPr>
                <w:rFonts w:ascii="Arial" w:hAnsi="Arial"/>
                <w:i/>
                <w:sz w:val="28"/>
              </w:rPr>
              <w:t>ІАЛЦ.467800.003 ПЗ</w:t>
            </w:r>
          </w:p>
        </w:tc>
        <w:tc>
          <w:tcPr>
            <w:tcW w:w="577" w:type="dxa"/>
            <w:vMerge w:val="restart"/>
          </w:tcPr>
          <w:p w:rsidR="00F52B0E" w:rsidRDefault="00B40872">
            <w:pPr>
              <w:pStyle w:val="TableParagraph"/>
              <w:spacing w:before="16"/>
              <w:ind w:left="118"/>
              <w:rPr>
                <w:rFonts w:ascii="Arial" w:hAnsi="Arial"/>
                <w:i/>
                <w:sz w:val="16"/>
              </w:rPr>
            </w:pPr>
            <w:r>
              <w:rPr>
                <w:rFonts w:ascii="Arial" w:hAnsi="Arial"/>
                <w:i/>
                <w:sz w:val="16"/>
              </w:rPr>
              <w:t>Арк.</w:t>
            </w:r>
          </w:p>
          <w:p w:rsidR="00F52B0E" w:rsidRDefault="00F52B0E">
            <w:pPr>
              <w:pStyle w:val="TableParagraph"/>
              <w:spacing w:before="3"/>
              <w:rPr>
                <w:sz w:val="16"/>
              </w:rPr>
            </w:pPr>
          </w:p>
          <w:p w:rsidR="00F52B0E" w:rsidRDefault="00B40872">
            <w:pPr>
              <w:pStyle w:val="TableParagraph"/>
              <w:ind w:left="154"/>
              <w:rPr>
                <w:rFonts w:ascii="Arial"/>
                <w:i/>
              </w:rPr>
            </w:pPr>
            <w:r>
              <w:rPr>
                <w:rFonts w:ascii="Arial"/>
                <w:i/>
              </w:rPr>
              <w:t>28</w:t>
            </w:r>
          </w:p>
        </w:tc>
      </w:tr>
      <w:tr w:rsidR="00F52B0E">
        <w:trPr>
          <w:trHeight w:val="241"/>
        </w:trPr>
        <w:tc>
          <w:tcPr>
            <w:tcW w:w="577" w:type="dxa"/>
            <w:tcBorders>
              <w:top w:val="single" w:sz="12" w:space="0" w:color="000000"/>
            </w:tcBorders>
          </w:tcPr>
          <w:p w:rsidR="00F52B0E" w:rsidRDefault="00F52B0E">
            <w:pPr>
              <w:pStyle w:val="TableParagraph"/>
              <w:rPr>
                <w:sz w:val="16"/>
              </w:rPr>
            </w:pPr>
          </w:p>
        </w:tc>
        <w:tc>
          <w:tcPr>
            <w:tcW w:w="574" w:type="dxa"/>
            <w:tcBorders>
              <w:top w:val="single" w:sz="12" w:space="0" w:color="000000"/>
            </w:tcBorders>
          </w:tcPr>
          <w:p w:rsidR="00F52B0E" w:rsidRDefault="00F52B0E">
            <w:pPr>
              <w:pStyle w:val="TableParagraph"/>
              <w:rPr>
                <w:sz w:val="16"/>
              </w:rPr>
            </w:pPr>
          </w:p>
        </w:tc>
        <w:tc>
          <w:tcPr>
            <w:tcW w:w="1436" w:type="dxa"/>
            <w:tcBorders>
              <w:top w:val="single" w:sz="12" w:space="0" w:color="000000"/>
            </w:tcBorders>
          </w:tcPr>
          <w:p w:rsidR="00F52B0E" w:rsidRDefault="00F52B0E">
            <w:pPr>
              <w:pStyle w:val="TableParagraph"/>
              <w:rPr>
                <w:sz w:val="16"/>
              </w:rPr>
            </w:pPr>
          </w:p>
        </w:tc>
        <w:tc>
          <w:tcPr>
            <w:tcW w:w="861" w:type="dxa"/>
            <w:tcBorders>
              <w:top w:val="single" w:sz="12" w:space="0" w:color="000000"/>
            </w:tcBorders>
          </w:tcPr>
          <w:p w:rsidR="00F52B0E" w:rsidRDefault="00F52B0E">
            <w:pPr>
              <w:pStyle w:val="TableParagraph"/>
              <w:rPr>
                <w:sz w:val="16"/>
              </w:rPr>
            </w:pPr>
          </w:p>
        </w:tc>
        <w:tc>
          <w:tcPr>
            <w:tcW w:w="577" w:type="dxa"/>
            <w:tcBorders>
              <w:top w:val="single" w:sz="12" w:space="0" w:color="000000"/>
            </w:tcBorders>
          </w:tcPr>
          <w:p w:rsidR="00F52B0E" w:rsidRDefault="00F52B0E">
            <w:pPr>
              <w:pStyle w:val="TableParagraph"/>
              <w:rPr>
                <w:sz w:val="16"/>
              </w:rPr>
            </w:pPr>
          </w:p>
        </w:tc>
        <w:tc>
          <w:tcPr>
            <w:tcW w:w="5916" w:type="dxa"/>
            <w:vMerge/>
            <w:tcBorders>
              <w:top w:val="nil"/>
            </w:tcBorders>
          </w:tcPr>
          <w:p w:rsidR="00F52B0E" w:rsidRDefault="00F52B0E">
            <w:pPr>
              <w:rPr>
                <w:sz w:val="2"/>
                <w:szCs w:val="2"/>
              </w:rPr>
            </w:pPr>
          </w:p>
        </w:tc>
        <w:tc>
          <w:tcPr>
            <w:tcW w:w="577" w:type="dxa"/>
            <w:vMerge/>
            <w:tcBorders>
              <w:top w:val="nil"/>
            </w:tcBorders>
          </w:tcPr>
          <w:p w:rsidR="00F52B0E" w:rsidRDefault="00F52B0E">
            <w:pPr>
              <w:rPr>
                <w:sz w:val="2"/>
                <w:szCs w:val="2"/>
              </w:rPr>
            </w:pPr>
          </w:p>
        </w:tc>
      </w:tr>
      <w:tr w:rsidR="00F52B0E">
        <w:trPr>
          <w:trHeight w:val="239"/>
        </w:trPr>
        <w:tc>
          <w:tcPr>
            <w:tcW w:w="577" w:type="dxa"/>
          </w:tcPr>
          <w:p w:rsidR="00F52B0E" w:rsidRDefault="00B40872">
            <w:pPr>
              <w:pStyle w:val="TableParagraph"/>
              <w:spacing w:line="206" w:lineRule="exact"/>
              <w:ind w:left="160"/>
              <w:rPr>
                <w:rFonts w:ascii="Arial" w:hAnsi="Arial"/>
                <w:i/>
                <w:sz w:val="18"/>
              </w:rPr>
            </w:pPr>
            <w:r>
              <w:rPr>
                <w:rFonts w:ascii="Arial" w:hAnsi="Arial"/>
                <w:i/>
                <w:sz w:val="16"/>
              </w:rPr>
              <w:t>Зм</w:t>
            </w:r>
            <w:r>
              <w:rPr>
                <w:rFonts w:ascii="Arial" w:hAnsi="Arial"/>
                <w:i/>
                <w:sz w:val="18"/>
              </w:rPr>
              <w:t>.</w:t>
            </w:r>
          </w:p>
        </w:tc>
        <w:tc>
          <w:tcPr>
            <w:tcW w:w="574" w:type="dxa"/>
          </w:tcPr>
          <w:p w:rsidR="00F52B0E" w:rsidRDefault="00B40872">
            <w:pPr>
              <w:pStyle w:val="TableParagraph"/>
              <w:spacing w:line="183" w:lineRule="exact"/>
              <w:ind w:left="123"/>
              <w:rPr>
                <w:rFonts w:ascii="Arial" w:hAnsi="Arial"/>
                <w:i/>
                <w:sz w:val="16"/>
              </w:rPr>
            </w:pPr>
            <w:r>
              <w:rPr>
                <w:rFonts w:ascii="Arial" w:hAnsi="Arial"/>
                <w:i/>
                <w:sz w:val="16"/>
              </w:rPr>
              <w:t>Арк.</w:t>
            </w:r>
          </w:p>
        </w:tc>
        <w:tc>
          <w:tcPr>
            <w:tcW w:w="1436" w:type="dxa"/>
          </w:tcPr>
          <w:p w:rsidR="00F52B0E" w:rsidRDefault="00B40872">
            <w:pPr>
              <w:pStyle w:val="TableParagraph"/>
              <w:spacing w:line="183" w:lineRule="exact"/>
              <w:ind w:left="360"/>
              <w:rPr>
                <w:rFonts w:ascii="Arial" w:hAnsi="Arial"/>
                <w:i/>
                <w:sz w:val="16"/>
              </w:rPr>
            </w:pPr>
            <w:r>
              <w:rPr>
                <w:rFonts w:ascii="Arial" w:hAnsi="Arial"/>
                <w:i/>
                <w:sz w:val="16"/>
              </w:rPr>
              <w:t>№ докум.</w:t>
            </w:r>
          </w:p>
        </w:tc>
        <w:tc>
          <w:tcPr>
            <w:tcW w:w="861" w:type="dxa"/>
          </w:tcPr>
          <w:p w:rsidR="00F52B0E" w:rsidRDefault="00B40872">
            <w:pPr>
              <w:pStyle w:val="TableParagraph"/>
              <w:spacing w:line="220" w:lineRule="exact"/>
              <w:ind w:left="137"/>
              <w:rPr>
                <w:i/>
                <w:sz w:val="20"/>
              </w:rPr>
            </w:pPr>
            <w:r>
              <w:rPr>
                <w:i/>
                <w:sz w:val="20"/>
              </w:rPr>
              <w:t>Підпис</w:t>
            </w:r>
          </w:p>
        </w:tc>
        <w:tc>
          <w:tcPr>
            <w:tcW w:w="577" w:type="dxa"/>
          </w:tcPr>
          <w:p w:rsidR="00F52B0E" w:rsidRDefault="00B40872">
            <w:pPr>
              <w:pStyle w:val="TableParagraph"/>
              <w:spacing w:line="220" w:lineRule="exact"/>
              <w:ind w:left="44"/>
              <w:rPr>
                <w:i/>
                <w:sz w:val="20"/>
              </w:rPr>
            </w:pPr>
            <w:r>
              <w:rPr>
                <w:i/>
                <w:sz w:val="20"/>
              </w:rPr>
              <w:t>Дата</w:t>
            </w:r>
          </w:p>
        </w:tc>
        <w:tc>
          <w:tcPr>
            <w:tcW w:w="5916" w:type="dxa"/>
            <w:vMerge/>
            <w:tcBorders>
              <w:top w:val="nil"/>
            </w:tcBorders>
          </w:tcPr>
          <w:p w:rsidR="00F52B0E" w:rsidRDefault="00F52B0E">
            <w:pPr>
              <w:rPr>
                <w:sz w:val="2"/>
                <w:szCs w:val="2"/>
              </w:rPr>
            </w:pPr>
          </w:p>
        </w:tc>
        <w:tc>
          <w:tcPr>
            <w:tcW w:w="577" w:type="dxa"/>
            <w:vMerge/>
            <w:tcBorders>
              <w:top w:val="nil"/>
            </w:tcBorders>
          </w:tcPr>
          <w:p w:rsidR="00F52B0E" w:rsidRDefault="00F52B0E">
            <w:pPr>
              <w:rPr>
                <w:sz w:val="2"/>
                <w:szCs w:val="2"/>
              </w:rPr>
            </w:pPr>
          </w:p>
        </w:tc>
      </w:tr>
    </w:tbl>
    <w:p w:rsidR="00F52B0E" w:rsidRDefault="00B40872">
      <w:pPr>
        <w:rPr>
          <w:sz w:val="2"/>
          <w:szCs w:val="2"/>
        </w:rPr>
      </w:pPr>
      <w:r>
        <w:rPr>
          <w:noProof/>
          <w:lang w:val="en-US" w:eastAsia="en-US" w:bidi="ar-SA"/>
        </w:rPr>
        <w:drawing>
          <wp:anchor distT="0" distB="0" distL="0" distR="0" simplePos="0" relativeHeight="243961856" behindDoc="1" locked="0" layoutInCell="1" allowOverlap="1">
            <wp:simplePos x="0" y="0"/>
            <wp:positionH relativeFrom="page">
              <wp:posOffset>7001256</wp:posOffset>
            </wp:positionH>
            <wp:positionV relativeFrom="page">
              <wp:posOffset>9960864</wp:posOffset>
            </wp:positionV>
            <wp:extent cx="369189" cy="158000"/>
            <wp:effectExtent l="0" t="0" r="0" b="0"/>
            <wp:wrapNone/>
            <wp:docPr id="187" name="image3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8" name="image31.png"/>
                    <pic:cNvPicPr/>
                  </pic:nvPicPr>
                  <pic:blipFill>
                    <a:blip r:embed="rId48" cstate="print"/>
                    <a:stretch>
                      <a:fillRect/>
                    </a:stretch>
                  </pic:blipFill>
                  <pic:spPr>
                    <a:xfrm>
                      <a:off x="0" y="0"/>
                      <a:ext cx="369189" cy="158000"/>
                    </a:xfrm>
                    <a:prstGeom prst="rect">
                      <a:avLst/>
                    </a:prstGeom>
                  </pic:spPr>
                </pic:pic>
              </a:graphicData>
            </a:graphic>
          </wp:anchor>
        </w:drawing>
      </w:r>
      <w:r>
        <w:rPr>
          <w:noProof/>
          <w:lang w:val="en-US" w:eastAsia="en-US" w:bidi="ar-SA"/>
        </w:rPr>
        <w:drawing>
          <wp:anchor distT="0" distB="0" distL="0" distR="0" simplePos="0" relativeHeight="243962880" behindDoc="1" locked="0" layoutInCell="1" allowOverlap="1">
            <wp:simplePos x="0" y="0"/>
            <wp:positionH relativeFrom="page">
              <wp:posOffset>3279647</wp:posOffset>
            </wp:positionH>
            <wp:positionV relativeFrom="page">
              <wp:posOffset>10043159</wp:posOffset>
            </wp:positionV>
            <wp:extent cx="3694176" cy="342900"/>
            <wp:effectExtent l="0" t="0" r="0" b="0"/>
            <wp:wrapNone/>
            <wp:docPr id="189" name="image3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0" name="image32.png"/>
                    <pic:cNvPicPr/>
                  </pic:nvPicPr>
                  <pic:blipFill>
                    <a:blip r:embed="rId49" cstate="print"/>
                    <a:stretch>
                      <a:fillRect/>
                    </a:stretch>
                  </pic:blipFill>
                  <pic:spPr>
                    <a:xfrm>
                      <a:off x="0" y="0"/>
                      <a:ext cx="3694176" cy="342900"/>
                    </a:xfrm>
                    <a:prstGeom prst="rect">
                      <a:avLst/>
                    </a:prstGeom>
                  </pic:spPr>
                </pic:pic>
              </a:graphicData>
            </a:graphic>
          </wp:anchor>
        </w:drawing>
      </w:r>
      <w:r>
        <w:rPr>
          <w:noProof/>
          <w:lang w:val="en-US" w:eastAsia="en-US" w:bidi="ar-SA"/>
        </w:rPr>
        <mc:AlternateContent>
          <mc:Choice Requires="wpg">
            <w:drawing>
              <wp:anchor distT="0" distB="0" distL="114300" distR="114300" simplePos="0" relativeHeight="243963904" behindDoc="1" locked="0" layoutInCell="1" allowOverlap="1">
                <wp:simplePos x="0" y="0"/>
                <wp:positionH relativeFrom="page">
                  <wp:posOffset>1035050</wp:posOffset>
                </wp:positionH>
                <wp:positionV relativeFrom="page">
                  <wp:posOffset>3853180</wp:posOffset>
                </wp:positionV>
                <wp:extent cx="6031865" cy="1756410"/>
                <wp:effectExtent l="0" t="0" r="0" b="0"/>
                <wp:wrapNone/>
                <wp:docPr id="4" name="Group 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031865" cy="1756410"/>
                          <a:chOff x="1630" y="6068"/>
                          <a:chExt cx="9499" cy="2766"/>
                        </a:xfrm>
                      </wpg:grpSpPr>
                      <wps:wsp>
                        <wps:cNvPr id="6" name="Rectangle 19"/>
                        <wps:cNvSpPr>
                          <a:spLocks noChangeArrowheads="1"/>
                        </wps:cNvSpPr>
                        <wps:spPr bwMode="auto">
                          <a:xfrm>
                            <a:off x="1630" y="6068"/>
                            <a:ext cx="10" cy="1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8" name="Line 18"/>
                        <wps:cNvCnPr>
                          <a:cxnSpLocks noChangeShapeType="1"/>
                        </wps:cNvCnPr>
                        <wps:spPr bwMode="auto">
                          <a:xfrm>
                            <a:off x="1640" y="6073"/>
                            <a:ext cx="3679" cy="0"/>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10" name="Rectangle 17"/>
                        <wps:cNvSpPr>
                          <a:spLocks noChangeArrowheads="1"/>
                        </wps:cNvSpPr>
                        <wps:spPr bwMode="auto">
                          <a:xfrm>
                            <a:off x="5319" y="6068"/>
                            <a:ext cx="10" cy="1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2" name="Line 16"/>
                        <wps:cNvCnPr>
                          <a:cxnSpLocks noChangeShapeType="1"/>
                        </wps:cNvCnPr>
                        <wps:spPr bwMode="auto">
                          <a:xfrm>
                            <a:off x="5329" y="6073"/>
                            <a:ext cx="5790" cy="0"/>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14" name="Rectangle 15"/>
                        <wps:cNvSpPr>
                          <a:spLocks noChangeArrowheads="1"/>
                        </wps:cNvSpPr>
                        <wps:spPr bwMode="auto">
                          <a:xfrm>
                            <a:off x="11118" y="6068"/>
                            <a:ext cx="10" cy="1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6" name="Line 14"/>
                        <wps:cNvCnPr>
                          <a:cxnSpLocks noChangeShapeType="1"/>
                        </wps:cNvCnPr>
                        <wps:spPr bwMode="auto">
                          <a:xfrm>
                            <a:off x="1635" y="6720"/>
                            <a:ext cx="3689" cy="0"/>
                          </a:xfrm>
                          <a:prstGeom prst="line">
                            <a:avLst/>
                          </a:prstGeom>
                          <a:noFill/>
                          <a:ln w="1524">
                            <a:solidFill>
                              <a:srgbClr val="CED6E7"/>
                            </a:solidFill>
                            <a:prstDash val="solid"/>
                            <a:round/>
                            <a:headEnd/>
                            <a:tailEnd/>
                          </a:ln>
                          <a:extLst>
                            <a:ext uri="{909E8E84-426E-40DD-AFC4-6F175D3DCCD1}">
                              <a14:hiddenFill xmlns:a14="http://schemas.microsoft.com/office/drawing/2010/main">
                                <a:noFill/>
                              </a14:hiddenFill>
                            </a:ext>
                          </a:extLst>
                        </wps:spPr>
                        <wps:bodyPr/>
                      </wps:wsp>
                      <wps:wsp>
                        <wps:cNvPr id="18" name="Line 13"/>
                        <wps:cNvCnPr>
                          <a:cxnSpLocks noChangeShapeType="1"/>
                        </wps:cNvCnPr>
                        <wps:spPr bwMode="auto">
                          <a:xfrm>
                            <a:off x="5324" y="6720"/>
                            <a:ext cx="5800" cy="0"/>
                          </a:xfrm>
                          <a:prstGeom prst="line">
                            <a:avLst/>
                          </a:prstGeom>
                          <a:noFill/>
                          <a:ln w="1524">
                            <a:solidFill>
                              <a:srgbClr val="CED6E7"/>
                            </a:solidFill>
                            <a:prstDash val="solid"/>
                            <a:round/>
                            <a:headEnd/>
                            <a:tailEnd/>
                          </a:ln>
                          <a:extLst>
                            <a:ext uri="{909E8E84-426E-40DD-AFC4-6F175D3DCCD1}">
                              <a14:hiddenFill xmlns:a14="http://schemas.microsoft.com/office/drawing/2010/main">
                                <a:noFill/>
                              </a14:hiddenFill>
                            </a:ext>
                          </a:extLst>
                        </wps:spPr>
                        <wps:bodyPr/>
                      </wps:wsp>
                      <wps:wsp>
                        <wps:cNvPr id="20" name="Line 12"/>
                        <wps:cNvCnPr>
                          <a:cxnSpLocks noChangeShapeType="1"/>
                        </wps:cNvCnPr>
                        <wps:spPr bwMode="auto">
                          <a:xfrm>
                            <a:off x="1640" y="6726"/>
                            <a:ext cx="3679" cy="0"/>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22" name="Line 11"/>
                        <wps:cNvCnPr>
                          <a:cxnSpLocks noChangeShapeType="1"/>
                        </wps:cNvCnPr>
                        <wps:spPr bwMode="auto">
                          <a:xfrm>
                            <a:off x="5329" y="6726"/>
                            <a:ext cx="5790" cy="0"/>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24" name="Line 10"/>
                        <wps:cNvCnPr>
                          <a:cxnSpLocks noChangeShapeType="1"/>
                        </wps:cNvCnPr>
                        <wps:spPr bwMode="auto">
                          <a:xfrm>
                            <a:off x="1635" y="8823"/>
                            <a:ext cx="3689" cy="0"/>
                          </a:xfrm>
                          <a:prstGeom prst="line">
                            <a:avLst/>
                          </a:prstGeom>
                          <a:noFill/>
                          <a:ln w="1524">
                            <a:solidFill>
                              <a:srgbClr val="CED6E7"/>
                            </a:solidFill>
                            <a:prstDash val="solid"/>
                            <a:round/>
                            <a:headEnd/>
                            <a:tailEnd/>
                          </a:ln>
                          <a:extLst>
                            <a:ext uri="{909E8E84-426E-40DD-AFC4-6F175D3DCCD1}">
                              <a14:hiddenFill xmlns:a14="http://schemas.microsoft.com/office/drawing/2010/main">
                                <a:noFill/>
                              </a14:hiddenFill>
                            </a:ext>
                          </a:extLst>
                        </wps:spPr>
                        <wps:bodyPr/>
                      </wps:wsp>
                      <wps:wsp>
                        <wps:cNvPr id="26" name="Line 9"/>
                        <wps:cNvCnPr>
                          <a:cxnSpLocks noChangeShapeType="1"/>
                        </wps:cNvCnPr>
                        <wps:spPr bwMode="auto">
                          <a:xfrm>
                            <a:off x="1635" y="6068"/>
                            <a:ext cx="0" cy="2765"/>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28" name="Line 8"/>
                        <wps:cNvCnPr>
                          <a:cxnSpLocks noChangeShapeType="1"/>
                        </wps:cNvCnPr>
                        <wps:spPr bwMode="auto">
                          <a:xfrm>
                            <a:off x="1640" y="8829"/>
                            <a:ext cx="3679" cy="0"/>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30" name="Line 7"/>
                        <wps:cNvCnPr>
                          <a:cxnSpLocks noChangeShapeType="1"/>
                        </wps:cNvCnPr>
                        <wps:spPr bwMode="auto">
                          <a:xfrm>
                            <a:off x="5324" y="8823"/>
                            <a:ext cx="5800" cy="0"/>
                          </a:xfrm>
                          <a:prstGeom prst="line">
                            <a:avLst/>
                          </a:prstGeom>
                          <a:noFill/>
                          <a:ln w="1524">
                            <a:solidFill>
                              <a:srgbClr val="CED6E7"/>
                            </a:solidFill>
                            <a:prstDash val="solid"/>
                            <a:round/>
                            <a:headEnd/>
                            <a:tailEnd/>
                          </a:ln>
                          <a:extLst>
                            <a:ext uri="{909E8E84-426E-40DD-AFC4-6F175D3DCCD1}">
                              <a14:hiddenFill xmlns:a14="http://schemas.microsoft.com/office/drawing/2010/main">
                                <a:noFill/>
                              </a14:hiddenFill>
                            </a:ext>
                          </a:extLst>
                        </wps:spPr>
                        <wps:bodyPr/>
                      </wps:wsp>
                      <wps:wsp>
                        <wps:cNvPr id="32" name="Line 6"/>
                        <wps:cNvCnPr>
                          <a:cxnSpLocks noChangeShapeType="1"/>
                        </wps:cNvCnPr>
                        <wps:spPr bwMode="auto">
                          <a:xfrm>
                            <a:off x="5324" y="6078"/>
                            <a:ext cx="0" cy="2755"/>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34" name="Line 5"/>
                        <wps:cNvCnPr>
                          <a:cxnSpLocks noChangeShapeType="1"/>
                        </wps:cNvCnPr>
                        <wps:spPr bwMode="auto">
                          <a:xfrm>
                            <a:off x="5329" y="8829"/>
                            <a:ext cx="5790" cy="0"/>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36" name="Line 4"/>
                        <wps:cNvCnPr>
                          <a:cxnSpLocks noChangeShapeType="1"/>
                        </wps:cNvCnPr>
                        <wps:spPr bwMode="auto">
                          <a:xfrm>
                            <a:off x="11124" y="6068"/>
                            <a:ext cx="0" cy="2765"/>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0CB2EBE5" id="Group 3" o:spid="_x0000_s1026" style="position:absolute;margin-left:81.5pt;margin-top:303.4pt;width:474.95pt;height:138.3pt;z-index:-259352576;mso-position-horizontal-relative:page;mso-position-vertical-relative:page" coordorigin="1630,6068" coordsize="9499,276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">
                <v:rect id="Rectangle 19" o:spid="_x0000_s1027" style="position:absolute;left:1630;top:6068;width:10;height: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" fillcolor="black" stroked="f"/>
                <v:line id="Line 18" o:spid="_x0000_s1028" style="position:absolute;visibility:visible;mso-wrap-style:square" from="1640,6073" to="5319,607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" strokeweight=".48pt"/>
                <v:rect id="Rectangle 17" o:spid="_x0000_s1029" style="position:absolute;left:5319;top:6068;width:10;height: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" fillcolor="black" stroked="f"/>
                <v:line id="Line 16" o:spid="_x0000_s1030" style="position:absolute;visibility:visible;mso-wrap-style:square" from="5329,6073" to="11119,607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" strokeweight=".48pt"/>
                <v:rect id="Rectangle 15" o:spid="_x0000_s1031" style="position:absolute;left:11118;top:6068;width:10;height: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" fillcolor="black" stroked="f"/>
                <v:line id="Line 14" o:spid="_x0000_s1032" style="position:absolute;visibility:visible;mso-wrap-style:square" from="1635,6720" to="5324,672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" strokecolor="#ced6e7" strokeweight=".12pt"/>
                <v:line id="Line 13" o:spid="_x0000_s1033" style="position:absolute;visibility:visible;mso-wrap-style:square" from="5324,6720" to="11124,672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" strokecolor="#ced6e7" strokeweight=".12pt"/>
                <v:line id="Line 12" o:spid="_x0000_s1034" style="position:absolute;visibility:visible;mso-wrap-style:square" from="1640,6726" to="5319,672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" strokeweight=".48pt"/>
                <v:line id="Line 11" o:spid="_x0000_s1035" style="position:absolute;visibility:visible;mso-wrap-style:square" from="5329,6726" to="11119,672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" strokeweight=".48pt"/>
                <v:line id="Line 10" o:spid="_x0000_s1036" style="position:absolute;visibility:visible;mso-wrap-style:square" from="1635,8823" to="5324,882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" strokecolor="#ced6e7" strokeweight=".12pt"/>
                <v:line id="Line 9" o:spid="_x0000_s1037" style="position:absolute;visibility:visible;mso-wrap-style:square" from="1635,6068" to="1635,883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" strokeweight=".48pt"/>
                <v:line id="Line 8" o:spid="_x0000_s1038" style="position:absolute;visibility:visible;mso-wrap-style:square" from="1640,8829" to="5319,882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" strokeweight=".48pt"/>
                <v:line id="Line 7" o:spid="_x0000_s1039" style="position:absolute;visibility:visible;mso-wrap-style:square" from="5324,8823" to="11124,882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" strokecolor="#ced6e7" strokeweight=".12pt"/>
                <v:line id="Line 6" o:spid="_x0000_s1040" style="position:absolute;visibility:visible;mso-wrap-style:square" from="5324,6078" to="5324,883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" strokeweight=".48pt"/>
                <v:line id="Line 5" o:spid="_x0000_s1041" style="position:absolute;visibility:visible;mso-wrap-style:square" from="5329,8829" to="11119,882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" strokeweight=".48pt"/>
                <v:line id="Line 4" o:spid="_x0000_s1042" style="position:absolute;visibility:visible;mso-wrap-style:square" from="11124,6068" to="11124,883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" strokeweight=".48pt"/>
                <w10:wrap anchorx="page" anchory="page"/>
              </v:group>
            </w:pict>
          </mc:Fallback>
        </mc:AlternateContent>
      </w:r>
      <w:r>
        <w:rPr>
          <w:noProof/>
          <w:lang w:val="en-US" w:eastAsia="en-US" w:bidi="ar-SA"/>
        </w:rPr>
        <mc:AlternateContent>
          <mc:Choice Requires="wps">
            <w:drawing>
              <wp:anchor distT="0" distB="0" distL="114300" distR="114300" simplePos="0" relativeHeight="251765760" behindDoc="0" locked="0" layoutInCell="1" allowOverlap="1">
                <wp:simplePos x="0" y="0"/>
                <wp:positionH relativeFrom="page">
                  <wp:posOffset>1038225</wp:posOffset>
                </wp:positionH>
                <wp:positionV relativeFrom="page">
                  <wp:posOffset>3856355</wp:posOffset>
                </wp:positionV>
                <wp:extent cx="6025515" cy="1749425"/>
                <wp:effectExtent l="0" t="0" r="0" b="0"/>
                <wp:wrapNone/>
                <wp:docPr id="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025515" cy="17494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tbl>
                            <w:tblPr>
                              <w:tblStyle w:val="TableNormal"/>
                              <w:tblW w:w="0" w:type="auto"/>
                              <w:tblInd w:w="7" w:type="dxa"/>
                              <w:tblLayout w:type="fixed"/>
                              <w:tblLook w:val="01E0" w:firstRow="1" w:lastRow="1" w:firstColumn="1" w:lastColumn="1" w:noHBand="0" w:noVBand="0"/>
                            </w:tblPr>
                            <w:tblGrid>
                              <w:gridCol w:w="3689"/>
                              <w:gridCol w:w="5799"/>
                            </w:tblGrid>
                            <w:tr w:rsidR="00F52B0E">
                              <w:trPr>
                                <w:trHeight w:val="651"/>
                              </w:trPr>
                              <w:tc>
                                <w:tcPr>
                                  <w:tcW w:w="3689" w:type="dxa"/>
                                </w:tcPr>
                                <w:p w:rsidR="00F52B0E" w:rsidRDefault="00F52B0E">
                                  <w:pPr>
                                    <w:pStyle w:val="TableParagraph"/>
                                    <w:rPr>
                                      <w:sz w:val="26"/>
                                    </w:rPr>
                                  </w:pPr>
                                </w:p>
                              </w:tc>
                              <w:tc>
                                <w:tcPr>
                                  <w:tcW w:w="5799" w:type="dxa"/>
                                </w:tcPr>
                                <w:p w:rsidR="00F52B0E" w:rsidRDefault="00F52B0E">
                                  <w:pPr>
                                    <w:pStyle w:val="TableParagraph"/>
                                    <w:rPr>
                                      <w:sz w:val="26"/>
                                    </w:rPr>
                                  </w:pPr>
                                </w:p>
                              </w:tc>
                            </w:tr>
                            <w:tr w:rsidR="00F52B0E">
                              <w:trPr>
                                <w:trHeight w:val="2102"/>
                              </w:trPr>
                              <w:tc>
                                <w:tcPr>
                                  <w:tcW w:w="3689" w:type="dxa"/>
                                </w:tcPr>
                                <w:p w:rsidR="00F52B0E" w:rsidRDefault="00F52B0E">
                                  <w:pPr>
                                    <w:pStyle w:val="TableParagraph"/>
                                    <w:rPr>
                                      <w:sz w:val="26"/>
                                    </w:rPr>
                                  </w:pPr>
                                </w:p>
                              </w:tc>
                              <w:tc>
                                <w:tcPr>
                                  <w:tcW w:w="5799" w:type="dxa"/>
                                </w:tcPr>
                                <w:p w:rsidR="00F52B0E" w:rsidRDefault="00F52B0E">
                                  <w:pPr>
                                    <w:pStyle w:val="TableParagraph"/>
                                    <w:rPr>
                                      <w:sz w:val="26"/>
                                    </w:rPr>
                                  </w:pPr>
                                </w:p>
                              </w:tc>
                            </w:tr>
                          </w:tbl>
                          <w:p w:rsidR="00F52B0E" w:rsidRDefault="00F52B0E">
                            <w:pPr>
                              <w:pStyle w:val="a3"/>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 o:spid="_x0000_s1036" type="#_x0000_t202" style="position:absolute;margin-left:81.75pt;margin-top:303.65pt;width:474.45pt;height:137.75pt;z-index:25176576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" filled="f" stroked="f">
                <v:textbox inset="0,0,0,0">
                  <w:txbxContent>
                    <w:tbl>
                      <w:tblPr>
                        <w:tblStyle w:val="TableNormal"/>
                        <w:tblW w:w="0" w:type="auto"/>
                        <w:tblInd w:w="7" w:type="dxa"/>
                        <w:tblLayout w:type="fixed"/>
                        <w:tblLook w:val="01E0" w:firstRow="1" w:lastRow="1" w:firstColumn="1" w:lastColumn="1" w:noHBand="0" w:noVBand="0"/>
                      </w:tblPr>
                      <w:tblGrid>
                        <w:gridCol w:w="3689"/>
                        <w:gridCol w:w="5799"/>
                      </w:tblGrid>
                      <w:tr w:rsidR="00F52B0E">
                        <w:trPr>
                          <w:trHeight w:val="651"/>
                        </w:trPr>
                        <w:tc>
                          <w:tcPr>
                            <w:tcW w:w="3689" w:type="dxa"/>
                          </w:tcPr>
                          <w:p w:rsidR="00F52B0E" w:rsidRDefault="00F52B0E">
                            <w:pPr>
                              <w:pStyle w:val="TableParagraph"/>
                              <w:rPr>
                                <w:sz w:val="26"/>
                              </w:rPr>
                            </w:pPr>
                          </w:p>
                        </w:tc>
                        <w:tc>
                          <w:tcPr>
                            <w:tcW w:w="5799" w:type="dxa"/>
                          </w:tcPr>
                          <w:p w:rsidR="00F52B0E" w:rsidRDefault="00F52B0E">
                            <w:pPr>
                              <w:pStyle w:val="TableParagraph"/>
                              <w:rPr>
                                <w:sz w:val="26"/>
                              </w:rPr>
                            </w:pPr>
                          </w:p>
                        </w:tc>
                      </w:tr>
                      <w:tr w:rsidR="00F52B0E">
                        <w:trPr>
                          <w:trHeight w:val="2102"/>
                        </w:trPr>
                        <w:tc>
                          <w:tcPr>
                            <w:tcW w:w="3689" w:type="dxa"/>
                          </w:tcPr>
                          <w:p w:rsidR="00F52B0E" w:rsidRDefault="00F52B0E">
                            <w:pPr>
                              <w:pStyle w:val="TableParagraph"/>
                              <w:rPr>
                                <w:sz w:val="26"/>
                              </w:rPr>
                            </w:pPr>
                          </w:p>
                        </w:tc>
                        <w:tc>
                          <w:tcPr>
                            <w:tcW w:w="5799" w:type="dxa"/>
                          </w:tcPr>
                          <w:p w:rsidR="00F52B0E" w:rsidRDefault="00F52B0E">
                            <w:pPr>
                              <w:pStyle w:val="TableParagraph"/>
                              <w:rPr>
                                <w:sz w:val="26"/>
                              </w:rPr>
                            </w:pPr>
                          </w:p>
                        </w:tc>
                      </w:tr>
                    </w:tbl>
                    <w:p w:rsidR="00F52B0E" w:rsidRDefault="00F52B0E">
                      <w:pPr>
                        <w:pStyle w:val="a3"/>
                      </w:pPr>
                    </w:p>
                  </w:txbxContent>
                </v:textbox>
                <w10:wrap anchorx="page" anchory="page"/>
              </v:shape>
            </w:pict>
          </mc:Fallback>
        </mc:AlternateContent>
      </w:r>
    </w:p>
    <w:p w:rsidR="00F52B0E" w:rsidRDefault="00F52B0E">
      <w:pPr>
        <w:rPr>
          <w:sz w:val="2"/>
          <w:szCs w:val="2"/>
        </w:rPr>
        <w:sectPr w:rsidR="00F52B0E">
          <w:pgSz w:w="11910" w:h="16840"/>
          <w:pgMar w:top="300" w:right="120" w:bottom="0" w:left="780" w:header="720" w:footer="720" w:gutter="0"/>
          <w:cols w:space="720"/>
        </w:sectPr>
      </w:pPr>
    </w:p>
    <w:tbl>
      <w:tblPr>
        <w:tblStyle w:val="TableNormal"/>
        <w:tblW w:w="0" w:type="auto"/>
        <w:tblInd w:w="340"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577"/>
        <w:gridCol w:w="574"/>
        <w:gridCol w:w="1436"/>
        <w:gridCol w:w="861"/>
        <w:gridCol w:w="577"/>
        <w:gridCol w:w="5916"/>
        <w:gridCol w:w="577"/>
      </w:tblGrid>
      <w:tr w:rsidR="00F52B0E">
        <w:trPr>
          <w:trHeight w:val="15262"/>
        </w:trPr>
        <w:tc>
          <w:tcPr>
            <w:tcW w:w="10518" w:type="dxa"/>
            <w:gridSpan w:val="7"/>
          </w:tcPr>
          <w:p w:rsidR="00F52B0E" w:rsidRDefault="00F52B0E">
            <w:pPr>
              <w:pStyle w:val="TableParagraph"/>
              <w:rPr>
                <w:sz w:val="40"/>
              </w:rPr>
            </w:pPr>
          </w:p>
          <w:p w:rsidR="00F52B0E" w:rsidRDefault="00F52B0E">
            <w:pPr>
              <w:pStyle w:val="TableParagraph"/>
              <w:spacing w:before="10"/>
              <w:rPr>
                <w:sz w:val="46"/>
              </w:rPr>
            </w:pPr>
          </w:p>
          <w:p w:rsidR="00F52B0E" w:rsidRDefault="00B40872">
            <w:pPr>
              <w:pStyle w:val="TableParagraph"/>
              <w:spacing w:before="1"/>
              <w:ind w:left="1250" w:right="592"/>
              <w:jc w:val="center"/>
              <w:rPr>
                <w:b/>
                <w:sz w:val="36"/>
              </w:rPr>
            </w:pPr>
            <w:bookmarkStart w:id="33" w:name="_bookmark33"/>
            <w:bookmarkEnd w:id="33"/>
            <w:r>
              <w:rPr>
                <w:b/>
                <w:sz w:val="36"/>
              </w:rPr>
              <w:t>ВИСНОВОК ДО РОЗДІЛУ 2</w:t>
            </w:r>
          </w:p>
          <w:p w:rsidR="00F52B0E" w:rsidRDefault="00F52B0E">
            <w:pPr>
              <w:pStyle w:val="TableParagraph"/>
              <w:spacing w:before="7"/>
              <w:rPr>
                <w:sz w:val="31"/>
              </w:rPr>
            </w:pPr>
          </w:p>
          <w:p w:rsidR="00F52B0E" w:rsidRDefault="00B40872">
            <w:pPr>
              <w:pStyle w:val="TableParagraph"/>
              <w:spacing w:line="360" w:lineRule="auto"/>
              <w:ind w:left="604" w:right="507" w:firstLine="566"/>
              <w:jc w:val="both"/>
              <w:rPr>
                <w:sz w:val="28"/>
              </w:rPr>
            </w:pPr>
            <w:r>
              <w:rPr>
                <w:sz w:val="28"/>
              </w:rPr>
              <w:t>Даний розділ бакалаврського проекту було присвячено опису</w:t>
            </w:r>
            <w:r>
              <w:rPr>
                <w:spacing w:val="-40"/>
                <w:sz w:val="28"/>
              </w:rPr>
              <w:t xml:space="preserve"> </w:t>
            </w:r>
            <w:r>
              <w:rPr>
                <w:sz w:val="28"/>
              </w:rPr>
              <w:t>предметної області завдання, проведенню формування основних вимог та основного інструментарію для розроблюваного застосунку. Розроблені та опрацьовані ймовірні розвитки варіантів використання застосунку та визначені можливі обмеження для них, що повинно за</w:t>
            </w:r>
            <w:r>
              <w:rPr>
                <w:sz w:val="28"/>
              </w:rPr>
              <w:t>вадити виникненню небажаних подій та ситуацій.</w:t>
            </w:r>
          </w:p>
          <w:p w:rsidR="00F52B0E" w:rsidRDefault="00B40872">
            <w:pPr>
              <w:pStyle w:val="TableParagraph"/>
              <w:spacing w:line="360" w:lineRule="auto"/>
              <w:ind w:left="604" w:right="508" w:firstLine="566"/>
              <w:jc w:val="both"/>
              <w:rPr>
                <w:sz w:val="28"/>
              </w:rPr>
            </w:pPr>
            <w:r>
              <w:rPr>
                <w:sz w:val="28"/>
              </w:rPr>
              <w:t>Після проведеного аналізу та попереднього проектування додатку було побудовано діаграми варіантів застосування (англ. use-case diagrams) для основних прецедентів, таких як:</w:t>
            </w:r>
          </w:p>
          <w:p w:rsidR="00F52B0E" w:rsidRDefault="00B40872">
            <w:pPr>
              <w:pStyle w:val="TableParagraph"/>
              <w:numPr>
                <w:ilvl w:val="0"/>
                <w:numId w:val="19"/>
              </w:numPr>
              <w:tabs>
                <w:tab w:val="left" w:pos="1445"/>
              </w:tabs>
              <w:spacing w:before="159"/>
              <w:ind w:hanging="282"/>
              <w:jc w:val="both"/>
              <w:rPr>
                <w:sz w:val="28"/>
              </w:rPr>
            </w:pPr>
            <w:r>
              <w:rPr>
                <w:sz w:val="28"/>
              </w:rPr>
              <w:t>Додати заняття;</w:t>
            </w:r>
          </w:p>
          <w:p w:rsidR="00F52B0E" w:rsidRDefault="00B40872">
            <w:pPr>
              <w:pStyle w:val="TableParagraph"/>
              <w:numPr>
                <w:ilvl w:val="0"/>
                <w:numId w:val="19"/>
              </w:numPr>
              <w:tabs>
                <w:tab w:val="left" w:pos="1430"/>
              </w:tabs>
              <w:spacing w:before="163"/>
              <w:ind w:left="1429" w:hanging="267"/>
              <w:jc w:val="both"/>
              <w:rPr>
                <w:sz w:val="28"/>
              </w:rPr>
            </w:pPr>
            <w:r>
              <w:rPr>
                <w:sz w:val="28"/>
              </w:rPr>
              <w:t>Видалити</w:t>
            </w:r>
            <w:r>
              <w:rPr>
                <w:spacing w:val="-1"/>
                <w:sz w:val="28"/>
              </w:rPr>
              <w:t xml:space="preserve"> </w:t>
            </w:r>
            <w:r>
              <w:rPr>
                <w:sz w:val="28"/>
              </w:rPr>
              <w:t>заняття;</w:t>
            </w:r>
          </w:p>
          <w:p w:rsidR="00F52B0E" w:rsidRDefault="00B40872">
            <w:pPr>
              <w:pStyle w:val="TableParagraph"/>
              <w:numPr>
                <w:ilvl w:val="0"/>
                <w:numId w:val="19"/>
              </w:numPr>
              <w:tabs>
                <w:tab w:val="left" w:pos="1430"/>
              </w:tabs>
              <w:spacing w:before="158"/>
              <w:ind w:left="1429" w:hanging="267"/>
              <w:rPr>
                <w:sz w:val="28"/>
              </w:rPr>
            </w:pPr>
            <w:r>
              <w:rPr>
                <w:sz w:val="28"/>
              </w:rPr>
              <w:t>Ре</w:t>
            </w:r>
            <w:r>
              <w:rPr>
                <w:sz w:val="28"/>
              </w:rPr>
              <w:t>дагувати</w:t>
            </w:r>
            <w:r>
              <w:rPr>
                <w:spacing w:val="-1"/>
                <w:sz w:val="28"/>
              </w:rPr>
              <w:t xml:space="preserve"> </w:t>
            </w:r>
            <w:r>
              <w:rPr>
                <w:sz w:val="28"/>
              </w:rPr>
              <w:t>заняття.</w:t>
            </w:r>
          </w:p>
          <w:p w:rsidR="00F52B0E" w:rsidRDefault="00F52B0E">
            <w:pPr>
              <w:pStyle w:val="TableParagraph"/>
              <w:spacing w:before="1"/>
              <w:rPr>
                <w:sz w:val="28"/>
              </w:rPr>
            </w:pPr>
          </w:p>
          <w:p w:rsidR="00F52B0E" w:rsidRDefault="00B40872">
            <w:pPr>
              <w:pStyle w:val="TableParagraph"/>
              <w:spacing w:line="360" w:lineRule="auto"/>
              <w:ind w:left="604" w:right="507" w:firstLine="566"/>
              <w:jc w:val="both"/>
              <w:rPr>
                <w:sz w:val="28"/>
              </w:rPr>
            </w:pPr>
            <w:r>
              <w:rPr>
                <w:sz w:val="28"/>
              </w:rPr>
              <w:t>Вони були опрацьовані більш детально, так як вони можуть мати різноманітні</w:t>
            </w:r>
            <w:r>
              <w:rPr>
                <w:spacing w:val="-10"/>
                <w:sz w:val="28"/>
              </w:rPr>
              <w:t xml:space="preserve"> </w:t>
            </w:r>
            <w:r>
              <w:rPr>
                <w:sz w:val="28"/>
              </w:rPr>
              <w:t>варіанти</w:t>
            </w:r>
            <w:r>
              <w:rPr>
                <w:spacing w:val="-10"/>
                <w:sz w:val="28"/>
              </w:rPr>
              <w:t xml:space="preserve"> </w:t>
            </w:r>
            <w:r>
              <w:rPr>
                <w:sz w:val="28"/>
              </w:rPr>
              <w:t>розвитку</w:t>
            </w:r>
            <w:r>
              <w:rPr>
                <w:spacing w:val="-15"/>
                <w:sz w:val="28"/>
              </w:rPr>
              <w:t xml:space="preserve"> </w:t>
            </w:r>
            <w:r>
              <w:rPr>
                <w:sz w:val="28"/>
              </w:rPr>
              <w:t>залежно</w:t>
            </w:r>
            <w:r>
              <w:rPr>
                <w:spacing w:val="-14"/>
                <w:sz w:val="28"/>
              </w:rPr>
              <w:t xml:space="preserve"> </w:t>
            </w:r>
            <w:r>
              <w:rPr>
                <w:sz w:val="28"/>
              </w:rPr>
              <w:t>від</w:t>
            </w:r>
            <w:r>
              <w:rPr>
                <w:spacing w:val="-13"/>
                <w:sz w:val="28"/>
              </w:rPr>
              <w:t xml:space="preserve"> </w:t>
            </w:r>
            <w:r>
              <w:rPr>
                <w:sz w:val="28"/>
              </w:rPr>
              <w:t>проведених</w:t>
            </w:r>
            <w:r>
              <w:rPr>
                <w:spacing w:val="-13"/>
                <w:sz w:val="28"/>
              </w:rPr>
              <w:t xml:space="preserve"> </w:t>
            </w:r>
            <w:r>
              <w:rPr>
                <w:sz w:val="28"/>
              </w:rPr>
              <w:t>раніше</w:t>
            </w:r>
            <w:r>
              <w:rPr>
                <w:spacing w:val="-12"/>
                <w:sz w:val="28"/>
              </w:rPr>
              <w:t xml:space="preserve"> </w:t>
            </w:r>
            <w:r>
              <w:rPr>
                <w:sz w:val="28"/>
              </w:rPr>
              <w:t>маніпуляцій</w:t>
            </w:r>
            <w:r>
              <w:rPr>
                <w:spacing w:val="-7"/>
                <w:sz w:val="28"/>
              </w:rPr>
              <w:t xml:space="preserve"> </w:t>
            </w:r>
            <w:r>
              <w:rPr>
                <w:sz w:val="28"/>
              </w:rPr>
              <w:t>та поточного вибору користувача. Врахування таких варіантів на етапі проектування спростить подальшу р</w:t>
            </w:r>
            <w:r>
              <w:rPr>
                <w:sz w:val="28"/>
              </w:rPr>
              <w:t>озробку та дозволить запобігти небажаному виникненню помилок під час роботи</w:t>
            </w:r>
            <w:r>
              <w:rPr>
                <w:spacing w:val="-12"/>
                <w:sz w:val="28"/>
              </w:rPr>
              <w:t xml:space="preserve"> </w:t>
            </w:r>
            <w:r>
              <w:rPr>
                <w:sz w:val="28"/>
              </w:rPr>
              <w:t>додатку.</w:t>
            </w:r>
          </w:p>
        </w:tc>
      </w:tr>
      <w:tr w:rsidR="00F52B0E">
        <w:trPr>
          <w:trHeight w:val="237"/>
        </w:trPr>
        <w:tc>
          <w:tcPr>
            <w:tcW w:w="577" w:type="dxa"/>
            <w:tcBorders>
              <w:bottom w:val="single" w:sz="12" w:space="0" w:color="000000"/>
            </w:tcBorders>
          </w:tcPr>
          <w:p w:rsidR="00F52B0E" w:rsidRDefault="00F52B0E">
            <w:pPr>
              <w:pStyle w:val="TableParagraph"/>
              <w:rPr>
                <w:sz w:val="16"/>
              </w:rPr>
            </w:pPr>
          </w:p>
        </w:tc>
        <w:tc>
          <w:tcPr>
            <w:tcW w:w="574" w:type="dxa"/>
            <w:tcBorders>
              <w:bottom w:val="single" w:sz="12" w:space="0" w:color="000000"/>
            </w:tcBorders>
          </w:tcPr>
          <w:p w:rsidR="00F52B0E" w:rsidRDefault="00F52B0E">
            <w:pPr>
              <w:pStyle w:val="TableParagraph"/>
              <w:rPr>
                <w:sz w:val="16"/>
              </w:rPr>
            </w:pPr>
          </w:p>
        </w:tc>
        <w:tc>
          <w:tcPr>
            <w:tcW w:w="1436" w:type="dxa"/>
            <w:tcBorders>
              <w:bottom w:val="single" w:sz="12" w:space="0" w:color="000000"/>
            </w:tcBorders>
          </w:tcPr>
          <w:p w:rsidR="00F52B0E" w:rsidRDefault="00F52B0E">
            <w:pPr>
              <w:pStyle w:val="TableParagraph"/>
              <w:rPr>
                <w:sz w:val="16"/>
              </w:rPr>
            </w:pPr>
          </w:p>
        </w:tc>
        <w:tc>
          <w:tcPr>
            <w:tcW w:w="861" w:type="dxa"/>
            <w:tcBorders>
              <w:bottom w:val="single" w:sz="12" w:space="0" w:color="000000"/>
            </w:tcBorders>
          </w:tcPr>
          <w:p w:rsidR="00F52B0E" w:rsidRDefault="00F52B0E">
            <w:pPr>
              <w:pStyle w:val="TableParagraph"/>
              <w:rPr>
                <w:sz w:val="16"/>
              </w:rPr>
            </w:pPr>
          </w:p>
        </w:tc>
        <w:tc>
          <w:tcPr>
            <w:tcW w:w="577" w:type="dxa"/>
            <w:tcBorders>
              <w:bottom w:val="single" w:sz="12" w:space="0" w:color="000000"/>
            </w:tcBorders>
          </w:tcPr>
          <w:p w:rsidR="00F52B0E" w:rsidRDefault="00F52B0E">
            <w:pPr>
              <w:pStyle w:val="TableParagraph"/>
              <w:rPr>
                <w:sz w:val="16"/>
              </w:rPr>
            </w:pPr>
          </w:p>
        </w:tc>
        <w:tc>
          <w:tcPr>
            <w:tcW w:w="5916" w:type="dxa"/>
            <w:vMerge w:val="restart"/>
          </w:tcPr>
          <w:p w:rsidR="00F52B0E" w:rsidRDefault="00F52B0E">
            <w:pPr>
              <w:pStyle w:val="TableParagraph"/>
              <w:spacing w:before="3"/>
              <w:rPr>
                <w:sz w:val="30"/>
              </w:rPr>
            </w:pPr>
          </w:p>
          <w:p w:rsidR="00F52B0E" w:rsidRDefault="00B40872">
            <w:pPr>
              <w:pStyle w:val="TableParagraph"/>
              <w:ind w:left="1615"/>
              <w:rPr>
                <w:rFonts w:ascii="Arial" w:hAnsi="Arial"/>
                <w:i/>
                <w:sz w:val="28"/>
              </w:rPr>
            </w:pPr>
            <w:r>
              <w:rPr>
                <w:rFonts w:ascii="Arial" w:hAnsi="Arial"/>
                <w:i/>
                <w:sz w:val="28"/>
              </w:rPr>
              <w:t>ІАЛЦ.467800.003 ПЗ</w:t>
            </w:r>
          </w:p>
        </w:tc>
        <w:tc>
          <w:tcPr>
            <w:tcW w:w="577" w:type="dxa"/>
            <w:vMerge w:val="restart"/>
          </w:tcPr>
          <w:p w:rsidR="00F52B0E" w:rsidRDefault="00B40872">
            <w:pPr>
              <w:pStyle w:val="TableParagraph"/>
              <w:spacing w:before="16"/>
              <w:ind w:left="118"/>
              <w:rPr>
                <w:rFonts w:ascii="Arial" w:hAnsi="Arial"/>
                <w:i/>
                <w:sz w:val="16"/>
              </w:rPr>
            </w:pPr>
            <w:r>
              <w:rPr>
                <w:rFonts w:ascii="Arial" w:hAnsi="Arial"/>
                <w:i/>
                <w:sz w:val="16"/>
              </w:rPr>
              <w:t>Арк.</w:t>
            </w:r>
          </w:p>
          <w:p w:rsidR="00F52B0E" w:rsidRDefault="00F52B0E">
            <w:pPr>
              <w:pStyle w:val="TableParagraph"/>
              <w:spacing w:before="3"/>
              <w:rPr>
                <w:sz w:val="16"/>
              </w:rPr>
            </w:pPr>
          </w:p>
          <w:p w:rsidR="00F52B0E" w:rsidRDefault="00B40872">
            <w:pPr>
              <w:pStyle w:val="TableParagraph"/>
              <w:ind w:left="154"/>
              <w:rPr>
                <w:rFonts w:ascii="Arial"/>
                <w:i/>
              </w:rPr>
            </w:pPr>
            <w:r>
              <w:rPr>
                <w:rFonts w:ascii="Arial"/>
                <w:i/>
              </w:rPr>
              <w:t>29</w:t>
            </w:r>
          </w:p>
        </w:tc>
      </w:tr>
      <w:tr w:rsidR="00F52B0E">
        <w:trPr>
          <w:trHeight w:val="241"/>
        </w:trPr>
        <w:tc>
          <w:tcPr>
            <w:tcW w:w="577" w:type="dxa"/>
            <w:tcBorders>
              <w:top w:val="single" w:sz="12" w:space="0" w:color="000000"/>
            </w:tcBorders>
          </w:tcPr>
          <w:p w:rsidR="00F52B0E" w:rsidRDefault="00F52B0E">
            <w:pPr>
              <w:pStyle w:val="TableParagraph"/>
              <w:rPr>
                <w:sz w:val="16"/>
              </w:rPr>
            </w:pPr>
          </w:p>
        </w:tc>
        <w:tc>
          <w:tcPr>
            <w:tcW w:w="574" w:type="dxa"/>
            <w:tcBorders>
              <w:top w:val="single" w:sz="12" w:space="0" w:color="000000"/>
            </w:tcBorders>
          </w:tcPr>
          <w:p w:rsidR="00F52B0E" w:rsidRDefault="00F52B0E">
            <w:pPr>
              <w:pStyle w:val="TableParagraph"/>
              <w:rPr>
                <w:sz w:val="16"/>
              </w:rPr>
            </w:pPr>
          </w:p>
        </w:tc>
        <w:tc>
          <w:tcPr>
            <w:tcW w:w="1436" w:type="dxa"/>
            <w:tcBorders>
              <w:top w:val="single" w:sz="12" w:space="0" w:color="000000"/>
            </w:tcBorders>
          </w:tcPr>
          <w:p w:rsidR="00F52B0E" w:rsidRDefault="00F52B0E">
            <w:pPr>
              <w:pStyle w:val="TableParagraph"/>
              <w:rPr>
                <w:sz w:val="16"/>
              </w:rPr>
            </w:pPr>
          </w:p>
        </w:tc>
        <w:tc>
          <w:tcPr>
            <w:tcW w:w="861" w:type="dxa"/>
            <w:tcBorders>
              <w:top w:val="single" w:sz="12" w:space="0" w:color="000000"/>
            </w:tcBorders>
          </w:tcPr>
          <w:p w:rsidR="00F52B0E" w:rsidRDefault="00F52B0E">
            <w:pPr>
              <w:pStyle w:val="TableParagraph"/>
              <w:rPr>
                <w:sz w:val="16"/>
              </w:rPr>
            </w:pPr>
          </w:p>
        </w:tc>
        <w:tc>
          <w:tcPr>
            <w:tcW w:w="577" w:type="dxa"/>
            <w:tcBorders>
              <w:top w:val="single" w:sz="12" w:space="0" w:color="000000"/>
            </w:tcBorders>
          </w:tcPr>
          <w:p w:rsidR="00F52B0E" w:rsidRDefault="00F52B0E">
            <w:pPr>
              <w:pStyle w:val="TableParagraph"/>
              <w:rPr>
                <w:sz w:val="16"/>
              </w:rPr>
            </w:pPr>
          </w:p>
        </w:tc>
        <w:tc>
          <w:tcPr>
            <w:tcW w:w="5916" w:type="dxa"/>
            <w:vMerge/>
            <w:tcBorders>
              <w:top w:val="nil"/>
            </w:tcBorders>
          </w:tcPr>
          <w:p w:rsidR="00F52B0E" w:rsidRDefault="00F52B0E">
            <w:pPr>
              <w:rPr>
                <w:sz w:val="2"/>
                <w:szCs w:val="2"/>
              </w:rPr>
            </w:pPr>
          </w:p>
        </w:tc>
        <w:tc>
          <w:tcPr>
            <w:tcW w:w="577" w:type="dxa"/>
            <w:vMerge/>
            <w:tcBorders>
              <w:top w:val="nil"/>
            </w:tcBorders>
          </w:tcPr>
          <w:p w:rsidR="00F52B0E" w:rsidRDefault="00F52B0E">
            <w:pPr>
              <w:rPr>
                <w:sz w:val="2"/>
                <w:szCs w:val="2"/>
              </w:rPr>
            </w:pPr>
          </w:p>
        </w:tc>
      </w:tr>
      <w:tr w:rsidR="00F52B0E">
        <w:trPr>
          <w:trHeight w:val="239"/>
        </w:trPr>
        <w:tc>
          <w:tcPr>
            <w:tcW w:w="577" w:type="dxa"/>
          </w:tcPr>
          <w:p w:rsidR="00F52B0E" w:rsidRDefault="00B40872">
            <w:pPr>
              <w:pStyle w:val="TableParagraph"/>
              <w:spacing w:line="206" w:lineRule="exact"/>
              <w:ind w:left="160"/>
              <w:rPr>
                <w:rFonts w:ascii="Arial" w:hAnsi="Arial"/>
                <w:i/>
                <w:sz w:val="18"/>
              </w:rPr>
            </w:pPr>
            <w:r>
              <w:rPr>
                <w:rFonts w:ascii="Arial" w:hAnsi="Arial"/>
                <w:i/>
                <w:sz w:val="16"/>
              </w:rPr>
              <w:t>Зм</w:t>
            </w:r>
            <w:r>
              <w:rPr>
                <w:rFonts w:ascii="Arial" w:hAnsi="Arial"/>
                <w:i/>
                <w:sz w:val="18"/>
              </w:rPr>
              <w:t>.</w:t>
            </w:r>
          </w:p>
        </w:tc>
        <w:tc>
          <w:tcPr>
            <w:tcW w:w="574" w:type="dxa"/>
          </w:tcPr>
          <w:p w:rsidR="00F52B0E" w:rsidRDefault="00B40872">
            <w:pPr>
              <w:pStyle w:val="TableParagraph"/>
              <w:spacing w:line="183" w:lineRule="exact"/>
              <w:ind w:left="123"/>
              <w:rPr>
                <w:rFonts w:ascii="Arial" w:hAnsi="Arial"/>
                <w:i/>
                <w:sz w:val="16"/>
              </w:rPr>
            </w:pPr>
            <w:r>
              <w:rPr>
                <w:rFonts w:ascii="Arial" w:hAnsi="Arial"/>
                <w:i/>
                <w:sz w:val="16"/>
              </w:rPr>
              <w:t>Арк.</w:t>
            </w:r>
          </w:p>
        </w:tc>
        <w:tc>
          <w:tcPr>
            <w:tcW w:w="1436" w:type="dxa"/>
          </w:tcPr>
          <w:p w:rsidR="00F52B0E" w:rsidRDefault="00B40872">
            <w:pPr>
              <w:pStyle w:val="TableParagraph"/>
              <w:spacing w:line="183" w:lineRule="exact"/>
              <w:ind w:left="360"/>
              <w:rPr>
                <w:rFonts w:ascii="Arial" w:hAnsi="Arial"/>
                <w:i/>
                <w:sz w:val="16"/>
              </w:rPr>
            </w:pPr>
            <w:r>
              <w:rPr>
                <w:rFonts w:ascii="Arial" w:hAnsi="Arial"/>
                <w:i/>
                <w:sz w:val="16"/>
              </w:rPr>
              <w:t>№ докум.</w:t>
            </w:r>
          </w:p>
        </w:tc>
        <w:tc>
          <w:tcPr>
            <w:tcW w:w="861" w:type="dxa"/>
          </w:tcPr>
          <w:p w:rsidR="00F52B0E" w:rsidRDefault="00B40872">
            <w:pPr>
              <w:pStyle w:val="TableParagraph"/>
              <w:spacing w:line="220" w:lineRule="exact"/>
              <w:ind w:left="137"/>
              <w:rPr>
                <w:i/>
                <w:sz w:val="20"/>
              </w:rPr>
            </w:pPr>
            <w:r>
              <w:rPr>
                <w:i/>
                <w:sz w:val="20"/>
              </w:rPr>
              <w:t>Підпис</w:t>
            </w:r>
          </w:p>
        </w:tc>
        <w:tc>
          <w:tcPr>
            <w:tcW w:w="577" w:type="dxa"/>
          </w:tcPr>
          <w:p w:rsidR="00F52B0E" w:rsidRDefault="00B40872">
            <w:pPr>
              <w:pStyle w:val="TableParagraph"/>
              <w:spacing w:line="220" w:lineRule="exact"/>
              <w:ind w:left="44"/>
              <w:rPr>
                <w:i/>
                <w:sz w:val="20"/>
              </w:rPr>
            </w:pPr>
            <w:r>
              <w:rPr>
                <w:i/>
                <w:sz w:val="20"/>
              </w:rPr>
              <w:t>Дата</w:t>
            </w:r>
          </w:p>
        </w:tc>
        <w:tc>
          <w:tcPr>
            <w:tcW w:w="5916" w:type="dxa"/>
            <w:vMerge/>
            <w:tcBorders>
              <w:top w:val="nil"/>
            </w:tcBorders>
          </w:tcPr>
          <w:p w:rsidR="00F52B0E" w:rsidRDefault="00F52B0E">
            <w:pPr>
              <w:rPr>
                <w:sz w:val="2"/>
                <w:szCs w:val="2"/>
              </w:rPr>
            </w:pPr>
          </w:p>
        </w:tc>
        <w:tc>
          <w:tcPr>
            <w:tcW w:w="577" w:type="dxa"/>
            <w:vMerge/>
            <w:tcBorders>
              <w:top w:val="nil"/>
            </w:tcBorders>
          </w:tcPr>
          <w:p w:rsidR="00F52B0E" w:rsidRDefault="00F52B0E">
            <w:pPr>
              <w:rPr>
                <w:sz w:val="2"/>
                <w:szCs w:val="2"/>
              </w:rPr>
            </w:pPr>
          </w:p>
        </w:tc>
      </w:tr>
    </w:tbl>
    <w:p w:rsidR="00F52B0E" w:rsidRDefault="00B40872">
      <w:pPr>
        <w:rPr>
          <w:sz w:val="2"/>
          <w:szCs w:val="2"/>
        </w:rPr>
      </w:pPr>
      <w:r>
        <w:rPr>
          <w:noProof/>
          <w:lang w:val="en-US" w:eastAsia="en-US" w:bidi="ar-SA"/>
        </w:rPr>
        <w:drawing>
          <wp:anchor distT="0" distB="0" distL="0" distR="0" simplePos="0" relativeHeight="243965952" behindDoc="1" locked="0" layoutInCell="1" allowOverlap="1">
            <wp:simplePos x="0" y="0"/>
            <wp:positionH relativeFrom="page">
              <wp:posOffset>7001256</wp:posOffset>
            </wp:positionH>
            <wp:positionV relativeFrom="page">
              <wp:posOffset>9960864</wp:posOffset>
            </wp:positionV>
            <wp:extent cx="369189" cy="158000"/>
            <wp:effectExtent l="0" t="0" r="0" b="0"/>
            <wp:wrapNone/>
            <wp:docPr id="191" name="image3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2" name="image31.png"/>
                    <pic:cNvPicPr/>
                  </pic:nvPicPr>
                  <pic:blipFill>
                    <a:blip r:embed="rId48" cstate="print"/>
                    <a:stretch>
                      <a:fillRect/>
                    </a:stretch>
                  </pic:blipFill>
                  <pic:spPr>
                    <a:xfrm>
                      <a:off x="0" y="0"/>
                      <a:ext cx="369189" cy="158000"/>
                    </a:xfrm>
                    <a:prstGeom prst="rect">
                      <a:avLst/>
                    </a:prstGeom>
                  </pic:spPr>
                </pic:pic>
              </a:graphicData>
            </a:graphic>
          </wp:anchor>
        </w:drawing>
      </w:r>
      <w:r>
        <w:rPr>
          <w:noProof/>
          <w:lang w:val="en-US" w:eastAsia="en-US" w:bidi="ar-SA"/>
        </w:rPr>
        <w:drawing>
          <wp:anchor distT="0" distB="0" distL="0" distR="0" simplePos="0" relativeHeight="243966976" behindDoc="1" locked="0" layoutInCell="1" allowOverlap="1">
            <wp:simplePos x="0" y="0"/>
            <wp:positionH relativeFrom="page">
              <wp:posOffset>3279647</wp:posOffset>
            </wp:positionH>
            <wp:positionV relativeFrom="page">
              <wp:posOffset>10043159</wp:posOffset>
            </wp:positionV>
            <wp:extent cx="3694176" cy="342900"/>
            <wp:effectExtent l="0" t="0" r="0" b="0"/>
            <wp:wrapNone/>
            <wp:docPr id="193" name="image3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4" name="image32.png"/>
                    <pic:cNvPicPr/>
                  </pic:nvPicPr>
                  <pic:blipFill>
                    <a:blip r:embed="rId49" cstate="print"/>
                    <a:stretch>
                      <a:fillRect/>
                    </a:stretch>
                  </pic:blipFill>
                  <pic:spPr>
                    <a:xfrm>
                      <a:off x="0" y="0"/>
                      <a:ext cx="3694176" cy="342900"/>
                    </a:xfrm>
                    <a:prstGeom prst="rect">
                      <a:avLst/>
                    </a:prstGeom>
                  </pic:spPr>
                </pic:pic>
              </a:graphicData>
            </a:graphic>
          </wp:anchor>
        </w:drawing>
      </w:r>
    </w:p>
    <w:p w:rsidR="00F52B0E" w:rsidRDefault="00F52B0E">
      <w:pPr>
        <w:rPr>
          <w:sz w:val="2"/>
          <w:szCs w:val="2"/>
        </w:rPr>
        <w:sectPr w:rsidR="00F52B0E">
          <w:pgSz w:w="11910" w:h="16840"/>
          <w:pgMar w:top="300" w:right="120" w:bottom="0" w:left="780" w:header="720" w:footer="720" w:gutter="0"/>
          <w:cols w:space="720"/>
        </w:sectPr>
      </w:pPr>
    </w:p>
    <w:tbl>
      <w:tblPr>
        <w:tblStyle w:val="TableNormal"/>
        <w:tblW w:w="0" w:type="auto"/>
        <w:tblInd w:w="340"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577"/>
        <w:gridCol w:w="574"/>
        <w:gridCol w:w="1436"/>
        <w:gridCol w:w="861"/>
        <w:gridCol w:w="577"/>
        <w:gridCol w:w="5916"/>
        <w:gridCol w:w="577"/>
      </w:tblGrid>
      <w:tr w:rsidR="00F52B0E">
        <w:trPr>
          <w:trHeight w:val="15262"/>
        </w:trPr>
        <w:tc>
          <w:tcPr>
            <w:tcW w:w="10518" w:type="dxa"/>
            <w:gridSpan w:val="7"/>
          </w:tcPr>
          <w:p w:rsidR="00F52B0E" w:rsidRDefault="00F52B0E">
            <w:pPr>
              <w:pStyle w:val="TableParagraph"/>
              <w:rPr>
                <w:sz w:val="40"/>
              </w:rPr>
            </w:pPr>
          </w:p>
          <w:p w:rsidR="00F52B0E" w:rsidRDefault="00F52B0E">
            <w:pPr>
              <w:pStyle w:val="TableParagraph"/>
              <w:spacing w:before="10"/>
              <w:rPr>
                <w:sz w:val="46"/>
              </w:rPr>
            </w:pPr>
          </w:p>
          <w:p w:rsidR="00F52B0E" w:rsidRDefault="00B40872">
            <w:pPr>
              <w:pStyle w:val="TableParagraph"/>
              <w:spacing w:before="1"/>
              <w:ind w:left="1158" w:right="592"/>
              <w:jc w:val="center"/>
              <w:rPr>
                <w:b/>
                <w:sz w:val="36"/>
              </w:rPr>
            </w:pPr>
            <w:bookmarkStart w:id="34" w:name="_bookmark34"/>
            <w:bookmarkEnd w:id="34"/>
            <w:r>
              <w:rPr>
                <w:b/>
                <w:sz w:val="36"/>
              </w:rPr>
              <w:t>РОЗДІЛ 3</w:t>
            </w:r>
          </w:p>
          <w:p w:rsidR="00F52B0E" w:rsidRDefault="00F52B0E">
            <w:pPr>
              <w:pStyle w:val="TableParagraph"/>
              <w:rPr>
                <w:sz w:val="32"/>
              </w:rPr>
            </w:pPr>
          </w:p>
          <w:p w:rsidR="00F52B0E" w:rsidRDefault="00B40872">
            <w:pPr>
              <w:pStyle w:val="TableParagraph"/>
              <w:ind w:left="1250" w:right="592"/>
              <w:jc w:val="center"/>
              <w:rPr>
                <w:b/>
                <w:sz w:val="36"/>
              </w:rPr>
            </w:pPr>
            <w:bookmarkStart w:id="35" w:name="_bookmark35"/>
            <w:bookmarkEnd w:id="35"/>
            <w:r>
              <w:rPr>
                <w:b/>
                <w:sz w:val="36"/>
              </w:rPr>
              <w:t>РОЗРОБКА ДОДАТКУ</w:t>
            </w:r>
          </w:p>
          <w:p w:rsidR="00F52B0E" w:rsidRDefault="00F52B0E">
            <w:pPr>
              <w:pStyle w:val="TableParagraph"/>
              <w:spacing w:before="2"/>
              <w:rPr>
                <w:sz w:val="42"/>
              </w:rPr>
            </w:pPr>
          </w:p>
          <w:p w:rsidR="00F52B0E" w:rsidRDefault="00B40872">
            <w:pPr>
              <w:pStyle w:val="TableParagraph"/>
              <w:numPr>
                <w:ilvl w:val="1"/>
                <w:numId w:val="18"/>
              </w:numPr>
              <w:tabs>
                <w:tab w:val="left" w:pos="1851"/>
                <w:tab w:val="left" w:pos="1852"/>
                <w:tab w:val="left" w:pos="2878"/>
                <w:tab w:val="left" w:pos="4723"/>
                <w:tab w:val="left" w:pos="7085"/>
                <w:tab w:val="left" w:pos="7535"/>
                <w:tab w:val="left" w:pos="9409"/>
              </w:tabs>
              <w:spacing w:line="360" w:lineRule="auto"/>
              <w:ind w:right="515" w:firstLine="566"/>
              <w:rPr>
                <w:b/>
                <w:sz w:val="32"/>
              </w:rPr>
            </w:pPr>
            <w:bookmarkStart w:id="36" w:name="_bookmark36"/>
            <w:bookmarkEnd w:id="36"/>
            <w:r>
              <w:rPr>
                <w:b/>
                <w:sz w:val="32"/>
              </w:rPr>
              <w:t>Вибір</w:t>
            </w:r>
            <w:r>
              <w:rPr>
                <w:b/>
                <w:sz w:val="32"/>
              </w:rPr>
              <w:tab/>
              <w:t>технологій,</w:t>
            </w:r>
            <w:r>
              <w:rPr>
                <w:b/>
                <w:sz w:val="32"/>
              </w:rPr>
              <w:tab/>
              <w:t>обґрунтування</w:t>
            </w:r>
            <w:r>
              <w:rPr>
                <w:b/>
                <w:sz w:val="32"/>
              </w:rPr>
              <w:tab/>
              <w:t>їх</w:t>
            </w:r>
            <w:r>
              <w:rPr>
                <w:b/>
                <w:sz w:val="32"/>
              </w:rPr>
              <w:tab/>
              <w:t>доцільності</w:t>
            </w:r>
            <w:r>
              <w:rPr>
                <w:b/>
                <w:sz w:val="32"/>
              </w:rPr>
              <w:tab/>
            </w:r>
            <w:r>
              <w:rPr>
                <w:b/>
                <w:spacing w:val="-7"/>
                <w:sz w:val="32"/>
              </w:rPr>
              <w:t xml:space="preserve">при </w:t>
            </w:r>
            <w:r>
              <w:rPr>
                <w:b/>
                <w:sz w:val="32"/>
              </w:rPr>
              <w:t>використанні в</w:t>
            </w:r>
            <w:r>
              <w:rPr>
                <w:b/>
                <w:spacing w:val="1"/>
                <w:sz w:val="32"/>
              </w:rPr>
              <w:t xml:space="preserve"> </w:t>
            </w:r>
            <w:r>
              <w:rPr>
                <w:b/>
                <w:sz w:val="32"/>
              </w:rPr>
              <w:t>розробці</w:t>
            </w:r>
          </w:p>
          <w:p w:rsidR="00F52B0E" w:rsidRDefault="00B40872">
            <w:pPr>
              <w:pStyle w:val="TableParagraph"/>
              <w:numPr>
                <w:ilvl w:val="2"/>
                <w:numId w:val="18"/>
              </w:numPr>
              <w:tabs>
                <w:tab w:val="left" w:pos="1871"/>
              </w:tabs>
              <w:spacing w:before="282"/>
              <w:jc w:val="both"/>
              <w:rPr>
                <w:b/>
                <w:sz w:val="28"/>
              </w:rPr>
            </w:pPr>
            <w:bookmarkStart w:id="37" w:name="_bookmark37"/>
            <w:bookmarkEnd w:id="37"/>
            <w:r>
              <w:rPr>
                <w:b/>
                <w:sz w:val="28"/>
              </w:rPr>
              <w:t>Вибір платформи для програмного</w:t>
            </w:r>
            <w:r>
              <w:rPr>
                <w:b/>
                <w:spacing w:val="-3"/>
                <w:sz w:val="28"/>
              </w:rPr>
              <w:t xml:space="preserve"> </w:t>
            </w:r>
            <w:r>
              <w:rPr>
                <w:b/>
                <w:sz w:val="28"/>
              </w:rPr>
              <w:t>застосунку</w:t>
            </w:r>
          </w:p>
          <w:p w:rsidR="00F52B0E" w:rsidRDefault="00F52B0E">
            <w:pPr>
              <w:pStyle w:val="TableParagraph"/>
              <w:rPr>
                <w:sz w:val="24"/>
              </w:rPr>
            </w:pPr>
          </w:p>
          <w:p w:rsidR="00F52B0E" w:rsidRDefault="00B40872">
            <w:pPr>
              <w:pStyle w:val="TableParagraph"/>
              <w:spacing w:before="1" w:line="357" w:lineRule="auto"/>
              <w:ind w:left="604" w:right="508" w:firstLine="566"/>
              <w:jc w:val="both"/>
              <w:rPr>
                <w:sz w:val="28"/>
              </w:rPr>
            </w:pPr>
            <w:r>
              <w:rPr>
                <w:sz w:val="28"/>
              </w:rPr>
              <w:t>За вимогами, що були представлені під час проектування системи інтерактивного планування особистого розкладу занять в спортзалі, було поставлено декілька пріорітетних та першочергових завдань:</w:t>
            </w:r>
          </w:p>
          <w:p w:rsidR="00F52B0E" w:rsidRDefault="00B40872">
            <w:pPr>
              <w:pStyle w:val="TableParagraph"/>
              <w:numPr>
                <w:ilvl w:val="0"/>
                <w:numId w:val="17"/>
              </w:numPr>
              <w:tabs>
                <w:tab w:val="left" w:pos="1531"/>
              </w:tabs>
              <w:spacing w:before="168" w:line="362" w:lineRule="auto"/>
              <w:ind w:right="518"/>
              <w:jc w:val="both"/>
              <w:rPr>
                <w:sz w:val="28"/>
              </w:rPr>
            </w:pPr>
            <w:r>
              <w:rPr>
                <w:sz w:val="28"/>
              </w:rPr>
              <w:t>Розроблений програмний застосунок має бути інтуїтивно зрозумілим та приємним у</w:t>
            </w:r>
            <w:r>
              <w:rPr>
                <w:spacing w:val="-6"/>
                <w:sz w:val="28"/>
              </w:rPr>
              <w:t xml:space="preserve"> </w:t>
            </w:r>
            <w:r>
              <w:rPr>
                <w:sz w:val="28"/>
              </w:rPr>
              <w:t>користуванні;</w:t>
            </w:r>
          </w:p>
          <w:p w:rsidR="00F52B0E" w:rsidRDefault="00B40872">
            <w:pPr>
              <w:pStyle w:val="TableParagraph"/>
              <w:numPr>
                <w:ilvl w:val="0"/>
                <w:numId w:val="17"/>
              </w:numPr>
              <w:tabs>
                <w:tab w:val="left" w:pos="1531"/>
              </w:tabs>
              <w:spacing w:line="360" w:lineRule="auto"/>
              <w:ind w:right="509"/>
              <w:jc w:val="both"/>
              <w:rPr>
                <w:sz w:val="28"/>
              </w:rPr>
            </w:pPr>
            <w:r>
              <w:rPr>
                <w:sz w:val="28"/>
              </w:rPr>
              <w:t>Програмний додаток має бути доступним настільки, щоб якомога більше користувачів мали доступ до</w:t>
            </w:r>
            <w:r>
              <w:rPr>
                <w:spacing w:val="-6"/>
                <w:sz w:val="28"/>
              </w:rPr>
              <w:t xml:space="preserve"> </w:t>
            </w:r>
            <w:r>
              <w:rPr>
                <w:sz w:val="28"/>
              </w:rPr>
              <w:t>нього;</w:t>
            </w:r>
          </w:p>
          <w:p w:rsidR="00F52B0E" w:rsidRDefault="00B40872">
            <w:pPr>
              <w:pStyle w:val="TableParagraph"/>
              <w:numPr>
                <w:ilvl w:val="0"/>
                <w:numId w:val="17"/>
              </w:numPr>
              <w:tabs>
                <w:tab w:val="left" w:pos="1531"/>
              </w:tabs>
              <w:spacing w:line="360" w:lineRule="auto"/>
              <w:ind w:right="510"/>
              <w:jc w:val="both"/>
              <w:rPr>
                <w:sz w:val="28"/>
              </w:rPr>
            </w:pPr>
            <w:r>
              <w:rPr>
                <w:sz w:val="28"/>
              </w:rPr>
              <w:t>Застосунок має бути корисним в будь-який час та в будь-якому</w:t>
            </w:r>
            <w:r>
              <w:rPr>
                <w:sz w:val="28"/>
              </w:rPr>
              <w:t xml:space="preserve"> місці, користувач повинен не мати дискомфорту, якщо йому раптово потрібно зробити запис в</w:t>
            </w:r>
            <w:r>
              <w:rPr>
                <w:spacing w:val="-1"/>
                <w:sz w:val="28"/>
              </w:rPr>
              <w:t xml:space="preserve"> </w:t>
            </w:r>
            <w:r>
              <w:rPr>
                <w:sz w:val="28"/>
              </w:rPr>
              <w:t>системі;</w:t>
            </w:r>
          </w:p>
          <w:p w:rsidR="00F52B0E" w:rsidRDefault="00B40872">
            <w:pPr>
              <w:pStyle w:val="TableParagraph"/>
              <w:numPr>
                <w:ilvl w:val="0"/>
                <w:numId w:val="17"/>
              </w:numPr>
              <w:tabs>
                <w:tab w:val="left" w:pos="1531"/>
              </w:tabs>
              <w:spacing w:line="357" w:lineRule="auto"/>
              <w:ind w:right="513"/>
              <w:jc w:val="both"/>
              <w:rPr>
                <w:sz w:val="28"/>
              </w:rPr>
            </w:pPr>
            <w:r>
              <w:rPr>
                <w:sz w:val="28"/>
              </w:rPr>
              <w:t>Програма має впливати, спонукати та мотивувати користувача планувати свій розклад занять та дотримуватись</w:t>
            </w:r>
            <w:r>
              <w:rPr>
                <w:spacing w:val="-7"/>
                <w:sz w:val="28"/>
              </w:rPr>
              <w:t xml:space="preserve"> </w:t>
            </w:r>
            <w:r>
              <w:rPr>
                <w:sz w:val="28"/>
              </w:rPr>
              <w:t>його.</w:t>
            </w:r>
          </w:p>
          <w:p w:rsidR="00F52B0E" w:rsidRDefault="00B40872">
            <w:pPr>
              <w:pStyle w:val="TableParagraph"/>
              <w:spacing w:before="161" w:line="360" w:lineRule="auto"/>
              <w:ind w:left="604" w:right="511" w:firstLine="566"/>
              <w:jc w:val="both"/>
              <w:rPr>
                <w:sz w:val="28"/>
              </w:rPr>
            </w:pPr>
            <w:r>
              <w:rPr>
                <w:sz w:val="28"/>
              </w:rPr>
              <w:t>Щоб виконати ці задачі якомога краще, потріб</w:t>
            </w:r>
            <w:r>
              <w:rPr>
                <w:sz w:val="28"/>
              </w:rPr>
              <w:t>но, перш за все, вибрати платформу для розробки. Було висунуто для обговорення та розглянуто декілька можливих платформ для розробки:</w:t>
            </w:r>
          </w:p>
          <w:p w:rsidR="00F52B0E" w:rsidRDefault="00B40872">
            <w:pPr>
              <w:pStyle w:val="TableParagraph"/>
              <w:numPr>
                <w:ilvl w:val="0"/>
                <w:numId w:val="16"/>
              </w:numPr>
              <w:tabs>
                <w:tab w:val="left" w:pos="1430"/>
              </w:tabs>
              <w:spacing w:before="160"/>
              <w:jc w:val="both"/>
              <w:rPr>
                <w:sz w:val="28"/>
              </w:rPr>
            </w:pPr>
            <w:r>
              <w:rPr>
                <w:sz w:val="28"/>
              </w:rPr>
              <w:t>Мобільні платформи: Android, iOS, Windows</w:t>
            </w:r>
            <w:r>
              <w:rPr>
                <w:spacing w:val="1"/>
                <w:sz w:val="28"/>
              </w:rPr>
              <w:t xml:space="preserve"> </w:t>
            </w:r>
            <w:r>
              <w:rPr>
                <w:sz w:val="28"/>
              </w:rPr>
              <w:t>Phone;</w:t>
            </w:r>
          </w:p>
          <w:p w:rsidR="00F52B0E" w:rsidRDefault="00B40872">
            <w:pPr>
              <w:pStyle w:val="TableParagraph"/>
              <w:numPr>
                <w:ilvl w:val="0"/>
                <w:numId w:val="16"/>
              </w:numPr>
              <w:tabs>
                <w:tab w:val="left" w:pos="1430"/>
              </w:tabs>
              <w:spacing w:before="160"/>
              <w:jc w:val="both"/>
              <w:rPr>
                <w:sz w:val="28"/>
              </w:rPr>
            </w:pPr>
            <w:r>
              <w:rPr>
                <w:sz w:val="28"/>
              </w:rPr>
              <w:t>Комп’ютерні системи: Windows, MacOS.</w:t>
            </w:r>
          </w:p>
        </w:tc>
      </w:tr>
      <w:tr w:rsidR="00F52B0E">
        <w:trPr>
          <w:trHeight w:val="237"/>
        </w:trPr>
        <w:tc>
          <w:tcPr>
            <w:tcW w:w="577" w:type="dxa"/>
            <w:tcBorders>
              <w:bottom w:val="single" w:sz="12" w:space="0" w:color="000000"/>
            </w:tcBorders>
          </w:tcPr>
          <w:p w:rsidR="00F52B0E" w:rsidRDefault="00F52B0E">
            <w:pPr>
              <w:pStyle w:val="TableParagraph"/>
              <w:rPr>
                <w:sz w:val="16"/>
              </w:rPr>
            </w:pPr>
          </w:p>
        </w:tc>
        <w:tc>
          <w:tcPr>
            <w:tcW w:w="574" w:type="dxa"/>
            <w:tcBorders>
              <w:bottom w:val="single" w:sz="12" w:space="0" w:color="000000"/>
            </w:tcBorders>
          </w:tcPr>
          <w:p w:rsidR="00F52B0E" w:rsidRDefault="00F52B0E">
            <w:pPr>
              <w:pStyle w:val="TableParagraph"/>
              <w:rPr>
                <w:sz w:val="16"/>
              </w:rPr>
            </w:pPr>
          </w:p>
        </w:tc>
        <w:tc>
          <w:tcPr>
            <w:tcW w:w="1436" w:type="dxa"/>
            <w:tcBorders>
              <w:bottom w:val="single" w:sz="12" w:space="0" w:color="000000"/>
            </w:tcBorders>
          </w:tcPr>
          <w:p w:rsidR="00F52B0E" w:rsidRDefault="00F52B0E">
            <w:pPr>
              <w:pStyle w:val="TableParagraph"/>
              <w:rPr>
                <w:sz w:val="16"/>
              </w:rPr>
            </w:pPr>
          </w:p>
        </w:tc>
        <w:tc>
          <w:tcPr>
            <w:tcW w:w="861" w:type="dxa"/>
            <w:tcBorders>
              <w:bottom w:val="single" w:sz="12" w:space="0" w:color="000000"/>
            </w:tcBorders>
          </w:tcPr>
          <w:p w:rsidR="00F52B0E" w:rsidRDefault="00F52B0E">
            <w:pPr>
              <w:pStyle w:val="TableParagraph"/>
              <w:rPr>
                <w:sz w:val="16"/>
              </w:rPr>
            </w:pPr>
          </w:p>
        </w:tc>
        <w:tc>
          <w:tcPr>
            <w:tcW w:w="577" w:type="dxa"/>
            <w:tcBorders>
              <w:bottom w:val="single" w:sz="12" w:space="0" w:color="000000"/>
            </w:tcBorders>
          </w:tcPr>
          <w:p w:rsidR="00F52B0E" w:rsidRDefault="00F52B0E">
            <w:pPr>
              <w:pStyle w:val="TableParagraph"/>
              <w:rPr>
                <w:sz w:val="16"/>
              </w:rPr>
            </w:pPr>
          </w:p>
        </w:tc>
        <w:tc>
          <w:tcPr>
            <w:tcW w:w="5916" w:type="dxa"/>
            <w:vMerge w:val="restart"/>
          </w:tcPr>
          <w:p w:rsidR="00F52B0E" w:rsidRDefault="00F52B0E">
            <w:pPr>
              <w:pStyle w:val="TableParagraph"/>
              <w:spacing w:before="3"/>
              <w:rPr>
                <w:sz w:val="30"/>
              </w:rPr>
            </w:pPr>
          </w:p>
          <w:p w:rsidR="00F52B0E" w:rsidRDefault="00B40872">
            <w:pPr>
              <w:pStyle w:val="TableParagraph"/>
              <w:ind w:left="1615"/>
              <w:rPr>
                <w:rFonts w:ascii="Arial" w:hAnsi="Arial"/>
                <w:i/>
                <w:sz w:val="28"/>
              </w:rPr>
            </w:pPr>
            <w:r>
              <w:rPr>
                <w:rFonts w:ascii="Arial" w:hAnsi="Arial"/>
                <w:i/>
                <w:sz w:val="28"/>
              </w:rPr>
              <w:t>ІАЛЦ.467800.003 ПЗ</w:t>
            </w:r>
          </w:p>
        </w:tc>
        <w:tc>
          <w:tcPr>
            <w:tcW w:w="577" w:type="dxa"/>
            <w:vMerge w:val="restart"/>
          </w:tcPr>
          <w:p w:rsidR="00F52B0E" w:rsidRDefault="00B40872">
            <w:pPr>
              <w:pStyle w:val="TableParagraph"/>
              <w:spacing w:before="16"/>
              <w:ind w:left="118"/>
              <w:rPr>
                <w:rFonts w:ascii="Arial" w:hAnsi="Arial"/>
                <w:i/>
                <w:sz w:val="16"/>
              </w:rPr>
            </w:pPr>
            <w:r>
              <w:rPr>
                <w:rFonts w:ascii="Arial" w:hAnsi="Arial"/>
                <w:i/>
                <w:sz w:val="16"/>
              </w:rPr>
              <w:t>Арк.</w:t>
            </w:r>
          </w:p>
          <w:p w:rsidR="00F52B0E" w:rsidRDefault="00F52B0E">
            <w:pPr>
              <w:pStyle w:val="TableParagraph"/>
              <w:spacing w:before="3"/>
              <w:rPr>
                <w:sz w:val="16"/>
              </w:rPr>
            </w:pPr>
          </w:p>
          <w:p w:rsidR="00F52B0E" w:rsidRDefault="00B40872">
            <w:pPr>
              <w:pStyle w:val="TableParagraph"/>
              <w:ind w:left="154"/>
              <w:rPr>
                <w:rFonts w:ascii="Arial"/>
                <w:i/>
              </w:rPr>
            </w:pPr>
            <w:r>
              <w:rPr>
                <w:rFonts w:ascii="Arial"/>
                <w:i/>
              </w:rPr>
              <w:t>30</w:t>
            </w:r>
          </w:p>
        </w:tc>
      </w:tr>
      <w:tr w:rsidR="00F52B0E">
        <w:trPr>
          <w:trHeight w:val="241"/>
        </w:trPr>
        <w:tc>
          <w:tcPr>
            <w:tcW w:w="577" w:type="dxa"/>
            <w:tcBorders>
              <w:top w:val="single" w:sz="12" w:space="0" w:color="000000"/>
            </w:tcBorders>
          </w:tcPr>
          <w:p w:rsidR="00F52B0E" w:rsidRDefault="00F52B0E">
            <w:pPr>
              <w:pStyle w:val="TableParagraph"/>
              <w:rPr>
                <w:sz w:val="16"/>
              </w:rPr>
            </w:pPr>
          </w:p>
        </w:tc>
        <w:tc>
          <w:tcPr>
            <w:tcW w:w="574" w:type="dxa"/>
            <w:tcBorders>
              <w:top w:val="single" w:sz="12" w:space="0" w:color="000000"/>
            </w:tcBorders>
          </w:tcPr>
          <w:p w:rsidR="00F52B0E" w:rsidRDefault="00F52B0E">
            <w:pPr>
              <w:pStyle w:val="TableParagraph"/>
              <w:rPr>
                <w:sz w:val="16"/>
              </w:rPr>
            </w:pPr>
          </w:p>
        </w:tc>
        <w:tc>
          <w:tcPr>
            <w:tcW w:w="1436" w:type="dxa"/>
            <w:tcBorders>
              <w:top w:val="single" w:sz="12" w:space="0" w:color="000000"/>
            </w:tcBorders>
          </w:tcPr>
          <w:p w:rsidR="00F52B0E" w:rsidRDefault="00F52B0E">
            <w:pPr>
              <w:pStyle w:val="TableParagraph"/>
              <w:rPr>
                <w:sz w:val="16"/>
              </w:rPr>
            </w:pPr>
          </w:p>
        </w:tc>
        <w:tc>
          <w:tcPr>
            <w:tcW w:w="861" w:type="dxa"/>
            <w:tcBorders>
              <w:top w:val="single" w:sz="12" w:space="0" w:color="000000"/>
            </w:tcBorders>
          </w:tcPr>
          <w:p w:rsidR="00F52B0E" w:rsidRDefault="00F52B0E">
            <w:pPr>
              <w:pStyle w:val="TableParagraph"/>
              <w:rPr>
                <w:sz w:val="16"/>
              </w:rPr>
            </w:pPr>
          </w:p>
        </w:tc>
        <w:tc>
          <w:tcPr>
            <w:tcW w:w="577" w:type="dxa"/>
            <w:tcBorders>
              <w:top w:val="single" w:sz="12" w:space="0" w:color="000000"/>
            </w:tcBorders>
          </w:tcPr>
          <w:p w:rsidR="00F52B0E" w:rsidRDefault="00F52B0E">
            <w:pPr>
              <w:pStyle w:val="TableParagraph"/>
              <w:rPr>
                <w:sz w:val="16"/>
              </w:rPr>
            </w:pPr>
          </w:p>
        </w:tc>
        <w:tc>
          <w:tcPr>
            <w:tcW w:w="5916" w:type="dxa"/>
            <w:vMerge/>
            <w:tcBorders>
              <w:top w:val="nil"/>
            </w:tcBorders>
          </w:tcPr>
          <w:p w:rsidR="00F52B0E" w:rsidRDefault="00F52B0E">
            <w:pPr>
              <w:rPr>
                <w:sz w:val="2"/>
                <w:szCs w:val="2"/>
              </w:rPr>
            </w:pPr>
          </w:p>
        </w:tc>
        <w:tc>
          <w:tcPr>
            <w:tcW w:w="577" w:type="dxa"/>
            <w:vMerge/>
            <w:tcBorders>
              <w:top w:val="nil"/>
            </w:tcBorders>
          </w:tcPr>
          <w:p w:rsidR="00F52B0E" w:rsidRDefault="00F52B0E">
            <w:pPr>
              <w:rPr>
                <w:sz w:val="2"/>
                <w:szCs w:val="2"/>
              </w:rPr>
            </w:pPr>
          </w:p>
        </w:tc>
      </w:tr>
      <w:tr w:rsidR="00F52B0E">
        <w:trPr>
          <w:trHeight w:val="239"/>
        </w:trPr>
        <w:tc>
          <w:tcPr>
            <w:tcW w:w="577" w:type="dxa"/>
          </w:tcPr>
          <w:p w:rsidR="00F52B0E" w:rsidRDefault="00B40872">
            <w:pPr>
              <w:pStyle w:val="TableParagraph"/>
              <w:spacing w:line="206" w:lineRule="exact"/>
              <w:ind w:left="160"/>
              <w:rPr>
                <w:rFonts w:ascii="Arial" w:hAnsi="Arial"/>
                <w:i/>
                <w:sz w:val="18"/>
              </w:rPr>
            </w:pPr>
            <w:r>
              <w:rPr>
                <w:rFonts w:ascii="Arial" w:hAnsi="Arial"/>
                <w:i/>
                <w:sz w:val="16"/>
              </w:rPr>
              <w:t>Зм</w:t>
            </w:r>
            <w:r>
              <w:rPr>
                <w:rFonts w:ascii="Arial" w:hAnsi="Arial"/>
                <w:i/>
                <w:sz w:val="18"/>
              </w:rPr>
              <w:t>.</w:t>
            </w:r>
          </w:p>
        </w:tc>
        <w:tc>
          <w:tcPr>
            <w:tcW w:w="574" w:type="dxa"/>
          </w:tcPr>
          <w:p w:rsidR="00F52B0E" w:rsidRDefault="00B40872">
            <w:pPr>
              <w:pStyle w:val="TableParagraph"/>
              <w:spacing w:line="183" w:lineRule="exact"/>
              <w:ind w:left="123"/>
              <w:rPr>
                <w:rFonts w:ascii="Arial" w:hAnsi="Arial"/>
                <w:i/>
                <w:sz w:val="16"/>
              </w:rPr>
            </w:pPr>
            <w:r>
              <w:rPr>
                <w:rFonts w:ascii="Arial" w:hAnsi="Arial"/>
                <w:i/>
                <w:sz w:val="16"/>
              </w:rPr>
              <w:t>Арк.</w:t>
            </w:r>
          </w:p>
        </w:tc>
        <w:tc>
          <w:tcPr>
            <w:tcW w:w="1436" w:type="dxa"/>
          </w:tcPr>
          <w:p w:rsidR="00F52B0E" w:rsidRDefault="00B40872">
            <w:pPr>
              <w:pStyle w:val="TableParagraph"/>
              <w:spacing w:line="183" w:lineRule="exact"/>
              <w:ind w:left="360"/>
              <w:rPr>
                <w:rFonts w:ascii="Arial" w:hAnsi="Arial"/>
                <w:i/>
                <w:sz w:val="16"/>
              </w:rPr>
            </w:pPr>
            <w:r>
              <w:rPr>
                <w:rFonts w:ascii="Arial" w:hAnsi="Arial"/>
                <w:i/>
                <w:sz w:val="16"/>
              </w:rPr>
              <w:t>№ докум.</w:t>
            </w:r>
          </w:p>
        </w:tc>
        <w:tc>
          <w:tcPr>
            <w:tcW w:w="861" w:type="dxa"/>
          </w:tcPr>
          <w:p w:rsidR="00F52B0E" w:rsidRDefault="00B40872">
            <w:pPr>
              <w:pStyle w:val="TableParagraph"/>
              <w:spacing w:line="220" w:lineRule="exact"/>
              <w:ind w:left="137"/>
              <w:rPr>
                <w:i/>
                <w:sz w:val="20"/>
              </w:rPr>
            </w:pPr>
            <w:r>
              <w:rPr>
                <w:i/>
                <w:sz w:val="20"/>
              </w:rPr>
              <w:t>Підпис</w:t>
            </w:r>
          </w:p>
        </w:tc>
        <w:tc>
          <w:tcPr>
            <w:tcW w:w="577" w:type="dxa"/>
          </w:tcPr>
          <w:p w:rsidR="00F52B0E" w:rsidRDefault="00B40872">
            <w:pPr>
              <w:pStyle w:val="TableParagraph"/>
              <w:spacing w:line="220" w:lineRule="exact"/>
              <w:ind w:left="44"/>
              <w:rPr>
                <w:i/>
                <w:sz w:val="20"/>
              </w:rPr>
            </w:pPr>
            <w:r>
              <w:rPr>
                <w:i/>
                <w:sz w:val="20"/>
              </w:rPr>
              <w:t>Дата</w:t>
            </w:r>
          </w:p>
        </w:tc>
        <w:tc>
          <w:tcPr>
            <w:tcW w:w="5916" w:type="dxa"/>
            <w:vMerge/>
            <w:tcBorders>
              <w:top w:val="nil"/>
            </w:tcBorders>
          </w:tcPr>
          <w:p w:rsidR="00F52B0E" w:rsidRDefault="00F52B0E">
            <w:pPr>
              <w:rPr>
                <w:sz w:val="2"/>
                <w:szCs w:val="2"/>
              </w:rPr>
            </w:pPr>
          </w:p>
        </w:tc>
        <w:tc>
          <w:tcPr>
            <w:tcW w:w="577" w:type="dxa"/>
            <w:vMerge/>
            <w:tcBorders>
              <w:top w:val="nil"/>
            </w:tcBorders>
          </w:tcPr>
          <w:p w:rsidR="00F52B0E" w:rsidRDefault="00F52B0E">
            <w:pPr>
              <w:rPr>
                <w:sz w:val="2"/>
                <w:szCs w:val="2"/>
              </w:rPr>
            </w:pPr>
          </w:p>
        </w:tc>
      </w:tr>
    </w:tbl>
    <w:p w:rsidR="00F52B0E" w:rsidRDefault="00B40872">
      <w:pPr>
        <w:rPr>
          <w:sz w:val="2"/>
          <w:szCs w:val="2"/>
        </w:rPr>
      </w:pPr>
      <w:r>
        <w:rPr>
          <w:noProof/>
          <w:lang w:val="en-US" w:eastAsia="en-US" w:bidi="ar-SA"/>
        </w:rPr>
        <w:drawing>
          <wp:anchor distT="0" distB="0" distL="0" distR="0" simplePos="0" relativeHeight="243968000" behindDoc="1" locked="0" layoutInCell="1" allowOverlap="1">
            <wp:simplePos x="0" y="0"/>
            <wp:positionH relativeFrom="page">
              <wp:posOffset>7001256</wp:posOffset>
            </wp:positionH>
            <wp:positionV relativeFrom="page">
              <wp:posOffset>9960864</wp:posOffset>
            </wp:positionV>
            <wp:extent cx="369189" cy="158000"/>
            <wp:effectExtent l="0" t="0" r="0" b="0"/>
            <wp:wrapNone/>
            <wp:docPr id="195" name="image3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6" name="image31.png"/>
                    <pic:cNvPicPr/>
                  </pic:nvPicPr>
                  <pic:blipFill>
                    <a:blip r:embed="rId48" cstate="print"/>
                    <a:stretch>
                      <a:fillRect/>
                    </a:stretch>
                  </pic:blipFill>
                  <pic:spPr>
                    <a:xfrm>
                      <a:off x="0" y="0"/>
                      <a:ext cx="369189" cy="158000"/>
                    </a:xfrm>
                    <a:prstGeom prst="rect">
                      <a:avLst/>
                    </a:prstGeom>
                  </pic:spPr>
                </pic:pic>
              </a:graphicData>
            </a:graphic>
          </wp:anchor>
        </w:drawing>
      </w:r>
      <w:r>
        <w:rPr>
          <w:noProof/>
          <w:lang w:val="en-US" w:eastAsia="en-US" w:bidi="ar-SA"/>
        </w:rPr>
        <w:drawing>
          <wp:anchor distT="0" distB="0" distL="0" distR="0" simplePos="0" relativeHeight="243969024" behindDoc="1" locked="0" layoutInCell="1" allowOverlap="1">
            <wp:simplePos x="0" y="0"/>
            <wp:positionH relativeFrom="page">
              <wp:posOffset>3279647</wp:posOffset>
            </wp:positionH>
            <wp:positionV relativeFrom="page">
              <wp:posOffset>10043159</wp:posOffset>
            </wp:positionV>
            <wp:extent cx="3694176" cy="342900"/>
            <wp:effectExtent l="0" t="0" r="0" b="0"/>
            <wp:wrapNone/>
            <wp:docPr id="197" name="image3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8" name="image32.png"/>
                    <pic:cNvPicPr/>
                  </pic:nvPicPr>
                  <pic:blipFill>
                    <a:blip r:embed="rId49" cstate="print"/>
                    <a:stretch>
                      <a:fillRect/>
                    </a:stretch>
                  </pic:blipFill>
                  <pic:spPr>
                    <a:xfrm>
                      <a:off x="0" y="0"/>
                      <a:ext cx="3694176" cy="342900"/>
                    </a:xfrm>
                    <a:prstGeom prst="rect">
                      <a:avLst/>
                    </a:prstGeom>
                  </pic:spPr>
                </pic:pic>
              </a:graphicData>
            </a:graphic>
          </wp:anchor>
        </w:drawing>
      </w:r>
    </w:p>
    <w:p w:rsidR="00F52B0E" w:rsidRDefault="00F52B0E">
      <w:pPr>
        <w:rPr>
          <w:sz w:val="2"/>
          <w:szCs w:val="2"/>
        </w:rPr>
        <w:sectPr w:rsidR="00F52B0E">
          <w:pgSz w:w="11910" w:h="16840"/>
          <w:pgMar w:top="300" w:right="120" w:bottom="0" w:left="780" w:header="720" w:footer="720" w:gutter="0"/>
          <w:cols w:space="720"/>
        </w:sectPr>
      </w:pPr>
    </w:p>
    <w:tbl>
      <w:tblPr>
        <w:tblStyle w:val="TableNormal"/>
        <w:tblW w:w="0" w:type="auto"/>
        <w:tblInd w:w="340"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577"/>
        <w:gridCol w:w="574"/>
        <w:gridCol w:w="1436"/>
        <w:gridCol w:w="861"/>
        <w:gridCol w:w="577"/>
        <w:gridCol w:w="5916"/>
        <w:gridCol w:w="577"/>
      </w:tblGrid>
      <w:tr w:rsidR="00F52B0E">
        <w:trPr>
          <w:trHeight w:val="15262"/>
        </w:trPr>
        <w:tc>
          <w:tcPr>
            <w:tcW w:w="10518" w:type="dxa"/>
            <w:gridSpan w:val="7"/>
          </w:tcPr>
          <w:p w:rsidR="00F52B0E" w:rsidRDefault="00F52B0E">
            <w:pPr>
              <w:pStyle w:val="TableParagraph"/>
              <w:rPr>
                <w:sz w:val="30"/>
              </w:rPr>
            </w:pPr>
          </w:p>
          <w:p w:rsidR="00F52B0E" w:rsidRDefault="00F52B0E">
            <w:pPr>
              <w:pStyle w:val="TableParagraph"/>
              <w:rPr>
                <w:sz w:val="30"/>
              </w:rPr>
            </w:pPr>
          </w:p>
          <w:p w:rsidR="00F52B0E" w:rsidRDefault="00F52B0E">
            <w:pPr>
              <w:pStyle w:val="TableParagraph"/>
              <w:spacing w:before="5"/>
              <w:rPr>
                <w:sz w:val="26"/>
              </w:rPr>
            </w:pPr>
          </w:p>
          <w:p w:rsidR="00F52B0E" w:rsidRDefault="00B40872">
            <w:pPr>
              <w:pStyle w:val="TableParagraph"/>
              <w:spacing w:before="1" w:line="360" w:lineRule="auto"/>
              <w:ind w:left="604" w:right="506" w:firstLine="566"/>
              <w:jc w:val="both"/>
              <w:rPr>
                <w:sz w:val="28"/>
              </w:rPr>
            </w:pPr>
            <w:r>
              <w:rPr>
                <w:sz w:val="28"/>
              </w:rPr>
              <w:t>Операційна система Android – операційна система, що використовується в мобільних пристроях. Розробляється і покращується корпорацією Google. Частіше за все використовується в смартфонах з touch-screen. Користувач має можливість</w:t>
            </w:r>
            <w:r>
              <w:rPr>
                <w:spacing w:val="-11"/>
                <w:sz w:val="28"/>
              </w:rPr>
              <w:t xml:space="preserve"> </w:t>
            </w:r>
            <w:r>
              <w:rPr>
                <w:sz w:val="28"/>
              </w:rPr>
              <w:t>керувати</w:t>
            </w:r>
            <w:r>
              <w:rPr>
                <w:spacing w:val="-7"/>
                <w:sz w:val="28"/>
              </w:rPr>
              <w:t xml:space="preserve"> </w:t>
            </w:r>
            <w:r>
              <w:rPr>
                <w:sz w:val="28"/>
              </w:rPr>
              <w:t>гаджетом</w:t>
            </w:r>
            <w:r>
              <w:rPr>
                <w:spacing w:val="-9"/>
                <w:sz w:val="28"/>
              </w:rPr>
              <w:t xml:space="preserve"> </w:t>
            </w:r>
            <w:r>
              <w:rPr>
                <w:sz w:val="28"/>
              </w:rPr>
              <w:t>через</w:t>
            </w:r>
            <w:r>
              <w:rPr>
                <w:spacing w:val="-9"/>
                <w:sz w:val="28"/>
              </w:rPr>
              <w:t xml:space="preserve"> </w:t>
            </w:r>
            <w:r>
              <w:rPr>
                <w:sz w:val="28"/>
              </w:rPr>
              <w:t>доти</w:t>
            </w:r>
            <w:r>
              <w:rPr>
                <w:sz w:val="28"/>
              </w:rPr>
              <w:t>ки</w:t>
            </w:r>
            <w:r>
              <w:rPr>
                <w:spacing w:val="-9"/>
                <w:sz w:val="28"/>
              </w:rPr>
              <w:t xml:space="preserve"> </w:t>
            </w:r>
            <w:r>
              <w:rPr>
                <w:sz w:val="28"/>
              </w:rPr>
              <w:t>до</w:t>
            </w:r>
            <w:r>
              <w:rPr>
                <w:spacing w:val="-6"/>
                <w:sz w:val="28"/>
              </w:rPr>
              <w:t xml:space="preserve"> </w:t>
            </w:r>
            <w:r>
              <w:rPr>
                <w:sz w:val="28"/>
              </w:rPr>
              <w:t>екрану</w:t>
            </w:r>
            <w:r>
              <w:rPr>
                <w:spacing w:val="-11"/>
                <w:sz w:val="28"/>
              </w:rPr>
              <w:t xml:space="preserve"> </w:t>
            </w:r>
            <w:r>
              <w:rPr>
                <w:sz w:val="28"/>
              </w:rPr>
              <w:t>та</w:t>
            </w:r>
            <w:r>
              <w:rPr>
                <w:spacing w:val="-7"/>
                <w:sz w:val="28"/>
              </w:rPr>
              <w:t xml:space="preserve"> </w:t>
            </w:r>
            <w:r>
              <w:rPr>
                <w:sz w:val="28"/>
              </w:rPr>
              <w:t>спеціальні</w:t>
            </w:r>
            <w:r>
              <w:rPr>
                <w:spacing w:val="-9"/>
                <w:sz w:val="28"/>
              </w:rPr>
              <w:t xml:space="preserve"> </w:t>
            </w:r>
            <w:r>
              <w:rPr>
                <w:sz w:val="28"/>
              </w:rPr>
              <w:t>жести.</w:t>
            </w:r>
            <w:r>
              <w:rPr>
                <w:spacing w:val="-8"/>
                <w:sz w:val="28"/>
              </w:rPr>
              <w:t xml:space="preserve"> </w:t>
            </w:r>
            <w:r>
              <w:rPr>
                <w:sz w:val="28"/>
              </w:rPr>
              <w:t>За інформацією сайту статистики statcounter.com у квітні 2019 року у світі налічувалося</w:t>
            </w:r>
            <w:r>
              <w:rPr>
                <w:spacing w:val="-15"/>
                <w:sz w:val="28"/>
              </w:rPr>
              <w:t xml:space="preserve"> </w:t>
            </w:r>
            <w:r>
              <w:rPr>
                <w:sz w:val="28"/>
              </w:rPr>
              <w:t>приблизно</w:t>
            </w:r>
            <w:r>
              <w:rPr>
                <w:spacing w:val="-13"/>
                <w:sz w:val="28"/>
              </w:rPr>
              <w:t xml:space="preserve"> </w:t>
            </w:r>
            <w:r>
              <w:rPr>
                <w:sz w:val="28"/>
              </w:rPr>
              <w:t>78%</w:t>
            </w:r>
            <w:r>
              <w:rPr>
                <w:spacing w:val="-15"/>
                <w:sz w:val="28"/>
              </w:rPr>
              <w:t xml:space="preserve"> </w:t>
            </w:r>
            <w:r>
              <w:rPr>
                <w:sz w:val="28"/>
              </w:rPr>
              <w:t>смартфонів</w:t>
            </w:r>
            <w:r>
              <w:rPr>
                <w:spacing w:val="-14"/>
                <w:sz w:val="28"/>
              </w:rPr>
              <w:t xml:space="preserve"> </w:t>
            </w:r>
            <w:r>
              <w:rPr>
                <w:sz w:val="28"/>
              </w:rPr>
              <w:t>саме</w:t>
            </w:r>
            <w:r>
              <w:rPr>
                <w:spacing w:val="-16"/>
                <w:sz w:val="28"/>
              </w:rPr>
              <w:t xml:space="preserve"> </w:t>
            </w:r>
            <w:r>
              <w:rPr>
                <w:sz w:val="28"/>
              </w:rPr>
              <w:t>на</w:t>
            </w:r>
            <w:r>
              <w:rPr>
                <w:spacing w:val="-15"/>
                <w:sz w:val="28"/>
              </w:rPr>
              <w:t xml:space="preserve"> </w:t>
            </w:r>
            <w:r>
              <w:rPr>
                <w:sz w:val="28"/>
              </w:rPr>
              <w:t>операційній</w:t>
            </w:r>
            <w:r>
              <w:rPr>
                <w:spacing w:val="-13"/>
                <w:sz w:val="28"/>
              </w:rPr>
              <w:t xml:space="preserve"> </w:t>
            </w:r>
            <w:r>
              <w:rPr>
                <w:sz w:val="28"/>
              </w:rPr>
              <w:t>системі</w:t>
            </w:r>
            <w:r>
              <w:rPr>
                <w:spacing w:val="-13"/>
                <w:sz w:val="28"/>
              </w:rPr>
              <w:t xml:space="preserve"> </w:t>
            </w:r>
            <w:r>
              <w:rPr>
                <w:sz w:val="28"/>
              </w:rPr>
              <w:t>Android. Також на операційній системі Android працюють багато інших пристроїв в п</w:t>
            </w:r>
            <w:r>
              <w:rPr>
                <w:sz w:val="28"/>
              </w:rPr>
              <w:t xml:space="preserve">обуті: кавоварки, тостери, чайники, smart-телевізори та багато чого іншого. У січні 2019 року операційна система Android була найпопулярнішою системою: саме з цієї системи більше всього людей заходило в Всесвітню Мережу Інтернет. В даний час ця операційна </w:t>
            </w:r>
            <w:r>
              <w:rPr>
                <w:sz w:val="28"/>
              </w:rPr>
              <w:t>система посідає перше місце за розповсюдженням на ринку розумної техніки. В цьому є заслуга безкоштовності розповсюдження програмного коду, легкість в кастомізації вже готових рішень, величезне community розробників й ентузіастів, які повсякчас вигадують в</w:t>
            </w:r>
            <w:r>
              <w:rPr>
                <w:sz w:val="28"/>
              </w:rPr>
              <w:t>се нові способи для застосування цієї операційної системи. Ці факти презентують операційну систему Android як гідний вибір, якщо основною ціллю є доступність до якомога більшої кількості користувачів.</w:t>
            </w:r>
          </w:p>
          <w:p w:rsidR="00F52B0E" w:rsidRDefault="00B40872">
            <w:pPr>
              <w:pStyle w:val="TableParagraph"/>
              <w:spacing w:before="3" w:line="360" w:lineRule="auto"/>
              <w:ind w:left="604" w:right="507" w:firstLine="566"/>
              <w:jc w:val="both"/>
              <w:rPr>
                <w:sz w:val="28"/>
              </w:rPr>
            </w:pPr>
            <w:r>
              <w:rPr>
                <w:sz w:val="28"/>
              </w:rPr>
              <w:t>Операційна система iOS – операційна система для смартфо</w:t>
            </w:r>
            <w:r>
              <w:rPr>
                <w:sz w:val="28"/>
              </w:rPr>
              <w:t>нів з touch- screen,</w:t>
            </w:r>
            <w:r>
              <w:rPr>
                <w:spacing w:val="-15"/>
                <w:sz w:val="28"/>
              </w:rPr>
              <w:t xml:space="preserve"> </w:t>
            </w:r>
            <w:r>
              <w:rPr>
                <w:sz w:val="28"/>
              </w:rPr>
              <w:t>що</w:t>
            </w:r>
            <w:r>
              <w:rPr>
                <w:spacing w:val="-16"/>
                <w:sz w:val="28"/>
              </w:rPr>
              <w:t xml:space="preserve"> </w:t>
            </w:r>
            <w:r>
              <w:rPr>
                <w:sz w:val="28"/>
              </w:rPr>
              <w:t>розробляється,</w:t>
            </w:r>
            <w:r>
              <w:rPr>
                <w:spacing w:val="-13"/>
                <w:sz w:val="28"/>
              </w:rPr>
              <w:t xml:space="preserve"> </w:t>
            </w:r>
            <w:r>
              <w:rPr>
                <w:sz w:val="28"/>
              </w:rPr>
              <w:t>використовується</w:t>
            </w:r>
            <w:r>
              <w:rPr>
                <w:spacing w:val="-14"/>
                <w:sz w:val="28"/>
              </w:rPr>
              <w:t xml:space="preserve"> </w:t>
            </w:r>
            <w:r>
              <w:rPr>
                <w:sz w:val="28"/>
              </w:rPr>
              <w:t>та</w:t>
            </w:r>
            <w:r>
              <w:rPr>
                <w:spacing w:val="-15"/>
                <w:sz w:val="28"/>
              </w:rPr>
              <w:t xml:space="preserve"> </w:t>
            </w:r>
            <w:r>
              <w:rPr>
                <w:sz w:val="28"/>
              </w:rPr>
              <w:t>покращується</w:t>
            </w:r>
            <w:r>
              <w:rPr>
                <w:spacing w:val="-13"/>
                <w:sz w:val="28"/>
              </w:rPr>
              <w:t xml:space="preserve"> </w:t>
            </w:r>
            <w:r>
              <w:rPr>
                <w:sz w:val="28"/>
              </w:rPr>
              <w:t>компанією</w:t>
            </w:r>
            <w:r>
              <w:rPr>
                <w:spacing w:val="-16"/>
                <w:sz w:val="28"/>
              </w:rPr>
              <w:t xml:space="preserve"> </w:t>
            </w:r>
            <w:r>
              <w:rPr>
                <w:sz w:val="28"/>
              </w:rPr>
              <w:t>Apple Inc. Користувач, як і в Android, користується гаджетом через дотики та жести на екрані смарфтону. Особливістю даної системи є її співіснування з іншими компонентами телефону. Смартфони з цією операційною системою мають дуже багато різноманітних датчи</w:t>
            </w:r>
            <w:r>
              <w:rPr>
                <w:sz w:val="28"/>
              </w:rPr>
              <w:t>ків для різних потреб. iOS використовує дані з цих датчиків, обробляє їх та надає користувачеві безліч</w:t>
            </w:r>
            <w:r>
              <w:rPr>
                <w:spacing w:val="-10"/>
                <w:sz w:val="28"/>
              </w:rPr>
              <w:t xml:space="preserve"> </w:t>
            </w:r>
            <w:r>
              <w:rPr>
                <w:sz w:val="28"/>
              </w:rPr>
              <w:t>функцій:</w:t>
            </w:r>
          </w:p>
          <w:p w:rsidR="00F52B0E" w:rsidRDefault="00B40872">
            <w:pPr>
              <w:pStyle w:val="TableParagraph"/>
              <w:spacing w:before="160" w:line="360" w:lineRule="auto"/>
              <w:ind w:left="1530" w:right="513" w:hanging="360"/>
              <w:jc w:val="both"/>
              <w:rPr>
                <w:sz w:val="28"/>
              </w:rPr>
            </w:pPr>
            <w:r>
              <w:rPr>
                <w:sz w:val="28"/>
              </w:rPr>
              <w:t>1) Вбудований датчик, який рахує кількість кроків, що людина зробила за день, передає ці дані в систему, і, після обробки цих даних,</w:t>
            </w:r>
            <w:r>
              <w:rPr>
                <w:spacing w:val="-17"/>
                <w:sz w:val="28"/>
              </w:rPr>
              <w:t xml:space="preserve"> </w:t>
            </w:r>
            <w:r>
              <w:rPr>
                <w:sz w:val="28"/>
              </w:rPr>
              <w:t>система</w:t>
            </w:r>
          </w:p>
        </w:tc>
      </w:tr>
      <w:tr w:rsidR="00F52B0E">
        <w:trPr>
          <w:trHeight w:val="237"/>
        </w:trPr>
        <w:tc>
          <w:tcPr>
            <w:tcW w:w="577" w:type="dxa"/>
            <w:tcBorders>
              <w:bottom w:val="single" w:sz="12" w:space="0" w:color="000000"/>
            </w:tcBorders>
          </w:tcPr>
          <w:p w:rsidR="00F52B0E" w:rsidRDefault="00F52B0E">
            <w:pPr>
              <w:pStyle w:val="TableParagraph"/>
              <w:rPr>
                <w:sz w:val="16"/>
              </w:rPr>
            </w:pPr>
          </w:p>
        </w:tc>
        <w:tc>
          <w:tcPr>
            <w:tcW w:w="574" w:type="dxa"/>
            <w:tcBorders>
              <w:bottom w:val="single" w:sz="12" w:space="0" w:color="000000"/>
            </w:tcBorders>
          </w:tcPr>
          <w:p w:rsidR="00F52B0E" w:rsidRDefault="00F52B0E">
            <w:pPr>
              <w:pStyle w:val="TableParagraph"/>
              <w:rPr>
                <w:sz w:val="16"/>
              </w:rPr>
            </w:pPr>
          </w:p>
        </w:tc>
        <w:tc>
          <w:tcPr>
            <w:tcW w:w="1436" w:type="dxa"/>
            <w:tcBorders>
              <w:bottom w:val="single" w:sz="12" w:space="0" w:color="000000"/>
            </w:tcBorders>
          </w:tcPr>
          <w:p w:rsidR="00F52B0E" w:rsidRDefault="00F52B0E">
            <w:pPr>
              <w:pStyle w:val="TableParagraph"/>
              <w:rPr>
                <w:sz w:val="16"/>
              </w:rPr>
            </w:pPr>
          </w:p>
        </w:tc>
        <w:tc>
          <w:tcPr>
            <w:tcW w:w="861" w:type="dxa"/>
            <w:tcBorders>
              <w:bottom w:val="single" w:sz="12" w:space="0" w:color="000000"/>
            </w:tcBorders>
          </w:tcPr>
          <w:p w:rsidR="00F52B0E" w:rsidRDefault="00F52B0E">
            <w:pPr>
              <w:pStyle w:val="TableParagraph"/>
              <w:rPr>
                <w:sz w:val="16"/>
              </w:rPr>
            </w:pPr>
          </w:p>
        </w:tc>
        <w:tc>
          <w:tcPr>
            <w:tcW w:w="577" w:type="dxa"/>
            <w:tcBorders>
              <w:bottom w:val="single" w:sz="12" w:space="0" w:color="000000"/>
            </w:tcBorders>
          </w:tcPr>
          <w:p w:rsidR="00F52B0E" w:rsidRDefault="00F52B0E">
            <w:pPr>
              <w:pStyle w:val="TableParagraph"/>
              <w:rPr>
                <w:sz w:val="16"/>
              </w:rPr>
            </w:pPr>
          </w:p>
        </w:tc>
        <w:tc>
          <w:tcPr>
            <w:tcW w:w="5916" w:type="dxa"/>
            <w:vMerge w:val="restart"/>
          </w:tcPr>
          <w:p w:rsidR="00F52B0E" w:rsidRDefault="00F52B0E">
            <w:pPr>
              <w:pStyle w:val="TableParagraph"/>
              <w:spacing w:before="3"/>
              <w:rPr>
                <w:sz w:val="30"/>
              </w:rPr>
            </w:pPr>
          </w:p>
          <w:p w:rsidR="00F52B0E" w:rsidRDefault="00B40872">
            <w:pPr>
              <w:pStyle w:val="TableParagraph"/>
              <w:ind w:left="1615"/>
              <w:rPr>
                <w:rFonts w:ascii="Arial" w:hAnsi="Arial"/>
                <w:i/>
                <w:sz w:val="28"/>
              </w:rPr>
            </w:pPr>
            <w:r>
              <w:rPr>
                <w:rFonts w:ascii="Arial" w:hAnsi="Arial"/>
                <w:i/>
                <w:sz w:val="28"/>
              </w:rPr>
              <w:t>ІАЛЦ.467800.003 ПЗ</w:t>
            </w:r>
          </w:p>
        </w:tc>
        <w:tc>
          <w:tcPr>
            <w:tcW w:w="577" w:type="dxa"/>
            <w:vMerge w:val="restart"/>
          </w:tcPr>
          <w:p w:rsidR="00F52B0E" w:rsidRDefault="00B40872">
            <w:pPr>
              <w:pStyle w:val="TableParagraph"/>
              <w:spacing w:before="16"/>
              <w:ind w:left="118"/>
              <w:rPr>
                <w:rFonts w:ascii="Arial" w:hAnsi="Arial"/>
                <w:i/>
                <w:sz w:val="16"/>
              </w:rPr>
            </w:pPr>
            <w:r>
              <w:rPr>
                <w:rFonts w:ascii="Arial" w:hAnsi="Arial"/>
                <w:i/>
                <w:sz w:val="16"/>
              </w:rPr>
              <w:t>Арк.</w:t>
            </w:r>
          </w:p>
          <w:p w:rsidR="00F52B0E" w:rsidRDefault="00F52B0E">
            <w:pPr>
              <w:pStyle w:val="TableParagraph"/>
              <w:spacing w:before="3"/>
              <w:rPr>
                <w:sz w:val="16"/>
              </w:rPr>
            </w:pPr>
          </w:p>
          <w:p w:rsidR="00F52B0E" w:rsidRDefault="00B40872">
            <w:pPr>
              <w:pStyle w:val="TableParagraph"/>
              <w:ind w:left="154"/>
              <w:rPr>
                <w:rFonts w:ascii="Arial"/>
                <w:i/>
              </w:rPr>
            </w:pPr>
            <w:r>
              <w:rPr>
                <w:rFonts w:ascii="Arial"/>
                <w:i/>
              </w:rPr>
              <w:t>31</w:t>
            </w:r>
          </w:p>
        </w:tc>
      </w:tr>
      <w:tr w:rsidR="00F52B0E">
        <w:trPr>
          <w:trHeight w:val="241"/>
        </w:trPr>
        <w:tc>
          <w:tcPr>
            <w:tcW w:w="577" w:type="dxa"/>
            <w:tcBorders>
              <w:top w:val="single" w:sz="12" w:space="0" w:color="000000"/>
            </w:tcBorders>
          </w:tcPr>
          <w:p w:rsidR="00F52B0E" w:rsidRDefault="00F52B0E">
            <w:pPr>
              <w:pStyle w:val="TableParagraph"/>
              <w:rPr>
                <w:sz w:val="16"/>
              </w:rPr>
            </w:pPr>
          </w:p>
        </w:tc>
        <w:tc>
          <w:tcPr>
            <w:tcW w:w="574" w:type="dxa"/>
            <w:tcBorders>
              <w:top w:val="single" w:sz="12" w:space="0" w:color="000000"/>
            </w:tcBorders>
          </w:tcPr>
          <w:p w:rsidR="00F52B0E" w:rsidRDefault="00F52B0E">
            <w:pPr>
              <w:pStyle w:val="TableParagraph"/>
              <w:rPr>
                <w:sz w:val="16"/>
              </w:rPr>
            </w:pPr>
          </w:p>
        </w:tc>
        <w:tc>
          <w:tcPr>
            <w:tcW w:w="1436" w:type="dxa"/>
            <w:tcBorders>
              <w:top w:val="single" w:sz="12" w:space="0" w:color="000000"/>
            </w:tcBorders>
          </w:tcPr>
          <w:p w:rsidR="00F52B0E" w:rsidRDefault="00F52B0E">
            <w:pPr>
              <w:pStyle w:val="TableParagraph"/>
              <w:rPr>
                <w:sz w:val="16"/>
              </w:rPr>
            </w:pPr>
          </w:p>
        </w:tc>
        <w:tc>
          <w:tcPr>
            <w:tcW w:w="861" w:type="dxa"/>
            <w:tcBorders>
              <w:top w:val="single" w:sz="12" w:space="0" w:color="000000"/>
            </w:tcBorders>
          </w:tcPr>
          <w:p w:rsidR="00F52B0E" w:rsidRDefault="00F52B0E">
            <w:pPr>
              <w:pStyle w:val="TableParagraph"/>
              <w:rPr>
                <w:sz w:val="16"/>
              </w:rPr>
            </w:pPr>
          </w:p>
        </w:tc>
        <w:tc>
          <w:tcPr>
            <w:tcW w:w="577" w:type="dxa"/>
            <w:tcBorders>
              <w:top w:val="single" w:sz="12" w:space="0" w:color="000000"/>
            </w:tcBorders>
          </w:tcPr>
          <w:p w:rsidR="00F52B0E" w:rsidRDefault="00F52B0E">
            <w:pPr>
              <w:pStyle w:val="TableParagraph"/>
              <w:rPr>
                <w:sz w:val="16"/>
              </w:rPr>
            </w:pPr>
          </w:p>
        </w:tc>
        <w:tc>
          <w:tcPr>
            <w:tcW w:w="5916" w:type="dxa"/>
            <w:vMerge/>
            <w:tcBorders>
              <w:top w:val="nil"/>
            </w:tcBorders>
          </w:tcPr>
          <w:p w:rsidR="00F52B0E" w:rsidRDefault="00F52B0E">
            <w:pPr>
              <w:rPr>
                <w:sz w:val="2"/>
                <w:szCs w:val="2"/>
              </w:rPr>
            </w:pPr>
          </w:p>
        </w:tc>
        <w:tc>
          <w:tcPr>
            <w:tcW w:w="577" w:type="dxa"/>
            <w:vMerge/>
            <w:tcBorders>
              <w:top w:val="nil"/>
            </w:tcBorders>
          </w:tcPr>
          <w:p w:rsidR="00F52B0E" w:rsidRDefault="00F52B0E">
            <w:pPr>
              <w:rPr>
                <w:sz w:val="2"/>
                <w:szCs w:val="2"/>
              </w:rPr>
            </w:pPr>
          </w:p>
        </w:tc>
      </w:tr>
      <w:tr w:rsidR="00F52B0E">
        <w:trPr>
          <w:trHeight w:val="239"/>
        </w:trPr>
        <w:tc>
          <w:tcPr>
            <w:tcW w:w="577" w:type="dxa"/>
          </w:tcPr>
          <w:p w:rsidR="00F52B0E" w:rsidRDefault="00B40872">
            <w:pPr>
              <w:pStyle w:val="TableParagraph"/>
              <w:spacing w:line="206" w:lineRule="exact"/>
              <w:ind w:left="160"/>
              <w:rPr>
                <w:rFonts w:ascii="Arial" w:hAnsi="Arial"/>
                <w:i/>
                <w:sz w:val="18"/>
              </w:rPr>
            </w:pPr>
            <w:r>
              <w:rPr>
                <w:rFonts w:ascii="Arial" w:hAnsi="Arial"/>
                <w:i/>
                <w:sz w:val="16"/>
              </w:rPr>
              <w:t>Зм</w:t>
            </w:r>
            <w:r>
              <w:rPr>
                <w:rFonts w:ascii="Arial" w:hAnsi="Arial"/>
                <w:i/>
                <w:sz w:val="18"/>
              </w:rPr>
              <w:t>.</w:t>
            </w:r>
          </w:p>
        </w:tc>
        <w:tc>
          <w:tcPr>
            <w:tcW w:w="574" w:type="dxa"/>
          </w:tcPr>
          <w:p w:rsidR="00F52B0E" w:rsidRDefault="00B40872">
            <w:pPr>
              <w:pStyle w:val="TableParagraph"/>
              <w:spacing w:line="183" w:lineRule="exact"/>
              <w:ind w:left="123"/>
              <w:rPr>
                <w:rFonts w:ascii="Arial" w:hAnsi="Arial"/>
                <w:i/>
                <w:sz w:val="16"/>
              </w:rPr>
            </w:pPr>
            <w:r>
              <w:rPr>
                <w:rFonts w:ascii="Arial" w:hAnsi="Arial"/>
                <w:i/>
                <w:sz w:val="16"/>
              </w:rPr>
              <w:t>Арк.</w:t>
            </w:r>
          </w:p>
        </w:tc>
        <w:tc>
          <w:tcPr>
            <w:tcW w:w="1436" w:type="dxa"/>
          </w:tcPr>
          <w:p w:rsidR="00F52B0E" w:rsidRDefault="00B40872">
            <w:pPr>
              <w:pStyle w:val="TableParagraph"/>
              <w:spacing w:line="183" w:lineRule="exact"/>
              <w:ind w:left="360"/>
              <w:rPr>
                <w:rFonts w:ascii="Arial" w:hAnsi="Arial"/>
                <w:i/>
                <w:sz w:val="16"/>
              </w:rPr>
            </w:pPr>
            <w:r>
              <w:rPr>
                <w:rFonts w:ascii="Arial" w:hAnsi="Arial"/>
                <w:i/>
                <w:sz w:val="16"/>
              </w:rPr>
              <w:t>№ докум.</w:t>
            </w:r>
          </w:p>
        </w:tc>
        <w:tc>
          <w:tcPr>
            <w:tcW w:w="861" w:type="dxa"/>
          </w:tcPr>
          <w:p w:rsidR="00F52B0E" w:rsidRDefault="00B40872">
            <w:pPr>
              <w:pStyle w:val="TableParagraph"/>
              <w:spacing w:line="220" w:lineRule="exact"/>
              <w:ind w:left="137"/>
              <w:rPr>
                <w:i/>
                <w:sz w:val="20"/>
              </w:rPr>
            </w:pPr>
            <w:r>
              <w:rPr>
                <w:i/>
                <w:sz w:val="20"/>
              </w:rPr>
              <w:t>Підпис</w:t>
            </w:r>
          </w:p>
        </w:tc>
        <w:tc>
          <w:tcPr>
            <w:tcW w:w="577" w:type="dxa"/>
          </w:tcPr>
          <w:p w:rsidR="00F52B0E" w:rsidRDefault="00B40872">
            <w:pPr>
              <w:pStyle w:val="TableParagraph"/>
              <w:spacing w:line="220" w:lineRule="exact"/>
              <w:ind w:left="44"/>
              <w:rPr>
                <w:i/>
                <w:sz w:val="20"/>
              </w:rPr>
            </w:pPr>
            <w:r>
              <w:rPr>
                <w:i/>
                <w:sz w:val="20"/>
              </w:rPr>
              <w:t>Дата</w:t>
            </w:r>
          </w:p>
        </w:tc>
        <w:tc>
          <w:tcPr>
            <w:tcW w:w="5916" w:type="dxa"/>
            <w:vMerge/>
            <w:tcBorders>
              <w:top w:val="nil"/>
            </w:tcBorders>
          </w:tcPr>
          <w:p w:rsidR="00F52B0E" w:rsidRDefault="00F52B0E">
            <w:pPr>
              <w:rPr>
                <w:sz w:val="2"/>
                <w:szCs w:val="2"/>
              </w:rPr>
            </w:pPr>
          </w:p>
        </w:tc>
        <w:tc>
          <w:tcPr>
            <w:tcW w:w="577" w:type="dxa"/>
            <w:vMerge/>
            <w:tcBorders>
              <w:top w:val="nil"/>
            </w:tcBorders>
          </w:tcPr>
          <w:p w:rsidR="00F52B0E" w:rsidRDefault="00F52B0E">
            <w:pPr>
              <w:rPr>
                <w:sz w:val="2"/>
                <w:szCs w:val="2"/>
              </w:rPr>
            </w:pPr>
          </w:p>
        </w:tc>
      </w:tr>
    </w:tbl>
    <w:p w:rsidR="00F52B0E" w:rsidRDefault="00B40872">
      <w:pPr>
        <w:rPr>
          <w:sz w:val="2"/>
          <w:szCs w:val="2"/>
        </w:rPr>
      </w:pPr>
      <w:r>
        <w:rPr>
          <w:noProof/>
          <w:lang w:val="en-US" w:eastAsia="en-US" w:bidi="ar-SA"/>
        </w:rPr>
        <w:drawing>
          <wp:anchor distT="0" distB="0" distL="0" distR="0" simplePos="0" relativeHeight="243970048" behindDoc="1" locked="0" layoutInCell="1" allowOverlap="1">
            <wp:simplePos x="0" y="0"/>
            <wp:positionH relativeFrom="page">
              <wp:posOffset>7001256</wp:posOffset>
            </wp:positionH>
            <wp:positionV relativeFrom="page">
              <wp:posOffset>9960864</wp:posOffset>
            </wp:positionV>
            <wp:extent cx="369189" cy="158000"/>
            <wp:effectExtent l="0" t="0" r="0" b="0"/>
            <wp:wrapNone/>
            <wp:docPr id="199" name="image3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0" name="image31.png"/>
                    <pic:cNvPicPr/>
                  </pic:nvPicPr>
                  <pic:blipFill>
                    <a:blip r:embed="rId48" cstate="print"/>
                    <a:stretch>
                      <a:fillRect/>
                    </a:stretch>
                  </pic:blipFill>
                  <pic:spPr>
                    <a:xfrm>
                      <a:off x="0" y="0"/>
                      <a:ext cx="369189" cy="158000"/>
                    </a:xfrm>
                    <a:prstGeom prst="rect">
                      <a:avLst/>
                    </a:prstGeom>
                  </pic:spPr>
                </pic:pic>
              </a:graphicData>
            </a:graphic>
          </wp:anchor>
        </w:drawing>
      </w:r>
      <w:r>
        <w:rPr>
          <w:noProof/>
          <w:lang w:val="en-US" w:eastAsia="en-US" w:bidi="ar-SA"/>
        </w:rPr>
        <w:drawing>
          <wp:anchor distT="0" distB="0" distL="0" distR="0" simplePos="0" relativeHeight="243971072" behindDoc="1" locked="0" layoutInCell="1" allowOverlap="1">
            <wp:simplePos x="0" y="0"/>
            <wp:positionH relativeFrom="page">
              <wp:posOffset>3279647</wp:posOffset>
            </wp:positionH>
            <wp:positionV relativeFrom="page">
              <wp:posOffset>10043159</wp:posOffset>
            </wp:positionV>
            <wp:extent cx="3694176" cy="342900"/>
            <wp:effectExtent l="0" t="0" r="0" b="0"/>
            <wp:wrapNone/>
            <wp:docPr id="201" name="image3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2" name="image32.png"/>
                    <pic:cNvPicPr/>
                  </pic:nvPicPr>
                  <pic:blipFill>
                    <a:blip r:embed="rId49" cstate="print"/>
                    <a:stretch>
                      <a:fillRect/>
                    </a:stretch>
                  </pic:blipFill>
                  <pic:spPr>
                    <a:xfrm>
                      <a:off x="0" y="0"/>
                      <a:ext cx="3694176" cy="342900"/>
                    </a:xfrm>
                    <a:prstGeom prst="rect">
                      <a:avLst/>
                    </a:prstGeom>
                  </pic:spPr>
                </pic:pic>
              </a:graphicData>
            </a:graphic>
          </wp:anchor>
        </w:drawing>
      </w:r>
    </w:p>
    <w:p w:rsidR="00F52B0E" w:rsidRDefault="00F52B0E">
      <w:pPr>
        <w:rPr>
          <w:sz w:val="2"/>
          <w:szCs w:val="2"/>
        </w:rPr>
        <w:sectPr w:rsidR="00F52B0E">
          <w:pgSz w:w="11910" w:h="16840"/>
          <w:pgMar w:top="300" w:right="120" w:bottom="0" w:left="780" w:header="720" w:footer="720" w:gutter="0"/>
          <w:cols w:space="720"/>
        </w:sectPr>
      </w:pPr>
    </w:p>
    <w:tbl>
      <w:tblPr>
        <w:tblStyle w:val="TableNormal"/>
        <w:tblW w:w="0" w:type="auto"/>
        <w:tblInd w:w="340"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577"/>
        <w:gridCol w:w="574"/>
        <w:gridCol w:w="1436"/>
        <w:gridCol w:w="861"/>
        <w:gridCol w:w="577"/>
        <w:gridCol w:w="5916"/>
        <w:gridCol w:w="577"/>
      </w:tblGrid>
      <w:tr w:rsidR="00F52B0E">
        <w:trPr>
          <w:trHeight w:val="15262"/>
        </w:trPr>
        <w:tc>
          <w:tcPr>
            <w:tcW w:w="10518" w:type="dxa"/>
            <w:gridSpan w:val="7"/>
          </w:tcPr>
          <w:p w:rsidR="00F52B0E" w:rsidRDefault="00F52B0E">
            <w:pPr>
              <w:pStyle w:val="TableParagraph"/>
              <w:rPr>
                <w:sz w:val="30"/>
              </w:rPr>
            </w:pPr>
          </w:p>
          <w:p w:rsidR="00F52B0E" w:rsidRDefault="00F52B0E">
            <w:pPr>
              <w:pStyle w:val="TableParagraph"/>
              <w:rPr>
                <w:sz w:val="30"/>
              </w:rPr>
            </w:pPr>
          </w:p>
          <w:p w:rsidR="00F52B0E" w:rsidRDefault="00F52B0E">
            <w:pPr>
              <w:pStyle w:val="TableParagraph"/>
              <w:spacing w:before="5"/>
              <w:rPr>
                <w:sz w:val="26"/>
              </w:rPr>
            </w:pPr>
          </w:p>
          <w:p w:rsidR="00F52B0E" w:rsidRDefault="00B40872">
            <w:pPr>
              <w:pStyle w:val="TableParagraph"/>
              <w:spacing w:before="1" w:line="360" w:lineRule="auto"/>
              <w:ind w:left="1530" w:right="517"/>
              <w:jc w:val="both"/>
              <w:rPr>
                <w:sz w:val="28"/>
              </w:rPr>
            </w:pPr>
            <w:r>
              <w:rPr>
                <w:sz w:val="28"/>
              </w:rPr>
              <w:t>показує користувачеві дані про використання калорій, кількість пройдених метрів та кількість зроблених кроків. Ці дані можуть бути дуже корисними для людей, які займаються спортом, слідкують за своїм здоров’ям або займаються дієтою.</w:t>
            </w:r>
          </w:p>
          <w:p w:rsidR="00F52B0E" w:rsidRDefault="00B40872">
            <w:pPr>
              <w:pStyle w:val="TableParagraph"/>
              <w:numPr>
                <w:ilvl w:val="0"/>
                <w:numId w:val="15"/>
              </w:numPr>
              <w:tabs>
                <w:tab w:val="left" w:pos="1531"/>
              </w:tabs>
              <w:ind w:hanging="361"/>
              <w:jc w:val="both"/>
              <w:rPr>
                <w:sz w:val="28"/>
              </w:rPr>
            </w:pPr>
            <w:r>
              <w:rPr>
                <w:sz w:val="28"/>
              </w:rPr>
              <w:t>Через</w:t>
            </w:r>
            <w:r>
              <w:rPr>
                <w:spacing w:val="33"/>
                <w:sz w:val="28"/>
              </w:rPr>
              <w:t xml:space="preserve"> </w:t>
            </w:r>
            <w:r>
              <w:rPr>
                <w:sz w:val="28"/>
              </w:rPr>
              <w:t>фронтальну</w:t>
            </w:r>
            <w:r>
              <w:rPr>
                <w:spacing w:val="33"/>
                <w:sz w:val="28"/>
              </w:rPr>
              <w:t xml:space="preserve"> </w:t>
            </w:r>
            <w:r>
              <w:rPr>
                <w:sz w:val="28"/>
              </w:rPr>
              <w:t>камеру</w:t>
            </w:r>
            <w:r>
              <w:rPr>
                <w:spacing w:val="33"/>
                <w:sz w:val="28"/>
              </w:rPr>
              <w:t xml:space="preserve"> </w:t>
            </w:r>
            <w:r>
              <w:rPr>
                <w:sz w:val="28"/>
              </w:rPr>
              <w:t>смартфону</w:t>
            </w:r>
            <w:r>
              <w:rPr>
                <w:spacing w:val="33"/>
                <w:sz w:val="28"/>
              </w:rPr>
              <w:t xml:space="preserve"> </w:t>
            </w:r>
            <w:r>
              <w:rPr>
                <w:sz w:val="28"/>
              </w:rPr>
              <w:t>можливо</w:t>
            </w:r>
            <w:r>
              <w:rPr>
                <w:spacing w:val="35"/>
                <w:sz w:val="28"/>
              </w:rPr>
              <w:t xml:space="preserve"> </w:t>
            </w:r>
            <w:r>
              <w:rPr>
                <w:sz w:val="28"/>
              </w:rPr>
              <w:t>перейти</w:t>
            </w:r>
            <w:r>
              <w:rPr>
                <w:spacing w:val="35"/>
                <w:sz w:val="28"/>
              </w:rPr>
              <w:t xml:space="preserve"> </w:t>
            </w:r>
            <w:r>
              <w:rPr>
                <w:sz w:val="28"/>
              </w:rPr>
              <w:t>в</w:t>
            </w:r>
            <w:r>
              <w:rPr>
                <w:spacing w:val="36"/>
                <w:sz w:val="28"/>
              </w:rPr>
              <w:t xml:space="preserve"> </w:t>
            </w:r>
            <w:r>
              <w:rPr>
                <w:sz w:val="28"/>
              </w:rPr>
              <w:t>режим</w:t>
            </w:r>
          </w:p>
          <w:p w:rsidR="00F52B0E" w:rsidRDefault="00B40872">
            <w:pPr>
              <w:pStyle w:val="TableParagraph"/>
              <w:spacing w:before="161" w:line="362" w:lineRule="auto"/>
              <w:ind w:left="1530" w:right="512"/>
              <w:jc w:val="both"/>
              <w:rPr>
                <w:sz w:val="28"/>
              </w:rPr>
            </w:pPr>
            <w:r>
              <w:rPr>
                <w:sz w:val="28"/>
              </w:rPr>
              <w:t>«Відстані» і дізнатись довжину, ширину і навіть площу деяких об’єктів.</w:t>
            </w:r>
          </w:p>
          <w:p w:rsidR="00F52B0E" w:rsidRDefault="00B40872">
            <w:pPr>
              <w:pStyle w:val="TableParagraph"/>
              <w:numPr>
                <w:ilvl w:val="0"/>
                <w:numId w:val="15"/>
              </w:numPr>
              <w:tabs>
                <w:tab w:val="left" w:pos="1531"/>
              </w:tabs>
              <w:spacing w:line="360" w:lineRule="auto"/>
              <w:ind w:right="515"/>
              <w:jc w:val="both"/>
              <w:rPr>
                <w:sz w:val="28"/>
              </w:rPr>
            </w:pPr>
            <w:r>
              <w:rPr>
                <w:sz w:val="28"/>
              </w:rPr>
              <w:t>Розумний будильник слідкує за тим, коли людина лягає спати та прокидається. Таким чином користувач розуміє, скільки годин він витрачає на сон, скільки</w:t>
            </w:r>
            <w:r>
              <w:rPr>
                <w:sz w:val="28"/>
              </w:rPr>
              <w:t xml:space="preserve"> калорій втрачає під час сну та може налаштовувати свій розпорядок дня таким чином, щоб</w:t>
            </w:r>
            <w:r>
              <w:rPr>
                <w:spacing w:val="-16"/>
                <w:sz w:val="28"/>
              </w:rPr>
              <w:t xml:space="preserve"> </w:t>
            </w:r>
            <w:r>
              <w:rPr>
                <w:sz w:val="28"/>
              </w:rPr>
              <w:t>висипатись.</w:t>
            </w:r>
          </w:p>
          <w:p w:rsidR="00F52B0E" w:rsidRDefault="00B40872">
            <w:pPr>
              <w:pStyle w:val="TableParagraph"/>
              <w:numPr>
                <w:ilvl w:val="0"/>
                <w:numId w:val="15"/>
              </w:numPr>
              <w:tabs>
                <w:tab w:val="left" w:pos="1531"/>
              </w:tabs>
              <w:spacing w:line="360" w:lineRule="auto"/>
              <w:ind w:right="507"/>
              <w:jc w:val="both"/>
              <w:rPr>
                <w:sz w:val="28"/>
              </w:rPr>
            </w:pPr>
            <w:r>
              <w:rPr>
                <w:sz w:val="28"/>
              </w:rPr>
              <w:t>Сенсор, що розташований під основною кнопкою на корпусі, вміє зчитувати відбиток пальця та ідентифіковувати таким чином користувача. Ця особливість є дуже в</w:t>
            </w:r>
            <w:r>
              <w:rPr>
                <w:sz w:val="28"/>
              </w:rPr>
              <w:t>ажливою, якщо людина</w:t>
            </w:r>
            <w:r>
              <w:rPr>
                <w:spacing w:val="-46"/>
                <w:sz w:val="28"/>
              </w:rPr>
              <w:t xml:space="preserve"> </w:t>
            </w:r>
            <w:r>
              <w:rPr>
                <w:sz w:val="28"/>
              </w:rPr>
              <w:t>втратить смартфон. Звісно, ввід статичного паролю також є, якщо відбиток пальця не співпав з тим, що знаходиться всередині</w:t>
            </w:r>
            <w:r>
              <w:rPr>
                <w:spacing w:val="-8"/>
                <w:sz w:val="28"/>
              </w:rPr>
              <w:t xml:space="preserve"> </w:t>
            </w:r>
            <w:r>
              <w:rPr>
                <w:sz w:val="28"/>
              </w:rPr>
              <w:t>системи.</w:t>
            </w:r>
          </w:p>
          <w:p w:rsidR="00F52B0E" w:rsidRDefault="00B40872">
            <w:pPr>
              <w:pStyle w:val="TableParagraph"/>
              <w:spacing w:before="156" w:line="360" w:lineRule="auto"/>
              <w:ind w:left="604" w:right="515" w:firstLine="566"/>
              <w:jc w:val="both"/>
              <w:rPr>
                <w:sz w:val="28"/>
              </w:rPr>
            </w:pPr>
            <w:r>
              <w:rPr>
                <w:sz w:val="28"/>
              </w:rPr>
              <w:t>Таким чином можна сказати, що операційна система iOS буде хорошим вибором, якщо користувачеві потрібен максимум інформації про результати планування його розпорядку дня. Охват аудиторії зі смартфонами на базі операційної системи iOS становить за даними рес</w:t>
            </w:r>
            <w:r>
              <w:rPr>
                <w:sz w:val="28"/>
              </w:rPr>
              <w:t>урсу статистики statcounter.com близько 18%. Такий результат спричинений декількома факторами:</w:t>
            </w:r>
          </w:p>
          <w:p w:rsidR="00F52B0E" w:rsidRDefault="00B40872">
            <w:pPr>
              <w:pStyle w:val="TableParagraph"/>
              <w:spacing w:before="161" w:line="360" w:lineRule="auto"/>
              <w:ind w:left="1530" w:right="514" w:hanging="360"/>
              <w:jc w:val="both"/>
              <w:rPr>
                <w:sz w:val="28"/>
              </w:rPr>
            </w:pPr>
            <w:r>
              <w:rPr>
                <w:sz w:val="28"/>
              </w:rPr>
              <w:t>1) Операційна система iOS не розповсюджується вільно у спільноті розробників. Код системи зберігається лише в компанії, що розробляє її. Таким чином, дана систем</w:t>
            </w:r>
            <w:r>
              <w:rPr>
                <w:sz w:val="28"/>
              </w:rPr>
              <w:t>а відлякує потенційних розробників та ентузіастів. До того ж, для розробки програмних застосунків для цієї</w:t>
            </w:r>
          </w:p>
        </w:tc>
      </w:tr>
      <w:tr w:rsidR="00F52B0E">
        <w:trPr>
          <w:trHeight w:val="237"/>
        </w:trPr>
        <w:tc>
          <w:tcPr>
            <w:tcW w:w="577" w:type="dxa"/>
            <w:tcBorders>
              <w:bottom w:val="single" w:sz="12" w:space="0" w:color="000000"/>
            </w:tcBorders>
          </w:tcPr>
          <w:p w:rsidR="00F52B0E" w:rsidRDefault="00F52B0E">
            <w:pPr>
              <w:pStyle w:val="TableParagraph"/>
              <w:rPr>
                <w:sz w:val="16"/>
              </w:rPr>
            </w:pPr>
          </w:p>
        </w:tc>
        <w:tc>
          <w:tcPr>
            <w:tcW w:w="574" w:type="dxa"/>
            <w:tcBorders>
              <w:bottom w:val="single" w:sz="12" w:space="0" w:color="000000"/>
            </w:tcBorders>
          </w:tcPr>
          <w:p w:rsidR="00F52B0E" w:rsidRDefault="00F52B0E">
            <w:pPr>
              <w:pStyle w:val="TableParagraph"/>
              <w:rPr>
                <w:sz w:val="16"/>
              </w:rPr>
            </w:pPr>
          </w:p>
        </w:tc>
        <w:tc>
          <w:tcPr>
            <w:tcW w:w="1436" w:type="dxa"/>
            <w:tcBorders>
              <w:bottom w:val="single" w:sz="12" w:space="0" w:color="000000"/>
            </w:tcBorders>
          </w:tcPr>
          <w:p w:rsidR="00F52B0E" w:rsidRDefault="00F52B0E">
            <w:pPr>
              <w:pStyle w:val="TableParagraph"/>
              <w:rPr>
                <w:sz w:val="16"/>
              </w:rPr>
            </w:pPr>
          </w:p>
        </w:tc>
        <w:tc>
          <w:tcPr>
            <w:tcW w:w="861" w:type="dxa"/>
            <w:tcBorders>
              <w:bottom w:val="single" w:sz="12" w:space="0" w:color="000000"/>
            </w:tcBorders>
          </w:tcPr>
          <w:p w:rsidR="00F52B0E" w:rsidRDefault="00F52B0E">
            <w:pPr>
              <w:pStyle w:val="TableParagraph"/>
              <w:rPr>
                <w:sz w:val="16"/>
              </w:rPr>
            </w:pPr>
          </w:p>
        </w:tc>
        <w:tc>
          <w:tcPr>
            <w:tcW w:w="577" w:type="dxa"/>
            <w:tcBorders>
              <w:bottom w:val="single" w:sz="12" w:space="0" w:color="000000"/>
            </w:tcBorders>
          </w:tcPr>
          <w:p w:rsidR="00F52B0E" w:rsidRDefault="00F52B0E">
            <w:pPr>
              <w:pStyle w:val="TableParagraph"/>
              <w:rPr>
                <w:sz w:val="16"/>
              </w:rPr>
            </w:pPr>
          </w:p>
        </w:tc>
        <w:tc>
          <w:tcPr>
            <w:tcW w:w="5916" w:type="dxa"/>
            <w:vMerge w:val="restart"/>
          </w:tcPr>
          <w:p w:rsidR="00F52B0E" w:rsidRDefault="00F52B0E">
            <w:pPr>
              <w:pStyle w:val="TableParagraph"/>
              <w:spacing w:before="3"/>
              <w:rPr>
                <w:sz w:val="30"/>
              </w:rPr>
            </w:pPr>
          </w:p>
          <w:p w:rsidR="00F52B0E" w:rsidRDefault="00B40872">
            <w:pPr>
              <w:pStyle w:val="TableParagraph"/>
              <w:ind w:left="1615"/>
              <w:rPr>
                <w:rFonts w:ascii="Arial" w:hAnsi="Arial"/>
                <w:i/>
                <w:sz w:val="28"/>
              </w:rPr>
            </w:pPr>
            <w:r>
              <w:rPr>
                <w:rFonts w:ascii="Arial" w:hAnsi="Arial"/>
                <w:i/>
                <w:sz w:val="28"/>
              </w:rPr>
              <w:t>ІАЛЦ.467800.003 ПЗ</w:t>
            </w:r>
          </w:p>
        </w:tc>
        <w:tc>
          <w:tcPr>
            <w:tcW w:w="577" w:type="dxa"/>
            <w:vMerge w:val="restart"/>
          </w:tcPr>
          <w:p w:rsidR="00F52B0E" w:rsidRDefault="00B40872">
            <w:pPr>
              <w:pStyle w:val="TableParagraph"/>
              <w:spacing w:before="16"/>
              <w:ind w:left="118"/>
              <w:rPr>
                <w:rFonts w:ascii="Arial" w:hAnsi="Arial"/>
                <w:i/>
                <w:sz w:val="16"/>
              </w:rPr>
            </w:pPr>
            <w:r>
              <w:rPr>
                <w:rFonts w:ascii="Arial" w:hAnsi="Arial"/>
                <w:i/>
                <w:sz w:val="16"/>
              </w:rPr>
              <w:t>Арк.</w:t>
            </w:r>
          </w:p>
          <w:p w:rsidR="00F52B0E" w:rsidRDefault="00F52B0E">
            <w:pPr>
              <w:pStyle w:val="TableParagraph"/>
              <w:spacing w:before="3"/>
              <w:rPr>
                <w:sz w:val="16"/>
              </w:rPr>
            </w:pPr>
          </w:p>
          <w:p w:rsidR="00F52B0E" w:rsidRDefault="00B40872">
            <w:pPr>
              <w:pStyle w:val="TableParagraph"/>
              <w:ind w:left="154"/>
              <w:rPr>
                <w:rFonts w:ascii="Arial"/>
                <w:i/>
              </w:rPr>
            </w:pPr>
            <w:r>
              <w:rPr>
                <w:rFonts w:ascii="Arial"/>
                <w:i/>
              </w:rPr>
              <w:t>32</w:t>
            </w:r>
          </w:p>
        </w:tc>
      </w:tr>
      <w:tr w:rsidR="00F52B0E">
        <w:trPr>
          <w:trHeight w:val="241"/>
        </w:trPr>
        <w:tc>
          <w:tcPr>
            <w:tcW w:w="577" w:type="dxa"/>
            <w:tcBorders>
              <w:top w:val="single" w:sz="12" w:space="0" w:color="000000"/>
            </w:tcBorders>
          </w:tcPr>
          <w:p w:rsidR="00F52B0E" w:rsidRDefault="00F52B0E">
            <w:pPr>
              <w:pStyle w:val="TableParagraph"/>
              <w:rPr>
                <w:sz w:val="16"/>
              </w:rPr>
            </w:pPr>
          </w:p>
        </w:tc>
        <w:tc>
          <w:tcPr>
            <w:tcW w:w="574" w:type="dxa"/>
            <w:tcBorders>
              <w:top w:val="single" w:sz="12" w:space="0" w:color="000000"/>
            </w:tcBorders>
          </w:tcPr>
          <w:p w:rsidR="00F52B0E" w:rsidRDefault="00F52B0E">
            <w:pPr>
              <w:pStyle w:val="TableParagraph"/>
              <w:rPr>
                <w:sz w:val="16"/>
              </w:rPr>
            </w:pPr>
          </w:p>
        </w:tc>
        <w:tc>
          <w:tcPr>
            <w:tcW w:w="1436" w:type="dxa"/>
            <w:tcBorders>
              <w:top w:val="single" w:sz="12" w:space="0" w:color="000000"/>
            </w:tcBorders>
          </w:tcPr>
          <w:p w:rsidR="00F52B0E" w:rsidRDefault="00F52B0E">
            <w:pPr>
              <w:pStyle w:val="TableParagraph"/>
              <w:rPr>
                <w:sz w:val="16"/>
              </w:rPr>
            </w:pPr>
          </w:p>
        </w:tc>
        <w:tc>
          <w:tcPr>
            <w:tcW w:w="861" w:type="dxa"/>
            <w:tcBorders>
              <w:top w:val="single" w:sz="12" w:space="0" w:color="000000"/>
            </w:tcBorders>
          </w:tcPr>
          <w:p w:rsidR="00F52B0E" w:rsidRDefault="00F52B0E">
            <w:pPr>
              <w:pStyle w:val="TableParagraph"/>
              <w:rPr>
                <w:sz w:val="16"/>
              </w:rPr>
            </w:pPr>
          </w:p>
        </w:tc>
        <w:tc>
          <w:tcPr>
            <w:tcW w:w="577" w:type="dxa"/>
            <w:tcBorders>
              <w:top w:val="single" w:sz="12" w:space="0" w:color="000000"/>
            </w:tcBorders>
          </w:tcPr>
          <w:p w:rsidR="00F52B0E" w:rsidRDefault="00F52B0E">
            <w:pPr>
              <w:pStyle w:val="TableParagraph"/>
              <w:rPr>
                <w:sz w:val="16"/>
              </w:rPr>
            </w:pPr>
          </w:p>
        </w:tc>
        <w:tc>
          <w:tcPr>
            <w:tcW w:w="5916" w:type="dxa"/>
            <w:vMerge/>
            <w:tcBorders>
              <w:top w:val="nil"/>
            </w:tcBorders>
          </w:tcPr>
          <w:p w:rsidR="00F52B0E" w:rsidRDefault="00F52B0E">
            <w:pPr>
              <w:rPr>
                <w:sz w:val="2"/>
                <w:szCs w:val="2"/>
              </w:rPr>
            </w:pPr>
          </w:p>
        </w:tc>
        <w:tc>
          <w:tcPr>
            <w:tcW w:w="577" w:type="dxa"/>
            <w:vMerge/>
            <w:tcBorders>
              <w:top w:val="nil"/>
            </w:tcBorders>
          </w:tcPr>
          <w:p w:rsidR="00F52B0E" w:rsidRDefault="00F52B0E">
            <w:pPr>
              <w:rPr>
                <w:sz w:val="2"/>
                <w:szCs w:val="2"/>
              </w:rPr>
            </w:pPr>
          </w:p>
        </w:tc>
      </w:tr>
      <w:tr w:rsidR="00F52B0E">
        <w:trPr>
          <w:trHeight w:val="239"/>
        </w:trPr>
        <w:tc>
          <w:tcPr>
            <w:tcW w:w="577" w:type="dxa"/>
          </w:tcPr>
          <w:p w:rsidR="00F52B0E" w:rsidRDefault="00B40872">
            <w:pPr>
              <w:pStyle w:val="TableParagraph"/>
              <w:spacing w:line="206" w:lineRule="exact"/>
              <w:ind w:left="160"/>
              <w:rPr>
                <w:rFonts w:ascii="Arial" w:hAnsi="Arial"/>
                <w:i/>
                <w:sz w:val="18"/>
              </w:rPr>
            </w:pPr>
            <w:r>
              <w:rPr>
                <w:rFonts w:ascii="Arial" w:hAnsi="Arial"/>
                <w:i/>
                <w:sz w:val="16"/>
              </w:rPr>
              <w:t>Зм</w:t>
            </w:r>
            <w:r>
              <w:rPr>
                <w:rFonts w:ascii="Arial" w:hAnsi="Arial"/>
                <w:i/>
                <w:sz w:val="18"/>
              </w:rPr>
              <w:t>.</w:t>
            </w:r>
          </w:p>
        </w:tc>
        <w:tc>
          <w:tcPr>
            <w:tcW w:w="574" w:type="dxa"/>
          </w:tcPr>
          <w:p w:rsidR="00F52B0E" w:rsidRDefault="00B40872">
            <w:pPr>
              <w:pStyle w:val="TableParagraph"/>
              <w:spacing w:line="183" w:lineRule="exact"/>
              <w:ind w:left="123"/>
              <w:rPr>
                <w:rFonts w:ascii="Arial" w:hAnsi="Arial"/>
                <w:i/>
                <w:sz w:val="16"/>
              </w:rPr>
            </w:pPr>
            <w:r>
              <w:rPr>
                <w:rFonts w:ascii="Arial" w:hAnsi="Arial"/>
                <w:i/>
                <w:sz w:val="16"/>
              </w:rPr>
              <w:t>Арк.</w:t>
            </w:r>
          </w:p>
        </w:tc>
        <w:tc>
          <w:tcPr>
            <w:tcW w:w="1436" w:type="dxa"/>
          </w:tcPr>
          <w:p w:rsidR="00F52B0E" w:rsidRDefault="00B40872">
            <w:pPr>
              <w:pStyle w:val="TableParagraph"/>
              <w:spacing w:line="183" w:lineRule="exact"/>
              <w:ind w:left="360"/>
              <w:rPr>
                <w:rFonts w:ascii="Arial" w:hAnsi="Arial"/>
                <w:i/>
                <w:sz w:val="16"/>
              </w:rPr>
            </w:pPr>
            <w:r>
              <w:rPr>
                <w:rFonts w:ascii="Arial" w:hAnsi="Arial"/>
                <w:i/>
                <w:sz w:val="16"/>
              </w:rPr>
              <w:t>№ докум.</w:t>
            </w:r>
          </w:p>
        </w:tc>
        <w:tc>
          <w:tcPr>
            <w:tcW w:w="861" w:type="dxa"/>
          </w:tcPr>
          <w:p w:rsidR="00F52B0E" w:rsidRDefault="00B40872">
            <w:pPr>
              <w:pStyle w:val="TableParagraph"/>
              <w:spacing w:line="220" w:lineRule="exact"/>
              <w:ind w:left="137"/>
              <w:rPr>
                <w:i/>
                <w:sz w:val="20"/>
              </w:rPr>
            </w:pPr>
            <w:r>
              <w:rPr>
                <w:i/>
                <w:sz w:val="20"/>
              </w:rPr>
              <w:t>Підпис</w:t>
            </w:r>
          </w:p>
        </w:tc>
        <w:tc>
          <w:tcPr>
            <w:tcW w:w="577" w:type="dxa"/>
          </w:tcPr>
          <w:p w:rsidR="00F52B0E" w:rsidRDefault="00B40872">
            <w:pPr>
              <w:pStyle w:val="TableParagraph"/>
              <w:spacing w:line="220" w:lineRule="exact"/>
              <w:ind w:left="44"/>
              <w:rPr>
                <w:i/>
                <w:sz w:val="20"/>
              </w:rPr>
            </w:pPr>
            <w:r>
              <w:rPr>
                <w:i/>
                <w:sz w:val="20"/>
              </w:rPr>
              <w:t>Дата</w:t>
            </w:r>
          </w:p>
        </w:tc>
        <w:tc>
          <w:tcPr>
            <w:tcW w:w="5916" w:type="dxa"/>
            <w:vMerge/>
            <w:tcBorders>
              <w:top w:val="nil"/>
            </w:tcBorders>
          </w:tcPr>
          <w:p w:rsidR="00F52B0E" w:rsidRDefault="00F52B0E">
            <w:pPr>
              <w:rPr>
                <w:sz w:val="2"/>
                <w:szCs w:val="2"/>
              </w:rPr>
            </w:pPr>
          </w:p>
        </w:tc>
        <w:tc>
          <w:tcPr>
            <w:tcW w:w="577" w:type="dxa"/>
            <w:vMerge/>
            <w:tcBorders>
              <w:top w:val="nil"/>
            </w:tcBorders>
          </w:tcPr>
          <w:p w:rsidR="00F52B0E" w:rsidRDefault="00F52B0E">
            <w:pPr>
              <w:rPr>
                <w:sz w:val="2"/>
                <w:szCs w:val="2"/>
              </w:rPr>
            </w:pPr>
          </w:p>
        </w:tc>
      </w:tr>
    </w:tbl>
    <w:p w:rsidR="00F52B0E" w:rsidRDefault="00B40872">
      <w:pPr>
        <w:rPr>
          <w:sz w:val="2"/>
          <w:szCs w:val="2"/>
        </w:rPr>
      </w:pPr>
      <w:r>
        <w:rPr>
          <w:noProof/>
          <w:lang w:val="en-US" w:eastAsia="en-US" w:bidi="ar-SA"/>
        </w:rPr>
        <w:drawing>
          <wp:anchor distT="0" distB="0" distL="0" distR="0" simplePos="0" relativeHeight="243972096" behindDoc="1" locked="0" layoutInCell="1" allowOverlap="1">
            <wp:simplePos x="0" y="0"/>
            <wp:positionH relativeFrom="page">
              <wp:posOffset>7001256</wp:posOffset>
            </wp:positionH>
            <wp:positionV relativeFrom="page">
              <wp:posOffset>9960864</wp:posOffset>
            </wp:positionV>
            <wp:extent cx="369189" cy="158000"/>
            <wp:effectExtent l="0" t="0" r="0" b="0"/>
            <wp:wrapNone/>
            <wp:docPr id="203" name="image3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4" name="image31.png"/>
                    <pic:cNvPicPr/>
                  </pic:nvPicPr>
                  <pic:blipFill>
                    <a:blip r:embed="rId48" cstate="print"/>
                    <a:stretch>
                      <a:fillRect/>
                    </a:stretch>
                  </pic:blipFill>
                  <pic:spPr>
                    <a:xfrm>
                      <a:off x="0" y="0"/>
                      <a:ext cx="369189" cy="158000"/>
                    </a:xfrm>
                    <a:prstGeom prst="rect">
                      <a:avLst/>
                    </a:prstGeom>
                  </pic:spPr>
                </pic:pic>
              </a:graphicData>
            </a:graphic>
          </wp:anchor>
        </w:drawing>
      </w:r>
      <w:r>
        <w:rPr>
          <w:noProof/>
          <w:lang w:val="en-US" w:eastAsia="en-US" w:bidi="ar-SA"/>
        </w:rPr>
        <w:drawing>
          <wp:anchor distT="0" distB="0" distL="0" distR="0" simplePos="0" relativeHeight="243973120" behindDoc="1" locked="0" layoutInCell="1" allowOverlap="1">
            <wp:simplePos x="0" y="0"/>
            <wp:positionH relativeFrom="page">
              <wp:posOffset>3279647</wp:posOffset>
            </wp:positionH>
            <wp:positionV relativeFrom="page">
              <wp:posOffset>10043159</wp:posOffset>
            </wp:positionV>
            <wp:extent cx="3694176" cy="342900"/>
            <wp:effectExtent l="0" t="0" r="0" b="0"/>
            <wp:wrapNone/>
            <wp:docPr id="205" name="image3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6" name="image32.png"/>
                    <pic:cNvPicPr/>
                  </pic:nvPicPr>
                  <pic:blipFill>
                    <a:blip r:embed="rId49" cstate="print"/>
                    <a:stretch>
                      <a:fillRect/>
                    </a:stretch>
                  </pic:blipFill>
                  <pic:spPr>
                    <a:xfrm>
                      <a:off x="0" y="0"/>
                      <a:ext cx="3694176" cy="342900"/>
                    </a:xfrm>
                    <a:prstGeom prst="rect">
                      <a:avLst/>
                    </a:prstGeom>
                  </pic:spPr>
                </pic:pic>
              </a:graphicData>
            </a:graphic>
          </wp:anchor>
        </w:drawing>
      </w:r>
    </w:p>
    <w:p w:rsidR="00F52B0E" w:rsidRDefault="00F52B0E">
      <w:pPr>
        <w:rPr>
          <w:sz w:val="2"/>
          <w:szCs w:val="2"/>
        </w:rPr>
        <w:sectPr w:rsidR="00F52B0E">
          <w:pgSz w:w="11910" w:h="16840"/>
          <w:pgMar w:top="300" w:right="120" w:bottom="0" w:left="780" w:header="720" w:footer="720" w:gutter="0"/>
          <w:cols w:space="720"/>
        </w:sectPr>
      </w:pPr>
    </w:p>
    <w:tbl>
      <w:tblPr>
        <w:tblStyle w:val="TableNormal"/>
        <w:tblW w:w="0" w:type="auto"/>
        <w:tblInd w:w="340"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577"/>
        <w:gridCol w:w="574"/>
        <w:gridCol w:w="1436"/>
        <w:gridCol w:w="861"/>
        <w:gridCol w:w="577"/>
        <w:gridCol w:w="5916"/>
        <w:gridCol w:w="577"/>
      </w:tblGrid>
      <w:tr w:rsidR="00F52B0E">
        <w:trPr>
          <w:trHeight w:val="15262"/>
        </w:trPr>
        <w:tc>
          <w:tcPr>
            <w:tcW w:w="10518" w:type="dxa"/>
            <w:gridSpan w:val="7"/>
          </w:tcPr>
          <w:p w:rsidR="00F52B0E" w:rsidRDefault="00F52B0E">
            <w:pPr>
              <w:pStyle w:val="TableParagraph"/>
              <w:rPr>
                <w:sz w:val="30"/>
              </w:rPr>
            </w:pPr>
          </w:p>
          <w:p w:rsidR="00F52B0E" w:rsidRDefault="00F52B0E">
            <w:pPr>
              <w:pStyle w:val="TableParagraph"/>
              <w:rPr>
                <w:sz w:val="30"/>
              </w:rPr>
            </w:pPr>
          </w:p>
          <w:p w:rsidR="00F52B0E" w:rsidRDefault="00F52B0E">
            <w:pPr>
              <w:pStyle w:val="TableParagraph"/>
              <w:spacing w:before="5"/>
              <w:rPr>
                <w:sz w:val="26"/>
              </w:rPr>
            </w:pPr>
          </w:p>
          <w:p w:rsidR="00F52B0E" w:rsidRDefault="00B40872">
            <w:pPr>
              <w:pStyle w:val="TableParagraph"/>
              <w:spacing w:before="1" w:line="362" w:lineRule="auto"/>
              <w:ind w:left="1530" w:right="514"/>
              <w:jc w:val="both"/>
              <w:rPr>
                <w:sz w:val="28"/>
              </w:rPr>
            </w:pPr>
            <w:r>
              <w:rPr>
                <w:sz w:val="28"/>
              </w:rPr>
              <w:t>системи потрібно мати спеціальне апаратне та програмне забезпечення, яке коштує досить дорого.</w:t>
            </w:r>
          </w:p>
          <w:p w:rsidR="00F52B0E" w:rsidRDefault="00B40872">
            <w:pPr>
              <w:pStyle w:val="TableParagraph"/>
              <w:spacing w:line="357" w:lineRule="auto"/>
              <w:ind w:left="1530" w:right="513" w:hanging="360"/>
              <w:jc w:val="both"/>
              <w:rPr>
                <w:sz w:val="28"/>
              </w:rPr>
            </w:pPr>
            <w:r>
              <w:rPr>
                <w:sz w:val="28"/>
              </w:rPr>
              <w:t>2) Техніка компанії Apple в цілому коштує дорого, що не дає можливості користуватись нею більшості людей.</w:t>
            </w:r>
          </w:p>
          <w:p w:rsidR="00F52B0E" w:rsidRDefault="00B40872">
            <w:pPr>
              <w:pStyle w:val="TableParagraph"/>
              <w:spacing w:before="161" w:line="357" w:lineRule="auto"/>
              <w:ind w:left="604" w:right="510" w:firstLine="566"/>
              <w:jc w:val="both"/>
              <w:rPr>
                <w:sz w:val="28"/>
              </w:rPr>
            </w:pPr>
            <w:r>
              <w:rPr>
                <w:sz w:val="28"/>
              </w:rPr>
              <w:t>Вибір цієї системи, як основної для розробки програмног</w:t>
            </w:r>
            <w:r>
              <w:rPr>
                <w:sz w:val="28"/>
              </w:rPr>
              <w:t>о застосунку, є непоганим, якщо потрібно надати користувачеві максимум інформації про його здоров’я, планування розкладу та розпорядку дня.</w:t>
            </w:r>
          </w:p>
          <w:p w:rsidR="00F52B0E" w:rsidRDefault="00B40872">
            <w:pPr>
              <w:pStyle w:val="TableParagraph"/>
              <w:spacing w:before="169" w:line="360" w:lineRule="auto"/>
              <w:ind w:left="604" w:right="510" w:firstLine="566"/>
              <w:jc w:val="both"/>
              <w:rPr>
                <w:sz w:val="28"/>
              </w:rPr>
            </w:pPr>
            <w:r>
              <w:rPr>
                <w:sz w:val="28"/>
              </w:rPr>
              <w:t>Операційна система Windows Phone – система, що розробляється корпорацією</w:t>
            </w:r>
            <w:r>
              <w:rPr>
                <w:spacing w:val="-15"/>
                <w:sz w:val="28"/>
              </w:rPr>
              <w:t xml:space="preserve"> </w:t>
            </w:r>
            <w:r>
              <w:rPr>
                <w:sz w:val="28"/>
              </w:rPr>
              <w:t>Microsoft.</w:t>
            </w:r>
            <w:r>
              <w:rPr>
                <w:spacing w:val="-14"/>
                <w:sz w:val="28"/>
              </w:rPr>
              <w:t xml:space="preserve"> </w:t>
            </w:r>
            <w:r>
              <w:rPr>
                <w:sz w:val="28"/>
              </w:rPr>
              <w:t>Охват</w:t>
            </w:r>
            <w:r>
              <w:rPr>
                <w:spacing w:val="-14"/>
                <w:sz w:val="28"/>
              </w:rPr>
              <w:t xml:space="preserve"> </w:t>
            </w:r>
            <w:r>
              <w:rPr>
                <w:sz w:val="28"/>
              </w:rPr>
              <w:t>аудиторії</w:t>
            </w:r>
            <w:r>
              <w:rPr>
                <w:spacing w:val="-13"/>
                <w:sz w:val="28"/>
              </w:rPr>
              <w:t xml:space="preserve"> </w:t>
            </w:r>
            <w:r>
              <w:rPr>
                <w:sz w:val="28"/>
              </w:rPr>
              <w:t>з</w:t>
            </w:r>
            <w:r>
              <w:rPr>
                <w:spacing w:val="-14"/>
                <w:sz w:val="28"/>
              </w:rPr>
              <w:t xml:space="preserve"> </w:t>
            </w:r>
            <w:r>
              <w:rPr>
                <w:sz w:val="28"/>
              </w:rPr>
              <w:t>гаджетами</w:t>
            </w:r>
            <w:r>
              <w:rPr>
                <w:spacing w:val="-12"/>
                <w:sz w:val="28"/>
              </w:rPr>
              <w:t xml:space="preserve"> </w:t>
            </w:r>
            <w:r>
              <w:rPr>
                <w:sz w:val="28"/>
              </w:rPr>
              <w:t>на</w:t>
            </w:r>
            <w:r>
              <w:rPr>
                <w:spacing w:val="-13"/>
                <w:sz w:val="28"/>
              </w:rPr>
              <w:t xml:space="preserve"> </w:t>
            </w:r>
            <w:r>
              <w:rPr>
                <w:sz w:val="28"/>
              </w:rPr>
              <w:t>о</w:t>
            </w:r>
            <w:r>
              <w:rPr>
                <w:sz w:val="28"/>
              </w:rPr>
              <w:t>снові</w:t>
            </w:r>
            <w:r>
              <w:rPr>
                <w:spacing w:val="-13"/>
                <w:sz w:val="28"/>
              </w:rPr>
              <w:t xml:space="preserve"> </w:t>
            </w:r>
            <w:r>
              <w:rPr>
                <w:sz w:val="28"/>
              </w:rPr>
              <w:t>цієї</w:t>
            </w:r>
            <w:r>
              <w:rPr>
                <w:spacing w:val="-13"/>
                <w:sz w:val="28"/>
              </w:rPr>
              <w:t xml:space="preserve"> </w:t>
            </w:r>
            <w:r>
              <w:rPr>
                <w:sz w:val="28"/>
              </w:rPr>
              <w:t>операційної системи за даними 2019 року становить близько 1%, але дані являються неточними і можуть бути спричинені похибкою. Таким чином можна</w:t>
            </w:r>
            <w:r>
              <w:rPr>
                <w:spacing w:val="-34"/>
                <w:sz w:val="28"/>
              </w:rPr>
              <w:t xml:space="preserve"> </w:t>
            </w:r>
            <w:r>
              <w:rPr>
                <w:sz w:val="28"/>
              </w:rPr>
              <w:t>сказати, що вибір даної операційної системи, як основної чи навіть єдиної, буде невигідним.</w:t>
            </w:r>
          </w:p>
          <w:p w:rsidR="00F52B0E" w:rsidRDefault="00B40872">
            <w:pPr>
              <w:pStyle w:val="TableParagraph"/>
              <w:spacing w:before="160" w:line="360" w:lineRule="auto"/>
              <w:ind w:left="604" w:right="506" w:firstLine="566"/>
              <w:jc w:val="both"/>
              <w:rPr>
                <w:sz w:val="28"/>
              </w:rPr>
            </w:pPr>
            <w:r>
              <w:rPr>
                <w:sz w:val="28"/>
              </w:rPr>
              <w:t>Операційна система Windows – операційна система корпорації Microsoft, найпопулярніша система в світі для настільних персональних комп’ютерів та ноутбуків. Підтримується та покращується компанією-розробником. Користувач вводить дані через клавіатуру та керу</w:t>
            </w:r>
            <w:r>
              <w:rPr>
                <w:sz w:val="28"/>
              </w:rPr>
              <w:t>є системою спеціальною мишею. Останньою версію даної системи є Windows 10, яка була випущена в 2015 році й підтримується і сьогодні. Хоч Windows 10 є найновішою версією системи, чимало користувачів все ще використовують старіші її версії. Незважаючи на це,</w:t>
            </w:r>
            <w:r>
              <w:rPr>
                <w:sz w:val="28"/>
              </w:rPr>
              <w:t xml:space="preserve"> операційна система Windows є найпопулярнішою та найвикористовуванішою у світі персональних комп’ютерів та ноутбуків. Простота використання, підтримка абсолютної більшості програмних застосунків та універсальність робить цю систему доцільною для розробки с</w:t>
            </w:r>
            <w:r>
              <w:rPr>
                <w:sz w:val="28"/>
              </w:rPr>
              <w:t>истеми інтерактивного планування.</w:t>
            </w:r>
          </w:p>
        </w:tc>
      </w:tr>
      <w:tr w:rsidR="00F52B0E">
        <w:trPr>
          <w:trHeight w:val="237"/>
        </w:trPr>
        <w:tc>
          <w:tcPr>
            <w:tcW w:w="577" w:type="dxa"/>
            <w:tcBorders>
              <w:bottom w:val="single" w:sz="12" w:space="0" w:color="000000"/>
            </w:tcBorders>
          </w:tcPr>
          <w:p w:rsidR="00F52B0E" w:rsidRDefault="00F52B0E">
            <w:pPr>
              <w:pStyle w:val="TableParagraph"/>
              <w:rPr>
                <w:sz w:val="16"/>
              </w:rPr>
            </w:pPr>
          </w:p>
        </w:tc>
        <w:tc>
          <w:tcPr>
            <w:tcW w:w="574" w:type="dxa"/>
            <w:tcBorders>
              <w:bottom w:val="single" w:sz="12" w:space="0" w:color="000000"/>
            </w:tcBorders>
          </w:tcPr>
          <w:p w:rsidR="00F52B0E" w:rsidRDefault="00F52B0E">
            <w:pPr>
              <w:pStyle w:val="TableParagraph"/>
              <w:rPr>
                <w:sz w:val="16"/>
              </w:rPr>
            </w:pPr>
          </w:p>
        </w:tc>
        <w:tc>
          <w:tcPr>
            <w:tcW w:w="1436" w:type="dxa"/>
            <w:tcBorders>
              <w:bottom w:val="single" w:sz="12" w:space="0" w:color="000000"/>
            </w:tcBorders>
          </w:tcPr>
          <w:p w:rsidR="00F52B0E" w:rsidRDefault="00F52B0E">
            <w:pPr>
              <w:pStyle w:val="TableParagraph"/>
              <w:rPr>
                <w:sz w:val="16"/>
              </w:rPr>
            </w:pPr>
          </w:p>
        </w:tc>
        <w:tc>
          <w:tcPr>
            <w:tcW w:w="861" w:type="dxa"/>
            <w:tcBorders>
              <w:bottom w:val="single" w:sz="12" w:space="0" w:color="000000"/>
            </w:tcBorders>
          </w:tcPr>
          <w:p w:rsidR="00F52B0E" w:rsidRDefault="00F52B0E">
            <w:pPr>
              <w:pStyle w:val="TableParagraph"/>
              <w:rPr>
                <w:sz w:val="16"/>
              </w:rPr>
            </w:pPr>
          </w:p>
        </w:tc>
        <w:tc>
          <w:tcPr>
            <w:tcW w:w="577" w:type="dxa"/>
            <w:tcBorders>
              <w:bottom w:val="single" w:sz="12" w:space="0" w:color="000000"/>
            </w:tcBorders>
          </w:tcPr>
          <w:p w:rsidR="00F52B0E" w:rsidRDefault="00F52B0E">
            <w:pPr>
              <w:pStyle w:val="TableParagraph"/>
              <w:rPr>
                <w:sz w:val="16"/>
              </w:rPr>
            </w:pPr>
          </w:p>
        </w:tc>
        <w:tc>
          <w:tcPr>
            <w:tcW w:w="5916" w:type="dxa"/>
            <w:vMerge w:val="restart"/>
          </w:tcPr>
          <w:p w:rsidR="00F52B0E" w:rsidRDefault="00F52B0E">
            <w:pPr>
              <w:pStyle w:val="TableParagraph"/>
              <w:spacing w:before="3"/>
              <w:rPr>
                <w:sz w:val="30"/>
              </w:rPr>
            </w:pPr>
          </w:p>
          <w:p w:rsidR="00F52B0E" w:rsidRDefault="00B40872">
            <w:pPr>
              <w:pStyle w:val="TableParagraph"/>
              <w:ind w:left="1615"/>
              <w:rPr>
                <w:rFonts w:ascii="Arial" w:hAnsi="Arial"/>
                <w:i/>
                <w:sz w:val="28"/>
              </w:rPr>
            </w:pPr>
            <w:r>
              <w:rPr>
                <w:rFonts w:ascii="Arial" w:hAnsi="Arial"/>
                <w:i/>
                <w:sz w:val="28"/>
              </w:rPr>
              <w:t>ІАЛЦ.467800.003 ПЗ</w:t>
            </w:r>
          </w:p>
        </w:tc>
        <w:tc>
          <w:tcPr>
            <w:tcW w:w="577" w:type="dxa"/>
            <w:vMerge w:val="restart"/>
          </w:tcPr>
          <w:p w:rsidR="00F52B0E" w:rsidRDefault="00B40872">
            <w:pPr>
              <w:pStyle w:val="TableParagraph"/>
              <w:spacing w:before="16"/>
              <w:ind w:left="118"/>
              <w:rPr>
                <w:rFonts w:ascii="Arial" w:hAnsi="Arial"/>
                <w:i/>
                <w:sz w:val="16"/>
              </w:rPr>
            </w:pPr>
            <w:r>
              <w:rPr>
                <w:rFonts w:ascii="Arial" w:hAnsi="Arial"/>
                <w:i/>
                <w:sz w:val="16"/>
              </w:rPr>
              <w:t>Арк.</w:t>
            </w:r>
          </w:p>
          <w:p w:rsidR="00F52B0E" w:rsidRDefault="00F52B0E">
            <w:pPr>
              <w:pStyle w:val="TableParagraph"/>
              <w:spacing w:before="3"/>
              <w:rPr>
                <w:sz w:val="16"/>
              </w:rPr>
            </w:pPr>
          </w:p>
          <w:p w:rsidR="00F52B0E" w:rsidRDefault="00B40872">
            <w:pPr>
              <w:pStyle w:val="TableParagraph"/>
              <w:ind w:left="154"/>
              <w:rPr>
                <w:rFonts w:ascii="Arial"/>
                <w:i/>
              </w:rPr>
            </w:pPr>
            <w:r>
              <w:rPr>
                <w:rFonts w:ascii="Arial"/>
                <w:i/>
              </w:rPr>
              <w:t>33</w:t>
            </w:r>
          </w:p>
        </w:tc>
      </w:tr>
      <w:tr w:rsidR="00F52B0E">
        <w:trPr>
          <w:trHeight w:val="241"/>
        </w:trPr>
        <w:tc>
          <w:tcPr>
            <w:tcW w:w="577" w:type="dxa"/>
            <w:tcBorders>
              <w:top w:val="single" w:sz="12" w:space="0" w:color="000000"/>
            </w:tcBorders>
          </w:tcPr>
          <w:p w:rsidR="00F52B0E" w:rsidRDefault="00F52B0E">
            <w:pPr>
              <w:pStyle w:val="TableParagraph"/>
              <w:rPr>
                <w:sz w:val="16"/>
              </w:rPr>
            </w:pPr>
          </w:p>
        </w:tc>
        <w:tc>
          <w:tcPr>
            <w:tcW w:w="574" w:type="dxa"/>
            <w:tcBorders>
              <w:top w:val="single" w:sz="12" w:space="0" w:color="000000"/>
            </w:tcBorders>
          </w:tcPr>
          <w:p w:rsidR="00F52B0E" w:rsidRDefault="00F52B0E">
            <w:pPr>
              <w:pStyle w:val="TableParagraph"/>
              <w:rPr>
                <w:sz w:val="16"/>
              </w:rPr>
            </w:pPr>
          </w:p>
        </w:tc>
        <w:tc>
          <w:tcPr>
            <w:tcW w:w="1436" w:type="dxa"/>
            <w:tcBorders>
              <w:top w:val="single" w:sz="12" w:space="0" w:color="000000"/>
            </w:tcBorders>
          </w:tcPr>
          <w:p w:rsidR="00F52B0E" w:rsidRDefault="00F52B0E">
            <w:pPr>
              <w:pStyle w:val="TableParagraph"/>
              <w:rPr>
                <w:sz w:val="16"/>
              </w:rPr>
            </w:pPr>
          </w:p>
        </w:tc>
        <w:tc>
          <w:tcPr>
            <w:tcW w:w="861" w:type="dxa"/>
            <w:tcBorders>
              <w:top w:val="single" w:sz="12" w:space="0" w:color="000000"/>
            </w:tcBorders>
          </w:tcPr>
          <w:p w:rsidR="00F52B0E" w:rsidRDefault="00F52B0E">
            <w:pPr>
              <w:pStyle w:val="TableParagraph"/>
              <w:rPr>
                <w:sz w:val="16"/>
              </w:rPr>
            </w:pPr>
          </w:p>
        </w:tc>
        <w:tc>
          <w:tcPr>
            <w:tcW w:w="577" w:type="dxa"/>
            <w:tcBorders>
              <w:top w:val="single" w:sz="12" w:space="0" w:color="000000"/>
            </w:tcBorders>
          </w:tcPr>
          <w:p w:rsidR="00F52B0E" w:rsidRDefault="00F52B0E">
            <w:pPr>
              <w:pStyle w:val="TableParagraph"/>
              <w:rPr>
                <w:sz w:val="16"/>
              </w:rPr>
            </w:pPr>
          </w:p>
        </w:tc>
        <w:tc>
          <w:tcPr>
            <w:tcW w:w="5916" w:type="dxa"/>
            <w:vMerge/>
            <w:tcBorders>
              <w:top w:val="nil"/>
            </w:tcBorders>
          </w:tcPr>
          <w:p w:rsidR="00F52B0E" w:rsidRDefault="00F52B0E">
            <w:pPr>
              <w:rPr>
                <w:sz w:val="2"/>
                <w:szCs w:val="2"/>
              </w:rPr>
            </w:pPr>
          </w:p>
        </w:tc>
        <w:tc>
          <w:tcPr>
            <w:tcW w:w="577" w:type="dxa"/>
            <w:vMerge/>
            <w:tcBorders>
              <w:top w:val="nil"/>
            </w:tcBorders>
          </w:tcPr>
          <w:p w:rsidR="00F52B0E" w:rsidRDefault="00F52B0E">
            <w:pPr>
              <w:rPr>
                <w:sz w:val="2"/>
                <w:szCs w:val="2"/>
              </w:rPr>
            </w:pPr>
          </w:p>
        </w:tc>
      </w:tr>
      <w:tr w:rsidR="00F52B0E">
        <w:trPr>
          <w:trHeight w:val="239"/>
        </w:trPr>
        <w:tc>
          <w:tcPr>
            <w:tcW w:w="577" w:type="dxa"/>
          </w:tcPr>
          <w:p w:rsidR="00F52B0E" w:rsidRDefault="00B40872">
            <w:pPr>
              <w:pStyle w:val="TableParagraph"/>
              <w:spacing w:line="206" w:lineRule="exact"/>
              <w:ind w:left="160"/>
              <w:rPr>
                <w:rFonts w:ascii="Arial" w:hAnsi="Arial"/>
                <w:i/>
                <w:sz w:val="18"/>
              </w:rPr>
            </w:pPr>
            <w:r>
              <w:rPr>
                <w:rFonts w:ascii="Arial" w:hAnsi="Arial"/>
                <w:i/>
                <w:sz w:val="16"/>
              </w:rPr>
              <w:t>Зм</w:t>
            </w:r>
            <w:r>
              <w:rPr>
                <w:rFonts w:ascii="Arial" w:hAnsi="Arial"/>
                <w:i/>
                <w:sz w:val="18"/>
              </w:rPr>
              <w:t>.</w:t>
            </w:r>
          </w:p>
        </w:tc>
        <w:tc>
          <w:tcPr>
            <w:tcW w:w="574" w:type="dxa"/>
          </w:tcPr>
          <w:p w:rsidR="00F52B0E" w:rsidRDefault="00B40872">
            <w:pPr>
              <w:pStyle w:val="TableParagraph"/>
              <w:spacing w:line="183" w:lineRule="exact"/>
              <w:ind w:left="123"/>
              <w:rPr>
                <w:rFonts w:ascii="Arial" w:hAnsi="Arial"/>
                <w:i/>
                <w:sz w:val="16"/>
              </w:rPr>
            </w:pPr>
            <w:r>
              <w:rPr>
                <w:rFonts w:ascii="Arial" w:hAnsi="Arial"/>
                <w:i/>
                <w:sz w:val="16"/>
              </w:rPr>
              <w:t>Арк.</w:t>
            </w:r>
          </w:p>
        </w:tc>
        <w:tc>
          <w:tcPr>
            <w:tcW w:w="1436" w:type="dxa"/>
          </w:tcPr>
          <w:p w:rsidR="00F52B0E" w:rsidRDefault="00B40872">
            <w:pPr>
              <w:pStyle w:val="TableParagraph"/>
              <w:spacing w:line="183" w:lineRule="exact"/>
              <w:ind w:left="360"/>
              <w:rPr>
                <w:rFonts w:ascii="Arial" w:hAnsi="Arial"/>
                <w:i/>
                <w:sz w:val="16"/>
              </w:rPr>
            </w:pPr>
            <w:r>
              <w:rPr>
                <w:rFonts w:ascii="Arial" w:hAnsi="Arial"/>
                <w:i/>
                <w:sz w:val="16"/>
              </w:rPr>
              <w:t>№ докум.</w:t>
            </w:r>
          </w:p>
        </w:tc>
        <w:tc>
          <w:tcPr>
            <w:tcW w:w="861" w:type="dxa"/>
          </w:tcPr>
          <w:p w:rsidR="00F52B0E" w:rsidRDefault="00B40872">
            <w:pPr>
              <w:pStyle w:val="TableParagraph"/>
              <w:spacing w:line="220" w:lineRule="exact"/>
              <w:ind w:left="137"/>
              <w:rPr>
                <w:i/>
                <w:sz w:val="20"/>
              </w:rPr>
            </w:pPr>
            <w:r>
              <w:rPr>
                <w:i/>
                <w:sz w:val="20"/>
              </w:rPr>
              <w:t>Підпис</w:t>
            </w:r>
          </w:p>
        </w:tc>
        <w:tc>
          <w:tcPr>
            <w:tcW w:w="577" w:type="dxa"/>
          </w:tcPr>
          <w:p w:rsidR="00F52B0E" w:rsidRDefault="00B40872">
            <w:pPr>
              <w:pStyle w:val="TableParagraph"/>
              <w:spacing w:line="220" w:lineRule="exact"/>
              <w:ind w:left="44"/>
              <w:rPr>
                <w:i/>
                <w:sz w:val="20"/>
              </w:rPr>
            </w:pPr>
            <w:r>
              <w:rPr>
                <w:i/>
                <w:sz w:val="20"/>
              </w:rPr>
              <w:t>Дата</w:t>
            </w:r>
          </w:p>
        </w:tc>
        <w:tc>
          <w:tcPr>
            <w:tcW w:w="5916" w:type="dxa"/>
            <w:vMerge/>
            <w:tcBorders>
              <w:top w:val="nil"/>
            </w:tcBorders>
          </w:tcPr>
          <w:p w:rsidR="00F52B0E" w:rsidRDefault="00F52B0E">
            <w:pPr>
              <w:rPr>
                <w:sz w:val="2"/>
                <w:szCs w:val="2"/>
              </w:rPr>
            </w:pPr>
          </w:p>
        </w:tc>
        <w:tc>
          <w:tcPr>
            <w:tcW w:w="577" w:type="dxa"/>
            <w:vMerge/>
            <w:tcBorders>
              <w:top w:val="nil"/>
            </w:tcBorders>
          </w:tcPr>
          <w:p w:rsidR="00F52B0E" w:rsidRDefault="00F52B0E">
            <w:pPr>
              <w:rPr>
                <w:sz w:val="2"/>
                <w:szCs w:val="2"/>
              </w:rPr>
            </w:pPr>
          </w:p>
        </w:tc>
      </w:tr>
    </w:tbl>
    <w:p w:rsidR="00F52B0E" w:rsidRDefault="00B40872">
      <w:pPr>
        <w:rPr>
          <w:sz w:val="2"/>
          <w:szCs w:val="2"/>
        </w:rPr>
      </w:pPr>
      <w:r>
        <w:rPr>
          <w:noProof/>
          <w:lang w:val="en-US" w:eastAsia="en-US" w:bidi="ar-SA"/>
        </w:rPr>
        <w:drawing>
          <wp:anchor distT="0" distB="0" distL="0" distR="0" simplePos="0" relativeHeight="243974144" behindDoc="1" locked="0" layoutInCell="1" allowOverlap="1">
            <wp:simplePos x="0" y="0"/>
            <wp:positionH relativeFrom="page">
              <wp:posOffset>7001256</wp:posOffset>
            </wp:positionH>
            <wp:positionV relativeFrom="page">
              <wp:posOffset>9960864</wp:posOffset>
            </wp:positionV>
            <wp:extent cx="369189" cy="158000"/>
            <wp:effectExtent l="0" t="0" r="0" b="0"/>
            <wp:wrapNone/>
            <wp:docPr id="207" name="image3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8" name="image31.png"/>
                    <pic:cNvPicPr/>
                  </pic:nvPicPr>
                  <pic:blipFill>
                    <a:blip r:embed="rId48" cstate="print"/>
                    <a:stretch>
                      <a:fillRect/>
                    </a:stretch>
                  </pic:blipFill>
                  <pic:spPr>
                    <a:xfrm>
                      <a:off x="0" y="0"/>
                      <a:ext cx="369189" cy="158000"/>
                    </a:xfrm>
                    <a:prstGeom prst="rect">
                      <a:avLst/>
                    </a:prstGeom>
                  </pic:spPr>
                </pic:pic>
              </a:graphicData>
            </a:graphic>
          </wp:anchor>
        </w:drawing>
      </w:r>
      <w:r>
        <w:rPr>
          <w:noProof/>
          <w:lang w:val="en-US" w:eastAsia="en-US" w:bidi="ar-SA"/>
        </w:rPr>
        <w:drawing>
          <wp:anchor distT="0" distB="0" distL="0" distR="0" simplePos="0" relativeHeight="243975168" behindDoc="1" locked="0" layoutInCell="1" allowOverlap="1">
            <wp:simplePos x="0" y="0"/>
            <wp:positionH relativeFrom="page">
              <wp:posOffset>3279647</wp:posOffset>
            </wp:positionH>
            <wp:positionV relativeFrom="page">
              <wp:posOffset>10043159</wp:posOffset>
            </wp:positionV>
            <wp:extent cx="3694176" cy="342900"/>
            <wp:effectExtent l="0" t="0" r="0" b="0"/>
            <wp:wrapNone/>
            <wp:docPr id="209" name="image3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0" name="image32.png"/>
                    <pic:cNvPicPr/>
                  </pic:nvPicPr>
                  <pic:blipFill>
                    <a:blip r:embed="rId49" cstate="print"/>
                    <a:stretch>
                      <a:fillRect/>
                    </a:stretch>
                  </pic:blipFill>
                  <pic:spPr>
                    <a:xfrm>
                      <a:off x="0" y="0"/>
                      <a:ext cx="3694176" cy="342900"/>
                    </a:xfrm>
                    <a:prstGeom prst="rect">
                      <a:avLst/>
                    </a:prstGeom>
                  </pic:spPr>
                </pic:pic>
              </a:graphicData>
            </a:graphic>
          </wp:anchor>
        </w:drawing>
      </w:r>
    </w:p>
    <w:p w:rsidR="00F52B0E" w:rsidRDefault="00F52B0E">
      <w:pPr>
        <w:rPr>
          <w:sz w:val="2"/>
          <w:szCs w:val="2"/>
        </w:rPr>
        <w:sectPr w:rsidR="00F52B0E">
          <w:pgSz w:w="11910" w:h="16840"/>
          <w:pgMar w:top="300" w:right="120" w:bottom="0" w:left="780" w:header="720" w:footer="720" w:gutter="0"/>
          <w:cols w:space="720"/>
        </w:sectPr>
      </w:pPr>
    </w:p>
    <w:tbl>
      <w:tblPr>
        <w:tblStyle w:val="TableNormal"/>
        <w:tblW w:w="0" w:type="auto"/>
        <w:tblInd w:w="340"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577"/>
        <w:gridCol w:w="574"/>
        <w:gridCol w:w="1436"/>
        <w:gridCol w:w="861"/>
        <w:gridCol w:w="577"/>
        <w:gridCol w:w="5916"/>
        <w:gridCol w:w="577"/>
      </w:tblGrid>
      <w:tr w:rsidR="00F52B0E">
        <w:trPr>
          <w:trHeight w:val="15262"/>
        </w:trPr>
        <w:tc>
          <w:tcPr>
            <w:tcW w:w="10518" w:type="dxa"/>
            <w:gridSpan w:val="7"/>
          </w:tcPr>
          <w:p w:rsidR="00F52B0E" w:rsidRDefault="00F52B0E">
            <w:pPr>
              <w:pStyle w:val="TableParagraph"/>
              <w:rPr>
                <w:sz w:val="30"/>
              </w:rPr>
            </w:pPr>
          </w:p>
          <w:p w:rsidR="00F52B0E" w:rsidRDefault="00F52B0E">
            <w:pPr>
              <w:pStyle w:val="TableParagraph"/>
              <w:rPr>
                <w:sz w:val="30"/>
              </w:rPr>
            </w:pPr>
          </w:p>
          <w:p w:rsidR="00F52B0E" w:rsidRDefault="00F52B0E">
            <w:pPr>
              <w:pStyle w:val="TableParagraph"/>
              <w:spacing w:before="5"/>
              <w:rPr>
                <w:sz w:val="26"/>
              </w:rPr>
            </w:pPr>
          </w:p>
          <w:p w:rsidR="00F52B0E" w:rsidRDefault="00B40872">
            <w:pPr>
              <w:pStyle w:val="TableParagraph"/>
              <w:spacing w:before="1" w:line="360" w:lineRule="auto"/>
              <w:ind w:left="604" w:right="511" w:firstLine="566"/>
              <w:jc w:val="both"/>
              <w:rPr>
                <w:sz w:val="28"/>
              </w:rPr>
            </w:pPr>
            <w:r>
              <w:rPr>
                <w:sz w:val="28"/>
              </w:rPr>
              <w:t>Операційна система MacOS - операційна система персональних комп’ютерів та ноутбуків, що розробляється, використовується та покращується компанією Apple Inc. Має ті самі плюси та мінуси, що й операційна система для смартфонів iOS від компанії Apple.</w:t>
            </w:r>
          </w:p>
          <w:p w:rsidR="00F52B0E" w:rsidRDefault="00B40872">
            <w:pPr>
              <w:pStyle w:val="TableParagraph"/>
              <w:spacing w:before="161" w:line="360" w:lineRule="auto"/>
              <w:ind w:left="604" w:right="510" w:firstLine="566"/>
              <w:jc w:val="both"/>
              <w:rPr>
                <w:sz w:val="28"/>
              </w:rPr>
            </w:pPr>
            <w:r>
              <w:rPr>
                <w:sz w:val="28"/>
              </w:rPr>
              <w:t>Зважаюч</w:t>
            </w:r>
            <w:r>
              <w:rPr>
                <w:sz w:val="28"/>
              </w:rPr>
              <w:t>и увагу на поставлені першочергові задачі, потрібно вибрати найбільш підходящий вид взаємодії користувача та програмного застосунку. Розробка під якусь певну операційну систему не буде надавати якомога більшій кількості людей можливості користуватись прогр</w:t>
            </w:r>
            <w:r>
              <w:rPr>
                <w:sz w:val="28"/>
              </w:rPr>
              <w:t>амою. Таким чином було вирішено розроблювати систему інтерактивного планування особистого розкладу занять в спортзалі для браузерів та веб-оглядачів. Даний вибір має декілька значних переваг:</w:t>
            </w:r>
          </w:p>
          <w:p w:rsidR="00F52B0E" w:rsidRDefault="00B40872">
            <w:pPr>
              <w:pStyle w:val="TableParagraph"/>
              <w:numPr>
                <w:ilvl w:val="0"/>
                <w:numId w:val="14"/>
              </w:numPr>
              <w:tabs>
                <w:tab w:val="left" w:pos="1531"/>
              </w:tabs>
              <w:spacing w:before="160" w:line="360" w:lineRule="auto"/>
              <w:ind w:right="506"/>
              <w:jc w:val="both"/>
              <w:rPr>
                <w:sz w:val="28"/>
              </w:rPr>
            </w:pPr>
            <w:r>
              <w:rPr>
                <w:sz w:val="28"/>
              </w:rPr>
              <w:t>Користувачі будь-якої операційної системи матимуть можливість ко</w:t>
            </w:r>
            <w:r>
              <w:rPr>
                <w:sz w:val="28"/>
              </w:rPr>
              <w:t>ристуватись веб-додатком будь-коли та в будь-якому</w:t>
            </w:r>
            <w:r>
              <w:rPr>
                <w:spacing w:val="-11"/>
                <w:sz w:val="28"/>
              </w:rPr>
              <w:t xml:space="preserve"> </w:t>
            </w:r>
            <w:r>
              <w:rPr>
                <w:sz w:val="28"/>
              </w:rPr>
              <w:t>місці;</w:t>
            </w:r>
          </w:p>
          <w:p w:rsidR="00F52B0E" w:rsidRDefault="00B40872">
            <w:pPr>
              <w:pStyle w:val="TableParagraph"/>
              <w:numPr>
                <w:ilvl w:val="0"/>
                <w:numId w:val="14"/>
              </w:numPr>
              <w:tabs>
                <w:tab w:val="left" w:pos="1531"/>
              </w:tabs>
              <w:spacing w:before="1" w:line="360" w:lineRule="auto"/>
              <w:ind w:right="509"/>
              <w:jc w:val="both"/>
              <w:rPr>
                <w:sz w:val="28"/>
              </w:rPr>
            </w:pPr>
            <w:r>
              <w:rPr>
                <w:sz w:val="28"/>
              </w:rPr>
              <w:t>Веб-технології та веб в цілому в даний час поповнюються новими фреймворками (англ. framework) та можливостями</w:t>
            </w:r>
            <w:r>
              <w:rPr>
                <w:spacing w:val="-2"/>
                <w:sz w:val="28"/>
              </w:rPr>
              <w:t xml:space="preserve"> </w:t>
            </w:r>
            <w:r>
              <w:rPr>
                <w:sz w:val="28"/>
              </w:rPr>
              <w:t>розробки;</w:t>
            </w:r>
          </w:p>
          <w:p w:rsidR="00F52B0E" w:rsidRDefault="00B40872">
            <w:pPr>
              <w:pStyle w:val="TableParagraph"/>
              <w:numPr>
                <w:ilvl w:val="0"/>
                <w:numId w:val="14"/>
              </w:numPr>
              <w:tabs>
                <w:tab w:val="left" w:pos="1531"/>
              </w:tabs>
              <w:spacing w:line="360" w:lineRule="auto"/>
              <w:ind w:right="508"/>
              <w:jc w:val="both"/>
              <w:rPr>
                <w:sz w:val="28"/>
              </w:rPr>
            </w:pPr>
            <w:r>
              <w:rPr>
                <w:sz w:val="28"/>
              </w:rPr>
              <w:t>Веб-браузери</w:t>
            </w:r>
            <w:r>
              <w:rPr>
                <w:spacing w:val="-15"/>
                <w:sz w:val="28"/>
              </w:rPr>
              <w:t xml:space="preserve"> </w:t>
            </w:r>
            <w:r>
              <w:rPr>
                <w:sz w:val="28"/>
              </w:rPr>
              <w:t>(такі,</w:t>
            </w:r>
            <w:r>
              <w:rPr>
                <w:spacing w:val="-20"/>
                <w:sz w:val="28"/>
              </w:rPr>
              <w:t xml:space="preserve"> </w:t>
            </w:r>
            <w:r>
              <w:rPr>
                <w:sz w:val="28"/>
              </w:rPr>
              <w:t>як</w:t>
            </w:r>
            <w:r>
              <w:rPr>
                <w:spacing w:val="-16"/>
                <w:sz w:val="28"/>
              </w:rPr>
              <w:t xml:space="preserve"> </w:t>
            </w:r>
            <w:r>
              <w:rPr>
                <w:sz w:val="28"/>
              </w:rPr>
              <w:t>Opera,</w:t>
            </w:r>
            <w:r>
              <w:rPr>
                <w:spacing w:val="-18"/>
                <w:sz w:val="28"/>
              </w:rPr>
              <w:t xml:space="preserve"> </w:t>
            </w:r>
            <w:r>
              <w:rPr>
                <w:sz w:val="28"/>
              </w:rPr>
              <w:t>Mozilla,</w:t>
            </w:r>
            <w:r>
              <w:rPr>
                <w:spacing w:val="-18"/>
                <w:sz w:val="28"/>
              </w:rPr>
              <w:t xml:space="preserve"> </w:t>
            </w:r>
            <w:r>
              <w:rPr>
                <w:sz w:val="28"/>
              </w:rPr>
              <w:t>Google</w:t>
            </w:r>
            <w:r>
              <w:rPr>
                <w:spacing w:val="-16"/>
                <w:sz w:val="28"/>
              </w:rPr>
              <w:t xml:space="preserve"> </w:t>
            </w:r>
            <w:r>
              <w:rPr>
                <w:sz w:val="28"/>
              </w:rPr>
              <w:t>Chrome</w:t>
            </w:r>
            <w:r>
              <w:rPr>
                <w:spacing w:val="-17"/>
                <w:sz w:val="28"/>
              </w:rPr>
              <w:t xml:space="preserve"> </w:t>
            </w:r>
            <w:r>
              <w:rPr>
                <w:sz w:val="28"/>
              </w:rPr>
              <w:t>тощо)</w:t>
            </w:r>
            <w:r>
              <w:rPr>
                <w:spacing w:val="-17"/>
                <w:sz w:val="28"/>
              </w:rPr>
              <w:t xml:space="preserve"> </w:t>
            </w:r>
            <w:r>
              <w:rPr>
                <w:sz w:val="28"/>
              </w:rPr>
              <w:t>в</w:t>
            </w:r>
            <w:r>
              <w:rPr>
                <w:spacing w:val="-17"/>
                <w:sz w:val="28"/>
              </w:rPr>
              <w:t xml:space="preserve"> </w:t>
            </w:r>
            <w:r>
              <w:rPr>
                <w:sz w:val="28"/>
              </w:rPr>
              <w:t>даний</w:t>
            </w:r>
            <w:r>
              <w:rPr>
                <w:spacing w:val="-19"/>
                <w:sz w:val="28"/>
              </w:rPr>
              <w:t xml:space="preserve"> </w:t>
            </w:r>
            <w:r>
              <w:rPr>
                <w:sz w:val="28"/>
              </w:rPr>
              <w:t>час розробляються і під мобільні операційні системи, й під операційні системи для персональних комп’ютерів. Отже, розробка додатку для веб-браузерів охопить максимально велику</w:t>
            </w:r>
            <w:r>
              <w:rPr>
                <w:spacing w:val="-10"/>
                <w:sz w:val="28"/>
              </w:rPr>
              <w:t xml:space="preserve"> </w:t>
            </w:r>
            <w:r>
              <w:rPr>
                <w:sz w:val="28"/>
              </w:rPr>
              <w:t>аудиторію.</w:t>
            </w:r>
          </w:p>
          <w:p w:rsidR="00F52B0E" w:rsidRDefault="00B40872">
            <w:pPr>
              <w:pStyle w:val="TableParagraph"/>
              <w:spacing w:before="160" w:line="357" w:lineRule="auto"/>
              <w:ind w:left="604" w:right="512" w:firstLine="566"/>
              <w:jc w:val="both"/>
              <w:rPr>
                <w:sz w:val="28"/>
              </w:rPr>
            </w:pPr>
            <w:r>
              <w:rPr>
                <w:sz w:val="28"/>
              </w:rPr>
              <w:t>Порівнявши вимоги до програмного застосунку та можливості розробки дл</w:t>
            </w:r>
            <w:r>
              <w:rPr>
                <w:sz w:val="28"/>
              </w:rPr>
              <w:t>я браузерів зрозуміло, що при розробці програмного продукту саме для браузерів буде виконано більшість вимог.</w:t>
            </w:r>
          </w:p>
          <w:p w:rsidR="00F52B0E" w:rsidRDefault="00B40872">
            <w:pPr>
              <w:pStyle w:val="TableParagraph"/>
              <w:spacing w:before="175"/>
              <w:ind w:left="1170"/>
              <w:jc w:val="both"/>
              <w:rPr>
                <w:b/>
                <w:sz w:val="28"/>
              </w:rPr>
            </w:pPr>
            <w:bookmarkStart w:id="38" w:name="_bookmark38"/>
            <w:bookmarkEnd w:id="38"/>
            <w:r>
              <w:rPr>
                <w:b/>
                <w:sz w:val="28"/>
              </w:rPr>
              <w:t>3.1.2. Вибір браузеру для розробки</w:t>
            </w:r>
          </w:p>
          <w:p w:rsidR="00F52B0E" w:rsidRDefault="00F52B0E">
            <w:pPr>
              <w:pStyle w:val="TableParagraph"/>
              <w:spacing w:before="11"/>
              <w:rPr>
                <w:sz w:val="23"/>
              </w:rPr>
            </w:pPr>
          </w:p>
          <w:p w:rsidR="00F52B0E" w:rsidRDefault="00B40872">
            <w:pPr>
              <w:pStyle w:val="TableParagraph"/>
              <w:spacing w:line="360" w:lineRule="auto"/>
              <w:ind w:left="604" w:right="511" w:firstLine="566"/>
              <w:jc w:val="both"/>
              <w:rPr>
                <w:sz w:val="28"/>
              </w:rPr>
            </w:pPr>
            <w:r>
              <w:rPr>
                <w:sz w:val="28"/>
              </w:rPr>
              <w:t>В даний час браузери використовують однакові технології для розмітки та стилізації веб-сторінок, отже, неважливо, який браузер використовує кінцевий</w:t>
            </w:r>
            <w:r>
              <w:rPr>
                <w:spacing w:val="-19"/>
                <w:sz w:val="28"/>
              </w:rPr>
              <w:t xml:space="preserve"> </w:t>
            </w:r>
            <w:r>
              <w:rPr>
                <w:sz w:val="28"/>
              </w:rPr>
              <w:t>користувач.</w:t>
            </w:r>
            <w:r>
              <w:rPr>
                <w:spacing w:val="-19"/>
                <w:sz w:val="28"/>
              </w:rPr>
              <w:t xml:space="preserve"> </w:t>
            </w:r>
            <w:r>
              <w:rPr>
                <w:sz w:val="28"/>
              </w:rPr>
              <w:t>Але</w:t>
            </w:r>
            <w:r>
              <w:rPr>
                <w:spacing w:val="-20"/>
                <w:sz w:val="28"/>
              </w:rPr>
              <w:t xml:space="preserve"> </w:t>
            </w:r>
            <w:r>
              <w:rPr>
                <w:sz w:val="28"/>
              </w:rPr>
              <w:t>є</w:t>
            </w:r>
            <w:r>
              <w:rPr>
                <w:spacing w:val="-19"/>
                <w:sz w:val="28"/>
              </w:rPr>
              <w:t xml:space="preserve"> </w:t>
            </w:r>
            <w:r>
              <w:rPr>
                <w:sz w:val="28"/>
              </w:rPr>
              <w:t>деякі</w:t>
            </w:r>
            <w:r>
              <w:rPr>
                <w:spacing w:val="-19"/>
                <w:sz w:val="28"/>
              </w:rPr>
              <w:t xml:space="preserve"> </w:t>
            </w:r>
            <w:r>
              <w:rPr>
                <w:sz w:val="28"/>
              </w:rPr>
              <w:t>нюанси</w:t>
            </w:r>
            <w:r>
              <w:rPr>
                <w:spacing w:val="-18"/>
                <w:sz w:val="28"/>
              </w:rPr>
              <w:t xml:space="preserve"> </w:t>
            </w:r>
            <w:r>
              <w:rPr>
                <w:sz w:val="28"/>
              </w:rPr>
              <w:t>при</w:t>
            </w:r>
            <w:r>
              <w:rPr>
                <w:spacing w:val="-18"/>
                <w:sz w:val="28"/>
              </w:rPr>
              <w:t xml:space="preserve"> </w:t>
            </w:r>
            <w:r>
              <w:rPr>
                <w:sz w:val="28"/>
              </w:rPr>
              <w:t>адаптації</w:t>
            </w:r>
            <w:r>
              <w:rPr>
                <w:spacing w:val="-19"/>
                <w:sz w:val="28"/>
              </w:rPr>
              <w:t xml:space="preserve"> </w:t>
            </w:r>
            <w:r>
              <w:rPr>
                <w:sz w:val="28"/>
              </w:rPr>
              <w:t>сторінок</w:t>
            </w:r>
            <w:r>
              <w:rPr>
                <w:spacing w:val="-20"/>
                <w:sz w:val="28"/>
              </w:rPr>
              <w:t xml:space="preserve"> </w:t>
            </w:r>
            <w:r>
              <w:rPr>
                <w:sz w:val="28"/>
              </w:rPr>
              <w:t>для</w:t>
            </w:r>
            <w:r>
              <w:rPr>
                <w:spacing w:val="-19"/>
                <w:sz w:val="28"/>
              </w:rPr>
              <w:t xml:space="preserve"> </w:t>
            </w:r>
            <w:r>
              <w:rPr>
                <w:sz w:val="28"/>
              </w:rPr>
              <w:t>мобільних</w:t>
            </w:r>
          </w:p>
        </w:tc>
      </w:tr>
      <w:tr w:rsidR="00F52B0E">
        <w:trPr>
          <w:trHeight w:val="237"/>
        </w:trPr>
        <w:tc>
          <w:tcPr>
            <w:tcW w:w="577" w:type="dxa"/>
            <w:tcBorders>
              <w:bottom w:val="single" w:sz="12" w:space="0" w:color="000000"/>
            </w:tcBorders>
          </w:tcPr>
          <w:p w:rsidR="00F52B0E" w:rsidRDefault="00F52B0E">
            <w:pPr>
              <w:pStyle w:val="TableParagraph"/>
              <w:rPr>
                <w:sz w:val="16"/>
              </w:rPr>
            </w:pPr>
          </w:p>
        </w:tc>
        <w:tc>
          <w:tcPr>
            <w:tcW w:w="574" w:type="dxa"/>
            <w:tcBorders>
              <w:bottom w:val="single" w:sz="12" w:space="0" w:color="000000"/>
            </w:tcBorders>
          </w:tcPr>
          <w:p w:rsidR="00F52B0E" w:rsidRDefault="00F52B0E">
            <w:pPr>
              <w:pStyle w:val="TableParagraph"/>
              <w:rPr>
                <w:sz w:val="16"/>
              </w:rPr>
            </w:pPr>
          </w:p>
        </w:tc>
        <w:tc>
          <w:tcPr>
            <w:tcW w:w="1436" w:type="dxa"/>
            <w:tcBorders>
              <w:bottom w:val="single" w:sz="12" w:space="0" w:color="000000"/>
            </w:tcBorders>
          </w:tcPr>
          <w:p w:rsidR="00F52B0E" w:rsidRDefault="00F52B0E">
            <w:pPr>
              <w:pStyle w:val="TableParagraph"/>
              <w:rPr>
                <w:sz w:val="16"/>
              </w:rPr>
            </w:pPr>
          </w:p>
        </w:tc>
        <w:tc>
          <w:tcPr>
            <w:tcW w:w="861" w:type="dxa"/>
            <w:tcBorders>
              <w:bottom w:val="single" w:sz="12" w:space="0" w:color="000000"/>
            </w:tcBorders>
          </w:tcPr>
          <w:p w:rsidR="00F52B0E" w:rsidRDefault="00F52B0E">
            <w:pPr>
              <w:pStyle w:val="TableParagraph"/>
              <w:rPr>
                <w:sz w:val="16"/>
              </w:rPr>
            </w:pPr>
          </w:p>
        </w:tc>
        <w:tc>
          <w:tcPr>
            <w:tcW w:w="577" w:type="dxa"/>
            <w:tcBorders>
              <w:bottom w:val="single" w:sz="12" w:space="0" w:color="000000"/>
            </w:tcBorders>
          </w:tcPr>
          <w:p w:rsidR="00F52B0E" w:rsidRDefault="00F52B0E">
            <w:pPr>
              <w:pStyle w:val="TableParagraph"/>
              <w:rPr>
                <w:sz w:val="16"/>
              </w:rPr>
            </w:pPr>
          </w:p>
        </w:tc>
        <w:tc>
          <w:tcPr>
            <w:tcW w:w="5916" w:type="dxa"/>
            <w:vMerge w:val="restart"/>
          </w:tcPr>
          <w:p w:rsidR="00F52B0E" w:rsidRDefault="00F52B0E">
            <w:pPr>
              <w:pStyle w:val="TableParagraph"/>
              <w:spacing w:before="3"/>
              <w:rPr>
                <w:sz w:val="30"/>
              </w:rPr>
            </w:pPr>
          </w:p>
          <w:p w:rsidR="00F52B0E" w:rsidRDefault="00B40872">
            <w:pPr>
              <w:pStyle w:val="TableParagraph"/>
              <w:ind w:left="1615"/>
              <w:rPr>
                <w:rFonts w:ascii="Arial" w:hAnsi="Arial"/>
                <w:i/>
                <w:sz w:val="28"/>
              </w:rPr>
            </w:pPr>
            <w:r>
              <w:rPr>
                <w:rFonts w:ascii="Arial" w:hAnsi="Arial"/>
                <w:i/>
                <w:sz w:val="28"/>
              </w:rPr>
              <w:t>ІАЛЦ.467800.003 ПЗ</w:t>
            </w:r>
          </w:p>
        </w:tc>
        <w:tc>
          <w:tcPr>
            <w:tcW w:w="577" w:type="dxa"/>
            <w:vMerge w:val="restart"/>
          </w:tcPr>
          <w:p w:rsidR="00F52B0E" w:rsidRDefault="00B40872">
            <w:pPr>
              <w:pStyle w:val="TableParagraph"/>
              <w:spacing w:before="16"/>
              <w:ind w:left="118"/>
              <w:rPr>
                <w:rFonts w:ascii="Arial" w:hAnsi="Arial"/>
                <w:i/>
                <w:sz w:val="16"/>
              </w:rPr>
            </w:pPr>
            <w:r>
              <w:rPr>
                <w:rFonts w:ascii="Arial" w:hAnsi="Arial"/>
                <w:i/>
                <w:sz w:val="16"/>
              </w:rPr>
              <w:t>Арк.</w:t>
            </w:r>
          </w:p>
          <w:p w:rsidR="00F52B0E" w:rsidRDefault="00F52B0E">
            <w:pPr>
              <w:pStyle w:val="TableParagraph"/>
              <w:spacing w:before="3"/>
              <w:rPr>
                <w:sz w:val="16"/>
              </w:rPr>
            </w:pPr>
          </w:p>
          <w:p w:rsidR="00F52B0E" w:rsidRDefault="00B40872">
            <w:pPr>
              <w:pStyle w:val="TableParagraph"/>
              <w:ind w:left="154"/>
              <w:rPr>
                <w:rFonts w:ascii="Arial"/>
                <w:i/>
              </w:rPr>
            </w:pPr>
            <w:r>
              <w:rPr>
                <w:rFonts w:ascii="Arial"/>
                <w:i/>
              </w:rPr>
              <w:t>34</w:t>
            </w:r>
          </w:p>
        </w:tc>
      </w:tr>
      <w:tr w:rsidR="00F52B0E">
        <w:trPr>
          <w:trHeight w:val="241"/>
        </w:trPr>
        <w:tc>
          <w:tcPr>
            <w:tcW w:w="577" w:type="dxa"/>
            <w:tcBorders>
              <w:top w:val="single" w:sz="12" w:space="0" w:color="000000"/>
            </w:tcBorders>
          </w:tcPr>
          <w:p w:rsidR="00F52B0E" w:rsidRDefault="00F52B0E">
            <w:pPr>
              <w:pStyle w:val="TableParagraph"/>
              <w:rPr>
                <w:sz w:val="16"/>
              </w:rPr>
            </w:pPr>
          </w:p>
        </w:tc>
        <w:tc>
          <w:tcPr>
            <w:tcW w:w="574" w:type="dxa"/>
            <w:tcBorders>
              <w:top w:val="single" w:sz="12" w:space="0" w:color="000000"/>
            </w:tcBorders>
          </w:tcPr>
          <w:p w:rsidR="00F52B0E" w:rsidRDefault="00F52B0E">
            <w:pPr>
              <w:pStyle w:val="TableParagraph"/>
              <w:rPr>
                <w:sz w:val="16"/>
              </w:rPr>
            </w:pPr>
          </w:p>
        </w:tc>
        <w:tc>
          <w:tcPr>
            <w:tcW w:w="1436" w:type="dxa"/>
            <w:tcBorders>
              <w:top w:val="single" w:sz="12" w:space="0" w:color="000000"/>
            </w:tcBorders>
          </w:tcPr>
          <w:p w:rsidR="00F52B0E" w:rsidRDefault="00F52B0E">
            <w:pPr>
              <w:pStyle w:val="TableParagraph"/>
              <w:rPr>
                <w:sz w:val="16"/>
              </w:rPr>
            </w:pPr>
          </w:p>
        </w:tc>
        <w:tc>
          <w:tcPr>
            <w:tcW w:w="861" w:type="dxa"/>
            <w:tcBorders>
              <w:top w:val="single" w:sz="12" w:space="0" w:color="000000"/>
            </w:tcBorders>
          </w:tcPr>
          <w:p w:rsidR="00F52B0E" w:rsidRDefault="00F52B0E">
            <w:pPr>
              <w:pStyle w:val="TableParagraph"/>
              <w:rPr>
                <w:sz w:val="16"/>
              </w:rPr>
            </w:pPr>
          </w:p>
        </w:tc>
        <w:tc>
          <w:tcPr>
            <w:tcW w:w="577" w:type="dxa"/>
            <w:tcBorders>
              <w:top w:val="single" w:sz="12" w:space="0" w:color="000000"/>
            </w:tcBorders>
          </w:tcPr>
          <w:p w:rsidR="00F52B0E" w:rsidRDefault="00F52B0E">
            <w:pPr>
              <w:pStyle w:val="TableParagraph"/>
              <w:rPr>
                <w:sz w:val="16"/>
              </w:rPr>
            </w:pPr>
          </w:p>
        </w:tc>
        <w:tc>
          <w:tcPr>
            <w:tcW w:w="5916" w:type="dxa"/>
            <w:vMerge/>
            <w:tcBorders>
              <w:top w:val="nil"/>
            </w:tcBorders>
          </w:tcPr>
          <w:p w:rsidR="00F52B0E" w:rsidRDefault="00F52B0E">
            <w:pPr>
              <w:rPr>
                <w:sz w:val="2"/>
                <w:szCs w:val="2"/>
              </w:rPr>
            </w:pPr>
          </w:p>
        </w:tc>
        <w:tc>
          <w:tcPr>
            <w:tcW w:w="577" w:type="dxa"/>
            <w:vMerge/>
            <w:tcBorders>
              <w:top w:val="nil"/>
            </w:tcBorders>
          </w:tcPr>
          <w:p w:rsidR="00F52B0E" w:rsidRDefault="00F52B0E">
            <w:pPr>
              <w:rPr>
                <w:sz w:val="2"/>
                <w:szCs w:val="2"/>
              </w:rPr>
            </w:pPr>
          </w:p>
        </w:tc>
      </w:tr>
      <w:tr w:rsidR="00F52B0E">
        <w:trPr>
          <w:trHeight w:val="239"/>
        </w:trPr>
        <w:tc>
          <w:tcPr>
            <w:tcW w:w="577" w:type="dxa"/>
          </w:tcPr>
          <w:p w:rsidR="00F52B0E" w:rsidRDefault="00B40872">
            <w:pPr>
              <w:pStyle w:val="TableParagraph"/>
              <w:spacing w:line="206" w:lineRule="exact"/>
              <w:ind w:left="160"/>
              <w:rPr>
                <w:rFonts w:ascii="Arial" w:hAnsi="Arial"/>
                <w:i/>
                <w:sz w:val="18"/>
              </w:rPr>
            </w:pPr>
            <w:r>
              <w:rPr>
                <w:rFonts w:ascii="Arial" w:hAnsi="Arial"/>
                <w:i/>
                <w:sz w:val="16"/>
              </w:rPr>
              <w:t>Зм</w:t>
            </w:r>
            <w:r>
              <w:rPr>
                <w:rFonts w:ascii="Arial" w:hAnsi="Arial"/>
                <w:i/>
                <w:sz w:val="18"/>
              </w:rPr>
              <w:t>.</w:t>
            </w:r>
          </w:p>
        </w:tc>
        <w:tc>
          <w:tcPr>
            <w:tcW w:w="574" w:type="dxa"/>
          </w:tcPr>
          <w:p w:rsidR="00F52B0E" w:rsidRDefault="00B40872">
            <w:pPr>
              <w:pStyle w:val="TableParagraph"/>
              <w:spacing w:line="183" w:lineRule="exact"/>
              <w:ind w:left="123"/>
              <w:rPr>
                <w:rFonts w:ascii="Arial" w:hAnsi="Arial"/>
                <w:i/>
                <w:sz w:val="16"/>
              </w:rPr>
            </w:pPr>
            <w:r>
              <w:rPr>
                <w:rFonts w:ascii="Arial" w:hAnsi="Arial"/>
                <w:i/>
                <w:sz w:val="16"/>
              </w:rPr>
              <w:t>Арк.</w:t>
            </w:r>
          </w:p>
        </w:tc>
        <w:tc>
          <w:tcPr>
            <w:tcW w:w="1436" w:type="dxa"/>
          </w:tcPr>
          <w:p w:rsidR="00F52B0E" w:rsidRDefault="00B40872">
            <w:pPr>
              <w:pStyle w:val="TableParagraph"/>
              <w:spacing w:line="183" w:lineRule="exact"/>
              <w:ind w:left="360"/>
              <w:rPr>
                <w:rFonts w:ascii="Arial" w:hAnsi="Arial"/>
                <w:i/>
                <w:sz w:val="16"/>
              </w:rPr>
            </w:pPr>
            <w:r>
              <w:rPr>
                <w:rFonts w:ascii="Arial" w:hAnsi="Arial"/>
                <w:i/>
                <w:sz w:val="16"/>
              </w:rPr>
              <w:t>№ докум.</w:t>
            </w:r>
          </w:p>
        </w:tc>
        <w:tc>
          <w:tcPr>
            <w:tcW w:w="861" w:type="dxa"/>
          </w:tcPr>
          <w:p w:rsidR="00F52B0E" w:rsidRDefault="00B40872">
            <w:pPr>
              <w:pStyle w:val="TableParagraph"/>
              <w:spacing w:line="220" w:lineRule="exact"/>
              <w:ind w:left="137"/>
              <w:rPr>
                <w:i/>
                <w:sz w:val="20"/>
              </w:rPr>
            </w:pPr>
            <w:r>
              <w:rPr>
                <w:i/>
                <w:sz w:val="20"/>
              </w:rPr>
              <w:t>Підпис</w:t>
            </w:r>
          </w:p>
        </w:tc>
        <w:tc>
          <w:tcPr>
            <w:tcW w:w="577" w:type="dxa"/>
          </w:tcPr>
          <w:p w:rsidR="00F52B0E" w:rsidRDefault="00B40872">
            <w:pPr>
              <w:pStyle w:val="TableParagraph"/>
              <w:spacing w:line="220" w:lineRule="exact"/>
              <w:ind w:left="44"/>
              <w:rPr>
                <w:i/>
                <w:sz w:val="20"/>
              </w:rPr>
            </w:pPr>
            <w:r>
              <w:rPr>
                <w:i/>
                <w:sz w:val="20"/>
              </w:rPr>
              <w:t>Дата</w:t>
            </w:r>
          </w:p>
        </w:tc>
        <w:tc>
          <w:tcPr>
            <w:tcW w:w="5916" w:type="dxa"/>
            <w:vMerge/>
            <w:tcBorders>
              <w:top w:val="nil"/>
            </w:tcBorders>
          </w:tcPr>
          <w:p w:rsidR="00F52B0E" w:rsidRDefault="00F52B0E">
            <w:pPr>
              <w:rPr>
                <w:sz w:val="2"/>
                <w:szCs w:val="2"/>
              </w:rPr>
            </w:pPr>
          </w:p>
        </w:tc>
        <w:tc>
          <w:tcPr>
            <w:tcW w:w="577" w:type="dxa"/>
            <w:vMerge/>
            <w:tcBorders>
              <w:top w:val="nil"/>
            </w:tcBorders>
          </w:tcPr>
          <w:p w:rsidR="00F52B0E" w:rsidRDefault="00F52B0E">
            <w:pPr>
              <w:rPr>
                <w:sz w:val="2"/>
                <w:szCs w:val="2"/>
              </w:rPr>
            </w:pPr>
          </w:p>
        </w:tc>
      </w:tr>
    </w:tbl>
    <w:p w:rsidR="00F52B0E" w:rsidRDefault="00B40872">
      <w:pPr>
        <w:rPr>
          <w:sz w:val="2"/>
          <w:szCs w:val="2"/>
        </w:rPr>
      </w:pPr>
      <w:r>
        <w:rPr>
          <w:noProof/>
          <w:lang w:val="en-US" w:eastAsia="en-US" w:bidi="ar-SA"/>
        </w:rPr>
        <w:drawing>
          <wp:anchor distT="0" distB="0" distL="0" distR="0" simplePos="0" relativeHeight="243976192" behindDoc="1" locked="0" layoutInCell="1" allowOverlap="1">
            <wp:simplePos x="0" y="0"/>
            <wp:positionH relativeFrom="page">
              <wp:posOffset>7001256</wp:posOffset>
            </wp:positionH>
            <wp:positionV relativeFrom="page">
              <wp:posOffset>9960864</wp:posOffset>
            </wp:positionV>
            <wp:extent cx="369189" cy="158000"/>
            <wp:effectExtent l="0" t="0" r="0" b="0"/>
            <wp:wrapNone/>
            <wp:docPr id="211" name="image3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2" name="image31.png"/>
                    <pic:cNvPicPr/>
                  </pic:nvPicPr>
                  <pic:blipFill>
                    <a:blip r:embed="rId48" cstate="print"/>
                    <a:stretch>
                      <a:fillRect/>
                    </a:stretch>
                  </pic:blipFill>
                  <pic:spPr>
                    <a:xfrm>
                      <a:off x="0" y="0"/>
                      <a:ext cx="369189" cy="158000"/>
                    </a:xfrm>
                    <a:prstGeom prst="rect">
                      <a:avLst/>
                    </a:prstGeom>
                  </pic:spPr>
                </pic:pic>
              </a:graphicData>
            </a:graphic>
          </wp:anchor>
        </w:drawing>
      </w:r>
      <w:r>
        <w:rPr>
          <w:noProof/>
          <w:lang w:val="en-US" w:eastAsia="en-US" w:bidi="ar-SA"/>
        </w:rPr>
        <w:drawing>
          <wp:anchor distT="0" distB="0" distL="0" distR="0" simplePos="0" relativeHeight="243977216" behindDoc="1" locked="0" layoutInCell="1" allowOverlap="1">
            <wp:simplePos x="0" y="0"/>
            <wp:positionH relativeFrom="page">
              <wp:posOffset>3279647</wp:posOffset>
            </wp:positionH>
            <wp:positionV relativeFrom="page">
              <wp:posOffset>10043159</wp:posOffset>
            </wp:positionV>
            <wp:extent cx="3694176" cy="342900"/>
            <wp:effectExtent l="0" t="0" r="0" b="0"/>
            <wp:wrapNone/>
            <wp:docPr id="213" name="image3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4" name="image32.png"/>
                    <pic:cNvPicPr/>
                  </pic:nvPicPr>
                  <pic:blipFill>
                    <a:blip r:embed="rId49" cstate="print"/>
                    <a:stretch>
                      <a:fillRect/>
                    </a:stretch>
                  </pic:blipFill>
                  <pic:spPr>
                    <a:xfrm>
                      <a:off x="0" y="0"/>
                      <a:ext cx="3694176" cy="342900"/>
                    </a:xfrm>
                    <a:prstGeom prst="rect">
                      <a:avLst/>
                    </a:prstGeom>
                  </pic:spPr>
                </pic:pic>
              </a:graphicData>
            </a:graphic>
          </wp:anchor>
        </w:drawing>
      </w:r>
    </w:p>
    <w:p w:rsidR="00F52B0E" w:rsidRDefault="00F52B0E">
      <w:pPr>
        <w:rPr>
          <w:sz w:val="2"/>
          <w:szCs w:val="2"/>
        </w:rPr>
        <w:sectPr w:rsidR="00F52B0E">
          <w:pgSz w:w="11910" w:h="16840"/>
          <w:pgMar w:top="300" w:right="120" w:bottom="0" w:left="780" w:header="720" w:footer="720" w:gutter="0"/>
          <w:cols w:space="720"/>
        </w:sectPr>
      </w:pPr>
    </w:p>
    <w:tbl>
      <w:tblPr>
        <w:tblStyle w:val="TableNormal"/>
        <w:tblW w:w="0" w:type="auto"/>
        <w:tblInd w:w="340"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577"/>
        <w:gridCol w:w="574"/>
        <w:gridCol w:w="1436"/>
        <w:gridCol w:w="861"/>
        <w:gridCol w:w="577"/>
        <w:gridCol w:w="5916"/>
        <w:gridCol w:w="577"/>
      </w:tblGrid>
      <w:tr w:rsidR="00F52B0E">
        <w:trPr>
          <w:trHeight w:val="15262"/>
        </w:trPr>
        <w:tc>
          <w:tcPr>
            <w:tcW w:w="10518" w:type="dxa"/>
            <w:gridSpan w:val="7"/>
          </w:tcPr>
          <w:p w:rsidR="00F52B0E" w:rsidRDefault="00F52B0E">
            <w:pPr>
              <w:pStyle w:val="TableParagraph"/>
              <w:rPr>
                <w:sz w:val="30"/>
              </w:rPr>
            </w:pPr>
          </w:p>
          <w:p w:rsidR="00F52B0E" w:rsidRDefault="00F52B0E">
            <w:pPr>
              <w:pStyle w:val="TableParagraph"/>
              <w:rPr>
                <w:sz w:val="30"/>
              </w:rPr>
            </w:pPr>
          </w:p>
          <w:p w:rsidR="00F52B0E" w:rsidRDefault="00F52B0E">
            <w:pPr>
              <w:pStyle w:val="TableParagraph"/>
              <w:spacing w:before="5"/>
              <w:rPr>
                <w:sz w:val="26"/>
              </w:rPr>
            </w:pPr>
          </w:p>
          <w:p w:rsidR="00F52B0E" w:rsidRDefault="00B40872">
            <w:pPr>
              <w:pStyle w:val="TableParagraph"/>
              <w:spacing w:before="1" w:line="360" w:lineRule="auto"/>
              <w:ind w:left="604" w:right="508"/>
              <w:jc w:val="both"/>
              <w:rPr>
                <w:sz w:val="28"/>
              </w:rPr>
            </w:pPr>
            <w:r>
              <w:rPr>
                <w:sz w:val="28"/>
              </w:rPr>
              <w:t>телефонів</w:t>
            </w:r>
            <w:r>
              <w:rPr>
                <w:spacing w:val="-12"/>
                <w:sz w:val="28"/>
              </w:rPr>
              <w:t xml:space="preserve"> </w:t>
            </w:r>
            <w:r>
              <w:rPr>
                <w:sz w:val="28"/>
              </w:rPr>
              <w:t>в</w:t>
            </w:r>
            <w:r>
              <w:rPr>
                <w:spacing w:val="-11"/>
                <w:sz w:val="28"/>
              </w:rPr>
              <w:t xml:space="preserve"> </w:t>
            </w:r>
            <w:r>
              <w:rPr>
                <w:sz w:val="28"/>
              </w:rPr>
              <w:t>різних</w:t>
            </w:r>
            <w:r>
              <w:rPr>
                <w:spacing w:val="-9"/>
                <w:sz w:val="28"/>
              </w:rPr>
              <w:t xml:space="preserve"> </w:t>
            </w:r>
            <w:r>
              <w:rPr>
                <w:sz w:val="28"/>
              </w:rPr>
              <w:t>браузерах.</w:t>
            </w:r>
            <w:r>
              <w:rPr>
                <w:spacing w:val="-11"/>
                <w:sz w:val="28"/>
              </w:rPr>
              <w:t xml:space="preserve"> </w:t>
            </w:r>
            <w:r>
              <w:rPr>
                <w:sz w:val="28"/>
              </w:rPr>
              <w:t>Наприклад,</w:t>
            </w:r>
            <w:r>
              <w:rPr>
                <w:spacing w:val="-11"/>
                <w:sz w:val="28"/>
              </w:rPr>
              <w:t xml:space="preserve"> </w:t>
            </w:r>
            <w:r>
              <w:rPr>
                <w:sz w:val="28"/>
              </w:rPr>
              <w:t>субпіксельний</w:t>
            </w:r>
            <w:r>
              <w:rPr>
                <w:spacing w:val="-10"/>
                <w:sz w:val="28"/>
              </w:rPr>
              <w:t xml:space="preserve"> </w:t>
            </w:r>
            <w:r>
              <w:rPr>
                <w:sz w:val="28"/>
              </w:rPr>
              <w:t>рендеринг</w:t>
            </w:r>
            <w:r>
              <w:rPr>
                <w:spacing w:val="-11"/>
                <w:sz w:val="28"/>
              </w:rPr>
              <w:t xml:space="preserve"> </w:t>
            </w:r>
            <w:r>
              <w:rPr>
                <w:sz w:val="28"/>
              </w:rPr>
              <w:t>шрифтів</w:t>
            </w:r>
            <w:r>
              <w:rPr>
                <w:spacing w:val="-11"/>
                <w:sz w:val="28"/>
              </w:rPr>
              <w:t xml:space="preserve"> </w:t>
            </w:r>
            <w:r>
              <w:rPr>
                <w:sz w:val="28"/>
              </w:rPr>
              <w:t>в браузері Safari для MacOS, iOS та Windows. Субпіксельний рендеринг – це технологія, що дозволяє згладити кострубаті шрифти на екранах з невеликою роздільною здатністю. При субпіксельному рендерингу виникає проблема з розмиттям</w:t>
            </w:r>
            <w:r>
              <w:rPr>
                <w:spacing w:val="-23"/>
                <w:sz w:val="28"/>
              </w:rPr>
              <w:t xml:space="preserve"> </w:t>
            </w:r>
            <w:r>
              <w:rPr>
                <w:sz w:val="28"/>
              </w:rPr>
              <w:t>шрифтів</w:t>
            </w:r>
            <w:r>
              <w:rPr>
                <w:spacing w:val="-23"/>
                <w:sz w:val="28"/>
              </w:rPr>
              <w:t xml:space="preserve"> </w:t>
            </w:r>
            <w:r>
              <w:rPr>
                <w:sz w:val="28"/>
              </w:rPr>
              <w:t>та</w:t>
            </w:r>
            <w:r>
              <w:rPr>
                <w:spacing w:val="-20"/>
                <w:sz w:val="28"/>
              </w:rPr>
              <w:t xml:space="preserve"> </w:t>
            </w:r>
            <w:r>
              <w:rPr>
                <w:sz w:val="28"/>
              </w:rPr>
              <w:t>їх</w:t>
            </w:r>
            <w:r>
              <w:rPr>
                <w:spacing w:val="-19"/>
                <w:sz w:val="28"/>
              </w:rPr>
              <w:t xml:space="preserve"> </w:t>
            </w:r>
            <w:r>
              <w:rPr>
                <w:sz w:val="28"/>
              </w:rPr>
              <w:t>гіршому</w:t>
            </w:r>
            <w:r>
              <w:rPr>
                <w:spacing w:val="-22"/>
                <w:sz w:val="28"/>
              </w:rPr>
              <w:t xml:space="preserve"> </w:t>
            </w:r>
            <w:r>
              <w:rPr>
                <w:sz w:val="28"/>
              </w:rPr>
              <w:t>сприй</w:t>
            </w:r>
            <w:r>
              <w:rPr>
                <w:sz w:val="28"/>
              </w:rPr>
              <w:t>нятті</w:t>
            </w:r>
            <w:r>
              <w:rPr>
                <w:spacing w:val="-19"/>
                <w:sz w:val="28"/>
              </w:rPr>
              <w:t xml:space="preserve"> </w:t>
            </w:r>
            <w:r>
              <w:rPr>
                <w:sz w:val="28"/>
              </w:rPr>
              <w:t>користувачем.</w:t>
            </w:r>
            <w:r>
              <w:rPr>
                <w:spacing w:val="-20"/>
                <w:sz w:val="28"/>
              </w:rPr>
              <w:t xml:space="preserve"> </w:t>
            </w:r>
            <w:r>
              <w:rPr>
                <w:sz w:val="28"/>
              </w:rPr>
              <w:t>Таким</w:t>
            </w:r>
            <w:r>
              <w:rPr>
                <w:spacing w:val="-20"/>
                <w:sz w:val="28"/>
              </w:rPr>
              <w:t xml:space="preserve"> </w:t>
            </w:r>
            <w:r>
              <w:rPr>
                <w:sz w:val="28"/>
              </w:rPr>
              <w:t>чином,</w:t>
            </w:r>
            <w:r>
              <w:rPr>
                <w:spacing w:val="-20"/>
                <w:sz w:val="28"/>
              </w:rPr>
              <w:t xml:space="preserve"> </w:t>
            </w:r>
            <w:r>
              <w:rPr>
                <w:sz w:val="28"/>
              </w:rPr>
              <w:t>щоб цієї проблеми не було, потрібно звернути особливу увагу на вибір шрифтів та підібрати</w:t>
            </w:r>
            <w:r>
              <w:rPr>
                <w:spacing w:val="-3"/>
                <w:sz w:val="28"/>
              </w:rPr>
              <w:t xml:space="preserve"> </w:t>
            </w:r>
            <w:r>
              <w:rPr>
                <w:sz w:val="28"/>
              </w:rPr>
              <w:t>якісний.</w:t>
            </w:r>
          </w:p>
          <w:p w:rsidR="00F52B0E" w:rsidRDefault="00B40872">
            <w:pPr>
              <w:pStyle w:val="TableParagraph"/>
              <w:numPr>
                <w:ilvl w:val="2"/>
                <w:numId w:val="13"/>
              </w:numPr>
              <w:tabs>
                <w:tab w:val="left" w:pos="1871"/>
              </w:tabs>
              <w:spacing w:before="167"/>
              <w:jc w:val="both"/>
              <w:rPr>
                <w:b/>
                <w:sz w:val="28"/>
              </w:rPr>
            </w:pPr>
            <w:bookmarkStart w:id="39" w:name="_bookmark39"/>
            <w:bookmarkEnd w:id="39"/>
            <w:r>
              <w:rPr>
                <w:b/>
                <w:sz w:val="28"/>
              </w:rPr>
              <w:t>Вибір мови</w:t>
            </w:r>
            <w:r>
              <w:rPr>
                <w:b/>
                <w:spacing w:val="-3"/>
                <w:sz w:val="28"/>
              </w:rPr>
              <w:t xml:space="preserve"> </w:t>
            </w:r>
            <w:r>
              <w:rPr>
                <w:b/>
                <w:sz w:val="28"/>
              </w:rPr>
              <w:t>програмування</w:t>
            </w:r>
          </w:p>
          <w:p w:rsidR="00F52B0E" w:rsidRDefault="00F52B0E">
            <w:pPr>
              <w:pStyle w:val="TableParagraph"/>
              <w:rPr>
                <w:sz w:val="24"/>
              </w:rPr>
            </w:pPr>
          </w:p>
          <w:p w:rsidR="00F52B0E" w:rsidRDefault="00B40872">
            <w:pPr>
              <w:pStyle w:val="TableParagraph"/>
              <w:spacing w:line="360" w:lineRule="auto"/>
              <w:ind w:left="604" w:right="508" w:firstLine="566"/>
              <w:jc w:val="both"/>
              <w:rPr>
                <w:sz w:val="28"/>
              </w:rPr>
            </w:pPr>
            <w:r>
              <w:rPr>
                <w:sz w:val="28"/>
              </w:rPr>
              <w:t>Стандартом для веб-розробки є мова програмування Javascript[1], HyperText Markup Language[3] - гіп</w:t>
            </w:r>
            <w:r>
              <w:rPr>
                <w:sz w:val="28"/>
              </w:rPr>
              <w:t>ертекстова мова розмітки та каскадні таблиці стилів Cascade StyleSheets. За допомогою цих технологій побудовано кожен сайт та веб-додаток.</w:t>
            </w:r>
          </w:p>
          <w:p w:rsidR="00F52B0E" w:rsidRDefault="00B40872">
            <w:pPr>
              <w:pStyle w:val="TableParagraph"/>
              <w:numPr>
                <w:ilvl w:val="2"/>
                <w:numId w:val="13"/>
              </w:numPr>
              <w:tabs>
                <w:tab w:val="left" w:pos="1871"/>
              </w:tabs>
              <w:spacing w:before="163"/>
              <w:jc w:val="both"/>
              <w:rPr>
                <w:b/>
                <w:sz w:val="28"/>
              </w:rPr>
            </w:pPr>
            <w:bookmarkStart w:id="40" w:name="_bookmark40"/>
            <w:bookmarkEnd w:id="40"/>
            <w:r>
              <w:rPr>
                <w:b/>
                <w:sz w:val="28"/>
              </w:rPr>
              <w:t>Вибір допоміжних бібліотек</w:t>
            </w:r>
          </w:p>
          <w:p w:rsidR="00F52B0E" w:rsidRDefault="00F52B0E">
            <w:pPr>
              <w:pStyle w:val="TableParagraph"/>
              <w:spacing w:before="2"/>
              <w:rPr>
                <w:sz w:val="24"/>
              </w:rPr>
            </w:pPr>
          </w:p>
          <w:p w:rsidR="00F52B0E" w:rsidRDefault="00B40872">
            <w:pPr>
              <w:pStyle w:val="TableParagraph"/>
              <w:spacing w:line="360" w:lineRule="auto"/>
              <w:ind w:left="604" w:right="509" w:firstLine="566"/>
              <w:jc w:val="both"/>
              <w:rPr>
                <w:sz w:val="28"/>
              </w:rPr>
            </w:pPr>
            <w:r>
              <w:rPr>
                <w:sz w:val="28"/>
              </w:rPr>
              <w:t>За останній час мовою Javascript було розроблено чимало фреймворків (англ. Framework), як</w:t>
            </w:r>
            <w:r>
              <w:rPr>
                <w:sz w:val="28"/>
              </w:rPr>
              <w:t>і спрощують роботу розробника. У проекті використовуються наступні бібліотеки, технології та фреймворки:</w:t>
            </w:r>
          </w:p>
          <w:p w:rsidR="00F52B0E" w:rsidRDefault="00B40872">
            <w:pPr>
              <w:pStyle w:val="TableParagraph"/>
              <w:numPr>
                <w:ilvl w:val="0"/>
                <w:numId w:val="12"/>
              </w:numPr>
              <w:tabs>
                <w:tab w:val="left" w:pos="1531"/>
              </w:tabs>
              <w:spacing w:before="160"/>
              <w:ind w:hanging="361"/>
              <w:jc w:val="both"/>
              <w:rPr>
                <w:sz w:val="28"/>
              </w:rPr>
            </w:pPr>
            <w:r>
              <w:rPr>
                <w:sz w:val="28"/>
              </w:rPr>
              <w:t>ReactJS;</w:t>
            </w:r>
          </w:p>
          <w:p w:rsidR="00F52B0E" w:rsidRDefault="00B40872">
            <w:pPr>
              <w:pStyle w:val="TableParagraph"/>
              <w:numPr>
                <w:ilvl w:val="0"/>
                <w:numId w:val="12"/>
              </w:numPr>
              <w:tabs>
                <w:tab w:val="left" w:pos="1531"/>
              </w:tabs>
              <w:spacing w:before="160"/>
              <w:ind w:hanging="361"/>
              <w:jc w:val="both"/>
              <w:rPr>
                <w:sz w:val="28"/>
              </w:rPr>
            </w:pPr>
            <w:r>
              <w:rPr>
                <w:sz w:val="28"/>
              </w:rPr>
              <w:t>Babel;</w:t>
            </w:r>
          </w:p>
          <w:p w:rsidR="00F52B0E" w:rsidRDefault="00B40872">
            <w:pPr>
              <w:pStyle w:val="TableParagraph"/>
              <w:numPr>
                <w:ilvl w:val="0"/>
                <w:numId w:val="12"/>
              </w:numPr>
              <w:tabs>
                <w:tab w:val="left" w:pos="1531"/>
              </w:tabs>
              <w:spacing w:before="163"/>
              <w:ind w:hanging="361"/>
              <w:rPr>
                <w:sz w:val="28"/>
              </w:rPr>
            </w:pPr>
            <w:r>
              <w:rPr>
                <w:sz w:val="28"/>
              </w:rPr>
              <w:t>Ant Design;</w:t>
            </w:r>
          </w:p>
          <w:p w:rsidR="00F52B0E" w:rsidRDefault="00B40872">
            <w:pPr>
              <w:pStyle w:val="TableParagraph"/>
              <w:numPr>
                <w:ilvl w:val="0"/>
                <w:numId w:val="12"/>
              </w:numPr>
              <w:tabs>
                <w:tab w:val="left" w:pos="1531"/>
              </w:tabs>
              <w:spacing w:before="160"/>
              <w:ind w:hanging="361"/>
              <w:rPr>
                <w:sz w:val="28"/>
              </w:rPr>
            </w:pPr>
            <w:r>
              <w:rPr>
                <w:sz w:val="28"/>
              </w:rPr>
              <w:t>Redux;</w:t>
            </w:r>
          </w:p>
          <w:p w:rsidR="00F52B0E" w:rsidRDefault="00B40872">
            <w:pPr>
              <w:pStyle w:val="TableParagraph"/>
              <w:numPr>
                <w:ilvl w:val="0"/>
                <w:numId w:val="12"/>
              </w:numPr>
              <w:tabs>
                <w:tab w:val="left" w:pos="1531"/>
              </w:tabs>
              <w:spacing w:before="161"/>
              <w:ind w:hanging="361"/>
              <w:rPr>
                <w:sz w:val="28"/>
              </w:rPr>
            </w:pPr>
            <w:r>
              <w:rPr>
                <w:sz w:val="28"/>
              </w:rPr>
              <w:t>Saga;</w:t>
            </w:r>
          </w:p>
          <w:p w:rsidR="00F52B0E" w:rsidRDefault="00B40872">
            <w:pPr>
              <w:pStyle w:val="TableParagraph"/>
              <w:numPr>
                <w:ilvl w:val="0"/>
                <w:numId w:val="12"/>
              </w:numPr>
              <w:tabs>
                <w:tab w:val="left" w:pos="1531"/>
              </w:tabs>
              <w:spacing w:before="158"/>
              <w:ind w:hanging="361"/>
              <w:rPr>
                <w:sz w:val="28"/>
              </w:rPr>
            </w:pPr>
            <w:r>
              <w:rPr>
                <w:sz w:val="28"/>
              </w:rPr>
              <w:t>Jest.</w:t>
            </w:r>
          </w:p>
          <w:p w:rsidR="00F52B0E" w:rsidRDefault="00F52B0E">
            <w:pPr>
              <w:pStyle w:val="TableParagraph"/>
              <w:spacing w:before="2"/>
              <w:rPr>
                <w:sz w:val="28"/>
              </w:rPr>
            </w:pPr>
          </w:p>
          <w:p w:rsidR="00F52B0E" w:rsidRDefault="00B40872">
            <w:pPr>
              <w:pStyle w:val="TableParagraph"/>
              <w:spacing w:line="360" w:lineRule="auto"/>
              <w:ind w:left="604" w:right="509" w:firstLine="566"/>
              <w:jc w:val="both"/>
              <w:rPr>
                <w:sz w:val="28"/>
              </w:rPr>
            </w:pPr>
            <w:r>
              <w:rPr>
                <w:sz w:val="28"/>
              </w:rPr>
              <w:t>ReactJS – це швидкісна, open source бібліотека для розробки веб-додатків (SPA) та побудови інтерфейсів користувача, що розробляється та покращується компанією Facebook [2]. Написана мовою Javascript з</w:t>
            </w:r>
          </w:p>
        </w:tc>
      </w:tr>
      <w:tr w:rsidR="00F52B0E">
        <w:trPr>
          <w:trHeight w:val="237"/>
        </w:trPr>
        <w:tc>
          <w:tcPr>
            <w:tcW w:w="577" w:type="dxa"/>
            <w:tcBorders>
              <w:bottom w:val="single" w:sz="12" w:space="0" w:color="000000"/>
            </w:tcBorders>
          </w:tcPr>
          <w:p w:rsidR="00F52B0E" w:rsidRDefault="00F52B0E">
            <w:pPr>
              <w:pStyle w:val="TableParagraph"/>
              <w:rPr>
                <w:sz w:val="16"/>
              </w:rPr>
            </w:pPr>
          </w:p>
        </w:tc>
        <w:tc>
          <w:tcPr>
            <w:tcW w:w="574" w:type="dxa"/>
            <w:tcBorders>
              <w:bottom w:val="single" w:sz="12" w:space="0" w:color="000000"/>
            </w:tcBorders>
          </w:tcPr>
          <w:p w:rsidR="00F52B0E" w:rsidRDefault="00F52B0E">
            <w:pPr>
              <w:pStyle w:val="TableParagraph"/>
              <w:rPr>
                <w:sz w:val="16"/>
              </w:rPr>
            </w:pPr>
          </w:p>
        </w:tc>
        <w:tc>
          <w:tcPr>
            <w:tcW w:w="1436" w:type="dxa"/>
            <w:tcBorders>
              <w:bottom w:val="single" w:sz="12" w:space="0" w:color="000000"/>
            </w:tcBorders>
          </w:tcPr>
          <w:p w:rsidR="00F52B0E" w:rsidRDefault="00F52B0E">
            <w:pPr>
              <w:pStyle w:val="TableParagraph"/>
              <w:rPr>
                <w:sz w:val="16"/>
              </w:rPr>
            </w:pPr>
          </w:p>
        </w:tc>
        <w:tc>
          <w:tcPr>
            <w:tcW w:w="861" w:type="dxa"/>
            <w:tcBorders>
              <w:bottom w:val="single" w:sz="12" w:space="0" w:color="000000"/>
            </w:tcBorders>
          </w:tcPr>
          <w:p w:rsidR="00F52B0E" w:rsidRDefault="00F52B0E">
            <w:pPr>
              <w:pStyle w:val="TableParagraph"/>
              <w:rPr>
                <w:sz w:val="16"/>
              </w:rPr>
            </w:pPr>
          </w:p>
        </w:tc>
        <w:tc>
          <w:tcPr>
            <w:tcW w:w="577" w:type="dxa"/>
            <w:tcBorders>
              <w:bottom w:val="single" w:sz="12" w:space="0" w:color="000000"/>
            </w:tcBorders>
          </w:tcPr>
          <w:p w:rsidR="00F52B0E" w:rsidRDefault="00F52B0E">
            <w:pPr>
              <w:pStyle w:val="TableParagraph"/>
              <w:rPr>
                <w:sz w:val="16"/>
              </w:rPr>
            </w:pPr>
          </w:p>
        </w:tc>
        <w:tc>
          <w:tcPr>
            <w:tcW w:w="5916" w:type="dxa"/>
            <w:vMerge w:val="restart"/>
          </w:tcPr>
          <w:p w:rsidR="00F52B0E" w:rsidRDefault="00F52B0E">
            <w:pPr>
              <w:pStyle w:val="TableParagraph"/>
              <w:spacing w:before="3"/>
              <w:rPr>
                <w:sz w:val="30"/>
              </w:rPr>
            </w:pPr>
          </w:p>
          <w:p w:rsidR="00F52B0E" w:rsidRDefault="00B40872">
            <w:pPr>
              <w:pStyle w:val="TableParagraph"/>
              <w:ind w:left="1615"/>
              <w:rPr>
                <w:rFonts w:ascii="Arial" w:hAnsi="Arial"/>
                <w:i/>
                <w:sz w:val="28"/>
              </w:rPr>
            </w:pPr>
            <w:r>
              <w:rPr>
                <w:rFonts w:ascii="Arial" w:hAnsi="Arial"/>
                <w:i/>
                <w:sz w:val="28"/>
              </w:rPr>
              <w:t>ІАЛЦ.467800.003 ПЗ</w:t>
            </w:r>
          </w:p>
        </w:tc>
        <w:tc>
          <w:tcPr>
            <w:tcW w:w="577" w:type="dxa"/>
            <w:vMerge w:val="restart"/>
          </w:tcPr>
          <w:p w:rsidR="00F52B0E" w:rsidRDefault="00B40872">
            <w:pPr>
              <w:pStyle w:val="TableParagraph"/>
              <w:spacing w:before="16"/>
              <w:ind w:left="118"/>
              <w:rPr>
                <w:rFonts w:ascii="Arial" w:hAnsi="Arial"/>
                <w:i/>
                <w:sz w:val="16"/>
              </w:rPr>
            </w:pPr>
            <w:r>
              <w:rPr>
                <w:rFonts w:ascii="Arial" w:hAnsi="Arial"/>
                <w:i/>
                <w:sz w:val="16"/>
              </w:rPr>
              <w:t>Арк.</w:t>
            </w:r>
          </w:p>
          <w:p w:rsidR="00F52B0E" w:rsidRDefault="00F52B0E">
            <w:pPr>
              <w:pStyle w:val="TableParagraph"/>
              <w:spacing w:before="3"/>
              <w:rPr>
                <w:sz w:val="16"/>
              </w:rPr>
            </w:pPr>
          </w:p>
          <w:p w:rsidR="00F52B0E" w:rsidRDefault="00B40872">
            <w:pPr>
              <w:pStyle w:val="TableParagraph"/>
              <w:ind w:left="154"/>
              <w:rPr>
                <w:rFonts w:ascii="Arial"/>
                <w:i/>
              </w:rPr>
            </w:pPr>
            <w:r>
              <w:rPr>
                <w:rFonts w:ascii="Arial"/>
                <w:i/>
              </w:rPr>
              <w:t>35</w:t>
            </w:r>
          </w:p>
        </w:tc>
      </w:tr>
      <w:tr w:rsidR="00F52B0E">
        <w:trPr>
          <w:trHeight w:val="241"/>
        </w:trPr>
        <w:tc>
          <w:tcPr>
            <w:tcW w:w="577" w:type="dxa"/>
            <w:tcBorders>
              <w:top w:val="single" w:sz="12" w:space="0" w:color="000000"/>
            </w:tcBorders>
          </w:tcPr>
          <w:p w:rsidR="00F52B0E" w:rsidRDefault="00F52B0E">
            <w:pPr>
              <w:pStyle w:val="TableParagraph"/>
              <w:rPr>
                <w:sz w:val="16"/>
              </w:rPr>
            </w:pPr>
          </w:p>
        </w:tc>
        <w:tc>
          <w:tcPr>
            <w:tcW w:w="574" w:type="dxa"/>
            <w:tcBorders>
              <w:top w:val="single" w:sz="12" w:space="0" w:color="000000"/>
            </w:tcBorders>
          </w:tcPr>
          <w:p w:rsidR="00F52B0E" w:rsidRDefault="00F52B0E">
            <w:pPr>
              <w:pStyle w:val="TableParagraph"/>
              <w:rPr>
                <w:sz w:val="16"/>
              </w:rPr>
            </w:pPr>
          </w:p>
        </w:tc>
        <w:tc>
          <w:tcPr>
            <w:tcW w:w="1436" w:type="dxa"/>
            <w:tcBorders>
              <w:top w:val="single" w:sz="12" w:space="0" w:color="000000"/>
            </w:tcBorders>
          </w:tcPr>
          <w:p w:rsidR="00F52B0E" w:rsidRDefault="00F52B0E">
            <w:pPr>
              <w:pStyle w:val="TableParagraph"/>
              <w:rPr>
                <w:sz w:val="16"/>
              </w:rPr>
            </w:pPr>
          </w:p>
        </w:tc>
        <w:tc>
          <w:tcPr>
            <w:tcW w:w="861" w:type="dxa"/>
            <w:tcBorders>
              <w:top w:val="single" w:sz="12" w:space="0" w:color="000000"/>
            </w:tcBorders>
          </w:tcPr>
          <w:p w:rsidR="00F52B0E" w:rsidRDefault="00F52B0E">
            <w:pPr>
              <w:pStyle w:val="TableParagraph"/>
              <w:rPr>
                <w:sz w:val="16"/>
              </w:rPr>
            </w:pPr>
          </w:p>
        </w:tc>
        <w:tc>
          <w:tcPr>
            <w:tcW w:w="577" w:type="dxa"/>
            <w:tcBorders>
              <w:top w:val="single" w:sz="12" w:space="0" w:color="000000"/>
            </w:tcBorders>
          </w:tcPr>
          <w:p w:rsidR="00F52B0E" w:rsidRDefault="00F52B0E">
            <w:pPr>
              <w:pStyle w:val="TableParagraph"/>
              <w:rPr>
                <w:sz w:val="16"/>
              </w:rPr>
            </w:pPr>
          </w:p>
        </w:tc>
        <w:tc>
          <w:tcPr>
            <w:tcW w:w="5916" w:type="dxa"/>
            <w:vMerge/>
            <w:tcBorders>
              <w:top w:val="nil"/>
            </w:tcBorders>
          </w:tcPr>
          <w:p w:rsidR="00F52B0E" w:rsidRDefault="00F52B0E">
            <w:pPr>
              <w:rPr>
                <w:sz w:val="2"/>
                <w:szCs w:val="2"/>
              </w:rPr>
            </w:pPr>
          </w:p>
        </w:tc>
        <w:tc>
          <w:tcPr>
            <w:tcW w:w="577" w:type="dxa"/>
            <w:vMerge/>
            <w:tcBorders>
              <w:top w:val="nil"/>
            </w:tcBorders>
          </w:tcPr>
          <w:p w:rsidR="00F52B0E" w:rsidRDefault="00F52B0E">
            <w:pPr>
              <w:rPr>
                <w:sz w:val="2"/>
                <w:szCs w:val="2"/>
              </w:rPr>
            </w:pPr>
          </w:p>
        </w:tc>
      </w:tr>
      <w:tr w:rsidR="00F52B0E">
        <w:trPr>
          <w:trHeight w:val="239"/>
        </w:trPr>
        <w:tc>
          <w:tcPr>
            <w:tcW w:w="577" w:type="dxa"/>
          </w:tcPr>
          <w:p w:rsidR="00F52B0E" w:rsidRDefault="00B40872">
            <w:pPr>
              <w:pStyle w:val="TableParagraph"/>
              <w:spacing w:line="206" w:lineRule="exact"/>
              <w:ind w:left="160"/>
              <w:rPr>
                <w:rFonts w:ascii="Arial" w:hAnsi="Arial"/>
                <w:i/>
                <w:sz w:val="18"/>
              </w:rPr>
            </w:pPr>
            <w:r>
              <w:rPr>
                <w:rFonts w:ascii="Arial" w:hAnsi="Arial"/>
                <w:i/>
                <w:sz w:val="16"/>
              </w:rPr>
              <w:t>Зм</w:t>
            </w:r>
            <w:r>
              <w:rPr>
                <w:rFonts w:ascii="Arial" w:hAnsi="Arial"/>
                <w:i/>
                <w:sz w:val="18"/>
              </w:rPr>
              <w:t>.</w:t>
            </w:r>
          </w:p>
        </w:tc>
        <w:tc>
          <w:tcPr>
            <w:tcW w:w="574" w:type="dxa"/>
          </w:tcPr>
          <w:p w:rsidR="00F52B0E" w:rsidRDefault="00B40872">
            <w:pPr>
              <w:pStyle w:val="TableParagraph"/>
              <w:spacing w:line="183" w:lineRule="exact"/>
              <w:ind w:left="123"/>
              <w:rPr>
                <w:rFonts w:ascii="Arial" w:hAnsi="Arial"/>
                <w:i/>
                <w:sz w:val="16"/>
              </w:rPr>
            </w:pPr>
            <w:r>
              <w:rPr>
                <w:rFonts w:ascii="Arial" w:hAnsi="Arial"/>
                <w:i/>
                <w:sz w:val="16"/>
              </w:rPr>
              <w:t>Арк.</w:t>
            </w:r>
          </w:p>
        </w:tc>
        <w:tc>
          <w:tcPr>
            <w:tcW w:w="1436" w:type="dxa"/>
          </w:tcPr>
          <w:p w:rsidR="00F52B0E" w:rsidRDefault="00B40872">
            <w:pPr>
              <w:pStyle w:val="TableParagraph"/>
              <w:spacing w:line="183" w:lineRule="exact"/>
              <w:ind w:left="360"/>
              <w:rPr>
                <w:rFonts w:ascii="Arial" w:hAnsi="Arial"/>
                <w:i/>
                <w:sz w:val="16"/>
              </w:rPr>
            </w:pPr>
            <w:r>
              <w:rPr>
                <w:rFonts w:ascii="Arial" w:hAnsi="Arial"/>
                <w:i/>
                <w:sz w:val="16"/>
              </w:rPr>
              <w:t>№ докум.</w:t>
            </w:r>
          </w:p>
        </w:tc>
        <w:tc>
          <w:tcPr>
            <w:tcW w:w="861" w:type="dxa"/>
          </w:tcPr>
          <w:p w:rsidR="00F52B0E" w:rsidRDefault="00B40872">
            <w:pPr>
              <w:pStyle w:val="TableParagraph"/>
              <w:spacing w:line="220" w:lineRule="exact"/>
              <w:ind w:left="137"/>
              <w:rPr>
                <w:i/>
                <w:sz w:val="20"/>
              </w:rPr>
            </w:pPr>
            <w:r>
              <w:rPr>
                <w:i/>
                <w:sz w:val="20"/>
              </w:rPr>
              <w:t>Підпис</w:t>
            </w:r>
          </w:p>
        </w:tc>
        <w:tc>
          <w:tcPr>
            <w:tcW w:w="577" w:type="dxa"/>
          </w:tcPr>
          <w:p w:rsidR="00F52B0E" w:rsidRDefault="00B40872">
            <w:pPr>
              <w:pStyle w:val="TableParagraph"/>
              <w:spacing w:line="220" w:lineRule="exact"/>
              <w:ind w:left="44"/>
              <w:rPr>
                <w:i/>
                <w:sz w:val="20"/>
              </w:rPr>
            </w:pPr>
            <w:r>
              <w:rPr>
                <w:i/>
                <w:sz w:val="20"/>
              </w:rPr>
              <w:t>Дата</w:t>
            </w:r>
          </w:p>
        </w:tc>
        <w:tc>
          <w:tcPr>
            <w:tcW w:w="5916" w:type="dxa"/>
            <w:vMerge/>
            <w:tcBorders>
              <w:top w:val="nil"/>
            </w:tcBorders>
          </w:tcPr>
          <w:p w:rsidR="00F52B0E" w:rsidRDefault="00F52B0E">
            <w:pPr>
              <w:rPr>
                <w:sz w:val="2"/>
                <w:szCs w:val="2"/>
              </w:rPr>
            </w:pPr>
          </w:p>
        </w:tc>
        <w:tc>
          <w:tcPr>
            <w:tcW w:w="577" w:type="dxa"/>
            <w:vMerge/>
            <w:tcBorders>
              <w:top w:val="nil"/>
            </w:tcBorders>
          </w:tcPr>
          <w:p w:rsidR="00F52B0E" w:rsidRDefault="00F52B0E">
            <w:pPr>
              <w:rPr>
                <w:sz w:val="2"/>
                <w:szCs w:val="2"/>
              </w:rPr>
            </w:pPr>
          </w:p>
        </w:tc>
      </w:tr>
    </w:tbl>
    <w:p w:rsidR="00F52B0E" w:rsidRDefault="00B40872">
      <w:pPr>
        <w:rPr>
          <w:sz w:val="2"/>
          <w:szCs w:val="2"/>
        </w:rPr>
      </w:pPr>
      <w:r>
        <w:rPr>
          <w:noProof/>
          <w:lang w:val="en-US" w:eastAsia="en-US" w:bidi="ar-SA"/>
        </w:rPr>
        <w:drawing>
          <wp:anchor distT="0" distB="0" distL="0" distR="0" simplePos="0" relativeHeight="243978240" behindDoc="1" locked="0" layoutInCell="1" allowOverlap="1">
            <wp:simplePos x="0" y="0"/>
            <wp:positionH relativeFrom="page">
              <wp:posOffset>7001256</wp:posOffset>
            </wp:positionH>
            <wp:positionV relativeFrom="page">
              <wp:posOffset>9960864</wp:posOffset>
            </wp:positionV>
            <wp:extent cx="369189" cy="158000"/>
            <wp:effectExtent l="0" t="0" r="0" b="0"/>
            <wp:wrapNone/>
            <wp:docPr id="215" name="image3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6" name="image31.png"/>
                    <pic:cNvPicPr/>
                  </pic:nvPicPr>
                  <pic:blipFill>
                    <a:blip r:embed="rId48" cstate="print"/>
                    <a:stretch>
                      <a:fillRect/>
                    </a:stretch>
                  </pic:blipFill>
                  <pic:spPr>
                    <a:xfrm>
                      <a:off x="0" y="0"/>
                      <a:ext cx="369189" cy="158000"/>
                    </a:xfrm>
                    <a:prstGeom prst="rect">
                      <a:avLst/>
                    </a:prstGeom>
                  </pic:spPr>
                </pic:pic>
              </a:graphicData>
            </a:graphic>
          </wp:anchor>
        </w:drawing>
      </w:r>
      <w:r>
        <w:rPr>
          <w:noProof/>
          <w:lang w:val="en-US" w:eastAsia="en-US" w:bidi="ar-SA"/>
        </w:rPr>
        <w:drawing>
          <wp:anchor distT="0" distB="0" distL="0" distR="0" simplePos="0" relativeHeight="243979264" behindDoc="1" locked="0" layoutInCell="1" allowOverlap="1">
            <wp:simplePos x="0" y="0"/>
            <wp:positionH relativeFrom="page">
              <wp:posOffset>3279647</wp:posOffset>
            </wp:positionH>
            <wp:positionV relativeFrom="page">
              <wp:posOffset>10043159</wp:posOffset>
            </wp:positionV>
            <wp:extent cx="3694176" cy="342900"/>
            <wp:effectExtent l="0" t="0" r="0" b="0"/>
            <wp:wrapNone/>
            <wp:docPr id="217" name="image3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8" name="image32.png"/>
                    <pic:cNvPicPr/>
                  </pic:nvPicPr>
                  <pic:blipFill>
                    <a:blip r:embed="rId49" cstate="print"/>
                    <a:stretch>
                      <a:fillRect/>
                    </a:stretch>
                  </pic:blipFill>
                  <pic:spPr>
                    <a:xfrm>
                      <a:off x="0" y="0"/>
                      <a:ext cx="3694176" cy="342900"/>
                    </a:xfrm>
                    <a:prstGeom prst="rect">
                      <a:avLst/>
                    </a:prstGeom>
                  </pic:spPr>
                </pic:pic>
              </a:graphicData>
            </a:graphic>
          </wp:anchor>
        </w:drawing>
      </w:r>
    </w:p>
    <w:p w:rsidR="00F52B0E" w:rsidRDefault="00F52B0E">
      <w:pPr>
        <w:rPr>
          <w:sz w:val="2"/>
          <w:szCs w:val="2"/>
        </w:rPr>
        <w:sectPr w:rsidR="00F52B0E">
          <w:pgSz w:w="11910" w:h="16840"/>
          <w:pgMar w:top="300" w:right="120" w:bottom="0" w:left="780" w:header="720" w:footer="720" w:gutter="0"/>
          <w:cols w:space="720"/>
        </w:sectPr>
      </w:pPr>
    </w:p>
    <w:tbl>
      <w:tblPr>
        <w:tblStyle w:val="TableNormal"/>
        <w:tblW w:w="0" w:type="auto"/>
        <w:tblInd w:w="340"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577"/>
        <w:gridCol w:w="574"/>
        <w:gridCol w:w="1436"/>
        <w:gridCol w:w="861"/>
        <w:gridCol w:w="577"/>
        <w:gridCol w:w="5916"/>
        <w:gridCol w:w="577"/>
      </w:tblGrid>
      <w:tr w:rsidR="00F52B0E">
        <w:trPr>
          <w:trHeight w:val="15262"/>
        </w:trPr>
        <w:tc>
          <w:tcPr>
            <w:tcW w:w="10518" w:type="dxa"/>
            <w:gridSpan w:val="7"/>
          </w:tcPr>
          <w:p w:rsidR="00F52B0E" w:rsidRDefault="00F52B0E">
            <w:pPr>
              <w:pStyle w:val="TableParagraph"/>
              <w:rPr>
                <w:sz w:val="30"/>
              </w:rPr>
            </w:pPr>
          </w:p>
          <w:p w:rsidR="00F52B0E" w:rsidRDefault="00F52B0E">
            <w:pPr>
              <w:pStyle w:val="TableParagraph"/>
              <w:rPr>
                <w:sz w:val="30"/>
              </w:rPr>
            </w:pPr>
          </w:p>
          <w:p w:rsidR="00F52B0E" w:rsidRDefault="00F52B0E">
            <w:pPr>
              <w:pStyle w:val="TableParagraph"/>
              <w:spacing w:before="5"/>
              <w:rPr>
                <w:sz w:val="26"/>
              </w:rPr>
            </w:pPr>
          </w:p>
          <w:p w:rsidR="00F52B0E" w:rsidRDefault="00B40872">
            <w:pPr>
              <w:pStyle w:val="TableParagraph"/>
              <w:spacing w:before="1" w:line="360" w:lineRule="auto"/>
              <w:ind w:left="604" w:right="507"/>
              <w:jc w:val="both"/>
              <w:rPr>
                <w:sz w:val="28"/>
              </w:rPr>
            </w:pPr>
            <w:r>
              <w:rPr>
                <w:sz w:val="28"/>
              </w:rPr>
              <w:t>використанням новітнього стандарту мови Javascript EcmaScript 6, який ще не є</w:t>
            </w:r>
            <w:r>
              <w:rPr>
                <w:spacing w:val="-18"/>
                <w:sz w:val="28"/>
              </w:rPr>
              <w:t xml:space="preserve"> </w:t>
            </w:r>
            <w:r>
              <w:rPr>
                <w:sz w:val="28"/>
              </w:rPr>
              <w:t>стандартизованим,</w:t>
            </w:r>
            <w:r>
              <w:rPr>
                <w:spacing w:val="34"/>
                <w:sz w:val="28"/>
              </w:rPr>
              <w:t xml:space="preserve"> </w:t>
            </w:r>
            <w:r>
              <w:rPr>
                <w:sz w:val="28"/>
              </w:rPr>
              <w:t>та</w:t>
            </w:r>
            <w:r>
              <w:rPr>
                <w:spacing w:val="-17"/>
                <w:sz w:val="28"/>
              </w:rPr>
              <w:t xml:space="preserve"> </w:t>
            </w:r>
            <w:r>
              <w:rPr>
                <w:sz w:val="28"/>
              </w:rPr>
              <w:t>транспілятора</w:t>
            </w:r>
            <w:r>
              <w:rPr>
                <w:spacing w:val="-15"/>
                <w:sz w:val="28"/>
              </w:rPr>
              <w:t xml:space="preserve"> </w:t>
            </w:r>
            <w:r>
              <w:rPr>
                <w:sz w:val="28"/>
              </w:rPr>
              <w:t>Babel.</w:t>
            </w:r>
            <w:r>
              <w:rPr>
                <w:spacing w:val="-17"/>
                <w:sz w:val="28"/>
              </w:rPr>
              <w:t xml:space="preserve"> </w:t>
            </w:r>
            <w:r>
              <w:rPr>
                <w:sz w:val="28"/>
              </w:rPr>
              <w:t>ReactJS</w:t>
            </w:r>
            <w:r>
              <w:rPr>
                <w:spacing w:val="-18"/>
                <w:sz w:val="28"/>
              </w:rPr>
              <w:t xml:space="preserve"> </w:t>
            </w:r>
            <w:r>
              <w:rPr>
                <w:sz w:val="28"/>
              </w:rPr>
              <w:t>має</w:t>
            </w:r>
            <w:r>
              <w:rPr>
                <w:spacing w:val="-18"/>
                <w:sz w:val="28"/>
              </w:rPr>
              <w:t xml:space="preserve"> </w:t>
            </w:r>
            <w:r>
              <w:rPr>
                <w:sz w:val="28"/>
              </w:rPr>
              <w:t>чимало</w:t>
            </w:r>
            <w:r>
              <w:rPr>
                <w:spacing w:val="-16"/>
                <w:sz w:val="28"/>
              </w:rPr>
              <w:t xml:space="preserve"> </w:t>
            </w:r>
            <w:r>
              <w:rPr>
                <w:sz w:val="28"/>
              </w:rPr>
              <w:t>особливостей та переваг у порівнянні з аналогічними бібліотеками чи</w:t>
            </w:r>
            <w:r>
              <w:rPr>
                <w:spacing w:val="-15"/>
                <w:sz w:val="28"/>
              </w:rPr>
              <w:t xml:space="preserve"> </w:t>
            </w:r>
            <w:r>
              <w:rPr>
                <w:sz w:val="28"/>
              </w:rPr>
              <w:t>фреймворками:</w:t>
            </w:r>
          </w:p>
          <w:p w:rsidR="00F52B0E" w:rsidRDefault="00B40872">
            <w:pPr>
              <w:pStyle w:val="TableParagraph"/>
              <w:spacing w:before="1"/>
              <w:ind w:left="1170"/>
              <w:jc w:val="both"/>
              <w:rPr>
                <w:sz w:val="28"/>
              </w:rPr>
            </w:pPr>
            <w:r>
              <w:rPr>
                <w:sz w:val="28"/>
              </w:rPr>
              <w:t>1)  На центральному місці в ReactJS стоїть технологія VirtualDOM.</w:t>
            </w:r>
            <w:r>
              <w:rPr>
                <w:spacing w:val="6"/>
                <w:sz w:val="28"/>
              </w:rPr>
              <w:t xml:space="preserve"> </w:t>
            </w:r>
            <w:r>
              <w:rPr>
                <w:sz w:val="28"/>
              </w:rPr>
              <w:t>DOM</w:t>
            </w:r>
          </w:p>
          <w:p w:rsidR="00F52B0E" w:rsidRDefault="00B40872">
            <w:pPr>
              <w:pStyle w:val="TableParagraph"/>
              <w:spacing w:before="160" w:line="360" w:lineRule="auto"/>
              <w:ind w:left="1530" w:right="510"/>
              <w:jc w:val="both"/>
              <w:rPr>
                <w:sz w:val="28"/>
              </w:rPr>
            </w:pPr>
            <w:r>
              <w:rPr>
                <w:sz w:val="28"/>
              </w:rPr>
              <w:t>– це об’єктна модель документа, яка будується щоразу, коли користувач заходить на будь-який сайт. У цій об’єктній моделі у вигляді дерева об’єктів зберігається вся інформац</w:t>
            </w:r>
            <w:r>
              <w:rPr>
                <w:sz w:val="28"/>
              </w:rPr>
              <w:t>ія про об’єкти, які можуть</w:t>
            </w:r>
            <w:r>
              <w:rPr>
                <w:spacing w:val="-21"/>
                <w:sz w:val="28"/>
              </w:rPr>
              <w:t xml:space="preserve"> </w:t>
            </w:r>
            <w:r>
              <w:rPr>
                <w:sz w:val="28"/>
              </w:rPr>
              <w:t>бути</w:t>
            </w:r>
            <w:r>
              <w:rPr>
                <w:spacing w:val="-18"/>
                <w:sz w:val="28"/>
              </w:rPr>
              <w:t xml:space="preserve"> </w:t>
            </w:r>
            <w:r>
              <w:rPr>
                <w:sz w:val="28"/>
              </w:rPr>
              <w:t>змінені</w:t>
            </w:r>
            <w:r>
              <w:rPr>
                <w:spacing w:val="-20"/>
                <w:sz w:val="28"/>
              </w:rPr>
              <w:t xml:space="preserve"> </w:t>
            </w:r>
            <w:r>
              <w:rPr>
                <w:sz w:val="28"/>
              </w:rPr>
              <w:t>будь-яким</w:t>
            </w:r>
            <w:r>
              <w:rPr>
                <w:spacing w:val="-19"/>
                <w:sz w:val="28"/>
              </w:rPr>
              <w:t xml:space="preserve"> </w:t>
            </w:r>
            <w:r>
              <w:rPr>
                <w:sz w:val="28"/>
              </w:rPr>
              <w:t>чином</w:t>
            </w:r>
            <w:r>
              <w:rPr>
                <w:spacing w:val="-19"/>
                <w:sz w:val="28"/>
              </w:rPr>
              <w:t xml:space="preserve"> </w:t>
            </w:r>
            <w:r>
              <w:rPr>
                <w:sz w:val="28"/>
              </w:rPr>
              <w:t>за</w:t>
            </w:r>
            <w:r>
              <w:rPr>
                <w:spacing w:val="-22"/>
                <w:sz w:val="28"/>
              </w:rPr>
              <w:t xml:space="preserve"> </w:t>
            </w:r>
            <w:r>
              <w:rPr>
                <w:sz w:val="28"/>
              </w:rPr>
              <w:t>допомогою</w:t>
            </w:r>
            <w:r>
              <w:rPr>
                <w:spacing w:val="-20"/>
                <w:sz w:val="28"/>
              </w:rPr>
              <w:t xml:space="preserve"> </w:t>
            </w:r>
            <w:r>
              <w:rPr>
                <w:sz w:val="28"/>
              </w:rPr>
              <w:t>програмного</w:t>
            </w:r>
            <w:r>
              <w:rPr>
                <w:spacing w:val="-18"/>
                <w:sz w:val="28"/>
              </w:rPr>
              <w:t xml:space="preserve"> </w:t>
            </w:r>
            <w:r>
              <w:rPr>
                <w:sz w:val="28"/>
              </w:rPr>
              <w:t>коду (скрипту)</w:t>
            </w:r>
            <w:r>
              <w:rPr>
                <w:spacing w:val="-12"/>
                <w:sz w:val="28"/>
              </w:rPr>
              <w:t xml:space="preserve"> </w:t>
            </w:r>
            <w:r>
              <w:rPr>
                <w:sz w:val="28"/>
              </w:rPr>
              <w:t>мовою</w:t>
            </w:r>
            <w:r>
              <w:rPr>
                <w:spacing w:val="-16"/>
                <w:sz w:val="28"/>
              </w:rPr>
              <w:t xml:space="preserve"> </w:t>
            </w:r>
            <w:r>
              <w:rPr>
                <w:sz w:val="28"/>
              </w:rPr>
              <w:t>Javascript.</w:t>
            </w:r>
            <w:r>
              <w:rPr>
                <w:spacing w:val="-13"/>
                <w:sz w:val="28"/>
              </w:rPr>
              <w:t xml:space="preserve"> </w:t>
            </w:r>
            <w:r>
              <w:rPr>
                <w:sz w:val="28"/>
              </w:rPr>
              <w:t>На</w:t>
            </w:r>
            <w:r>
              <w:rPr>
                <w:spacing w:val="-15"/>
                <w:sz w:val="28"/>
              </w:rPr>
              <w:t xml:space="preserve"> </w:t>
            </w:r>
            <w:r>
              <w:rPr>
                <w:sz w:val="28"/>
              </w:rPr>
              <w:t>рисунку</w:t>
            </w:r>
            <w:r>
              <w:rPr>
                <w:spacing w:val="-16"/>
                <w:sz w:val="28"/>
              </w:rPr>
              <w:t xml:space="preserve"> </w:t>
            </w:r>
            <w:r>
              <w:rPr>
                <w:sz w:val="28"/>
              </w:rPr>
              <w:t>3.1</w:t>
            </w:r>
            <w:r>
              <w:rPr>
                <w:spacing w:val="-12"/>
                <w:sz w:val="28"/>
              </w:rPr>
              <w:t xml:space="preserve"> </w:t>
            </w:r>
            <w:r>
              <w:rPr>
                <w:sz w:val="28"/>
              </w:rPr>
              <w:t>зображено</w:t>
            </w:r>
            <w:r>
              <w:rPr>
                <w:spacing w:val="-14"/>
                <w:sz w:val="28"/>
              </w:rPr>
              <w:t xml:space="preserve"> </w:t>
            </w:r>
            <w:r>
              <w:rPr>
                <w:sz w:val="28"/>
              </w:rPr>
              <w:t>об’єктну</w:t>
            </w:r>
            <w:r>
              <w:rPr>
                <w:spacing w:val="-16"/>
                <w:sz w:val="28"/>
              </w:rPr>
              <w:t xml:space="preserve"> </w:t>
            </w:r>
            <w:r>
              <w:rPr>
                <w:sz w:val="28"/>
              </w:rPr>
              <w:t>модель документа, яка була збудована з коду на мові HTML у дерево</w:t>
            </w:r>
            <w:r>
              <w:rPr>
                <w:spacing w:val="-42"/>
                <w:sz w:val="28"/>
              </w:rPr>
              <w:t xml:space="preserve"> </w:t>
            </w:r>
            <w:r>
              <w:rPr>
                <w:sz w:val="28"/>
              </w:rPr>
              <w:t>об'єктів.</w:t>
            </w:r>
          </w:p>
          <w:p w:rsidR="00F52B0E" w:rsidRDefault="00F52B0E">
            <w:pPr>
              <w:pStyle w:val="TableParagraph"/>
              <w:rPr>
                <w:sz w:val="20"/>
              </w:rPr>
            </w:pPr>
          </w:p>
          <w:p w:rsidR="00F52B0E" w:rsidRDefault="00F52B0E">
            <w:pPr>
              <w:pStyle w:val="TableParagraph"/>
              <w:spacing w:before="8" w:after="1"/>
              <w:rPr>
                <w:sz w:val="24"/>
              </w:rPr>
            </w:pPr>
          </w:p>
          <w:p w:rsidR="00F52B0E" w:rsidRDefault="00B40872">
            <w:pPr>
              <w:pStyle w:val="TableParagraph"/>
              <w:ind w:left="3053"/>
              <w:rPr>
                <w:sz w:val="20"/>
              </w:rPr>
            </w:pPr>
            <w:r>
              <w:rPr>
                <w:noProof/>
                <w:sz w:val="20"/>
                <w:lang w:val="en-US" w:eastAsia="en-US" w:bidi="ar-SA"/>
              </w:rPr>
              <w:drawing>
                <wp:inline distT="0" distB="0" distL="0" distR="0">
                  <wp:extent cx="3323025" cy="4038600"/>
                  <wp:effectExtent l="0" t="0" r="0" b="0"/>
                  <wp:docPr id="219" name="image4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0" name="image47.png"/>
                          <pic:cNvPicPr/>
                        </pic:nvPicPr>
                        <pic:blipFill>
                          <a:blip r:embed="rId64" cstate="print"/>
                          <a:stretch>
                            <a:fillRect/>
                          </a:stretch>
                        </pic:blipFill>
                        <pic:spPr>
                          <a:xfrm>
                            <a:off x="0" y="0"/>
                            <a:ext cx="3323025" cy="4038600"/>
                          </a:xfrm>
                          <a:prstGeom prst="rect">
                            <a:avLst/>
                          </a:prstGeom>
                        </pic:spPr>
                      </pic:pic>
                    </a:graphicData>
                  </a:graphic>
                </wp:inline>
              </w:drawing>
            </w:r>
          </w:p>
          <w:p w:rsidR="00F52B0E" w:rsidRDefault="00B40872">
            <w:pPr>
              <w:pStyle w:val="TableParagraph"/>
              <w:spacing w:before="132" w:line="360" w:lineRule="auto"/>
              <w:ind w:left="5246" w:right="916" w:hanging="3505"/>
              <w:rPr>
                <w:sz w:val="28"/>
              </w:rPr>
            </w:pPr>
            <w:r>
              <w:rPr>
                <w:sz w:val="28"/>
              </w:rPr>
              <w:t>Рисунок. 3.1 – Об’єктна моде</w:t>
            </w:r>
            <w:r>
              <w:rPr>
                <w:sz w:val="28"/>
              </w:rPr>
              <w:t>ль документа, побудована у вигляді дерева</w:t>
            </w:r>
          </w:p>
        </w:tc>
      </w:tr>
      <w:tr w:rsidR="00F52B0E">
        <w:trPr>
          <w:trHeight w:val="237"/>
        </w:trPr>
        <w:tc>
          <w:tcPr>
            <w:tcW w:w="577" w:type="dxa"/>
            <w:tcBorders>
              <w:bottom w:val="single" w:sz="12" w:space="0" w:color="000000"/>
            </w:tcBorders>
          </w:tcPr>
          <w:p w:rsidR="00F52B0E" w:rsidRDefault="00F52B0E">
            <w:pPr>
              <w:pStyle w:val="TableParagraph"/>
              <w:rPr>
                <w:sz w:val="16"/>
              </w:rPr>
            </w:pPr>
          </w:p>
        </w:tc>
        <w:tc>
          <w:tcPr>
            <w:tcW w:w="574" w:type="dxa"/>
            <w:tcBorders>
              <w:bottom w:val="single" w:sz="12" w:space="0" w:color="000000"/>
            </w:tcBorders>
          </w:tcPr>
          <w:p w:rsidR="00F52B0E" w:rsidRDefault="00F52B0E">
            <w:pPr>
              <w:pStyle w:val="TableParagraph"/>
              <w:rPr>
                <w:sz w:val="16"/>
              </w:rPr>
            </w:pPr>
          </w:p>
        </w:tc>
        <w:tc>
          <w:tcPr>
            <w:tcW w:w="1436" w:type="dxa"/>
            <w:tcBorders>
              <w:bottom w:val="single" w:sz="12" w:space="0" w:color="000000"/>
            </w:tcBorders>
          </w:tcPr>
          <w:p w:rsidR="00F52B0E" w:rsidRDefault="00F52B0E">
            <w:pPr>
              <w:pStyle w:val="TableParagraph"/>
              <w:rPr>
                <w:sz w:val="16"/>
              </w:rPr>
            </w:pPr>
          </w:p>
        </w:tc>
        <w:tc>
          <w:tcPr>
            <w:tcW w:w="861" w:type="dxa"/>
            <w:tcBorders>
              <w:bottom w:val="single" w:sz="12" w:space="0" w:color="000000"/>
            </w:tcBorders>
          </w:tcPr>
          <w:p w:rsidR="00F52B0E" w:rsidRDefault="00F52B0E">
            <w:pPr>
              <w:pStyle w:val="TableParagraph"/>
              <w:rPr>
                <w:sz w:val="16"/>
              </w:rPr>
            </w:pPr>
          </w:p>
        </w:tc>
        <w:tc>
          <w:tcPr>
            <w:tcW w:w="577" w:type="dxa"/>
            <w:tcBorders>
              <w:bottom w:val="single" w:sz="12" w:space="0" w:color="000000"/>
            </w:tcBorders>
          </w:tcPr>
          <w:p w:rsidR="00F52B0E" w:rsidRDefault="00F52B0E">
            <w:pPr>
              <w:pStyle w:val="TableParagraph"/>
              <w:rPr>
                <w:sz w:val="16"/>
              </w:rPr>
            </w:pPr>
          </w:p>
        </w:tc>
        <w:tc>
          <w:tcPr>
            <w:tcW w:w="5916" w:type="dxa"/>
            <w:vMerge w:val="restart"/>
          </w:tcPr>
          <w:p w:rsidR="00F52B0E" w:rsidRDefault="00F52B0E">
            <w:pPr>
              <w:pStyle w:val="TableParagraph"/>
              <w:spacing w:before="3"/>
              <w:rPr>
                <w:sz w:val="30"/>
              </w:rPr>
            </w:pPr>
          </w:p>
          <w:p w:rsidR="00F52B0E" w:rsidRDefault="00B40872">
            <w:pPr>
              <w:pStyle w:val="TableParagraph"/>
              <w:ind w:left="1615"/>
              <w:rPr>
                <w:rFonts w:ascii="Arial" w:hAnsi="Arial"/>
                <w:i/>
                <w:sz w:val="28"/>
              </w:rPr>
            </w:pPr>
            <w:r>
              <w:rPr>
                <w:rFonts w:ascii="Arial" w:hAnsi="Arial"/>
                <w:i/>
                <w:sz w:val="28"/>
              </w:rPr>
              <w:t>ІАЛЦ.467800.003 ПЗ</w:t>
            </w:r>
          </w:p>
        </w:tc>
        <w:tc>
          <w:tcPr>
            <w:tcW w:w="577" w:type="dxa"/>
            <w:vMerge w:val="restart"/>
          </w:tcPr>
          <w:p w:rsidR="00F52B0E" w:rsidRDefault="00B40872">
            <w:pPr>
              <w:pStyle w:val="TableParagraph"/>
              <w:spacing w:before="16"/>
              <w:ind w:left="118"/>
              <w:rPr>
                <w:rFonts w:ascii="Arial" w:hAnsi="Arial"/>
                <w:i/>
                <w:sz w:val="16"/>
              </w:rPr>
            </w:pPr>
            <w:r>
              <w:rPr>
                <w:rFonts w:ascii="Arial" w:hAnsi="Arial"/>
                <w:i/>
                <w:sz w:val="16"/>
              </w:rPr>
              <w:t>Арк.</w:t>
            </w:r>
          </w:p>
          <w:p w:rsidR="00F52B0E" w:rsidRDefault="00F52B0E">
            <w:pPr>
              <w:pStyle w:val="TableParagraph"/>
              <w:spacing w:before="3"/>
              <w:rPr>
                <w:sz w:val="16"/>
              </w:rPr>
            </w:pPr>
          </w:p>
          <w:p w:rsidR="00F52B0E" w:rsidRDefault="00B40872">
            <w:pPr>
              <w:pStyle w:val="TableParagraph"/>
              <w:ind w:left="154"/>
              <w:rPr>
                <w:rFonts w:ascii="Arial"/>
                <w:i/>
              </w:rPr>
            </w:pPr>
            <w:r>
              <w:rPr>
                <w:rFonts w:ascii="Arial"/>
                <w:i/>
              </w:rPr>
              <w:t>36</w:t>
            </w:r>
          </w:p>
        </w:tc>
      </w:tr>
      <w:tr w:rsidR="00F52B0E">
        <w:trPr>
          <w:trHeight w:val="241"/>
        </w:trPr>
        <w:tc>
          <w:tcPr>
            <w:tcW w:w="577" w:type="dxa"/>
            <w:tcBorders>
              <w:top w:val="single" w:sz="12" w:space="0" w:color="000000"/>
            </w:tcBorders>
          </w:tcPr>
          <w:p w:rsidR="00F52B0E" w:rsidRDefault="00F52B0E">
            <w:pPr>
              <w:pStyle w:val="TableParagraph"/>
              <w:rPr>
                <w:sz w:val="16"/>
              </w:rPr>
            </w:pPr>
          </w:p>
        </w:tc>
        <w:tc>
          <w:tcPr>
            <w:tcW w:w="574" w:type="dxa"/>
            <w:tcBorders>
              <w:top w:val="single" w:sz="12" w:space="0" w:color="000000"/>
            </w:tcBorders>
          </w:tcPr>
          <w:p w:rsidR="00F52B0E" w:rsidRDefault="00F52B0E">
            <w:pPr>
              <w:pStyle w:val="TableParagraph"/>
              <w:rPr>
                <w:sz w:val="16"/>
              </w:rPr>
            </w:pPr>
          </w:p>
        </w:tc>
        <w:tc>
          <w:tcPr>
            <w:tcW w:w="1436" w:type="dxa"/>
            <w:tcBorders>
              <w:top w:val="single" w:sz="12" w:space="0" w:color="000000"/>
            </w:tcBorders>
          </w:tcPr>
          <w:p w:rsidR="00F52B0E" w:rsidRDefault="00F52B0E">
            <w:pPr>
              <w:pStyle w:val="TableParagraph"/>
              <w:rPr>
                <w:sz w:val="16"/>
              </w:rPr>
            </w:pPr>
          </w:p>
        </w:tc>
        <w:tc>
          <w:tcPr>
            <w:tcW w:w="861" w:type="dxa"/>
            <w:tcBorders>
              <w:top w:val="single" w:sz="12" w:space="0" w:color="000000"/>
            </w:tcBorders>
          </w:tcPr>
          <w:p w:rsidR="00F52B0E" w:rsidRDefault="00F52B0E">
            <w:pPr>
              <w:pStyle w:val="TableParagraph"/>
              <w:rPr>
                <w:sz w:val="16"/>
              </w:rPr>
            </w:pPr>
          </w:p>
        </w:tc>
        <w:tc>
          <w:tcPr>
            <w:tcW w:w="577" w:type="dxa"/>
            <w:tcBorders>
              <w:top w:val="single" w:sz="12" w:space="0" w:color="000000"/>
            </w:tcBorders>
          </w:tcPr>
          <w:p w:rsidR="00F52B0E" w:rsidRDefault="00F52B0E">
            <w:pPr>
              <w:pStyle w:val="TableParagraph"/>
              <w:rPr>
                <w:sz w:val="16"/>
              </w:rPr>
            </w:pPr>
          </w:p>
        </w:tc>
        <w:tc>
          <w:tcPr>
            <w:tcW w:w="5916" w:type="dxa"/>
            <w:vMerge/>
            <w:tcBorders>
              <w:top w:val="nil"/>
            </w:tcBorders>
          </w:tcPr>
          <w:p w:rsidR="00F52B0E" w:rsidRDefault="00F52B0E">
            <w:pPr>
              <w:rPr>
                <w:sz w:val="2"/>
                <w:szCs w:val="2"/>
              </w:rPr>
            </w:pPr>
          </w:p>
        </w:tc>
        <w:tc>
          <w:tcPr>
            <w:tcW w:w="577" w:type="dxa"/>
            <w:vMerge/>
            <w:tcBorders>
              <w:top w:val="nil"/>
            </w:tcBorders>
          </w:tcPr>
          <w:p w:rsidR="00F52B0E" w:rsidRDefault="00F52B0E">
            <w:pPr>
              <w:rPr>
                <w:sz w:val="2"/>
                <w:szCs w:val="2"/>
              </w:rPr>
            </w:pPr>
          </w:p>
        </w:tc>
      </w:tr>
      <w:tr w:rsidR="00F52B0E">
        <w:trPr>
          <w:trHeight w:val="239"/>
        </w:trPr>
        <w:tc>
          <w:tcPr>
            <w:tcW w:w="577" w:type="dxa"/>
          </w:tcPr>
          <w:p w:rsidR="00F52B0E" w:rsidRDefault="00B40872">
            <w:pPr>
              <w:pStyle w:val="TableParagraph"/>
              <w:spacing w:line="206" w:lineRule="exact"/>
              <w:ind w:left="160"/>
              <w:rPr>
                <w:rFonts w:ascii="Arial" w:hAnsi="Arial"/>
                <w:i/>
                <w:sz w:val="18"/>
              </w:rPr>
            </w:pPr>
            <w:r>
              <w:rPr>
                <w:rFonts w:ascii="Arial" w:hAnsi="Arial"/>
                <w:i/>
                <w:sz w:val="16"/>
              </w:rPr>
              <w:t>Зм</w:t>
            </w:r>
            <w:r>
              <w:rPr>
                <w:rFonts w:ascii="Arial" w:hAnsi="Arial"/>
                <w:i/>
                <w:sz w:val="18"/>
              </w:rPr>
              <w:t>.</w:t>
            </w:r>
          </w:p>
        </w:tc>
        <w:tc>
          <w:tcPr>
            <w:tcW w:w="574" w:type="dxa"/>
          </w:tcPr>
          <w:p w:rsidR="00F52B0E" w:rsidRDefault="00B40872">
            <w:pPr>
              <w:pStyle w:val="TableParagraph"/>
              <w:spacing w:line="183" w:lineRule="exact"/>
              <w:ind w:left="123"/>
              <w:rPr>
                <w:rFonts w:ascii="Arial" w:hAnsi="Arial"/>
                <w:i/>
                <w:sz w:val="16"/>
              </w:rPr>
            </w:pPr>
            <w:r>
              <w:rPr>
                <w:rFonts w:ascii="Arial" w:hAnsi="Arial"/>
                <w:i/>
                <w:sz w:val="16"/>
              </w:rPr>
              <w:t>Арк.</w:t>
            </w:r>
          </w:p>
        </w:tc>
        <w:tc>
          <w:tcPr>
            <w:tcW w:w="1436" w:type="dxa"/>
          </w:tcPr>
          <w:p w:rsidR="00F52B0E" w:rsidRDefault="00B40872">
            <w:pPr>
              <w:pStyle w:val="TableParagraph"/>
              <w:spacing w:line="183" w:lineRule="exact"/>
              <w:ind w:left="360"/>
              <w:rPr>
                <w:rFonts w:ascii="Arial" w:hAnsi="Arial"/>
                <w:i/>
                <w:sz w:val="16"/>
              </w:rPr>
            </w:pPr>
            <w:r>
              <w:rPr>
                <w:rFonts w:ascii="Arial" w:hAnsi="Arial"/>
                <w:i/>
                <w:sz w:val="16"/>
              </w:rPr>
              <w:t>№ докум.</w:t>
            </w:r>
          </w:p>
        </w:tc>
        <w:tc>
          <w:tcPr>
            <w:tcW w:w="861" w:type="dxa"/>
          </w:tcPr>
          <w:p w:rsidR="00F52B0E" w:rsidRDefault="00B40872">
            <w:pPr>
              <w:pStyle w:val="TableParagraph"/>
              <w:spacing w:line="220" w:lineRule="exact"/>
              <w:ind w:left="137"/>
              <w:rPr>
                <w:i/>
                <w:sz w:val="20"/>
              </w:rPr>
            </w:pPr>
            <w:r>
              <w:rPr>
                <w:i/>
                <w:sz w:val="20"/>
              </w:rPr>
              <w:t>Підпис</w:t>
            </w:r>
          </w:p>
        </w:tc>
        <w:tc>
          <w:tcPr>
            <w:tcW w:w="577" w:type="dxa"/>
          </w:tcPr>
          <w:p w:rsidR="00F52B0E" w:rsidRDefault="00B40872">
            <w:pPr>
              <w:pStyle w:val="TableParagraph"/>
              <w:spacing w:line="220" w:lineRule="exact"/>
              <w:ind w:left="44"/>
              <w:rPr>
                <w:i/>
                <w:sz w:val="20"/>
              </w:rPr>
            </w:pPr>
            <w:r>
              <w:rPr>
                <w:i/>
                <w:sz w:val="20"/>
              </w:rPr>
              <w:t>Дата</w:t>
            </w:r>
          </w:p>
        </w:tc>
        <w:tc>
          <w:tcPr>
            <w:tcW w:w="5916" w:type="dxa"/>
            <w:vMerge/>
            <w:tcBorders>
              <w:top w:val="nil"/>
            </w:tcBorders>
          </w:tcPr>
          <w:p w:rsidR="00F52B0E" w:rsidRDefault="00F52B0E">
            <w:pPr>
              <w:rPr>
                <w:sz w:val="2"/>
                <w:szCs w:val="2"/>
              </w:rPr>
            </w:pPr>
          </w:p>
        </w:tc>
        <w:tc>
          <w:tcPr>
            <w:tcW w:w="577" w:type="dxa"/>
            <w:vMerge/>
            <w:tcBorders>
              <w:top w:val="nil"/>
            </w:tcBorders>
          </w:tcPr>
          <w:p w:rsidR="00F52B0E" w:rsidRDefault="00F52B0E">
            <w:pPr>
              <w:rPr>
                <w:sz w:val="2"/>
                <w:szCs w:val="2"/>
              </w:rPr>
            </w:pPr>
          </w:p>
        </w:tc>
      </w:tr>
    </w:tbl>
    <w:p w:rsidR="00F52B0E" w:rsidRDefault="00B40872">
      <w:pPr>
        <w:rPr>
          <w:sz w:val="2"/>
          <w:szCs w:val="2"/>
        </w:rPr>
      </w:pPr>
      <w:r>
        <w:rPr>
          <w:noProof/>
          <w:lang w:val="en-US" w:eastAsia="en-US" w:bidi="ar-SA"/>
        </w:rPr>
        <w:drawing>
          <wp:anchor distT="0" distB="0" distL="0" distR="0" simplePos="0" relativeHeight="243980288" behindDoc="1" locked="0" layoutInCell="1" allowOverlap="1">
            <wp:simplePos x="0" y="0"/>
            <wp:positionH relativeFrom="page">
              <wp:posOffset>7001256</wp:posOffset>
            </wp:positionH>
            <wp:positionV relativeFrom="page">
              <wp:posOffset>9960864</wp:posOffset>
            </wp:positionV>
            <wp:extent cx="369189" cy="158000"/>
            <wp:effectExtent l="0" t="0" r="0" b="0"/>
            <wp:wrapNone/>
            <wp:docPr id="221" name="image3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2" name="image31.png"/>
                    <pic:cNvPicPr/>
                  </pic:nvPicPr>
                  <pic:blipFill>
                    <a:blip r:embed="rId48" cstate="print"/>
                    <a:stretch>
                      <a:fillRect/>
                    </a:stretch>
                  </pic:blipFill>
                  <pic:spPr>
                    <a:xfrm>
                      <a:off x="0" y="0"/>
                      <a:ext cx="369189" cy="158000"/>
                    </a:xfrm>
                    <a:prstGeom prst="rect">
                      <a:avLst/>
                    </a:prstGeom>
                  </pic:spPr>
                </pic:pic>
              </a:graphicData>
            </a:graphic>
          </wp:anchor>
        </w:drawing>
      </w:r>
      <w:r>
        <w:rPr>
          <w:noProof/>
          <w:lang w:val="en-US" w:eastAsia="en-US" w:bidi="ar-SA"/>
        </w:rPr>
        <w:drawing>
          <wp:anchor distT="0" distB="0" distL="0" distR="0" simplePos="0" relativeHeight="243981312" behindDoc="1" locked="0" layoutInCell="1" allowOverlap="1">
            <wp:simplePos x="0" y="0"/>
            <wp:positionH relativeFrom="page">
              <wp:posOffset>3279647</wp:posOffset>
            </wp:positionH>
            <wp:positionV relativeFrom="page">
              <wp:posOffset>10043159</wp:posOffset>
            </wp:positionV>
            <wp:extent cx="3694176" cy="342900"/>
            <wp:effectExtent l="0" t="0" r="0" b="0"/>
            <wp:wrapNone/>
            <wp:docPr id="223" name="image3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4" name="image32.png"/>
                    <pic:cNvPicPr/>
                  </pic:nvPicPr>
                  <pic:blipFill>
                    <a:blip r:embed="rId49" cstate="print"/>
                    <a:stretch>
                      <a:fillRect/>
                    </a:stretch>
                  </pic:blipFill>
                  <pic:spPr>
                    <a:xfrm>
                      <a:off x="0" y="0"/>
                      <a:ext cx="3694176" cy="342900"/>
                    </a:xfrm>
                    <a:prstGeom prst="rect">
                      <a:avLst/>
                    </a:prstGeom>
                  </pic:spPr>
                </pic:pic>
              </a:graphicData>
            </a:graphic>
          </wp:anchor>
        </w:drawing>
      </w:r>
    </w:p>
    <w:p w:rsidR="00F52B0E" w:rsidRDefault="00F52B0E">
      <w:pPr>
        <w:rPr>
          <w:sz w:val="2"/>
          <w:szCs w:val="2"/>
        </w:rPr>
        <w:sectPr w:rsidR="00F52B0E">
          <w:pgSz w:w="11910" w:h="16840"/>
          <w:pgMar w:top="300" w:right="120" w:bottom="0" w:left="780" w:header="720" w:footer="720" w:gutter="0"/>
          <w:cols w:space="720"/>
        </w:sectPr>
      </w:pPr>
    </w:p>
    <w:tbl>
      <w:tblPr>
        <w:tblStyle w:val="TableNormal"/>
        <w:tblW w:w="0" w:type="auto"/>
        <w:tblInd w:w="340"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577"/>
        <w:gridCol w:w="574"/>
        <w:gridCol w:w="1436"/>
        <w:gridCol w:w="861"/>
        <w:gridCol w:w="577"/>
        <w:gridCol w:w="5916"/>
        <w:gridCol w:w="577"/>
      </w:tblGrid>
      <w:tr w:rsidR="00F52B0E">
        <w:trPr>
          <w:trHeight w:val="15262"/>
        </w:trPr>
        <w:tc>
          <w:tcPr>
            <w:tcW w:w="10518" w:type="dxa"/>
            <w:gridSpan w:val="7"/>
          </w:tcPr>
          <w:p w:rsidR="00F52B0E" w:rsidRDefault="00F52B0E">
            <w:pPr>
              <w:pStyle w:val="TableParagraph"/>
              <w:rPr>
                <w:sz w:val="30"/>
              </w:rPr>
            </w:pPr>
          </w:p>
          <w:p w:rsidR="00F52B0E" w:rsidRDefault="00F52B0E">
            <w:pPr>
              <w:pStyle w:val="TableParagraph"/>
              <w:rPr>
                <w:sz w:val="30"/>
              </w:rPr>
            </w:pPr>
          </w:p>
          <w:p w:rsidR="00F52B0E" w:rsidRDefault="00F52B0E">
            <w:pPr>
              <w:pStyle w:val="TableParagraph"/>
              <w:spacing w:before="5"/>
              <w:rPr>
                <w:sz w:val="26"/>
              </w:rPr>
            </w:pPr>
          </w:p>
          <w:p w:rsidR="00F52B0E" w:rsidRDefault="00B40872">
            <w:pPr>
              <w:pStyle w:val="TableParagraph"/>
              <w:spacing w:before="1" w:line="360" w:lineRule="auto"/>
              <w:ind w:left="1681" w:right="513"/>
              <w:jc w:val="both"/>
              <w:rPr>
                <w:sz w:val="28"/>
              </w:rPr>
            </w:pPr>
            <w:r>
              <w:rPr>
                <w:sz w:val="28"/>
              </w:rPr>
              <w:t>Virtual DOM – це технологія ReactJS, що копіює в пам’ять всю сформовану</w:t>
            </w:r>
            <w:r>
              <w:rPr>
                <w:spacing w:val="-9"/>
                <w:sz w:val="28"/>
              </w:rPr>
              <w:t xml:space="preserve"> </w:t>
            </w:r>
            <w:r>
              <w:rPr>
                <w:sz w:val="28"/>
              </w:rPr>
              <w:t>об’єктну</w:t>
            </w:r>
            <w:r>
              <w:rPr>
                <w:spacing w:val="-8"/>
                <w:sz w:val="28"/>
              </w:rPr>
              <w:t xml:space="preserve"> </w:t>
            </w:r>
            <w:r>
              <w:rPr>
                <w:sz w:val="28"/>
              </w:rPr>
              <w:t>модель</w:t>
            </w:r>
            <w:r>
              <w:rPr>
                <w:spacing w:val="-7"/>
                <w:sz w:val="28"/>
              </w:rPr>
              <w:t xml:space="preserve"> </w:t>
            </w:r>
            <w:r>
              <w:rPr>
                <w:sz w:val="28"/>
              </w:rPr>
              <w:t>документа</w:t>
            </w:r>
            <w:r>
              <w:rPr>
                <w:spacing w:val="-7"/>
                <w:sz w:val="28"/>
              </w:rPr>
              <w:t xml:space="preserve"> </w:t>
            </w:r>
            <w:r>
              <w:rPr>
                <w:sz w:val="28"/>
              </w:rPr>
              <w:t>у</w:t>
            </w:r>
            <w:r>
              <w:rPr>
                <w:spacing w:val="-8"/>
                <w:sz w:val="28"/>
              </w:rPr>
              <w:t xml:space="preserve"> </w:t>
            </w:r>
            <w:r>
              <w:rPr>
                <w:sz w:val="28"/>
              </w:rPr>
              <w:t>вигляді</w:t>
            </w:r>
            <w:r>
              <w:rPr>
                <w:spacing w:val="-4"/>
                <w:sz w:val="28"/>
              </w:rPr>
              <w:t xml:space="preserve"> </w:t>
            </w:r>
            <w:r>
              <w:rPr>
                <w:sz w:val="28"/>
              </w:rPr>
              <w:t>дерева</w:t>
            </w:r>
            <w:r>
              <w:rPr>
                <w:spacing w:val="-7"/>
                <w:sz w:val="28"/>
              </w:rPr>
              <w:t xml:space="preserve"> </w:t>
            </w:r>
            <w:r>
              <w:rPr>
                <w:sz w:val="28"/>
              </w:rPr>
              <w:t>і</w:t>
            </w:r>
            <w:r>
              <w:rPr>
                <w:spacing w:val="-3"/>
                <w:sz w:val="28"/>
              </w:rPr>
              <w:t xml:space="preserve"> </w:t>
            </w:r>
            <w:r>
              <w:rPr>
                <w:sz w:val="28"/>
              </w:rPr>
              <w:t>зберігає</w:t>
            </w:r>
            <w:r>
              <w:rPr>
                <w:spacing w:val="-6"/>
                <w:sz w:val="28"/>
              </w:rPr>
              <w:t xml:space="preserve"> </w:t>
            </w:r>
            <w:r>
              <w:rPr>
                <w:sz w:val="28"/>
              </w:rPr>
              <w:t>її. На рисунку 3.2 зображено графічно представлення</w:t>
            </w:r>
            <w:r>
              <w:rPr>
                <w:spacing w:val="-15"/>
                <w:sz w:val="28"/>
              </w:rPr>
              <w:t xml:space="preserve"> </w:t>
            </w:r>
            <w:r>
              <w:rPr>
                <w:sz w:val="28"/>
              </w:rPr>
              <w:t>VirtualDOM.</w:t>
            </w:r>
          </w:p>
          <w:p w:rsidR="00F52B0E" w:rsidRDefault="00F52B0E">
            <w:pPr>
              <w:pStyle w:val="TableParagraph"/>
              <w:rPr>
                <w:sz w:val="20"/>
              </w:rPr>
            </w:pPr>
          </w:p>
          <w:p w:rsidR="00F52B0E" w:rsidRDefault="00F52B0E">
            <w:pPr>
              <w:pStyle w:val="TableParagraph"/>
              <w:rPr>
                <w:sz w:val="20"/>
              </w:rPr>
            </w:pPr>
          </w:p>
          <w:p w:rsidR="00F52B0E" w:rsidRDefault="00F52B0E">
            <w:pPr>
              <w:pStyle w:val="TableParagraph"/>
              <w:spacing w:before="10" w:after="1"/>
              <w:rPr>
                <w:sz w:val="11"/>
              </w:rPr>
            </w:pPr>
          </w:p>
          <w:p w:rsidR="00F52B0E" w:rsidRDefault="00B40872">
            <w:pPr>
              <w:pStyle w:val="TableParagraph"/>
              <w:ind w:left="2394"/>
              <w:rPr>
                <w:sz w:val="20"/>
              </w:rPr>
            </w:pPr>
            <w:r>
              <w:rPr>
                <w:noProof/>
                <w:sz w:val="20"/>
                <w:lang w:val="en-US" w:eastAsia="en-US" w:bidi="ar-SA"/>
              </w:rPr>
              <w:drawing>
                <wp:inline distT="0" distB="0" distL="0" distR="0">
                  <wp:extent cx="4348026" cy="2718911"/>
                  <wp:effectExtent l="0" t="0" r="0" b="0"/>
                  <wp:docPr id="225" name="image48.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6" name="image48.jpeg"/>
                          <pic:cNvPicPr/>
                        </pic:nvPicPr>
                        <pic:blipFill>
                          <a:blip r:embed="rId65" cstate="print"/>
                          <a:stretch>
                            <a:fillRect/>
                          </a:stretch>
                        </pic:blipFill>
                        <pic:spPr>
                          <a:xfrm>
                            <a:off x="0" y="0"/>
                            <a:ext cx="4348026" cy="2718911"/>
                          </a:xfrm>
                          <a:prstGeom prst="rect">
                            <a:avLst/>
                          </a:prstGeom>
                        </pic:spPr>
                      </pic:pic>
                    </a:graphicData>
                  </a:graphic>
                </wp:inline>
              </w:drawing>
            </w:r>
          </w:p>
          <w:p w:rsidR="00F52B0E" w:rsidRDefault="00B40872">
            <w:pPr>
              <w:pStyle w:val="TableParagraph"/>
              <w:spacing w:before="205"/>
              <w:ind w:left="2752"/>
              <w:rPr>
                <w:sz w:val="28"/>
              </w:rPr>
            </w:pPr>
            <w:r>
              <w:rPr>
                <w:sz w:val="28"/>
              </w:rPr>
              <w:t>Рисунок 3.2 – Графічне представлення VirtualDOM</w:t>
            </w:r>
          </w:p>
          <w:p w:rsidR="00F52B0E" w:rsidRDefault="00F52B0E">
            <w:pPr>
              <w:pStyle w:val="TableParagraph"/>
              <w:rPr>
                <w:sz w:val="30"/>
              </w:rPr>
            </w:pPr>
          </w:p>
          <w:p w:rsidR="00F52B0E" w:rsidRDefault="00F52B0E">
            <w:pPr>
              <w:pStyle w:val="TableParagraph"/>
              <w:spacing w:before="2"/>
              <w:rPr>
                <w:sz w:val="26"/>
              </w:rPr>
            </w:pPr>
          </w:p>
          <w:p w:rsidR="00F52B0E" w:rsidRDefault="00B40872">
            <w:pPr>
              <w:pStyle w:val="TableParagraph"/>
              <w:spacing w:line="360" w:lineRule="auto"/>
              <w:ind w:left="1681" w:right="510"/>
              <w:jc w:val="both"/>
              <w:rPr>
                <w:sz w:val="28"/>
              </w:rPr>
            </w:pPr>
            <w:r>
              <w:rPr>
                <w:sz w:val="28"/>
              </w:rPr>
              <w:t xml:space="preserve">Кожного разу, коли на веб-сторінці змінюється елемент чи компонент, змінюється й DOM. Virtual DOM при зміні якогось елемента чи </w:t>
            </w:r>
            <w:r>
              <w:rPr>
                <w:sz w:val="28"/>
              </w:rPr>
              <w:t>компонента порівнює змінений, новий DOM та збережений в пам'яті Virtual DOM старий DOM і змінює лише ті елементи дерева об'єктів, які були змінені. Таким чином досягається неймовірна швидкодія в порівнянні з аналогами. Процес порівняння та перебудови потрі</w:t>
            </w:r>
            <w:r>
              <w:rPr>
                <w:sz w:val="28"/>
              </w:rPr>
              <w:t>бних об'єктів в DOM називається reconciliation (англ. відновлення).</w:t>
            </w:r>
          </w:p>
          <w:p w:rsidR="00F52B0E" w:rsidRDefault="00B40872">
            <w:pPr>
              <w:pStyle w:val="TableParagraph"/>
              <w:spacing w:before="1" w:line="360" w:lineRule="auto"/>
              <w:ind w:left="1530" w:right="507" w:hanging="360"/>
              <w:jc w:val="both"/>
              <w:rPr>
                <w:sz w:val="28"/>
              </w:rPr>
            </w:pPr>
            <w:r>
              <w:rPr>
                <w:sz w:val="28"/>
              </w:rPr>
              <w:t>2) Важливою особливість є те, що ReactJS пропагує розбиття всіх компонентів на невеликі елементи. Завдяки цьому підходу технологія Virtual DOM змінює лише ті елементи, які змінились в DOM</w:t>
            </w:r>
            <w:r>
              <w:rPr>
                <w:spacing w:val="-42"/>
                <w:sz w:val="28"/>
              </w:rPr>
              <w:t xml:space="preserve"> </w:t>
            </w:r>
            <w:r>
              <w:rPr>
                <w:sz w:val="28"/>
              </w:rPr>
              <w:t>браузера, та не змінює цілі</w:t>
            </w:r>
            <w:r>
              <w:rPr>
                <w:spacing w:val="-2"/>
                <w:sz w:val="28"/>
              </w:rPr>
              <w:t xml:space="preserve"> </w:t>
            </w:r>
            <w:r>
              <w:rPr>
                <w:sz w:val="28"/>
              </w:rPr>
              <w:t>компоненти.</w:t>
            </w:r>
          </w:p>
        </w:tc>
      </w:tr>
      <w:tr w:rsidR="00F52B0E">
        <w:trPr>
          <w:trHeight w:val="237"/>
        </w:trPr>
        <w:tc>
          <w:tcPr>
            <w:tcW w:w="577" w:type="dxa"/>
            <w:tcBorders>
              <w:bottom w:val="single" w:sz="12" w:space="0" w:color="000000"/>
            </w:tcBorders>
          </w:tcPr>
          <w:p w:rsidR="00F52B0E" w:rsidRDefault="00F52B0E">
            <w:pPr>
              <w:pStyle w:val="TableParagraph"/>
              <w:rPr>
                <w:sz w:val="16"/>
              </w:rPr>
            </w:pPr>
          </w:p>
        </w:tc>
        <w:tc>
          <w:tcPr>
            <w:tcW w:w="574" w:type="dxa"/>
            <w:tcBorders>
              <w:bottom w:val="single" w:sz="12" w:space="0" w:color="000000"/>
            </w:tcBorders>
          </w:tcPr>
          <w:p w:rsidR="00F52B0E" w:rsidRDefault="00F52B0E">
            <w:pPr>
              <w:pStyle w:val="TableParagraph"/>
              <w:rPr>
                <w:sz w:val="16"/>
              </w:rPr>
            </w:pPr>
          </w:p>
        </w:tc>
        <w:tc>
          <w:tcPr>
            <w:tcW w:w="1436" w:type="dxa"/>
            <w:tcBorders>
              <w:bottom w:val="single" w:sz="12" w:space="0" w:color="000000"/>
            </w:tcBorders>
          </w:tcPr>
          <w:p w:rsidR="00F52B0E" w:rsidRDefault="00F52B0E">
            <w:pPr>
              <w:pStyle w:val="TableParagraph"/>
              <w:rPr>
                <w:sz w:val="16"/>
              </w:rPr>
            </w:pPr>
          </w:p>
        </w:tc>
        <w:tc>
          <w:tcPr>
            <w:tcW w:w="861" w:type="dxa"/>
            <w:tcBorders>
              <w:bottom w:val="single" w:sz="12" w:space="0" w:color="000000"/>
            </w:tcBorders>
          </w:tcPr>
          <w:p w:rsidR="00F52B0E" w:rsidRDefault="00F52B0E">
            <w:pPr>
              <w:pStyle w:val="TableParagraph"/>
              <w:rPr>
                <w:sz w:val="16"/>
              </w:rPr>
            </w:pPr>
          </w:p>
        </w:tc>
        <w:tc>
          <w:tcPr>
            <w:tcW w:w="577" w:type="dxa"/>
            <w:tcBorders>
              <w:bottom w:val="single" w:sz="12" w:space="0" w:color="000000"/>
            </w:tcBorders>
          </w:tcPr>
          <w:p w:rsidR="00F52B0E" w:rsidRDefault="00F52B0E">
            <w:pPr>
              <w:pStyle w:val="TableParagraph"/>
              <w:rPr>
                <w:sz w:val="16"/>
              </w:rPr>
            </w:pPr>
          </w:p>
        </w:tc>
        <w:tc>
          <w:tcPr>
            <w:tcW w:w="5916" w:type="dxa"/>
            <w:vMerge w:val="restart"/>
          </w:tcPr>
          <w:p w:rsidR="00F52B0E" w:rsidRDefault="00F52B0E">
            <w:pPr>
              <w:pStyle w:val="TableParagraph"/>
              <w:spacing w:before="3"/>
              <w:rPr>
                <w:sz w:val="30"/>
              </w:rPr>
            </w:pPr>
          </w:p>
          <w:p w:rsidR="00F52B0E" w:rsidRDefault="00B40872">
            <w:pPr>
              <w:pStyle w:val="TableParagraph"/>
              <w:ind w:left="1615"/>
              <w:rPr>
                <w:rFonts w:ascii="Arial" w:hAnsi="Arial"/>
                <w:i/>
                <w:sz w:val="28"/>
              </w:rPr>
            </w:pPr>
            <w:r>
              <w:rPr>
                <w:rFonts w:ascii="Arial" w:hAnsi="Arial"/>
                <w:i/>
                <w:sz w:val="28"/>
              </w:rPr>
              <w:t>ІАЛЦ.467800.003 ПЗ</w:t>
            </w:r>
          </w:p>
        </w:tc>
        <w:tc>
          <w:tcPr>
            <w:tcW w:w="577" w:type="dxa"/>
            <w:vMerge w:val="restart"/>
          </w:tcPr>
          <w:p w:rsidR="00F52B0E" w:rsidRDefault="00B40872">
            <w:pPr>
              <w:pStyle w:val="TableParagraph"/>
              <w:spacing w:before="16"/>
              <w:ind w:left="118"/>
              <w:rPr>
                <w:rFonts w:ascii="Arial" w:hAnsi="Arial"/>
                <w:i/>
                <w:sz w:val="16"/>
              </w:rPr>
            </w:pPr>
            <w:r>
              <w:rPr>
                <w:rFonts w:ascii="Arial" w:hAnsi="Arial"/>
                <w:i/>
                <w:sz w:val="16"/>
              </w:rPr>
              <w:t>А</w:t>
            </w:r>
            <w:bookmarkStart w:id="41" w:name="_GoBack"/>
            <w:bookmarkEnd w:id="41"/>
            <w:r>
              <w:rPr>
                <w:rFonts w:ascii="Arial" w:hAnsi="Arial"/>
                <w:i/>
                <w:sz w:val="16"/>
              </w:rPr>
              <w:t>рк.</w:t>
            </w:r>
          </w:p>
          <w:p w:rsidR="00F52B0E" w:rsidRDefault="00F52B0E">
            <w:pPr>
              <w:pStyle w:val="TableParagraph"/>
              <w:spacing w:before="3"/>
              <w:rPr>
                <w:sz w:val="16"/>
              </w:rPr>
            </w:pPr>
          </w:p>
          <w:p w:rsidR="00F52B0E" w:rsidRDefault="00B40872">
            <w:pPr>
              <w:pStyle w:val="TableParagraph"/>
              <w:ind w:left="154"/>
              <w:rPr>
                <w:rFonts w:ascii="Arial"/>
                <w:i/>
              </w:rPr>
            </w:pPr>
            <w:r>
              <w:rPr>
                <w:rFonts w:ascii="Arial"/>
                <w:i/>
              </w:rPr>
              <w:t>37</w:t>
            </w:r>
          </w:p>
        </w:tc>
      </w:tr>
      <w:tr w:rsidR="00F52B0E">
        <w:trPr>
          <w:trHeight w:val="241"/>
        </w:trPr>
        <w:tc>
          <w:tcPr>
            <w:tcW w:w="577" w:type="dxa"/>
            <w:tcBorders>
              <w:top w:val="single" w:sz="12" w:space="0" w:color="000000"/>
            </w:tcBorders>
          </w:tcPr>
          <w:p w:rsidR="00F52B0E" w:rsidRDefault="00F52B0E">
            <w:pPr>
              <w:pStyle w:val="TableParagraph"/>
              <w:rPr>
                <w:sz w:val="16"/>
              </w:rPr>
            </w:pPr>
          </w:p>
        </w:tc>
        <w:tc>
          <w:tcPr>
            <w:tcW w:w="574" w:type="dxa"/>
            <w:tcBorders>
              <w:top w:val="single" w:sz="12" w:space="0" w:color="000000"/>
            </w:tcBorders>
          </w:tcPr>
          <w:p w:rsidR="00F52B0E" w:rsidRDefault="00F52B0E">
            <w:pPr>
              <w:pStyle w:val="TableParagraph"/>
              <w:rPr>
                <w:sz w:val="16"/>
              </w:rPr>
            </w:pPr>
          </w:p>
        </w:tc>
        <w:tc>
          <w:tcPr>
            <w:tcW w:w="1436" w:type="dxa"/>
            <w:tcBorders>
              <w:top w:val="single" w:sz="12" w:space="0" w:color="000000"/>
            </w:tcBorders>
          </w:tcPr>
          <w:p w:rsidR="00F52B0E" w:rsidRDefault="00F52B0E">
            <w:pPr>
              <w:pStyle w:val="TableParagraph"/>
              <w:rPr>
                <w:sz w:val="16"/>
              </w:rPr>
            </w:pPr>
          </w:p>
        </w:tc>
        <w:tc>
          <w:tcPr>
            <w:tcW w:w="861" w:type="dxa"/>
            <w:tcBorders>
              <w:top w:val="single" w:sz="12" w:space="0" w:color="000000"/>
            </w:tcBorders>
          </w:tcPr>
          <w:p w:rsidR="00F52B0E" w:rsidRDefault="00F52B0E">
            <w:pPr>
              <w:pStyle w:val="TableParagraph"/>
              <w:rPr>
                <w:sz w:val="16"/>
              </w:rPr>
            </w:pPr>
          </w:p>
        </w:tc>
        <w:tc>
          <w:tcPr>
            <w:tcW w:w="577" w:type="dxa"/>
            <w:tcBorders>
              <w:top w:val="single" w:sz="12" w:space="0" w:color="000000"/>
            </w:tcBorders>
          </w:tcPr>
          <w:p w:rsidR="00F52B0E" w:rsidRDefault="00F52B0E">
            <w:pPr>
              <w:pStyle w:val="TableParagraph"/>
              <w:rPr>
                <w:sz w:val="16"/>
              </w:rPr>
            </w:pPr>
          </w:p>
        </w:tc>
        <w:tc>
          <w:tcPr>
            <w:tcW w:w="5916" w:type="dxa"/>
            <w:vMerge/>
            <w:tcBorders>
              <w:top w:val="nil"/>
            </w:tcBorders>
          </w:tcPr>
          <w:p w:rsidR="00F52B0E" w:rsidRDefault="00F52B0E">
            <w:pPr>
              <w:rPr>
                <w:sz w:val="2"/>
                <w:szCs w:val="2"/>
              </w:rPr>
            </w:pPr>
          </w:p>
        </w:tc>
        <w:tc>
          <w:tcPr>
            <w:tcW w:w="577" w:type="dxa"/>
            <w:vMerge/>
            <w:tcBorders>
              <w:top w:val="nil"/>
            </w:tcBorders>
          </w:tcPr>
          <w:p w:rsidR="00F52B0E" w:rsidRDefault="00F52B0E">
            <w:pPr>
              <w:rPr>
                <w:sz w:val="2"/>
                <w:szCs w:val="2"/>
              </w:rPr>
            </w:pPr>
          </w:p>
        </w:tc>
      </w:tr>
      <w:tr w:rsidR="00F52B0E">
        <w:trPr>
          <w:trHeight w:val="239"/>
        </w:trPr>
        <w:tc>
          <w:tcPr>
            <w:tcW w:w="577" w:type="dxa"/>
          </w:tcPr>
          <w:p w:rsidR="00F52B0E" w:rsidRDefault="00B40872">
            <w:pPr>
              <w:pStyle w:val="TableParagraph"/>
              <w:spacing w:line="206" w:lineRule="exact"/>
              <w:ind w:left="160"/>
              <w:rPr>
                <w:rFonts w:ascii="Arial" w:hAnsi="Arial"/>
                <w:i/>
                <w:sz w:val="18"/>
              </w:rPr>
            </w:pPr>
            <w:r>
              <w:rPr>
                <w:rFonts w:ascii="Arial" w:hAnsi="Arial"/>
                <w:i/>
                <w:sz w:val="16"/>
              </w:rPr>
              <w:t>Зм</w:t>
            </w:r>
            <w:r>
              <w:rPr>
                <w:rFonts w:ascii="Arial" w:hAnsi="Arial"/>
                <w:i/>
                <w:sz w:val="18"/>
              </w:rPr>
              <w:t>.</w:t>
            </w:r>
          </w:p>
        </w:tc>
        <w:tc>
          <w:tcPr>
            <w:tcW w:w="574" w:type="dxa"/>
          </w:tcPr>
          <w:p w:rsidR="00F52B0E" w:rsidRDefault="00B40872">
            <w:pPr>
              <w:pStyle w:val="TableParagraph"/>
              <w:spacing w:line="183" w:lineRule="exact"/>
              <w:ind w:left="123"/>
              <w:rPr>
                <w:rFonts w:ascii="Arial" w:hAnsi="Arial"/>
                <w:i/>
                <w:sz w:val="16"/>
              </w:rPr>
            </w:pPr>
            <w:r>
              <w:rPr>
                <w:rFonts w:ascii="Arial" w:hAnsi="Arial"/>
                <w:i/>
                <w:sz w:val="16"/>
              </w:rPr>
              <w:t>Арк.</w:t>
            </w:r>
          </w:p>
        </w:tc>
        <w:tc>
          <w:tcPr>
            <w:tcW w:w="1436" w:type="dxa"/>
          </w:tcPr>
          <w:p w:rsidR="00F52B0E" w:rsidRDefault="00B40872">
            <w:pPr>
              <w:pStyle w:val="TableParagraph"/>
              <w:spacing w:line="183" w:lineRule="exact"/>
              <w:ind w:left="360"/>
              <w:rPr>
                <w:rFonts w:ascii="Arial" w:hAnsi="Arial"/>
                <w:i/>
                <w:sz w:val="16"/>
              </w:rPr>
            </w:pPr>
            <w:r>
              <w:rPr>
                <w:rFonts w:ascii="Arial" w:hAnsi="Arial"/>
                <w:i/>
                <w:sz w:val="16"/>
              </w:rPr>
              <w:t>№ докум.</w:t>
            </w:r>
          </w:p>
        </w:tc>
        <w:tc>
          <w:tcPr>
            <w:tcW w:w="861" w:type="dxa"/>
          </w:tcPr>
          <w:p w:rsidR="00F52B0E" w:rsidRDefault="00B40872">
            <w:pPr>
              <w:pStyle w:val="TableParagraph"/>
              <w:spacing w:line="220" w:lineRule="exact"/>
              <w:ind w:left="137"/>
              <w:rPr>
                <w:i/>
                <w:sz w:val="20"/>
              </w:rPr>
            </w:pPr>
            <w:r>
              <w:rPr>
                <w:i/>
                <w:sz w:val="20"/>
              </w:rPr>
              <w:t>Підпис</w:t>
            </w:r>
          </w:p>
        </w:tc>
        <w:tc>
          <w:tcPr>
            <w:tcW w:w="577" w:type="dxa"/>
          </w:tcPr>
          <w:p w:rsidR="00F52B0E" w:rsidRDefault="00B40872">
            <w:pPr>
              <w:pStyle w:val="TableParagraph"/>
              <w:spacing w:line="220" w:lineRule="exact"/>
              <w:ind w:left="44"/>
              <w:rPr>
                <w:i/>
                <w:sz w:val="20"/>
              </w:rPr>
            </w:pPr>
            <w:r>
              <w:rPr>
                <w:i/>
                <w:sz w:val="20"/>
              </w:rPr>
              <w:t>Дата</w:t>
            </w:r>
          </w:p>
        </w:tc>
        <w:tc>
          <w:tcPr>
            <w:tcW w:w="5916" w:type="dxa"/>
            <w:vMerge/>
            <w:tcBorders>
              <w:top w:val="nil"/>
            </w:tcBorders>
          </w:tcPr>
          <w:p w:rsidR="00F52B0E" w:rsidRDefault="00F52B0E">
            <w:pPr>
              <w:rPr>
                <w:sz w:val="2"/>
                <w:szCs w:val="2"/>
              </w:rPr>
            </w:pPr>
          </w:p>
        </w:tc>
        <w:tc>
          <w:tcPr>
            <w:tcW w:w="577" w:type="dxa"/>
            <w:vMerge/>
            <w:tcBorders>
              <w:top w:val="nil"/>
            </w:tcBorders>
          </w:tcPr>
          <w:p w:rsidR="00F52B0E" w:rsidRDefault="00F52B0E">
            <w:pPr>
              <w:rPr>
                <w:sz w:val="2"/>
                <w:szCs w:val="2"/>
              </w:rPr>
            </w:pPr>
          </w:p>
        </w:tc>
      </w:tr>
    </w:tbl>
    <w:p w:rsidR="00F52B0E" w:rsidRDefault="00B40872">
      <w:pPr>
        <w:rPr>
          <w:sz w:val="2"/>
          <w:szCs w:val="2"/>
        </w:rPr>
      </w:pPr>
      <w:r>
        <w:rPr>
          <w:noProof/>
          <w:lang w:val="en-US" w:eastAsia="en-US" w:bidi="ar-SA"/>
        </w:rPr>
        <w:drawing>
          <wp:anchor distT="0" distB="0" distL="0" distR="0" simplePos="0" relativeHeight="243982336" behindDoc="1" locked="0" layoutInCell="1" allowOverlap="1">
            <wp:simplePos x="0" y="0"/>
            <wp:positionH relativeFrom="page">
              <wp:posOffset>7001256</wp:posOffset>
            </wp:positionH>
            <wp:positionV relativeFrom="page">
              <wp:posOffset>9960864</wp:posOffset>
            </wp:positionV>
            <wp:extent cx="369189" cy="158000"/>
            <wp:effectExtent l="0" t="0" r="0" b="0"/>
            <wp:wrapNone/>
            <wp:docPr id="227" name="image3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8" name="image31.png"/>
                    <pic:cNvPicPr/>
                  </pic:nvPicPr>
                  <pic:blipFill>
                    <a:blip r:embed="rId48" cstate="print"/>
                    <a:stretch>
                      <a:fillRect/>
                    </a:stretch>
                  </pic:blipFill>
                  <pic:spPr>
                    <a:xfrm>
                      <a:off x="0" y="0"/>
                      <a:ext cx="369189" cy="158000"/>
                    </a:xfrm>
                    <a:prstGeom prst="rect">
                      <a:avLst/>
                    </a:prstGeom>
                  </pic:spPr>
                </pic:pic>
              </a:graphicData>
            </a:graphic>
          </wp:anchor>
        </w:drawing>
      </w:r>
      <w:r>
        <w:rPr>
          <w:noProof/>
          <w:lang w:val="en-US" w:eastAsia="en-US" w:bidi="ar-SA"/>
        </w:rPr>
        <w:drawing>
          <wp:anchor distT="0" distB="0" distL="0" distR="0" simplePos="0" relativeHeight="243983360" behindDoc="1" locked="0" layoutInCell="1" allowOverlap="1">
            <wp:simplePos x="0" y="0"/>
            <wp:positionH relativeFrom="page">
              <wp:posOffset>3279647</wp:posOffset>
            </wp:positionH>
            <wp:positionV relativeFrom="page">
              <wp:posOffset>10043159</wp:posOffset>
            </wp:positionV>
            <wp:extent cx="3694176" cy="342900"/>
            <wp:effectExtent l="0" t="0" r="0" b="0"/>
            <wp:wrapNone/>
            <wp:docPr id="229" name="image3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0" name="image32.png"/>
                    <pic:cNvPicPr/>
                  </pic:nvPicPr>
                  <pic:blipFill>
                    <a:blip r:embed="rId49" cstate="print"/>
                    <a:stretch>
                      <a:fillRect/>
                    </a:stretch>
                  </pic:blipFill>
                  <pic:spPr>
                    <a:xfrm>
                      <a:off x="0" y="0"/>
                      <a:ext cx="3694176" cy="342900"/>
                    </a:xfrm>
                    <a:prstGeom prst="rect">
                      <a:avLst/>
                    </a:prstGeom>
                  </pic:spPr>
                </pic:pic>
              </a:graphicData>
            </a:graphic>
          </wp:anchor>
        </w:drawing>
      </w:r>
    </w:p>
    <w:p w:rsidR="00F52B0E" w:rsidRDefault="00F52B0E">
      <w:pPr>
        <w:rPr>
          <w:sz w:val="2"/>
          <w:szCs w:val="2"/>
        </w:rPr>
        <w:sectPr w:rsidR="00F52B0E">
          <w:pgSz w:w="11910" w:h="16840"/>
          <w:pgMar w:top="300" w:right="120" w:bottom="0" w:left="780" w:header="720" w:footer="720" w:gutter="0"/>
          <w:cols w:space="720"/>
        </w:sectPr>
      </w:pPr>
    </w:p>
    <w:tbl>
      <w:tblPr>
        <w:tblStyle w:val="TableNormal"/>
        <w:tblW w:w="0" w:type="auto"/>
        <w:tblInd w:w="340"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577"/>
        <w:gridCol w:w="574"/>
        <w:gridCol w:w="1436"/>
        <w:gridCol w:w="861"/>
        <w:gridCol w:w="577"/>
        <w:gridCol w:w="5916"/>
        <w:gridCol w:w="577"/>
      </w:tblGrid>
      <w:tr w:rsidR="00F52B0E">
        <w:trPr>
          <w:trHeight w:val="15262"/>
        </w:trPr>
        <w:tc>
          <w:tcPr>
            <w:tcW w:w="10518" w:type="dxa"/>
            <w:gridSpan w:val="7"/>
          </w:tcPr>
          <w:p w:rsidR="00F52B0E" w:rsidRDefault="00F52B0E">
            <w:pPr>
              <w:pStyle w:val="TableParagraph"/>
              <w:rPr>
                <w:sz w:val="30"/>
              </w:rPr>
            </w:pPr>
          </w:p>
          <w:p w:rsidR="00F52B0E" w:rsidRDefault="00F52B0E">
            <w:pPr>
              <w:pStyle w:val="TableParagraph"/>
              <w:rPr>
                <w:sz w:val="30"/>
              </w:rPr>
            </w:pPr>
          </w:p>
          <w:p w:rsidR="00F52B0E" w:rsidRDefault="00F52B0E">
            <w:pPr>
              <w:pStyle w:val="TableParagraph"/>
              <w:spacing w:before="5"/>
              <w:rPr>
                <w:sz w:val="26"/>
              </w:rPr>
            </w:pPr>
          </w:p>
          <w:p w:rsidR="00F52B0E" w:rsidRDefault="00B40872">
            <w:pPr>
              <w:pStyle w:val="TableParagraph"/>
              <w:numPr>
                <w:ilvl w:val="0"/>
                <w:numId w:val="11"/>
              </w:numPr>
              <w:tabs>
                <w:tab w:val="left" w:pos="1531"/>
              </w:tabs>
              <w:spacing w:before="1" w:line="360" w:lineRule="auto"/>
              <w:ind w:right="514"/>
              <w:jc w:val="both"/>
              <w:rPr>
                <w:sz w:val="28"/>
              </w:rPr>
            </w:pPr>
            <w:r>
              <w:rPr>
                <w:sz w:val="28"/>
              </w:rPr>
              <w:t>Однією з основних особливостей компонентів є їх стан (англ. state). Ідея полягає в тому, що кожен компонент може мати свій стан та змінювати його, не впливаючи на інші</w:t>
            </w:r>
            <w:r>
              <w:rPr>
                <w:spacing w:val="-11"/>
                <w:sz w:val="28"/>
              </w:rPr>
              <w:t xml:space="preserve"> </w:t>
            </w:r>
            <w:r>
              <w:rPr>
                <w:sz w:val="28"/>
              </w:rPr>
              <w:t>компоненти.</w:t>
            </w:r>
          </w:p>
          <w:p w:rsidR="00F52B0E" w:rsidRDefault="00B40872">
            <w:pPr>
              <w:pStyle w:val="TableParagraph"/>
              <w:numPr>
                <w:ilvl w:val="0"/>
                <w:numId w:val="11"/>
              </w:numPr>
              <w:tabs>
                <w:tab w:val="left" w:pos="1531"/>
              </w:tabs>
              <w:spacing w:before="1" w:line="360" w:lineRule="auto"/>
              <w:ind w:right="511"/>
              <w:jc w:val="both"/>
              <w:rPr>
                <w:sz w:val="28"/>
              </w:rPr>
            </w:pPr>
            <w:r>
              <w:rPr>
                <w:sz w:val="28"/>
              </w:rPr>
              <w:t>ReacJS має чимало методів життєвого циклу компонента. Ці методи дозволяють к</w:t>
            </w:r>
            <w:r>
              <w:rPr>
                <w:sz w:val="28"/>
              </w:rPr>
              <w:t>ерувати компонентом на кожному етапі його «життя». Таким чином, компоненти не є жорсткими в керуванні і дозволяють маніпулювати ними в кожний момент</w:t>
            </w:r>
            <w:r>
              <w:rPr>
                <w:spacing w:val="-6"/>
                <w:sz w:val="28"/>
              </w:rPr>
              <w:t xml:space="preserve"> </w:t>
            </w:r>
            <w:r>
              <w:rPr>
                <w:sz w:val="28"/>
              </w:rPr>
              <w:t>часу.</w:t>
            </w:r>
          </w:p>
          <w:p w:rsidR="00F52B0E" w:rsidRDefault="00B40872">
            <w:pPr>
              <w:pStyle w:val="TableParagraph"/>
              <w:numPr>
                <w:ilvl w:val="0"/>
                <w:numId w:val="11"/>
              </w:numPr>
              <w:tabs>
                <w:tab w:val="left" w:pos="1531"/>
              </w:tabs>
              <w:spacing w:line="360" w:lineRule="auto"/>
              <w:ind w:right="513"/>
              <w:jc w:val="both"/>
              <w:rPr>
                <w:sz w:val="28"/>
              </w:rPr>
            </w:pPr>
            <w:r>
              <w:rPr>
                <w:sz w:val="28"/>
              </w:rPr>
              <w:t>Оскільки</w:t>
            </w:r>
            <w:r>
              <w:rPr>
                <w:spacing w:val="-7"/>
                <w:sz w:val="28"/>
              </w:rPr>
              <w:t xml:space="preserve"> </w:t>
            </w:r>
            <w:r>
              <w:rPr>
                <w:sz w:val="28"/>
              </w:rPr>
              <w:t>ReactJS</w:t>
            </w:r>
            <w:r>
              <w:rPr>
                <w:spacing w:val="-8"/>
                <w:sz w:val="28"/>
              </w:rPr>
              <w:t xml:space="preserve"> </w:t>
            </w:r>
            <w:r>
              <w:rPr>
                <w:sz w:val="28"/>
              </w:rPr>
              <w:t>розроблено</w:t>
            </w:r>
            <w:r>
              <w:rPr>
                <w:spacing w:val="-7"/>
                <w:sz w:val="28"/>
              </w:rPr>
              <w:t xml:space="preserve"> </w:t>
            </w:r>
            <w:r>
              <w:rPr>
                <w:sz w:val="28"/>
              </w:rPr>
              <w:t>на</w:t>
            </w:r>
            <w:r>
              <w:rPr>
                <w:spacing w:val="-8"/>
                <w:sz w:val="28"/>
              </w:rPr>
              <w:t xml:space="preserve"> </w:t>
            </w:r>
            <w:r>
              <w:rPr>
                <w:sz w:val="28"/>
              </w:rPr>
              <w:t>стандарті</w:t>
            </w:r>
            <w:r>
              <w:rPr>
                <w:spacing w:val="-5"/>
                <w:sz w:val="28"/>
              </w:rPr>
              <w:t xml:space="preserve"> </w:t>
            </w:r>
            <w:r>
              <w:rPr>
                <w:sz w:val="28"/>
              </w:rPr>
              <w:t>ES6,</w:t>
            </w:r>
            <w:r>
              <w:rPr>
                <w:spacing w:val="-8"/>
                <w:sz w:val="28"/>
              </w:rPr>
              <w:t xml:space="preserve"> </w:t>
            </w:r>
            <w:r>
              <w:rPr>
                <w:sz w:val="28"/>
              </w:rPr>
              <w:t>в</w:t>
            </w:r>
            <w:r>
              <w:rPr>
                <w:spacing w:val="-6"/>
                <w:sz w:val="28"/>
              </w:rPr>
              <w:t xml:space="preserve"> </w:t>
            </w:r>
            <w:r>
              <w:rPr>
                <w:sz w:val="28"/>
              </w:rPr>
              <w:t>цій</w:t>
            </w:r>
            <w:r>
              <w:rPr>
                <w:spacing w:val="-5"/>
                <w:sz w:val="28"/>
              </w:rPr>
              <w:t xml:space="preserve"> </w:t>
            </w:r>
            <w:r>
              <w:rPr>
                <w:sz w:val="28"/>
              </w:rPr>
              <w:t>бібліотеці</w:t>
            </w:r>
            <w:r>
              <w:rPr>
                <w:spacing w:val="-6"/>
                <w:sz w:val="28"/>
              </w:rPr>
              <w:t xml:space="preserve"> </w:t>
            </w:r>
            <w:r>
              <w:rPr>
                <w:sz w:val="28"/>
              </w:rPr>
              <w:t>наявно дуже багато способів розробки а</w:t>
            </w:r>
            <w:r>
              <w:rPr>
                <w:sz w:val="28"/>
              </w:rPr>
              <w:t>синхронних та паралельних обчислень. Це дуже корисно при запитах до сервера та отриманні інформації від</w:t>
            </w:r>
            <w:r>
              <w:rPr>
                <w:spacing w:val="1"/>
                <w:sz w:val="28"/>
              </w:rPr>
              <w:t xml:space="preserve"> </w:t>
            </w:r>
            <w:r>
              <w:rPr>
                <w:sz w:val="28"/>
              </w:rPr>
              <w:t>нього.</w:t>
            </w:r>
          </w:p>
          <w:p w:rsidR="00F52B0E" w:rsidRDefault="00B40872">
            <w:pPr>
              <w:pStyle w:val="TableParagraph"/>
              <w:spacing w:before="1" w:line="360" w:lineRule="auto"/>
              <w:ind w:left="604" w:right="508" w:firstLine="566"/>
              <w:jc w:val="both"/>
              <w:rPr>
                <w:sz w:val="28"/>
              </w:rPr>
            </w:pPr>
            <w:r>
              <w:rPr>
                <w:sz w:val="28"/>
              </w:rPr>
              <w:t>Babel – транспілятор нестандартизованого синтаксису стандарту ES6 та вище мови Javascript у стандарт ES5. Результатом роботи цього</w:t>
            </w:r>
            <w:r>
              <w:rPr>
                <w:spacing w:val="-48"/>
                <w:sz w:val="28"/>
              </w:rPr>
              <w:t xml:space="preserve"> </w:t>
            </w:r>
            <w:r>
              <w:rPr>
                <w:sz w:val="28"/>
              </w:rPr>
              <w:t>транспілятора є код стандарту ES5, який називається поліфіллом (англ. polifill). Завдяки цьому транспілятору застарілі браузери також можуть виконувати код Javascript нового</w:t>
            </w:r>
            <w:r>
              <w:rPr>
                <w:spacing w:val="-1"/>
                <w:sz w:val="28"/>
              </w:rPr>
              <w:t xml:space="preserve"> </w:t>
            </w:r>
            <w:r>
              <w:rPr>
                <w:sz w:val="28"/>
              </w:rPr>
              <w:t>стандарту.</w:t>
            </w:r>
          </w:p>
          <w:p w:rsidR="00F52B0E" w:rsidRDefault="00B40872">
            <w:pPr>
              <w:pStyle w:val="TableParagraph"/>
              <w:spacing w:line="360" w:lineRule="auto"/>
              <w:ind w:left="604" w:right="513" w:firstLine="566"/>
              <w:jc w:val="both"/>
              <w:rPr>
                <w:sz w:val="28"/>
              </w:rPr>
            </w:pPr>
            <w:r>
              <w:rPr>
                <w:sz w:val="28"/>
              </w:rPr>
              <w:t>Ant</w:t>
            </w:r>
            <w:r>
              <w:rPr>
                <w:spacing w:val="-14"/>
                <w:sz w:val="28"/>
              </w:rPr>
              <w:t xml:space="preserve"> </w:t>
            </w:r>
            <w:r>
              <w:rPr>
                <w:sz w:val="28"/>
              </w:rPr>
              <w:t>Design</w:t>
            </w:r>
            <w:r>
              <w:rPr>
                <w:spacing w:val="-13"/>
                <w:sz w:val="28"/>
              </w:rPr>
              <w:t xml:space="preserve"> </w:t>
            </w:r>
            <w:r>
              <w:rPr>
                <w:sz w:val="28"/>
              </w:rPr>
              <w:t>–</w:t>
            </w:r>
            <w:r>
              <w:rPr>
                <w:spacing w:val="-12"/>
                <w:sz w:val="28"/>
              </w:rPr>
              <w:t xml:space="preserve"> </w:t>
            </w:r>
            <w:r>
              <w:rPr>
                <w:sz w:val="28"/>
              </w:rPr>
              <w:t>фреймворк,</w:t>
            </w:r>
            <w:r>
              <w:rPr>
                <w:spacing w:val="-15"/>
                <w:sz w:val="28"/>
              </w:rPr>
              <w:t xml:space="preserve"> </w:t>
            </w:r>
            <w:r>
              <w:rPr>
                <w:sz w:val="28"/>
              </w:rPr>
              <w:t>що</w:t>
            </w:r>
            <w:r>
              <w:rPr>
                <w:spacing w:val="-14"/>
                <w:sz w:val="28"/>
              </w:rPr>
              <w:t xml:space="preserve"> </w:t>
            </w:r>
            <w:r>
              <w:rPr>
                <w:sz w:val="28"/>
              </w:rPr>
              <w:t>містить</w:t>
            </w:r>
            <w:r>
              <w:rPr>
                <w:spacing w:val="-14"/>
                <w:sz w:val="28"/>
              </w:rPr>
              <w:t xml:space="preserve"> </w:t>
            </w:r>
            <w:r>
              <w:rPr>
                <w:sz w:val="28"/>
              </w:rPr>
              <w:t>чимало</w:t>
            </w:r>
            <w:r>
              <w:rPr>
                <w:spacing w:val="-14"/>
                <w:sz w:val="28"/>
              </w:rPr>
              <w:t xml:space="preserve"> </w:t>
            </w:r>
            <w:r>
              <w:rPr>
                <w:sz w:val="28"/>
              </w:rPr>
              <w:t>компонентів</w:t>
            </w:r>
            <w:r>
              <w:rPr>
                <w:spacing w:val="-15"/>
                <w:sz w:val="28"/>
              </w:rPr>
              <w:t xml:space="preserve"> </w:t>
            </w:r>
            <w:r>
              <w:rPr>
                <w:sz w:val="28"/>
              </w:rPr>
              <w:t>та</w:t>
            </w:r>
            <w:r>
              <w:rPr>
                <w:spacing w:val="-15"/>
                <w:sz w:val="28"/>
              </w:rPr>
              <w:t xml:space="preserve"> </w:t>
            </w:r>
            <w:r>
              <w:rPr>
                <w:sz w:val="28"/>
              </w:rPr>
              <w:t>елементів,</w:t>
            </w:r>
            <w:r>
              <w:rPr>
                <w:spacing w:val="-15"/>
                <w:sz w:val="28"/>
              </w:rPr>
              <w:t xml:space="preserve"> </w:t>
            </w:r>
            <w:r>
              <w:rPr>
                <w:sz w:val="28"/>
              </w:rPr>
              <w:t>які</w:t>
            </w:r>
            <w:r>
              <w:rPr>
                <w:sz w:val="28"/>
              </w:rPr>
              <w:t xml:space="preserve"> можна використати в ReactJS [7]. Цей фреймворк вільно розповсюджується, з відкритим програмним кодом (англ. open</w:t>
            </w:r>
            <w:r>
              <w:rPr>
                <w:spacing w:val="-5"/>
                <w:sz w:val="28"/>
              </w:rPr>
              <w:t xml:space="preserve"> </w:t>
            </w:r>
            <w:r>
              <w:rPr>
                <w:sz w:val="28"/>
              </w:rPr>
              <w:t>source).</w:t>
            </w:r>
          </w:p>
          <w:p w:rsidR="00F52B0E" w:rsidRDefault="00B40872">
            <w:pPr>
              <w:pStyle w:val="TableParagraph"/>
              <w:spacing w:line="360" w:lineRule="auto"/>
              <w:ind w:left="604" w:right="510" w:firstLine="566"/>
              <w:jc w:val="both"/>
              <w:rPr>
                <w:sz w:val="28"/>
              </w:rPr>
            </w:pPr>
            <w:r>
              <w:rPr>
                <w:sz w:val="28"/>
              </w:rPr>
              <w:t>Redux – це інструмент керування станом даних та станом інтерфейсу в Javascript-застосунках [6]. У парі з React Redux розкриває свій п</w:t>
            </w:r>
            <w:r>
              <w:rPr>
                <w:sz w:val="28"/>
              </w:rPr>
              <w:t>отенціал. Ідея Redux</w:t>
            </w:r>
            <w:r>
              <w:rPr>
                <w:spacing w:val="-4"/>
                <w:sz w:val="28"/>
              </w:rPr>
              <w:t xml:space="preserve"> </w:t>
            </w:r>
            <w:r>
              <w:rPr>
                <w:sz w:val="28"/>
              </w:rPr>
              <w:t>в</w:t>
            </w:r>
            <w:r>
              <w:rPr>
                <w:spacing w:val="-5"/>
                <w:sz w:val="28"/>
              </w:rPr>
              <w:t xml:space="preserve"> </w:t>
            </w:r>
            <w:r>
              <w:rPr>
                <w:sz w:val="28"/>
              </w:rPr>
              <w:t>тому,</w:t>
            </w:r>
            <w:r>
              <w:rPr>
                <w:spacing w:val="-5"/>
                <w:sz w:val="28"/>
              </w:rPr>
              <w:t xml:space="preserve"> </w:t>
            </w:r>
            <w:r>
              <w:rPr>
                <w:sz w:val="28"/>
              </w:rPr>
              <w:t>щоб</w:t>
            </w:r>
            <w:r>
              <w:rPr>
                <w:spacing w:val="-2"/>
                <w:sz w:val="28"/>
              </w:rPr>
              <w:t xml:space="preserve"> </w:t>
            </w:r>
            <w:r>
              <w:rPr>
                <w:sz w:val="28"/>
              </w:rPr>
              <w:t>зберігати</w:t>
            </w:r>
            <w:r>
              <w:rPr>
                <w:spacing w:val="-4"/>
                <w:sz w:val="28"/>
              </w:rPr>
              <w:t xml:space="preserve"> </w:t>
            </w:r>
            <w:r>
              <w:rPr>
                <w:sz w:val="28"/>
              </w:rPr>
              <w:t>стан</w:t>
            </w:r>
            <w:r>
              <w:rPr>
                <w:spacing w:val="-4"/>
                <w:sz w:val="28"/>
              </w:rPr>
              <w:t xml:space="preserve"> </w:t>
            </w:r>
            <w:r>
              <w:rPr>
                <w:sz w:val="28"/>
              </w:rPr>
              <w:t>компонентів</w:t>
            </w:r>
            <w:r>
              <w:rPr>
                <w:spacing w:val="-5"/>
                <w:sz w:val="28"/>
              </w:rPr>
              <w:t xml:space="preserve"> </w:t>
            </w:r>
            <w:r>
              <w:rPr>
                <w:sz w:val="28"/>
              </w:rPr>
              <w:t>в</w:t>
            </w:r>
            <w:r>
              <w:rPr>
                <w:spacing w:val="-4"/>
                <w:sz w:val="28"/>
              </w:rPr>
              <w:t xml:space="preserve"> </w:t>
            </w:r>
            <w:r>
              <w:rPr>
                <w:sz w:val="28"/>
              </w:rPr>
              <w:t>одному</w:t>
            </w:r>
            <w:r>
              <w:rPr>
                <w:spacing w:val="-8"/>
                <w:sz w:val="28"/>
              </w:rPr>
              <w:t xml:space="preserve"> </w:t>
            </w:r>
            <w:r>
              <w:rPr>
                <w:sz w:val="28"/>
              </w:rPr>
              <w:t>місці,</w:t>
            </w:r>
            <w:r>
              <w:rPr>
                <w:spacing w:val="-5"/>
                <w:sz w:val="28"/>
              </w:rPr>
              <w:t xml:space="preserve"> </w:t>
            </w:r>
            <w:r>
              <w:rPr>
                <w:sz w:val="28"/>
              </w:rPr>
              <w:t>з</w:t>
            </w:r>
            <w:r>
              <w:rPr>
                <w:spacing w:val="-4"/>
                <w:sz w:val="28"/>
              </w:rPr>
              <w:t xml:space="preserve"> </w:t>
            </w:r>
            <w:r>
              <w:rPr>
                <w:sz w:val="28"/>
              </w:rPr>
              <w:t>якого</w:t>
            </w:r>
            <w:r>
              <w:rPr>
                <w:spacing w:val="-4"/>
                <w:sz w:val="28"/>
              </w:rPr>
              <w:t xml:space="preserve"> </w:t>
            </w:r>
            <w:r>
              <w:rPr>
                <w:sz w:val="28"/>
              </w:rPr>
              <w:t>всі</w:t>
            </w:r>
            <w:r>
              <w:rPr>
                <w:spacing w:val="-4"/>
                <w:sz w:val="28"/>
              </w:rPr>
              <w:t xml:space="preserve"> </w:t>
            </w:r>
            <w:r>
              <w:rPr>
                <w:sz w:val="28"/>
              </w:rPr>
              <w:t>інші компоненти,</w:t>
            </w:r>
            <w:r>
              <w:rPr>
                <w:spacing w:val="-6"/>
                <w:sz w:val="28"/>
              </w:rPr>
              <w:t xml:space="preserve"> </w:t>
            </w:r>
            <w:r>
              <w:rPr>
                <w:sz w:val="28"/>
              </w:rPr>
              <w:t>за</w:t>
            </w:r>
            <w:r>
              <w:rPr>
                <w:spacing w:val="-9"/>
                <w:sz w:val="28"/>
              </w:rPr>
              <w:t xml:space="preserve"> </w:t>
            </w:r>
            <w:r>
              <w:rPr>
                <w:sz w:val="28"/>
              </w:rPr>
              <w:t>потреби,</w:t>
            </w:r>
            <w:r>
              <w:rPr>
                <w:spacing w:val="-7"/>
                <w:sz w:val="28"/>
              </w:rPr>
              <w:t xml:space="preserve"> </w:t>
            </w:r>
            <w:r>
              <w:rPr>
                <w:sz w:val="28"/>
              </w:rPr>
              <w:t>зможуть</w:t>
            </w:r>
            <w:r>
              <w:rPr>
                <w:spacing w:val="-8"/>
                <w:sz w:val="28"/>
              </w:rPr>
              <w:t xml:space="preserve"> </w:t>
            </w:r>
            <w:r>
              <w:rPr>
                <w:sz w:val="28"/>
              </w:rPr>
              <w:t>знати</w:t>
            </w:r>
            <w:r>
              <w:rPr>
                <w:spacing w:val="-8"/>
                <w:sz w:val="28"/>
              </w:rPr>
              <w:t xml:space="preserve"> </w:t>
            </w:r>
            <w:r>
              <w:rPr>
                <w:sz w:val="28"/>
              </w:rPr>
              <w:t>про</w:t>
            </w:r>
            <w:r>
              <w:rPr>
                <w:spacing w:val="-7"/>
                <w:sz w:val="28"/>
              </w:rPr>
              <w:t xml:space="preserve"> </w:t>
            </w:r>
            <w:r>
              <w:rPr>
                <w:sz w:val="28"/>
              </w:rPr>
              <w:t>зміну</w:t>
            </w:r>
            <w:r>
              <w:rPr>
                <w:spacing w:val="-10"/>
                <w:sz w:val="28"/>
              </w:rPr>
              <w:t xml:space="preserve"> </w:t>
            </w:r>
            <w:r>
              <w:rPr>
                <w:sz w:val="28"/>
              </w:rPr>
              <w:t>стану</w:t>
            </w:r>
            <w:r>
              <w:rPr>
                <w:spacing w:val="-10"/>
                <w:sz w:val="28"/>
              </w:rPr>
              <w:t xml:space="preserve"> </w:t>
            </w:r>
            <w:r>
              <w:rPr>
                <w:sz w:val="28"/>
              </w:rPr>
              <w:t>іншого</w:t>
            </w:r>
            <w:r>
              <w:rPr>
                <w:spacing w:val="-8"/>
                <w:sz w:val="28"/>
              </w:rPr>
              <w:t xml:space="preserve"> </w:t>
            </w:r>
            <w:r>
              <w:rPr>
                <w:sz w:val="28"/>
              </w:rPr>
              <w:t>компоненту</w:t>
            </w:r>
            <w:r>
              <w:rPr>
                <w:spacing w:val="-11"/>
                <w:sz w:val="28"/>
              </w:rPr>
              <w:t xml:space="preserve"> </w:t>
            </w:r>
            <w:r>
              <w:rPr>
                <w:sz w:val="28"/>
              </w:rPr>
              <w:t>та реагувати певним чином на цю зміну. При звичайному підході React, стан компонента можна передати від parent-компонента до child-компонента або навпаки. Це називається однонаправленим потоком даних. Якщо</w:t>
            </w:r>
            <w:r>
              <w:rPr>
                <w:spacing w:val="-32"/>
                <w:sz w:val="28"/>
              </w:rPr>
              <w:t xml:space="preserve"> </w:t>
            </w:r>
            <w:r>
              <w:rPr>
                <w:sz w:val="28"/>
              </w:rPr>
              <w:t>компонентів стає все більше та ієрархія цих компон</w:t>
            </w:r>
            <w:r>
              <w:rPr>
                <w:sz w:val="28"/>
              </w:rPr>
              <w:t>ентів стає все довшою, то стає</w:t>
            </w:r>
            <w:r>
              <w:rPr>
                <w:spacing w:val="13"/>
                <w:sz w:val="28"/>
              </w:rPr>
              <w:t xml:space="preserve"> </w:t>
            </w:r>
            <w:r>
              <w:rPr>
                <w:sz w:val="28"/>
              </w:rPr>
              <w:t>складно</w:t>
            </w:r>
          </w:p>
        </w:tc>
      </w:tr>
      <w:tr w:rsidR="00F52B0E">
        <w:trPr>
          <w:trHeight w:val="237"/>
        </w:trPr>
        <w:tc>
          <w:tcPr>
            <w:tcW w:w="577" w:type="dxa"/>
            <w:tcBorders>
              <w:bottom w:val="single" w:sz="12" w:space="0" w:color="000000"/>
            </w:tcBorders>
          </w:tcPr>
          <w:p w:rsidR="00F52B0E" w:rsidRDefault="00F52B0E">
            <w:pPr>
              <w:pStyle w:val="TableParagraph"/>
              <w:rPr>
                <w:sz w:val="16"/>
              </w:rPr>
            </w:pPr>
          </w:p>
        </w:tc>
        <w:tc>
          <w:tcPr>
            <w:tcW w:w="574" w:type="dxa"/>
            <w:tcBorders>
              <w:bottom w:val="single" w:sz="12" w:space="0" w:color="000000"/>
            </w:tcBorders>
          </w:tcPr>
          <w:p w:rsidR="00F52B0E" w:rsidRDefault="00F52B0E">
            <w:pPr>
              <w:pStyle w:val="TableParagraph"/>
              <w:rPr>
                <w:sz w:val="16"/>
              </w:rPr>
            </w:pPr>
          </w:p>
        </w:tc>
        <w:tc>
          <w:tcPr>
            <w:tcW w:w="1436" w:type="dxa"/>
            <w:tcBorders>
              <w:bottom w:val="single" w:sz="12" w:space="0" w:color="000000"/>
            </w:tcBorders>
          </w:tcPr>
          <w:p w:rsidR="00F52B0E" w:rsidRDefault="00F52B0E">
            <w:pPr>
              <w:pStyle w:val="TableParagraph"/>
              <w:rPr>
                <w:sz w:val="16"/>
              </w:rPr>
            </w:pPr>
          </w:p>
        </w:tc>
        <w:tc>
          <w:tcPr>
            <w:tcW w:w="861" w:type="dxa"/>
            <w:tcBorders>
              <w:bottom w:val="single" w:sz="12" w:space="0" w:color="000000"/>
            </w:tcBorders>
          </w:tcPr>
          <w:p w:rsidR="00F52B0E" w:rsidRDefault="00F52B0E">
            <w:pPr>
              <w:pStyle w:val="TableParagraph"/>
              <w:rPr>
                <w:sz w:val="16"/>
              </w:rPr>
            </w:pPr>
          </w:p>
        </w:tc>
        <w:tc>
          <w:tcPr>
            <w:tcW w:w="577" w:type="dxa"/>
            <w:tcBorders>
              <w:bottom w:val="single" w:sz="12" w:space="0" w:color="000000"/>
            </w:tcBorders>
          </w:tcPr>
          <w:p w:rsidR="00F52B0E" w:rsidRDefault="00F52B0E">
            <w:pPr>
              <w:pStyle w:val="TableParagraph"/>
              <w:rPr>
                <w:sz w:val="16"/>
              </w:rPr>
            </w:pPr>
          </w:p>
        </w:tc>
        <w:tc>
          <w:tcPr>
            <w:tcW w:w="5916" w:type="dxa"/>
            <w:vMerge w:val="restart"/>
          </w:tcPr>
          <w:p w:rsidR="00F52B0E" w:rsidRDefault="00F52B0E">
            <w:pPr>
              <w:pStyle w:val="TableParagraph"/>
              <w:spacing w:before="3"/>
              <w:rPr>
                <w:sz w:val="30"/>
              </w:rPr>
            </w:pPr>
          </w:p>
          <w:p w:rsidR="00F52B0E" w:rsidRDefault="00B40872">
            <w:pPr>
              <w:pStyle w:val="TableParagraph"/>
              <w:ind w:left="1615"/>
              <w:rPr>
                <w:rFonts w:ascii="Arial" w:hAnsi="Arial"/>
                <w:i/>
                <w:sz w:val="28"/>
              </w:rPr>
            </w:pPr>
            <w:r>
              <w:rPr>
                <w:rFonts w:ascii="Arial" w:hAnsi="Arial"/>
                <w:i/>
                <w:sz w:val="28"/>
              </w:rPr>
              <w:t>ІАЛЦ.467800.003 ПЗ</w:t>
            </w:r>
          </w:p>
        </w:tc>
        <w:tc>
          <w:tcPr>
            <w:tcW w:w="577" w:type="dxa"/>
            <w:vMerge w:val="restart"/>
          </w:tcPr>
          <w:p w:rsidR="00F52B0E" w:rsidRDefault="00B40872">
            <w:pPr>
              <w:pStyle w:val="TableParagraph"/>
              <w:spacing w:before="16"/>
              <w:ind w:left="118"/>
              <w:rPr>
                <w:rFonts w:ascii="Arial" w:hAnsi="Arial"/>
                <w:i/>
                <w:sz w:val="16"/>
              </w:rPr>
            </w:pPr>
            <w:r>
              <w:rPr>
                <w:rFonts w:ascii="Arial" w:hAnsi="Arial"/>
                <w:i/>
                <w:sz w:val="16"/>
              </w:rPr>
              <w:t>Арк.</w:t>
            </w:r>
          </w:p>
          <w:p w:rsidR="00F52B0E" w:rsidRDefault="00F52B0E">
            <w:pPr>
              <w:pStyle w:val="TableParagraph"/>
              <w:spacing w:before="3"/>
              <w:rPr>
                <w:sz w:val="16"/>
              </w:rPr>
            </w:pPr>
          </w:p>
          <w:p w:rsidR="00F52B0E" w:rsidRDefault="00B40872">
            <w:pPr>
              <w:pStyle w:val="TableParagraph"/>
              <w:ind w:left="154"/>
              <w:rPr>
                <w:rFonts w:ascii="Arial"/>
                <w:i/>
              </w:rPr>
            </w:pPr>
            <w:r>
              <w:rPr>
                <w:rFonts w:ascii="Arial"/>
                <w:i/>
              </w:rPr>
              <w:t>38</w:t>
            </w:r>
          </w:p>
        </w:tc>
      </w:tr>
      <w:tr w:rsidR="00F52B0E">
        <w:trPr>
          <w:trHeight w:val="241"/>
        </w:trPr>
        <w:tc>
          <w:tcPr>
            <w:tcW w:w="577" w:type="dxa"/>
            <w:tcBorders>
              <w:top w:val="single" w:sz="12" w:space="0" w:color="000000"/>
            </w:tcBorders>
          </w:tcPr>
          <w:p w:rsidR="00F52B0E" w:rsidRDefault="00F52B0E">
            <w:pPr>
              <w:pStyle w:val="TableParagraph"/>
              <w:rPr>
                <w:sz w:val="16"/>
              </w:rPr>
            </w:pPr>
          </w:p>
        </w:tc>
        <w:tc>
          <w:tcPr>
            <w:tcW w:w="574" w:type="dxa"/>
            <w:tcBorders>
              <w:top w:val="single" w:sz="12" w:space="0" w:color="000000"/>
            </w:tcBorders>
          </w:tcPr>
          <w:p w:rsidR="00F52B0E" w:rsidRDefault="00F52B0E">
            <w:pPr>
              <w:pStyle w:val="TableParagraph"/>
              <w:rPr>
                <w:sz w:val="16"/>
              </w:rPr>
            </w:pPr>
          </w:p>
        </w:tc>
        <w:tc>
          <w:tcPr>
            <w:tcW w:w="1436" w:type="dxa"/>
            <w:tcBorders>
              <w:top w:val="single" w:sz="12" w:space="0" w:color="000000"/>
            </w:tcBorders>
          </w:tcPr>
          <w:p w:rsidR="00F52B0E" w:rsidRDefault="00F52B0E">
            <w:pPr>
              <w:pStyle w:val="TableParagraph"/>
              <w:rPr>
                <w:sz w:val="16"/>
              </w:rPr>
            </w:pPr>
          </w:p>
        </w:tc>
        <w:tc>
          <w:tcPr>
            <w:tcW w:w="861" w:type="dxa"/>
            <w:tcBorders>
              <w:top w:val="single" w:sz="12" w:space="0" w:color="000000"/>
            </w:tcBorders>
          </w:tcPr>
          <w:p w:rsidR="00F52B0E" w:rsidRDefault="00F52B0E">
            <w:pPr>
              <w:pStyle w:val="TableParagraph"/>
              <w:rPr>
                <w:sz w:val="16"/>
              </w:rPr>
            </w:pPr>
          </w:p>
        </w:tc>
        <w:tc>
          <w:tcPr>
            <w:tcW w:w="577" w:type="dxa"/>
            <w:tcBorders>
              <w:top w:val="single" w:sz="12" w:space="0" w:color="000000"/>
            </w:tcBorders>
          </w:tcPr>
          <w:p w:rsidR="00F52B0E" w:rsidRDefault="00F52B0E">
            <w:pPr>
              <w:pStyle w:val="TableParagraph"/>
              <w:rPr>
                <w:sz w:val="16"/>
              </w:rPr>
            </w:pPr>
          </w:p>
        </w:tc>
        <w:tc>
          <w:tcPr>
            <w:tcW w:w="5916" w:type="dxa"/>
            <w:vMerge/>
            <w:tcBorders>
              <w:top w:val="nil"/>
            </w:tcBorders>
          </w:tcPr>
          <w:p w:rsidR="00F52B0E" w:rsidRDefault="00F52B0E">
            <w:pPr>
              <w:rPr>
                <w:sz w:val="2"/>
                <w:szCs w:val="2"/>
              </w:rPr>
            </w:pPr>
          </w:p>
        </w:tc>
        <w:tc>
          <w:tcPr>
            <w:tcW w:w="577" w:type="dxa"/>
            <w:vMerge/>
            <w:tcBorders>
              <w:top w:val="nil"/>
            </w:tcBorders>
          </w:tcPr>
          <w:p w:rsidR="00F52B0E" w:rsidRDefault="00F52B0E">
            <w:pPr>
              <w:rPr>
                <w:sz w:val="2"/>
                <w:szCs w:val="2"/>
              </w:rPr>
            </w:pPr>
          </w:p>
        </w:tc>
      </w:tr>
      <w:tr w:rsidR="00F52B0E">
        <w:trPr>
          <w:trHeight w:val="239"/>
        </w:trPr>
        <w:tc>
          <w:tcPr>
            <w:tcW w:w="577" w:type="dxa"/>
          </w:tcPr>
          <w:p w:rsidR="00F52B0E" w:rsidRDefault="00B40872">
            <w:pPr>
              <w:pStyle w:val="TableParagraph"/>
              <w:spacing w:line="206" w:lineRule="exact"/>
              <w:ind w:left="160"/>
              <w:rPr>
                <w:rFonts w:ascii="Arial" w:hAnsi="Arial"/>
                <w:i/>
                <w:sz w:val="18"/>
              </w:rPr>
            </w:pPr>
            <w:r>
              <w:rPr>
                <w:rFonts w:ascii="Arial" w:hAnsi="Arial"/>
                <w:i/>
                <w:sz w:val="16"/>
              </w:rPr>
              <w:t>Зм</w:t>
            </w:r>
            <w:r>
              <w:rPr>
                <w:rFonts w:ascii="Arial" w:hAnsi="Arial"/>
                <w:i/>
                <w:sz w:val="18"/>
              </w:rPr>
              <w:t>.</w:t>
            </w:r>
          </w:p>
        </w:tc>
        <w:tc>
          <w:tcPr>
            <w:tcW w:w="574" w:type="dxa"/>
          </w:tcPr>
          <w:p w:rsidR="00F52B0E" w:rsidRDefault="00B40872">
            <w:pPr>
              <w:pStyle w:val="TableParagraph"/>
              <w:spacing w:line="183" w:lineRule="exact"/>
              <w:ind w:left="123"/>
              <w:rPr>
                <w:rFonts w:ascii="Arial" w:hAnsi="Arial"/>
                <w:i/>
                <w:sz w:val="16"/>
              </w:rPr>
            </w:pPr>
            <w:r>
              <w:rPr>
                <w:rFonts w:ascii="Arial" w:hAnsi="Arial"/>
                <w:i/>
                <w:sz w:val="16"/>
              </w:rPr>
              <w:t>Арк.</w:t>
            </w:r>
          </w:p>
        </w:tc>
        <w:tc>
          <w:tcPr>
            <w:tcW w:w="1436" w:type="dxa"/>
          </w:tcPr>
          <w:p w:rsidR="00F52B0E" w:rsidRDefault="00B40872">
            <w:pPr>
              <w:pStyle w:val="TableParagraph"/>
              <w:spacing w:line="183" w:lineRule="exact"/>
              <w:ind w:left="360"/>
              <w:rPr>
                <w:rFonts w:ascii="Arial" w:hAnsi="Arial"/>
                <w:i/>
                <w:sz w:val="16"/>
              </w:rPr>
            </w:pPr>
            <w:r>
              <w:rPr>
                <w:rFonts w:ascii="Arial" w:hAnsi="Arial"/>
                <w:i/>
                <w:sz w:val="16"/>
              </w:rPr>
              <w:t>№ докум.</w:t>
            </w:r>
          </w:p>
        </w:tc>
        <w:tc>
          <w:tcPr>
            <w:tcW w:w="861" w:type="dxa"/>
          </w:tcPr>
          <w:p w:rsidR="00F52B0E" w:rsidRDefault="00B40872">
            <w:pPr>
              <w:pStyle w:val="TableParagraph"/>
              <w:spacing w:line="220" w:lineRule="exact"/>
              <w:ind w:left="137"/>
              <w:rPr>
                <w:i/>
                <w:sz w:val="20"/>
              </w:rPr>
            </w:pPr>
            <w:r>
              <w:rPr>
                <w:i/>
                <w:sz w:val="20"/>
              </w:rPr>
              <w:t>Підпис</w:t>
            </w:r>
          </w:p>
        </w:tc>
        <w:tc>
          <w:tcPr>
            <w:tcW w:w="577" w:type="dxa"/>
          </w:tcPr>
          <w:p w:rsidR="00F52B0E" w:rsidRDefault="00B40872">
            <w:pPr>
              <w:pStyle w:val="TableParagraph"/>
              <w:spacing w:line="220" w:lineRule="exact"/>
              <w:ind w:left="44"/>
              <w:rPr>
                <w:i/>
                <w:sz w:val="20"/>
              </w:rPr>
            </w:pPr>
            <w:r>
              <w:rPr>
                <w:i/>
                <w:sz w:val="20"/>
              </w:rPr>
              <w:t>Дата</w:t>
            </w:r>
          </w:p>
        </w:tc>
        <w:tc>
          <w:tcPr>
            <w:tcW w:w="5916" w:type="dxa"/>
            <w:vMerge/>
            <w:tcBorders>
              <w:top w:val="nil"/>
            </w:tcBorders>
          </w:tcPr>
          <w:p w:rsidR="00F52B0E" w:rsidRDefault="00F52B0E">
            <w:pPr>
              <w:rPr>
                <w:sz w:val="2"/>
                <w:szCs w:val="2"/>
              </w:rPr>
            </w:pPr>
          </w:p>
        </w:tc>
        <w:tc>
          <w:tcPr>
            <w:tcW w:w="577" w:type="dxa"/>
            <w:vMerge/>
            <w:tcBorders>
              <w:top w:val="nil"/>
            </w:tcBorders>
          </w:tcPr>
          <w:p w:rsidR="00F52B0E" w:rsidRDefault="00F52B0E">
            <w:pPr>
              <w:rPr>
                <w:sz w:val="2"/>
                <w:szCs w:val="2"/>
              </w:rPr>
            </w:pPr>
          </w:p>
        </w:tc>
      </w:tr>
    </w:tbl>
    <w:p w:rsidR="00F52B0E" w:rsidRDefault="00B40872">
      <w:pPr>
        <w:rPr>
          <w:sz w:val="2"/>
          <w:szCs w:val="2"/>
        </w:rPr>
      </w:pPr>
      <w:r>
        <w:rPr>
          <w:noProof/>
          <w:lang w:val="en-US" w:eastAsia="en-US" w:bidi="ar-SA"/>
        </w:rPr>
        <w:drawing>
          <wp:anchor distT="0" distB="0" distL="0" distR="0" simplePos="0" relativeHeight="243984384" behindDoc="1" locked="0" layoutInCell="1" allowOverlap="1">
            <wp:simplePos x="0" y="0"/>
            <wp:positionH relativeFrom="page">
              <wp:posOffset>7001256</wp:posOffset>
            </wp:positionH>
            <wp:positionV relativeFrom="page">
              <wp:posOffset>9960864</wp:posOffset>
            </wp:positionV>
            <wp:extent cx="369189" cy="158000"/>
            <wp:effectExtent l="0" t="0" r="0" b="0"/>
            <wp:wrapNone/>
            <wp:docPr id="231" name="image3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2" name="image31.png"/>
                    <pic:cNvPicPr/>
                  </pic:nvPicPr>
                  <pic:blipFill>
                    <a:blip r:embed="rId48" cstate="print"/>
                    <a:stretch>
                      <a:fillRect/>
                    </a:stretch>
                  </pic:blipFill>
                  <pic:spPr>
                    <a:xfrm>
                      <a:off x="0" y="0"/>
                      <a:ext cx="369189" cy="158000"/>
                    </a:xfrm>
                    <a:prstGeom prst="rect">
                      <a:avLst/>
                    </a:prstGeom>
                  </pic:spPr>
                </pic:pic>
              </a:graphicData>
            </a:graphic>
          </wp:anchor>
        </w:drawing>
      </w:r>
      <w:r>
        <w:rPr>
          <w:noProof/>
          <w:lang w:val="en-US" w:eastAsia="en-US" w:bidi="ar-SA"/>
        </w:rPr>
        <w:drawing>
          <wp:anchor distT="0" distB="0" distL="0" distR="0" simplePos="0" relativeHeight="243985408" behindDoc="1" locked="0" layoutInCell="1" allowOverlap="1">
            <wp:simplePos x="0" y="0"/>
            <wp:positionH relativeFrom="page">
              <wp:posOffset>3279647</wp:posOffset>
            </wp:positionH>
            <wp:positionV relativeFrom="page">
              <wp:posOffset>10043159</wp:posOffset>
            </wp:positionV>
            <wp:extent cx="3694176" cy="342900"/>
            <wp:effectExtent l="0" t="0" r="0" b="0"/>
            <wp:wrapNone/>
            <wp:docPr id="233" name="image3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4" name="image32.png"/>
                    <pic:cNvPicPr/>
                  </pic:nvPicPr>
                  <pic:blipFill>
                    <a:blip r:embed="rId49" cstate="print"/>
                    <a:stretch>
                      <a:fillRect/>
                    </a:stretch>
                  </pic:blipFill>
                  <pic:spPr>
                    <a:xfrm>
                      <a:off x="0" y="0"/>
                      <a:ext cx="3694176" cy="342900"/>
                    </a:xfrm>
                    <a:prstGeom prst="rect">
                      <a:avLst/>
                    </a:prstGeom>
                  </pic:spPr>
                </pic:pic>
              </a:graphicData>
            </a:graphic>
          </wp:anchor>
        </w:drawing>
      </w:r>
    </w:p>
    <w:p w:rsidR="00F52B0E" w:rsidRDefault="00F52B0E">
      <w:pPr>
        <w:rPr>
          <w:sz w:val="2"/>
          <w:szCs w:val="2"/>
        </w:rPr>
        <w:sectPr w:rsidR="00F52B0E">
          <w:pgSz w:w="11910" w:h="16840"/>
          <w:pgMar w:top="300" w:right="120" w:bottom="0" w:left="780" w:header="720" w:footer="720" w:gutter="0"/>
          <w:cols w:space="720"/>
        </w:sectPr>
      </w:pPr>
    </w:p>
    <w:tbl>
      <w:tblPr>
        <w:tblStyle w:val="TableNormal"/>
        <w:tblW w:w="0" w:type="auto"/>
        <w:tblInd w:w="340"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577"/>
        <w:gridCol w:w="574"/>
        <w:gridCol w:w="1436"/>
        <w:gridCol w:w="861"/>
        <w:gridCol w:w="577"/>
        <w:gridCol w:w="5916"/>
        <w:gridCol w:w="577"/>
      </w:tblGrid>
      <w:tr w:rsidR="00F52B0E">
        <w:trPr>
          <w:trHeight w:val="15262"/>
        </w:trPr>
        <w:tc>
          <w:tcPr>
            <w:tcW w:w="10518" w:type="dxa"/>
            <w:gridSpan w:val="7"/>
          </w:tcPr>
          <w:p w:rsidR="00F52B0E" w:rsidRDefault="00F52B0E">
            <w:pPr>
              <w:pStyle w:val="TableParagraph"/>
              <w:rPr>
                <w:sz w:val="30"/>
              </w:rPr>
            </w:pPr>
          </w:p>
          <w:p w:rsidR="00F52B0E" w:rsidRDefault="00F52B0E">
            <w:pPr>
              <w:pStyle w:val="TableParagraph"/>
              <w:rPr>
                <w:sz w:val="30"/>
              </w:rPr>
            </w:pPr>
          </w:p>
          <w:p w:rsidR="00F52B0E" w:rsidRDefault="00F52B0E">
            <w:pPr>
              <w:pStyle w:val="TableParagraph"/>
              <w:spacing w:before="5"/>
              <w:rPr>
                <w:sz w:val="26"/>
              </w:rPr>
            </w:pPr>
          </w:p>
          <w:p w:rsidR="00F52B0E" w:rsidRDefault="00B40872">
            <w:pPr>
              <w:pStyle w:val="TableParagraph"/>
              <w:spacing w:before="1" w:line="360" w:lineRule="auto"/>
              <w:ind w:left="604" w:right="510"/>
              <w:jc w:val="both"/>
              <w:rPr>
                <w:sz w:val="28"/>
              </w:rPr>
            </w:pPr>
            <w:r>
              <w:rPr>
                <w:sz w:val="28"/>
              </w:rPr>
              <w:t>контролювати стан конкретного компонента в конкретний момент часу. За допомогою</w:t>
            </w:r>
            <w:r>
              <w:rPr>
                <w:spacing w:val="-22"/>
                <w:sz w:val="28"/>
              </w:rPr>
              <w:t xml:space="preserve"> </w:t>
            </w:r>
            <w:r>
              <w:rPr>
                <w:sz w:val="28"/>
              </w:rPr>
              <w:t>Redux</w:t>
            </w:r>
            <w:r>
              <w:rPr>
                <w:spacing w:val="-21"/>
                <w:sz w:val="28"/>
              </w:rPr>
              <w:t xml:space="preserve"> </w:t>
            </w:r>
            <w:r>
              <w:rPr>
                <w:sz w:val="28"/>
              </w:rPr>
              <w:t>будь-яка</w:t>
            </w:r>
            <w:r>
              <w:rPr>
                <w:spacing w:val="-19"/>
                <w:sz w:val="28"/>
              </w:rPr>
              <w:t xml:space="preserve"> </w:t>
            </w:r>
            <w:r>
              <w:rPr>
                <w:sz w:val="28"/>
              </w:rPr>
              <w:t>зміна</w:t>
            </w:r>
            <w:r>
              <w:rPr>
                <w:spacing w:val="-21"/>
                <w:sz w:val="28"/>
              </w:rPr>
              <w:t xml:space="preserve"> </w:t>
            </w:r>
            <w:r>
              <w:rPr>
                <w:sz w:val="28"/>
              </w:rPr>
              <w:t>стану</w:t>
            </w:r>
            <w:r>
              <w:rPr>
                <w:spacing w:val="-21"/>
                <w:sz w:val="28"/>
              </w:rPr>
              <w:t xml:space="preserve"> </w:t>
            </w:r>
            <w:r>
              <w:rPr>
                <w:sz w:val="28"/>
              </w:rPr>
              <w:t>конкретного</w:t>
            </w:r>
            <w:r>
              <w:rPr>
                <w:spacing w:val="-19"/>
                <w:sz w:val="28"/>
              </w:rPr>
              <w:t xml:space="preserve"> </w:t>
            </w:r>
            <w:r>
              <w:rPr>
                <w:sz w:val="28"/>
              </w:rPr>
              <w:t>компонента</w:t>
            </w:r>
            <w:r>
              <w:rPr>
                <w:spacing w:val="-22"/>
                <w:sz w:val="28"/>
              </w:rPr>
              <w:t xml:space="preserve"> </w:t>
            </w:r>
            <w:r>
              <w:rPr>
                <w:sz w:val="28"/>
              </w:rPr>
              <w:t>буде</w:t>
            </w:r>
            <w:r>
              <w:rPr>
                <w:spacing w:val="-21"/>
                <w:sz w:val="28"/>
              </w:rPr>
              <w:t xml:space="preserve"> </w:t>
            </w:r>
            <w:r>
              <w:rPr>
                <w:sz w:val="28"/>
              </w:rPr>
              <w:t>записана в глобальний стан системи і будь-який компонент буде знати про те, що певний</w:t>
            </w:r>
            <w:r>
              <w:rPr>
                <w:spacing w:val="-10"/>
                <w:sz w:val="28"/>
              </w:rPr>
              <w:t xml:space="preserve"> </w:t>
            </w:r>
            <w:r>
              <w:rPr>
                <w:sz w:val="28"/>
              </w:rPr>
              <w:t>компонент</w:t>
            </w:r>
            <w:r>
              <w:rPr>
                <w:spacing w:val="-7"/>
                <w:sz w:val="28"/>
              </w:rPr>
              <w:t xml:space="preserve"> </w:t>
            </w:r>
            <w:r>
              <w:rPr>
                <w:spacing w:val="-2"/>
                <w:sz w:val="28"/>
              </w:rPr>
              <w:t>був</w:t>
            </w:r>
            <w:r>
              <w:rPr>
                <w:spacing w:val="-5"/>
                <w:sz w:val="28"/>
              </w:rPr>
              <w:t xml:space="preserve"> </w:t>
            </w:r>
            <w:r>
              <w:rPr>
                <w:sz w:val="28"/>
              </w:rPr>
              <w:t>змінений,</w:t>
            </w:r>
            <w:r>
              <w:rPr>
                <w:spacing w:val="-7"/>
                <w:sz w:val="28"/>
              </w:rPr>
              <w:t xml:space="preserve"> </w:t>
            </w:r>
            <w:r>
              <w:rPr>
                <w:sz w:val="28"/>
              </w:rPr>
              <w:t>і</w:t>
            </w:r>
            <w:r>
              <w:rPr>
                <w:spacing w:val="-6"/>
                <w:sz w:val="28"/>
              </w:rPr>
              <w:t xml:space="preserve"> </w:t>
            </w:r>
            <w:r>
              <w:rPr>
                <w:sz w:val="28"/>
              </w:rPr>
              <w:t>абсолютно</w:t>
            </w:r>
            <w:r>
              <w:rPr>
                <w:spacing w:val="-7"/>
                <w:sz w:val="28"/>
              </w:rPr>
              <w:t xml:space="preserve"> </w:t>
            </w:r>
            <w:r>
              <w:rPr>
                <w:sz w:val="28"/>
              </w:rPr>
              <w:t>неважливо,</w:t>
            </w:r>
            <w:r>
              <w:rPr>
                <w:spacing w:val="-8"/>
                <w:sz w:val="28"/>
              </w:rPr>
              <w:t xml:space="preserve"> </w:t>
            </w:r>
            <w:r>
              <w:rPr>
                <w:sz w:val="28"/>
              </w:rPr>
              <w:t>як</w:t>
            </w:r>
            <w:r>
              <w:rPr>
                <w:spacing w:val="-6"/>
                <w:sz w:val="28"/>
              </w:rPr>
              <w:t xml:space="preserve"> </w:t>
            </w:r>
            <w:r>
              <w:rPr>
                <w:sz w:val="28"/>
              </w:rPr>
              <w:t>далеко</w:t>
            </w:r>
            <w:r>
              <w:rPr>
                <w:spacing w:val="-6"/>
                <w:sz w:val="28"/>
              </w:rPr>
              <w:t xml:space="preserve"> </w:t>
            </w:r>
            <w:r>
              <w:rPr>
                <w:sz w:val="28"/>
              </w:rPr>
              <w:t>по</w:t>
            </w:r>
            <w:r>
              <w:rPr>
                <w:spacing w:val="-6"/>
                <w:sz w:val="28"/>
              </w:rPr>
              <w:t xml:space="preserve"> </w:t>
            </w:r>
            <w:r>
              <w:rPr>
                <w:sz w:val="28"/>
              </w:rPr>
              <w:t>ієрархії знаходиться цей компонент. На рисунку 3.2 зображено графічно принцип роботи</w:t>
            </w:r>
            <w:r>
              <w:rPr>
                <w:spacing w:val="-1"/>
                <w:sz w:val="28"/>
              </w:rPr>
              <w:t xml:space="preserve"> </w:t>
            </w:r>
            <w:r>
              <w:rPr>
                <w:sz w:val="28"/>
              </w:rPr>
              <w:t>Redux.</w:t>
            </w:r>
          </w:p>
          <w:p w:rsidR="00F52B0E" w:rsidRDefault="00F52B0E">
            <w:pPr>
              <w:pStyle w:val="TableParagraph"/>
              <w:spacing w:before="1"/>
              <w:rPr>
                <w:sz w:val="12"/>
              </w:rPr>
            </w:pPr>
          </w:p>
          <w:p w:rsidR="00F52B0E" w:rsidRDefault="00B40872">
            <w:pPr>
              <w:pStyle w:val="TableParagraph"/>
              <w:ind w:left="883"/>
              <w:rPr>
                <w:sz w:val="20"/>
              </w:rPr>
            </w:pPr>
            <w:r>
              <w:rPr>
                <w:noProof/>
                <w:sz w:val="20"/>
                <w:lang w:val="en-US" w:eastAsia="en-US" w:bidi="ar-SA"/>
              </w:rPr>
              <w:drawing>
                <wp:inline distT="0" distB="0" distL="0" distR="0">
                  <wp:extent cx="5574157" cy="1933955"/>
                  <wp:effectExtent l="0" t="0" r="0" b="0"/>
                  <wp:docPr id="235" name="image49.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6" name="image49.jpeg"/>
                          <pic:cNvPicPr/>
                        </pic:nvPicPr>
                        <pic:blipFill>
                          <a:blip r:embed="rId66" cstate="print"/>
                          <a:stretch>
                            <a:fillRect/>
                          </a:stretch>
                        </pic:blipFill>
                        <pic:spPr>
                          <a:xfrm>
                            <a:off x="0" y="0"/>
                            <a:ext cx="5574157" cy="1933955"/>
                          </a:xfrm>
                          <a:prstGeom prst="rect">
                            <a:avLst/>
                          </a:prstGeom>
                        </pic:spPr>
                      </pic:pic>
                    </a:graphicData>
                  </a:graphic>
                </wp:inline>
              </w:drawing>
            </w:r>
          </w:p>
          <w:p w:rsidR="00F52B0E" w:rsidRDefault="00F52B0E">
            <w:pPr>
              <w:pStyle w:val="TableParagraph"/>
              <w:spacing w:before="4"/>
              <w:rPr>
                <w:sz w:val="42"/>
              </w:rPr>
            </w:pPr>
          </w:p>
          <w:p w:rsidR="00F52B0E" w:rsidRDefault="00B40872">
            <w:pPr>
              <w:pStyle w:val="TableParagraph"/>
              <w:spacing w:line="362" w:lineRule="auto"/>
              <w:ind w:left="1170" w:right="1776" w:firstLine="948"/>
              <w:rPr>
                <w:sz w:val="28"/>
              </w:rPr>
            </w:pPr>
            <w:r>
              <w:rPr>
                <w:sz w:val="28"/>
              </w:rPr>
              <w:t>Рисунок 3.3 – Графічне представлення роботи Redux Saga – додаткова бібліотека для Redux, що спрощує взаємодію</w:t>
            </w:r>
          </w:p>
          <w:p w:rsidR="00F52B0E" w:rsidRDefault="00B40872">
            <w:pPr>
              <w:pStyle w:val="TableParagraph"/>
              <w:spacing w:line="360" w:lineRule="auto"/>
              <w:ind w:left="604" w:right="423"/>
              <w:rPr>
                <w:sz w:val="28"/>
              </w:rPr>
            </w:pPr>
            <w:r>
              <w:rPr>
                <w:sz w:val="28"/>
              </w:rPr>
              <w:t>користувача та сервера. Saga має доступ до дій (англ. actions) Redux та може змінювати стан компонента та системи за допомогою цих дій. За допом</w:t>
            </w:r>
            <w:r>
              <w:rPr>
                <w:sz w:val="28"/>
              </w:rPr>
              <w:t>огою цієї бібліотеки значно легше відправляти асинхронні запити на сервер, отримувати дані з сервера та отримувати помилки від сервера у разі поломки чи неправильного запиту.</w:t>
            </w:r>
          </w:p>
          <w:p w:rsidR="00F52B0E" w:rsidRDefault="00B40872">
            <w:pPr>
              <w:pStyle w:val="TableParagraph"/>
              <w:spacing w:line="360" w:lineRule="auto"/>
              <w:ind w:left="604" w:right="751" w:firstLine="566"/>
              <w:rPr>
                <w:sz w:val="28"/>
              </w:rPr>
            </w:pPr>
            <w:r>
              <w:rPr>
                <w:sz w:val="28"/>
              </w:rPr>
              <w:t>Jest – бібліотека для написання автоматичних unit-тестів та інтеграційний тестів,</w:t>
            </w:r>
            <w:r>
              <w:rPr>
                <w:sz w:val="28"/>
              </w:rPr>
              <w:t xml:space="preserve"> що написана мовою Javascript і розроблена компанією Facebook [10]. Дана бібліотека дозволяє перевірити будь-який варіант розвитку взаємодії програмного додатку та людини ще на рівні розробки.</w:t>
            </w:r>
          </w:p>
          <w:p w:rsidR="00F52B0E" w:rsidRDefault="00B40872">
            <w:pPr>
              <w:pStyle w:val="TableParagraph"/>
              <w:spacing w:line="360" w:lineRule="auto"/>
              <w:ind w:left="604" w:right="543"/>
              <w:rPr>
                <w:sz w:val="28"/>
              </w:rPr>
            </w:pPr>
            <w:r>
              <w:rPr>
                <w:sz w:val="28"/>
              </w:rPr>
              <w:t>Зручні та ефективні методи даного пакету дозволяють писати функ</w:t>
            </w:r>
            <w:r>
              <w:rPr>
                <w:sz w:val="28"/>
              </w:rPr>
              <w:t>ції тестів і запускати їх прогонку при кожному запуску: автоматичні unit-тести</w:t>
            </w:r>
          </w:p>
          <w:p w:rsidR="00F52B0E" w:rsidRDefault="00B40872">
            <w:pPr>
              <w:pStyle w:val="TableParagraph"/>
              <w:spacing w:line="321" w:lineRule="exact"/>
              <w:ind w:left="604"/>
              <w:rPr>
                <w:sz w:val="28"/>
              </w:rPr>
            </w:pPr>
            <w:r>
              <w:rPr>
                <w:sz w:val="28"/>
              </w:rPr>
              <w:t>перевіряють правильність сформованого DOM кожного елемента, який буде</w:t>
            </w:r>
          </w:p>
        </w:tc>
      </w:tr>
      <w:tr w:rsidR="00F52B0E">
        <w:trPr>
          <w:trHeight w:val="237"/>
        </w:trPr>
        <w:tc>
          <w:tcPr>
            <w:tcW w:w="577" w:type="dxa"/>
            <w:tcBorders>
              <w:bottom w:val="single" w:sz="12" w:space="0" w:color="000000"/>
            </w:tcBorders>
          </w:tcPr>
          <w:p w:rsidR="00F52B0E" w:rsidRDefault="00F52B0E">
            <w:pPr>
              <w:pStyle w:val="TableParagraph"/>
              <w:rPr>
                <w:sz w:val="16"/>
              </w:rPr>
            </w:pPr>
          </w:p>
        </w:tc>
        <w:tc>
          <w:tcPr>
            <w:tcW w:w="574" w:type="dxa"/>
            <w:tcBorders>
              <w:bottom w:val="single" w:sz="12" w:space="0" w:color="000000"/>
            </w:tcBorders>
          </w:tcPr>
          <w:p w:rsidR="00F52B0E" w:rsidRDefault="00F52B0E">
            <w:pPr>
              <w:pStyle w:val="TableParagraph"/>
              <w:rPr>
                <w:sz w:val="16"/>
              </w:rPr>
            </w:pPr>
          </w:p>
        </w:tc>
        <w:tc>
          <w:tcPr>
            <w:tcW w:w="1436" w:type="dxa"/>
            <w:tcBorders>
              <w:bottom w:val="single" w:sz="12" w:space="0" w:color="000000"/>
            </w:tcBorders>
          </w:tcPr>
          <w:p w:rsidR="00F52B0E" w:rsidRDefault="00F52B0E">
            <w:pPr>
              <w:pStyle w:val="TableParagraph"/>
              <w:rPr>
                <w:sz w:val="16"/>
              </w:rPr>
            </w:pPr>
          </w:p>
        </w:tc>
        <w:tc>
          <w:tcPr>
            <w:tcW w:w="861" w:type="dxa"/>
            <w:tcBorders>
              <w:bottom w:val="single" w:sz="12" w:space="0" w:color="000000"/>
            </w:tcBorders>
          </w:tcPr>
          <w:p w:rsidR="00F52B0E" w:rsidRDefault="00F52B0E">
            <w:pPr>
              <w:pStyle w:val="TableParagraph"/>
              <w:rPr>
                <w:sz w:val="16"/>
              </w:rPr>
            </w:pPr>
          </w:p>
        </w:tc>
        <w:tc>
          <w:tcPr>
            <w:tcW w:w="577" w:type="dxa"/>
            <w:tcBorders>
              <w:bottom w:val="single" w:sz="12" w:space="0" w:color="000000"/>
            </w:tcBorders>
          </w:tcPr>
          <w:p w:rsidR="00F52B0E" w:rsidRDefault="00F52B0E">
            <w:pPr>
              <w:pStyle w:val="TableParagraph"/>
              <w:rPr>
                <w:sz w:val="16"/>
              </w:rPr>
            </w:pPr>
          </w:p>
        </w:tc>
        <w:tc>
          <w:tcPr>
            <w:tcW w:w="5916" w:type="dxa"/>
            <w:vMerge w:val="restart"/>
          </w:tcPr>
          <w:p w:rsidR="00F52B0E" w:rsidRDefault="00F52B0E">
            <w:pPr>
              <w:pStyle w:val="TableParagraph"/>
              <w:spacing w:before="3"/>
              <w:rPr>
                <w:sz w:val="30"/>
              </w:rPr>
            </w:pPr>
          </w:p>
          <w:p w:rsidR="00F52B0E" w:rsidRDefault="00B40872">
            <w:pPr>
              <w:pStyle w:val="TableParagraph"/>
              <w:ind w:left="1615"/>
              <w:rPr>
                <w:rFonts w:ascii="Arial" w:hAnsi="Arial"/>
                <w:i/>
                <w:sz w:val="28"/>
              </w:rPr>
            </w:pPr>
            <w:r>
              <w:rPr>
                <w:rFonts w:ascii="Arial" w:hAnsi="Arial"/>
                <w:i/>
                <w:sz w:val="28"/>
              </w:rPr>
              <w:t>ІАЛЦ.467800.003 ПЗ</w:t>
            </w:r>
          </w:p>
        </w:tc>
        <w:tc>
          <w:tcPr>
            <w:tcW w:w="577" w:type="dxa"/>
            <w:vMerge w:val="restart"/>
          </w:tcPr>
          <w:p w:rsidR="00F52B0E" w:rsidRDefault="00B40872">
            <w:pPr>
              <w:pStyle w:val="TableParagraph"/>
              <w:spacing w:before="16"/>
              <w:ind w:left="118"/>
              <w:rPr>
                <w:rFonts w:ascii="Arial" w:hAnsi="Arial"/>
                <w:i/>
                <w:sz w:val="16"/>
              </w:rPr>
            </w:pPr>
            <w:r>
              <w:rPr>
                <w:rFonts w:ascii="Arial" w:hAnsi="Arial"/>
                <w:i/>
                <w:sz w:val="16"/>
              </w:rPr>
              <w:t>Арк.</w:t>
            </w:r>
          </w:p>
          <w:p w:rsidR="00F52B0E" w:rsidRDefault="00F52B0E">
            <w:pPr>
              <w:pStyle w:val="TableParagraph"/>
              <w:spacing w:before="3"/>
              <w:rPr>
                <w:sz w:val="16"/>
              </w:rPr>
            </w:pPr>
          </w:p>
          <w:p w:rsidR="00F52B0E" w:rsidRDefault="00B40872">
            <w:pPr>
              <w:pStyle w:val="TableParagraph"/>
              <w:ind w:left="154"/>
              <w:rPr>
                <w:rFonts w:ascii="Arial"/>
                <w:i/>
              </w:rPr>
            </w:pPr>
            <w:r>
              <w:rPr>
                <w:rFonts w:ascii="Arial"/>
                <w:i/>
              </w:rPr>
              <w:t>39</w:t>
            </w:r>
          </w:p>
        </w:tc>
      </w:tr>
      <w:tr w:rsidR="00F52B0E">
        <w:trPr>
          <w:trHeight w:val="241"/>
        </w:trPr>
        <w:tc>
          <w:tcPr>
            <w:tcW w:w="577" w:type="dxa"/>
            <w:tcBorders>
              <w:top w:val="single" w:sz="12" w:space="0" w:color="000000"/>
            </w:tcBorders>
          </w:tcPr>
          <w:p w:rsidR="00F52B0E" w:rsidRDefault="00F52B0E">
            <w:pPr>
              <w:pStyle w:val="TableParagraph"/>
              <w:rPr>
                <w:sz w:val="16"/>
              </w:rPr>
            </w:pPr>
          </w:p>
        </w:tc>
        <w:tc>
          <w:tcPr>
            <w:tcW w:w="574" w:type="dxa"/>
            <w:tcBorders>
              <w:top w:val="single" w:sz="12" w:space="0" w:color="000000"/>
            </w:tcBorders>
          </w:tcPr>
          <w:p w:rsidR="00F52B0E" w:rsidRDefault="00F52B0E">
            <w:pPr>
              <w:pStyle w:val="TableParagraph"/>
              <w:rPr>
                <w:sz w:val="16"/>
              </w:rPr>
            </w:pPr>
          </w:p>
        </w:tc>
        <w:tc>
          <w:tcPr>
            <w:tcW w:w="1436" w:type="dxa"/>
            <w:tcBorders>
              <w:top w:val="single" w:sz="12" w:space="0" w:color="000000"/>
            </w:tcBorders>
          </w:tcPr>
          <w:p w:rsidR="00F52B0E" w:rsidRDefault="00F52B0E">
            <w:pPr>
              <w:pStyle w:val="TableParagraph"/>
              <w:rPr>
                <w:sz w:val="16"/>
              </w:rPr>
            </w:pPr>
          </w:p>
        </w:tc>
        <w:tc>
          <w:tcPr>
            <w:tcW w:w="861" w:type="dxa"/>
            <w:tcBorders>
              <w:top w:val="single" w:sz="12" w:space="0" w:color="000000"/>
            </w:tcBorders>
          </w:tcPr>
          <w:p w:rsidR="00F52B0E" w:rsidRDefault="00F52B0E">
            <w:pPr>
              <w:pStyle w:val="TableParagraph"/>
              <w:rPr>
                <w:sz w:val="16"/>
              </w:rPr>
            </w:pPr>
          </w:p>
        </w:tc>
        <w:tc>
          <w:tcPr>
            <w:tcW w:w="577" w:type="dxa"/>
            <w:tcBorders>
              <w:top w:val="single" w:sz="12" w:space="0" w:color="000000"/>
            </w:tcBorders>
          </w:tcPr>
          <w:p w:rsidR="00F52B0E" w:rsidRDefault="00F52B0E">
            <w:pPr>
              <w:pStyle w:val="TableParagraph"/>
              <w:rPr>
                <w:sz w:val="16"/>
              </w:rPr>
            </w:pPr>
          </w:p>
        </w:tc>
        <w:tc>
          <w:tcPr>
            <w:tcW w:w="5916" w:type="dxa"/>
            <w:vMerge/>
            <w:tcBorders>
              <w:top w:val="nil"/>
            </w:tcBorders>
          </w:tcPr>
          <w:p w:rsidR="00F52B0E" w:rsidRDefault="00F52B0E">
            <w:pPr>
              <w:rPr>
                <w:sz w:val="2"/>
                <w:szCs w:val="2"/>
              </w:rPr>
            </w:pPr>
          </w:p>
        </w:tc>
        <w:tc>
          <w:tcPr>
            <w:tcW w:w="577" w:type="dxa"/>
            <w:vMerge/>
            <w:tcBorders>
              <w:top w:val="nil"/>
            </w:tcBorders>
          </w:tcPr>
          <w:p w:rsidR="00F52B0E" w:rsidRDefault="00F52B0E">
            <w:pPr>
              <w:rPr>
                <w:sz w:val="2"/>
                <w:szCs w:val="2"/>
              </w:rPr>
            </w:pPr>
          </w:p>
        </w:tc>
      </w:tr>
      <w:tr w:rsidR="00F52B0E">
        <w:trPr>
          <w:trHeight w:val="239"/>
        </w:trPr>
        <w:tc>
          <w:tcPr>
            <w:tcW w:w="577" w:type="dxa"/>
          </w:tcPr>
          <w:p w:rsidR="00F52B0E" w:rsidRDefault="00B40872">
            <w:pPr>
              <w:pStyle w:val="TableParagraph"/>
              <w:spacing w:line="206" w:lineRule="exact"/>
              <w:ind w:left="160"/>
              <w:rPr>
                <w:rFonts w:ascii="Arial" w:hAnsi="Arial"/>
                <w:i/>
                <w:sz w:val="18"/>
              </w:rPr>
            </w:pPr>
            <w:r>
              <w:rPr>
                <w:rFonts w:ascii="Arial" w:hAnsi="Arial"/>
                <w:i/>
                <w:sz w:val="16"/>
              </w:rPr>
              <w:t>Зм</w:t>
            </w:r>
            <w:r>
              <w:rPr>
                <w:rFonts w:ascii="Arial" w:hAnsi="Arial"/>
                <w:i/>
                <w:sz w:val="18"/>
              </w:rPr>
              <w:t>.</w:t>
            </w:r>
          </w:p>
        </w:tc>
        <w:tc>
          <w:tcPr>
            <w:tcW w:w="574" w:type="dxa"/>
          </w:tcPr>
          <w:p w:rsidR="00F52B0E" w:rsidRDefault="00B40872">
            <w:pPr>
              <w:pStyle w:val="TableParagraph"/>
              <w:spacing w:line="183" w:lineRule="exact"/>
              <w:ind w:left="123"/>
              <w:rPr>
                <w:rFonts w:ascii="Arial" w:hAnsi="Arial"/>
                <w:i/>
                <w:sz w:val="16"/>
              </w:rPr>
            </w:pPr>
            <w:r>
              <w:rPr>
                <w:rFonts w:ascii="Arial" w:hAnsi="Arial"/>
                <w:i/>
                <w:sz w:val="16"/>
              </w:rPr>
              <w:t>Арк.</w:t>
            </w:r>
          </w:p>
        </w:tc>
        <w:tc>
          <w:tcPr>
            <w:tcW w:w="1436" w:type="dxa"/>
          </w:tcPr>
          <w:p w:rsidR="00F52B0E" w:rsidRDefault="00B40872">
            <w:pPr>
              <w:pStyle w:val="TableParagraph"/>
              <w:spacing w:line="183" w:lineRule="exact"/>
              <w:ind w:left="360"/>
              <w:rPr>
                <w:rFonts w:ascii="Arial" w:hAnsi="Arial"/>
                <w:i/>
                <w:sz w:val="16"/>
              </w:rPr>
            </w:pPr>
            <w:r>
              <w:rPr>
                <w:rFonts w:ascii="Arial" w:hAnsi="Arial"/>
                <w:i/>
                <w:sz w:val="16"/>
              </w:rPr>
              <w:t>№ докум.</w:t>
            </w:r>
          </w:p>
        </w:tc>
        <w:tc>
          <w:tcPr>
            <w:tcW w:w="861" w:type="dxa"/>
          </w:tcPr>
          <w:p w:rsidR="00F52B0E" w:rsidRDefault="00B40872">
            <w:pPr>
              <w:pStyle w:val="TableParagraph"/>
              <w:spacing w:line="220" w:lineRule="exact"/>
              <w:ind w:left="137"/>
              <w:rPr>
                <w:i/>
                <w:sz w:val="20"/>
              </w:rPr>
            </w:pPr>
            <w:r>
              <w:rPr>
                <w:i/>
                <w:sz w:val="20"/>
              </w:rPr>
              <w:t>Підпис</w:t>
            </w:r>
          </w:p>
        </w:tc>
        <w:tc>
          <w:tcPr>
            <w:tcW w:w="577" w:type="dxa"/>
          </w:tcPr>
          <w:p w:rsidR="00F52B0E" w:rsidRDefault="00B40872">
            <w:pPr>
              <w:pStyle w:val="TableParagraph"/>
              <w:spacing w:line="220" w:lineRule="exact"/>
              <w:ind w:left="44"/>
              <w:rPr>
                <w:i/>
                <w:sz w:val="20"/>
              </w:rPr>
            </w:pPr>
            <w:r>
              <w:rPr>
                <w:i/>
                <w:sz w:val="20"/>
              </w:rPr>
              <w:t>Дата</w:t>
            </w:r>
          </w:p>
        </w:tc>
        <w:tc>
          <w:tcPr>
            <w:tcW w:w="5916" w:type="dxa"/>
            <w:vMerge/>
            <w:tcBorders>
              <w:top w:val="nil"/>
            </w:tcBorders>
          </w:tcPr>
          <w:p w:rsidR="00F52B0E" w:rsidRDefault="00F52B0E">
            <w:pPr>
              <w:rPr>
                <w:sz w:val="2"/>
                <w:szCs w:val="2"/>
              </w:rPr>
            </w:pPr>
          </w:p>
        </w:tc>
        <w:tc>
          <w:tcPr>
            <w:tcW w:w="577" w:type="dxa"/>
            <w:vMerge/>
            <w:tcBorders>
              <w:top w:val="nil"/>
            </w:tcBorders>
          </w:tcPr>
          <w:p w:rsidR="00F52B0E" w:rsidRDefault="00F52B0E">
            <w:pPr>
              <w:rPr>
                <w:sz w:val="2"/>
                <w:szCs w:val="2"/>
              </w:rPr>
            </w:pPr>
          </w:p>
        </w:tc>
      </w:tr>
    </w:tbl>
    <w:p w:rsidR="00F52B0E" w:rsidRDefault="00B40872">
      <w:pPr>
        <w:rPr>
          <w:sz w:val="2"/>
          <w:szCs w:val="2"/>
        </w:rPr>
      </w:pPr>
      <w:r>
        <w:rPr>
          <w:noProof/>
          <w:lang w:val="en-US" w:eastAsia="en-US" w:bidi="ar-SA"/>
        </w:rPr>
        <w:drawing>
          <wp:anchor distT="0" distB="0" distL="0" distR="0" simplePos="0" relativeHeight="243986432" behindDoc="1" locked="0" layoutInCell="1" allowOverlap="1">
            <wp:simplePos x="0" y="0"/>
            <wp:positionH relativeFrom="page">
              <wp:posOffset>7001256</wp:posOffset>
            </wp:positionH>
            <wp:positionV relativeFrom="page">
              <wp:posOffset>9960864</wp:posOffset>
            </wp:positionV>
            <wp:extent cx="369189" cy="158000"/>
            <wp:effectExtent l="0" t="0" r="0" b="0"/>
            <wp:wrapNone/>
            <wp:docPr id="237" name="image3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8" name="image31.png"/>
                    <pic:cNvPicPr/>
                  </pic:nvPicPr>
                  <pic:blipFill>
                    <a:blip r:embed="rId48" cstate="print"/>
                    <a:stretch>
                      <a:fillRect/>
                    </a:stretch>
                  </pic:blipFill>
                  <pic:spPr>
                    <a:xfrm>
                      <a:off x="0" y="0"/>
                      <a:ext cx="369189" cy="158000"/>
                    </a:xfrm>
                    <a:prstGeom prst="rect">
                      <a:avLst/>
                    </a:prstGeom>
                  </pic:spPr>
                </pic:pic>
              </a:graphicData>
            </a:graphic>
          </wp:anchor>
        </w:drawing>
      </w:r>
      <w:r>
        <w:rPr>
          <w:noProof/>
          <w:lang w:val="en-US" w:eastAsia="en-US" w:bidi="ar-SA"/>
        </w:rPr>
        <w:drawing>
          <wp:anchor distT="0" distB="0" distL="0" distR="0" simplePos="0" relativeHeight="243987456" behindDoc="1" locked="0" layoutInCell="1" allowOverlap="1">
            <wp:simplePos x="0" y="0"/>
            <wp:positionH relativeFrom="page">
              <wp:posOffset>3279647</wp:posOffset>
            </wp:positionH>
            <wp:positionV relativeFrom="page">
              <wp:posOffset>10043159</wp:posOffset>
            </wp:positionV>
            <wp:extent cx="3694176" cy="342900"/>
            <wp:effectExtent l="0" t="0" r="0" b="0"/>
            <wp:wrapNone/>
            <wp:docPr id="239" name="image3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0" name="image32.png"/>
                    <pic:cNvPicPr/>
                  </pic:nvPicPr>
                  <pic:blipFill>
                    <a:blip r:embed="rId49" cstate="print"/>
                    <a:stretch>
                      <a:fillRect/>
                    </a:stretch>
                  </pic:blipFill>
                  <pic:spPr>
                    <a:xfrm>
                      <a:off x="0" y="0"/>
                      <a:ext cx="3694176" cy="342900"/>
                    </a:xfrm>
                    <a:prstGeom prst="rect">
                      <a:avLst/>
                    </a:prstGeom>
                  </pic:spPr>
                </pic:pic>
              </a:graphicData>
            </a:graphic>
          </wp:anchor>
        </w:drawing>
      </w:r>
    </w:p>
    <w:p w:rsidR="00F52B0E" w:rsidRDefault="00F52B0E">
      <w:pPr>
        <w:rPr>
          <w:sz w:val="2"/>
          <w:szCs w:val="2"/>
        </w:rPr>
        <w:sectPr w:rsidR="00F52B0E">
          <w:pgSz w:w="11910" w:h="16840"/>
          <w:pgMar w:top="300" w:right="120" w:bottom="0" w:left="780" w:header="720" w:footer="720" w:gutter="0"/>
          <w:cols w:space="720"/>
        </w:sectPr>
      </w:pPr>
    </w:p>
    <w:tbl>
      <w:tblPr>
        <w:tblStyle w:val="TableNormal"/>
        <w:tblW w:w="0" w:type="auto"/>
        <w:tblInd w:w="340"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577"/>
        <w:gridCol w:w="574"/>
        <w:gridCol w:w="1436"/>
        <w:gridCol w:w="861"/>
        <w:gridCol w:w="577"/>
        <w:gridCol w:w="5916"/>
        <w:gridCol w:w="577"/>
      </w:tblGrid>
      <w:tr w:rsidR="00F52B0E">
        <w:trPr>
          <w:trHeight w:val="15262"/>
        </w:trPr>
        <w:tc>
          <w:tcPr>
            <w:tcW w:w="10518" w:type="dxa"/>
            <w:gridSpan w:val="7"/>
          </w:tcPr>
          <w:p w:rsidR="00F52B0E" w:rsidRDefault="00F52B0E">
            <w:pPr>
              <w:pStyle w:val="TableParagraph"/>
              <w:rPr>
                <w:sz w:val="30"/>
              </w:rPr>
            </w:pPr>
          </w:p>
          <w:p w:rsidR="00F52B0E" w:rsidRDefault="00F52B0E">
            <w:pPr>
              <w:pStyle w:val="TableParagraph"/>
              <w:rPr>
                <w:sz w:val="30"/>
              </w:rPr>
            </w:pPr>
          </w:p>
          <w:p w:rsidR="00F52B0E" w:rsidRDefault="00F52B0E">
            <w:pPr>
              <w:pStyle w:val="TableParagraph"/>
              <w:spacing w:before="5"/>
              <w:rPr>
                <w:sz w:val="26"/>
              </w:rPr>
            </w:pPr>
          </w:p>
          <w:p w:rsidR="00F52B0E" w:rsidRDefault="00B40872">
            <w:pPr>
              <w:pStyle w:val="TableParagraph"/>
              <w:spacing w:before="1" w:line="360" w:lineRule="auto"/>
              <w:ind w:left="604" w:right="757"/>
              <w:rPr>
                <w:sz w:val="28"/>
              </w:rPr>
            </w:pPr>
            <w:r>
              <w:rPr>
                <w:sz w:val="28"/>
              </w:rPr>
              <w:t>протестовано, перевіряють правильність отриманих чи відправлених даних на сервер, а інтеграційні тести вже перевіряють правильність спілкування написаних функцій з сервером та базою даних.</w:t>
            </w:r>
          </w:p>
          <w:p w:rsidR="00F52B0E" w:rsidRDefault="00F52B0E">
            <w:pPr>
              <w:pStyle w:val="TableParagraph"/>
              <w:spacing w:before="9"/>
              <w:rPr>
                <w:sz w:val="24"/>
              </w:rPr>
            </w:pPr>
          </w:p>
          <w:p w:rsidR="00F52B0E" w:rsidRDefault="00B40872">
            <w:pPr>
              <w:pStyle w:val="TableParagraph"/>
              <w:tabs>
                <w:tab w:val="left" w:pos="1974"/>
                <w:tab w:val="left" w:pos="3477"/>
                <w:tab w:val="left" w:pos="5019"/>
                <w:tab w:val="left" w:pos="5470"/>
                <w:tab w:val="left" w:pos="7194"/>
                <w:tab w:val="left" w:pos="8661"/>
                <w:tab w:val="left" w:pos="9299"/>
              </w:tabs>
              <w:spacing w:line="360" w:lineRule="auto"/>
              <w:ind w:left="604" w:right="521" w:firstLine="566"/>
              <w:rPr>
                <w:b/>
                <w:sz w:val="32"/>
              </w:rPr>
            </w:pPr>
            <w:bookmarkStart w:id="42" w:name="_bookmark41"/>
            <w:bookmarkEnd w:id="42"/>
            <w:r>
              <w:rPr>
                <w:b/>
                <w:sz w:val="32"/>
              </w:rPr>
              <w:t>3.2.</w:t>
            </w:r>
            <w:r>
              <w:rPr>
                <w:b/>
                <w:sz w:val="32"/>
              </w:rPr>
              <w:tab/>
              <w:t>Основні</w:t>
            </w:r>
            <w:r>
              <w:rPr>
                <w:b/>
                <w:sz w:val="32"/>
              </w:rPr>
              <w:tab/>
              <w:t>рішення</w:t>
            </w:r>
            <w:r>
              <w:rPr>
                <w:b/>
                <w:sz w:val="32"/>
              </w:rPr>
              <w:tab/>
              <w:t>з</w:t>
            </w:r>
            <w:r>
              <w:rPr>
                <w:b/>
                <w:sz w:val="32"/>
              </w:rPr>
              <w:tab/>
              <w:t>реалізації</w:t>
            </w:r>
            <w:r>
              <w:rPr>
                <w:b/>
                <w:sz w:val="32"/>
              </w:rPr>
              <w:tab/>
              <w:t>додатку</w:t>
            </w:r>
            <w:r>
              <w:rPr>
                <w:b/>
                <w:sz w:val="32"/>
              </w:rPr>
              <w:tab/>
              <w:t>та</w:t>
            </w:r>
            <w:r>
              <w:rPr>
                <w:b/>
                <w:sz w:val="32"/>
              </w:rPr>
              <w:tab/>
            </w:r>
            <w:r>
              <w:rPr>
                <w:b/>
                <w:spacing w:val="-5"/>
                <w:sz w:val="32"/>
              </w:rPr>
              <w:t xml:space="preserve">його </w:t>
            </w:r>
            <w:r>
              <w:rPr>
                <w:b/>
                <w:sz w:val="32"/>
              </w:rPr>
              <w:t>компонентів</w:t>
            </w:r>
          </w:p>
          <w:p w:rsidR="00F52B0E" w:rsidRDefault="00B40872">
            <w:pPr>
              <w:pStyle w:val="TableParagraph"/>
              <w:spacing w:before="273"/>
              <w:ind w:left="1170"/>
              <w:rPr>
                <w:sz w:val="28"/>
              </w:rPr>
            </w:pPr>
            <w:r>
              <w:rPr>
                <w:sz w:val="28"/>
              </w:rPr>
              <w:t>Розробку додатку можна поділити на декілька основних кроків:</w:t>
            </w:r>
          </w:p>
          <w:p w:rsidR="00F52B0E" w:rsidRDefault="00F52B0E">
            <w:pPr>
              <w:pStyle w:val="TableParagraph"/>
              <w:spacing w:before="2"/>
              <w:rPr>
                <w:sz w:val="28"/>
              </w:rPr>
            </w:pPr>
          </w:p>
          <w:p w:rsidR="00F52B0E" w:rsidRDefault="00B40872">
            <w:pPr>
              <w:pStyle w:val="TableParagraph"/>
              <w:numPr>
                <w:ilvl w:val="0"/>
                <w:numId w:val="10"/>
              </w:numPr>
              <w:tabs>
                <w:tab w:val="left" w:pos="1531"/>
              </w:tabs>
              <w:spacing w:line="360" w:lineRule="auto"/>
              <w:ind w:right="517"/>
              <w:jc w:val="both"/>
              <w:rPr>
                <w:sz w:val="28"/>
              </w:rPr>
            </w:pPr>
            <w:r>
              <w:rPr>
                <w:sz w:val="28"/>
              </w:rPr>
              <w:t>Реалізація реєстрації та авторизації в залежності від ролі користувача: адміністратор, тренер чи простий</w:t>
            </w:r>
            <w:r>
              <w:rPr>
                <w:spacing w:val="-3"/>
                <w:sz w:val="28"/>
              </w:rPr>
              <w:t xml:space="preserve"> </w:t>
            </w:r>
            <w:r>
              <w:rPr>
                <w:sz w:val="28"/>
              </w:rPr>
              <w:t>користувач;</w:t>
            </w:r>
          </w:p>
          <w:p w:rsidR="00F52B0E" w:rsidRDefault="00B40872">
            <w:pPr>
              <w:pStyle w:val="TableParagraph"/>
              <w:numPr>
                <w:ilvl w:val="0"/>
                <w:numId w:val="10"/>
              </w:numPr>
              <w:tabs>
                <w:tab w:val="left" w:pos="1531"/>
              </w:tabs>
              <w:spacing w:before="1" w:line="360" w:lineRule="auto"/>
              <w:ind w:right="513"/>
              <w:jc w:val="both"/>
              <w:rPr>
                <w:sz w:val="28"/>
              </w:rPr>
            </w:pPr>
            <w:r>
              <w:rPr>
                <w:sz w:val="28"/>
              </w:rPr>
              <w:t>Реалізація</w:t>
            </w:r>
            <w:r>
              <w:rPr>
                <w:spacing w:val="-13"/>
                <w:sz w:val="28"/>
              </w:rPr>
              <w:t xml:space="preserve"> </w:t>
            </w:r>
            <w:r>
              <w:rPr>
                <w:sz w:val="28"/>
              </w:rPr>
              <w:t>необхідних</w:t>
            </w:r>
            <w:r>
              <w:rPr>
                <w:spacing w:val="-14"/>
                <w:sz w:val="28"/>
              </w:rPr>
              <w:t xml:space="preserve"> </w:t>
            </w:r>
            <w:r>
              <w:rPr>
                <w:sz w:val="28"/>
              </w:rPr>
              <w:t>адміністратору</w:t>
            </w:r>
            <w:r>
              <w:rPr>
                <w:spacing w:val="-16"/>
                <w:sz w:val="28"/>
              </w:rPr>
              <w:t xml:space="preserve"> </w:t>
            </w:r>
            <w:r>
              <w:rPr>
                <w:sz w:val="28"/>
              </w:rPr>
              <w:t>функцій:</w:t>
            </w:r>
            <w:r>
              <w:rPr>
                <w:spacing w:val="-11"/>
                <w:sz w:val="28"/>
              </w:rPr>
              <w:t xml:space="preserve"> </w:t>
            </w:r>
            <w:r>
              <w:rPr>
                <w:sz w:val="28"/>
              </w:rPr>
              <w:t>видалення,</w:t>
            </w:r>
            <w:r>
              <w:rPr>
                <w:spacing w:val="-16"/>
                <w:sz w:val="28"/>
              </w:rPr>
              <w:t xml:space="preserve"> </w:t>
            </w:r>
            <w:r>
              <w:rPr>
                <w:sz w:val="28"/>
              </w:rPr>
              <w:t>перегляд</w:t>
            </w:r>
            <w:r>
              <w:rPr>
                <w:spacing w:val="-11"/>
                <w:sz w:val="28"/>
              </w:rPr>
              <w:t xml:space="preserve"> </w:t>
            </w:r>
            <w:r>
              <w:rPr>
                <w:sz w:val="28"/>
              </w:rPr>
              <w:t>та редагува</w:t>
            </w:r>
            <w:r>
              <w:rPr>
                <w:sz w:val="28"/>
              </w:rPr>
              <w:t>ння інформації про користувача чи</w:t>
            </w:r>
            <w:r>
              <w:rPr>
                <w:spacing w:val="-5"/>
                <w:sz w:val="28"/>
              </w:rPr>
              <w:t xml:space="preserve"> </w:t>
            </w:r>
            <w:r>
              <w:rPr>
                <w:sz w:val="28"/>
              </w:rPr>
              <w:t>тренера;</w:t>
            </w:r>
          </w:p>
          <w:p w:rsidR="00F52B0E" w:rsidRDefault="00B40872">
            <w:pPr>
              <w:pStyle w:val="TableParagraph"/>
              <w:numPr>
                <w:ilvl w:val="0"/>
                <w:numId w:val="10"/>
              </w:numPr>
              <w:tabs>
                <w:tab w:val="left" w:pos="1531"/>
              </w:tabs>
              <w:spacing w:line="360" w:lineRule="auto"/>
              <w:ind w:right="515"/>
              <w:jc w:val="both"/>
              <w:rPr>
                <w:sz w:val="28"/>
              </w:rPr>
            </w:pPr>
            <w:r>
              <w:rPr>
                <w:sz w:val="28"/>
              </w:rPr>
              <w:t>Реалізація необхідних функцій тренеру чи користувачу: додати, видалити чи редагувати заняття, продивитися чи редагувати свій профіль;</w:t>
            </w:r>
          </w:p>
          <w:p w:rsidR="00F52B0E" w:rsidRDefault="00B40872">
            <w:pPr>
              <w:pStyle w:val="TableParagraph"/>
              <w:numPr>
                <w:ilvl w:val="0"/>
                <w:numId w:val="10"/>
              </w:numPr>
              <w:tabs>
                <w:tab w:val="left" w:pos="1531"/>
              </w:tabs>
              <w:spacing w:line="357" w:lineRule="auto"/>
              <w:ind w:right="515"/>
              <w:jc w:val="both"/>
              <w:rPr>
                <w:sz w:val="28"/>
              </w:rPr>
            </w:pPr>
            <w:r>
              <w:rPr>
                <w:sz w:val="28"/>
              </w:rPr>
              <w:t>Реалізація приємного та інтуїтивно зрозумілого інтерфейсу для всіх користувачів.</w:t>
            </w:r>
          </w:p>
          <w:p w:rsidR="00F52B0E" w:rsidRDefault="00B40872">
            <w:pPr>
              <w:pStyle w:val="TableParagraph"/>
              <w:spacing w:before="171"/>
              <w:ind w:left="1170"/>
              <w:jc w:val="both"/>
              <w:rPr>
                <w:b/>
                <w:sz w:val="28"/>
              </w:rPr>
            </w:pPr>
            <w:bookmarkStart w:id="43" w:name="_bookmark42"/>
            <w:bookmarkEnd w:id="43"/>
            <w:r>
              <w:rPr>
                <w:b/>
                <w:sz w:val="28"/>
              </w:rPr>
              <w:t>3.2.1 Реалізація реєстрації та авторизації</w:t>
            </w:r>
          </w:p>
          <w:p w:rsidR="00F52B0E" w:rsidRDefault="00F52B0E">
            <w:pPr>
              <w:pStyle w:val="TableParagraph"/>
              <w:rPr>
                <w:sz w:val="24"/>
              </w:rPr>
            </w:pPr>
          </w:p>
          <w:p w:rsidR="00F52B0E" w:rsidRDefault="00B40872">
            <w:pPr>
              <w:pStyle w:val="TableParagraph"/>
              <w:spacing w:line="360" w:lineRule="auto"/>
              <w:ind w:left="604" w:right="513" w:firstLine="566"/>
              <w:jc w:val="both"/>
              <w:rPr>
                <w:sz w:val="28"/>
              </w:rPr>
            </w:pPr>
            <w:r>
              <w:rPr>
                <w:sz w:val="28"/>
              </w:rPr>
              <w:t>Реєстрація та авторизація є основними функціями для користувачів, які вперше зайшли на сайт системи. Для оптимального user experien</w:t>
            </w:r>
            <w:r>
              <w:rPr>
                <w:sz w:val="28"/>
              </w:rPr>
              <w:t>ce було розроблено в дизайні та втілено в життя макет сторінок реєстрації та авторизації користувачів. На рисунку 3.3 та 3.4 відповідно показано форму авторизації та реєстрації користувача.</w:t>
            </w:r>
          </w:p>
        </w:tc>
      </w:tr>
      <w:tr w:rsidR="00F52B0E">
        <w:trPr>
          <w:trHeight w:val="237"/>
        </w:trPr>
        <w:tc>
          <w:tcPr>
            <w:tcW w:w="577" w:type="dxa"/>
            <w:tcBorders>
              <w:bottom w:val="single" w:sz="12" w:space="0" w:color="000000"/>
            </w:tcBorders>
          </w:tcPr>
          <w:p w:rsidR="00F52B0E" w:rsidRDefault="00F52B0E">
            <w:pPr>
              <w:pStyle w:val="TableParagraph"/>
              <w:rPr>
                <w:sz w:val="16"/>
              </w:rPr>
            </w:pPr>
          </w:p>
        </w:tc>
        <w:tc>
          <w:tcPr>
            <w:tcW w:w="574" w:type="dxa"/>
            <w:tcBorders>
              <w:bottom w:val="single" w:sz="12" w:space="0" w:color="000000"/>
            </w:tcBorders>
          </w:tcPr>
          <w:p w:rsidR="00F52B0E" w:rsidRDefault="00F52B0E">
            <w:pPr>
              <w:pStyle w:val="TableParagraph"/>
              <w:rPr>
                <w:sz w:val="16"/>
              </w:rPr>
            </w:pPr>
          </w:p>
        </w:tc>
        <w:tc>
          <w:tcPr>
            <w:tcW w:w="1436" w:type="dxa"/>
            <w:tcBorders>
              <w:bottom w:val="single" w:sz="12" w:space="0" w:color="000000"/>
            </w:tcBorders>
          </w:tcPr>
          <w:p w:rsidR="00F52B0E" w:rsidRDefault="00F52B0E">
            <w:pPr>
              <w:pStyle w:val="TableParagraph"/>
              <w:rPr>
                <w:sz w:val="16"/>
              </w:rPr>
            </w:pPr>
          </w:p>
        </w:tc>
        <w:tc>
          <w:tcPr>
            <w:tcW w:w="861" w:type="dxa"/>
            <w:tcBorders>
              <w:bottom w:val="single" w:sz="12" w:space="0" w:color="000000"/>
            </w:tcBorders>
          </w:tcPr>
          <w:p w:rsidR="00F52B0E" w:rsidRDefault="00F52B0E">
            <w:pPr>
              <w:pStyle w:val="TableParagraph"/>
              <w:rPr>
                <w:sz w:val="16"/>
              </w:rPr>
            </w:pPr>
          </w:p>
        </w:tc>
        <w:tc>
          <w:tcPr>
            <w:tcW w:w="577" w:type="dxa"/>
            <w:tcBorders>
              <w:bottom w:val="single" w:sz="12" w:space="0" w:color="000000"/>
            </w:tcBorders>
          </w:tcPr>
          <w:p w:rsidR="00F52B0E" w:rsidRDefault="00F52B0E">
            <w:pPr>
              <w:pStyle w:val="TableParagraph"/>
              <w:rPr>
                <w:sz w:val="16"/>
              </w:rPr>
            </w:pPr>
          </w:p>
        </w:tc>
        <w:tc>
          <w:tcPr>
            <w:tcW w:w="5916" w:type="dxa"/>
            <w:vMerge w:val="restart"/>
          </w:tcPr>
          <w:p w:rsidR="00F52B0E" w:rsidRDefault="00F52B0E">
            <w:pPr>
              <w:pStyle w:val="TableParagraph"/>
              <w:spacing w:before="3"/>
              <w:rPr>
                <w:sz w:val="30"/>
              </w:rPr>
            </w:pPr>
          </w:p>
          <w:p w:rsidR="00F52B0E" w:rsidRDefault="00B40872">
            <w:pPr>
              <w:pStyle w:val="TableParagraph"/>
              <w:ind w:left="1615"/>
              <w:rPr>
                <w:rFonts w:ascii="Arial" w:hAnsi="Arial"/>
                <w:i/>
                <w:sz w:val="28"/>
              </w:rPr>
            </w:pPr>
            <w:r>
              <w:rPr>
                <w:rFonts w:ascii="Arial" w:hAnsi="Arial"/>
                <w:i/>
                <w:sz w:val="28"/>
              </w:rPr>
              <w:t>ІАЛЦ.467800.003 ПЗ</w:t>
            </w:r>
          </w:p>
        </w:tc>
        <w:tc>
          <w:tcPr>
            <w:tcW w:w="577" w:type="dxa"/>
            <w:vMerge w:val="restart"/>
          </w:tcPr>
          <w:p w:rsidR="00F52B0E" w:rsidRDefault="00B40872">
            <w:pPr>
              <w:pStyle w:val="TableParagraph"/>
              <w:spacing w:before="16"/>
              <w:ind w:left="118"/>
              <w:rPr>
                <w:rFonts w:ascii="Arial" w:hAnsi="Arial"/>
                <w:i/>
                <w:sz w:val="16"/>
              </w:rPr>
            </w:pPr>
            <w:r>
              <w:rPr>
                <w:rFonts w:ascii="Arial" w:hAnsi="Arial"/>
                <w:i/>
                <w:sz w:val="16"/>
              </w:rPr>
              <w:t>Арк.</w:t>
            </w:r>
          </w:p>
          <w:p w:rsidR="00F52B0E" w:rsidRDefault="00F52B0E">
            <w:pPr>
              <w:pStyle w:val="TableParagraph"/>
              <w:spacing w:before="3"/>
              <w:rPr>
                <w:sz w:val="16"/>
              </w:rPr>
            </w:pPr>
          </w:p>
          <w:p w:rsidR="00F52B0E" w:rsidRDefault="00B40872">
            <w:pPr>
              <w:pStyle w:val="TableParagraph"/>
              <w:ind w:left="154"/>
              <w:rPr>
                <w:rFonts w:ascii="Arial"/>
                <w:i/>
              </w:rPr>
            </w:pPr>
            <w:r>
              <w:rPr>
                <w:rFonts w:ascii="Arial"/>
                <w:i/>
              </w:rPr>
              <w:t>40</w:t>
            </w:r>
          </w:p>
        </w:tc>
      </w:tr>
      <w:tr w:rsidR="00F52B0E">
        <w:trPr>
          <w:trHeight w:val="241"/>
        </w:trPr>
        <w:tc>
          <w:tcPr>
            <w:tcW w:w="577" w:type="dxa"/>
            <w:tcBorders>
              <w:top w:val="single" w:sz="12" w:space="0" w:color="000000"/>
            </w:tcBorders>
          </w:tcPr>
          <w:p w:rsidR="00F52B0E" w:rsidRDefault="00F52B0E">
            <w:pPr>
              <w:pStyle w:val="TableParagraph"/>
              <w:rPr>
                <w:sz w:val="16"/>
              </w:rPr>
            </w:pPr>
          </w:p>
        </w:tc>
        <w:tc>
          <w:tcPr>
            <w:tcW w:w="574" w:type="dxa"/>
            <w:tcBorders>
              <w:top w:val="single" w:sz="12" w:space="0" w:color="000000"/>
            </w:tcBorders>
          </w:tcPr>
          <w:p w:rsidR="00F52B0E" w:rsidRDefault="00F52B0E">
            <w:pPr>
              <w:pStyle w:val="TableParagraph"/>
              <w:rPr>
                <w:sz w:val="16"/>
              </w:rPr>
            </w:pPr>
          </w:p>
        </w:tc>
        <w:tc>
          <w:tcPr>
            <w:tcW w:w="1436" w:type="dxa"/>
            <w:tcBorders>
              <w:top w:val="single" w:sz="12" w:space="0" w:color="000000"/>
            </w:tcBorders>
          </w:tcPr>
          <w:p w:rsidR="00F52B0E" w:rsidRDefault="00F52B0E">
            <w:pPr>
              <w:pStyle w:val="TableParagraph"/>
              <w:rPr>
                <w:sz w:val="16"/>
              </w:rPr>
            </w:pPr>
          </w:p>
        </w:tc>
        <w:tc>
          <w:tcPr>
            <w:tcW w:w="861" w:type="dxa"/>
            <w:tcBorders>
              <w:top w:val="single" w:sz="12" w:space="0" w:color="000000"/>
            </w:tcBorders>
          </w:tcPr>
          <w:p w:rsidR="00F52B0E" w:rsidRDefault="00F52B0E">
            <w:pPr>
              <w:pStyle w:val="TableParagraph"/>
              <w:rPr>
                <w:sz w:val="16"/>
              </w:rPr>
            </w:pPr>
          </w:p>
        </w:tc>
        <w:tc>
          <w:tcPr>
            <w:tcW w:w="577" w:type="dxa"/>
            <w:tcBorders>
              <w:top w:val="single" w:sz="12" w:space="0" w:color="000000"/>
            </w:tcBorders>
          </w:tcPr>
          <w:p w:rsidR="00F52B0E" w:rsidRDefault="00F52B0E">
            <w:pPr>
              <w:pStyle w:val="TableParagraph"/>
              <w:rPr>
                <w:sz w:val="16"/>
              </w:rPr>
            </w:pPr>
          </w:p>
        </w:tc>
        <w:tc>
          <w:tcPr>
            <w:tcW w:w="5916" w:type="dxa"/>
            <w:vMerge/>
            <w:tcBorders>
              <w:top w:val="nil"/>
            </w:tcBorders>
          </w:tcPr>
          <w:p w:rsidR="00F52B0E" w:rsidRDefault="00F52B0E">
            <w:pPr>
              <w:rPr>
                <w:sz w:val="2"/>
                <w:szCs w:val="2"/>
              </w:rPr>
            </w:pPr>
          </w:p>
        </w:tc>
        <w:tc>
          <w:tcPr>
            <w:tcW w:w="577" w:type="dxa"/>
            <w:vMerge/>
            <w:tcBorders>
              <w:top w:val="nil"/>
            </w:tcBorders>
          </w:tcPr>
          <w:p w:rsidR="00F52B0E" w:rsidRDefault="00F52B0E">
            <w:pPr>
              <w:rPr>
                <w:sz w:val="2"/>
                <w:szCs w:val="2"/>
              </w:rPr>
            </w:pPr>
          </w:p>
        </w:tc>
      </w:tr>
      <w:tr w:rsidR="00F52B0E">
        <w:trPr>
          <w:trHeight w:val="239"/>
        </w:trPr>
        <w:tc>
          <w:tcPr>
            <w:tcW w:w="577" w:type="dxa"/>
          </w:tcPr>
          <w:p w:rsidR="00F52B0E" w:rsidRDefault="00B40872">
            <w:pPr>
              <w:pStyle w:val="TableParagraph"/>
              <w:spacing w:line="206" w:lineRule="exact"/>
              <w:ind w:left="160"/>
              <w:rPr>
                <w:rFonts w:ascii="Arial" w:hAnsi="Arial"/>
                <w:i/>
                <w:sz w:val="18"/>
              </w:rPr>
            </w:pPr>
            <w:r>
              <w:rPr>
                <w:rFonts w:ascii="Arial" w:hAnsi="Arial"/>
                <w:i/>
                <w:sz w:val="16"/>
              </w:rPr>
              <w:t>Зм</w:t>
            </w:r>
            <w:r>
              <w:rPr>
                <w:rFonts w:ascii="Arial" w:hAnsi="Arial"/>
                <w:i/>
                <w:sz w:val="18"/>
              </w:rPr>
              <w:t>.</w:t>
            </w:r>
          </w:p>
        </w:tc>
        <w:tc>
          <w:tcPr>
            <w:tcW w:w="574" w:type="dxa"/>
          </w:tcPr>
          <w:p w:rsidR="00F52B0E" w:rsidRDefault="00B40872">
            <w:pPr>
              <w:pStyle w:val="TableParagraph"/>
              <w:spacing w:line="183" w:lineRule="exact"/>
              <w:ind w:left="123"/>
              <w:rPr>
                <w:rFonts w:ascii="Arial" w:hAnsi="Arial"/>
                <w:i/>
                <w:sz w:val="16"/>
              </w:rPr>
            </w:pPr>
            <w:r>
              <w:rPr>
                <w:rFonts w:ascii="Arial" w:hAnsi="Arial"/>
                <w:i/>
                <w:sz w:val="16"/>
              </w:rPr>
              <w:t>Арк.</w:t>
            </w:r>
          </w:p>
        </w:tc>
        <w:tc>
          <w:tcPr>
            <w:tcW w:w="1436" w:type="dxa"/>
          </w:tcPr>
          <w:p w:rsidR="00F52B0E" w:rsidRDefault="00B40872">
            <w:pPr>
              <w:pStyle w:val="TableParagraph"/>
              <w:spacing w:line="183" w:lineRule="exact"/>
              <w:ind w:left="360"/>
              <w:rPr>
                <w:rFonts w:ascii="Arial" w:hAnsi="Arial"/>
                <w:i/>
                <w:sz w:val="16"/>
              </w:rPr>
            </w:pPr>
            <w:r>
              <w:rPr>
                <w:rFonts w:ascii="Arial" w:hAnsi="Arial"/>
                <w:i/>
                <w:sz w:val="16"/>
              </w:rPr>
              <w:t>№ докум.</w:t>
            </w:r>
          </w:p>
        </w:tc>
        <w:tc>
          <w:tcPr>
            <w:tcW w:w="861" w:type="dxa"/>
          </w:tcPr>
          <w:p w:rsidR="00F52B0E" w:rsidRDefault="00B40872">
            <w:pPr>
              <w:pStyle w:val="TableParagraph"/>
              <w:spacing w:line="220" w:lineRule="exact"/>
              <w:ind w:left="137"/>
              <w:rPr>
                <w:i/>
                <w:sz w:val="20"/>
              </w:rPr>
            </w:pPr>
            <w:r>
              <w:rPr>
                <w:i/>
                <w:sz w:val="20"/>
              </w:rPr>
              <w:t>Підпис</w:t>
            </w:r>
          </w:p>
        </w:tc>
        <w:tc>
          <w:tcPr>
            <w:tcW w:w="577" w:type="dxa"/>
          </w:tcPr>
          <w:p w:rsidR="00F52B0E" w:rsidRDefault="00B40872">
            <w:pPr>
              <w:pStyle w:val="TableParagraph"/>
              <w:spacing w:line="220" w:lineRule="exact"/>
              <w:ind w:left="44"/>
              <w:rPr>
                <w:i/>
                <w:sz w:val="20"/>
              </w:rPr>
            </w:pPr>
            <w:r>
              <w:rPr>
                <w:i/>
                <w:sz w:val="20"/>
              </w:rPr>
              <w:t>Дата</w:t>
            </w:r>
          </w:p>
        </w:tc>
        <w:tc>
          <w:tcPr>
            <w:tcW w:w="5916" w:type="dxa"/>
            <w:vMerge/>
            <w:tcBorders>
              <w:top w:val="nil"/>
            </w:tcBorders>
          </w:tcPr>
          <w:p w:rsidR="00F52B0E" w:rsidRDefault="00F52B0E">
            <w:pPr>
              <w:rPr>
                <w:sz w:val="2"/>
                <w:szCs w:val="2"/>
              </w:rPr>
            </w:pPr>
          </w:p>
        </w:tc>
        <w:tc>
          <w:tcPr>
            <w:tcW w:w="577" w:type="dxa"/>
            <w:vMerge/>
            <w:tcBorders>
              <w:top w:val="nil"/>
            </w:tcBorders>
          </w:tcPr>
          <w:p w:rsidR="00F52B0E" w:rsidRDefault="00F52B0E">
            <w:pPr>
              <w:rPr>
                <w:sz w:val="2"/>
                <w:szCs w:val="2"/>
              </w:rPr>
            </w:pPr>
          </w:p>
        </w:tc>
      </w:tr>
    </w:tbl>
    <w:p w:rsidR="00F52B0E" w:rsidRDefault="00B40872">
      <w:pPr>
        <w:rPr>
          <w:sz w:val="2"/>
          <w:szCs w:val="2"/>
        </w:rPr>
      </w:pPr>
      <w:r>
        <w:rPr>
          <w:noProof/>
          <w:lang w:val="en-US" w:eastAsia="en-US" w:bidi="ar-SA"/>
        </w:rPr>
        <w:drawing>
          <wp:anchor distT="0" distB="0" distL="0" distR="0" simplePos="0" relativeHeight="243988480" behindDoc="1" locked="0" layoutInCell="1" allowOverlap="1">
            <wp:simplePos x="0" y="0"/>
            <wp:positionH relativeFrom="page">
              <wp:posOffset>7001256</wp:posOffset>
            </wp:positionH>
            <wp:positionV relativeFrom="page">
              <wp:posOffset>9960864</wp:posOffset>
            </wp:positionV>
            <wp:extent cx="369189" cy="158000"/>
            <wp:effectExtent l="0" t="0" r="0" b="0"/>
            <wp:wrapNone/>
            <wp:docPr id="241" name="image3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2" name="image31.png"/>
                    <pic:cNvPicPr/>
                  </pic:nvPicPr>
                  <pic:blipFill>
                    <a:blip r:embed="rId48" cstate="print"/>
                    <a:stretch>
                      <a:fillRect/>
                    </a:stretch>
                  </pic:blipFill>
                  <pic:spPr>
                    <a:xfrm>
                      <a:off x="0" y="0"/>
                      <a:ext cx="369189" cy="158000"/>
                    </a:xfrm>
                    <a:prstGeom prst="rect">
                      <a:avLst/>
                    </a:prstGeom>
                  </pic:spPr>
                </pic:pic>
              </a:graphicData>
            </a:graphic>
          </wp:anchor>
        </w:drawing>
      </w:r>
      <w:r>
        <w:rPr>
          <w:noProof/>
          <w:lang w:val="en-US" w:eastAsia="en-US" w:bidi="ar-SA"/>
        </w:rPr>
        <w:drawing>
          <wp:anchor distT="0" distB="0" distL="0" distR="0" simplePos="0" relativeHeight="243989504" behindDoc="1" locked="0" layoutInCell="1" allowOverlap="1">
            <wp:simplePos x="0" y="0"/>
            <wp:positionH relativeFrom="page">
              <wp:posOffset>3279647</wp:posOffset>
            </wp:positionH>
            <wp:positionV relativeFrom="page">
              <wp:posOffset>10043159</wp:posOffset>
            </wp:positionV>
            <wp:extent cx="3694176" cy="342900"/>
            <wp:effectExtent l="0" t="0" r="0" b="0"/>
            <wp:wrapNone/>
            <wp:docPr id="243" name="image3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4" name="image32.png"/>
                    <pic:cNvPicPr/>
                  </pic:nvPicPr>
                  <pic:blipFill>
                    <a:blip r:embed="rId49" cstate="print"/>
                    <a:stretch>
                      <a:fillRect/>
                    </a:stretch>
                  </pic:blipFill>
                  <pic:spPr>
                    <a:xfrm>
                      <a:off x="0" y="0"/>
                      <a:ext cx="3694176" cy="342900"/>
                    </a:xfrm>
                    <a:prstGeom prst="rect">
                      <a:avLst/>
                    </a:prstGeom>
                  </pic:spPr>
                </pic:pic>
              </a:graphicData>
            </a:graphic>
          </wp:anchor>
        </w:drawing>
      </w:r>
    </w:p>
    <w:p w:rsidR="00F52B0E" w:rsidRDefault="00F52B0E">
      <w:pPr>
        <w:rPr>
          <w:sz w:val="2"/>
          <w:szCs w:val="2"/>
        </w:rPr>
        <w:sectPr w:rsidR="00F52B0E">
          <w:pgSz w:w="11910" w:h="16840"/>
          <w:pgMar w:top="300" w:right="120" w:bottom="0" w:left="780" w:header="720" w:footer="720" w:gutter="0"/>
          <w:cols w:space="720"/>
        </w:sectPr>
      </w:pPr>
    </w:p>
    <w:tbl>
      <w:tblPr>
        <w:tblStyle w:val="TableNormal"/>
        <w:tblW w:w="0" w:type="auto"/>
        <w:tblInd w:w="340"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577"/>
        <w:gridCol w:w="574"/>
        <w:gridCol w:w="1436"/>
        <w:gridCol w:w="861"/>
        <w:gridCol w:w="577"/>
        <w:gridCol w:w="5916"/>
        <w:gridCol w:w="577"/>
      </w:tblGrid>
      <w:tr w:rsidR="00F52B0E">
        <w:trPr>
          <w:trHeight w:val="15262"/>
        </w:trPr>
        <w:tc>
          <w:tcPr>
            <w:tcW w:w="10518" w:type="dxa"/>
            <w:gridSpan w:val="7"/>
          </w:tcPr>
          <w:p w:rsidR="00F52B0E" w:rsidRDefault="00F52B0E">
            <w:pPr>
              <w:pStyle w:val="TableParagraph"/>
              <w:rPr>
                <w:sz w:val="20"/>
              </w:rPr>
            </w:pPr>
          </w:p>
          <w:p w:rsidR="00F52B0E" w:rsidRDefault="00F52B0E">
            <w:pPr>
              <w:pStyle w:val="TableParagraph"/>
              <w:rPr>
                <w:sz w:val="20"/>
              </w:rPr>
            </w:pPr>
          </w:p>
          <w:p w:rsidR="00F52B0E" w:rsidRDefault="00F52B0E">
            <w:pPr>
              <w:pStyle w:val="TableParagraph"/>
              <w:rPr>
                <w:sz w:val="20"/>
              </w:rPr>
            </w:pPr>
          </w:p>
          <w:p w:rsidR="00F52B0E" w:rsidRDefault="00F52B0E">
            <w:pPr>
              <w:pStyle w:val="TableParagraph"/>
              <w:spacing w:before="1"/>
              <w:rPr>
                <w:sz w:val="27"/>
              </w:rPr>
            </w:pPr>
          </w:p>
          <w:p w:rsidR="00F52B0E" w:rsidRDefault="00B40872">
            <w:pPr>
              <w:pStyle w:val="TableParagraph"/>
              <w:ind w:left="2811"/>
              <w:rPr>
                <w:sz w:val="20"/>
              </w:rPr>
            </w:pPr>
            <w:r>
              <w:rPr>
                <w:noProof/>
                <w:sz w:val="20"/>
                <w:lang w:val="en-US" w:eastAsia="en-US" w:bidi="ar-SA"/>
              </w:rPr>
              <w:drawing>
                <wp:inline distT="0" distB="0" distL="0" distR="0">
                  <wp:extent cx="3475206" cy="3143440"/>
                  <wp:effectExtent l="0" t="0" r="0" b="0"/>
                  <wp:docPr id="245" name="image5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6" name="image50.png"/>
                          <pic:cNvPicPr/>
                        </pic:nvPicPr>
                        <pic:blipFill>
                          <a:blip r:embed="rId67" cstate="print"/>
                          <a:stretch>
                            <a:fillRect/>
                          </a:stretch>
                        </pic:blipFill>
                        <pic:spPr>
                          <a:xfrm>
                            <a:off x="0" y="0"/>
                            <a:ext cx="3475206" cy="3143440"/>
                          </a:xfrm>
                          <a:prstGeom prst="rect">
                            <a:avLst/>
                          </a:prstGeom>
                        </pic:spPr>
                      </pic:pic>
                    </a:graphicData>
                  </a:graphic>
                </wp:inline>
              </w:drawing>
            </w:r>
          </w:p>
          <w:p w:rsidR="00F52B0E" w:rsidRDefault="00B40872">
            <w:pPr>
              <w:pStyle w:val="TableParagraph"/>
              <w:spacing w:before="183" w:line="362" w:lineRule="auto"/>
              <w:ind w:left="3093" w:right="507" w:hanging="1914"/>
              <w:rPr>
                <w:sz w:val="28"/>
              </w:rPr>
            </w:pPr>
            <w:r>
              <w:rPr>
                <w:sz w:val="28"/>
              </w:rPr>
              <w:t>Рисунок 3.4– Форма авторизації з можливістю зареєструватись як тренер чи як користувач та нагадати пароль</w:t>
            </w:r>
          </w:p>
          <w:p w:rsidR="00F52B0E" w:rsidRDefault="00F52B0E">
            <w:pPr>
              <w:pStyle w:val="TableParagraph"/>
              <w:rPr>
                <w:sz w:val="20"/>
              </w:rPr>
            </w:pPr>
          </w:p>
          <w:p w:rsidR="00F52B0E" w:rsidRDefault="00F52B0E">
            <w:pPr>
              <w:pStyle w:val="TableParagraph"/>
              <w:spacing w:before="1"/>
            </w:pPr>
          </w:p>
          <w:p w:rsidR="00F52B0E" w:rsidRDefault="00B40872">
            <w:pPr>
              <w:pStyle w:val="TableParagraph"/>
              <w:ind w:left="3253"/>
              <w:rPr>
                <w:sz w:val="20"/>
              </w:rPr>
            </w:pPr>
            <w:r>
              <w:rPr>
                <w:noProof/>
                <w:sz w:val="20"/>
                <w:lang w:val="en-US" w:eastAsia="en-US" w:bidi="ar-SA"/>
              </w:rPr>
              <w:drawing>
                <wp:inline distT="0" distB="0" distL="0" distR="0">
                  <wp:extent cx="2933555" cy="3866197"/>
                  <wp:effectExtent l="0" t="0" r="0" b="0"/>
                  <wp:docPr id="247" name="image5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8" name="image51.png"/>
                          <pic:cNvPicPr/>
                        </pic:nvPicPr>
                        <pic:blipFill>
                          <a:blip r:embed="rId68" cstate="print"/>
                          <a:stretch>
                            <a:fillRect/>
                          </a:stretch>
                        </pic:blipFill>
                        <pic:spPr>
                          <a:xfrm>
                            <a:off x="0" y="0"/>
                            <a:ext cx="2933555" cy="3866197"/>
                          </a:xfrm>
                          <a:prstGeom prst="rect">
                            <a:avLst/>
                          </a:prstGeom>
                        </pic:spPr>
                      </pic:pic>
                    </a:graphicData>
                  </a:graphic>
                </wp:inline>
              </w:drawing>
            </w:r>
          </w:p>
          <w:p w:rsidR="00F52B0E" w:rsidRDefault="00B40872">
            <w:pPr>
              <w:pStyle w:val="TableParagraph"/>
              <w:spacing w:before="158"/>
              <w:ind w:left="2908"/>
              <w:rPr>
                <w:sz w:val="28"/>
              </w:rPr>
            </w:pPr>
            <w:r>
              <w:rPr>
                <w:sz w:val="28"/>
              </w:rPr>
              <w:t>Рисунок 3.5 – Форма реєстрації користувача</w:t>
            </w:r>
          </w:p>
        </w:tc>
      </w:tr>
      <w:tr w:rsidR="00F52B0E">
        <w:trPr>
          <w:trHeight w:val="237"/>
        </w:trPr>
        <w:tc>
          <w:tcPr>
            <w:tcW w:w="577" w:type="dxa"/>
            <w:tcBorders>
              <w:bottom w:val="single" w:sz="12" w:space="0" w:color="000000"/>
            </w:tcBorders>
          </w:tcPr>
          <w:p w:rsidR="00F52B0E" w:rsidRDefault="00F52B0E">
            <w:pPr>
              <w:pStyle w:val="TableParagraph"/>
              <w:rPr>
                <w:sz w:val="16"/>
              </w:rPr>
            </w:pPr>
          </w:p>
        </w:tc>
        <w:tc>
          <w:tcPr>
            <w:tcW w:w="574" w:type="dxa"/>
            <w:tcBorders>
              <w:bottom w:val="single" w:sz="12" w:space="0" w:color="000000"/>
            </w:tcBorders>
          </w:tcPr>
          <w:p w:rsidR="00F52B0E" w:rsidRDefault="00F52B0E">
            <w:pPr>
              <w:pStyle w:val="TableParagraph"/>
              <w:rPr>
                <w:sz w:val="16"/>
              </w:rPr>
            </w:pPr>
          </w:p>
        </w:tc>
        <w:tc>
          <w:tcPr>
            <w:tcW w:w="1436" w:type="dxa"/>
            <w:tcBorders>
              <w:bottom w:val="single" w:sz="12" w:space="0" w:color="000000"/>
            </w:tcBorders>
          </w:tcPr>
          <w:p w:rsidR="00F52B0E" w:rsidRDefault="00F52B0E">
            <w:pPr>
              <w:pStyle w:val="TableParagraph"/>
              <w:rPr>
                <w:sz w:val="16"/>
              </w:rPr>
            </w:pPr>
          </w:p>
        </w:tc>
        <w:tc>
          <w:tcPr>
            <w:tcW w:w="861" w:type="dxa"/>
            <w:tcBorders>
              <w:bottom w:val="single" w:sz="12" w:space="0" w:color="000000"/>
            </w:tcBorders>
          </w:tcPr>
          <w:p w:rsidR="00F52B0E" w:rsidRDefault="00F52B0E">
            <w:pPr>
              <w:pStyle w:val="TableParagraph"/>
              <w:rPr>
                <w:sz w:val="16"/>
              </w:rPr>
            </w:pPr>
          </w:p>
        </w:tc>
        <w:tc>
          <w:tcPr>
            <w:tcW w:w="577" w:type="dxa"/>
            <w:tcBorders>
              <w:bottom w:val="single" w:sz="12" w:space="0" w:color="000000"/>
            </w:tcBorders>
          </w:tcPr>
          <w:p w:rsidR="00F52B0E" w:rsidRDefault="00F52B0E">
            <w:pPr>
              <w:pStyle w:val="TableParagraph"/>
              <w:rPr>
                <w:sz w:val="16"/>
              </w:rPr>
            </w:pPr>
          </w:p>
        </w:tc>
        <w:tc>
          <w:tcPr>
            <w:tcW w:w="5916" w:type="dxa"/>
            <w:vMerge w:val="restart"/>
          </w:tcPr>
          <w:p w:rsidR="00F52B0E" w:rsidRDefault="00F52B0E">
            <w:pPr>
              <w:pStyle w:val="TableParagraph"/>
              <w:spacing w:before="3"/>
              <w:rPr>
                <w:sz w:val="30"/>
              </w:rPr>
            </w:pPr>
          </w:p>
          <w:p w:rsidR="00F52B0E" w:rsidRDefault="00B40872">
            <w:pPr>
              <w:pStyle w:val="TableParagraph"/>
              <w:ind w:left="1615"/>
              <w:rPr>
                <w:rFonts w:ascii="Arial" w:hAnsi="Arial"/>
                <w:i/>
                <w:sz w:val="28"/>
              </w:rPr>
            </w:pPr>
            <w:r>
              <w:rPr>
                <w:rFonts w:ascii="Arial" w:hAnsi="Arial"/>
                <w:i/>
                <w:sz w:val="28"/>
              </w:rPr>
              <w:t>ІАЛЦ.467800.003 ПЗ</w:t>
            </w:r>
          </w:p>
        </w:tc>
        <w:tc>
          <w:tcPr>
            <w:tcW w:w="577" w:type="dxa"/>
            <w:vMerge w:val="restart"/>
          </w:tcPr>
          <w:p w:rsidR="00F52B0E" w:rsidRDefault="00B40872">
            <w:pPr>
              <w:pStyle w:val="TableParagraph"/>
              <w:spacing w:before="16"/>
              <w:ind w:left="118"/>
              <w:rPr>
                <w:rFonts w:ascii="Arial" w:hAnsi="Arial"/>
                <w:i/>
                <w:sz w:val="16"/>
              </w:rPr>
            </w:pPr>
            <w:r>
              <w:rPr>
                <w:rFonts w:ascii="Arial" w:hAnsi="Arial"/>
                <w:i/>
                <w:sz w:val="16"/>
              </w:rPr>
              <w:t>Арк.</w:t>
            </w:r>
          </w:p>
          <w:p w:rsidR="00F52B0E" w:rsidRDefault="00F52B0E">
            <w:pPr>
              <w:pStyle w:val="TableParagraph"/>
              <w:spacing w:before="3"/>
              <w:rPr>
                <w:sz w:val="16"/>
              </w:rPr>
            </w:pPr>
          </w:p>
          <w:p w:rsidR="00F52B0E" w:rsidRDefault="00B40872">
            <w:pPr>
              <w:pStyle w:val="TableParagraph"/>
              <w:ind w:left="154"/>
              <w:rPr>
                <w:rFonts w:ascii="Arial"/>
                <w:i/>
              </w:rPr>
            </w:pPr>
            <w:r>
              <w:rPr>
                <w:rFonts w:ascii="Arial"/>
                <w:i/>
              </w:rPr>
              <w:t>41</w:t>
            </w:r>
          </w:p>
        </w:tc>
      </w:tr>
      <w:tr w:rsidR="00F52B0E">
        <w:trPr>
          <w:trHeight w:val="241"/>
        </w:trPr>
        <w:tc>
          <w:tcPr>
            <w:tcW w:w="577" w:type="dxa"/>
            <w:tcBorders>
              <w:top w:val="single" w:sz="12" w:space="0" w:color="000000"/>
            </w:tcBorders>
          </w:tcPr>
          <w:p w:rsidR="00F52B0E" w:rsidRDefault="00F52B0E">
            <w:pPr>
              <w:pStyle w:val="TableParagraph"/>
              <w:rPr>
                <w:sz w:val="16"/>
              </w:rPr>
            </w:pPr>
          </w:p>
        </w:tc>
        <w:tc>
          <w:tcPr>
            <w:tcW w:w="574" w:type="dxa"/>
            <w:tcBorders>
              <w:top w:val="single" w:sz="12" w:space="0" w:color="000000"/>
            </w:tcBorders>
          </w:tcPr>
          <w:p w:rsidR="00F52B0E" w:rsidRDefault="00F52B0E">
            <w:pPr>
              <w:pStyle w:val="TableParagraph"/>
              <w:rPr>
                <w:sz w:val="16"/>
              </w:rPr>
            </w:pPr>
          </w:p>
        </w:tc>
        <w:tc>
          <w:tcPr>
            <w:tcW w:w="1436" w:type="dxa"/>
            <w:tcBorders>
              <w:top w:val="single" w:sz="12" w:space="0" w:color="000000"/>
            </w:tcBorders>
          </w:tcPr>
          <w:p w:rsidR="00F52B0E" w:rsidRDefault="00F52B0E">
            <w:pPr>
              <w:pStyle w:val="TableParagraph"/>
              <w:rPr>
                <w:sz w:val="16"/>
              </w:rPr>
            </w:pPr>
          </w:p>
        </w:tc>
        <w:tc>
          <w:tcPr>
            <w:tcW w:w="861" w:type="dxa"/>
            <w:tcBorders>
              <w:top w:val="single" w:sz="12" w:space="0" w:color="000000"/>
            </w:tcBorders>
          </w:tcPr>
          <w:p w:rsidR="00F52B0E" w:rsidRDefault="00F52B0E">
            <w:pPr>
              <w:pStyle w:val="TableParagraph"/>
              <w:rPr>
                <w:sz w:val="16"/>
              </w:rPr>
            </w:pPr>
          </w:p>
        </w:tc>
        <w:tc>
          <w:tcPr>
            <w:tcW w:w="577" w:type="dxa"/>
            <w:tcBorders>
              <w:top w:val="single" w:sz="12" w:space="0" w:color="000000"/>
            </w:tcBorders>
          </w:tcPr>
          <w:p w:rsidR="00F52B0E" w:rsidRDefault="00F52B0E">
            <w:pPr>
              <w:pStyle w:val="TableParagraph"/>
              <w:rPr>
                <w:sz w:val="16"/>
              </w:rPr>
            </w:pPr>
          </w:p>
        </w:tc>
        <w:tc>
          <w:tcPr>
            <w:tcW w:w="5916" w:type="dxa"/>
            <w:vMerge/>
            <w:tcBorders>
              <w:top w:val="nil"/>
            </w:tcBorders>
          </w:tcPr>
          <w:p w:rsidR="00F52B0E" w:rsidRDefault="00F52B0E">
            <w:pPr>
              <w:rPr>
                <w:sz w:val="2"/>
                <w:szCs w:val="2"/>
              </w:rPr>
            </w:pPr>
          </w:p>
        </w:tc>
        <w:tc>
          <w:tcPr>
            <w:tcW w:w="577" w:type="dxa"/>
            <w:vMerge/>
            <w:tcBorders>
              <w:top w:val="nil"/>
            </w:tcBorders>
          </w:tcPr>
          <w:p w:rsidR="00F52B0E" w:rsidRDefault="00F52B0E">
            <w:pPr>
              <w:rPr>
                <w:sz w:val="2"/>
                <w:szCs w:val="2"/>
              </w:rPr>
            </w:pPr>
          </w:p>
        </w:tc>
      </w:tr>
      <w:tr w:rsidR="00F52B0E">
        <w:trPr>
          <w:trHeight w:val="239"/>
        </w:trPr>
        <w:tc>
          <w:tcPr>
            <w:tcW w:w="577" w:type="dxa"/>
          </w:tcPr>
          <w:p w:rsidR="00F52B0E" w:rsidRDefault="00B40872">
            <w:pPr>
              <w:pStyle w:val="TableParagraph"/>
              <w:spacing w:line="206" w:lineRule="exact"/>
              <w:ind w:left="160"/>
              <w:rPr>
                <w:rFonts w:ascii="Arial" w:hAnsi="Arial"/>
                <w:i/>
                <w:sz w:val="18"/>
              </w:rPr>
            </w:pPr>
            <w:r>
              <w:rPr>
                <w:rFonts w:ascii="Arial" w:hAnsi="Arial"/>
                <w:i/>
                <w:sz w:val="16"/>
              </w:rPr>
              <w:t>Зм</w:t>
            </w:r>
            <w:r>
              <w:rPr>
                <w:rFonts w:ascii="Arial" w:hAnsi="Arial"/>
                <w:i/>
                <w:sz w:val="18"/>
              </w:rPr>
              <w:t>.</w:t>
            </w:r>
          </w:p>
        </w:tc>
        <w:tc>
          <w:tcPr>
            <w:tcW w:w="574" w:type="dxa"/>
          </w:tcPr>
          <w:p w:rsidR="00F52B0E" w:rsidRDefault="00B40872">
            <w:pPr>
              <w:pStyle w:val="TableParagraph"/>
              <w:spacing w:line="183" w:lineRule="exact"/>
              <w:ind w:left="123"/>
              <w:rPr>
                <w:rFonts w:ascii="Arial" w:hAnsi="Arial"/>
                <w:i/>
                <w:sz w:val="16"/>
              </w:rPr>
            </w:pPr>
            <w:r>
              <w:rPr>
                <w:rFonts w:ascii="Arial" w:hAnsi="Arial"/>
                <w:i/>
                <w:sz w:val="16"/>
              </w:rPr>
              <w:t>Арк.</w:t>
            </w:r>
          </w:p>
        </w:tc>
        <w:tc>
          <w:tcPr>
            <w:tcW w:w="1436" w:type="dxa"/>
          </w:tcPr>
          <w:p w:rsidR="00F52B0E" w:rsidRDefault="00B40872">
            <w:pPr>
              <w:pStyle w:val="TableParagraph"/>
              <w:spacing w:line="183" w:lineRule="exact"/>
              <w:ind w:left="360"/>
              <w:rPr>
                <w:rFonts w:ascii="Arial" w:hAnsi="Arial"/>
                <w:i/>
                <w:sz w:val="16"/>
              </w:rPr>
            </w:pPr>
            <w:r>
              <w:rPr>
                <w:rFonts w:ascii="Arial" w:hAnsi="Arial"/>
                <w:i/>
                <w:sz w:val="16"/>
              </w:rPr>
              <w:t>№ докум.</w:t>
            </w:r>
          </w:p>
        </w:tc>
        <w:tc>
          <w:tcPr>
            <w:tcW w:w="861" w:type="dxa"/>
          </w:tcPr>
          <w:p w:rsidR="00F52B0E" w:rsidRDefault="00B40872">
            <w:pPr>
              <w:pStyle w:val="TableParagraph"/>
              <w:spacing w:line="220" w:lineRule="exact"/>
              <w:ind w:left="137"/>
              <w:rPr>
                <w:i/>
                <w:sz w:val="20"/>
              </w:rPr>
            </w:pPr>
            <w:r>
              <w:rPr>
                <w:i/>
                <w:sz w:val="20"/>
              </w:rPr>
              <w:t>Підпис</w:t>
            </w:r>
          </w:p>
        </w:tc>
        <w:tc>
          <w:tcPr>
            <w:tcW w:w="577" w:type="dxa"/>
          </w:tcPr>
          <w:p w:rsidR="00F52B0E" w:rsidRDefault="00B40872">
            <w:pPr>
              <w:pStyle w:val="TableParagraph"/>
              <w:spacing w:line="220" w:lineRule="exact"/>
              <w:ind w:left="44"/>
              <w:rPr>
                <w:i/>
                <w:sz w:val="20"/>
              </w:rPr>
            </w:pPr>
            <w:r>
              <w:rPr>
                <w:i/>
                <w:sz w:val="20"/>
              </w:rPr>
              <w:t>Дата</w:t>
            </w:r>
          </w:p>
        </w:tc>
        <w:tc>
          <w:tcPr>
            <w:tcW w:w="5916" w:type="dxa"/>
            <w:vMerge/>
            <w:tcBorders>
              <w:top w:val="nil"/>
            </w:tcBorders>
          </w:tcPr>
          <w:p w:rsidR="00F52B0E" w:rsidRDefault="00F52B0E">
            <w:pPr>
              <w:rPr>
                <w:sz w:val="2"/>
                <w:szCs w:val="2"/>
              </w:rPr>
            </w:pPr>
          </w:p>
        </w:tc>
        <w:tc>
          <w:tcPr>
            <w:tcW w:w="577" w:type="dxa"/>
            <w:vMerge/>
            <w:tcBorders>
              <w:top w:val="nil"/>
            </w:tcBorders>
          </w:tcPr>
          <w:p w:rsidR="00F52B0E" w:rsidRDefault="00F52B0E">
            <w:pPr>
              <w:rPr>
                <w:sz w:val="2"/>
                <w:szCs w:val="2"/>
              </w:rPr>
            </w:pPr>
          </w:p>
        </w:tc>
      </w:tr>
    </w:tbl>
    <w:p w:rsidR="00F52B0E" w:rsidRDefault="00B40872">
      <w:pPr>
        <w:rPr>
          <w:sz w:val="2"/>
          <w:szCs w:val="2"/>
        </w:rPr>
      </w:pPr>
      <w:r>
        <w:rPr>
          <w:noProof/>
          <w:lang w:val="en-US" w:eastAsia="en-US" w:bidi="ar-SA"/>
        </w:rPr>
        <w:drawing>
          <wp:anchor distT="0" distB="0" distL="0" distR="0" simplePos="0" relativeHeight="243990528" behindDoc="1" locked="0" layoutInCell="1" allowOverlap="1">
            <wp:simplePos x="0" y="0"/>
            <wp:positionH relativeFrom="page">
              <wp:posOffset>7001256</wp:posOffset>
            </wp:positionH>
            <wp:positionV relativeFrom="page">
              <wp:posOffset>9960864</wp:posOffset>
            </wp:positionV>
            <wp:extent cx="369189" cy="158000"/>
            <wp:effectExtent l="0" t="0" r="0" b="0"/>
            <wp:wrapNone/>
            <wp:docPr id="249" name="image3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0" name="image31.png"/>
                    <pic:cNvPicPr/>
                  </pic:nvPicPr>
                  <pic:blipFill>
                    <a:blip r:embed="rId48" cstate="print"/>
                    <a:stretch>
                      <a:fillRect/>
                    </a:stretch>
                  </pic:blipFill>
                  <pic:spPr>
                    <a:xfrm>
                      <a:off x="0" y="0"/>
                      <a:ext cx="369189" cy="158000"/>
                    </a:xfrm>
                    <a:prstGeom prst="rect">
                      <a:avLst/>
                    </a:prstGeom>
                  </pic:spPr>
                </pic:pic>
              </a:graphicData>
            </a:graphic>
          </wp:anchor>
        </w:drawing>
      </w:r>
      <w:r>
        <w:rPr>
          <w:noProof/>
          <w:lang w:val="en-US" w:eastAsia="en-US" w:bidi="ar-SA"/>
        </w:rPr>
        <w:drawing>
          <wp:anchor distT="0" distB="0" distL="0" distR="0" simplePos="0" relativeHeight="243991552" behindDoc="1" locked="0" layoutInCell="1" allowOverlap="1">
            <wp:simplePos x="0" y="0"/>
            <wp:positionH relativeFrom="page">
              <wp:posOffset>3279647</wp:posOffset>
            </wp:positionH>
            <wp:positionV relativeFrom="page">
              <wp:posOffset>10043159</wp:posOffset>
            </wp:positionV>
            <wp:extent cx="3694176" cy="342900"/>
            <wp:effectExtent l="0" t="0" r="0" b="0"/>
            <wp:wrapNone/>
            <wp:docPr id="251" name="image3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2" name="image32.png"/>
                    <pic:cNvPicPr/>
                  </pic:nvPicPr>
                  <pic:blipFill>
                    <a:blip r:embed="rId49" cstate="print"/>
                    <a:stretch>
                      <a:fillRect/>
                    </a:stretch>
                  </pic:blipFill>
                  <pic:spPr>
                    <a:xfrm>
                      <a:off x="0" y="0"/>
                      <a:ext cx="3694176" cy="342900"/>
                    </a:xfrm>
                    <a:prstGeom prst="rect">
                      <a:avLst/>
                    </a:prstGeom>
                  </pic:spPr>
                </pic:pic>
              </a:graphicData>
            </a:graphic>
          </wp:anchor>
        </w:drawing>
      </w:r>
    </w:p>
    <w:p w:rsidR="00F52B0E" w:rsidRDefault="00F52B0E">
      <w:pPr>
        <w:rPr>
          <w:sz w:val="2"/>
          <w:szCs w:val="2"/>
        </w:rPr>
        <w:sectPr w:rsidR="00F52B0E">
          <w:pgSz w:w="11910" w:h="16840"/>
          <w:pgMar w:top="300" w:right="120" w:bottom="0" w:left="780" w:header="720" w:footer="720" w:gutter="0"/>
          <w:cols w:space="720"/>
        </w:sectPr>
      </w:pPr>
    </w:p>
    <w:tbl>
      <w:tblPr>
        <w:tblStyle w:val="TableNormal"/>
        <w:tblW w:w="0" w:type="auto"/>
        <w:tblInd w:w="340"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577"/>
        <w:gridCol w:w="574"/>
        <w:gridCol w:w="1436"/>
        <w:gridCol w:w="861"/>
        <w:gridCol w:w="577"/>
        <w:gridCol w:w="5916"/>
        <w:gridCol w:w="577"/>
      </w:tblGrid>
      <w:tr w:rsidR="00F52B0E">
        <w:trPr>
          <w:trHeight w:val="15262"/>
        </w:trPr>
        <w:tc>
          <w:tcPr>
            <w:tcW w:w="10518" w:type="dxa"/>
            <w:gridSpan w:val="7"/>
          </w:tcPr>
          <w:p w:rsidR="00F52B0E" w:rsidRDefault="00F52B0E">
            <w:pPr>
              <w:pStyle w:val="TableParagraph"/>
              <w:rPr>
                <w:sz w:val="30"/>
              </w:rPr>
            </w:pPr>
          </w:p>
          <w:p w:rsidR="00F52B0E" w:rsidRDefault="00F52B0E">
            <w:pPr>
              <w:pStyle w:val="TableParagraph"/>
              <w:rPr>
                <w:sz w:val="30"/>
              </w:rPr>
            </w:pPr>
          </w:p>
          <w:p w:rsidR="00F52B0E" w:rsidRDefault="00F52B0E">
            <w:pPr>
              <w:pStyle w:val="TableParagraph"/>
              <w:spacing w:before="5"/>
              <w:rPr>
                <w:sz w:val="26"/>
              </w:rPr>
            </w:pPr>
          </w:p>
          <w:p w:rsidR="00F52B0E" w:rsidRDefault="00B40872">
            <w:pPr>
              <w:pStyle w:val="TableParagraph"/>
              <w:spacing w:before="1" w:line="362" w:lineRule="auto"/>
              <w:ind w:left="604" w:right="1269" w:firstLine="566"/>
              <w:rPr>
                <w:sz w:val="28"/>
              </w:rPr>
            </w:pPr>
            <w:r>
              <w:rPr>
                <w:sz w:val="28"/>
              </w:rPr>
              <w:t>При реалізації авторизації було створено клас Login, який містить наступні поля:</w:t>
            </w:r>
          </w:p>
          <w:p w:rsidR="00F52B0E" w:rsidRDefault="00B40872">
            <w:pPr>
              <w:pStyle w:val="TableParagraph"/>
              <w:numPr>
                <w:ilvl w:val="0"/>
                <w:numId w:val="9"/>
              </w:numPr>
              <w:tabs>
                <w:tab w:val="left" w:pos="1531"/>
              </w:tabs>
              <w:spacing w:line="317" w:lineRule="exact"/>
              <w:ind w:hanging="361"/>
              <w:rPr>
                <w:sz w:val="28"/>
              </w:rPr>
            </w:pPr>
            <w:r>
              <w:rPr>
                <w:sz w:val="28"/>
              </w:rPr>
              <w:t>string email – електрона пошта</w:t>
            </w:r>
            <w:r>
              <w:rPr>
                <w:spacing w:val="-2"/>
                <w:sz w:val="28"/>
              </w:rPr>
              <w:t xml:space="preserve"> </w:t>
            </w:r>
            <w:r>
              <w:rPr>
                <w:sz w:val="28"/>
              </w:rPr>
              <w:t>користувача;</w:t>
            </w:r>
          </w:p>
          <w:p w:rsidR="00F52B0E" w:rsidRDefault="00B40872">
            <w:pPr>
              <w:pStyle w:val="TableParagraph"/>
              <w:numPr>
                <w:ilvl w:val="0"/>
                <w:numId w:val="9"/>
              </w:numPr>
              <w:tabs>
                <w:tab w:val="left" w:pos="1531"/>
              </w:tabs>
              <w:spacing w:before="160" w:line="360" w:lineRule="auto"/>
              <w:ind w:right="513"/>
              <w:rPr>
                <w:sz w:val="28"/>
              </w:rPr>
            </w:pPr>
            <w:r>
              <w:rPr>
                <w:sz w:val="28"/>
              </w:rPr>
              <w:t>string password – пароль користувача з типом “password”, який</w:t>
            </w:r>
            <w:r>
              <w:rPr>
                <w:spacing w:val="-45"/>
                <w:sz w:val="28"/>
              </w:rPr>
              <w:t xml:space="preserve"> </w:t>
            </w:r>
            <w:r>
              <w:rPr>
                <w:sz w:val="28"/>
              </w:rPr>
              <w:t>заміняє уведені символі на зірочки</w:t>
            </w:r>
            <w:r>
              <w:rPr>
                <w:spacing w:val="-1"/>
                <w:sz w:val="28"/>
              </w:rPr>
              <w:t xml:space="preserve"> </w:t>
            </w:r>
            <w:r>
              <w:rPr>
                <w:sz w:val="28"/>
              </w:rPr>
              <w:t>“*”.</w:t>
            </w:r>
          </w:p>
          <w:p w:rsidR="00F52B0E" w:rsidRDefault="00B40872">
            <w:pPr>
              <w:pStyle w:val="TableParagraph"/>
              <w:spacing w:line="362" w:lineRule="auto"/>
              <w:ind w:left="604" w:right="490" w:firstLine="566"/>
              <w:rPr>
                <w:sz w:val="28"/>
              </w:rPr>
            </w:pPr>
            <w:r>
              <w:rPr>
                <w:sz w:val="28"/>
              </w:rPr>
              <w:t>В даному класі реалізовано метод onSubmit(event), який відправляє запит на сервер з даними, що були введені у відповідні поля форми.</w:t>
            </w:r>
          </w:p>
          <w:p w:rsidR="00F52B0E" w:rsidRDefault="00B40872">
            <w:pPr>
              <w:pStyle w:val="TableParagraph"/>
              <w:tabs>
                <w:tab w:val="left" w:pos="1973"/>
                <w:tab w:val="left" w:pos="3429"/>
                <w:tab w:val="left" w:pos="4943"/>
                <w:tab w:val="left" w:pos="5518"/>
                <w:tab w:val="left" w:pos="7176"/>
                <w:tab w:val="left" w:pos="8050"/>
                <w:tab w:val="left" w:pos="9437"/>
              </w:tabs>
              <w:spacing w:line="360" w:lineRule="auto"/>
              <w:ind w:left="604" w:right="507" w:firstLine="566"/>
              <w:rPr>
                <w:sz w:val="28"/>
              </w:rPr>
            </w:pPr>
            <w:r>
              <w:rPr>
                <w:sz w:val="28"/>
              </w:rPr>
              <w:t>При</w:t>
            </w:r>
            <w:r>
              <w:rPr>
                <w:sz w:val="28"/>
              </w:rPr>
              <w:tab/>
              <w:t>реалізації</w:t>
            </w:r>
            <w:r>
              <w:rPr>
                <w:sz w:val="28"/>
              </w:rPr>
              <w:tab/>
              <w:t>реєстрації</w:t>
            </w:r>
            <w:r>
              <w:rPr>
                <w:sz w:val="28"/>
              </w:rPr>
              <w:tab/>
              <w:t>як</w:t>
            </w:r>
            <w:r>
              <w:rPr>
                <w:sz w:val="28"/>
              </w:rPr>
              <w:tab/>
              <w:t>користувач</w:t>
            </w:r>
            <w:r>
              <w:rPr>
                <w:sz w:val="28"/>
              </w:rPr>
              <w:tab/>
              <w:t>було</w:t>
            </w:r>
            <w:r>
              <w:rPr>
                <w:sz w:val="28"/>
              </w:rPr>
              <w:tab/>
              <w:t>створено</w:t>
            </w:r>
            <w:r>
              <w:rPr>
                <w:sz w:val="28"/>
              </w:rPr>
              <w:tab/>
            </w:r>
            <w:r>
              <w:rPr>
                <w:spacing w:val="-5"/>
                <w:sz w:val="28"/>
              </w:rPr>
              <w:t xml:space="preserve">клас </w:t>
            </w:r>
            <w:r>
              <w:rPr>
                <w:sz w:val="28"/>
              </w:rPr>
              <w:t>RegisterAsUser, який містить наступні</w:t>
            </w:r>
            <w:r>
              <w:rPr>
                <w:spacing w:val="-2"/>
                <w:sz w:val="28"/>
              </w:rPr>
              <w:t xml:space="preserve"> </w:t>
            </w:r>
            <w:r>
              <w:rPr>
                <w:sz w:val="28"/>
              </w:rPr>
              <w:t>поля:</w:t>
            </w:r>
          </w:p>
          <w:p w:rsidR="00F52B0E" w:rsidRDefault="00B40872">
            <w:pPr>
              <w:pStyle w:val="TableParagraph"/>
              <w:numPr>
                <w:ilvl w:val="0"/>
                <w:numId w:val="8"/>
              </w:numPr>
              <w:tabs>
                <w:tab w:val="left" w:pos="1531"/>
              </w:tabs>
              <w:spacing w:line="321" w:lineRule="exact"/>
              <w:ind w:hanging="361"/>
              <w:rPr>
                <w:sz w:val="28"/>
              </w:rPr>
            </w:pPr>
            <w:r>
              <w:rPr>
                <w:sz w:val="28"/>
              </w:rPr>
              <w:t>string firstName – ім’я</w:t>
            </w:r>
            <w:r>
              <w:rPr>
                <w:spacing w:val="1"/>
                <w:sz w:val="28"/>
              </w:rPr>
              <w:t xml:space="preserve"> </w:t>
            </w:r>
            <w:r>
              <w:rPr>
                <w:sz w:val="28"/>
              </w:rPr>
              <w:t>користувача;</w:t>
            </w:r>
          </w:p>
          <w:p w:rsidR="00F52B0E" w:rsidRDefault="00B40872">
            <w:pPr>
              <w:pStyle w:val="TableParagraph"/>
              <w:numPr>
                <w:ilvl w:val="0"/>
                <w:numId w:val="8"/>
              </w:numPr>
              <w:tabs>
                <w:tab w:val="left" w:pos="1531"/>
              </w:tabs>
              <w:spacing w:before="157"/>
              <w:ind w:hanging="361"/>
              <w:rPr>
                <w:sz w:val="28"/>
              </w:rPr>
            </w:pPr>
            <w:r>
              <w:rPr>
                <w:sz w:val="28"/>
              </w:rPr>
              <w:t>string lastName – прізвище</w:t>
            </w:r>
            <w:r>
              <w:rPr>
                <w:spacing w:val="-3"/>
                <w:sz w:val="28"/>
              </w:rPr>
              <w:t xml:space="preserve"> </w:t>
            </w:r>
            <w:r>
              <w:rPr>
                <w:sz w:val="28"/>
              </w:rPr>
              <w:t>користувача;</w:t>
            </w:r>
          </w:p>
          <w:p w:rsidR="00F52B0E" w:rsidRDefault="00B40872">
            <w:pPr>
              <w:pStyle w:val="TableParagraph"/>
              <w:numPr>
                <w:ilvl w:val="0"/>
                <w:numId w:val="8"/>
              </w:numPr>
              <w:tabs>
                <w:tab w:val="left" w:pos="1531"/>
              </w:tabs>
              <w:spacing w:before="160" w:line="360" w:lineRule="auto"/>
              <w:ind w:right="517"/>
              <w:rPr>
                <w:sz w:val="28"/>
              </w:rPr>
            </w:pPr>
            <w:r>
              <w:rPr>
                <w:sz w:val="28"/>
              </w:rPr>
              <w:t>string password - пароль користувача з типом “password”, який заміняє уведені символі на зірочки</w:t>
            </w:r>
            <w:r>
              <w:rPr>
                <w:spacing w:val="-1"/>
                <w:sz w:val="28"/>
              </w:rPr>
              <w:t xml:space="preserve"> </w:t>
            </w:r>
            <w:r>
              <w:rPr>
                <w:sz w:val="28"/>
              </w:rPr>
              <w:t>“*”;</w:t>
            </w:r>
          </w:p>
          <w:p w:rsidR="00F52B0E" w:rsidRDefault="00B40872">
            <w:pPr>
              <w:pStyle w:val="TableParagraph"/>
              <w:numPr>
                <w:ilvl w:val="0"/>
                <w:numId w:val="8"/>
              </w:numPr>
              <w:tabs>
                <w:tab w:val="left" w:pos="1531"/>
              </w:tabs>
              <w:spacing w:line="321" w:lineRule="exact"/>
              <w:ind w:hanging="361"/>
              <w:rPr>
                <w:sz w:val="28"/>
              </w:rPr>
            </w:pPr>
            <w:r>
              <w:rPr>
                <w:sz w:val="28"/>
              </w:rPr>
              <w:t>string email – електронна пошта</w:t>
            </w:r>
            <w:r>
              <w:rPr>
                <w:spacing w:val="-2"/>
                <w:sz w:val="28"/>
              </w:rPr>
              <w:t xml:space="preserve"> </w:t>
            </w:r>
            <w:r>
              <w:rPr>
                <w:sz w:val="28"/>
              </w:rPr>
              <w:t>користувача;</w:t>
            </w:r>
          </w:p>
          <w:p w:rsidR="00F52B0E" w:rsidRDefault="00B40872">
            <w:pPr>
              <w:pStyle w:val="TableParagraph"/>
              <w:numPr>
                <w:ilvl w:val="0"/>
                <w:numId w:val="8"/>
              </w:numPr>
              <w:tabs>
                <w:tab w:val="left" w:pos="1531"/>
              </w:tabs>
              <w:spacing w:before="163" w:line="360" w:lineRule="auto"/>
              <w:ind w:right="510"/>
              <w:rPr>
                <w:sz w:val="28"/>
              </w:rPr>
            </w:pPr>
            <w:r>
              <w:rPr>
                <w:sz w:val="28"/>
              </w:rPr>
              <w:t>boolean isEnoughLength – перевірка на те, чи має пароль достатню довжину;</w:t>
            </w:r>
          </w:p>
          <w:p w:rsidR="00F52B0E" w:rsidRDefault="00B40872">
            <w:pPr>
              <w:pStyle w:val="TableParagraph"/>
              <w:numPr>
                <w:ilvl w:val="0"/>
                <w:numId w:val="8"/>
              </w:numPr>
              <w:tabs>
                <w:tab w:val="left" w:pos="1531"/>
              </w:tabs>
              <w:spacing w:line="360" w:lineRule="auto"/>
              <w:ind w:right="513"/>
              <w:rPr>
                <w:sz w:val="28"/>
              </w:rPr>
            </w:pPr>
            <w:r>
              <w:rPr>
                <w:sz w:val="28"/>
              </w:rPr>
              <w:t>boolean hasUpperCase – перевірка на те, чи містить пароль букву верхнього</w:t>
            </w:r>
            <w:r>
              <w:rPr>
                <w:spacing w:val="-3"/>
                <w:sz w:val="28"/>
              </w:rPr>
              <w:t xml:space="preserve"> </w:t>
            </w:r>
            <w:r>
              <w:rPr>
                <w:sz w:val="28"/>
              </w:rPr>
              <w:t>регістру;</w:t>
            </w:r>
          </w:p>
          <w:p w:rsidR="00F52B0E" w:rsidRDefault="00B40872">
            <w:pPr>
              <w:pStyle w:val="TableParagraph"/>
              <w:numPr>
                <w:ilvl w:val="0"/>
                <w:numId w:val="8"/>
              </w:numPr>
              <w:tabs>
                <w:tab w:val="left" w:pos="1531"/>
              </w:tabs>
              <w:spacing w:line="360" w:lineRule="auto"/>
              <w:ind w:right="513"/>
              <w:rPr>
                <w:sz w:val="28"/>
              </w:rPr>
            </w:pPr>
            <w:r>
              <w:rPr>
                <w:sz w:val="28"/>
              </w:rPr>
              <w:t>boolean hasLowerCase – перевірка на те, чи містить пароль букву нижнього</w:t>
            </w:r>
            <w:r>
              <w:rPr>
                <w:spacing w:val="-3"/>
                <w:sz w:val="28"/>
              </w:rPr>
              <w:t xml:space="preserve"> </w:t>
            </w:r>
            <w:r>
              <w:rPr>
                <w:sz w:val="28"/>
              </w:rPr>
              <w:t>регістру;</w:t>
            </w:r>
          </w:p>
          <w:p w:rsidR="00F52B0E" w:rsidRDefault="00B40872">
            <w:pPr>
              <w:pStyle w:val="TableParagraph"/>
              <w:numPr>
                <w:ilvl w:val="0"/>
                <w:numId w:val="8"/>
              </w:numPr>
              <w:tabs>
                <w:tab w:val="left" w:pos="1531"/>
              </w:tabs>
              <w:spacing w:line="360" w:lineRule="auto"/>
              <w:ind w:right="513"/>
              <w:rPr>
                <w:sz w:val="28"/>
              </w:rPr>
            </w:pPr>
            <w:r>
              <w:rPr>
                <w:sz w:val="28"/>
              </w:rPr>
              <w:t>boolean hasSpec</w:t>
            </w:r>
            <w:r>
              <w:rPr>
                <w:sz w:val="28"/>
              </w:rPr>
              <w:t>ialSymbol – перевірка на те, чи містить пароль один зі спеціальних символів;</w:t>
            </w:r>
          </w:p>
          <w:p w:rsidR="00F52B0E" w:rsidRDefault="00B40872">
            <w:pPr>
              <w:pStyle w:val="TableParagraph"/>
              <w:numPr>
                <w:ilvl w:val="0"/>
                <w:numId w:val="8"/>
              </w:numPr>
              <w:tabs>
                <w:tab w:val="left" w:pos="1531"/>
              </w:tabs>
              <w:spacing w:line="362" w:lineRule="auto"/>
              <w:ind w:left="1170" w:right="1410" w:firstLine="0"/>
              <w:rPr>
                <w:sz w:val="28"/>
              </w:rPr>
            </w:pPr>
            <w:r>
              <w:rPr>
                <w:sz w:val="28"/>
              </w:rPr>
              <w:t>boolean hasNumber – перевірка на те, чи містить пароль</w:t>
            </w:r>
            <w:r>
              <w:rPr>
                <w:spacing w:val="-25"/>
                <w:sz w:val="28"/>
              </w:rPr>
              <w:t xml:space="preserve"> </w:t>
            </w:r>
            <w:r>
              <w:rPr>
                <w:sz w:val="28"/>
              </w:rPr>
              <w:t>цифру. В даному класі реалізовано декілька</w:t>
            </w:r>
            <w:r>
              <w:rPr>
                <w:spacing w:val="-4"/>
                <w:sz w:val="28"/>
              </w:rPr>
              <w:t xml:space="preserve"> </w:t>
            </w:r>
            <w:r>
              <w:rPr>
                <w:sz w:val="28"/>
              </w:rPr>
              <w:t>методів:</w:t>
            </w:r>
          </w:p>
          <w:p w:rsidR="00F52B0E" w:rsidRDefault="00B40872">
            <w:pPr>
              <w:pStyle w:val="TableParagraph"/>
              <w:spacing w:line="360" w:lineRule="auto"/>
              <w:ind w:left="1530" w:right="1269" w:hanging="360"/>
              <w:rPr>
                <w:sz w:val="28"/>
              </w:rPr>
            </w:pPr>
            <w:r>
              <w:rPr>
                <w:sz w:val="28"/>
              </w:rPr>
              <w:t>1) onSubmit(event) – відправляє запит на сервер з даними, що були введені у відповідні поля форми;</w:t>
            </w:r>
          </w:p>
        </w:tc>
      </w:tr>
      <w:tr w:rsidR="00F52B0E">
        <w:trPr>
          <w:trHeight w:val="237"/>
        </w:trPr>
        <w:tc>
          <w:tcPr>
            <w:tcW w:w="577" w:type="dxa"/>
            <w:tcBorders>
              <w:bottom w:val="single" w:sz="12" w:space="0" w:color="000000"/>
            </w:tcBorders>
          </w:tcPr>
          <w:p w:rsidR="00F52B0E" w:rsidRDefault="00F52B0E">
            <w:pPr>
              <w:pStyle w:val="TableParagraph"/>
              <w:rPr>
                <w:sz w:val="16"/>
              </w:rPr>
            </w:pPr>
          </w:p>
        </w:tc>
        <w:tc>
          <w:tcPr>
            <w:tcW w:w="574" w:type="dxa"/>
            <w:tcBorders>
              <w:bottom w:val="single" w:sz="12" w:space="0" w:color="000000"/>
            </w:tcBorders>
          </w:tcPr>
          <w:p w:rsidR="00F52B0E" w:rsidRDefault="00F52B0E">
            <w:pPr>
              <w:pStyle w:val="TableParagraph"/>
              <w:rPr>
                <w:sz w:val="16"/>
              </w:rPr>
            </w:pPr>
          </w:p>
        </w:tc>
        <w:tc>
          <w:tcPr>
            <w:tcW w:w="1436" w:type="dxa"/>
            <w:tcBorders>
              <w:bottom w:val="single" w:sz="12" w:space="0" w:color="000000"/>
            </w:tcBorders>
          </w:tcPr>
          <w:p w:rsidR="00F52B0E" w:rsidRDefault="00F52B0E">
            <w:pPr>
              <w:pStyle w:val="TableParagraph"/>
              <w:rPr>
                <w:sz w:val="16"/>
              </w:rPr>
            </w:pPr>
          </w:p>
        </w:tc>
        <w:tc>
          <w:tcPr>
            <w:tcW w:w="861" w:type="dxa"/>
            <w:tcBorders>
              <w:bottom w:val="single" w:sz="12" w:space="0" w:color="000000"/>
            </w:tcBorders>
          </w:tcPr>
          <w:p w:rsidR="00F52B0E" w:rsidRDefault="00F52B0E">
            <w:pPr>
              <w:pStyle w:val="TableParagraph"/>
              <w:rPr>
                <w:sz w:val="16"/>
              </w:rPr>
            </w:pPr>
          </w:p>
        </w:tc>
        <w:tc>
          <w:tcPr>
            <w:tcW w:w="577" w:type="dxa"/>
            <w:tcBorders>
              <w:bottom w:val="single" w:sz="12" w:space="0" w:color="000000"/>
            </w:tcBorders>
          </w:tcPr>
          <w:p w:rsidR="00F52B0E" w:rsidRDefault="00F52B0E">
            <w:pPr>
              <w:pStyle w:val="TableParagraph"/>
              <w:rPr>
                <w:sz w:val="16"/>
              </w:rPr>
            </w:pPr>
          </w:p>
        </w:tc>
        <w:tc>
          <w:tcPr>
            <w:tcW w:w="5916" w:type="dxa"/>
            <w:vMerge w:val="restart"/>
          </w:tcPr>
          <w:p w:rsidR="00F52B0E" w:rsidRDefault="00F52B0E">
            <w:pPr>
              <w:pStyle w:val="TableParagraph"/>
              <w:spacing w:before="3"/>
              <w:rPr>
                <w:sz w:val="30"/>
              </w:rPr>
            </w:pPr>
          </w:p>
          <w:p w:rsidR="00F52B0E" w:rsidRDefault="00B40872">
            <w:pPr>
              <w:pStyle w:val="TableParagraph"/>
              <w:ind w:left="1615"/>
              <w:rPr>
                <w:rFonts w:ascii="Arial" w:hAnsi="Arial"/>
                <w:i/>
                <w:sz w:val="28"/>
              </w:rPr>
            </w:pPr>
            <w:r>
              <w:rPr>
                <w:rFonts w:ascii="Arial" w:hAnsi="Arial"/>
                <w:i/>
                <w:sz w:val="28"/>
              </w:rPr>
              <w:t>ІАЛЦ.467800.003 ПЗ</w:t>
            </w:r>
          </w:p>
        </w:tc>
        <w:tc>
          <w:tcPr>
            <w:tcW w:w="577" w:type="dxa"/>
            <w:vMerge w:val="restart"/>
          </w:tcPr>
          <w:p w:rsidR="00F52B0E" w:rsidRDefault="00B40872">
            <w:pPr>
              <w:pStyle w:val="TableParagraph"/>
              <w:spacing w:before="16"/>
              <w:ind w:left="118"/>
              <w:rPr>
                <w:rFonts w:ascii="Arial" w:hAnsi="Arial"/>
                <w:i/>
                <w:sz w:val="16"/>
              </w:rPr>
            </w:pPr>
            <w:r>
              <w:rPr>
                <w:rFonts w:ascii="Arial" w:hAnsi="Arial"/>
                <w:i/>
                <w:sz w:val="16"/>
              </w:rPr>
              <w:t>Арк.</w:t>
            </w:r>
          </w:p>
          <w:p w:rsidR="00F52B0E" w:rsidRDefault="00F52B0E">
            <w:pPr>
              <w:pStyle w:val="TableParagraph"/>
              <w:spacing w:before="3"/>
              <w:rPr>
                <w:sz w:val="16"/>
              </w:rPr>
            </w:pPr>
          </w:p>
          <w:p w:rsidR="00F52B0E" w:rsidRDefault="00B40872">
            <w:pPr>
              <w:pStyle w:val="TableParagraph"/>
              <w:ind w:left="154"/>
              <w:rPr>
                <w:rFonts w:ascii="Arial"/>
                <w:i/>
              </w:rPr>
            </w:pPr>
            <w:r>
              <w:rPr>
                <w:rFonts w:ascii="Arial"/>
                <w:i/>
              </w:rPr>
              <w:t>42</w:t>
            </w:r>
          </w:p>
        </w:tc>
      </w:tr>
      <w:tr w:rsidR="00F52B0E">
        <w:trPr>
          <w:trHeight w:val="241"/>
        </w:trPr>
        <w:tc>
          <w:tcPr>
            <w:tcW w:w="577" w:type="dxa"/>
            <w:tcBorders>
              <w:top w:val="single" w:sz="12" w:space="0" w:color="000000"/>
            </w:tcBorders>
          </w:tcPr>
          <w:p w:rsidR="00F52B0E" w:rsidRDefault="00F52B0E">
            <w:pPr>
              <w:pStyle w:val="TableParagraph"/>
              <w:rPr>
                <w:sz w:val="16"/>
              </w:rPr>
            </w:pPr>
          </w:p>
        </w:tc>
        <w:tc>
          <w:tcPr>
            <w:tcW w:w="574" w:type="dxa"/>
            <w:tcBorders>
              <w:top w:val="single" w:sz="12" w:space="0" w:color="000000"/>
            </w:tcBorders>
          </w:tcPr>
          <w:p w:rsidR="00F52B0E" w:rsidRDefault="00F52B0E">
            <w:pPr>
              <w:pStyle w:val="TableParagraph"/>
              <w:rPr>
                <w:sz w:val="16"/>
              </w:rPr>
            </w:pPr>
          </w:p>
        </w:tc>
        <w:tc>
          <w:tcPr>
            <w:tcW w:w="1436" w:type="dxa"/>
            <w:tcBorders>
              <w:top w:val="single" w:sz="12" w:space="0" w:color="000000"/>
            </w:tcBorders>
          </w:tcPr>
          <w:p w:rsidR="00F52B0E" w:rsidRDefault="00F52B0E">
            <w:pPr>
              <w:pStyle w:val="TableParagraph"/>
              <w:rPr>
                <w:sz w:val="16"/>
              </w:rPr>
            </w:pPr>
          </w:p>
        </w:tc>
        <w:tc>
          <w:tcPr>
            <w:tcW w:w="861" w:type="dxa"/>
            <w:tcBorders>
              <w:top w:val="single" w:sz="12" w:space="0" w:color="000000"/>
            </w:tcBorders>
          </w:tcPr>
          <w:p w:rsidR="00F52B0E" w:rsidRDefault="00F52B0E">
            <w:pPr>
              <w:pStyle w:val="TableParagraph"/>
              <w:rPr>
                <w:sz w:val="16"/>
              </w:rPr>
            </w:pPr>
          </w:p>
        </w:tc>
        <w:tc>
          <w:tcPr>
            <w:tcW w:w="577" w:type="dxa"/>
            <w:tcBorders>
              <w:top w:val="single" w:sz="12" w:space="0" w:color="000000"/>
            </w:tcBorders>
          </w:tcPr>
          <w:p w:rsidR="00F52B0E" w:rsidRDefault="00F52B0E">
            <w:pPr>
              <w:pStyle w:val="TableParagraph"/>
              <w:rPr>
                <w:sz w:val="16"/>
              </w:rPr>
            </w:pPr>
          </w:p>
        </w:tc>
        <w:tc>
          <w:tcPr>
            <w:tcW w:w="5916" w:type="dxa"/>
            <w:vMerge/>
            <w:tcBorders>
              <w:top w:val="nil"/>
            </w:tcBorders>
          </w:tcPr>
          <w:p w:rsidR="00F52B0E" w:rsidRDefault="00F52B0E">
            <w:pPr>
              <w:rPr>
                <w:sz w:val="2"/>
                <w:szCs w:val="2"/>
              </w:rPr>
            </w:pPr>
          </w:p>
        </w:tc>
        <w:tc>
          <w:tcPr>
            <w:tcW w:w="577" w:type="dxa"/>
            <w:vMerge/>
            <w:tcBorders>
              <w:top w:val="nil"/>
            </w:tcBorders>
          </w:tcPr>
          <w:p w:rsidR="00F52B0E" w:rsidRDefault="00F52B0E">
            <w:pPr>
              <w:rPr>
                <w:sz w:val="2"/>
                <w:szCs w:val="2"/>
              </w:rPr>
            </w:pPr>
          </w:p>
        </w:tc>
      </w:tr>
      <w:tr w:rsidR="00F52B0E">
        <w:trPr>
          <w:trHeight w:val="239"/>
        </w:trPr>
        <w:tc>
          <w:tcPr>
            <w:tcW w:w="577" w:type="dxa"/>
          </w:tcPr>
          <w:p w:rsidR="00F52B0E" w:rsidRDefault="00B40872">
            <w:pPr>
              <w:pStyle w:val="TableParagraph"/>
              <w:spacing w:line="206" w:lineRule="exact"/>
              <w:ind w:left="160"/>
              <w:rPr>
                <w:rFonts w:ascii="Arial" w:hAnsi="Arial"/>
                <w:i/>
                <w:sz w:val="18"/>
              </w:rPr>
            </w:pPr>
            <w:r>
              <w:rPr>
                <w:rFonts w:ascii="Arial" w:hAnsi="Arial"/>
                <w:i/>
                <w:sz w:val="16"/>
              </w:rPr>
              <w:t>Зм</w:t>
            </w:r>
            <w:r>
              <w:rPr>
                <w:rFonts w:ascii="Arial" w:hAnsi="Arial"/>
                <w:i/>
                <w:sz w:val="18"/>
              </w:rPr>
              <w:t>.</w:t>
            </w:r>
          </w:p>
        </w:tc>
        <w:tc>
          <w:tcPr>
            <w:tcW w:w="574" w:type="dxa"/>
          </w:tcPr>
          <w:p w:rsidR="00F52B0E" w:rsidRDefault="00B40872">
            <w:pPr>
              <w:pStyle w:val="TableParagraph"/>
              <w:spacing w:line="183" w:lineRule="exact"/>
              <w:ind w:left="123"/>
              <w:rPr>
                <w:rFonts w:ascii="Arial" w:hAnsi="Arial"/>
                <w:i/>
                <w:sz w:val="16"/>
              </w:rPr>
            </w:pPr>
            <w:r>
              <w:rPr>
                <w:rFonts w:ascii="Arial" w:hAnsi="Arial"/>
                <w:i/>
                <w:sz w:val="16"/>
              </w:rPr>
              <w:t>Арк.</w:t>
            </w:r>
          </w:p>
        </w:tc>
        <w:tc>
          <w:tcPr>
            <w:tcW w:w="1436" w:type="dxa"/>
          </w:tcPr>
          <w:p w:rsidR="00F52B0E" w:rsidRDefault="00B40872">
            <w:pPr>
              <w:pStyle w:val="TableParagraph"/>
              <w:spacing w:line="183" w:lineRule="exact"/>
              <w:ind w:left="360"/>
              <w:rPr>
                <w:rFonts w:ascii="Arial" w:hAnsi="Arial"/>
                <w:i/>
                <w:sz w:val="16"/>
              </w:rPr>
            </w:pPr>
            <w:r>
              <w:rPr>
                <w:rFonts w:ascii="Arial" w:hAnsi="Arial"/>
                <w:i/>
                <w:sz w:val="16"/>
              </w:rPr>
              <w:t>№ докум.</w:t>
            </w:r>
          </w:p>
        </w:tc>
        <w:tc>
          <w:tcPr>
            <w:tcW w:w="861" w:type="dxa"/>
          </w:tcPr>
          <w:p w:rsidR="00F52B0E" w:rsidRDefault="00B40872">
            <w:pPr>
              <w:pStyle w:val="TableParagraph"/>
              <w:spacing w:line="220" w:lineRule="exact"/>
              <w:ind w:left="137"/>
              <w:rPr>
                <w:i/>
                <w:sz w:val="20"/>
              </w:rPr>
            </w:pPr>
            <w:r>
              <w:rPr>
                <w:i/>
                <w:sz w:val="20"/>
              </w:rPr>
              <w:t>Підпис</w:t>
            </w:r>
          </w:p>
        </w:tc>
        <w:tc>
          <w:tcPr>
            <w:tcW w:w="577" w:type="dxa"/>
          </w:tcPr>
          <w:p w:rsidR="00F52B0E" w:rsidRDefault="00B40872">
            <w:pPr>
              <w:pStyle w:val="TableParagraph"/>
              <w:spacing w:line="220" w:lineRule="exact"/>
              <w:ind w:left="44"/>
              <w:rPr>
                <w:i/>
                <w:sz w:val="20"/>
              </w:rPr>
            </w:pPr>
            <w:r>
              <w:rPr>
                <w:i/>
                <w:sz w:val="20"/>
              </w:rPr>
              <w:t>Дата</w:t>
            </w:r>
          </w:p>
        </w:tc>
        <w:tc>
          <w:tcPr>
            <w:tcW w:w="5916" w:type="dxa"/>
            <w:vMerge/>
            <w:tcBorders>
              <w:top w:val="nil"/>
            </w:tcBorders>
          </w:tcPr>
          <w:p w:rsidR="00F52B0E" w:rsidRDefault="00F52B0E">
            <w:pPr>
              <w:rPr>
                <w:sz w:val="2"/>
                <w:szCs w:val="2"/>
              </w:rPr>
            </w:pPr>
          </w:p>
        </w:tc>
        <w:tc>
          <w:tcPr>
            <w:tcW w:w="577" w:type="dxa"/>
            <w:vMerge/>
            <w:tcBorders>
              <w:top w:val="nil"/>
            </w:tcBorders>
          </w:tcPr>
          <w:p w:rsidR="00F52B0E" w:rsidRDefault="00F52B0E">
            <w:pPr>
              <w:rPr>
                <w:sz w:val="2"/>
                <w:szCs w:val="2"/>
              </w:rPr>
            </w:pPr>
          </w:p>
        </w:tc>
      </w:tr>
    </w:tbl>
    <w:p w:rsidR="00F52B0E" w:rsidRDefault="00B40872">
      <w:pPr>
        <w:rPr>
          <w:sz w:val="2"/>
          <w:szCs w:val="2"/>
        </w:rPr>
      </w:pPr>
      <w:r>
        <w:rPr>
          <w:noProof/>
          <w:lang w:val="en-US" w:eastAsia="en-US" w:bidi="ar-SA"/>
        </w:rPr>
        <w:drawing>
          <wp:anchor distT="0" distB="0" distL="0" distR="0" simplePos="0" relativeHeight="243992576" behindDoc="1" locked="0" layoutInCell="1" allowOverlap="1">
            <wp:simplePos x="0" y="0"/>
            <wp:positionH relativeFrom="page">
              <wp:posOffset>7001256</wp:posOffset>
            </wp:positionH>
            <wp:positionV relativeFrom="page">
              <wp:posOffset>9960864</wp:posOffset>
            </wp:positionV>
            <wp:extent cx="369189" cy="158000"/>
            <wp:effectExtent l="0" t="0" r="0" b="0"/>
            <wp:wrapNone/>
            <wp:docPr id="253" name="image3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4" name="image31.png"/>
                    <pic:cNvPicPr/>
                  </pic:nvPicPr>
                  <pic:blipFill>
                    <a:blip r:embed="rId48" cstate="print"/>
                    <a:stretch>
                      <a:fillRect/>
                    </a:stretch>
                  </pic:blipFill>
                  <pic:spPr>
                    <a:xfrm>
                      <a:off x="0" y="0"/>
                      <a:ext cx="369189" cy="158000"/>
                    </a:xfrm>
                    <a:prstGeom prst="rect">
                      <a:avLst/>
                    </a:prstGeom>
                  </pic:spPr>
                </pic:pic>
              </a:graphicData>
            </a:graphic>
          </wp:anchor>
        </w:drawing>
      </w:r>
      <w:r>
        <w:rPr>
          <w:noProof/>
          <w:lang w:val="en-US" w:eastAsia="en-US" w:bidi="ar-SA"/>
        </w:rPr>
        <w:drawing>
          <wp:anchor distT="0" distB="0" distL="0" distR="0" simplePos="0" relativeHeight="243993600" behindDoc="1" locked="0" layoutInCell="1" allowOverlap="1">
            <wp:simplePos x="0" y="0"/>
            <wp:positionH relativeFrom="page">
              <wp:posOffset>3279647</wp:posOffset>
            </wp:positionH>
            <wp:positionV relativeFrom="page">
              <wp:posOffset>10043159</wp:posOffset>
            </wp:positionV>
            <wp:extent cx="3694176" cy="342900"/>
            <wp:effectExtent l="0" t="0" r="0" b="0"/>
            <wp:wrapNone/>
            <wp:docPr id="255" name="image3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6" name="image32.png"/>
                    <pic:cNvPicPr/>
                  </pic:nvPicPr>
                  <pic:blipFill>
                    <a:blip r:embed="rId49" cstate="print"/>
                    <a:stretch>
                      <a:fillRect/>
                    </a:stretch>
                  </pic:blipFill>
                  <pic:spPr>
                    <a:xfrm>
                      <a:off x="0" y="0"/>
                      <a:ext cx="3694176" cy="342900"/>
                    </a:xfrm>
                    <a:prstGeom prst="rect">
                      <a:avLst/>
                    </a:prstGeom>
                  </pic:spPr>
                </pic:pic>
              </a:graphicData>
            </a:graphic>
          </wp:anchor>
        </w:drawing>
      </w:r>
    </w:p>
    <w:p w:rsidR="00F52B0E" w:rsidRDefault="00F52B0E">
      <w:pPr>
        <w:rPr>
          <w:sz w:val="2"/>
          <w:szCs w:val="2"/>
        </w:rPr>
        <w:sectPr w:rsidR="00F52B0E">
          <w:pgSz w:w="11910" w:h="16840"/>
          <w:pgMar w:top="300" w:right="120" w:bottom="0" w:left="780" w:header="720" w:footer="720" w:gutter="0"/>
          <w:cols w:space="720"/>
        </w:sectPr>
      </w:pPr>
    </w:p>
    <w:tbl>
      <w:tblPr>
        <w:tblStyle w:val="TableNormal"/>
        <w:tblW w:w="0" w:type="auto"/>
        <w:tblInd w:w="340"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577"/>
        <w:gridCol w:w="574"/>
        <w:gridCol w:w="1436"/>
        <w:gridCol w:w="861"/>
        <w:gridCol w:w="577"/>
        <w:gridCol w:w="5916"/>
        <w:gridCol w:w="577"/>
      </w:tblGrid>
      <w:tr w:rsidR="00F52B0E">
        <w:trPr>
          <w:trHeight w:val="15262"/>
        </w:trPr>
        <w:tc>
          <w:tcPr>
            <w:tcW w:w="10518" w:type="dxa"/>
            <w:gridSpan w:val="7"/>
          </w:tcPr>
          <w:p w:rsidR="00F52B0E" w:rsidRDefault="00F52B0E">
            <w:pPr>
              <w:pStyle w:val="TableParagraph"/>
              <w:rPr>
                <w:sz w:val="30"/>
              </w:rPr>
            </w:pPr>
          </w:p>
          <w:p w:rsidR="00F52B0E" w:rsidRDefault="00F52B0E">
            <w:pPr>
              <w:pStyle w:val="TableParagraph"/>
              <w:rPr>
                <w:sz w:val="30"/>
              </w:rPr>
            </w:pPr>
          </w:p>
          <w:p w:rsidR="00F52B0E" w:rsidRDefault="00F52B0E">
            <w:pPr>
              <w:pStyle w:val="TableParagraph"/>
              <w:spacing w:before="5"/>
              <w:rPr>
                <w:sz w:val="26"/>
              </w:rPr>
            </w:pPr>
          </w:p>
          <w:p w:rsidR="00F52B0E" w:rsidRDefault="00B40872">
            <w:pPr>
              <w:pStyle w:val="TableParagraph"/>
              <w:spacing w:before="1" w:line="360" w:lineRule="auto"/>
              <w:ind w:left="1530" w:right="508" w:hanging="360"/>
              <w:jc w:val="both"/>
              <w:rPr>
                <w:sz w:val="28"/>
              </w:rPr>
            </w:pPr>
            <w:r>
              <w:rPr>
                <w:sz w:val="28"/>
              </w:rPr>
              <w:t>2) passwordValidator(password) – виконується при введенні у відповідне поле паролю. Він відповідає за валідацію паролю за критеріями, що зображено над полем введення.</w:t>
            </w:r>
          </w:p>
          <w:p w:rsidR="00F52B0E" w:rsidRDefault="00B40872">
            <w:pPr>
              <w:pStyle w:val="TableParagraph"/>
              <w:spacing w:before="1" w:line="360" w:lineRule="auto"/>
              <w:ind w:left="604" w:right="515" w:firstLine="566"/>
              <w:jc w:val="both"/>
              <w:rPr>
                <w:sz w:val="28"/>
              </w:rPr>
            </w:pPr>
            <w:r>
              <w:rPr>
                <w:sz w:val="28"/>
              </w:rPr>
              <w:t>В якості додаткового функціоналу було реалізовано можливість відновити дані акаунту, якщо</w:t>
            </w:r>
            <w:r>
              <w:rPr>
                <w:sz w:val="28"/>
              </w:rPr>
              <w:t xml:space="preserve"> користувач забув логін чи пароль. На рисунку</w:t>
            </w:r>
          </w:p>
          <w:p w:rsidR="00F52B0E" w:rsidRDefault="00B40872">
            <w:pPr>
              <w:pStyle w:val="TableParagraph"/>
              <w:spacing w:line="321" w:lineRule="exact"/>
              <w:ind w:left="604"/>
              <w:jc w:val="both"/>
              <w:rPr>
                <w:sz w:val="28"/>
              </w:rPr>
            </w:pPr>
            <w:r>
              <w:rPr>
                <w:sz w:val="28"/>
              </w:rPr>
              <w:t>3.5 зображено форму, в яку користувач має ввести свою електронну пошту.</w:t>
            </w:r>
          </w:p>
          <w:p w:rsidR="00F52B0E" w:rsidRDefault="00F52B0E">
            <w:pPr>
              <w:pStyle w:val="TableParagraph"/>
              <w:rPr>
                <w:sz w:val="20"/>
              </w:rPr>
            </w:pPr>
          </w:p>
          <w:p w:rsidR="00F52B0E" w:rsidRDefault="00F52B0E">
            <w:pPr>
              <w:pStyle w:val="TableParagraph"/>
              <w:rPr>
                <w:sz w:val="20"/>
              </w:rPr>
            </w:pPr>
          </w:p>
          <w:p w:rsidR="00F52B0E" w:rsidRDefault="00F52B0E">
            <w:pPr>
              <w:pStyle w:val="TableParagraph"/>
              <w:spacing w:before="7" w:after="1"/>
              <w:rPr>
                <w:sz w:val="16"/>
              </w:rPr>
            </w:pPr>
          </w:p>
          <w:p w:rsidR="00F52B0E" w:rsidRDefault="00B40872">
            <w:pPr>
              <w:pStyle w:val="TableParagraph"/>
              <w:ind w:left="2053"/>
              <w:rPr>
                <w:sz w:val="20"/>
              </w:rPr>
            </w:pPr>
            <w:r>
              <w:rPr>
                <w:noProof/>
                <w:sz w:val="20"/>
                <w:lang w:val="en-US" w:eastAsia="en-US" w:bidi="ar-SA"/>
              </w:rPr>
              <w:drawing>
                <wp:inline distT="0" distB="0" distL="0" distR="0">
                  <wp:extent cx="4573690" cy="3554253"/>
                  <wp:effectExtent l="0" t="0" r="0" b="0"/>
                  <wp:docPr id="257" name="image5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8" name="image52.png"/>
                          <pic:cNvPicPr/>
                        </pic:nvPicPr>
                        <pic:blipFill>
                          <a:blip r:embed="rId69" cstate="print"/>
                          <a:stretch>
                            <a:fillRect/>
                          </a:stretch>
                        </pic:blipFill>
                        <pic:spPr>
                          <a:xfrm>
                            <a:off x="0" y="0"/>
                            <a:ext cx="4573690" cy="3554253"/>
                          </a:xfrm>
                          <a:prstGeom prst="rect">
                            <a:avLst/>
                          </a:prstGeom>
                        </pic:spPr>
                      </pic:pic>
                    </a:graphicData>
                  </a:graphic>
                </wp:inline>
              </w:drawing>
            </w:r>
          </w:p>
          <w:p w:rsidR="00F52B0E" w:rsidRDefault="00B40872">
            <w:pPr>
              <w:pStyle w:val="TableParagraph"/>
              <w:spacing w:before="137" w:line="360" w:lineRule="auto"/>
              <w:ind w:left="5256" w:right="528" w:hanging="3901"/>
              <w:rPr>
                <w:sz w:val="28"/>
              </w:rPr>
            </w:pPr>
            <w:r>
              <w:rPr>
                <w:sz w:val="28"/>
              </w:rPr>
              <w:t>Рисунок 3.6 – Форма відновлення доступу до акаунту через електронну пошту</w:t>
            </w:r>
          </w:p>
          <w:p w:rsidR="00F52B0E" w:rsidRDefault="00F52B0E">
            <w:pPr>
              <w:pStyle w:val="TableParagraph"/>
              <w:rPr>
                <w:sz w:val="42"/>
              </w:rPr>
            </w:pPr>
          </w:p>
          <w:p w:rsidR="00F52B0E" w:rsidRDefault="00B40872">
            <w:pPr>
              <w:pStyle w:val="TableParagraph"/>
              <w:spacing w:before="1" w:line="360" w:lineRule="auto"/>
              <w:ind w:left="604" w:right="515" w:firstLine="566"/>
              <w:jc w:val="both"/>
              <w:rPr>
                <w:sz w:val="28"/>
              </w:rPr>
            </w:pPr>
            <w:r>
              <w:rPr>
                <w:sz w:val="28"/>
              </w:rPr>
              <w:t xml:space="preserve">При реалізації відновлення даних акаунту через електронну </w:t>
            </w:r>
            <w:r>
              <w:rPr>
                <w:sz w:val="28"/>
              </w:rPr>
              <w:t>пошту було створено клас ForgotLogin, який містить поле для вводу електронної пошти string email та має метод onSubmit(event), який відправляє дані на сервер.</w:t>
            </w:r>
          </w:p>
        </w:tc>
      </w:tr>
      <w:tr w:rsidR="00F52B0E">
        <w:trPr>
          <w:trHeight w:val="237"/>
        </w:trPr>
        <w:tc>
          <w:tcPr>
            <w:tcW w:w="577" w:type="dxa"/>
            <w:tcBorders>
              <w:bottom w:val="single" w:sz="12" w:space="0" w:color="000000"/>
            </w:tcBorders>
          </w:tcPr>
          <w:p w:rsidR="00F52B0E" w:rsidRDefault="00F52B0E">
            <w:pPr>
              <w:pStyle w:val="TableParagraph"/>
              <w:rPr>
                <w:sz w:val="16"/>
              </w:rPr>
            </w:pPr>
          </w:p>
        </w:tc>
        <w:tc>
          <w:tcPr>
            <w:tcW w:w="574" w:type="dxa"/>
            <w:tcBorders>
              <w:bottom w:val="single" w:sz="12" w:space="0" w:color="000000"/>
            </w:tcBorders>
          </w:tcPr>
          <w:p w:rsidR="00F52B0E" w:rsidRDefault="00F52B0E">
            <w:pPr>
              <w:pStyle w:val="TableParagraph"/>
              <w:rPr>
                <w:sz w:val="16"/>
              </w:rPr>
            </w:pPr>
          </w:p>
        </w:tc>
        <w:tc>
          <w:tcPr>
            <w:tcW w:w="1436" w:type="dxa"/>
            <w:tcBorders>
              <w:bottom w:val="single" w:sz="12" w:space="0" w:color="000000"/>
            </w:tcBorders>
          </w:tcPr>
          <w:p w:rsidR="00F52B0E" w:rsidRDefault="00F52B0E">
            <w:pPr>
              <w:pStyle w:val="TableParagraph"/>
              <w:rPr>
                <w:sz w:val="16"/>
              </w:rPr>
            </w:pPr>
          </w:p>
        </w:tc>
        <w:tc>
          <w:tcPr>
            <w:tcW w:w="861" w:type="dxa"/>
            <w:tcBorders>
              <w:bottom w:val="single" w:sz="12" w:space="0" w:color="000000"/>
            </w:tcBorders>
          </w:tcPr>
          <w:p w:rsidR="00F52B0E" w:rsidRDefault="00F52B0E">
            <w:pPr>
              <w:pStyle w:val="TableParagraph"/>
              <w:rPr>
                <w:sz w:val="16"/>
              </w:rPr>
            </w:pPr>
          </w:p>
        </w:tc>
        <w:tc>
          <w:tcPr>
            <w:tcW w:w="577" w:type="dxa"/>
            <w:tcBorders>
              <w:bottom w:val="single" w:sz="12" w:space="0" w:color="000000"/>
            </w:tcBorders>
          </w:tcPr>
          <w:p w:rsidR="00F52B0E" w:rsidRDefault="00F52B0E">
            <w:pPr>
              <w:pStyle w:val="TableParagraph"/>
              <w:rPr>
                <w:sz w:val="16"/>
              </w:rPr>
            </w:pPr>
          </w:p>
        </w:tc>
        <w:tc>
          <w:tcPr>
            <w:tcW w:w="5916" w:type="dxa"/>
            <w:vMerge w:val="restart"/>
          </w:tcPr>
          <w:p w:rsidR="00F52B0E" w:rsidRDefault="00F52B0E">
            <w:pPr>
              <w:pStyle w:val="TableParagraph"/>
              <w:spacing w:before="3"/>
              <w:rPr>
                <w:sz w:val="30"/>
              </w:rPr>
            </w:pPr>
          </w:p>
          <w:p w:rsidR="00F52B0E" w:rsidRDefault="00B40872">
            <w:pPr>
              <w:pStyle w:val="TableParagraph"/>
              <w:ind w:left="1615"/>
              <w:rPr>
                <w:rFonts w:ascii="Arial" w:hAnsi="Arial"/>
                <w:i/>
                <w:sz w:val="28"/>
              </w:rPr>
            </w:pPr>
            <w:r>
              <w:rPr>
                <w:rFonts w:ascii="Arial" w:hAnsi="Arial"/>
                <w:i/>
                <w:sz w:val="28"/>
              </w:rPr>
              <w:t>ІАЛЦ.467800.003 ПЗ</w:t>
            </w:r>
          </w:p>
        </w:tc>
        <w:tc>
          <w:tcPr>
            <w:tcW w:w="577" w:type="dxa"/>
            <w:vMerge w:val="restart"/>
          </w:tcPr>
          <w:p w:rsidR="00F52B0E" w:rsidRDefault="00B40872">
            <w:pPr>
              <w:pStyle w:val="TableParagraph"/>
              <w:spacing w:before="16"/>
              <w:ind w:left="118"/>
              <w:rPr>
                <w:rFonts w:ascii="Arial" w:hAnsi="Arial"/>
                <w:i/>
                <w:sz w:val="16"/>
              </w:rPr>
            </w:pPr>
            <w:r>
              <w:rPr>
                <w:rFonts w:ascii="Arial" w:hAnsi="Arial"/>
                <w:i/>
                <w:sz w:val="16"/>
              </w:rPr>
              <w:t>Арк.</w:t>
            </w:r>
          </w:p>
          <w:p w:rsidR="00F52B0E" w:rsidRDefault="00F52B0E">
            <w:pPr>
              <w:pStyle w:val="TableParagraph"/>
              <w:spacing w:before="3"/>
              <w:rPr>
                <w:sz w:val="16"/>
              </w:rPr>
            </w:pPr>
          </w:p>
          <w:p w:rsidR="00F52B0E" w:rsidRDefault="00B40872">
            <w:pPr>
              <w:pStyle w:val="TableParagraph"/>
              <w:ind w:left="154"/>
              <w:rPr>
                <w:rFonts w:ascii="Arial"/>
                <w:i/>
              </w:rPr>
            </w:pPr>
            <w:r>
              <w:rPr>
                <w:rFonts w:ascii="Arial"/>
                <w:i/>
              </w:rPr>
              <w:t>43</w:t>
            </w:r>
          </w:p>
        </w:tc>
      </w:tr>
      <w:tr w:rsidR="00F52B0E">
        <w:trPr>
          <w:trHeight w:val="241"/>
        </w:trPr>
        <w:tc>
          <w:tcPr>
            <w:tcW w:w="577" w:type="dxa"/>
            <w:tcBorders>
              <w:top w:val="single" w:sz="12" w:space="0" w:color="000000"/>
            </w:tcBorders>
          </w:tcPr>
          <w:p w:rsidR="00F52B0E" w:rsidRDefault="00F52B0E">
            <w:pPr>
              <w:pStyle w:val="TableParagraph"/>
              <w:rPr>
                <w:sz w:val="16"/>
              </w:rPr>
            </w:pPr>
          </w:p>
        </w:tc>
        <w:tc>
          <w:tcPr>
            <w:tcW w:w="574" w:type="dxa"/>
            <w:tcBorders>
              <w:top w:val="single" w:sz="12" w:space="0" w:color="000000"/>
            </w:tcBorders>
          </w:tcPr>
          <w:p w:rsidR="00F52B0E" w:rsidRDefault="00F52B0E">
            <w:pPr>
              <w:pStyle w:val="TableParagraph"/>
              <w:rPr>
                <w:sz w:val="16"/>
              </w:rPr>
            </w:pPr>
          </w:p>
        </w:tc>
        <w:tc>
          <w:tcPr>
            <w:tcW w:w="1436" w:type="dxa"/>
            <w:tcBorders>
              <w:top w:val="single" w:sz="12" w:space="0" w:color="000000"/>
            </w:tcBorders>
          </w:tcPr>
          <w:p w:rsidR="00F52B0E" w:rsidRDefault="00F52B0E">
            <w:pPr>
              <w:pStyle w:val="TableParagraph"/>
              <w:rPr>
                <w:sz w:val="16"/>
              </w:rPr>
            </w:pPr>
          </w:p>
        </w:tc>
        <w:tc>
          <w:tcPr>
            <w:tcW w:w="861" w:type="dxa"/>
            <w:tcBorders>
              <w:top w:val="single" w:sz="12" w:space="0" w:color="000000"/>
            </w:tcBorders>
          </w:tcPr>
          <w:p w:rsidR="00F52B0E" w:rsidRDefault="00F52B0E">
            <w:pPr>
              <w:pStyle w:val="TableParagraph"/>
              <w:rPr>
                <w:sz w:val="16"/>
              </w:rPr>
            </w:pPr>
          </w:p>
        </w:tc>
        <w:tc>
          <w:tcPr>
            <w:tcW w:w="577" w:type="dxa"/>
            <w:tcBorders>
              <w:top w:val="single" w:sz="12" w:space="0" w:color="000000"/>
            </w:tcBorders>
          </w:tcPr>
          <w:p w:rsidR="00F52B0E" w:rsidRDefault="00F52B0E">
            <w:pPr>
              <w:pStyle w:val="TableParagraph"/>
              <w:rPr>
                <w:sz w:val="16"/>
              </w:rPr>
            </w:pPr>
          </w:p>
        </w:tc>
        <w:tc>
          <w:tcPr>
            <w:tcW w:w="5916" w:type="dxa"/>
            <w:vMerge/>
            <w:tcBorders>
              <w:top w:val="nil"/>
            </w:tcBorders>
          </w:tcPr>
          <w:p w:rsidR="00F52B0E" w:rsidRDefault="00F52B0E">
            <w:pPr>
              <w:rPr>
                <w:sz w:val="2"/>
                <w:szCs w:val="2"/>
              </w:rPr>
            </w:pPr>
          </w:p>
        </w:tc>
        <w:tc>
          <w:tcPr>
            <w:tcW w:w="577" w:type="dxa"/>
            <w:vMerge/>
            <w:tcBorders>
              <w:top w:val="nil"/>
            </w:tcBorders>
          </w:tcPr>
          <w:p w:rsidR="00F52B0E" w:rsidRDefault="00F52B0E">
            <w:pPr>
              <w:rPr>
                <w:sz w:val="2"/>
                <w:szCs w:val="2"/>
              </w:rPr>
            </w:pPr>
          </w:p>
        </w:tc>
      </w:tr>
      <w:tr w:rsidR="00F52B0E">
        <w:trPr>
          <w:trHeight w:val="239"/>
        </w:trPr>
        <w:tc>
          <w:tcPr>
            <w:tcW w:w="577" w:type="dxa"/>
          </w:tcPr>
          <w:p w:rsidR="00F52B0E" w:rsidRDefault="00B40872">
            <w:pPr>
              <w:pStyle w:val="TableParagraph"/>
              <w:spacing w:line="206" w:lineRule="exact"/>
              <w:ind w:left="160"/>
              <w:rPr>
                <w:rFonts w:ascii="Arial" w:hAnsi="Arial"/>
                <w:i/>
                <w:sz w:val="18"/>
              </w:rPr>
            </w:pPr>
            <w:r>
              <w:rPr>
                <w:rFonts w:ascii="Arial" w:hAnsi="Arial"/>
                <w:i/>
                <w:sz w:val="16"/>
              </w:rPr>
              <w:t>Зм</w:t>
            </w:r>
            <w:r>
              <w:rPr>
                <w:rFonts w:ascii="Arial" w:hAnsi="Arial"/>
                <w:i/>
                <w:sz w:val="18"/>
              </w:rPr>
              <w:t>.</w:t>
            </w:r>
          </w:p>
        </w:tc>
        <w:tc>
          <w:tcPr>
            <w:tcW w:w="574" w:type="dxa"/>
          </w:tcPr>
          <w:p w:rsidR="00F52B0E" w:rsidRDefault="00B40872">
            <w:pPr>
              <w:pStyle w:val="TableParagraph"/>
              <w:spacing w:line="183" w:lineRule="exact"/>
              <w:ind w:left="123"/>
              <w:rPr>
                <w:rFonts w:ascii="Arial" w:hAnsi="Arial"/>
                <w:i/>
                <w:sz w:val="16"/>
              </w:rPr>
            </w:pPr>
            <w:r>
              <w:rPr>
                <w:rFonts w:ascii="Arial" w:hAnsi="Arial"/>
                <w:i/>
                <w:sz w:val="16"/>
              </w:rPr>
              <w:t>Арк.</w:t>
            </w:r>
          </w:p>
        </w:tc>
        <w:tc>
          <w:tcPr>
            <w:tcW w:w="1436" w:type="dxa"/>
          </w:tcPr>
          <w:p w:rsidR="00F52B0E" w:rsidRDefault="00B40872">
            <w:pPr>
              <w:pStyle w:val="TableParagraph"/>
              <w:spacing w:line="183" w:lineRule="exact"/>
              <w:ind w:left="360"/>
              <w:rPr>
                <w:rFonts w:ascii="Arial" w:hAnsi="Arial"/>
                <w:i/>
                <w:sz w:val="16"/>
              </w:rPr>
            </w:pPr>
            <w:r>
              <w:rPr>
                <w:rFonts w:ascii="Arial" w:hAnsi="Arial"/>
                <w:i/>
                <w:sz w:val="16"/>
              </w:rPr>
              <w:t>№ докум.</w:t>
            </w:r>
          </w:p>
        </w:tc>
        <w:tc>
          <w:tcPr>
            <w:tcW w:w="861" w:type="dxa"/>
          </w:tcPr>
          <w:p w:rsidR="00F52B0E" w:rsidRDefault="00B40872">
            <w:pPr>
              <w:pStyle w:val="TableParagraph"/>
              <w:spacing w:line="220" w:lineRule="exact"/>
              <w:ind w:left="137"/>
              <w:rPr>
                <w:i/>
                <w:sz w:val="20"/>
              </w:rPr>
            </w:pPr>
            <w:r>
              <w:rPr>
                <w:i/>
                <w:sz w:val="20"/>
              </w:rPr>
              <w:t>Підпис</w:t>
            </w:r>
          </w:p>
        </w:tc>
        <w:tc>
          <w:tcPr>
            <w:tcW w:w="577" w:type="dxa"/>
          </w:tcPr>
          <w:p w:rsidR="00F52B0E" w:rsidRDefault="00B40872">
            <w:pPr>
              <w:pStyle w:val="TableParagraph"/>
              <w:spacing w:line="220" w:lineRule="exact"/>
              <w:ind w:left="44"/>
              <w:rPr>
                <w:i/>
                <w:sz w:val="20"/>
              </w:rPr>
            </w:pPr>
            <w:r>
              <w:rPr>
                <w:i/>
                <w:sz w:val="20"/>
              </w:rPr>
              <w:t>Дата</w:t>
            </w:r>
          </w:p>
        </w:tc>
        <w:tc>
          <w:tcPr>
            <w:tcW w:w="5916" w:type="dxa"/>
            <w:vMerge/>
            <w:tcBorders>
              <w:top w:val="nil"/>
            </w:tcBorders>
          </w:tcPr>
          <w:p w:rsidR="00F52B0E" w:rsidRDefault="00F52B0E">
            <w:pPr>
              <w:rPr>
                <w:sz w:val="2"/>
                <w:szCs w:val="2"/>
              </w:rPr>
            </w:pPr>
          </w:p>
        </w:tc>
        <w:tc>
          <w:tcPr>
            <w:tcW w:w="577" w:type="dxa"/>
            <w:vMerge/>
            <w:tcBorders>
              <w:top w:val="nil"/>
            </w:tcBorders>
          </w:tcPr>
          <w:p w:rsidR="00F52B0E" w:rsidRDefault="00F52B0E">
            <w:pPr>
              <w:rPr>
                <w:sz w:val="2"/>
                <w:szCs w:val="2"/>
              </w:rPr>
            </w:pPr>
          </w:p>
        </w:tc>
      </w:tr>
    </w:tbl>
    <w:p w:rsidR="00F52B0E" w:rsidRDefault="00B40872">
      <w:pPr>
        <w:rPr>
          <w:sz w:val="2"/>
          <w:szCs w:val="2"/>
        </w:rPr>
      </w:pPr>
      <w:r>
        <w:rPr>
          <w:noProof/>
          <w:lang w:val="en-US" w:eastAsia="en-US" w:bidi="ar-SA"/>
        </w:rPr>
        <w:drawing>
          <wp:anchor distT="0" distB="0" distL="0" distR="0" simplePos="0" relativeHeight="243994624" behindDoc="1" locked="0" layoutInCell="1" allowOverlap="1">
            <wp:simplePos x="0" y="0"/>
            <wp:positionH relativeFrom="page">
              <wp:posOffset>7001256</wp:posOffset>
            </wp:positionH>
            <wp:positionV relativeFrom="page">
              <wp:posOffset>9960864</wp:posOffset>
            </wp:positionV>
            <wp:extent cx="369189" cy="158000"/>
            <wp:effectExtent l="0" t="0" r="0" b="0"/>
            <wp:wrapNone/>
            <wp:docPr id="259" name="image3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0" name="image31.png"/>
                    <pic:cNvPicPr/>
                  </pic:nvPicPr>
                  <pic:blipFill>
                    <a:blip r:embed="rId48" cstate="print"/>
                    <a:stretch>
                      <a:fillRect/>
                    </a:stretch>
                  </pic:blipFill>
                  <pic:spPr>
                    <a:xfrm>
                      <a:off x="0" y="0"/>
                      <a:ext cx="369189" cy="158000"/>
                    </a:xfrm>
                    <a:prstGeom prst="rect">
                      <a:avLst/>
                    </a:prstGeom>
                  </pic:spPr>
                </pic:pic>
              </a:graphicData>
            </a:graphic>
          </wp:anchor>
        </w:drawing>
      </w:r>
      <w:r>
        <w:rPr>
          <w:noProof/>
          <w:lang w:val="en-US" w:eastAsia="en-US" w:bidi="ar-SA"/>
        </w:rPr>
        <w:drawing>
          <wp:anchor distT="0" distB="0" distL="0" distR="0" simplePos="0" relativeHeight="243995648" behindDoc="1" locked="0" layoutInCell="1" allowOverlap="1">
            <wp:simplePos x="0" y="0"/>
            <wp:positionH relativeFrom="page">
              <wp:posOffset>3279647</wp:posOffset>
            </wp:positionH>
            <wp:positionV relativeFrom="page">
              <wp:posOffset>10043159</wp:posOffset>
            </wp:positionV>
            <wp:extent cx="3694176" cy="342900"/>
            <wp:effectExtent l="0" t="0" r="0" b="0"/>
            <wp:wrapNone/>
            <wp:docPr id="261" name="image3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2" name="image32.png"/>
                    <pic:cNvPicPr/>
                  </pic:nvPicPr>
                  <pic:blipFill>
                    <a:blip r:embed="rId49" cstate="print"/>
                    <a:stretch>
                      <a:fillRect/>
                    </a:stretch>
                  </pic:blipFill>
                  <pic:spPr>
                    <a:xfrm>
                      <a:off x="0" y="0"/>
                      <a:ext cx="3694176" cy="342900"/>
                    </a:xfrm>
                    <a:prstGeom prst="rect">
                      <a:avLst/>
                    </a:prstGeom>
                  </pic:spPr>
                </pic:pic>
              </a:graphicData>
            </a:graphic>
          </wp:anchor>
        </w:drawing>
      </w:r>
    </w:p>
    <w:p w:rsidR="00F52B0E" w:rsidRDefault="00F52B0E">
      <w:pPr>
        <w:rPr>
          <w:sz w:val="2"/>
          <w:szCs w:val="2"/>
        </w:rPr>
        <w:sectPr w:rsidR="00F52B0E">
          <w:pgSz w:w="11910" w:h="16840"/>
          <w:pgMar w:top="300" w:right="120" w:bottom="0" w:left="780" w:header="720" w:footer="720" w:gutter="0"/>
          <w:cols w:space="720"/>
        </w:sectPr>
      </w:pPr>
    </w:p>
    <w:tbl>
      <w:tblPr>
        <w:tblStyle w:val="TableNormal"/>
        <w:tblW w:w="0" w:type="auto"/>
        <w:tblInd w:w="340"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577"/>
        <w:gridCol w:w="574"/>
        <w:gridCol w:w="1436"/>
        <w:gridCol w:w="861"/>
        <w:gridCol w:w="577"/>
        <w:gridCol w:w="5916"/>
        <w:gridCol w:w="577"/>
      </w:tblGrid>
      <w:tr w:rsidR="00F52B0E">
        <w:trPr>
          <w:trHeight w:val="15262"/>
        </w:trPr>
        <w:tc>
          <w:tcPr>
            <w:tcW w:w="10518" w:type="dxa"/>
            <w:gridSpan w:val="7"/>
          </w:tcPr>
          <w:p w:rsidR="00F52B0E" w:rsidRDefault="00F52B0E">
            <w:pPr>
              <w:pStyle w:val="TableParagraph"/>
              <w:rPr>
                <w:sz w:val="30"/>
              </w:rPr>
            </w:pPr>
          </w:p>
          <w:p w:rsidR="00F52B0E" w:rsidRDefault="00F52B0E">
            <w:pPr>
              <w:pStyle w:val="TableParagraph"/>
              <w:rPr>
                <w:sz w:val="30"/>
              </w:rPr>
            </w:pPr>
          </w:p>
          <w:p w:rsidR="00F52B0E" w:rsidRDefault="00F52B0E">
            <w:pPr>
              <w:pStyle w:val="TableParagraph"/>
              <w:spacing w:before="10"/>
              <w:rPr>
                <w:sz w:val="26"/>
              </w:rPr>
            </w:pPr>
          </w:p>
          <w:p w:rsidR="00F52B0E" w:rsidRDefault="00B40872">
            <w:pPr>
              <w:pStyle w:val="TableParagraph"/>
              <w:spacing w:line="360" w:lineRule="auto"/>
              <w:ind w:left="604" w:firstLine="566"/>
              <w:rPr>
                <w:b/>
                <w:sz w:val="28"/>
              </w:rPr>
            </w:pPr>
            <w:bookmarkStart w:id="44" w:name="_bookmark43"/>
            <w:bookmarkEnd w:id="44"/>
            <w:r>
              <w:rPr>
                <w:b/>
                <w:sz w:val="28"/>
              </w:rPr>
              <w:t>3.2.2 Розробка функціоналу адміністратора: перегляд, видалення та редагування профілів користувачів</w:t>
            </w:r>
          </w:p>
          <w:p w:rsidR="00F52B0E" w:rsidRDefault="00F52B0E">
            <w:pPr>
              <w:pStyle w:val="TableParagraph"/>
              <w:rPr>
                <w:sz w:val="24"/>
              </w:rPr>
            </w:pPr>
          </w:p>
          <w:p w:rsidR="00F52B0E" w:rsidRDefault="00B40872">
            <w:pPr>
              <w:pStyle w:val="TableParagraph"/>
              <w:spacing w:line="360" w:lineRule="auto"/>
              <w:ind w:left="604" w:right="509" w:firstLine="566"/>
              <w:jc w:val="both"/>
              <w:rPr>
                <w:sz w:val="28"/>
              </w:rPr>
            </w:pPr>
            <w:r>
              <w:rPr>
                <w:sz w:val="28"/>
              </w:rPr>
              <w:t>В будь-якій системі має бути можливість мануально керувати даними та візуально їх відображати. Саме тому у системі інтерактивного планування особистого роз</w:t>
            </w:r>
            <w:r>
              <w:rPr>
                <w:sz w:val="28"/>
              </w:rPr>
              <w:t>кладу занять в спортзалі має бути тип</w:t>
            </w:r>
            <w:r>
              <w:rPr>
                <w:spacing w:val="58"/>
                <w:sz w:val="28"/>
              </w:rPr>
              <w:t xml:space="preserve"> </w:t>
            </w:r>
            <w:r>
              <w:rPr>
                <w:sz w:val="28"/>
              </w:rPr>
              <w:t>користувача</w:t>
            </w:r>
          </w:p>
          <w:p w:rsidR="00F52B0E" w:rsidRDefault="00B40872">
            <w:pPr>
              <w:pStyle w:val="TableParagraph"/>
              <w:spacing w:before="1" w:line="360" w:lineRule="auto"/>
              <w:ind w:left="604" w:right="509"/>
              <w:jc w:val="both"/>
              <w:rPr>
                <w:sz w:val="28"/>
              </w:rPr>
            </w:pPr>
            <w:r>
              <w:rPr>
                <w:sz w:val="28"/>
              </w:rPr>
              <w:t>«Адміністратор» для модерації зареєстрованих користувачів. Перегляд користувачів у вигляді таблиці та дії з полями цієї таблиці є стандартом для системи адміністрування. Дизайн сторінки та таблиці з користу</w:t>
            </w:r>
            <w:r>
              <w:rPr>
                <w:sz w:val="28"/>
              </w:rPr>
              <w:t>вачами виконано в дизайні системи з приємними кольорами. На рисунках 3.6 – 3.8 зображено таблицю та дії, які можна виконувати з її елементами.</w:t>
            </w:r>
          </w:p>
          <w:p w:rsidR="00F52B0E" w:rsidRDefault="00F52B0E">
            <w:pPr>
              <w:pStyle w:val="TableParagraph"/>
              <w:rPr>
                <w:sz w:val="20"/>
              </w:rPr>
            </w:pPr>
          </w:p>
          <w:p w:rsidR="00F52B0E" w:rsidRDefault="00F52B0E">
            <w:pPr>
              <w:pStyle w:val="TableParagraph"/>
              <w:rPr>
                <w:sz w:val="20"/>
              </w:rPr>
            </w:pPr>
          </w:p>
          <w:p w:rsidR="00F52B0E" w:rsidRDefault="00F52B0E">
            <w:pPr>
              <w:pStyle w:val="TableParagraph"/>
              <w:rPr>
                <w:sz w:val="20"/>
              </w:rPr>
            </w:pPr>
          </w:p>
          <w:p w:rsidR="00F52B0E" w:rsidRDefault="00F52B0E">
            <w:pPr>
              <w:pStyle w:val="TableParagraph"/>
              <w:spacing w:before="5"/>
              <w:rPr>
                <w:sz w:val="10"/>
              </w:rPr>
            </w:pPr>
          </w:p>
          <w:p w:rsidR="00F52B0E" w:rsidRDefault="00B40872">
            <w:pPr>
              <w:pStyle w:val="TableParagraph"/>
              <w:ind w:left="2339"/>
              <w:rPr>
                <w:sz w:val="20"/>
              </w:rPr>
            </w:pPr>
            <w:r>
              <w:rPr>
                <w:noProof/>
                <w:sz w:val="20"/>
                <w:lang w:val="en-US" w:eastAsia="en-US" w:bidi="ar-SA"/>
              </w:rPr>
              <w:drawing>
                <wp:inline distT="0" distB="0" distL="0" distR="0">
                  <wp:extent cx="4099024" cy="4195095"/>
                  <wp:effectExtent l="0" t="0" r="0" b="0"/>
                  <wp:docPr id="263" name="image53.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4" name="image53.jpeg"/>
                          <pic:cNvPicPr/>
                        </pic:nvPicPr>
                        <pic:blipFill>
                          <a:blip r:embed="rId70" cstate="print"/>
                          <a:stretch>
                            <a:fillRect/>
                          </a:stretch>
                        </pic:blipFill>
                        <pic:spPr>
                          <a:xfrm>
                            <a:off x="0" y="0"/>
                            <a:ext cx="4099024" cy="4195095"/>
                          </a:xfrm>
                          <a:prstGeom prst="rect">
                            <a:avLst/>
                          </a:prstGeom>
                        </pic:spPr>
                      </pic:pic>
                    </a:graphicData>
                  </a:graphic>
                </wp:inline>
              </w:drawing>
            </w:r>
          </w:p>
          <w:p w:rsidR="00F52B0E" w:rsidRDefault="00F52B0E">
            <w:pPr>
              <w:pStyle w:val="TableParagraph"/>
              <w:spacing w:before="8"/>
              <w:rPr>
                <w:sz w:val="26"/>
              </w:rPr>
            </w:pPr>
          </w:p>
          <w:p w:rsidR="00F52B0E" w:rsidRDefault="00B40872">
            <w:pPr>
              <w:pStyle w:val="TableParagraph"/>
              <w:ind w:left="1487"/>
              <w:rPr>
                <w:sz w:val="28"/>
              </w:rPr>
            </w:pPr>
            <w:r>
              <w:rPr>
                <w:sz w:val="28"/>
              </w:rPr>
              <w:t>Рисунок 3.7 – Таблиця з користувачами в інтерфейсі адміністратора</w:t>
            </w:r>
          </w:p>
        </w:tc>
      </w:tr>
      <w:tr w:rsidR="00F52B0E">
        <w:trPr>
          <w:trHeight w:val="237"/>
        </w:trPr>
        <w:tc>
          <w:tcPr>
            <w:tcW w:w="577" w:type="dxa"/>
            <w:tcBorders>
              <w:bottom w:val="single" w:sz="12" w:space="0" w:color="000000"/>
            </w:tcBorders>
          </w:tcPr>
          <w:p w:rsidR="00F52B0E" w:rsidRDefault="00F52B0E">
            <w:pPr>
              <w:pStyle w:val="TableParagraph"/>
              <w:rPr>
                <w:sz w:val="16"/>
              </w:rPr>
            </w:pPr>
          </w:p>
        </w:tc>
        <w:tc>
          <w:tcPr>
            <w:tcW w:w="574" w:type="dxa"/>
            <w:tcBorders>
              <w:bottom w:val="single" w:sz="12" w:space="0" w:color="000000"/>
            </w:tcBorders>
          </w:tcPr>
          <w:p w:rsidR="00F52B0E" w:rsidRDefault="00F52B0E">
            <w:pPr>
              <w:pStyle w:val="TableParagraph"/>
              <w:rPr>
                <w:sz w:val="16"/>
              </w:rPr>
            </w:pPr>
          </w:p>
        </w:tc>
        <w:tc>
          <w:tcPr>
            <w:tcW w:w="1436" w:type="dxa"/>
            <w:tcBorders>
              <w:bottom w:val="single" w:sz="12" w:space="0" w:color="000000"/>
            </w:tcBorders>
          </w:tcPr>
          <w:p w:rsidR="00F52B0E" w:rsidRDefault="00F52B0E">
            <w:pPr>
              <w:pStyle w:val="TableParagraph"/>
              <w:rPr>
                <w:sz w:val="16"/>
              </w:rPr>
            </w:pPr>
          </w:p>
        </w:tc>
        <w:tc>
          <w:tcPr>
            <w:tcW w:w="861" w:type="dxa"/>
            <w:tcBorders>
              <w:bottom w:val="single" w:sz="12" w:space="0" w:color="000000"/>
            </w:tcBorders>
          </w:tcPr>
          <w:p w:rsidR="00F52B0E" w:rsidRDefault="00F52B0E">
            <w:pPr>
              <w:pStyle w:val="TableParagraph"/>
              <w:rPr>
                <w:sz w:val="16"/>
              </w:rPr>
            </w:pPr>
          </w:p>
        </w:tc>
        <w:tc>
          <w:tcPr>
            <w:tcW w:w="577" w:type="dxa"/>
            <w:tcBorders>
              <w:bottom w:val="single" w:sz="12" w:space="0" w:color="000000"/>
            </w:tcBorders>
          </w:tcPr>
          <w:p w:rsidR="00F52B0E" w:rsidRDefault="00F52B0E">
            <w:pPr>
              <w:pStyle w:val="TableParagraph"/>
              <w:rPr>
                <w:sz w:val="16"/>
              </w:rPr>
            </w:pPr>
          </w:p>
        </w:tc>
        <w:tc>
          <w:tcPr>
            <w:tcW w:w="5916" w:type="dxa"/>
            <w:vMerge w:val="restart"/>
          </w:tcPr>
          <w:p w:rsidR="00F52B0E" w:rsidRDefault="00F52B0E">
            <w:pPr>
              <w:pStyle w:val="TableParagraph"/>
              <w:spacing w:before="3"/>
              <w:rPr>
                <w:sz w:val="30"/>
              </w:rPr>
            </w:pPr>
          </w:p>
          <w:p w:rsidR="00F52B0E" w:rsidRDefault="00B40872">
            <w:pPr>
              <w:pStyle w:val="TableParagraph"/>
              <w:ind w:left="1615"/>
              <w:rPr>
                <w:rFonts w:ascii="Arial" w:hAnsi="Arial"/>
                <w:i/>
                <w:sz w:val="28"/>
              </w:rPr>
            </w:pPr>
            <w:r>
              <w:rPr>
                <w:rFonts w:ascii="Arial" w:hAnsi="Arial"/>
                <w:i/>
                <w:sz w:val="28"/>
              </w:rPr>
              <w:t>ІАЛЦ.467800.003 ПЗ</w:t>
            </w:r>
          </w:p>
        </w:tc>
        <w:tc>
          <w:tcPr>
            <w:tcW w:w="577" w:type="dxa"/>
            <w:vMerge w:val="restart"/>
          </w:tcPr>
          <w:p w:rsidR="00F52B0E" w:rsidRDefault="00B40872">
            <w:pPr>
              <w:pStyle w:val="TableParagraph"/>
              <w:spacing w:before="16"/>
              <w:ind w:left="118"/>
              <w:rPr>
                <w:rFonts w:ascii="Arial" w:hAnsi="Arial"/>
                <w:i/>
                <w:sz w:val="16"/>
              </w:rPr>
            </w:pPr>
            <w:r>
              <w:rPr>
                <w:rFonts w:ascii="Arial" w:hAnsi="Arial"/>
                <w:i/>
                <w:sz w:val="16"/>
              </w:rPr>
              <w:t>Арк.</w:t>
            </w:r>
          </w:p>
          <w:p w:rsidR="00F52B0E" w:rsidRDefault="00F52B0E">
            <w:pPr>
              <w:pStyle w:val="TableParagraph"/>
              <w:spacing w:before="3"/>
              <w:rPr>
                <w:sz w:val="16"/>
              </w:rPr>
            </w:pPr>
          </w:p>
          <w:p w:rsidR="00F52B0E" w:rsidRDefault="00B40872">
            <w:pPr>
              <w:pStyle w:val="TableParagraph"/>
              <w:ind w:left="154"/>
              <w:rPr>
                <w:rFonts w:ascii="Arial"/>
                <w:i/>
              </w:rPr>
            </w:pPr>
            <w:r>
              <w:rPr>
                <w:rFonts w:ascii="Arial"/>
                <w:i/>
              </w:rPr>
              <w:t>44</w:t>
            </w:r>
          </w:p>
        </w:tc>
      </w:tr>
      <w:tr w:rsidR="00F52B0E">
        <w:trPr>
          <w:trHeight w:val="241"/>
        </w:trPr>
        <w:tc>
          <w:tcPr>
            <w:tcW w:w="577" w:type="dxa"/>
            <w:tcBorders>
              <w:top w:val="single" w:sz="12" w:space="0" w:color="000000"/>
            </w:tcBorders>
          </w:tcPr>
          <w:p w:rsidR="00F52B0E" w:rsidRDefault="00F52B0E">
            <w:pPr>
              <w:pStyle w:val="TableParagraph"/>
              <w:rPr>
                <w:sz w:val="16"/>
              </w:rPr>
            </w:pPr>
          </w:p>
        </w:tc>
        <w:tc>
          <w:tcPr>
            <w:tcW w:w="574" w:type="dxa"/>
            <w:tcBorders>
              <w:top w:val="single" w:sz="12" w:space="0" w:color="000000"/>
            </w:tcBorders>
          </w:tcPr>
          <w:p w:rsidR="00F52B0E" w:rsidRDefault="00F52B0E">
            <w:pPr>
              <w:pStyle w:val="TableParagraph"/>
              <w:rPr>
                <w:sz w:val="16"/>
              </w:rPr>
            </w:pPr>
          </w:p>
        </w:tc>
        <w:tc>
          <w:tcPr>
            <w:tcW w:w="1436" w:type="dxa"/>
            <w:tcBorders>
              <w:top w:val="single" w:sz="12" w:space="0" w:color="000000"/>
            </w:tcBorders>
          </w:tcPr>
          <w:p w:rsidR="00F52B0E" w:rsidRDefault="00F52B0E">
            <w:pPr>
              <w:pStyle w:val="TableParagraph"/>
              <w:rPr>
                <w:sz w:val="16"/>
              </w:rPr>
            </w:pPr>
          </w:p>
        </w:tc>
        <w:tc>
          <w:tcPr>
            <w:tcW w:w="861" w:type="dxa"/>
            <w:tcBorders>
              <w:top w:val="single" w:sz="12" w:space="0" w:color="000000"/>
            </w:tcBorders>
          </w:tcPr>
          <w:p w:rsidR="00F52B0E" w:rsidRDefault="00F52B0E">
            <w:pPr>
              <w:pStyle w:val="TableParagraph"/>
              <w:rPr>
                <w:sz w:val="16"/>
              </w:rPr>
            </w:pPr>
          </w:p>
        </w:tc>
        <w:tc>
          <w:tcPr>
            <w:tcW w:w="577" w:type="dxa"/>
            <w:tcBorders>
              <w:top w:val="single" w:sz="12" w:space="0" w:color="000000"/>
            </w:tcBorders>
          </w:tcPr>
          <w:p w:rsidR="00F52B0E" w:rsidRDefault="00F52B0E">
            <w:pPr>
              <w:pStyle w:val="TableParagraph"/>
              <w:rPr>
                <w:sz w:val="16"/>
              </w:rPr>
            </w:pPr>
          </w:p>
        </w:tc>
        <w:tc>
          <w:tcPr>
            <w:tcW w:w="5916" w:type="dxa"/>
            <w:vMerge/>
            <w:tcBorders>
              <w:top w:val="nil"/>
            </w:tcBorders>
          </w:tcPr>
          <w:p w:rsidR="00F52B0E" w:rsidRDefault="00F52B0E">
            <w:pPr>
              <w:rPr>
                <w:sz w:val="2"/>
                <w:szCs w:val="2"/>
              </w:rPr>
            </w:pPr>
          </w:p>
        </w:tc>
        <w:tc>
          <w:tcPr>
            <w:tcW w:w="577" w:type="dxa"/>
            <w:vMerge/>
            <w:tcBorders>
              <w:top w:val="nil"/>
            </w:tcBorders>
          </w:tcPr>
          <w:p w:rsidR="00F52B0E" w:rsidRDefault="00F52B0E">
            <w:pPr>
              <w:rPr>
                <w:sz w:val="2"/>
                <w:szCs w:val="2"/>
              </w:rPr>
            </w:pPr>
          </w:p>
        </w:tc>
      </w:tr>
      <w:tr w:rsidR="00F52B0E">
        <w:trPr>
          <w:trHeight w:val="239"/>
        </w:trPr>
        <w:tc>
          <w:tcPr>
            <w:tcW w:w="577" w:type="dxa"/>
          </w:tcPr>
          <w:p w:rsidR="00F52B0E" w:rsidRDefault="00B40872">
            <w:pPr>
              <w:pStyle w:val="TableParagraph"/>
              <w:spacing w:line="206" w:lineRule="exact"/>
              <w:ind w:left="160"/>
              <w:rPr>
                <w:rFonts w:ascii="Arial" w:hAnsi="Arial"/>
                <w:i/>
                <w:sz w:val="18"/>
              </w:rPr>
            </w:pPr>
            <w:r>
              <w:rPr>
                <w:rFonts w:ascii="Arial" w:hAnsi="Arial"/>
                <w:i/>
                <w:sz w:val="16"/>
              </w:rPr>
              <w:t>Зм</w:t>
            </w:r>
            <w:r>
              <w:rPr>
                <w:rFonts w:ascii="Arial" w:hAnsi="Arial"/>
                <w:i/>
                <w:sz w:val="18"/>
              </w:rPr>
              <w:t>.</w:t>
            </w:r>
          </w:p>
        </w:tc>
        <w:tc>
          <w:tcPr>
            <w:tcW w:w="574" w:type="dxa"/>
          </w:tcPr>
          <w:p w:rsidR="00F52B0E" w:rsidRDefault="00B40872">
            <w:pPr>
              <w:pStyle w:val="TableParagraph"/>
              <w:spacing w:line="183" w:lineRule="exact"/>
              <w:ind w:left="123"/>
              <w:rPr>
                <w:rFonts w:ascii="Arial" w:hAnsi="Arial"/>
                <w:i/>
                <w:sz w:val="16"/>
              </w:rPr>
            </w:pPr>
            <w:r>
              <w:rPr>
                <w:rFonts w:ascii="Arial" w:hAnsi="Arial"/>
                <w:i/>
                <w:sz w:val="16"/>
              </w:rPr>
              <w:t>Арк.</w:t>
            </w:r>
          </w:p>
        </w:tc>
        <w:tc>
          <w:tcPr>
            <w:tcW w:w="1436" w:type="dxa"/>
          </w:tcPr>
          <w:p w:rsidR="00F52B0E" w:rsidRDefault="00B40872">
            <w:pPr>
              <w:pStyle w:val="TableParagraph"/>
              <w:spacing w:line="183" w:lineRule="exact"/>
              <w:ind w:left="360"/>
              <w:rPr>
                <w:rFonts w:ascii="Arial" w:hAnsi="Arial"/>
                <w:i/>
                <w:sz w:val="16"/>
              </w:rPr>
            </w:pPr>
            <w:r>
              <w:rPr>
                <w:rFonts w:ascii="Arial" w:hAnsi="Arial"/>
                <w:i/>
                <w:sz w:val="16"/>
              </w:rPr>
              <w:t>№ докум.</w:t>
            </w:r>
          </w:p>
        </w:tc>
        <w:tc>
          <w:tcPr>
            <w:tcW w:w="861" w:type="dxa"/>
          </w:tcPr>
          <w:p w:rsidR="00F52B0E" w:rsidRDefault="00B40872">
            <w:pPr>
              <w:pStyle w:val="TableParagraph"/>
              <w:spacing w:line="220" w:lineRule="exact"/>
              <w:ind w:left="137"/>
              <w:rPr>
                <w:i/>
                <w:sz w:val="20"/>
              </w:rPr>
            </w:pPr>
            <w:r>
              <w:rPr>
                <w:i/>
                <w:sz w:val="20"/>
              </w:rPr>
              <w:t>Підпис</w:t>
            </w:r>
          </w:p>
        </w:tc>
        <w:tc>
          <w:tcPr>
            <w:tcW w:w="577" w:type="dxa"/>
          </w:tcPr>
          <w:p w:rsidR="00F52B0E" w:rsidRDefault="00B40872">
            <w:pPr>
              <w:pStyle w:val="TableParagraph"/>
              <w:spacing w:line="220" w:lineRule="exact"/>
              <w:ind w:left="44"/>
              <w:rPr>
                <w:i/>
                <w:sz w:val="20"/>
              </w:rPr>
            </w:pPr>
            <w:r>
              <w:rPr>
                <w:i/>
                <w:sz w:val="20"/>
              </w:rPr>
              <w:t>Дата</w:t>
            </w:r>
          </w:p>
        </w:tc>
        <w:tc>
          <w:tcPr>
            <w:tcW w:w="5916" w:type="dxa"/>
            <w:vMerge/>
            <w:tcBorders>
              <w:top w:val="nil"/>
            </w:tcBorders>
          </w:tcPr>
          <w:p w:rsidR="00F52B0E" w:rsidRDefault="00F52B0E">
            <w:pPr>
              <w:rPr>
                <w:sz w:val="2"/>
                <w:szCs w:val="2"/>
              </w:rPr>
            </w:pPr>
          </w:p>
        </w:tc>
        <w:tc>
          <w:tcPr>
            <w:tcW w:w="577" w:type="dxa"/>
            <w:vMerge/>
            <w:tcBorders>
              <w:top w:val="nil"/>
            </w:tcBorders>
          </w:tcPr>
          <w:p w:rsidR="00F52B0E" w:rsidRDefault="00F52B0E">
            <w:pPr>
              <w:rPr>
                <w:sz w:val="2"/>
                <w:szCs w:val="2"/>
              </w:rPr>
            </w:pPr>
          </w:p>
        </w:tc>
      </w:tr>
    </w:tbl>
    <w:p w:rsidR="00F52B0E" w:rsidRDefault="00B40872">
      <w:pPr>
        <w:rPr>
          <w:sz w:val="2"/>
          <w:szCs w:val="2"/>
        </w:rPr>
      </w:pPr>
      <w:r>
        <w:rPr>
          <w:noProof/>
          <w:lang w:val="en-US" w:eastAsia="en-US" w:bidi="ar-SA"/>
        </w:rPr>
        <w:drawing>
          <wp:anchor distT="0" distB="0" distL="0" distR="0" simplePos="0" relativeHeight="243996672" behindDoc="1" locked="0" layoutInCell="1" allowOverlap="1">
            <wp:simplePos x="0" y="0"/>
            <wp:positionH relativeFrom="page">
              <wp:posOffset>7001256</wp:posOffset>
            </wp:positionH>
            <wp:positionV relativeFrom="page">
              <wp:posOffset>9960864</wp:posOffset>
            </wp:positionV>
            <wp:extent cx="369189" cy="158000"/>
            <wp:effectExtent l="0" t="0" r="0" b="0"/>
            <wp:wrapNone/>
            <wp:docPr id="265" name="image3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6" name="image31.png"/>
                    <pic:cNvPicPr/>
                  </pic:nvPicPr>
                  <pic:blipFill>
                    <a:blip r:embed="rId48" cstate="print"/>
                    <a:stretch>
                      <a:fillRect/>
                    </a:stretch>
                  </pic:blipFill>
                  <pic:spPr>
                    <a:xfrm>
                      <a:off x="0" y="0"/>
                      <a:ext cx="369189" cy="158000"/>
                    </a:xfrm>
                    <a:prstGeom prst="rect">
                      <a:avLst/>
                    </a:prstGeom>
                  </pic:spPr>
                </pic:pic>
              </a:graphicData>
            </a:graphic>
          </wp:anchor>
        </w:drawing>
      </w:r>
      <w:r>
        <w:rPr>
          <w:noProof/>
          <w:lang w:val="en-US" w:eastAsia="en-US" w:bidi="ar-SA"/>
        </w:rPr>
        <w:drawing>
          <wp:anchor distT="0" distB="0" distL="0" distR="0" simplePos="0" relativeHeight="243997696" behindDoc="1" locked="0" layoutInCell="1" allowOverlap="1">
            <wp:simplePos x="0" y="0"/>
            <wp:positionH relativeFrom="page">
              <wp:posOffset>3279647</wp:posOffset>
            </wp:positionH>
            <wp:positionV relativeFrom="page">
              <wp:posOffset>10043159</wp:posOffset>
            </wp:positionV>
            <wp:extent cx="3694176" cy="342900"/>
            <wp:effectExtent l="0" t="0" r="0" b="0"/>
            <wp:wrapNone/>
            <wp:docPr id="267" name="image3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8" name="image32.png"/>
                    <pic:cNvPicPr/>
                  </pic:nvPicPr>
                  <pic:blipFill>
                    <a:blip r:embed="rId49" cstate="print"/>
                    <a:stretch>
                      <a:fillRect/>
                    </a:stretch>
                  </pic:blipFill>
                  <pic:spPr>
                    <a:xfrm>
                      <a:off x="0" y="0"/>
                      <a:ext cx="3694176" cy="342900"/>
                    </a:xfrm>
                    <a:prstGeom prst="rect">
                      <a:avLst/>
                    </a:prstGeom>
                  </pic:spPr>
                </pic:pic>
              </a:graphicData>
            </a:graphic>
          </wp:anchor>
        </w:drawing>
      </w:r>
    </w:p>
    <w:p w:rsidR="00F52B0E" w:rsidRDefault="00F52B0E">
      <w:pPr>
        <w:rPr>
          <w:sz w:val="2"/>
          <w:szCs w:val="2"/>
        </w:rPr>
        <w:sectPr w:rsidR="00F52B0E">
          <w:pgSz w:w="11910" w:h="16840"/>
          <w:pgMar w:top="300" w:right="120" w:bottom="0" w:left="780" w:header="720" w:footer="720" w:gutter="0"/>
          <w:cols w:space="720"/>
        </w:sectPr>
      </w:pPr>
    </w:p>
    <w:tbl>
      <w:tblPr>
        <w:tblStyle w:val="TableNormal"/>
        <w:tblW w:w="0" w:type="auto"/>
        <w:tblInd w:w="340"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577"/>
        <w:gridCol w:w="574"/>
        <w:gridCol w:w="1436"/>
        <w:gridCol w:w="861"/>
        <w:gridCol w:w="577"/>
        <w:gridCol w:w="5916"/>
        <w:gridCol w:w="577"/>
      </w:tblGrid>
      <w:tr w:rsidR="00F52B0E">
        <w:trPr>
          <w:trHeight w:val="15262"/>
        </w:trPr>
        <w:tc>
          <w:tcPr>
            <w:tcW w:w="10518" w:type="dxa"/>
            <w:gridSpan w:val="7"/>
          </w:tcPr>
          <w:p w:rsidR="00F52B0E" w:rsidRDefault="00F52B0E">
            <w:pPr>
              <w:pStyle w:val="TableParagraph"/>
              <w:rPr>
                <w:sz w:val="30"/>
              </w:rPr>
            </w:pPr>
          </w:p>
          <w:p w:rsidR="00F52B0E" w:rsidRDefault="00F52B0E">
            <w:pPr>
              <w:pStyle w:val="TableParagraph"/>
              <w:rPr>
                <w:sz w:val="30"/>
              </w:rPr>
            </w:pPr>
          </w:p>
          <w:p w:rsidR="00F52B0E" w:rsidRDefault="00F52B0E">
            <w:pPr>
              <w:pStyle w:val="TableParagraph"/>
              <w:spacing w:before="5"/>
              <w:rPr>
                <w:sz w:val="26"/>
              </w:rPr>
            </w:pPr>
          </w:p>
          <w:p w:rsidR="00F52B0E" w:rsidRDefault="00B40872">
            <w:pPr>
              <w:pStyle w:val="TableParagraph"/>
              <w:spacing w:before="1" w:line="360" w:lineRule="auto"/>
              <w:ind w:left="604" w:right="507" w:firstLine="566"/>
              <w:jc w:val="both"/>
              <w:rPr>
                <w:sz w:val="28"/>
              </w:rPr>
            </w:pPr>
            <w:r>
              <w:rPr>
                <w:sz w:val="28"/>
              </w:rPr>
              <w:t>При реалізації таблиці було створено клас UsersTable, який містить чимало полів. Умовно, поля цього класу можна поділити на фільтраційні – ті, що</w:t>
            </w:r>
            <w:r>
              <w:rPr>
                <w:spacing w:val="-9"/>
                <w:sz w:val="28"/>
              </w:rPr>
              <w:t xml:space="preserve"> </w:t>
            </w:r>
            <w:r>
              <w:rPr>
                <w:sz w:val="28"/>
              </w:rPr>
              <w:t>відповідають</w:t>
            </w:r>
            <w:r>
              <w:rPr>
                <w:spacing w:val="-11"/>
                <w:sz w:val="28"/>
              </w:rPr>
              <w:t xml:space="preserve"> </w:t>
            </w:r>
            <w:r>
              <w:rPr>
                <w:sz w:val="28"/>
              </w:rPr>
              <w:t>за</w:t>
            </w:r>
            <w:r>
              <w:rPr>
                <w:spacing w:val="-12"/>
                <w:sz w:val="28"/>
              </w:rPr>
              <w:t xml:space="preserve"> </w:t>
            </w:r>
            <w:r>
              <w:rPr>
                <w:sz w:val="28"/>
              </w:rPr>
              <w:t>фільтрацію</w:t>
            </w:r>
            <w:r>
              <w:rPr>
                <w:spacing w:val="-11"/>
                <w:sz w:val="28"/>
              </w:rPr>
              <w:t xml:space="preserve"> </w:t>
            </w:r>
            <w:r>
              <w:rPr>
                <w:sz w:val="28"/>
              </w:rPr>
              <w:t>таблиці</w:t>
            </w:r>
            <w:r>
              <w:rPr>
                <w:spacing w:val="-12"/>
                <w:sz w:val="28"/>
              </w:rPr>
              <w:t xml:space="preserve"> </w:t>
            </w:r>
            <w:r>
              <w:rPr>
                <w:sz w:val="28"/>
              </w:rPr>
              <w:t>за</w:t>
            </w:r>
            <w:r>
              <w:rPr>
                <w:spacing w:val="-9"/>
                <w:sz w:val="28"/>
              </w:rPr>
              <w:t xml:space="preserve"> </w:t>
            </w:r>
            <w:r>
              <w:rPr>
                <w:sz w:val="28"/>
              </w:rPr>
              <w:t>певними</w:t>
            </w:r>
            <w:r>
              <w:rPr>
                <w:spacing w:val="-10"/>
                <w:sz w:val="28"/>
              </w:rPr>
              <w:t xml:space="preserve"> </w:t>
            </w:r>
            <w:r>
              <w:rPr>
                <w:sz w:val="28"/>
              </w:rPr>
              <w:t>критеріями,</w:t>
            </w:r>
            <w:r>
              <w:rPr>
                <w:spacing w:val="-10"/>
                <w:sz w:val="28"/>
              </w:rPr>
              <w:t xml:space="preserve"> </w:t>
            </w:r>
            <w:r>
              <w:rPr>
                <w:sz w:val="28"/>
              </w:rPr>
              <w:t>та</w:t>
            </w:r>
            <w:r>
              <w:rPr>
                <w:spacing w:val="-9"/>
                <w:sz w:val="28"/>
              </w:rPr>
              <w:t xml:space="preserve"> </w:t>
            </w:r>
            <w:r>
              <w:rPr>
                <w:sz w:val="28"/>
              </w:rPr>
              <w:t>таблиці</w:t>
            </w:r>
            <w:r>
              <w:rPr>
                <w:spacing w:val="-10"/>
                <w:sz w:val="28"/>
              </w:rPr>
              <w:t xml:space="preserve"> </w:t>
            </w:r>
            <w:r>
              <w:rPr>
                <w:sz w:val="28"/>
              </w:rPr>
              <w:t>–</w:t>
            </w:r>
            <w:r>
              <w:rPr>
                <w:spacing w:val="-9"/>
                <w:sz w:val="28"/>
              </w:rPr>
              <w:t xml:space="preserve"> </w:t>
            </w:r>
            <w:r>
              <w:rPr>
                <w:sz w:val="28"/>
              </w:rPr>
              <w:t>ті, що відповідають за відображення таблиці в залежності від певних</w:t>
            </w:r>
            <w:r>
              <w:rPr>
                <w:spacing w:val="-49"/>
                <w:sz w:val="28"/>
              </w:rPr>
              <w:t xml:space="preserve"> </w:t>
            </w:r>
            <w:r>
              <w:rPr>
                <w:sz w:val="28"/>
              </w:rPr>
              <w:t>параметрів. Основні табличні поля даного</w:t>
            </w:r>
            <w:r>
              <w:rPr>
                <w:spacing w:val="2"/>
                <w:sz w:val="28"/>
              </w:rPr>
              <w:t xml:space="preserve"> </w:t>
            </w:r>
            <w:r>
              <w:rPr>
                <w:sz w:val="28"/>
              </w:rPr>
              <w:t>класу:</w:t>
            </w:r>
          </w:p>
          <w:p w:rsidR="00F52B0E" w:rsidRDefault="00B40872">
            <w:pPr>
              <w:pStyle w:val="TableParagraph"/>
              <w:numPr>
                <w:ilvl w:val="0"/>
                <w:numId w:val="7"/>
              </w:numPr>
              <w:tabs>
                <w:tab w:val="left" w:pos="1531"/>
              </w:tabs>
              <w:spacing w:before="160" w:line="360" w:lineRule="auto"/>
              <w:ind w:right="510"/>
              <w:jc w:val="both"/>
              <w:rPr>
                <w:sz w:val="28"/>
              </w:rPr>
            </w:pPr>
            <w:r>
              <w:rPr>
                <w:sz w:val="28"/>
              </w:rPr>
              <w:t>object data – основна змінна, що приймає після операції fetch дані з сервера. Ця змінна використовується для відобр</w:t>
            </w:r>
            <w:r>
              <w:rPr>
                <w:sz w:val="28"/>
              </w:rPr>
              <w:t>аження даних у вигляді таблиці;</w:t>
            </w:r>
          </w:p>
          <w:p w:rsidR="00F52B0E" w:rsidRDefault="00B40872">
            <w:pPr>
              <w:pStyle w:val="TableParagraph"/>
              <w:numPr>
                <w:ilvl w:val="0"/>
                <w:numId w:val="7"/>
              </w:numPr>
              <w:tabs>
                <w:tab w:val="left" w:pos="1531"/>
              </w:tabs>
              <w:spacing w:before="2" w:line="360" w:lineRule="auto"/>
              <w:ind w:right="511"/>
              <w:jc w:val="both"/>
              <w:rPr>
                <w:sz w:val="28"/>
              </w:rPr>
            </w:pPr>
            <w:r>
              <w:rPr>
                <w:sz w:val="28"/>
              </w:rPr>
              <w:t>number defaultCurrent – сторінка, що відображається першою при рендері класу UsersTable. Початкове значення –</w:t>
            </w:r>
            <w:r>
              <w:rPr>
                <w:spacing w:val="-8"/>
                <w:sz w:val="28"/>
              </w:rPr>
              <w:t xml:space="preserve"> </w:t>
            </w:r>
            <w:r>
              <w:rPr>
                <w:sz w:val="28"/>
              </w:rPr>
              <w:t>1;</w:t>
            </w:r>
          </w:p>
          <w:p w:rsidR="00F52B0E" w:rsidRDefault="00B40872">
            <w:pPr>
              <w:pStyle w:val="TableParagraph"/>
              <w:numPr>
                <w:ilvl w:val="0"/>
                <w:numId w:val="7"/>
              </w:numPr>
              <w:tabs>
                <w:tab w:val="left" w:pos="1531"/>
              </w:tabs>
              <w:spacing w:line="362" w:lineRule="auto"/>
              <w:ind w:right="514"/>
              <w:jc w:val="both"/>
              <w:rPr>
                <w:sz w:val="28"/>
              </w:rPr>
            </w:pPr>
            <w:r>
              <w:rPr>
                <w:sz w:val="28"/>
              </w:rPr>
              <w:t>number defaultPageSize – число за замовчуванням, що відповідає за кількість записів у таблиці. Початкове значен</w:t>
            </w:r>
            <w:r>
              <w:rPr>
                <w:sz w:val="28"/>
              </w:rPr>
              <w:t>ня –</w:t>
            </w:r>
            <w:r>
              <w:rPr>
                <w:spacing w:val="-10"/>
                <w:sz w:val="28"/>
              </w:rPr>
              <w:t xml:space="preserve"> </w:t>
            </w:r>
            <w:r>
              <w:rPr>
                <w:sz w:val="28"/>
              </w:rPr>
              <w:t>10;</w:t>
            </w:r>
          </w:p>
          <w:p w:rsidR="00F52B0E" w:rsidRDefault="00B40872">
            <w:pPr>
              <w:pStyle w:val="TableParagraph"/>
              <w:numPr>
                <w:ilvl w:val="0"/>
                <w:numId w:val="7"/>
              </w:numPr>
              <w:tabs>
                <w:tab w:val="left" w:pos="1531"/>
              </w:tabs>
              <w:spacing w:line="360" w:lineRule="auto"/>
              <w:ind w:right="510"/>
              <w:jc w:val="both"/>
              <w:rPr>
                <w:sz w:val="28"/>
              </w:rPr>
            </w:pPr>
            <w:r>
              <w:rPr>
                <w:sz w:val="28"/>
              </w:rPr>
              <w:t>number modifiedCurrent – вибрана адміністратором сторінка, яку необхідно відобразити в</w:t>
            </w:r>
            <w:r>
              <w:rPr>
                <w:spacing w:val="-2"/>
                <w:sz w:val="28"/>
              </w:rPr>
              <w:t xml:space="preserve"> </w:t>
            </w:r>
            <w:r>
              <w:rPr>
                <w:sz w:val="28"/>
              </w:rPr>
              <w:t>компоненті;</w:t>
            </w:r>
          </w:p>
          <w:p w:rsidR="00F52B0E" w:rsidRDefault="00B40872">
            <w:pPr>
              <w:pStyle w:val="TableParagraph"/>
              <w:numPr>
                <w:ilvl w:val="0"/>
                <w:numId w:val="7"/>
              </w:numPr>
              <w:tabs>
                <w:tab w:val="left" w:pos="1531"/>
              </w:tabs>
              <w:spacing w:line="357" w:lineRule="auto"/>
              <w:ind w:right="513"/>
              <w:jc w:val="both"/>
              <w:rPr>
                <w:sz w:val="28"/>
              </w:rPr>
            </w:pPr>
            <w:r>
              <w:rPr>
                <w:sz w:val="28"/>
              </w:rPr>
              <w:t>number modifiedPageSize – число, що відповідає за кількість записів у таблиці.</w:t>
            </w:r>
          </w:p>
          <w:p w:rsidR="00F52B0E" w:rsidRDefault="00B40872">
            <w:pPr>
              <w:pStyle w:val="TableParagraph"/>
              <w:spacing w:before="159" w:line="360" w:lineRule="auto"/>
              <w:ind w:left="604" w:right="511" w:firstLine="566"/>
              <w:jc w:val="both"/>
              <w:rPr>
                <w:sz w:val="28"/>
              </w:rPr>
            </w:pPr>
            <w:r>
              <w:rPr>
                <w:sz w:val="28"/>
              </w:rPr>
              <w:t>Основним методом для таблиці є метод getUsersList(). Це асинхронна функція, написана за стандартом ES6 Javascript – fetch. Дана функція читає зі стану</w:t>
            </w:r>
            <w:r>
              <w:rPr>
                <w:spacing w:val="-13"/>
                <w:sz w:val="28"/>
              </w:rPr>
              <w:t xml:space="preserve"> </w:t>
            </w:r>
            <w:r>
              <w:rPr>
                <w:sz w:val="28"/>
              </w:rPr>
              <w:t>компоненту</w:t>
            </w:r>
            <w:r>
              <w:rPr>
                <w:spacing w:val="-13"/>
                <w:sz w:val="28"/>
              </w:rPr>
              <w:t xml:space="preserve"> </w:t>
            </w:r>
            <w:r>
              <w:rPr>
                <w:sz w:val="28"/>
              </w:rPr>
              <w:t>декілька</w:t>
            </w:r>
            <w:r>
              <w:rPr>
                <w:spacing w:val="-9"/>
                <w:sz w:val="28"/>
              </w:rPr>
              <w:t xml:space="preserve"> </w:t>
            </w:r>
            <w:r>
              <w:rPr>
                <w:sz w:val="28"/>
              </w:rPr>
              <w:t>важливих</w:t>
            </w:r>
            <w:r>
              <w:rPr>
                <w:spacing w:val="-8"/>
                <w:sz w:val="28"/>
              </w:rPr>
              <w:t xml:space="preserve"> </w:t>
            </w:r>
            <w:r>
              <w:rPr>
                <w:sz w:val="28"/>
              </w:rPr>
              <w:t>полей</w:t>
            </w:r>
            <w:r>
              <w:rPr>
                <w:spacing w:val="-8"/>
                <w:sz w:val="28"/>
              </w:rPr>
              <w:t xml:space="preserve"> </w:t>
            </w:r>
            <w:r>
              <w:rPr>
                <w:sz w:val="28"/>
              </w:rPr>
              <w:t>для</w:t>
            </w:r>
            <w:r>
              <w:rPr>
                <w:spacing w:val="-8"/>
                <w:sz w:val="28"/>
              </w:rPr>
              <w:t xml:space="preserve"> </w:t>
            </w:r>
            <w:r>
              <w:rPr>
                <w:sz w:val="28"/>
              </w:rPr>
              <w:t>корректного</w:t>
            </w:r>
            <w:r>
              <w:rPr>
                <w:spacing w:val="-10"/>
                <w:sz w:val="28"/>
              </w:rPr>
              <w:t xml:space="preserve"> </w:t>
            </w:r>
            <w:r>
              <w:rPr>
                <w:sz w:val="28"/>
              </w:rPr>
              <w:t>запиту</w:t>
            </w:r>
            <w:r>
              <w:rPr>
                <w:spacing w:val="-13"/>
                <w:sz w:val="28"/>
              </w:rPr>
              <w:t xml:space="preserve"> </w:t>
            </w:r>
            <w:r>
              <w:rPr>
                <w:sz w:val="28"/>
              </w:rPr>
              <w:t>на</w:t>
            </w:r>
            <w:r>
              <w:rPr>
                <w:spacing w:val="-9"/>
                <w:sz w:val="28"/>
              </w:rPr>
              <w:t xml:space="preserve"> </w:t>
            </w:r>
            <w:r>
              <w:rPr>
                <w:sz w:val="28"/>
              </w:rPr>
              <w:t>сервер. Ці</w:t>
            </w:r>
            <w:r>
              <w:rPr>
                <w:spacing w:val="-15"/>
                <w:sz w:val="28"/>
              </w:rPr>
              <w:t xml:space="preserve"> </w:t>
            </w:r>
            <w:r>
              <w:rPr>
                <w:sz w:val="28"/>
              </w:rPr>
              <w:t>поля</w:t>
            </w:r>
            <w:r>
              <w:rPr>
                <w:spacing w:val="-14"/>
                <w:sz w:val="28"/>
              </w:rPr>
              <w:t xml:space="preserve"> </w:t>
            </w:r>
            <w:r>
              <w:rPr>
                <w:sz w:val="28"/>
              </w:rPr>
              <w:t>являються</w:t>
            </w:r>
            <w:r>
              <w:rPr>
                <w:spacing w:val="-14"/>
                <w:sz w:val="28"/>
              </w:rPr>
              <w:t xml:space="preserve"> </w:t>
            </w:r>
            <w:r>
              <w:rPr>
                <w:sz w:val="28"/>
              </w:rPr>
              <w:t>фільтраційними</w:t>
            </w:r>
            <w:r>
              <w:rPr>
                <w:spacing w:val="-15"/>
                <w:sz w:val="28"/>
              </w:rPr>
              <w:t xml:space="preserve"> </w:t>
            </w:r>
            <w:r>
              <w:rPr>
                <w:sz w:val="28"/>
              </w:rPr>
              <w:t>та</w:t>
            </w:r>
            <w:r>
              <w:rPr>
                <w:spacing w:val="-15"/>
                <w:sz w:val="28"/>
              </w:rPr>
              <w:t xml:space="preserve"> </w:t>
            </w:r>
            <w:r>
              <w:rPr>
                <w:sz w:val="28"/>
              </w:rPr>
              <w:t>табличними.</w:t>
            </w:r>
            <w:r>
              <w:rPr>
                <w:spacing w:val="-15"/>
                <w:sz w:val="28"/>
              </w:rPr>
              <w:t xml:space="preserve"> </w:t>
            </w:r>
            <w:r>
              <w:rPr>
                <w:sz w:val="28"/>
              </w:rPr>
              <w:t>Основні</w:t>
            </w:r>
            <w:r>
              <w:rPr>
                <w:spacing w:val="-15"/>
                <w:sz w:val="28"/>
              </w:rPr>
              <w:t xml:space="preserve"> </w:t>
            </w:r>
            <w:r>
              <w:rPr>
                <w:sz w:val="28"/>
              </w:rPr>
              <w:t>фільтраційні</w:t>
            </w:r>
            <w:r>
              <w:rPr>
                <w:spacing w:val="-14"/>
                <w:sz w:val="28"/>
              </w:rPr>
              <w:t xml:space="preserve"> </w:t>
            </w:r>
            <w:r>
              <w:rPr>
                <w:sz w:val="28"/>
              </w:rPr>
              <w:t>поля, що використовуються в методі</w:t>
            </w:r>
            <w:r>
              <w:rPr>
                <w:spacing w:val="-1"/>
                <w:sz w:val="28"/>
              </w:rPr>
              <w:t xml:space="preserve"> </w:t>
            </w:r>
            <w:r>
              <w:rPr>
                <w:sz w:val="28"/>
              </w:rPr>
              <w:t>fetch:</w:t>
            </w:r>
          </w:p>
          <w:p w:rsidR="00F52B0E" w:rsidRDefault="00B40872">
            <w:pPr>
              <w:pStyle w:val="TableParagraph"/>
              <w:numPr>
                <w:ilvl w:val="0"/>
                <w:numId w:val="6"/>
              </w:numPr>
              <w:tabs>
                <w:tab w:val="left" w:pos="1531"/>
              </w:tabs>
              <w:spacing w:before="160" w:line="360" w:lineRule="auto"/>
              <w:ind w:right="512"/>
              <w:jc w:val="both"/>
              <w:rPr>
                <w:sz w:val="28"/>
              </w:rPr>
            </w:pPr>
            <w:r>
              <w:rPr>
                <w:sz w:val="28"/>
              </w:rPr>
              <w:t>string filterEmail – введена у відповідне поле строка, що позначає електронну пошту</w:t>
            </w:r>
            <w:r>
              <w:rPr>
                <w:spacing w:val="-10"/>
                <w:sz w:val="28"/>
              </w:rPr>
              <w:t xml:space="preserve"> </w:t>
            </w:r>
            <w:r>
              <w:rPr>
                <w:sz w:val="28"/>
              </w:rPr>
              <w:t>користувача;</w:t>
            </w:r>
          </w:p>
          <w:p w:rsidR="00F52B0E" w:rsidRDefault="00B40872">
            <w:pPr>
              <w:pStyle w:val="TableParagraph"/>
              <w:numPr>
                <w:ilvl w:val="0"/>
                <w:numId w:val="6"/>
              </w:numPr>
              <w:tabs>
                <w:tab w:val="left" w:pos="1531"/>
              </w:tabs>
              <w:spacing w:before="2" w:line="360" w:lineRule="auto"/>
              <w:ind w:right="517"/>
              <w:jc w:val="both"/>
              <w:rPr>
                <w:sz w:val="28"/>
              </w:rPr>
            </w:pPr>
            <w:r>
              <w:rPr>
                <w:sz w:val="28"/>
              </w:rPr>
              <w:t>string filterName – введена у відповідне поле строка, що позначає ім’я користувача;</w:t>
            </w:r>
          </w:p>
        </w:tc>
      </w:tr>
      <w:tr w:rsidR="00F52B0E">
        <w:trPr>
          <w:trHeight w:val="237"/>
        </w:trPr>
        <w:tc>
          <w:tcPr>
            <w:tcW w:w="577" w:type="dxa"/>
            <w:tcBorders>
              <w:bottom w:val="single" w:sz="12" w:space="0" w:color="000000"/>
            </w:tcBorders>
          </w:tcPr>
          <w:p w:rsidR="00F52B0E" w:rsidRDefault="00F52B0E">
            <w:pPr>
              <w:pStyle w:val="TableParagraph"/>
              <w:rPr>
                <w:sz w:val="16"/>
              </w:rPr>
            </w:pPr>
          </w:p>
        </w:tc>
        <w:tc>
          <w:tcPr>
            <w:tcW w:w="574" w:type="dxa"/>
            <w:tcBorders>
              <w:bottom w:val="single" w:sz="12" w:space="0" w:color="000000"/>
            </w:tcBorders>
          </w:tcPr>
          <w:p w:rsidR="00F52B0E" w:rsidRDefault="00F52B0E">
            <w:pPr>
              <w:pStyle w:val="TableParagraph"/>
              <w:rPr>
                <w:sz w:val="16"/>
              </w:rPr>
            </w:pPr>
          </w:p>
        </w:tc>
        <w:tc>
          <w:tcPr>
            <w:tcW w:w="1436" w:type="dxa"/>
            <w:tcBorders>
              <w:bottom w:val="single" w:sz="12" w:space="0" w:color="000000"/>
            </w:tcBorders>
          </w:tcPr>
          <w:p w:rsidR="00F52B0E" w:rsidRDefault="00F52B0E">
            <w:pPr>
              <w:pStyle w:val="TableParagraph"/>
              <w:rPr>
                <w:sz w:val="16"/>
              </w:rPr>
            </w:pPr>
          </w:p>
        </w:tc>
        <w:tc>
          <w:tcPr>
            <w:tcW w:w="861" w:type="dxa"/>
            <w:tcBorders>
              <w:bottom w:val="single" w:sz="12" w:space="0" w:color="000000"/>
            </w:tcBorders>
          </w:tcPr>
          <w:p w:rsidR="00F52B0E" w:rsidRDefault="00F52B0E">
            <w:pPr>
              <w:pStyle w:val="TableParagraph"/>
              <w:rPr>
                <w:sz w:val="16"/>
              </w:rPr>
            </w:pPr>
          </w:p>
        </w:tc>
        <w:tc>
          <w:tcPr>
            <w:tcW w:w="577" w:type="dxa"/>
            <w:tcBorders>
              <w:bottom w:val="single" w:sz="12" w:space="0" w:color="000000"/>
            </w:tcBorders>
          </w:tcPr>
          <w:p w:rsidR="00F52B0E" w:rsidRDefault="00F52B0E">
            <w:pPr>
              <w:pStyle w:val="TableParagraph"/>
              <w:rPr>
                <w:sz w:val="16"/>
              </w:rPr>
            </w:pPr>
          </w:p>
        </w:tc>
        <w:tc>
          <w:tcPr>
            <w:tcW w:w="5916" w:type="dxa"/>
            <w:vMerge w:val="restart"/>
          </w:tcPr>
          <w:p w:rsidR="00F52B0E" w:rsidRDefault="00F52B0E">
            <w:pPr>
              <w:pStyle w:val="TableParagraph"/>
              <w:spacing w:before="3"/>
              <w:rPr>
                <w:sz w:val="30"/>
              </w:rPr>
            </w:pPr>
          </w:p>
          <w:p w:rsidR="00F52B0E" w:rsidRDefault="00B40872">
            <w:pPr>
              <w:pStyle w:val="TableParagraph"/>
              <w:ind w:left="1615"/>
              <w:rPr>
                <w:rFonts w:ascii="Arial" w:hAnsi="Arial"/>
                <w:i/>
                <w:sz w:val="28"/>
              </w:rPr>
            </w:pPr>
            <w:r>
              <w:rPr>
                <w:rFonts w:ascii="Arial" w:hAnsi="Arial"/>
                <w:i/>
                <w:sz w:val="28"/>
              </w:rPr>
              <w:t>ІАЛЦ.467800.003 ПЗ</w:t>
            </w:r>
          </w:p>
        </w:tc>
        <w:tc>
          <w:tcPr>
            <w:tcW w:w="577" w:type="dxa"/>
            <w:vMerge w:val="restart"/>
          </w:tcPr>
          <w:p w:rsidR="00F52B0E" w:rsidRDefault="00B40872">
            <w:pPr>
              <w:pStyle w:val="TableParagraph"/>
              <w:spacing w:before="16"/>
              <w:ind w:left="118"/>
              <w:rPr>
                <w:rFonts w:ascii="Arial" w:hAnsi="Arial"/>
                <w:i/>
                <w:sz w:val="16"/>
              </w:rPr>
            </w:pPr>
            <w:r>
              <w:rPr>
                <w:rFonts w:ascii="Arial" w:hAnsi="Arial"/>
                <w:i/>
                <w:sz w:val="16"/>
              </w:rPr>
              <w:t>Арк.</w:t>
            </w:r>
          </w:p>
          <w:p w:rsidR="00F52B0E" w:rsidRDefault="00F52B0E">
            <w:pPr>
              <w:pStyle w:val="TableParagraph"/>
              <w:spacing w:before="3"/>
              <w:rPr>
                <w:sz w:val="16"/>
              </w:rPr>
            </w:pPr>
          </w:p>
          <w:p w:rsidR="00F52B0E" w:rsidRDefault="00B40872">
            <w:pPr>
              <w:pStyle w:val="TableParagraph"/>
              <w:ind w:left="154"/>
              <w:rPr>
                <w:rFonts w:ascii="Arial"/>
                <w:i/>
              </w:rPr>
            </w:pPr>
            <w:r>
              <w:rPr>
                <w:rFonts w:ascii="Arial"/>
                <w:i/>
              </w:rPr>
              <w:t>45</w:t>
            </w:r>
          </w:p>
        </w:tc>
      </w:tr>
      <w:tr w:rsidR="00F52B0E">
        <w:trPr>
          <w:trHeight w:val="241"/>
        </w:trPr>
        <w:tc>
          <w:tcPr>
            <w:tcW w:w="577" w:type="dxa"/>
            <w:tcBorders>
              <w:top w:val="single" w:sz="12" w:space="0" w:color="000000"/>
            </w:tcBorders>
          </w:tcPr>
          <w:p w:rsidR="00F52B0E" w:rsidRDefault="00F52B0E">
            <w:pPr>
              <w:pStyle w:val="TableParagraph"/>
              <w:rPr>
                <w:sz w:val="16"/>
              </w:rPr>
            </w:pPr>
          </w:p>
        </w:tc>
        <w:tc>
          <w:tcPr>
            <w:tcW w:w="574" w:type="dxa"/>
            <w:tcBorders>
              <w:top w:val="single" w:sz="12" w:space="0" w:color="000000"/>
            </w:tcBorders>
          </w:tcPr>
          <w:p w:rsidR="00F52B0E" w:rsidRDefault="00F52B0E">
            <w:pPr>
              <w:pStyle w:val="TableParagraph"/>
              <w:rPr>
                <w:sz w:val="16"/>
              </w:rPr>
            </w:pPr>
          </w:p>
        </w:tc>
        <w:tc>
          <w:tcPr>
            <w:tcW w:w="1436" w:type="dxa"/>
            <w:tcBorders>
              <w:top w:val="single" w:sz="12" w:space="0" w:color="000000"/>
            </w:tcBorders>
          </w:tcPr>
          <w:p w:rsidR="00F52B0E" w:rsidRDefault="00F52B0E">
            <w:pPr>
              <w:pStyle w:val="TableParagraph"/>
              <w:rPr>
                <w:sz w:val="16"/>
              </w:rPr>
            </w:pPr>
          </w:p>
        </w:tc>
        <w:tc>
          <w:tcPr>
            <w:tcW w:w="861" w:type="dxa"/>
            <w:tcBorders>
              <w:top w:val="single" w:sz="12" w:space="0" w:color="000000"/>
            </w:tcBorders>
          </w:tcPr>
          <w:p w:rsidR="00F52B0E" w:rsidRDefault="00F52B0E">
            <w:pPr>
              <w:pStyle w:val="TableParagraph"/>
              <w:rPr>
                <w:sz w:val="16"/>
              </w:rPr>
            </w:pPr>
          </w:p>
        </w:tc>
        <w:tc>
          <w:tcPr>
            <w:tcW w:w="577" w:type="dxa"/>
            <w:tcBorders>
              <w:top w:val="single" w:sz="12" w:space="0" w:color="000000"/>
            </w:tcBorders>
          </w:tcPr>
          <w:p w:rsidR="00F52B0E" w:rsidRDefault="00F52B0E">
            <w:pPr>
              <w:pStyle w:val="TableParagraph"/>
              <w:rPr>
                <w:sz w:val="16"/>
              </w:rPr>
            </w:pPr>
          </w:p>
        </w:tc>
        <w:tc>
          <w:tcPr>
            <w:tcW w:w="5916" w:type="dxa"/>
            <w:vMerge/>
            <w:tcBorders>
              <w:top w:val="nil"/>
            </w:tcBorders>
          </w:tcPr>
          <w:p w:rsidR="00F52B0E" w:rsidRDefault="00F52B0E">
            <w:pPr>
              <w:rPr>
                <w:sz w:val="2"/>
                <w:szCs w:val="2"/>
              </w:rPr>
            </w:pPr>
          </w:p>
        </w:tc>
        <w:tc>
          <w:tcPr>
            <w:tcW w:w="577" w:type="dxa"/>
            <w:vMerge/>
            <w:tcBorders>
              <w:top w:val="nil"/>
            </w:tcBorders>
          </w:tcPr>
          <w:p w:rsidR="00F52B0E" w:rsidRDefault="00F52B0E">
            <w:pPr>
              <w:rPr>
                <w:sz w:val="2"/>
                <w:szCs w:val="2"/>
              </w:rPr>
            </w:pPr>
          </w:p>
        </w:tc>
      </w:tr>
      <w:tr w:rsidR="00F52B0E">
        <w:trPr>
          <w:trHeight w:val="239"/>
        </w:trPr>
        <w:tc>
          <w:tcPr>
            <w:tcW w:w="577" w:type="dxa"/>
          </w:tcPr>
          <w:p w:rsidR="00F52B0E" w:rsidRDefault="00B40872">
            <w:pPr>
              <w:pStyle w:val="TableParagraph"/>
              <w:spacing w:line="206" w:lineRule="exact"/>
              <w:ind w:left="160"/>
              <w:rPr>
                <w:rFonts w:ascii="Arial" w:hAnsi="Arial"/>
                <w:i/>
                <w:sz w:val="18"/>
              </w:rPr>
            </w:pPr>
            <w:r>
              <w:rPr>
                <w:rFonts w:ascii="Arial" w:hAnsi="Arial"/>
                <w:i/>
                <w:sz w:val="16"/>
              </w:rPr>
              <w:t>Зм</w:t>
            </w:r>
            <w:r>
              <w:rPr>
                <w:rFonts w:ascii="Arial" w:hAnsi="Arial"/>
                <w:i/>
                <w:sz w:val="18"/>
              </w:rPr>
              <w:t>.</w:t>
            </w:r>
          </w:p>
        </w:tc>
        <w:tc>
          <w:tcPr>
            <w:tcW w:w="574" w:type="dxa"/>
          </w:tcPr>
          <w:p w:rsidR="00F52B0E" w:rsidRDefault="00B40872">
            <w:pPr>
              <w:pStyle w:val="TableParagraph"/>
              <w:spacing w:line="183" w:lineRule="exact"/>
              <w:ind w:left="123"/>
              <w:rPr>
                <w:rFonts w:ascii="Arial" w:hAnsi="Arial"/>
                <w:i/>
                <w:sz w:val="16"/>
              </w:rPr>
            </w:pPr>
            <w:r>
              <w:rPr>
                <w:rFonts w:ascii="Arial" w:hAnsi="Arial"/>
                <w:i/>
                <w:sz w:val="16"/>
              </w:rPr>
              <w:t>Арк.</w:t>
            </w:r>
          </w:p>
        </w:tc>
        <w:tc>
          <w:tcPr>
            <w:tcW w:w="1436" w:type="dxa"/>
          </w:tcPr>
          <w:p w:rsidR="00F52B0E" w:rsidRDefault="00B40872">
            <w:pPr>
              <w:pStyle w:val="TableParagraph"/>
              <w:spacing w:line="183" w:lineRule="exact"/>
              <w:ind w:left="360"/>
              <w:rPr>
                <w:rFonts w:ascii="Arial" w:hAnsi="Arial"/>
                <w:i/>
                <w:sz w:val="16"/>
              </w:rPr>
            </w:pPr>
            <w:r>
              <w:rPr>
                <w:rFonts w:ascii="Arial" w:hAnsi="Arial"/>
                <w:i/>
                <w:sz w:val="16"/>
              </w:rPr>
              <w:t>№ докум.</w:t>
            </w:r>
          </w:p>
        </w:tc>
        <w:tc>
          <w:tcPr>
            <w:tcW w:w="861" w:type="dxa"/>
          </w:tcPr>
          <w:p w:rsidR="00F52B0E" w:rsidRDefault="00B40872">
            <w:pPr>
              <w:pStyle w:val="TableParagraph"/>
              <w:spacing w:line="220" w:lineRule="exact"/>
              <w:ind w:left="137"/>
              <w:rPr>
                <w:i/>
                <w:sz w:val="20"/>
              </w:rPr>
            </w:pPr>
            <w:r>
              <w:rPr>
                <w:i/>
                <w:sz w:val="20"/>
              </w:rPr>
              <w:t>Підпис</w:t>
            </w:r>
          </w:p>
        </w:tc>
        <w:tc>
          <w:tcPr>
            <w:tcW w:w="577" w:type="dxa"/>
          </w:tcPr>
          <w:p w:rsidR="00F52B0E" w:rsidRDefault="00B40872">
            <w:pPr>
              <w:pStyle w:val="TableParagraph"/>
              <w:spacing w:line="220" w:lineRule="exact"/>
              <w:ind w:left="44"/>
              <w:rPr>
                <w:i/>
                <w:sz w:val="20"/>
              </w:rPr>
            </w:pPr>
            <w:r>
              <w:rPr>
                <w:i/>
                <w:sz w:val="20"/>
              </w:rPr>
              <w:t>Дата</w:t>
            </w:r>
          </w:p>
        </w:tc>
        <w:tc>
          <w:tcPr>
            <w:tcW w:w="5916" w:type="dxa"/>
            <w:vMerge/>
            <w:tcBorders>
              <w:top w:val="nil"/>
            </w:tcBorders>
          </w:tcPr>
          <w:p w:rsidR="00F52B0E" w:rsidRDefault="00F52B0E">
            <w:pPr>
              <w:rPr>
                <w:sz w:val="2"/>
                <w:szCs w:val="2"/>
              </w:rPr>
            </w:pPr>
          </w:p>
        </w:tc>
        <w:tc>
          <w:tcPr>
            <w:tcW w:w="577" w:type="dxa"/>
            <w:vMerge/>
            <w:tcBorders>
              <w:top w:val="nil"/>
            </w:tcBorders>
          </w:tcPr>
          <w:p w:rsidR="00F52B0E" w:rsidRDefault="00F52B0E">
            <w:pPr>
              <w:rPr>
                <w:sz w:val="2"/>
                <w:szCs w:val="2"/>
              </w:rPr>
            </w:pPr>
          </w:p>
        </w:tc>
      </w:tr>
    </w:tbl>
    <w:p w:rsidR="00F52B0E" w:rsidRDefault="00B40872">
      <w:pPr>
        <w:rPr>
          <w:sz w:val="2"/>
          <w:szCs w:val="2"/>
        </w:rPr>
      </w:pPr>
      <w:r>
        <w:rPr>
          <w:noProof/>
          <w:lang w:val="en-US" w:eastAsia="en-US" w:bidi="ar-SA"/>
        </w:rPr>
        <w:drawing>
          <wp:anchor distT="0" distB="0" distL="0" distR="0" simplePos="0" relativeHeight="243998720" behindDoc="1" locked="0" layoutInCell="1" allowOverlap="1">
            <wp:simplePos x="0" y="0"/>
            <wp:positionH relativeFrom="page">
              <wp:posOffset>7001256</wp:posOffset>
            </wp:positionH>
            <wp:positionV relativeFrom="page">
              <wp:posOffset>9960864</wp:posOffset>
            </wp:positionV>
            <wp:extent cx="369189" cy="158000"/>
            <wp:effectExtent l="0" t="0" r="0" b="0"/>
            <wp:wrapNone/>
            <wp:docPr id="269" name="image3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0" name="image31.png"/>
                    <pic:cNvPicPr/>
                  </pic:nvPicPr>
                  <pic:blipFill>
                    <a:blip r:embed="rId48" cstate="print"/>
                    <a:stretch>
                      <a:fillRect/>
                    </a:stretch>
                  </pic:blipFill>
                  <pic:spPr>
                    <a:xfrm>
                      <a:off x="0" y="0"/>
                      <a:ext cx="369189" cy="158000"/>
                    </a:xfrm>
                    <a:prstGeom prst="rect">
                      <a:avLst/>
                    </a:prstGeom>
                  </pic:spPr>
                </pic:pic>
              </a:graphicData>
            </a:graphic>
          </wp:anchor>
        </w:drawing>
      </w:r>
      <w:r>
        <w:rPr>
          <w:noProof/>
          <w:lang w:val="en-US" w:eastAsia="en-US" w:bidi="ar-SA"/>
        </w:rPr>
        <w:drawing>
          <wp:anchor distT="0" distB="0" distL="0" distR="0" simplePos="0" relativeHeight="243999744" behindDoc="1" locked="0" layoutInCell="1" allowOverlap="1">
            <wp:simplePos x="0" y="0"/>
            <wp:positionH relativeFrom="page">
              <wp:posOffset>3279647</wp:posOffset>
            </wp:positionH>
            <wp:positionV relativeFrom="page">
              <wp:posOffset>10043159</wp:posOffset>
            </wp:positionV>
            <wp:extent cx="3694176" cy="342900"/>
            <wp:effectExtent l="0" t="0" r="0" b="0"/>
            <wp:wrapNone/>
            <wp:docPr id="271" name="image3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2" name="image32.png"/>
                    <pic:cNvPicPr/>
                  </pic:nvPicPr>
                  <pic:blipFill>
                    <a:blip r:embed="rId49" cstate="print"/>
                    <a:stretch>
                      <a:fillRect/>
                    </a:stretch>
                  </pic:blipFill>
                  <pic:spPr>
                    <a:xfrm>
                      <a:off x="0" y="0"/>
                      <a:ext cx="3694176" cy="342900"/>
                    </a:xfrm>
                    <a:prstGeom prst="rect">
                      <a:avLst/>
                    </a:prstGeom>
                  </pic:spPr>
                </pic:pic>
              </a:graphicData>
            </a:graphic>
          </wp:anchor>
        </w:drawing>
      </w:r>
    </w:p>
    <w:p w:rsidR="00F52B0E" w:rsidRDefault="00F52B0E">
      <w:pPr>
        <w:rPr>
          <w:sz w:val="2"/>
          <w:szCs w:val="2"/>
        </w:rPr>
        <w:sectPr w:rsidR="00F52B0E">
          <w:pgSz w:w="11910" w:h="16840"/>
          <w:pgMar w:top="300" w:right="120" w:bottom="0" w:left="780" w:header="720" w:footer="720" w:gutter="0"/>
          <w:cols w:space="720"/>
        </w:sectPr>
      </w:pPr>
    </w:p>
    <w:tbl>
      <w:tblPr>
        <w:tblStyle w:val="TableNormal"/>
        <w:tblW w:w="0" w:type="auto"/>
        <w:tblInd w:w="340"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577"/>
        <w:gridCol w:w="574"/>
        <w:gridCol w:w="1436"/>
        <w:gridCol w:w="861"/>
        <w:gridCol w:w="577"/>
        <w:gridCol w:w="5916"/>
        <w:gridCol w:w="577"/>
      </w:tblGrid>
      <w:tr w:rsidR="00F52B0E">
        <w:trPr>
          <w:trHeight w:val="15262"/>
        </w:trPr>
        <w:tc>
          <w:tcPr>
            <w:tcW w:w="10518" w:type="dxa"/>
            <w:gridSpan w:val="7"/>
          </w:tcPr>
          <w:p w:rsidR="00F52B0E" w:rsidRDefault="00F52B0E">
            <w:pPr>
              <w:pStyle w:val="TableParagraph"/>
              <w:rPr>
                <w:sz w:val="30"/>
              </w:rPr>
            </w:pPr>
          </w:p>
          <w:p w:rsidR="00F52B0E" w:rsidRDefault="00F52B0E">
            <w:pPr>
              <w:pStyle w:val="TableParagraph"/>
              <w:rPr>
                <w:sz w:val="30"/>
              </w:rPr>
            </w:pPr>
          </w:p>
          <w:p w:rsidR="00F52B0E" w:rsidRDefault="00F52B0E">
            <w:pPr>
              <w:pStyle w:val="TableParagraph"/>
              <w:spacing w:before="5"/>
              <w:rPr>
                <w:sz w:val="26"/>
              </w:rPr>
            </w:pPr>
          </w:p>
          <w:p w:rsidR="00F52B0E" w:rsidRDefault="00B40872">
            <w:pPr>
              <w:pStyle w:val="TableParagraph"/>
              <w:spacing w:before="1" w:line="360" w:lineRule="auto"/>
              <w:ind w:left="1530" w:right="513" w:hanging="360"/>
              <w:jc w:val="both"/>
              <w:rPr>
                <w:sz w:val="28"/>
              </w:rPr>
            </w:pPr>
            <w:r>
              <w:rPr>
                <w:sz w:val="28"/>
              </w:rPr>
              <w:t>3) boolean type – вибраний тип користувача. За замовчуванням fetch робить запит на всі типи користувачів.</w:t>
            </w:r>
          </w:p>
          <w:p w:rsidR="00F52B0E" w:rsidRDefault="00B40872">
            <w:pPr>
              <w:pStyle w:val="TableParagraph"/>
              <w:spacing w:before="160" w:line="360" w:lineRule="auto"/>
              <w:ind w:left="604" w:right="515" w:firstLine="566"/>
              <w:jc w:val="both"/>
              <w:rPr>
                <w:sz w:val="28"/>
              </w:rPr>
            </w:pPr>
            <w:r>
              <w:rPr>
                <w:sz w:val="28"/>
              </w:rPr>
              <w:t xml:space="preserve">Табличні поля, що використовуються в методі getUsersList(): defaultCurrent, defaultPageSize, modifiedCurrent, modifiedPageSize. За допомогою інтерполяційної строки метод fetch будує URL запиту на сервер і обробляє його. Таким чином, результат запиту fetch </w:t>
            </w:r>
            <w:r>
              <w:rPr>
                <w:sz w:val="28"/>
              </w:rPr>
              <w:t>попадає в поле data і таблиця будується в залежності від інформації в полі data.</w:t>
            </w:r>
          </w:p>
          <w:p w:rsidR="00F52B0E" w:rsidRDefault="00F52B0E">
            <w:pPr>
              <w:pStyle w:val="TableParagraph"/>
              <w:spacing w:before="6"/>
              <w:rPr>
                <w:sz w:val="14"/>
              </w:rPr>
            </w:pPr>
          </w:p>
          <w:p w:rsidR="00F52B0E" w:rsidRDefault="00B40872">
            <w:pPr>
              <w:pStyle w:val="TableParagraph"/>
              <w:ind w:left="2713"/>
              <w:rPr>
                <w:sz w:val="20"/>
              </w:rPr>
            </w:pPr>
            <w:r>
              <w:rPr>
                <w:noProof/>
                <w:sz w:val="20"/>
                <w:lang w:val="en-US" w:eastAsia="en-US" w:bidi="ar-SA"/>
              </w:rPr>
              <w:drawing>
                <wp:inline distT="0" distB="0" distL="0" distR="0">
                  <wp:extent cx="3610074" cy="2298287"/>
                  <wp:effectExtent l="0" t="0" r="0" b="0"/>
                  <wp:docPr id="273" name="image5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4" name="image54.png"/>
                          <pic:cNvPicPr/>
                        </pic:nvPicPr>
                        <pic:blipFill>
                          <a:blip r:embed="rId71" cstate="print"/>
                          <a:stretch>
                            <a:fillRect/>
                          </a:stretch>
                        </pic:blipFill>
                        <pic:spPr>
                          <a:xfrm>
                            <a:off x="0" y="0"/>
                            <a:ext cx="3610074" cy="2298287"/>
                          </a:xfrm>
                          <a:prstGeom prst="rect">
                            <a:avLst/>
                          </a:prstGeom>
                        </pic:spPr>
                      </pic:pic>
                    </a:graphicData>
                  </a:graphic>
                </wp:inline>
              </w:drawing>
            </w:r>
          </w:p>
          <w:p w:rsidR="00F52B0E" w:rsidRDefault="00F52B0E">
            <w:pPr>
              <w:pStyle w:val="TableParagraph"/>
              <w:spacing w:before="2"/>
              <w:rPr>
                <w:sz w:val="28"/>
              </w:rPr>
            </w:pPr>
          </w:p>
          <w:p w:rsidR="00F52B0E" w:rsidRDefault="00B40872">
            <w:pPr>
              <w:pStyle w:val="TableParagraph"/>
              <w:spacing w:before="1"/>
              <w:ind w:left="1895"/>
              <w:rPr>
                <w:sz w:val="28"/>
              </w:rPr>
            </w:pPr>
            <w:r>
              <w:rPr>
                <w:sz w:val="28"/>
              </w:rPr>
              <w:t>Рисунок 3.8 – Вікно редагування інформації про користувача</w:t>
            </w:r>
          </w:p>
          <w:p w:rsidR="00F52B0E" w:rsidRDefault="00F52B0E">
            <w:pPr>
              <w:pStyle w:val="TableParagraph"/>
              <w:spacing w:before="10"/>
              <w:rPr>
                <w:sz w:val="27"/>
              </w:rPr>
            </w:pPr>
          </w:p>
          <w:p w:rsidR="00F52B0E" w:rsidRDefault="00B40872">
            <w:pPr>
              <w:pStyle w:val="TableParagraph"/>
              <w:spacing w:line="360" w:lineRule="auto"/>
              <w:ind w:left="604" w:firstLine="566"/>
              <w:rPr>
                <w:sz w:val="28"/>
              </w:rPr>
            </w:pPr>
            <w:r>
              <w:rPr>
                <w:sz w:val="28"/>
              </w:rPr>
              <w:t>При реалізації можливості редагування адміністратором інформації про користувача було створено клас EditUser, який містить наступні поля:</w:t>
            </w:r>
          </w:p>
          <w:p w:rsidR="00F52B0E" w:rsidRDefault="00B40872">
            <w:pPr>
              <w:pStyle w:val="TableParagraph"/>
              <w:numPr>
                <w:ilvl w:val="0"/>
                <w:numId w:val="5"/>
              </w:numPr>
              <w:tabs>
                <w:tab w:val="left" w:pos="1531"/>
              </w:tabs>
              <w:spacing w:before="162"/>
              <w:ind w:hanging="361"/>
              <w:rPr>
                <w:sz w:val="28"/>
              </w:rPr>
            </w:pPr>
            <w:r>
              <w:rPr>
                <w:sz w:val="28"/>
              </w:rPr>
              <w:t>string firstName – ім’я</w:t>
            </w:r>
            <w:r>
              <w:rPr>
                <w:spacing w:val="1"/>
                <w:sz w:val="28"/>
              </w:rPr>
              <w:t xml:space="preserve"> </w:t>
            </w:r>
            <w:r>
              <w:rPr>
                <w:sz w:val="28"/>
              </w:rPr>
              <w:t>користувача;</w:t>
            </w:r>
          </w:p>
          <w:p w:rsidR="00F52B0E" w:rsidRDefault="00B40872">
            <w:pPr>
              <w:pStyle w:val="TableParagraph"/>
              <w:numPr>
                <w:ilvl w:val="0"/>
                <w:numId w:val="5"/>
              </w:numPr>
              <w:tabs>
                <w:tab w:val="left" w:pos="1531"/>
              </w:tabs>
              <w:spacing w:before="158"/>
              <w:ind w:hanging="361"/>
              <w:rPr>
                <w:sz w:val="28"/>
              </w:rPr>
            </w:pPr>
            <w:r>
              <w:rPr>
                <w:sz w:val="28"/>
              </w:rPr>
              <w:t>string lastName – прізвище</w:t>
            </w:r>
            <w:r>
              <w:rPr>
                <w:spacing w:val="-3"/>
                <w:sz w:val="28"/>
              </w:rPr>
              <w:t xml:space="preserve"> </w:t>
            </w:r>
            <w:r>
              <w:rPr>
                <w:sz w:val="28"/>
              </w:rPr>
              <w:t>користувача;</w:t>
            </w:r>
          </w:p>
          <w:p w:rsidR="00F52B0E" w:rsidRDefault="00F52B0E">
            <w:pPr>
              <w:pStyle w:val="TableParagraph"/>
              <w:spacing w:before="2"/>
              <w:rPr>
                <w:sz w:val="28"/>
              </w:rPr>
            </w:pPr>
          </w:p>
          <w:p w:rsidR="00F52B0E" w:rsidRDefault="00B40872">
            <w:pPr>
              <w:pStyle w:val="TableParagraph"/>
              <w:spacing w:line="357" w:lineRule="auto"/>
              <w:ind w:left="604" w:right="507" w:firstLine="566"/>
              <w:rPr>
                <w:sz w:val="28"/>
              </w:rPr>
            </w:pPr>
            <w:r>
              <w:rPr>
                <w:sz w:val="28"/>
              </w:rPr>
              <w:t>Основним методом цього класу є метод onS</w:t>
            </w:r>
            <w:r>
              <w:rPr>
                <w:sz w:val="28"/>
              </w:rPr>
              <w:t>ubmit(event), який відправляє на сервер оновлені дані користувача.</w:t>
            </w:r>
          </w:p>
          <w:p w:rsidR="00F52B0E" w:rsidRDefault="00B40872">
            <w:pPr>
              <w:pStyle w:val="TableParagraph"/>
              <w:spacing w:before="167" w:line="360" w:lineRule="auto"/>
              <w:ind w:left="604" w:right="428" w:firstLine="566"/>
              <w:rPr>
                <w:sz w:val="28"/>
              </w:rPr>
            </w:pPr>
            <w:r>
              <w:rPr>
                <w:sz w:val="28"/>
              </w:rPr>
              <w:t>При реалізації можливості блокування адміністратором користувача було створено клас ArchiveUser, який не містить жодного поля та має метод</w:t>
            </w:r>
          </w:p>
        </w:tc>
      </w:tr>
      <w:tr w:rsidR="00F52B0E">
        <w:trPr>
          <w:trHeight w:val="237"/>
        </w:trPr>
        <w:tc>
          <w:tcPr>
            <w:tcW w:w="577" w:type="dxa"/>
            <w:tcBorders>
              <w:bottom w:val="single" w:sz="12" w:space="0" w:color="000000"/>
            </w:tcBorders>
          </w:tcPr>
          <w:p w:rsidR="00F52B0E" w:rsidRDefault="00F52B0E">
            <w:pPr>
              <w:pStyle w:val="TableParagraph"/>
              <w:rPr>
                <w:sz w:val="16"/>
              </w:rPr>
            </w:pPr>
          </w:p>
        </w:tc>
        <w:tc>
          <w:tcPr>
            <w:tcW w:w="574" w:type="dxa"/>
            <w:tcBorders>
              <w:bottom w:val="single" w:sz="12" w:space="0" w:color="000000"/>
            </w:tcBorders>
          </w:tcPr>
          <w:p w:rsidR="00F52B0E" w:rsidRDefault="00F52B0E">
            <w:pPr>
              <w:pStyle w:val="TableParagraph"/>
              <w:rPr>
                <w:sz w:val="16"/>
              </w:rPr>
            </w:pPr>
          </w:p>
        </w:tc>
        <w:tc>
          <w:tcPr>
            <w:tcW w:w="1436" w:type="dxa"/>
            <w:tcBorders>
              <w:bottom w:val="single" w:sz="12" w:space="0" w:color="000000"/>
            </w:tcBorders>
          </w:tcPr>
          <w:p w:rsidR="00F52B0E" w:rsidRDefault="00F52B0E">
            <w:pPr>
              <w:pStyle w:val="TableParagraph"/>
              <w:rPr>
                <w:sz w:val="16"/>
              </w:rPr>
            </w:pPr>
          </w:p>
        </w:tc>
        <w:tc>
          <w:tcPr>
            <w:tcW w:w="861" w:type="dxa"/>
            <w:tcBorders>
              <w:bottom w:val="single" w:sz="12" w:space="0" w:color="000000"/>
            </w:tcBorders>
          </w:tcPr>
          <w:p w:rsidR="00F52B0E" w:rsidRDefault="00F52B0E">
            <w:pPr>
              <w:pStyle w:val="TableParagraph"/>
              <w:rPr>
                <w:sz w:val="16"/>
              </w:rPr>
            </w:pPr>
          </w:p>
        </w:tc>
        <w:tc>
          <w:tcPr>
            <w:tcW w:w="577" w:type="dxa"/>
            <w:tcBorders>
              <w:bottom w:val="single" w:sz="12" w:space="0" w:color="000000"/>
            </w:tcBorders>
          </w:tcPr>
          <w:p w:rsidR="00F52B0E" w:rsidRDefault="00F52B0E">
            <w:pPr>
              <w:pStyle w:val="TableParagraph"/>
              <w:rPr>
                <w:sz w:val="16"/>
              </w:rPr>
            </w:pPr>
          </w:p>
        </w:tc>
        <w:tc>
          <w:tcPr>
            <w:tcW w:w="5916" w:type="dxa"/>
            <w:vMerge w:val="restart"/>
          </w:tcPr>
          <w:p w:rsidR="00F52B0E" w:rsidRDefault="00F52B0E">
            <w:pPr>
              <w:pStyle w:val="TableParagraph"/>
              <w:spacing w:before="3"/>
              <w:rPr>
                <w:sz w:val="30"/>
              </w:rPr>
            </w:pPr>
          </w:p>
          <w:p w:rsidR="00F52B0E" w:rsidRDefault="00B40872">
            <w:pPr>
              <w:pStyle w:val="TableParagraph"/>
              <w:ind w:left="1615"/>
              <w:rPr>
                <w:rFonts w:ascii="Arial" w:hAnsi="Arial"/>
                <w:i/>
                <w:sz w:val="28"/>
              </w:rPr>
            </w:pPr>
            <w:r>
              <w:rPr>
                <w:rFonts w:ascii="Arial" w:hAnsi="Arial"/>
                <w:i/>
                <w:sz w:val="28"/>
              </w:rPr>
              <w:t>ІАЛЦ.467800.003 ПЗ</w:t>
            </w:r>
          </w:p>
        </w:tc>
        <w:tc>
          <w:tcPr>
            <w:tcW w:w="577" w:type="dxa"/>
            <w:vMerge w:val="restart"/>
          </w:tcPr>
          <w:p w:rsidR="00F52B0E" w:rsidRDefault="00B40872">
            <w:pPr>
              <w:pStyle w:val="TableParagraph"/>
              <w:spacing w:before="16"/>
              <w:ind w:left="118"/>
              <w:rPr>
                <w:rFonts w:ascii="Arial" w:hAnsi="Arial"/>
                <w:i/>
                <w:sz w:val="16"/>
              </w:rPr>
            </w:pPr>
            <w:r>
              <w:rPr>
                <w:rFonts w:ascii="Arial" w:hAnsi="Arial"/>
                <w:i/>
                <w:sz w:val="16"/>
              </w:rPr>
              <w:t>Арк.</w:t>
            </w:r>
          </w:p>
          <w:p w:rsidR="00F52B0E" w:rsidRDefault="00F52B0E">
            <w:pPr>
              <w:pStyle w:val="TableParagraph"/>
              <w:spacing w:before="3"/>
              <w:rPr>
                <w:sz w:val="16"/>
              </w:rPr>
            </w:pPr>
          </w:p>
          <w:p w:rsidR="00F52B0E" w:rsidRDefault="00B40872">
            <w:pPr>
              <w:pStyle w:val="TableParagraph"/>
              <w:ind w:left="154"/>
              <w:rPr>
                <w:rFonts w:ascii="Arial"/>
                <w:i/>
              </w:rPr>
            </w:pPr>
            <w:r>
              <w:rPr>
                <w:rFonts w:ascii="Arial"/>
                <w:i/>
              </w:rPr>
              <w:t>46</w:t>
            </w:r>
          </w:p>
        </w:tc>
      </w:tr>
      <w:tr w:rsidR="00F52B0E">
        <w:trPr>
          <w:trHeight w:val="241"/>
        </w:trPr>
        <w:tc>
          <w:tcPr>
            <w:tcW w:w="577" w:type="dxa"/>
            <w:tcBorders>
              <w:top w:val="single" w:sz="12" w:space="0" w:color="000000"/>
            </w:tcBorders>
          </w:tcPr>
          <w:p w:rsidR="00F52B0E" w:rsidRDefault="00F52B0E">
            <w:pPr>
              <w:pStyle w:val="TableParagraph"/>
              <w:rPr>
                <w:sz w:val="16"/>
              </w:rPr>
            </w:pPr>
          </w:p>
        </w:tc>
        <w:tc>
          <w:tcPr>
            <w:tcW w:w="574" w:type="dxa"/>
            <w:tcBorders>
              <w:top w:val="single" w:sz="12" w:space="0" w:color="000000"/>
            </w:tcBorders>
          </w:tcPr>
          <w:p w:rsidR="00F52B0E" w:rsidRDefault="00F52B0E">
            <w:pPr>
              <w:pStyle w:val="TableParagraph"/>
              <w:rPr>
                <w:sz w:val="16"/>
              </w:rPr>
            </w:pPr>
          </w:p>
        </w:tc>
        <w:tc>
          <w:tcPr>
            <w:tcW w:w="1436" w:type="dxa"/>
            <w:tcBorders>
              <w:top w:val="single" w:sz="12" w:space="0" w:color="000000"/>
            </w:tcBorders>
          </w:tcPr>
          <w:p w:rsidR="00F52B0E" w:rsidRDefault="00F52B0E">
            <w:pPr>
              <w:pStyle w:val="TableParagraph"/>
              <w:rPr>
                <w:sz w:val="16"/>
              </w:rPr>
            </w:pPr>
          </w:p>
        </w:tc>
        <w:tc>
          <w:tcPr>
            <w:tcW w:w="861" w:type="dxa"/>
            <w:tcBorders>
              <w:top w:val="single" w:sz="12" w:space="0" w:color="000000"/>
            </w:tcBorders>
          </w:tcPr>
          <w:p w:rsidR="00F52B0E" w:rsidRDefault="00F52B0E">
            <w:pPr>
              <w:pStyle w:val="TableParagraph"/>
              <w:rPr>
                <w:sz w:val="16"/>
              </w:rPr>
            </w:pPr>
          </w:p>
        </w:tc>
        <w:tc>
          <w:tcPr>
            <w:tcW w:w="577" w:type="dxa"/>
            <w:tcBorders>
              <w:top w:val="single" w:sz="12" w:space="0" w:color="000000"/>
            </w:tcBorders>
          </w:tcPr>
          <w:p w:rsidR="00F52B0E" w:rsidRDefault="00F52B0E">
            <w:pPr>
              <w:pStyle w:val="TableParagraph"/>
              <w:rPr>
                <w:sz w:val="16"/>
              </w:rPr>
            </w:pPr>
          </w:p>
        </w:tc>
        <w:tc>
          <w:tcPr>
            <w:tcW w:w="5916" w:type="dxa"/>
            <w:vMerge/>
            <w:tcBorders>
              <w:top w:val="nil"/>
            </w:tcBorders>
          </w:tcPr>
          <w:p w:rsidR="00F52B0E" w:rsidRDefault="00F52B0E">
            <w:pPr>
              <w:rPr>
                <w:sz w:val="2"/>
                <w:szCs w:val="2"/>
              </w:rPr>
            </w:pPr>
          </w:p>
        </w:tc>
        <w:tc>
          <w:tcPr>
            <w:tcW w:w="577" w:type="dxa"/>
            <w:vMerge/>
            <w:tcBorders>
              <w:top w:val="nil"/>
            </w:tcBorders>
          </w:tcPr>
          <w:p w:rsidR="00F52B0E" w:rsidRDefault="00F52B0E">
            <w:pPr>
              <w:rPr>
                <w:sz w:val="2"/>
                <w:szCs w:val="2"/>
              </w:rPr>
            </w:pPr>
          </w:p>
        </w:tc>
      </w:tr>
      <w:tr w:rsidR="00F52B0E">
        <w:trPr>
          <w:trHeight w:val="239"/>
        </w:trPr>
        <w:tc>
          <w:tcPr>
            <w:tcW w:w="577" w:type="dxa"/>
          </w:tcPr>
          <w:p w:rsidR="00F52B0E" w:rsidRDefault="00B40872">
            <w:pPr>
              <w:pStyle w:val="TableParagraph"/>
              <w:spacing w:line="206" w:lineRule="exact"/>
              <w:ind w:left="160"/>
              <w:rPr>
                <w:rFonts w:ascii="Arial" w:hAnsi="Arial"/>
                <w:i/>
                <w:sz w:val="18"/>
              </w:rPr>
            </w:pPr>
            <w:r>
              <w:rPr>
                <w:rFonts w:ascii="Arial" w:hAnsi="Arial"/>
                <w:i/>
                <w:sz w:val="16"/>
              </w:rPr>
              <w:t>Зм</w:t>
            </w:r>
            <w:r>
              <w:rPr>
                <w:rFonts w:ascii="Arial" w:hAnsi="Arial"/>
                <w:i/>
                <w:sz w:val="18"/>
              </w:rPr>
              <w:t>.</w:t>
            </w:r>
          </w:p>
        </w:tc>
        <w:tc>
          <w:tcPr>
            <w:tcW w:w="574" w:type="dxa"/>
          </w:tcPr>
          <w:p w:rsidR="00F52B0E" w:rsidRDefault="00B40872">
            <w:pPr>
              <w:pStyle w:val="TableParagraph"/>
              <w:spacing w:line="183" w:lineRule="exact"/>
              <w:ind w:left="123"/>
              <w:rPr>
                <w:rFonts w:ascii="Arial" w:hAnsi="Arial"/>
                <w:i/>
                <w:sz w:val="16"/>
              </w:rPr>
            </w:pPr>
            <w:r>
              <w:rPr>
                <w:rFonts w:ascii="Arial" w:hAnsi="Arial"/>
                <w:i/>
                <w:sz w:val="16"/>
              </w:rPr>
              <w:t>Арк.</w:t>
            </w:r>
          </w:p>
        </w:tc>
        <w:tc>
          <w:tcPr>
            <w:tcW w:w="1436" w:type="dxa"/>
          </w:tcPr>
          <w:p w:rsidR="00F52B0E" w:rsidRDefault="00B40872">
            <w:pPr>
              <w:pStyle w:val="TableParagraph"/>
              <w:spacing w:line="183" w:lineRule="exact"/>
              <w:ind w:left="360"/>
              <w:rPr>
                <w:rFonts w:ascii="Arial" w:hAnsi="Arial"/>
                <w:i/>
                <w:sz w:val="16"/>
              </w:rPr>
            </w:pPr>
            <w:r>
              <w:rPr>
                <w:rFonts w:ascii="Arial" w:hAnsi="Arial"/>
                <w:i/>
                <w:sz w:val="16"/>
              </w:rPr>
              <w:t>№ докум.</w:t>
            </w:r>
          </w:p>
        </w:tc>
        <w:tc>
          <w:tcPr>
            <w:tcW w:w="861" w:type="dxa"/>
          </w:tcPr>
          <w:p w:rsidR="00F52B0E" w:rsidRDefault="00B40872">
            <w:pPr>
              <w:pStyle w:val="TableParagraph"/>
              <w:spacing w:line="220" w:lineRule="exact"/>
              <w:ind w:left="137"/>
              <w:rPr>
                <w:i/>
                <w:sz w:val="20"/>
              </w:rPr>
            </w:pPr>
            <w:r>
              <w:rPr>
                <w:i/>
                <w:sz w:val="20"/>
              </w:rPr>
              <w:t>Підпис</w:t>
            </w:r>
          </w:p>
        </w:tc>
        <w:tc>
          <w:tcPr>
            <w:tcW w:w="577" w:type="dxa"/>
          </w:tcPr>
          <w:p w:rsidR="00F52B0E" w:rsidRDefault="00B40872">
            <w:pPr>
              <w:pStyle w:val="TableParagraph"/>
              <w:spacing w:line="220" w:lineRule="exact"/>
              <w:ind w:left="44"/>
              <w:rPr>
                <w:i/>
                <w:sz w:val="20"/>
              </w:rPr>
            </w:pPr>
            <w:r>
              <w:rPr>
                <w:i/>
                <w:sz w:val="20"/>
              </w:rPr>
              <w:t>Дата</w:t>
            </w:r>
          </w:p>
        </w:tc>
        <w:tc>
          <w:tcPr>
            <w:tcW w:w="5916" w:type="dxa"/>
            <w:vMerge/>
            <w:tcBorders>
              <w:top w:val="nil"/>
            </w:tcBorders>
          </w:tcPr>
          <w:p w:rsidR="00F52B0E" w:rsidRDefault="00F52B0E">
            <w:pPr>
              <w:rPr>
                <w:sz w:val="2"/>
                <w:szCs w:val="2"/>
              </w:rPr>
            </w:pPr>
          </w:p>
        </w:tc>
        <w:tc>
          <w:tcPr>
            <w:tcW w:w="577" w:type="dxa"/>
            <w:vMerge/>
            <w:tcBorders>
              <w:top w:val="nil"/>
            </w:tcBorders>
          </w:tcPr>
          <w:p w:rsidR="00F52B0E" w:rsidRDefault="00F52B0E">
            <w:pPr>
              <w:rPr>
                <w:sz w:val="2"/>
                <w:szCs w:val="2"/>
              </w:rPr>
            </w:pPr>
          </w:p>
        </w:tc>
      </w:tr>
    </w:tbl>
    <w:p w:rsidR="00F52B0E" w:rsidRDefault="00B40872">
      <w:pPr>
        <w:rPr>
          <w:sz w:val="2"/>
          <w:szCs w:val="2"/>
        </w:rPr>
      </w:pPr>
      <w:r>
        <w:rPr>
          <w:noProof/>
          <w:lang w:val="en-US" w:eastAsia="en-US" w:bidi="ar-SA"/>
        </w:rPr>
        <w:drawing>
          <wp:anchor distT="0" distB="0" distL="0" distR="0" simplePos="0" relativeHeight="244000768" behindDoc="1" locked="0" layoutInCell="1" allowOverlap="1">
            <wp:simplePos x="0" y="0"/>
            <wp:positionH relativeFrom="page">
              <wp:posOffset>7001256</wp:posOffset>
            </wp:positionH>
            <wp:positionV relativeFrom="page">
              <wp:posOffset>9960864</wp:posOffset>
            </wp:positionV>
            <wp:extent cx="369189" cy="158000"/>
            <wp:effectExtent l="0" t="0" r="0" b="0"/>
            <wp:wrapNone/>
            <wp:docPr id="275" name="image3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6" name="image31.png"/>
                    <pic:cNvPicPr/>
                  </pic:nvPicPr>
                  <pic:blipFill>
                    <a:blip r:embed="rId48" cstate="print"/>
                    <a:stretch>
                      <a:fillRect/>
                    </a:stretch>
                  </pic:blipFill>
                  <pic:spPr>
                    <a:xfrm>
                      <a:off x="0" y="0"/>
                      <a:ext cx="369189" cy="158000"/>
                    </a:xfrm>
                    <a:prstGeom prst="rect">
                      <a:avLst/>
                    </a:prstGeom>
                  </pic:spPr>
                </pic:pic>
              </a:graphicData>
            </a:graphic>
          </wp:anchor>
        </w:drawing>
      </w:r>
      <w:r>
        <w:rPr>
          <w:noProof/>
          <w:lang w:val="en-US" w:eastAsia="en-US" w:bidi="ar-SA"/>
        </w:rPr>
        <w:drawing>
          <wp:anchor distT="0" distB="0" distL="0" distR="0" simplePos="0" relativeHeight="244001792" behindDoc="1" locked="0" layoutInCell="1" allowOverlap="1">
            <wp:simplePos x="0" y="0"/>
            <wp:positionH relativeFrom="page">
              <wp:posOffset>3279647</wp:posOffset>
            </wp:positionH>
            <wp:positionV relativeFrom="page">
              <wp:posOffset>10043159</wp:posOffset>
            </wp:positionV>
            <wp:extent cx="3694176" cy="342900"/>
            <wp:effectExtent l="0" t="0" r="0" b="0"/>
            <wp:wrapNone/>
            <wp:docPr id="277" name="image3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8" name="image32.png"/>
                    <pic:cNvPicPr/>
                  </pic:nvPicPr>
                  <pic:blipFill>
                    <a:blip r:embed="rId49" cstate="print"/>
                    <a:stretch>
                      <a:fillRect/>
                    </a:stretch>
                  </pic:blipFill>
                  <pic:spPr>
                    <a:xfrm>
                      <a:off x="0" y="0"/>
                      <a:ext cx="3694176" cy="342900"/>
                    </a:xfrm>
                    <a:prstGeom prst="rect">
                      <a:avLst/>
                    </a:prstGeom>
                  </pic:spPr>
                </pic:pic>
              </a:graphicData>
            </a:graphic>
          </wp:anchor>
        </w:drawing>
      </w:r>
    </w:p>
    <w:p w:rsidR="00F52B0E" w:rsidRDefault="00F52B0E">
      <w:pPr>
        <w:rPr>
          <w:sz w:val="2"/>
          <w:szCs w:val="2"/>
        </w:rPr>
        <w:sectPr w:rsidR="00F52B0E">
          <w:pgSz w:w="11910" w:h="16840"/>
          <w:pgMar w:top="300" w:right="120" w:bottom="0" w:left="780" w:header="720" w:footer="720" w:gutter="0"/>
          <w:cols w:space="720"/>
        </w:sectPr>
      </w:pPr>
    </w:p>
    <w:tbl>
      <w:tblPr>
        <w:tblStyle w:val="TableNormal"/>
        <w:tblW w:w="0" w:type="auto"/>
        <w:tblInd w:w="340"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577"/>
        <w:gridCol w:w="574"/>
        <w:gridCol w:w="1436"/>
        <w:gridCol w:w="861"/>
        <w:gridCol w:w="577"/>
        <w:gridCol w:w="5916"/>
        <w:gridCol w:w="577"/>
      </w:tblGrid>
      <w:tr w:rsidR="00F52B0E">
        <w:trPr>
          <w:trHeight w:val="15262"/>
        </w:trPr>
        <w:tc>
          <w:tcPr>
            <w:tcW w:w="10518" w:type="dxa"/>
            <w:gridSpan w:val="7"/>
          </w:tcPr>
          <w:p w:rsidR="00F52B0E" w:rsidRDefault="00F52B0E">
            <w:pPr>
              <w:pStyle w:val="TableParagraph"/>
              <w:rPr>
                <w:sz w:val="30"/>
              </w:rPr>
            </w:pPr>
          </w:p>
          <w:p w:rsidR="00F52B0E" w:rsidRDefault="00F52B0E">
            <w:pPr>
              <w:pStyle w:val="TableParagraph"/>
              <w:rPr>
                <w:sz w:val="30"/>
              </w:rPr>
            </w:pPr>
          </w:p>
          <w:p w:rsidR="00F52B0E" w:rsidRDefault="00F52B0E">
            <w:pPr>
              <w:pStyle w:val="TableParagraph"/>
              <w:spacing w:before="5"/>
              <w:rPr>
                <w:sz w:val="26"/>
              </w:rPr>
            </w:pPr>
          </w:p>
          <w:p w:rsidR="00F52B0E" w:rsidRDefault="00B40872">
            <w:pPr>
              <w:pStyle w:val="TableParagraph"/>
              <w:spacing w:before="1" w:line="360" w:lineRule="auto"/>
              <w:ind w:left="604" w:right="757"/>
              <w:rPr>
                <w:sz w:val="28"/>
              </w:rPr>
            </w:pPr>
            <w:r>
              <w:rPr>
                <w:sz w:val="28"/>
              </w:rPr>
              <w:t>onSubmit(event), який відправляє id користувача на сервер і сервер блокує даного користувача.</w:t>
            </w:r>
          </w:p>
          <w:p w:rsidR="00F52B0E" w:rsidRDefault="00F52B0E">
            <w:pPr>
              <w:pStyle w:val="TableParagraph"/>
              <w:spacing w:before="5"/>
              <w:rPr>
                <w:sz w:val="14"/>
              </w:rPr>
            </w:pPr>
          </w:p>
          <w:p w:rsidR="00F52B0E" w:rsidRDefault="00B40872">
            <w:pPr>
              <w:pStyle w:val="TableParagraph"/>
              <w:ind w:left="1784"/>
              <w:rPr>
                <w:sz w:val="20"/>
              </w:rPr>
            </w:pPr>
            <w:r>
              <w:rPr>
                <w:noProof/>
                <w:sz w:val="20"/>
                <w:lang w:val="en-US" w:eastAsia="en-US" w:bidi="ar-SA"/>
              </w:rPr>
              <w:drawing>
                <wp:inline distT="0" distB="0" distL="0" distR="0">
                  <wp:extent cx="4782831" cy="1935003"/>
                  <wp:effectExtent l="0" t="0" r="0" b="0"/>
                  <wp:docPr id="279" name="image5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0" name="image55.png"/>
                          <pic:cNvPicPr/>
                        </pic:nvPicPr>
                        <pic:blipFill>
                          <a:blip r:embed="rId72" cstate="print"/>
                          <a:stretch>
                            <a:fillRect/>
                          </a:stretch>
                        </pic:blipFill>
                        <pic:spPr>
                          <a:xfrm>
                            <a:off x="0" y="0"/>
                            <a:ext cx="4782831" cy="1935003"/>
                          </a:xfrm>
                          <a:prstGeom prst="rect">
                            <a:avLst/>
                          </a:prstGeom>
                        </pic:spPr>
                      </pic:pic>
                    </a:graphicData>
                  </a:graphic>
                </wp:inline>
              </w:drawing>
            </w:r>
          </w:p>
          <w:p w:rsidR="00F52B0E" w:rsidRDefault="00F52B0E">
            <w:pPr>
              <w:pStyle w:val="TableParagraph"/>
              <w:spacing w:before="3"/>
              <w:rPr>
                <w:sz w:val="28"/>
              </w:rPr>
            </w:pPr>
          </w:p>
          <w:p w:rsidR="00F52B0E" w:rsidRDefault="00B40872">
            <w:pPr>
              <w:pStyle w:val="TableParagraph"/>
              <w:ind w:left="1278"/>
              <w:rPr>
                <w:sz w:val="28"/>
              </w:rPr>
            </w:pPr>
            <w:r>
              <w:rPr>
                <w:sz w:val="28"/>
              </w:rPr>
              <w:t>Рисунок 3.9 – Вікно підтвердження чи відміни блокування користувача</w:t>
            </w:r>
          </w:p>
          <w:p w:rsidR="00F52B0E" w:rsidRDefault="00F52B0E">
            <w:pPr>
              <w:pStyle w:val="TableParagraph"/>
              <w:rPr>
                <w:sz w:val="39"/>
              </w:rPr>
            </w:pPr>
          </w:p>
          <w:p w:rsidR="00F52B0E" w:rsidRDefault="00B40872">
            <w:pPr>
              <w:pStyle w:val="TableParagraph"/>
              <w:spacing w:line="357" w:lineRule="auto"/>
              <w:ind w:left="604" w:firstLine="566"/>
              <w:rPr>
                <w:b/>
                <w:sz w:val="28"/>
              </w:rPr>
            </w:pPr>
            <w:bookmarkStart w:id="45" w:name="_bookmark44"/>
            <w:bookmarkEnd w:id="45"/>
            <w:r>
              <w:rPr>
                <w:b/>
                <w:sz w:val="28"/>
              </w:rPr>
              <w:t>3.2.3 Реалізація основного функціоналу для користувача: додати, видалити чи редагувати заняття</w:t>
            </w:r>
          </w:p>
          <w:p w:rsidR="00F52B0E" w:rsidRDefault="00F52B0E">
            <w:pPr>
              <w:pStyle w:val="TableParagraph"/>
              <w:spacing w:before="5"/>
              <w:rPr>
                <w:sz w:val="24"/>
              </w:rPr>
            </w:pPr>
          </w:p>
          <w:p w:rsidR="00F52B0E" w:rsidRDefault="00B40872">
            <w:pPr>
              <w:pStyle w:val="TableParagraph"/>
              <w:spacing w:line="360" w:lineRule="auto"/>
              <w:ind w:left="604" w:right="511" w:firstLine="566"/>
              <w:jc w:val="both"/>
              <w:rPr>
                <w:sz w:val="28"/>
              </w:rPr>
            </w:pPr>
            <w:r>
              <w:rPr>
                <w:sz w:val="28"/>
              </w:rPr>
              <w:t>Основним користувачем системи є людина, яка відвідує спортзал та планує свої тренування. Для полегшення планування всіх своїх занять ця людина має мати весь фун</w:t>
            </w:r>
            <w:r>
              <w:rPr>
                <w:sz w:val="28"/>
              </w:rPr>
              <w:t>кціонал під рукою. Саме тому основною сторінкою після авторизації користувача є календар з заняттями на певний час у певний день. На рисунку 3.9 зображено календар з різнокольоровими заняттями та в різні дні.</w:t>
            </w:r>
          </w:p>
        </w:tc>
      </w:tr>
      <w:tr w:rsidR="00F52B0E">
        <w:trPr>
          <w:trHeight w:val="237"/>
        </w:trPr>
        <w:tc>
          <w:tcPr>
            <w:tcW w:w="577" w:type="dxa"/>
            <w:tcBorders>
              <w:bottom w:val="single" w:sz="12" w:space="0" w:color="000000"/>
            </w:tcBorders>
          </w:tcPr>
          <w:p w:rsidR="00F52B0E" w:rsidRDefault="00F52B0E">
            <w:pPr>
              <w:pStyle w:val="TableParagraph"/>
              <w:rPr>
                <w:sz w:val="16"/>
              </w:rPr>
            </w:pPr>
          </w:p>
        </w:tc>
        <w:tc>
          <w:tcPr>
            <w:tcW w:w="574" w:type="dxa"/>
            <w:tcBorders>
              <w:bottom w:val="single" w:sz="12" w:space="0" w:color="000000"/>
            </w:tcBorders>
          </w:tcPr>
          <w:p w:rsidR="00F52B0E" w:rsidRDefault="00F52B0E">
            <w:pPr>
              <w:pStyle w:val="TableParagraph"/>
              <w:rPr>
                <w:sz w:val="16"/>
              </w:rPr>
            </w:pPr>
          </w:p>
        </w:tc>
        <w:tc>
          <w:tcPr>
            <w:tcW w:w="1436" w:type="dxa"/>
            <w:tcBorders>
              <w:bottom w:val="single" w:sz="12" w:space="0" w:color="000000"/>
            </w:tcBorders>
          </w:tcPr>
          <w:p w:rsidR="00F52B0E" w:rsidRDefault="00F52B0E">
            <w:pPr>
              <w:pStyle w:val="TableParagraph"/>
              <w:rPr>
                <w:sz w:val="16"/>
              </w:rPr>
            </w:pPr>
          </w:p>
        </w:tc>
        <w:tc>
          <w:tcPr>
            <w:tcW w:w="861" w:type="dxa"/>
            <w:tcBorders>
              <w:bottom w:val="single" w:sz="12" w:space="0" w:color="000000"/>
            </w:tcBorders>
          </w:tcPr>
          <w:p w:rsidR="00F52B0E" w:rsidRDefault="00F52B0E">
            <w:pPr>
              <w:pStyle w:val="TableParagraph"/>
              <w:rPr>
                <w:sz w:val="16"/>
              </w:rPr>
            </w:pPr>
          </w:p>
        </w:tc>
        <w:tc>
          <w:tcPr>
            <w:tcW w:w="577" w:type="dxa"/>
            <w:tcBorders>
              <w:bottom w:val="single" w:sz="12" w:space="0" w:color="000000"/>
            </w:tcBorders>
          </w:tcPr>
          <w:p w:rsidR="00F52B0E" w:rsidRDefault="00F52B0E">
            <w:pPr>
              <w:pStyle w:val="TableParagraph"/>
              <w:rPr>
                <w:sz w:val="16"/>
              </w:rPr>
            </w:pPr>
          </w:p>
        </w:tc>
        <w:tc>
          <w:tcPr>
            <w:tcW w:w="5916" w:type="dxa"/>
            <w:vMerge w:val="restart"/>
          </w:tcPr>
          <w:p w:rsidR="00F52B0E" w:rsidRDefault="00F52B0E">
            <w:pPr>
              <w:pStyle w:val="TableParagraph"/>
              <w:spacing w:before="3"/>
              <w:rPr>
                <w:sz w:val="30"/>
              </w:rPr>
            </w:pPr>
          </w:p>
          <w:p w:rsidR="00F52B0E" w:rsidRDefault="00B40872">
            <w:pPr>
              <w:pStyle w:val="TableParagraph"/>
              <w:ind w:left="1615"/>
              <w:rPr>
                <w:rFonts w:ascii="Arial" w:hAnsi="Arial"/>
                <w:i/>
                <w:sz w:val="28"/>
              </w:rPr>
            </w:pPr>
            <w:r>
              <w:rPr>
                <w:rFonts w:ascii="Arial" w:hAnsi="Arial"/>
                <w:i/>
                <w:sz w:val="28"/>
              </w:rPr>
              <w:t>ІАЛЦ.467800.003 ПЗ</w:t>
            </w:r>
          </w:p>
        </w:tc>
        <w:tc>
          <w:tcPr>
            <w:tcW w:w="577" w:type="dxa"/>
            <w:vMerge w:val="restart"/>
          </w:tcPr>
          <w:p w:rsidR="00F52B0E" w:rsidRDefault="00B40872">
            <w:pPr>
              <w:pStyle w:val="TableParagraph"/>
              <w:spacing w:before="16"/>
              <w:ind w:left="118"/>
              <w:rPr>
                <w:rFonts w:ascii="Arial" w:hAnsi="Arial"/>
                <w:i/>
                <w:sz w:val="16"/>
              </w:rPr>
            </w:pPr>
            <w:r>
              <w:rPr>
                <w:rFonts w:ascii="Arial" w:hAnsi="Arial"/>
                <w:i/>
                <w:sz w:val="16"/>
              </w:rPr>
              <w:t>Арк.</w:t>
            </w:r>
          </w:p>
          <w:p w:rsidR="00F52B0E" w:rsidRDefault="00F52B0E">
            <w:pPr>
              <w:pStyle w:val="TableParagraph"/>
              <w:spacing w:before="3"/>
              <w:rPr>
                <w:sz w:val="16"/>
              </w:rPr>
            </w:pPr>
          </w:p>
          <w:p w:rsidR="00F52B0E" w:rsidRDefault="00B40872">
            <w:pPr>
              <w:pStyle w:val="TableParagraph"/>
              <w:ind w:left="154"/>
              <w:rPr>
                <w:rFonts w:ascii="Arial"/>
                <w:i/>
              </w:rPr>
            </w:pPr>
            <w:r>
              <w:rPr>
                <w:rFonts w:ascii="Arial"/>
                <w:i/>
              </w:rPr>
              <w:t>47</w:t>
            </w:r>
          </w:p>
        </w:tc>
      </w:tr>
      <w:tr w:rsidR="00F52B0E">
        <w:trPr>
          <w:trHeight w:val="241"/>
        </w:trPr>
        <w:tc>
          <w:tcPr>
            <w:tcW w:w="577" w:type="dxa"/>
            <w:tcBorders>
              <w:top w:val="single" w:sz="12" w:space="0" w:color="000000"/>
            </w:tcBorders>
          </w:tcPr>
          <w:p w:rsidR="00F52B0E" w:rsidRDefault="00F52B0E">
            <w:pPr>
              <w:pStyle w:val="TableParagraph"/>
              <w:rPr>
                <w:sz w:val="16"/>
              </w:rPr>
            </w:pPr>
          </w:p>
        </w:tc>
        <w:tc>
          <w:tcPr>
            <w:tcW w:w="574" w:type="dxa"/>
            <w:tcBorders>
              <w:top w:val="single" w:sz="12" w:space="0" w:color="000000"/>
            </w:tcBorders>
          </w:tcPr>
          <w:p w:rsidR="00F52B0E" w:rsidRDefault="00F52B0E">
            <w:pPr>
              <w:pStyle w:val="TableParagraph"/>
              <w:rPr>
                <w:sz w:val="16"/>
              </w:rPr>
            </w:pPr>
          </w:p>
        </w:tc>
        <w:tc>
          <w:tcPr>
            <w:tcW w:w="1436" w:type="dxa"/>
            <w:tcBorders>
              <w:top w:val="single" w:sz="12" w:space="0" w:color="000000"/>
            </w:tcBorders>
          </w:tcPr>
          <w:p w:rsidR="00F52B0E" w:rsidRDefault="00F52B0E">
            <w:pPr>
              <w:pStyle w:val="TableParagraph"/>
              <w:rPr>
                <w:sz w:val="16"/>
              </w:rPr>
            </w:pPr>
          </w:p>
        </w:tc>
        <w:tc>
          <w:tcPr>
            <w:tcW w:w="861" w:type="dxa"/>
            <w:tcBorders>
              <w:top w:val="single" w:sz="12" w:space="0" w:color="000000"/>
            </w:tcBorders>
          </w:tcPr>
          <w:p w:rsidR="00F52B0E" w:rsidRDefault="00F52B0E">
            <w:pPr>
              <w:pStyle w:val="TableParagraph"/>
              <w:rPr>
                <w:sz w:val="16"/>
              </w:rPr>
            </w:pPr>
          </w:p>
        </w:tc>
        <w:tc>
          <w:tcPr>
            <w:tcW w:w="577" w:type="dxa"/>
            <w:tcBorders>
              <w:top w:val="single" w:sz="12" w:space="0" w:color="000000"/>
            </w:tcBorders>
          </w:tcPr>
          <w:p w:rsidR="00F52B0E" w:rsidRDefault="00F52B0E">
            <w:pPr>
              <w:pStyle w:val="TableParagraph"/>
              <w:rPr>
                <w:sz w:val="16"/>
              </w:rPr>
            </w:pPr>
          </w:p>
        </w:tc>
        <w:tc>
          <w:tcPr>
            <w:tcW w:w="5916" w:type="dxa"/>
            <w:vMerge/>
            <w:tcBorders>
              <w:top w:val="nil"/>
            </w:tcBorders>
          </w:tcPr>
          <w:p w:rsidR="00F52B0E" w:rsidRDefault="00F52B0E">
            <w:pPr>
              <w:rPr>
                <w:sz w:val="2"/>
                <w:szCs w:val="2"/>
              </w:rPr>
            </w:pPr>
          </w:p>
        </w:tc>
        <w:tc>
          <w:tcPr>
            <w:tcW w:w="577" w:type="dxa"/>
            <w:vMerge/>
            <w:tcBorders>
              <w:top w:val="nil"/>
            </w:tcBorders>
          </w:tcPr>
          <w:p w:rsidR="00F52B0E" w:rsidRDefault="00F52B0E">
            <w:pPr>
              <w:rPr>
                <w:sz w:val="2"/>
                <w:szCs w:val="2"/>
              </w:rPr>
            </w:pPr>
          </w:p>
        </w:tc>
      </w:tr>
      <w:tr w:rsidR="00F52B0E">
        <w:trPr>
          <w:trHeight w:val="239"/>
        </w:trPr>
        <w:tc>
          <w:tcPr>
            <w:tcW w:w="577" w:type="dxa"/>
          </w:tcPr>
          <w:p w:rsidR="00F52B0E" w:rsidRDefault="00B40872">
            <w:pPr>
              <w:pStyle w:val="TableParagraph"/>
              <w:spacing w:line="206" w:lineRule="exact"/>
              <w:ind w:left="160"/>
              <w:rPr>
                <w:rFonts w:ascii="Arial" w:hAnsi="Arial"/>
                <w:i/>
                <w:sz w:val="18"/>
              </w:rPr>
            </w:pPr>
            <w:r>
              <w:rPr>
                <w:rFonts w:ascii="Arial" w:hAnsi="Arial"/>
                <w:i/>
                <w:sz w:val="16"/>
              </w:rPr>
              <w:t>Зм</w:t>
            </w:r>
            <w:r>
              <w:rPr>
                <w:rFonts w:ascii="Arial" w:hAnsi="Arial"/>
                <w:i/>
                <w:sz w:val="18"/>
              </w:rPr>
              <w:t>.</w:t>
            </w:r>
          </w:p>
        </w:tc>
        <w:tc>
          <w:tcPr>
            <w:tcW w:w="574" w:type="dxa"/>
          </w:tcPr>
          <w:p w:rsidR="00F52B0E" w:rsidRDefault="00B40872">
            <w:pPr>
              <w:pStyle w:val="TableParagraph"/>
              <w:spacing w:line="183" w:lineRule="exact"/>
              <w:ind w:left="123"/>
              <w:rPr>
                <w:rFonts w:ascii="Arial" w:hAnsi="Arial"/>
                <w:i/>
                <w:sz w:val="16"/>
              </w:rPr>
            </w:pPr>
            <w:r>
              <w:rPr>
                <w:rFonts w:ascii="Arial" w:hAnsi="Arial"/>
                <w:i/>
                <w:sz w:val="16"/>
              </w:rPr>
              <w:t>Арк.</w:t>
            </w:r>
          </w:p>
        </w:tc>
        <w:tc>
          <w:tcPr>
            <w:tcW w:w="1436" w:type="dxa"/>
          </w:tcPr>
          <w:p w:rsidR="00F52B0E" w:rsidRDefault="00B40872">
            <w:pPr>
              <w:pStyle w:val="TableParagraph"/>
              <w:spacing w:line="183" w:lineRule="exact"/>
              <w:ind w:left="360"/>
              <w:rPr>
                <w:rFonts w:ascii="Arial" w:hAnsi="Arial"/>
                <w:i/>
                <w:sz w:val="16"/>
              </w:rPr>
            </w:pPr>
            <w:r>
              <w:rPr>
                <w:rFonts w:ascii="Arial" w:hAnsi="Arial"/>
                <w:i/>
                <w:sz w:val="16"/>
              </w:rPr>
              <w:t>№ докум.</w:t>
            </w:r>
          </w:p>
        </w:tc>
        <w:tc>
          <w:tcPr>
            <w:tcW w:w="861" w:type="dxa"/>
          </w:tcPr>
          <w:p w:rsidR="00F52B0E" w:rsidRDefault="00B40872">
            <w:pPr>
              <w:pStyle w:val="TableParagraph"/>
              <w:spacing w:line="220" w:lineRule="exact"/>
              <w:ind w:left="137"/>
              <w:rPr>
                <w:i/>
                <w:sz w:val="20"/>
              </w:rPr>
            </w:pPr>
            <w:r>
              <w:rPr>
                <w:i/>
                <w:sz w:val="20"/>
              </w:rPr>
              <w:t>Підпис</w:t>
            </w:r>
          </w:p>
        </w:tc>
        <w:tc>
          <w:tcPr>
            <w:tcW w:w="577" w:type="dxa"/>
          </w:tcPr>
          <w:p w:rsidR="00F52B0E" w:rsidRDefault="00B40872">
            <w:pPr>
              <w:pStyle w:val="TableParagraph"/>
              <w:spacing w:line="220" w:lineRule="exact"/>
              <w:ind w:left="44"/>
              <w:rPr>
                <w:i/>
                <w:sz w:val="20"/>
              </w:rPr>
            </w:pPr>
            <w:r>
              <w:rPr>
                <w:i/>
                <w:sz w:val="20"/>
              </w:rPr>
              <w:t>Дата</w:t>
            </w:r>
          </w:p>
        </w:tc>
        <w:tc>
          <w:tcPr>
            <w:tcW w:w="5916" w:type="dxa"/>
            <w:vMerge/>
            <w:tcBorders>
              <w:top w:val="nil"/>
            </w:tcBorders>
          </w:tcPr>
          <w:p w:rsidR="00F52B0E" w:rsidRDefault="00F52B0E">
            <w:pPr>
              <w:rPr>
                <w:sz w:val="2"/>
                <w:szCs w:val="2"/>
              </w:rPr>
            </w:pPr>
          </w:p>
        </w:tc>
        <w:tc>
          <w:tcPr>
            <w:tcW w:w="577" w:type="dxa"/>
            <w:vMerge/>
            <w:tcBorders>
              <w:top w:val="nil"/>
            </w:tcBorders>
          </w:tcPr>
          <w:p w:rsidR="00F52B0E" w:rsidRDefault="00F52B0E">
            <w:pPr>
              <w:rPr>
                <w:sz w:val="2"/>
                <w:szCs w:val="2"/>
              </w:rPr>
            </w:pPr>
          </w:p>
        </w:tc>
      </w:tr>
    </w:tbl>
    <w:p w:rsidR="00F52B0E" w:rsidRDefault="00B40872">
      <w:pPr>
        <w:rPr>
          <w:sz w:val="2"/>
          <w:szCs w:val="2"/>
        </w:rPr>
      </w:pPr>
      <w:r>
        <w:rPr>
          <w:noProof/>
          <w:lang w:val="en-US" w:eastAsia="en-US" w:bidi="ar-SA"/>
        </w:rPr>
        <w:drawing>
          <wp:anchor distT="0" distB="0" distL="0" distR="0" simplePos="0" relativeHeight="244002816" behindDoc="1" locked="0" layoutInCell="1" allowOverlap="1">
            <wp:simplePos x="0" y="0"/>
            <wp:positionH relativeFrom="page">
              <wp:posOffset>7001256</wp:posOffset>
            </wp:positionH>
            <wp:positionV relativeFrom="page">
              <wp:posOffset>9960864</wp:posOffset>
            </wp:positionV>
            <wp:extent cx="369189" cy="158000"/>
            <wp:effectExtent l="0" t="0" r="0" b="0"/>
            <wp:wrapNone/>
            <wp:docPr id="281" name="image3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2" name="image31.png"/>
                    <pic:cNvPicPr/>
                  </pic:nvPicPr>
                  <pic:blipFill>
                    <a:blip r:embed="rId48" cstate="print"/>
                    <a:stretch>
                      <a:fillRect/>
                    </a:stretch>
                  </pic:blipFill>
                  <pic:spPr>
                    <a:xfrm>
                      <a:off x="0" y="0"/>
                      <a:ext cx="369189" cy="158000"/>
                    </a:xfrm>
                    <a:prstGeom prst="rect">
                      <a:avLst/>
                    </a:prstGeom>
                  </pic:spPr>
                </pic:pic>
              </a:graphicData>
            </a:graphic>
          </wp:anchor>
        </w:drawing>
      </w:r>
      <w:r>
        <w:rPr>
          <w:noProof/>
          <w:lang w:val="en-US" w:eastAsia="en-US" w:bidi="ar-SA"/>
        </w:rPr>
        <w:drawing>
          <wp:anchor distT="0" distB="0" distL="0" distR="0" simplePos="0" relativeHeight="244003840" behindDoc="1" locked="0" layoutInCell="1" allowOverlap="1">
            <wp:simplePos x="0" y="0"/>
            <wp:positionH relativeFrom="page">
              <wp:posOffset>3279647</wp:posOffset>
            </wp:positionH>
            <wp:positionV relativeFrom="page">
              <wp:posOffset>10043159</wp:posOffset>
            </wp:positionV>
            <wp:extent cx="3694176" cy="342900"/>
            <wp:effectExtent l="0" t="0" r="0" b="0"/>
            <wp:wrapNone/>
            <wp:docPr id="283" name="image3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4" name="image32.png"/>
                    <pic:cNvPicPr/>
                  </pic:nvPicPr>
                  <pic:blipFill>
                    <a:blip r:embed="rId49" cstate="print"/>
                    <a:stretch>
                      <a:fillRect/>
                    </a:stretch>
                  </pic:blipFill>
                  <pic:spPr>
                    <a:xfrm>
                      <a:off x="0" y="0"/>
                      <a:ext cx="3694176" cy="342900"/>
                    </a:xfrm>
                    <a:prstGeom prst="rect">
                      <a:avLst/>
                    </a:prstGeom>
                  </pic:spPr>
                </pic:pic>
              </a:graphicData>
            </a:graphic>
          </wp:anchor>
        </w:drawing>
      </w:r>
    </w:p>
    <w:p w:rsidR="00F52B0E" w:rsidRDefault="00F52B0E">
      <w:pPr>
        <w:rPr>
          <w:sz w:val="2"/>
          <w:szCs w:val="2"/>
        </w:rPr>
        <w:sectPr w:rsidR="00F52B0E">
          <w:pgSz w:w="11910" w:h="16840"/>
          <w:pgMar w:top="300" w:right="120" w:bottom="0" w:left="780" w:header="720" w:footer="720" w:gutter="0"/>
          <w:cols w:space="720"/>
        </w:sectPr>
      </w:pPr>
    </w:p>
    <w:tbl>
      <w:tblPr>
        <w:tblStyle w:val="TableNormal"/>
        <w:tblW w:w="0" w:type="auto"/>
        <w:tblInd w:w="340"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577"/>
        <w:gridCol w:w="574"/>
        <w:gridCol w:w="1436"/>
        <w:gridCol w:w="861"/>
        <w:gridCol w:w="577"/>
        <w:gridCol w:w="5916"/>
        <w:gridCol w:w="577"/>
      </w:tblGrid>
      <w:tr w:rsidR="00F52B0E">
        <w:trPr>
          <w:trHeight w:val="15262"/>
        </w:trPr>
        <w:tc>
          <w:tcPr>
            <w:tcW w:w="10518" w:type="dxa"/>
            <w:gridSpan w:val="7"/>
          </w:tcPr>
          <w:p w:rsidR="00F52B0E" w:rsidRDefault="00F52B0E">
            <w:pPr>
              <w:pStyle w:val="TableParagraph"/>
              <w:rPr>
                <w:sz w:val="20"/>
              </w:rPr>
            </w:pPr>
          </w:p>
          <w:p w:rsidR="00F52B0E" w:rsidRDefault="00F52B0E">
            <w:pPr>
              <w:pStyle w:val="TableParagraph"/>
              <w:rPr>
                <w:sz w:val="20"/>
              </w:rPr>
            </w:pPr>
          </w:p>
          <w:p w:rsidR="00F52B0E" w:rsidRDefault="00F52B0E">
            <w:pPr>
              <w:pStyle w:val="TableParagraph"/>
              <w:rPr>
                <w:sz w:val="20"/>
              </w:rPr>
            </w:pPr>
          </w:p>
          <w:p w:rsidR="00F52B0E" w:rsidRDefault="00F52B0E">
            <w:pPr>
              <w:pStyle w:val="TableParagraph"/>
              <w:spacing w:before="1"/>
              <w:rPr>
                <w:sz w:val="27"/>
              </w:rPr>
            </w:pPr>
          </w:p>
          <w:p w:rsidR="00F52B0E" w:rsidRDefault="00B40872">
            <w:pPr>
              <w:pStyle w:val="TableParagraph"/>
              <w:ind w:left="1617"/>
              <w:rPr>
                <w:sz w:val="20"/>
              </w:rPr>
            </w:pPr>
            <w:r>
              <w:rPr>
                <w:noProof/>
                <w:sz w:val="20"/>
                <w:lang w:val="en-US" w:eastAsia="en-US" w:bidi="ar-SA"/>
              </w:rPr>
              <w:drawing>
                <wp:inline distT="0" distB="0" distL="0" distR="0">
                  <wp:extent cx="4870161" cy="3146393"/>
                  <wp:effectExtent l="0" t="0" r="0" b="0"/>
                  <wp:docPr id="285" name="image5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6" name="image56.png"/>
                          <pic:cNvPicPr/>
                        </pic:nvPicPr>
                        <pic:blipFill>
                          <a:blip r:embed="rId73" cstate="print"/>
                          <a:stretch>
                            <a:fillRect/>
                          </a:stretch>
                        </pic:blipFill>
                        <pic:spPr>
                          <a:xfrm>
                            <a:off x="0" y="0"/>
                            <a:ext cx="4870161" cy="3146393"/>
                          </a:xfrm>
                          <a:prstGeom prst="rect">
                            <a:avLst/>
                          </a:prstGeom>
                        </pic:spPr>
                      </pic:pic>
                    </a:graphicData>
                  </a:graphic>
                </wp:inline>
              </w:drawing>
            </w:r>
          </w:p>
          <w:p w:rsidR="00F52B0E" w:rsidRDefault="00F52B0E">
            <w:pPr>
              <w:pStyle w:val="TableParagraph"/>
              <w:spacing w:before="8"/>
              <w:rPr>
                <w:sz w:val="27"/>
              </w:rPr>
            </w:pPr>
          </w:p>
          <w:p w:rsidR="00F52B0E" w:rsidRDefault="00B40872">
            <w:pPr>
              <w:pStyle w:val="TableParagraph"/>
              <w:spacing w:line="357" w:lineRule="auto"/>
              <w:ind w:left="1905" w:right="669" w:hanging="567"/>
              <w:rPr>
                <w:sz w:val="28"/>
              </w:rPr>
            </w:pPr>
            <w:r>
              <w:rPr>
                <w:sz w:val="28"/>
              </w:rPr>
              <w:t>Рисунок 3.10 – Календар всередині системи на головній сторінці після авторизації користувача з багатьма заняттями в різні дні</w:t>
            </w:r>
          </w:p>
          <w:p w:rsidR="00F52B0E" w:rsidRDefault="00B40872">
            <w:pPr>
              <w:pStyle w:val="TableParagraph"/>
              <w:spacing w:before="166" w:line="357" w:lineRule="auto"/>
              <w:ind w:left="604" w:right="741" w:firstLine="566"/>
              <w:rPr>
                <w:sz w:val="28"/>
              </w:rPr>
            </w:pPr>
            <w:r>
              <w:rPr>
                <w:sz w:val="28"/>
              </w:rPr>
              <w:t>Як можемо бачити, користувач має всю інформацію про події, які були додані, він бачить колір цих подій, може їх змінювати.</w:t>
            </w:r>
          </w:p>
          <w:p w:rsidR="00F52B0E" w:rsidRDefault="00B40872">
            <w:pPr>
              <w:pStyle w:val="TableParagraph"/>
              <w:spacing w:before="167" w:line="357" w:lineRule="auto"/>
              <w:ind w:left="604" w:firstLine="566"/>
              <w:rPr>
                <w:sz w:val="28"/>
              </w:rPr>
            </w:pPr>
            <w:r>
              <w:rPr>
                <w:sz w:val="28"/>
              </w:rPr>
              <w:t>При</w:t>
            </w:r>
            <w:r>
              <w:rPr>
                <w:spacing w:val="-16"/>
                <w:sz w:val="28"/>
              </w:rPr>
              <w:t xml:space="preserve"> </w:t>
            </w:r>
            <w:r>
              <w:rPr>
                <w:sz w:val="28"/>
              </w:rPr>
              <w:t>реалізації</w:t>
            </w:r>
            <w:r>
              <w:rPr>
                <w:spacing w:val="-15"/>
                <w:sz w:val="28"/>
              </w:rPr>
              <w:t xml:space="preserve"> </w:t>
            </w:r>
            <w:r>
              <w:rPr>
                <w:sz w:val="28"/>
              </w:rPr>
              <w:t>таблиці</w:t>
            </w:r>
            <w:r>
              <w:rPr>
                <w:spacing w:val="-15"/>
                <w:sz w:val="28"/>
              </w:rPr>
              <w:t xml:space="preserve"> </w:t>
            </w:r>
            <w:r>
              <w:rPr>
                <w:sz w:val="28"/>
              </w:rPr>
              <w:t>було</w:t>
            </w:r>
            <w:r>
              <w:rPr>
                <w:spacing w:val="-15"/>
                <w:sz w:val="28"/>
              </w:rPr>
              <w:t xml:space="preserve"> </w:t>
            </w:r>
            <w:r>
              <w:rPr>
                <w:sz w:val="28"/>
              </w:rPr>
              <w:t>створено</w:t>
            </w:r>
            <w:r>
              <w:rPr>
                <w:spacing w:val="-15"/>
                <w:sz w:val="28"/>
              </w:rPr>
              <w:t xml:space="preserve"> </w:t>
            </w:r>
            <w:r>
              <w:rPr>
                <w:sz w:val="28"/>
              </w:rPr>
              <w:t>клас</w:t>
            </w:r>
            <w:r>
              <w:rPr>
                <w:spacing w:val="-14"/>
                <w:sz w:val="28"/>
              </w:rPr>
              <w:t xml:space="preserve"> </w:t>
            </w:r>
            <w:r>
              <w:rPr>
                <w:sz w:val="28"/>
              </w:rPr>
              <w:t>UserTable,</w:t>
            </w:r>
            <w:r>
              <w:rPr>
                <w:spacing w:val="-16"/>
                <w:sz w:val="28"/>
              </w:rPr>
              <w:t xml:space="preserve"> </w:t>
            </w:r>
            <w:r>
              <w:rPr>
                <w:sz w:val="28"/>
              </w:rPr>
              <w:t>який</w:t>
            </w:r>
            <w:r>
              <w:rPr>
                <w:spacing w:val="-16"/>
                <w:sz w:val="28"/>
              </w:rPr>
              <w:t xml:space="preserve"> </w:t>
            </w:r>
            <w:r>
              <w:rPr>
                <w:sz w:val="28"/>
              </w:rPr>
              <w:t>містить</w:t>
            </w:r>
            <w:r>
              <w:rPr>
                <w:spacing w:val="-17"/>
                <w:sz w:val="28"/>
              </w:rPr>
              <w:t xml:space="preserve"> </w:t>
            </w:r>
            <w:r>
              <w:rPr>
                <w:sz w:val="28"/>
              </w:rPr>
              <w:t>чимало полів, які є табличними. Основні табличні поля даного</w:t>
            </w:r>
            <w:r>
              <w:rPr>
                <w:spacing w:val="-5"/>
                <w:sz w:val="28"/>
              </w:rPr>
              <w:t xml:space="preserve"> </w:t>
            </w:r>
            <w:r>
              <w:rPr>
                <w:sz w:val="28"/>
              </w:rPr>
              <w:t>класу:</w:t>
            </w:r>
          </w:p>
          <w:p w:rsidR="00F52B0E" w:rsidRDefault="00B40872">
            <w:pPr>
              <w:pStyle w:val="TableParagraph"/>
              <w:numPr>
                <w:ilvl w:val="0"/>
                <w:numId w:val="4"/>
              </w:numPr>
              <w:tabs>
                <w:tab w:val="left" w:pos="1531"/>
              </w:tabs>
              <w:spacing w:before="166" w:line="360" w:lineRule="auto"/>
              <w:ind w:right="510"/>
              <w:jc w:val="both"/>
              <w:rPr>
                <w:sz w:val="28"/>
              </w:rPr>
            </w:pPr>
            <w:r>
              <w:rPr>
                <w:sz w:val="28"/>
              </w:rPr>
              <w:t>object data – основна змінна, що приймає після операції fetch дані з сервера. Ця змінна використовується для відображення даних у вигляді таблиці;</w:t>
            </w:r>
          </w:p>
          <w:p w:rsidR="00F52B0E" w:rsidRDefault="00B40872">
            <w:pPr>
              <w:pStyle w:val="TableParagraph"/>
              <w:numPr>
                <w:ilvl w:val="0"/>
                <w:numId w:val="4"/>
              </w:numPr>
              <w:tabs>
                <w:tab w:val="left" w:pos="1531"/>
              </w:tabs>
              <w:spacing w:before="1" w:line="360" w:lineRule="auto"/>
              <w:ind w:right="514"/>
              <w:jc w:val="both"/>
              <w:rPr>
                <w:sz w:val="28"/>
              </w:rPr>
            </w:pPr>
            <w:r>
              <w:rPr>
                <w:sz w:val="28"/>
              </w:rPr>
              <w:t>number monthOfYear – змінна, що тримає в собі значення вибраного місяця;</w:t>
            </w:r>
          </w:p>
          <w:p w:rsidR="00F52B0E" w:rsidRDefault="00B40872">
            <w:pPr>
              <w:pStyle w:val="TableParagraph"/>
              <w:numPr>
                <w:ilvl w:val="0"/>
                <w:numId w:val="4"/>
              </w:numPr>
              <w:tabs>
                <w:tab w:val="left" w:pos="1531"/>
              </w:tabs>
              <w:spacing w:line="362" w:lineRule="auto"/>
              <w:ind w:right="514"/>
              <w:jc w:val="both"/>
              <w:rPr>
                <w:sz w:val="28"/>
              </w:rPr>
            </w:pPr>
            <w:r>
              <w:rPr>
                <w:sz w:val="28"/>
              </w:rPr>
              <w:t>number dayOfMonth – змінна, що тримає в собі значення вибраного дня;</w:t>
            </w:r>
          </w:p>
          <w:p w:rsidR="00F52B0E" w:rsidRDefault="00B40872">
            <w:pPr>
              <w:pStyle w:val="TableParagraph"/>
              <w:numPr>
                <w:ilvl w:val="0"/>
                <w:numId w:val="4"/>
              </w:numPr>
              <w:tabs>
                <w:tab w:val="left" w:pos="1531"/>
              </w:tabs>
              <w:spacing w:line="360" w:lineRule="auto"/>
              <w:ind w:right="511"/>
              <w:jc w:val="both"/>
              <w:rPr>
                <w:sz w:val="28"/>
              </w:rPr>
            </w:pPr>
            <w:r>
              <w:rPr>
                <w:sz w:val="28"/>
              </w:rPr>
              <w:t>string date – у форматі UTC вибрана дата, на яку користувач бажає розмістити якусь</w:t>
            </w:r>
            <w:r>
              <w:rPr>
                <w:spacing w:val="-6"/>
                <w:sz w:val="28"/>
              </w:rPr>
              <w:t xml:space="preserve"> </w:t>
            </w:r>
            <w:r>
              <w:rPr>
                <w:sz w:val="28"/>
              </w:rPr>
              <w:t>подію;</w:t>
            </w:r>
          </w:p>
        </w:tc>
      </w:tr>
      <w:tr w:rsidR="00F52B0E">
        <w:trPr>
          <w:trHeight w:val="237"/>
        </w:trPr>
        <w:tc>
          <w:tcPr>
            <w:tcW w:w="577" w:type="dxa"/>
            <w:tcBorders>
              <w:bottom w:val="single" w:sz="12" w:space="0" w:color="000000"/>
            </w:tcBorders>
          </w:tcPr>
          <w:p w:rsidR="00F52B0E" w:rsidRDefault="00F52B0E">
            <w:pPr>
              <w:pStyle w:val="TableParagraph"/>
              <w:rPr>
                <w:sz w:val="16"/>
              </w:rPr>
            </w:pPr>
          </w:p>
        </w:tc>
        <w:tc>
          <w:tcPr>
            <w:tcW w:w="574" w:type="dxa"/>
            <w:tcBorders>
              <w:bottom w:val="single" w:sz="12" w:space="0" w:color="000000"/>
            </w:tcBorders>
          </w:tcPr>
          <w:p w:rsidR="00F52B0E" w:rsidRDefault="00F52B0E">
            <w:pPr>
              <w:pStyle w:val="TableParagraph"/>
              <w:rPr>
                <w:sz w:val="16"/>
              </w:rPr>
            </w:pPr>
          </w:p>
        </w:tc>
        <w:tc>
          <w:tcPr>
            <w:tcW w:w="1436" w:type="dxa"/>
            <w:tcBorders>
              <w:bottom w:val="single" w:sz="12" w:space="0" w:color="000000"/>
            </w:tcBorders>
          </w:tcPr>
          <w:p w:rsidR="00F52B0E" w:rsidRDefault="00F52B0E">
            <w:pPr>
              <w:pStyle w:val="TableParagraph"/>
              <w:rPr>
                <w:sz w:val="16"/>
              </w:rPr>
            </w:pPr>
          </w:p>
        </w:tc>
        <w:tc>
          <w:tcPr>
            <w:tcW w:w="861" w:type="dxa"/>
            <w:tcBorders>
              <w:bottom w:val="single" w:sz="12" w:space="0" w:color="000000"/>
            </w:tcBorders>
          </w:tcPr>
          <w:p w:rsidR="00F52B0E" w:rsidRDefault="00F52B0E">
            <w:pPr>
              <w:pStyle w:val="TableParagraph"/>
              <w:rPr>
                <w:sz w:val="16"/>
              </w:rPr>
            </w:pPr>
          </w:p>
        </w:tc>
        <w:tc>
          <w:tcPr>
            <w:tcW w:w="577" w:type="dxa"/>
            <w:tcBorders>
              <w:bottom w:val="single" w:sz="12" w:space="0" w:color="000000"/>
            </w:tcBorders>
          </w:tcPr>
          <w:p w:rsidR="00F52B0E" w:rsidRDefault="00F52B0E">
            <w:pPr>
              <w:pStyle w:val="TableParagraph"/>
              <w:rPr>
                <w:sz w:val="16"/>
              </w:rPr>
            </w:pPr>
          </w:p>
        </w:tc>
        <w:tc>
          <w:tcPr>
            <w:tcW w:w="5916" w:type="dxa"/>
            <w:vMerge w:val="restart"/>
          </w:tcPr>
          <w:p w:rsidR="00F52B0E" w:rsidRDefault="00F52B0E">
            <w:pPr>
              <w:pStyle w:val="TableParagraph"/>
              <w:spacing w:before="3"/>
              <w:rPr>
                <w:sz w:val="30"/>
              </w:rPr>
            </w:pPr>
          </w:p>
          <w:p w:rsidR="00F52B0E" w:rsidRDefault="00B40872">
            <w:pPr>
              <w:pStyle w:val="TableParagraph"/>
              <w:ind w:left="1615"/>
              <w:rPr>
                <w:rFonts w:ascii="Arial" w:hAnsi="Arial"/>
                <w:i/>
                <w:sz w:val="28"/>
              </w:rPr>
            </w:pPr>
            <w:r>
              <w:rPr>
                <w:rFonts w:ascii="Arial" w:hAnsi="Arial"/>
                <w:i/>
                <w:sz w:val="28"/>
              </w:rPr>
              <w:t>ІАЛЦ.467800.003 ПЗ</w:t>
            </w:r>
          </w:p>
        </w:tc>
        <w:tc>
          <w:tcPr>
            <w:tcW w:w="577" w:type="dxa"/>
            <w:vMerge w:val="restart"/>
          </w:tcPr>
          <w:p w:rsidR="00F52B0E" w:rsidRDefault="00B40872">
            <w:pPr>
              <w:pStyle w:val="TableParagraph"/>
              <w:spacing w:before="16"/>
              <w:ind w:left="118"/>
              <w:rPr>
                <w:rFonts w:ascii="Arial" w:hAnsi="Arial"/>
                <w:i/>
                <w:sz w:val="16"/>
              </w:rPr>
            </w:pPr>
            <w:r>
              <w:rPr>
                <w:rFonts w:ascii="Arial" w:hAnsi="Arial"/>
                <w:i/>
                <w:sz w:val="16"/>
              </w:rPr>
              <w:t>Арк.</w:t>
            </w:r>
          </w:p>
          <w:p w:rsidR="00F52B0E" w:rsidRDefault="00F52B0E">
            <w:pPr>
              <w:pStyle w:val="TableParagraph"/>
              <w:spacing w:before="3"/>
              <w:rPr>
                <w:sz w:val="16"/>
              </w:rPr>
            </w:pPr>
          </w:p>
          <w:p w:rsidR="00F52B0E" w:rsidRDefault="00B40872">
            <w:pPr>
              <w:pStyle w:val="TableParagraph"/>
              <w:ind w:left="154"/>
              <w:rPr>
                <w:rFonts w:ascii="Arial"/>
                <w:i/>
              </w:rPr>
            </w:pPr>
            <w:r>
              <w:rPr>
                <w:rFonts w:ascii="Arial"/>
                <w:i/>
              </w:rPr>
              <w:t>48</w:t>
            </w:r>
          </w:p>
        </w:tc>
      </w:tr>
      <w:tr w:rsidR="00F52B0E">
        <w:trPr>
          <w:trHeight w:val="241"/>
        </w:trPr>
        <w:tc>
          <w:tcPr>
            <w:tcW w:w="577" w:type="dxa"/>
            <w:tcBorders>
              <w:top w:val="single" w:sz="12" w:space="0" w:color="000000"/>
            </w:tcBorders>
          </w:tcPr>
          <w:p w:rsidR="00F52B0E" w:rsidRDefault="00F52B0E">
            <w:pPr>
              <w:pStyle w:val="TableParagraph"/>
              <w:rPr>
                <w:sz w:val="16"/>
              </w:rPr>
            </w:pPr>
          </w:p>
        </w:tc>
        <w:tc>
          <w:tcPr>
            <w:tcW w:w="574" w:type="dxa"/>
            <w:tcBorders>
              <w:top w:val="single" w:sz="12" w:space="0" w:color="000000"/>
            </w:tcBorders>
          </w:tcPr>
          <w:p w:rsidR="00F52B0E" w:rsidRDefault="00F52B0E">
            <w:pPr>
              <w:pStyle w:val="TableParagraph"/>
              <w:rPr>
                <w:sz w:val="16"/>
              </w:rPr>
            </w:pPr>
          </w:p>
        </w:tc>
        <w:tc>
          <w:tcPr>
            <w:tcW w:w="1436" w:type="dxa"/>
            <w:tcBorders>
              <w:top w:val="single" w:sz="12" w:space="0" w:color="000000"/>
            </w:tcBorders>
          </w:tcPr>
          <w:p w:rsidR="00F52B0E" w:rsidRDefault="00F52B0E">
            <w:pPr>
              <w:pStyle w:val="TableParagraph"/>
              <w:rPr>
                <w:sz w:val="16"/>
              </w:rPr>
            </w:pPr>
          </w:p>
        </w:tc>
        <w:tc>
          <w:tcPr>
            <w:tcW w:w="861" w:type="dxa"/>
            <w:tcBorders>
              <w:top w:val="single" w:sz="12" w:space="0" w:color="000000"/>
            </w:tcBorders>
          </w:tcPr>
          <w:p w:rsidR="00F52B0E" w:rsidRDefault="00F52B0E">
            <w:pPr>
              <w:pStyle w:val="TableParagraph"/>
              <w:rPr>
                <w:sz w:val="16"/>
              </w:rPr>
            </w:pPr>
          </w:p>
        </w:tc>
        <w:tc>
          <w:tcPr>
            <w:tcW w:w="577" w:type="dxa"/>
            <w:tcBorders>
              <w:top w:val="single" w:sz="12" w:space="0" w:color="000000"/>
            </w:tcBorders>
          </w:tcPr>
          <w:p w:rsidR="00F52B0E" w:rsidRDefault="00F52B0E">
            <w:pPr>
              <w:pStyle w:val="TableParagraph"/>
              <w:rPr>
                <w:sz w:val="16"/>
              </w:rPr>
            </w:pPr>
          </w:p>
        </w:tc>
        <w:tc>
          <w:tcPr>
            <w:tcW w:w="5916" w:type="dxa"/>
            <w:vMerge/>
            <w:tcBorders>
              <w:top w:val="nil"/>
            </w:tcBorders>
          </w:tcPr>
          <w:p w:rsidR="00F52B0E" w:rsidRDefault="00F52B0E">
            <w:pPr>
              <w:rPr>
                <w:sz w:val="2"/>
                <w:szCs w:val="2"/>
              </w:rPr>
            </w:pPr>
          </w:p>
        </w:tc>
        <w:tc>
          <w:tcPr>
            <w:tcW w:w="577" w:type="dxa"/>
            <w:vMerge/>
            <w:tcBorders>
              <w:top w:val="nil"/>
            </w:tcBorders>
          </w:tcPr>
          <w:p w:rsidR="00F52B0E" w:rsidRDefault="00F52B0E">
            <w:pPr>
              <w:rPr>
                <w:sz w:val="2"/>
                <w:szCs w:val="2"/>
              </w:rPr>
            </w:pPr>
          </w:p>
        </w:tc>
      </w:tr>
      <w:tr w:rsidR="00F52B0E">
        <w:trPr>
          <w:trHeight w:val="239"/>
        </w:trPr>
        <w:tc>
          <w:tcPr>
            <w:tcW w:w="577" w:type="dxa"/>
          </w:tcPr>
          <w:p w:rsidR="00F52B0E" w:rsidRDefault="00B40872">
            <w:pPr>
              <w:pStyle w:val="TableParagraph"/>
              <w:spacing w:line="206" w:lineRule="exact"/>
              <w:ind w:left="160"/>
              <w:rPr>
                <w:rFonts w:ascii="Arial" w:hAnsi="Arial"/>
                <w:i/>
                <w:sz w:val="18"/>
              </w:rPr>
            </w:pPr>
            <w:r>
              <w:rPr>
                <w:rFonts w:ascii="Arial" w:hAnsi="Arial"/>
                <w:i/>
                <w:sz w:val="16"/>
              </w:rPr>
              <w:t>Зм</w:t>
            </w:r>
            <w:r>
              <w:rPr>
                <w:rFonts w:ascii="Arial" w:hAnsi="Arial"/>
                <w:i/>
                <w:sz w:val="18"/>
              </w:rPr>
              <w:t>.</w:t>
            </w:r>
          </w:p>
        </w:tc>
        <w:tc>
          <w:tcPr>
            <w:tcW w:w="574" w:type="dxa"/>
          </w:tcPr>
          <w:p w:rsidR="00F52B0E" w:rsidRDefault="00B40872">
            <w:pPr>
              <w:pStyle w:val="TableParagraph"/>
              <w:spacing w:line="183" w:lineRule="exact"/>
              <w:ind w:left="123"/>
              <w:rPr>
                <w:rFonts w:ascii="Arial" w:hAnsi="Arial"/>
                <w:i/>
                <w:sz w:val="16"/>
              </w:rPr>
            </w:pPr>
            <w:r>
              <w:rPr>
                <w:rFonts w:ascii="Arial" w:hAnsi="Arial"/>
                <w:i/>
                <w:sz w:val="16"/>
              </w:rPr>
              <w:t>Арк.</w:t>
            </w:r>
          </w:p>
        </w:tc>
        <w:tc>
          <w:tcPr>
            <w:tcW w:w="1436" w:type="dxa"/>
          </w:tcPr>
          <w:p w:rsidR="00F52B0E" w:rsidRDefault="00B40872">
            <w:pPr>
              <w:pStyle w:val="TableParagraph"/>
              <w:spacing w:line="183" w:lineRule="exact"/>
              <w:ind w:left="360"/>
              <w:rPr>
                <w:rFonts w:ascii="Arial" w:hAnsi="Arial"/>
                <w:i/>
                <w:sz w:val="16"/>
              </w:rPr>
            </w:pPr>
            <w:r>
              <w:rPr>
                <w:rFonts w:ascii="Arial" w:hAnsi="Arial"/>
                <w:i/>
                <w:sz w:val="16"/>
              </w:rPr>
              <w:t>№ докум.</w:t>
            </w:r>
          </w:p>
        </w:tc>
        <w:tc>
          <w:tcPr>
            <w:tcW w:w="861" w:type="dxa"/>
          </w:tcPr>
          <w:p w:rsidR="00F52B0E" w:rsidRDefault="00B40872">
            <w:pPr>
              <w:pStyle w:val="TableParagraph"/>
              <w:spacing w:line="220" w:lineRule="exact"/>
              <w:ind w:left="137"/>
              <w:rPr>
                <w:i/>
                <w:sz w:val="20"/>
              </w:rPr>
            </w:pPr>
            <w:r>
              <w:rPr>
                <w:i/>
                <w:sz w:val="20"/>
              </w:rPr>
              <w:t>Підпис</w:t>
            </w:r>
          </w:p>
        </w:tc>
        <w:tc>
          <w:tcPr>
            <w:tcW w:w="577" w:type="dxa"/>
          </w:tcPr>
          <w:p w:rsidR="00F52B0E" w:rsidRDefault="00B40872">
            <w:pPr>
              <w:pStyle w:val="TableParagraph"/>
              <w:spacing w:line="220" w:lineRule="exact"/>
              <w:ind w:left="44"/>
              <w:rPr>
                <w:i/>
                <w:sz w:val="20"/>
              </w:rPr>
            </w:pPr>
            <w:r>
              <w:rPr>
                <w:i/>
                <w:sz w:val="20"/>
              </w:rPr>
              <w:t>Дата</w:t>
            </w:r>
          </w:p>
        </w:tc>
        <w:tc>
          <w:tcPr>
            <w:tcW w:w="5916" w:type="dxa"/>
            <w:vMerge/>
            <w:tcBorders>
              <w:top w:val="nil"/>
            </w:tcBorders>
          </w:tcPr>
          <w:p w:rsidR="00F52B0E" w:rsidRDefault="00F52B0E">
            <w:pPr>
              <w:rPr>
                <w:sz w:val="2"/>
                <w:szCs w:val="2"/>
              </w:rPr>
            </w:pPr>
          </w:p>
        </w:tc>
        <w:tc>
          <w:tcPr>
            <w:tcW w:w="577" w:type="dxa"/>
            <w:vMerge/>
            <w:tcBorders>
              <w:top w:val="nil"/>
            </w:tcBorders>
          </w:tcPr>
          <w:p w:rsidR="00F52B0E" w:rsidRDefault="00F52B0E">
            <w:pPr>
              <w:rPr>
                <w:sz w:val="2"/>
                <w:szCs w:val="2"/>
              </w:rPr>
            </w:pPr>
          </w:p>
        </w:tc>
      </w:tr>
    </w:tbl>
    <w:p w:rsidR="00F52B0E" w:rsidRDefault="00B40872">
      <w:pPr>
        <w:rPr>
          <w:sz w:val="2"/>
          <w:szCs w:val="2"/>
        </w:rPr>
      </w:pPr>
      <w:r>
        <w:rPr>
          <w:noProof/>
          <w:lang w:val="en-US" w:eastAsia="en-US" w:bidi="ar-SA"/>
        </w:rPr>
        <w:drawing>
          <wp:anchor distT="0" distB="0" distL="0" distR="0" simplePos="0" relativeHeight="244004864" behindDoc="1" locked="0" layoutInCell="1" allowOverlap="1">
            <wp:simplePos x="0" y="0"/>
            <wp:positionH relativeFrom="page">
              <wp:posOffset>7001256</wp:posOffset>
            </wp:positionH>
            <wp:positionV relativeFrom="page">
              <wp:posOffset>9960864</wp:posOffset>
            </wp:positionV>
            <wp:extent cx="369189" cy="158000"/>
            <wp:effectExtent l="0" t="0" r="0" b="0"/>
            <wp:wrapNone/>
            <wp:docPr id="287" name="image3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8" name="image31.png"/>
                    <pic:cNvPicPr/>
                  </pic:nvPicPr>
                  <pic:blipFill>
                    <a:blip r:embed="rId48" cstate="print"/>
                    <a:stretch>
                      <a:fillRect/>
                    </a:stretch>
                  </pic:blipFill>
                  <pic:spPr>
                    <a:xfrm>
                      <a:off x="0" y="0"/>
                      <a:ext cx="369189" cy="158000"/>
                    </a:xfrm>
                    <a:prstGeom prst="rect">
                      <a:avLst/>
                    </a:prstGeom>
                  </pic:spPr>
                </pic:pic>
              </a:graphicData>
            </a:graphic>
          </wp:anchor>
        </w:drawing>
      </w:r>
      <w:r>
        <w:rPr>
          <w:noProof/>
          <w:lang w:val="en-US" w:eastAsia="en-US" w:bidi="ar-SA"/>
        </w:rPr>
        <w:drawing>
          <wp:anchor distT="0" distB="0" distL="0" distR="0" simplePos="0" relativeHeight="244005888" behindDoc="1" locked="0" layoutInCell="1" allowOverlap="1">
            <wp:simplePos x="0" y="0"/>
            <wp:positionH relativeFrom="page">
              <wp:posOffset>3279647</wp:posOffset>
            </wp:positionH>
            <wp:positionV relativeFrom="page">
              <wp:posOffset>10043159</wp:posOffset>
            </wp:positionV>
            <wp:extent cx="3694176" cy="342900"/>
            <wp:effectExtent l="0" t="0" r="0" b="0"/>
            <wp:wrapNone/>
            <wp:docPr id="289" name="image3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0" name="image32.png"/>
                    <pic:cNvPicPr/>
                  </pic:nvPicPr>
                  <pic:blipFill>
                    <a:blip r:embed="rId49" cstate="print"/>
                    <a:stretch>
                      <a:fillRect/>
                    </a:stretch>
                  </pic:blipFill>
                  <pic:spPr>
                    <a:xfrm>
                      <a:off x="0" y="0"/>
                      <a:ext cx="3694176" cy="342900"/>
                    </a:xfrm>
                    <a:prstGeom prst="rect">
                      <a:avLst/>
                    </a:prstGeom>
                  </pic:spPr>
                </pic:pic>
              </a:graphicData>
            </a:graphic>
          </wp:anchor>
        </w:drawing>
      </w:r>
    </w:p>
    <w:p w:rsidR="00F52B0E" w:rsidRDefault="00F52B0E">
      <w:pPr>
        <w:rPr>
          <w:sz w:val="2"/>
          <w:szCs w:val="2"/>
        </w:rPr>
        <w:sectPr w:rsidR="00F52B0E">
          <w:pgSz w:w="11910" w:h="16840"/>
          <w:pgMar w:top="300" w:right="120" w:bottom="0" w:left="780" w:header="720" w:footer="720" w:gutter="0"/>
          <w:cols w:space="720"/>
        </w:sectPr>
      </w:pPr>
    </w:p>
    <w:tbl>
      <w:tblPr>
        <w:tblStyle w:val="TableNormal"/>
        <w:tblW w:w="0" w:type="auto"/>
        <w:tblInd w:w="340"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577"/>
        <w:gridCol w:w="574"/>
        <w:gridCol w:w="1436"/>
        <w:gridCol w:w="861"/>
        <w:gridCol w:w="577"/>
        <w:gridCol w:w="5916"/>
        <w:gridCol w:w="577"/>
      </w:tblGrid>
      <w:tr w:rsidR="00F52B0E">
        <w:trPr>
          <w:trHeight w:val="15262"/>
        </w:trPr>
        <w:tc>
          <w:tcPr>
            <w:tcW w:w="10518" w:type="dxa"/>
            <w:gridSpan w:val="7"/>
          </w:tcPr>
          <w:p w:rsidR="00F52B0E" w:rsidRDefault="00F52B0E">
            <w:pPr>
              <w:pStyle w:val="TableParagraph"/>
              <w:rPr>
                <w:sz w:val="30"/>
              </w:rPr>
            </w:pPr>
          </w:p>
          <w:p w:rsidR="00F52B0E" w:rsidRDefault="00F52B0E">
            <w:pPr>
              <w:pStyle w:val="TableParagraph"/>
              <w:rPr>
                <w:sz w:val="30"/>
              </w:rPr>
            </w:pPr>
          </w:p>
          <w:p w:rsidR="00F52B0E" w:rsidRDefault="00F52B0E">
            <w:pPr>
              <w:pStyle w:val="TableParagraph"/>
              <w:spacing w:before="5"/>
              <w:rPr>
                <w:sz w:val="26"/>
              </w:rPr>
            </w:pPr>
          </w:p>
          <w:p w:rsidR="00F52B0E" w:rsidRDefault="00B40872">
            <w:pPr>
              <w:pStyle w:val="TableParagraph"/>
              <w:numPr>
                <w:ilvl w:val="0"/>
                <w:numId w:val="3"/>
              </w:numPr>
              <w:tabs>
                <w:tab w:val="left" w:pos="1531"/>
                <w:tab w:val="left" w:pos="2393"/>
                <w:tab w:val="left" w:pos="3924"/>
                <w:tab w:val="left" w:pos="4288"/>
                <w:tab w:val="left" w:pos="4651"/>
                <w:tab w:val="left" w:pos="5840"/>
                <w:tab w:val="left" w:pos="6624"/>
                <w:tab w:val="left" w:pos="7082"/>
                <w:tab w:val="left" w:pos="9136"/>
              </w:tabs>
              <w:spacing w:before="1" w:line="362" w:lineRule="auto"/>
              <w:ind w:right="512"/>
              <w:rPr>
                <w:sz w:val="28"/>
              </w:rPr>
            </w:pPr>
            <w:r>
              <w:rPr>
                <w:sz w:val="28"/>
              </w:rPr>
              <w:t>string</w:t>
            </w:r>
            <w:r>
              <w:rPr>
                <w:sz w:val="28"/>
              </w:rPr>
              <w:tab/>
              <w:t>defaultDate</w:t>
            </w:r>
            <w:r>
              <w:rPr>
                <w:sz w:val="28"/>
              </w:rPr>
              <w:tab/>
              <w:t>–</w:t>
            </w:r>
            <w:r>
              <w:rPr>
                <w:sz w:val="28"/>
              </w:rPr>
              <w:tab/>
              <w:t>у</w:t>
            </w:r>
            <w:r>
              <w:rPr>
                <w:sz w:val="28"/>
              </w:rPr>
              <w:tab/>
              <w:t>форматі</w:t>
            </w:r>
            <w:r>
              <w:rPr>
                <w:sz w:val="28"/>
              </w:rPr>
              <w:tab/>
              <w:t>UTC</w:t>
            </w:r>
            <w:r>
              <w:rPr>
                <w:sz w:val="28"/>
              </w:rPr>
              <w:tab/>
              <w:t>за</w:t>
            </w:r>
            <w:r>
              <w:rPr>
                <w:sz w:val="28"/>
              </w:rPr>
              <w:tab/>
              <w:t>замовчуванням</w:t>
            </w:r>
            <w:r>
              <w:rPr>
                <w:sz w:val="28"/>
              </w:rPr>
              <w:tab/>
            </w:r>
            <w:r>
              <w:rPr>
                <w:spacing w:val="-4"/>
                <w:sz w:val="28"/>
              </w:rPr>
              <w:t xml:space="preserve">обране </w:t>
            </w:r>
            <w:r>
              <w:rPr>
                <w:sz w:val="28"/>
              </w:rPr>
              <w:t>сьогоднішнє число</w:t>
            </w:r>
            <w:r>
              <w:rPr>
                <w:spacing w:val="-6"/>
                <w:sz w:val="28"/>
              </w:rPr>
              <w:t xml:space="preserve"> </w:t>
            </w:r>
            <w:r>
              <w:rPr>
                <w:sz w:val="28"/>
              </w:rPr>
              <w:t>місяця;</w:t>
            </w:r>
          </w:p>
          <w:p w:rsidR="00F52B0E" w:rsidRDefault="00B40872">
            <w:pPr>
              <w:pStyle w:val="TableParagraph"/>
              <w:numPr>
                <w:ilvl w:val="0"/>
                <w:numId w:val="3"/>
              </w:numPr>
              <w:tabs>
                <w:tab w:val="left" w:pos="1531"/>
              </w:tabs>
              <w:spacing w:line="360" w:lineRule="auto"/>
              <w:ind w:right="515"/>
              <w:rPr>
                <w:sz w:val="28"/>
              </w:rPr>
            </w:pPr>
            <w:r>
              <w:rPr>
                <w:sz w:val="28"/>
              </w:rPr>
              <w:t>string eventTitle – назва події, яку користувач вводить при доданні події;</w:t>
            </w:r>
          </w:p>
          <w:p w:rsidR="00F52B0E" w:rsidRDefault="00B40872">
            <w:pPr>
              <w:pStyle w:val="TableParagraph"/>
              <w:numPr>
                <w:ilvl w:val="0"/>
                <w:numId w:val="3"/>
              </w:numPr>
              <w:tabs>
                <w:tab w:val="left" w:pos="1531"/>
              </w:tabs>
              <w:spacing w:line="360" w:lineRule="auto"/>
              <w:ind w:right="512"/>
              <w:rPr>
                <w:sz w:val="28"/>
              </w:rPr>
            </w:pPr>
            <w:r>
              <w:rPr>
                <w:sz w:val="28"/>
              </w:rPr>
              <w:t>string</w:t>
            </w:r>
            <w:r>
              <w:rPr>
                <w:spacing w:val="-12"/>
                <w:sz w:val="28"/>
              </w:rPr>
              <w:t xml:space="preserve"> </w:t>
            </w:r>
            <w:r>
              <w:rPr>
                <w:sz w:val="28"/>
              </w:rPr>
              <w:t>eventDate</w:t>
            </w:r>
            <w:r>
              <w:rPr>
                <w:spacing w:val="-9"/>
                <w:sz w:val="28"/>
              </w:rPr>
              <w:t xml:space="preserve"> </w:t>
            </w:r>
            <w:r>
              <w:rPr>
                <w:sz w:val="28"/>
              </w:rPr>
              <w:t>–</w:t>
            </w:r>
            <w:r>
              <w:rPr>
                <w:spacing w:val="-10"/>
                <w:sz w:val="28"/>
              </w:rPr>
              <w:t xml:space="preserve"> </w:t>
            </w:r>
            <w:r>
              <w:rPr>
                <w:sz w:val="28"/>
              </w:rPr>
              <w:t>у</w:t>
            </w:r>
            <w:r>
              <w:rPr>
                <w:spacing w:val="-13"/>
                <w:sz w:val="28"/>
              </w:rPr>
              <w:t xml:space="preserve"> </w:t>
            </w:r>
            <w:r>
              <w:rPr>
                <w:sz w:val="28"/>
              </w:rPr>
              <w:t>форматі</w:t>
            </w:r>
            <w:r>
              <w:rPr>
                <w:spacing w:val="-12"/>
                <w:sz w:val="28"/>
              </w:rPr>
              <w:t xml:space="preserve"> </w:t>
            </w:r>
            <w:r>
              <w:rPr>
                <w:sz w:val="28"/>
              </w:rPr>
              <w:t>UTC</w:t>
            </w:r>
            <w:r>
              <w:rPr>
                <w:spacing w:val="-12"/>
                <w:sz w:val="28"/>
              </w:rPr>
              <w:t xml:space="preserve"> </w:t>
            </w:r>
            <w:r>
              <w:rPr>
                <w:sz w:val="28"/>
              </w:rPr>
              <w:t>дата</w:t>
            </w:r>
            <w:r>
              <w:rPr>
                <w:spacing w:val="-13"/>
                <w:sz w:val="28"/>
              </w:rPr>
              <w:t xml:space="preserve"> </w:t>
            </w:r>
            <w:r>
              <w:rPr>
                <w:sz w:val="28"/>
              </w:rPr>
              <w:t>події,</w:t>
            </w:r>
            <w:r>
              <w:rPr>
                <w:spacing w:val="-12"/>
                <w:sz w:val="28"/>
              </w:rPr>
              <w:t xml:space="preserve"> </w:t>
            </w:r>
            <w:r>
              <w:rPr>
                <w:sz w:val="28"/>
              </w:rPr>
              <w:t>яку</w:t>
            </w:r>
            <w:r>
              <w:rPr>
                <w:spacing w:val="-16"/>
                <w:sz w:val="28"/>
              </w:rPr>
              <w:t xml:space="preserve"> </w:t>
            </w:r>
            <w:r>
              <w:rPr>
                <w:sz w:val="28"/>
              </w:rPr>
              <w:t>користувач</w:t>
            </w:r>
            <w:r>
              <w:rPr>
                <w:spacing w:val="-12"/>
                <w:sz w:val="28"/>
              </w:rPr>
              <w:t xml:space="preserve"> </w:t>
            </w:r>
            <w:r>
              <w:rPr>
                <w:sz w:val="28"/>
              </w:rPr>
              <w:t>обирає</w:t>
            </w:r>
            <w:r>
              <w:rPr>
                <w:spacing w:val="-12"/>
                <w:sz w:val="28"/>
              </w:rPr>
              <w:t xml:space="preserve"> </w:t>
            </w:r>
            <w:r>
              <w:rPr>
                <w:sz w:val="28"/>
              </w:rPr>
              <w:t>при доданні події;</w:t>
            </w:r>
          </w:p>
          <w:p w:rsidR="00F52B0E" w:rsidRDefault="00B40872">
            <w:pPr>
              <w:pStyle w:val="TableParagraph"/>
              <w:numPr>
                <w:ilvl w:val="0"/>
                <w:numId w:val="3"/>
              </w:numPr>
              <w:tabs>
                <w:tab w:val="left" w:pos="1531"/>
              </w:tabs>
              <w:spacing w:line="321" w:lineRule="exact"/>
              <w:ind w:hanging="361"/>
              <w:rPr>
                <w:sz w:val="28"/>
              </w:rPr>
            </w:pPr>
            <w:r>
              <w:rPr>
                <w:sz w:val="28"/>
              </w:rPr>
              <w:t>string eve</w:t>
            </w:r>
            <w:r>
              <w:rPr>
                <w:sz w:val="28"/>
              </w:rPr>
              <w:t>ntColor – колір події, яку користувач має можливість</w:t>
            </w:r>
            <w:r>
              <w:rPr>
                <w:spacing w:val="-14"/>
                <w:sz w:val="28"/>
              </w:rPr>
              <w:t xml:space="preserve"> </w:t>
            </w:r>
            <w:r>
              <w:rPr>
                <w:sz w:val="28"/>
              </w:rPr>
              <w:t>додати;</w:t>
            </w:r>
          </w:p>
          <w:p w:rsidR="00F52B0E" w:rsidRDefault="00F52B0E">
            <w:pPr>
              <w:pStyle w:val="TableParagraph"/>
              <w:spacing w:before="7"/>
              <w:rPr>
                <w:sz w:val="27"/>
              </w:rPr>
            </w:pPr>
          </w:p>
          <w:p w:rsidR="00F52B0E" w:rsidRDefault="00B40872">
            <w:pPr>
              <w:pStyle w:val="TableParagraph"/>
              <w:spacing w:line="360" w:lineRule="auto"/>
              <w:ind w:left="604" w:right="509" w:firstLine="566"/>
              <w:jc w:val="both"/>
              <w:rPr>
                <w:sz w:val="28"/>
              </w:rPr>
            </w:pPr>
            <w:r>
              <w:rPr>
                <w:sz w:val="28"/>
              </w:rPr>
              <w:t>Основним методом для таблиці є метод setEvent(). Це асинхронна функція, написана за стандартом ES6 Javascript – fetch. Дана функція читає зі стану компоненту декілька важливих полей для коректно</w:t>
            </w:r>
            <w:r>
              <w:rPr>
                <w:sz w:val="28"/>
              </w:rPr>
              <w:t>го запиту на сервер. Ці поля табличні. Основні поля, що використовуються в методі setEvent():</w:t>
            </w:r>
          </w:p>
          <w:p w:rsidR="00F52B0E" w:rsidRDefault="00B40872">
            <w:pPr>
              <w:pStyle w:val="TableParagraph"/>
              <w:numPr>
                <w:ilvl w:val="0"/>
                <w:numId w:val="2"/>
              </w:numPr>
              <w:tabs>
                <w:tab w:val="left" w:pos="1531"/>
              </w:tabs>
              <w:spacing w:before="159" w:line="360" w:lineRule="auto"/>
              <w:ind w:right="508"/>
              <w:rPr>
                <w:sz w:val="28"/>
              </w:rPr>
            </w:pPr>
            <w:r>
              <w:rPr>
                <w:sz w:val="28"/>
              </w:rPr>
              <w:t>string eventTitle – введена у відповідне поле строка, що позначає</w:t>
            </w:r>
            <w:r>
              <w:rPr>
                <w:spacing w:val="-34"/>
                <w:sz w:val="28"/>
              </w:rPr>
              <w:t xml:space="preserve"> </w:t>
            </w:r>
            <w:r>
              <w:rPr>
                <w:sz w:val="28"/>
              </w:rPr>
              <w:t>назву події;</w:t>
            </w:r>
          </w:p>
          <w:p w:rsidR="00F52B0E" w:rsidRDefault="00B40872">
            <w:pPr>
              <w:pStyle w:val="TableParagraph"/>
              <w:numPr>
                <w:ilvl w:val="0"/>
                <w:numId w:val="2"/>
              </w:numPr>
              <w:tabs>
                <w:tab w:val="left" w:pos="1531"/>
              </w:tabs>
              <w:spacing w:before="1" w:line="360" w:lineRule="auto"/>
              <w:ind w:right="506"/>
              <w:rPr>
                <w:sz w:val="28"/>
              </w:rPr>
            </w:pPr>
            <w:r>
              <w:rPr>
                <w:sz w:val="28"/>
              </w:rPr>
              <w:t>string eventDate – введена у відповідне поле строка, що позначає дату події, яку користувач хоче ввести в</w:t>
            </w:r>
            <w:r>
              <w:rPr>
                <w:spacing w:val="-7"/>
                <w:sz w:val="28"/>
              </w:rPr>
              <w:t xml:space="preserve"> </w:t>
            </w:r>
            <w:r>
              <w:rPr>
                <w:sz w:val="28"/>
              </w:rPr>
              <w:t>систему;</w:t>
            </w:r>
          </w:p>
          <w:p w:rsidR="00F52B0E" w:rsidRDefault="00B40872">
            <w:pPr>
              <w:pStyle w:val="TableParagraph"/>
              <w:numPr>
                <w:ilvl w:val="0"/>
                <w:numId w:val="2"/>
              </w:numPr>
              <w:tabs>
                <w:tab w:val="left" w:pos="1531"/>
              </w:tabs>
              <w:spacing w:line="319" w:lineRule="exact"/>
              <w:ind w:hanging="361"/>
              <w:rPr>
                <w:sz w:val="28"/>
              </w:rPr>
            </w:pPr>
            <w:r>
              <w:rPr>
                <w:sz w:val="28"/>
              </w:rPr>
              <w:t>string eventColor – вибраний колір</w:t>
            </w:r>
            <w:r>
              <w:rPr>
                <w:spacing w:val="2"/>
                <w:sz w:val="28"/>
              </w:rPr>
              <w:t xml:space="preserve"> </w:t>
            </w:r>
            <w:r>
              <w:rPr>
                <w:sz w:val="28"/>
              </w:rPr>
              <w:t>події;</w:t>
            </w:r>
          </w:p>
          <w:p w:rsidR="00F52B0E" w:rsidRDefault="00F52B0E">
            <w:pPr>
              <w:pStyle w:val="TableParagraph"/>
              <w:spacing w:before="2"/>
              <w:rPr>
                <w:sz w:val="28"/>
              </w:rPr>
            </w:pPr>
          </w:p>
          <w:p w:rsidR="00F52B0E" w:rsidRDefault="00B40872">
            <w:pPr>
              <w:pStyle w:val="TableParagraph"/>
              <w:spacing w:line="360" w:lineRule="auto"/>
              <w:ind w:left="604" w:right="917" w:firstLine="566"/>
              <w:rPr>
                <w:sz w:val="28"/>
              </w:rPr>
            </w:pPr>
            <w:r>
              <w:rPr>
                <w:sz w:val="28"/>
              </w:rPr>
              <w:t xml:space="preserve">При натисканні на клітинку в календарі виникає модальне вікно з доданням події. Це модальне вікно </w:t>
            </w:r>
            <w:r>
              <w:rPr>
                <w:sz w:val="28"/>
              </w:rPr>
              <w:t>зображено на рисунку 3.10. Є декілька можливих варіантів кольорів: червоний (red), синій (blue), зелений (green).</w:t>
            </w:r>
          </w:p>
          <w:p w:rsidR="00F52B0E" w:rsidRDefault="00B40872">
            <w:pPr>
              <w:pStyle w:val="TableParagraph"/>
              <w:spacing w:before="1" w:line="357" w:lineRule="auto"/>
              <w:ind w:left="604" w:right="540"/>
              <w:rPr>
                <w:sz w:val="28"/>
              </w:rPr>
            </w:pPr>
            <w:r>
              <w:rPr>
                <w:sz w:val="28"/>
              </w:rPr>
              <w:t>Цих кольорів достатньо для мінімальної взаємодії користувача та системи. За потреби, в майбутніх версіях програмного додатку як покращення мож</w:t>
            </w:r>
            <w:r>
              <w:rPr>
                <w:sz w:val="28"/>
              </w:rPr>
              <w:t>на додати можливість обирати будь-який колір з вибирача кольору (colorpicker).</w:t>
            </w:r>
          </w:p>
        </w:tc>
      </w:tr>
      <w:tr w:rsidR="00F52B0E">
        <w:trPr>
          <w:trHeight w:val="237"/>
        </w:trPr>
        <w:tc>
          <w:tcPr>
            <w:tcW w:w="577" w:type="dxa"/>
            <w:tcBorders>
              <w:bottom w:val="single" w:sz="12" w:space="0" w:color="000000"/>
            </w:tcBorders>
          </w:tcPr>
          <w:p w:rsidR="00F52B0E" w:rsidRDefault="00F52B0E">
            <w:pPr>
              <w:pStyle w:val="TableParagraph"/>
              <w:rPr>
                <w:sz w:val="16"/>
              </w:rPr>
            </w:pPr>
          </w:p>
        </w:tc>
        <w:tc>
          <w:tcPr>
            <w:tcW w:w="574" w:type="dxa"/>
            <w:tcBorders>
              <w:bottom w:val="single" w:sz="12" w:space="0" w:color="000000"/>
            </w:tcBorders>
          </w:tcPr>
          <w:p w:rsidR="00F52B0E" w:rsidRDefault="00F52B0E">
            <w:pPr>
              <w:pStyle w:val="TableParagraph"/>
              <w:rPr>
                <w:sz w:val="16"/>
              </w:rPr>
            </w:pPr>
          </w:p>
        </w:tc>
        <w:tc>
          <w:tcPr>
            <w:tcW w:w="1436" w:type="dxa"/>
            <w:tcBorders>
              <w:bottom w:val="single" w:sz="12" w:space="0" w:color="000000"/>
            </w:tcBorders>
          </w:tcPr>
          <w:p w:rsidR="00F52B0E" w:rsidRDefault="00F52B0E">
            <w:pPr>
              <w:pStyle w:val="TableParagraph"/>
              <w:rPr>
                <w:sz w:val="16"/>
              </w:rPr>
            </w:pPr>
          </w:p>
        </w:tc>
        <w:tc>
          <w:tcPr>
            <w:tcW w:w="861" w:type="dxa"/>
            <w:tcBorders>
              <w:bottom w:val="single" w:sz="12" w:space="0" w:color="000000"/>
            </w:tcBorders>
          </w:tcPr>
          <w:p w:rsidR="00F52B0E" w:rsidRDefault="00F52B0E">
            <w:pPr>
              <w:pStyle w:val="TableParagraph"/>
              <w:rPr>
                <w:sz w:val="16"/>
              </w:rPr>
            </w:pPr>
          </w:p>
        </w:tc>
        <w:tc>
          <w:tcPr>
            <w:tcW w:w="577" w:type="dxa"/>
            <w:tcBorders>
              <w:bottom w:val="single" w:sz="12" w:space="0" w:color="000000"/>
            </w:tcBorders>
          </w:tcPr>
          <w:p w:rsidR="00F52B0E" w:rsidRDefault="00F52B0E">
            <w:pPr>
              <w:pStyle w:val="TableParagraph"/>
              <w:rPr>
                <w:sz w:val="16"/>
              </w:rPr>
            </w:pPr>
          </w:p>
        </w:tc>
        <w:tc>
          <w:tcPr>
            <w:tcW w:w="5916" w:type="dxa"/>
            <w:vMerge w:val="restart"/>
          </w:tcPr>
          <w:p w:rsidR="00F52B0E" w:rsidRDefault="00F52B0E">
            <w:pPr>
              <w:pStyle w:val="TableParagraph"/>
              <w:spacing w:before="3"/>
              <w:rPr>
                <w:sz w:val="30"/>
              </w:rPr>
            </w:pPr>
          </w:p>
          <w:p w:rsidR="00F52B0E" w:rsidRDefault="00B40872">
            <w:pPr>
              <w:pStyle w:val="TableParagraph"/>
              <w:ind w:left="1615"/>
              <w:rPr>
                <w:rFonts w:ascii="Arial" w:hAnsi="Arial"/>
                <w:i/>
                <w:sz w:val="28"/>
              </w:rPr>
            </w:pPr>
            <w:r>
              <w:rPr>
                <w:rFonts w:ascii="Arial" w:hAnsi="Arial"/>
                <w:i/>
                <w:sz w:val="28"/>
              </w:rPr>
              <w:t>ІАЛЦ.467800.003 ПЗ</w:t>
            </w:r>
          </w:p>
        </w:tc>
        <w:tc>
          <w:tcPr>
            <w:tcW w:w="577" w:type="dxa"/>
            <w:vMerge w:val="restart"/>
          </w:tcPr>
          <w:p w:rsidR="00F52B0E" w:rsidRDefault="00B40872">
            <w:pPr>
              <w:pStyle w:val="TableParagraph"/>
              <w:spacing w:before="16"/>
              <w:ind w:left="118"/>
              <w:rPr>
                <w:rFonts w:ascii="Arial" w:hAnsi="Arial"/>
                <w:i/>
                <w:sz w:val="16"/>
              </w:rPr>
            </w:pPr>
            <w:r>
              <w:rPr>
                <w:rFonts w:ascii="Arial" w:hAnsi="Arial"/>
                <w:i/>
                <w:sz w:val="16"/>
              </w:rPr>
              <w:t>Арк.</w:t>
            </w:r>
          </w:p>
          <w:p w:rsidR="00F52B0E" w:rsidRDefault="00F52B0E">
            <w:pPr>
              <w:pStyle w:val="TableParagraph"/>
              <w:spacing w:before="3"/>
              <w:rPr>
                <w:sz w:val="16"/>
              </w:rPr>
            </w:pPr>
          </w:p>
          <w:p w:rsidR="00F52B0E" w:rsidRDefault="00B40872">
            <w:pPr>
              <w:pStyle w:val="TableParagraph"/>
              <w:ind w:left="154"/>
              <w:rPr>
                <w:rFonts w:ascii="Arial"/>
                <w:i/>
              </w:rPr>
            </w:pPr>
            <w:r>
              <w:rPr>
                <w:rFonts w:ascii="Arial"/>
                <w:i/>
              </w:rPr>
              <w:t>49</w:t>
            </w:r>
          </w:p>
        </w:tc>
      </w:tr>
      <w:tr w:rsidR="00F52B0E">
        <w:trPr>
          <w:trHeight w:val="241"/>
        </w:trPr>
        <w:tc>
          <w:tcPr>
            <w:tcW w:w="577" w:type="dxa"/>
            <w:tcBorders>
              <w:top w:val="single" w:sz="12" w:space="0" w:color="000000"/>
            </w:tcBorders>
          </w:tcPr>
          <w:p w:rsidR="00F52B0E" w:rsidRDefault="00F52B0E">
            <w:pPr>
              <w:pStyle w:val="TableParagraph"/>
              <w:rPr>
                <w:sz w:val="16"/>
              </w:rPr>
            </w:pPr>
          </w:p>
        </w:tc>
        <w:tc>
          <w:tcPr>
            <w:tcW w:w="574" w:type="dxa"/>
            <w:tcBorders>
              <w:top w:val="single" w:sz="12" w:space="0" w:color="000000"/>
            </w:tcBorders>
          </w:tcPr>
          <w:p w:rsidR="00F52B0E" w:rsidRDefault="00F52B0E">
            <w:pPr>
              <w:pStyle w:val="TableParagraph"/>
              <w:rPr>
                <w:sz w:val="16"/>
              </w:rPr>
            </w:pPr>
          </w:p>
        </w:tc>
        <w:tc>
          <w:tcPr>
            <w:tcW w:w="1436" w:type="dxa"/>
            <w:tcBorders>
              <w:top w:val="single" w:sz="12" w:space="0" w:color="000000"/>
            </w:tcBorders>
          </w:tcPr>
          <w:p w:rsidR="00F52B0E" w:rsidRDefault="00F52B0E">
            <w:pPr>
              <w:pStyle w:val="TableParagraph"/>
              <w:rPr>
                <w:sz w:val="16"/>
              </w:rPr>
            </w:pPr>
          </w:p>
        </w:tc>
        <w:tc>
          <w:tcPr>
            <w:tcW w:w="861" w:type="dxa"/>
            <w:tcBorders>
              <w:top w:val="single" w:sz="12" w:space="0" w:color="000000"/>
            </w:tcBorders>
          </w:tcPr>
          <w:p w:rsidR="00F52B0E" w:rsidRDefault="00F52B0E">
            <w:pPr>
              <w:pStyle w:val="TableParagraph"/>
              <w:rPr>
                <w:sz w:val="16"/>
              </w:rPr>
            </w:pPr>
          </w:p>
        </w:tc>
        <w:tc>
          <w:tcPr>
            <w:tcW w:w="577" w:type="dxa"/>
            <w:tcBorders>
              <w:top w:val="single" w:sz="12" w:space="0" w:color="000000"/>
            </w:tcBorders>
          </w:tcPr>
          <w:p w:rsidR="00F52B0E" w:rsidRDefault="00F52B0E">
            <w:pPr>
              <w:pStyle w:val="TableParagraph"/>
              <w:rPr>
                <w:sz w:val="16"/>
              </w:rPr>
            </w:pPr>
          </w:p>
        </w:tc>
        <w:tc>
          <w:tcPr>
            <w:tcW w:w="5916" w:type="dxa"/>
            <w:vMerge/>
            <w:tcBorders>
              <w:top w:val="nil"/>
            </w:tcBorders>
          </w:tcPr>
          <w:p w:rsidR="00F52B0E" w:rsidRDefault="00F52B0E">
            <w:pPr>
              <w:rPr>
                <w:sz w:val="2"/>
                <w:szCs w:val="2"/>
              </w:rPr>
            </w:pPr>
          </w:p>
        </w:tc>
        <w:tc>
          <w:tcPr>
            <w:tcW w:w="577" w:type="dxa"/>
            <w:vMerge/>
            <w:tcBorders>
              <w:top w:val="nil"/>
            </w:tcBorders>
          </w:tcPr>
          <w:p w:rsidR="00F52B0E" w:rsidRDefault="00F52B0E">
            <w:pPr>
              <w:rPr>
                <w:sz w:val="2"/>
                <w:szCs w:val="2"/>
              </w:rPr>
            </w:pPr>
          </w:p>
        </w:tc>
      </w:tr>
      <w:tr w:rsidR="00F52B0E">
        <w:trPr>
          <w:trHeight w:val="239"/>
        </w:trPr>
        <w:tc>
          <w:tcPr>
            <w:tcW w:w="577" w:type="dxa"/>
          </w:tcPr>
          <w:p w:rsidR="00F52B0E" w:rsidRDefault="00B40872">
            <w:pPr>
              <w:pStyle w:val="TableParagraph"/>
              <w:spacing w:line="206" w:lineRule="exact"/>
              <w:ind w:left="160"/>
              <w:rPr>
                <w:rFonts w:ascii="Arial" w:hAnsi="Arial"/>
                <w:i/>
                <w:sz w:val="18"/>
              </w:rPr>
            </w:pPr>
            <w:r>
              <w:rPr>
                <w:rFonts w:ascii="Arial" w:hAnsi="Arial"/>
                <w:i/>
                <w:sz w:val="16"/>
              </w:rPr>
              <w:t>Зм</w:t>
            </w:r>
            <w:r>
              <w:rPr>
                <w:rFonts w:ascii="Arial" w:hAnsi="Arial"/>
                <w:i/>
                <w:sz w:val="18"/>
              </w:rPr>
              <w:t>.</w:t>
            </w:r>
          </w:p>
        </w:tc>
        <w:tc>
          <w:tcPr>
            <w:tcW w:w="574" w:type="dxa"/>
          </w:tcPr>
          <w:p w:rsidR="00F52B0E" w:rsidRDefault="00B40872">
            <w:pPr>
              <w:pStyle w:val="TableParagraph"/>
              <w:spacing w:line="183" w:lineRule="exact"/>
              <w:ind w:left="123"/>
              <w:rPr>
                <w:rFonts w:ascii="Arial" w:hAnsi="Arial"/>
                <w:i/>
                <w:sz w:val="16"/>
              </w:rPr>
            </w:pPr>
            <w:r>
              <w:rPr>
                <w:rFonts w:ascii="Arial" w:hAnsi="Arial"/>
                <w:i/>
                <w:sz w:val="16"/>
              </w:rPr>
              <w:t>Арк.</w:t>
            </w:r>
          </w:p>
        </w:tc>
        <w:tc>
          <w:tcPr>
            <w:tcW w:w="1436" w:type="dxa"/>
          </w:tcPr>
          <w:p w:rsidR="00F52B0E" w:rsidRDefault="00B40872">
            <w:pPr>
              <w:pStyle w:val="TableParagraph"/>
              <w:spacing w:line="183" w:lineRule="exact"/>
              <w:ind w:left="360"/>
              <w:rPr>
                <w:rFonts w:ascii="Arial" w:hAnsi="Arial"/>
                <w:i/>
                <w:sz w:val="16"/>
              </w:rPr>
            </w:pPr>
            <w:r>
              <w:rPr>
                <w:rFonts w:ascii="Arial" w:hAnsi="Arial"/>
                <w:i/>
                <w:sz w:val="16"/>
              </w:rPr>
              <w:t>№ докум.</w:t>
            </w:r>
          </w:p>
        </w:tc>
        <w:tc>
          <w:tcPr>
            <w:tcW w:w="861" w:type="dxa"/>
          </w:tcPr>
          <w:p w:rsidR="00F52B0E" w:rsidRDefault="00B40872">
            <w:pPr>
              <w:pStyle w:val="TableParagraph"/>
              <w:spacing w:line="220" w:lineRule="exact"/>
              <w:ind w:left="137"/>
              <w:rPr>
                <w:i/>
                <w:sz w:val="20"/>
              </w:rPr>
            </w:pPr>
            <w:r>
              <w:rPr>
                <w:i/>
                <w:sz w:val="20"/>
              </w:rPr>
              <w:t>Підпис</w:t>
            </w:r>
          </w:p>
        </w:tc>
        <w:tc>
          <w:tcPr>
            <w:tcW w:w="577" w:type="dxa"/>
          </w:tcPr>
          <w:p w:rsidR="00F52B0E" w:rsidRDefault="00B40872">
            <w:pPr>
              <w:pStyle w:val="TableParagraph"/>
              <w:spacing w:line="220" w:lineRule="exact"/>
              <w:ind w:left="44"/>
              <w:rPr>
                <w:i/>
                <w:sz w:val="20"/>
              </w:rPr>
            </w:pPr>
            <w:r>
              <w:rPr>
                <w:i/>
                <w:sz w:val="20"/>
              </w:rPr>
              <w:t>Дата</w:t>
            </w:r>
          </w:p>
        </w:tc>
        <w:tc>
          <w:tcPr>
            <w:tcW w:w="5916" w:type="dxa"/>
            <w:vMerge/>
            <w:tcBorders>
              <w:top w:val="nil"/>
            </w:tcBorders>
          </w:tcPr>
          <w:p w:rsidR="00F52B0E" w:rsidRDefault="00F52B0E">
            <w:pPr>
              <w:rPr>
                <w:sz w:val="2"/>
                <w:szCs w:val="2"/>
              </w:rPr>
            </w:pPr>
          </w:p>
        </w:tc>
        <w:tc>
          <w:tcPr>
            <w:tcW w:w="577" w:type="dxa"/>
            <w:vMerge/>
            <w:tcBorders>
              <w:top w:val="nil"/>
            </w:tcBorders>
          </w:tcPr>
          <w:p w:rsidR="00F52B0E" w:rsidRDefault="00F52B0E">
            <w:pPr>
              <w:rPr>
                <w:sz w:val="2"/>
                <w:szCs w:val="2"/>
              </w:rPr>
            </w:pPr>
          </w:p>
        </w:tc>
      </w:tr>
    </w:tbl>
    <w:p w:rsidR="00F52B0E" w:rsidRDefault="00B40872">
      <w:pPr>
        <w:rPr>
          <w:sz w:val="2"/>
          <w:szCs w:val="2"/>
        </w:rPr>
      </w:pPr>
      <w:r>
        <w:rPr>
          <w:noProof/>
          <w:lang w:val="en-US" w:eastAsia="en-US" w:bidi="ar-SA"/>
        </w:rPr>
        <w:drawing>
          <wp:anchor distT="0" distB="0" distL="0" distR="0" simplePos="0" relativeHeight="244006912" behindDoc="1" locked="0" layoutInCell="1" allowOverlap="1">
            <wp:simplePos x="0" y="0"/>
            <wp:positionH relativeFrom="page">
              <wp:posOffset>7001256</wp:posOffset>
            </wp:positionH>
            <wp:positionV relativeFrom="page">
              <wp:posOffset>9960864</wp:posOffset>
            </wp:positionV>
            <wp:extent cx="369189" cy="158000"/>
            <wp:effectExtent l="0" t="0" r="0" b="0"/>
            <wp:wrapNone/>
            <wp:docPr id="291" name="image3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2" name="image31.png"/>
                    <pic:cNvPicPr/>
                  </pic:nvPicPr>
                  <pic:blipFill>
                    <a:blip r:embed="rId48" cstate="print"/>
                    <a:stretch>
                      <a:fillRect/>
                    </a:stretch>
                  </pic:blipFill>
                  <pic:spPr>
                    <a:xfrm>
                      <a:off x="0" y="0"/>
                      <a:ext cx="369189" cy="158000"/>
                    </a:xfrm>
                    <a:prstGeom prst="rect">
                      <a:avLst/>
                    </a:prstGeom>
                  </pic:spPr>
                </pic:pic>
              </a:graphicData>
            </a:graphic>
          </wp:anchor>
        </w:drawing>
      </w:r>
      <w:r>
        <w:rPr>
          <w:noProof/>
          <w:lang w:val="en-US" w:eastAsia="en-US" w:bidi="ar-SA"/>
        </w:rPr>
        <w:drawing>
          <wp:anchor distT="0" distB="0" distL="0" distR="0" simplePos="0" relativeHeight="244007936" behindDoc="1" locked="0" layoutInCell="1" allowOverlap="1">
            <wp:simplePos x="0" y="0"/>
            <wp:positionH relativeFrom="page">
              <wp:posOffset>3279647</wp:posOffset>
            </wp:positionH>
            <wp:positionV relativeFrom="page">
              <wp:posOffset>10043159</wp:posOffset>
            </wp:positionV>
            <wp:extent cx="3694176" cy="342900"/>
            <wp:effectExtent l="0" t="0" r="0" b="0"/>
            <wp:wrapNone/>
            <wp:docPr id="293" name="image3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4" name="image32.png"/>
                    <pic:cNvPicPr/>
                  </pic:nvPicPr>
                  <pic:blipFill>
                    <a:blip r:embed="rId49" cstate="print"/>
                    <a:stretch>
                      <a:fillRect/>
                    </a:stretch>
                  </pic:blipFill>
                  <pic:spPr>
                    <a:xfrm>
                      <a:off x="0" y="0"/>
                      <a:ext cx="3694176" cy="342900"/>
                    </a:xfrm>
                    <a:prstGeom prst="rect">
                      <a:avLst/>
                    </a:prstGeom>
                  </pic:spPr>
                </pic:pic>
              </a:graphicData>
            </a:graphic>
          </wp:anchor>
        </w:drawing>
      </w:r>
    </w:p>
    <w:p w:rsidR="00F52B0E" w:rsidRDefault="00F52B0E">
      <w:pPr>
        <w:rPr>
          <w:sz w:val="2"/>
          <w:szCs w:val="2"/>
        </w:rPr>
        <w:sectPr w:rsidR="00F52B0E">
          <w:pgSz w:w="11910" w:h="16840"/>
          <w:pgMar w:top="300" w:right="120" w:bottom="0" w:left="780" w:header="720" w:footer="720" w:gutter="0"/>
          <w:cols w:space="720"/>
        </w:sectPr>
      </w:pPr>
    </w:p>
    <w:tbl>
      <w:tblPr>
        <w:tblStyle w:val="TableNormal"/>
        <w:tblW w:w="0" w:type="auto"/>
        <w:tblInd w:w="340"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577"/>
        <w:gridCol w:w="574"/>
        <w:gridCol w:w="1436"/>
        <w:gridCol w:w="861"/>
        <w:gridCol w:w="577"/>
        <w:gridCol w:w="5916"/>
        <w:gridCol w:w="577"/>
      </w:tblGrid>
      <w:tr w:rsidR="00F52B0E">
        <w:trPr>
          <w:trHeight w:val="15262"/>
        </w:trPr>
        <w:tc>
          <w:tcPr>
            <w:tcW w:w="10518" w:type="dxa"/>
            <w:gridSpan w:val="7"/>
          </w:tcPr>
          <w:p w:rsidR="00F52B0E" w:rsidRDefault="00F52B0E">
            <w:pPr>
              <w:pStyle w:val="TableParagraph"/>
              <w:rPr>
                <w:sz w:val="20"/>
              </w:rPr>
            </w:pPr>
          </w:p>
          <w:p w:rsidR="00F52B0E" w:rsidRDefault="00F52B0E">
            <w:pPr>
              <w:pStyle w:val="TableParagraph"/>
              <w:rPr>
                <w:sz w:val="20"/>
              </w:rPr>
            </w:pPr>
          </w:p>
          <w:p w:rsidR="00F52B0E" w:rsidRDefault="00F52B0E">
            <w:pPr>
              <w:pStyle w:val="TableParagraph"/>
              <w:rPr>
                <w:sz w:val="20"/>
              </w:rPr>
            </w:pPr>
          </w:p>
          <w:p w:rsidR="00F52B0E" w:rsidRDefault="00F52B0E">
            <w:pPr>
              <w:pStyle w:val="TableParagraph"/>
              <w:spacing w:before="1"/>
              <w:rPr>
                <w:sz w:val="27"/>
              </w:rPr>
            </w:pPr>
          </w:p>
          <w:p w:rsidR="00F52B0E" w:rsidRDefault="00B40872">
            <w:pPr>
              <w:pStyle w:val="TableParagraph"/>
              <w:ind w:left="1184"/>
              <w:rPr>
                <w:sz w:val="20"/>
              </w:rPr>
            </w:pPr>
            <w:r>
              <w:rPr>
                <w:noProof/>
                <w:sz w:val="20"/>
                <w:lang w:val="en-US" w:eastAsia="en-US" w:bidi="ar-SA"/>
              </w:rPr>
              <w:drawing>
                <wp:inline distT="0" distB="0" distL="0" distR="0">
                  <wp:extent cx="5429432" cy="3571875"/>
                  <wp:effectExtent l="0" t="0" r="0" b="0"/>
                  <wp:docPr id="295" name="image5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6" name="image57.png"/>
                          <pic:cNvPicPr/>
                        </pic:nvPicPr>
                        <pic:blipFill>
                          <a:blip r:embed="rId74" cstate="print"/>
                          <a:stretch>
                            <a:fillRect/>
                          </a:stretch>
                        </pic:blipFill>
                        <pic:spPr>
                          <a:xfrm>
                            <a:off x="0" y="0"/>
                            <a:ext cx="5429432" cy="3571875"/>
                          </a:xfrm>
                          <a:prstGeom prst="rect">
                            <a:avLst/>
                          </a:prstGeom>
                        </pic:spPr>
                      </pic:pic>
                    </a:graphicData>
                  </a:graphic>
                </wp:inline>
              </w:drawing>
            </w:r>
          </w:p>
          <w:p w:rsidR="00F52B0E" w:rsidRDefault="00F52B0E">
            <w:pPr>
              <w:pStyle w:val="TableParagraph"/>
              <w:spacing w:before="6"/>
              <w:rPr>
                <w:sz w:val="28"/>
              </w:rPr>
            </w:pPr>
          </w:p>
          <w:p w:rsidR="00F52B0E" w:rsidRDefault="00B40872">
            <w:pPr>
              <w:pStyle w:val="TableParagraph"/>
              <w:ind w:left="3091"/>
              <w:rPr>
                <w:sz w:val="28"/>
              </w:rPr>
            </w:pPr>
            <w:r>
              <w:rPr>
                <w:sz w:val="28"/>
              </w:rPr>
              <w:t>Рис. 3.11 – Модальне вікно додання події</w:t>
            </w:r>
          </w:p>
        </w:tc>
      </w:tr>
      <w:tr w:rsidR="00F52B0E">
        <w:trPr>
          <w:trHeight w:val="237"/>
        </w:trPr>
        <w:tc>
          <w:tcPr>
            <w:tcW w:w="577" w:type="dxa"/>
            <w:tcBorders>
              <w:bottom w:val="single" w:sz="12" w:space="0" w:color="000000"/>
            </w:tcBorders>
          </w:tcPr>
          <w:p w:rsidR="00F52B0E" w:rsidRDefault="00F52B0E">
            <w:pPr>
              <w:pStyle w:val="TableParagraph"/>
              <w:rPr>
                <w:sz w:val="16"/>
              </w:rPr>
            </w:pPr>
          </w:p>
        </w:tc>
        <w:tc>
          <w:tcPr>
            <w:tcW w:w="574" w:type="dxa"/>
            <w:tcBorders>
              <w:bottom w:val="single" w:sz="12" w:space="0" w:color="000000"/>
            </w:tcBorders>
          </w:tcPr>
          <w:p w:rsidR="00F52B0E" w:rsidRDefault="00F52B0E">
            <w:pPr>
              <w:pStyle w:val="TableParagraph"/>
              <w:rPr>
                <w:sz w:val="16"/>
              </w:rPr>
            </w:pPr>
          </w:p>
        </w:tc>
        <w:tc>
          <w:tcPr>
            <w:tcW w:w="1436" w:type="dxa"/>
            <w:tcBorders>
              <w:bottom w:val="single" w:sz="12" w:space="0" w:color="000000"/>
            </w:tcBorders>
          </w:tcPr>
          <w:p w:rsidR="00F52B0E" w:rsidRDefault="00F52B0E">
            <w:pPr>
              <w:pStyle w:val="TableParagraph"/>
              <w:rPr>
                <w:sz w:val="16"/>
              </w:rPr>
            </w:pPr>
          </w:p>
        </w:tc>
        <w:tc>
          <w:tcPr>
            <w:tcW w:w="861" w:type="dxa"/>
            <w:tcBorders>
              <w:bottom w:val="single" w:sz="12" w:space="0" w:color="000000"/>
            </w:tcBorders>
          </w:tcPr>
          <w:p w:rsidR="00F52B0E" w:rsidRDefault="00F52B0E">
            <w:pPr>
              <w:pStyle w:val="TableParagraph"/>
              <w:rPr>
                <w:sz w:val="16"/>
              </w:rPr>
            </w:pPr>
          </w:p>
        </w:tc>
        <w:tc>
          <w:tcPr>
            <w:tcW w:w="577" w:type="dxa"/>
            <w:tcBorders>
              <w:bottom w:val="single" w:sz="12" w:space="0" w:color="000000"/>
            </w:tcBorders>
          </w:tcPr>
          <w:p w:rsidR="00F52B0E" w:rsidRDefault="00F52B0E">
            <w:pPr>
              <w:pStyle w:val="TableParagraph"/>
              <w:rPr>
                <w:sz w:val="16"/>
              </w:rPr>
            </w:pPr>
          </w:p>
        </w:tc>
        <w:tc>
          <w:tcPr>
            <w:tcW w:w="5916" w:type="dxa"/>
            <w:vMerge w:val="restart"/>
          </w:tcPr>
          <w:p w:rsidR="00F52B0E" w:rsidRDefault="00F52B0E">
            <w:pPr>
              <w:pStyle w:val="TableParagraph"/>
              <w:spacing w:before="3"/>
              <w:rPr>
                <w:sz w:val="30"/>
              </w:rPr>
            </w:pPr>
          </w:p>
          <w:p w:rsidR="00F52B0E" w:rsidRDefault="00B40872">
            <w:pPr>
              <w:pStyle w:val="TableParagraph"/>
              <w:ind w:left="1615"/>
              <w:rPr>
                <w:rFonts w:ascii="Arial" w:hAnsi="Arial"/>
                <w:i/>
                <w:sz w:val="28"/>
              </w:rPr>
            </w:pPr>
            <w:r>
              <w:rPr>
                <w:rFonts w:ascii="Arial" w:hAnsi="Arial"/>
                <w:i/>
                <w:sz w:val="28"/>
              </w:rPr>
              <w:t>ІАЛЦ.467800.003 ПЗ</w:t>
            </w:r>
          </w:p>
        </w:tc>
        <w:tc>
          <w:tcPr>
            <w:tcW w:w="577" w:type="dxa"/>
            <w:vMerge w:val="restart"/>
          </w:tcPr>
          <w:p w:rsidR="00F52B0E" w:rsidRDefault="00B40872">
            <w:pPr>
              <w:pStyle w:val="TableParagraph"/>
              <w:spacing w:before="16"/>
              <w:ind w:left="118"/>
              <w:rPr>
                <w:rFonts w:ascii="Arial" w:hAnsi="Arial"/>
                <w:i/>
                <w:sz w:val="16"/>
              </w:rPr>
            </w:pPr>
            <w:r>
              <w:rPr>
                <w:rFonts w:ascii="Arial" w:hAnsi="Arial"/>
                <w:i/>
                <w:sz w:val="16"/>
              </w:rPr>
              <w:t>Арк.</w:t>
            </w:r>
          </w:p>
          <w:p w:rsidR="00F52B0E" w:rsidRDefault="00F52B0E">
            <w:pPr>
              <w:pStyle w:val="TableParagraph"/>
              <w:spacing w:before="3"/>
              <w:rPr>
                <w:sz w:val="16"/>
              </w:rPr>
            </w:pPr>
          </w:p>
          <w:p w:rsidR="00F52B0E" w:rsidRDefault="00B40872">
            <w:pPr>
              <w:pStyle w:val="TableParagraph"/>
              <w:ind w:left="154"/>
              <w:rPr>
                <w:rFonts w:ascii="Arial"/>
                <w:i/>
              </w:rPr>
            </w:pPr>
            <w:r>
              <w:rPr>
                <w:rFonts w:ascii="Arial"/>
                <w:i/>
              </w:rPr>
              <w:t>50</w:t>
            </w:r>
          </w:p>
        </w:tc>
      </w:tr>
      <w:tr w:rsidR="00F52B0E">
        <w:trPr>
          <w:trHeight w:val="241"/>
        </w:trPr>
        <w:tc>
          <w:tcPr>
            <w:tcW w:w="577" w:type="dxa"/>
            <w:tcBorders>
              <w:top w:val="single" w:sz="12" w:space="0" w:color="000000"/>
            </w:tcBorders>
          </w:tcPr>
          <w:p w:rsidR="00F52B0E" w:rsidRDefault="00F52B0E">
            <w:pPr>
              <w:pStyle w:val="TableParagraph"/>
              <w:rPr>
                <w:sz w:val="16"/>
              </w:rPr>
            </w:pPr>
          </w:p>
        </w:tc>
        <w:tc>
          <w:tcPr>
            <w:tcW w:w="574" w:type="dxa"/>
            <w:tcBorders>
              <w:top w:val="single" w:sz="12" w:space="0" w:color="000000"/>
            </w:tcBorders>
          </w:tcPr>
          <w:p w:rsidR="00F52B0E" w:rsidRDefault="00F52B0E">
            <w:pPr>
              <w:pStyle w:val="TableParagraph"/>
              <w:rPr>
                <w:sz w:val="16"/>
              </w:rPr>
            </w:pPr>
          </w:p>
        </w:tc>
        <w:tc>
          <w:tcPr>
            <w:tcW w:w="1436" w:type="dxa"/>
            <w:tcBorders>
              <w:top w:val="single" w:sz="12" w:space="0" w:color="000000"/>
            </w:tcBorders>
          </w:tcPr>
          <w:p w:rsidR="00F52B0E" w:rsidRDefault="00F52B0E">
            <w:pPr>
              <w:pStyle w:val="TableParagraph"/>
              <w:rPr>
                <w:sz w:val="16"/>
              </w:rPr>
            </w:pPr>
          </w:p>
        </w:tc>
        <w:tc>
          <w:tcPr>
            <w:tcW w:w="861" w:type="dxa"/>
            <w:tcBorders>
              <w:top w:val="single" w:sz="12" w:space="0" w:color="000000"/>
            </w:tcBorders>
          </w:tcPr>
          <w:p w:rsidR="00F52B0E" w:rsidRDefault="00F52B0E">
            <w:pPr>
              <w:pStyle w:val="TableParagraph"/>
              <w:rPr>
                <w:sz w:val="16"/>
              </w:rPr>
            </w:pPr>
          </w:p>
        </w:tc>
        <w:tc>
          <w:tcPr>
            <w:tcW w:w="577" w:type="dxa"/>
            <w:tcBorders>
              <w:top w:val="single" w:sz="12" w:space="0" w:color="000000"/>
            </w:tcBorders>
          </w:tcPr>
          <w:p w:rsidR="00F52B0E" w:rsidRDefault="00F52B0E">
            <w:pPr>
              <w:pStyle w:val="TableParagraph"/>
              <w:rPr>
                <w:sz w:val="16"/>
              </w:rPr>
            </w:pPr>
          </w:p>
        </w:tc>
        <w:tc>
          <w:tcPr>
            <w:tcW w:w="5916" w:type="dxa"/>
            <w:vMerge/>
            <w:tcBorders>
              <w:top w:val="nil"/>
            </w:tcBorders>
          </w:tcPr>
          <w:p w:rsidR="00F52B0E" w:rsidRDefault="00F52B0E">
            <w:pPr>
              <w:rPr>
                <w:sz w:val="2"/>
                <w:szCs w:val="2"/>
              </w:rPr>
            </w:pPr>
          </w:p>
        </w:tc>
        <w:tc>
          <w:tcPr>
            <w:tcW w:w="577" w:type="dxa"/>
            <w:vMerge/>
            <w:tcBorders>
              <w:top w:val="nil"/>
            </w:tcBorders>
          </w:tcPr>
          <w:p w:rsidR="00F52B0E" w:rsidRDefault="00F52B0E">
            <w:pPr>
              <w:rPr>
                <w:sz w:val="2"/>
                <w:szCs w:val="2"/>
              </w:rPr>
            </w:pPr>
          </w:p>
        </w:tc>
      </w:tr>
      <w:tr w:rsidR="00F52B0E">
        <w:trPr>
          <w:trHeight w:val="239"/>
        </w:trPr>
        <w:tc>
          <w:tcPr>
            <w:tcW w:w="577" w:type="dxa"/>
          </w:tcPr>
          <w:p w:rsidR="00F52B0E" w:rsidRDefault="00B40872">
            <w:pPr>
              <w:pStyle w:val="TableParagraph"/>
              <w:spacing w:line="206" w:lineRule="exact"/>
              <w:ind w:left="160"/>
              <w:rPr>
                <w:rFonts w:ascii="Arial" w:hAnsi="Arial"/>
                <w:i/>
                <w:sz w:val="18"/>
              </w:rPr>
            </w:pPr>
            <w:r>
              <w:rPr>
                <w:rFonts w:ascii="Arial" w:hAnsi="Arial"/>
                <w:i/>
                <w:sz w:val="16"/>
              </w:rPr>
              <w:t>Зм</w:t>
            </w:r>
            <w:r>
              <w:rPr>
                <w:rFonts w:ascii="Arial" w:hAnsi="Arial"/>
                <w:i/>
                <w:sz w:val="18"/>
              </w:rPr>
              <w:t>.</w:t>
            </w:r>
          </w:p>
        </w:tc>
        <w:tc>
          <w:tcPr>
            <w:tcW w:w="574" w:type="dxa"/>
          </w:tcPr>
          <w:p w:rsidR="00F52B0E" w:rsidRDefault="00B40872">
            <w:pPr>
              <w:pStyle w:val="TableParagraph"/>
              <w:spacing w:line="183" w:lineRule="exact"/>
              <w:ind w:left="123"/>
              <w:rPr>
                <w:rFonts w:ascii="Arial" w:hAnsi="Arial"/>
                <w:i/>
                <w:sz w:val="16"/>
              </w:rPr>
            </w:pPr>
            <w:r>
              <w:rPr>
                <w:rFonts w:ascii="Arial" w:hAnsi="Arial"/>
                <w:i/>
                <w:sz w:val="16"/>
              </w:rPr>
              <w:t>Арк.</w:t>
            </w:r>
          </w:p>
        </w:tc>
        <w:tc>
          <w:tcPr>
            <w:tcW w:w="1436" w:type="dxa"/>
          </w:tcPr>
          <w:p w:rsidR="00F52B0E" w:rsidRDefault="00B40872">
            <w:pPr>
              <w:pStyle w:val="TableParagraph"/>
              <w:spacing w:line="183" w:lineRule="exact"/>
              <w:ind w:left="360"/>
              <w:rPr>
                <w:rFonts w:ascii="Arial" w:hAnsi="Arial"/>
                <w:i/>
                <w:sz w:val="16"/>
              </w:rPr>
            </w:pPr>
            <w:r>
              <w:rPr>
                <w:rFonts w:ascii="Arial" w:hAnsi="Arial"/>
                <w:i/>
                <w:sz w:val="16"/>
              </w:rPr>
              <w:t>№ докум.</w:t>
            </w:r>
          </w:p>
        </w:tc>
        <w:tc>
          <w:tcPr>
            <w:tcW w:w="861" w:type="dxa"/>
          </w:tcPr>
          <w:p w:rsidR="00F52B0E" w:rsidRDefault="00B40872">
            <w:pPr>
              <w:pStyle w:val="TableParagraph"/>
              <w:spacing w:line="220" w:lineRule="exact"/>
              <w:ind w:left="137"/>
              <w:rPr>
                <w:i/>
                <w:sz w:val="20"/>
              </w:rPr>
            </w:pPr>
            <w:r>
              <w:rPr>
                <w:i/>
                <w:sz w:val="20"/>
              </w:rPr>
              <w:t>Підпис</w:t>
            </w:r>
          </w:p>
        </w:tc>
        <w:tc>
          <w:tcPr>
            <w:tcW w:w="577" w:type="dxa"/>
          </w:tcPr>
          <w:p w:rsidR="00F52B0E" w:rsidRDefault="00B40872">
            <w:pPr>
              <w:pStyle w:val="TableParagraph"/>
              <w:spacing w:line="220" w:lineRule="exact"/>
              <w:ind w:left="44"/>
              <w:rPr>
                <w:i/>
                <w:sz w:val="20"/>
              </w:rPr>
            </w:pPr>
            <w:r>
              <w:rPr>
                <w:i/>
                <w:sz w:val="20"/>
              </w:rPr>
              <w:t>Дата</w:t>
            </w:r>
          </w:p>
        </w:tc>
        <w:tc>
          <w:tcPr>
            <w:tcW w:w="5916" w:type="dxa"/>
            <w:vMerge/>
            <w:tcBorders>
              <w:top w:val="nil"/>
            </w:tcBorders>
          </w:tcPr>
          <w:p w:rsidR="00F52B0E" w:rsidRDefault="00F52B0E">
            <w:pPr>
              <w:rPr>
                <w:sz w:val="2"/>
                <w:szCs w:val="2"/>
              </w:rPr>
            </w:pPr>
          </w:p>
        </w:tc>
        <w:tc>
          <w:tcPr>
            <w:tcW w:w="577" w:type="dxa"/>
            <w:vMerge/>
            <w:tcBorders>
              <w:top w:val="nil"/>
            </w:tcBorders>
          </w:tcPr>
          <w:p w:rsidR="00F52B0E" w:rsidRDefault="00F52B0E">
            <w:pPr>
              <w:rPr>
                <w:sz w:val="2"/>
                <w:szCs w:val="2"/>
              </w:rPr>
            </w:pPr>
          </w:p>
        </w:tc>
      </w:tr>
    </w:tbl>
    <w:p w:rsidR="00F52B0E" w:rsidRDefault="00B40872">
      <w:pPr>
        <w:rPr>
          <w:sz w:val="2"/>
          <w:szCs w:val="2"/>
        </w:rPr>
      </w:pPr>
      <w:r>
        <w:rPr>
          <w:noProof/>
          <w:lang w:val="en-US" w:eastAsia="en-US" w:bidi="ar-SA"/>
        </w:rPr>
        <w:drawing>
          <wp:anchor distT="0" distB="0" distL="0" distR="0" simplePos="0" relativeHeight="244008960" behindDoc="1" locked="0" layoutInCell="1" allowOverlap="1">
            <wp:simplePos x="0" y="0"/>
            <wp:positionH relativeFrom="page">
              <wp:posOffset>7001256</wp:posOffset>
            </wp:positionH>
            <wp:positionV relativeFrom="page">
              <wp:posOffset>9960864</wp:posOffset>
            </wp:positionV>
            <wp:extent cx="369189" cy="158000"/>
            <wp:effectExtent l="0" t="0" r="0" b="0"/>
            <wp:wrapNone/>
            <wp:docPr id="297" name="image3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8" name="image31.png"/>
                    <pic:cNvPicPr/>
                  </pic:nvPicPr>
                  <pic:blipFill>
                    <a:blip r:embed="rId48" cstate="print"/>
                    <a:stretch>
                      <a:fillRect/>
                    </a:stretch>
                  </pic:blipFill>
                  <pic:spPr>
                    <a:xfrm>
                      <a:off x="0" y="0"/>
                      <a:ext cx="369189" cy="158000"/>
                    </a:xfrm>
                    <a:prstGeom prst="rect">
                      <a:avLst/>
                    </a:prstGeom>
                  </pic:spPr>
                </pic:pic>
              </a:graphicData>
            </a:graphic>
          </wp:anchor>
        </w:drawing>
      </w:r>
      <w:r>
        <w:rPr>
          <w:noProof/>
          <w:lang w:val="en-US" w:eastAsia="en-US" w:bidi="ar-SA"/>
        </w:rPr>
        <w:drawing>
          <wp:anchor distT="0" distB="0" distL="0" distR="0" simplePos="0" relativeHeight="244009984" behindDoc="1" locked="0" layoutInCell="1" allowOverlap="1">
            <wp:simplePos x="0" y="0"/>
            <wp:positionH relativeFrom="page">
              <wp:posOffset>3279647</wp:posOffset>
            </wp:positionH>
            <wp:positionV relativeFrom="page">
              <wp:posOffset>10043159</wp:posOffset>
            </wp:positionV>
            <wp:extent cx="3694176" cy="342900"/>
            <wp:effectExtent l="0" t="0" r="0" b="0"/>
            <wp:wrapNone/>
            <wp:docPr id="299" name="image3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0" name="image32.png"/>
                    <pic:cNvPicPr/>
                  </pic:nvPicPr>
                  <pic:blipFill>
                    <a:blip r:embed="rId49" cstate="print"/>
                    <a:stretch>
                      <a:fillRect/>
                    </a:stretch>
                  </pic:blipFill>
                  <pic:spPr>
                    <a:xfrm>
                      <a:off x="0" y="0"/>
                      <a:ext cx="3694176" cy="342900"/>
                    </a:xfrm>
                    <a:prstGeom prst="rect">
                      <a:avLst/>
                    </a:prstGeom>
                  </pic:spPr>
                </pic:pic>
              </a:graphicData>
            </a:graphic>
          </wp:anchor>
        </w:drawing>
      </w:r>
    </w:p>
    <w:p w:rsidR="00F52B0E" w:rsidRDefault="00F52B0E">
      <w:pPr>
        <w:rPr>
          <w:sz w:val="2"/>
          <w:szCs w:val="2"/>
        </w:rPr>
        <w:sectPr w:rsidR="00F52B0E">
          <w:pgSz w:w="11910" w:h="16840"/>
          <w:pgMar w:top="300" w:right="120" w:bottom="0" w:left="780" w:header="720" w:footer="720" w:gutter="0"/>
          <w:cols w:space="720"/>
        </w:sectPr>
      </w:pPr>
    </w:p>
    <w:tbl>
      <w:tblPr>
        <w:tblStyle w:val="TableNormal"/>
        <w:tblW w:w="0" w:type="auto"/>
        <w:tblInd w:w="340"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577"/>
        <w:gridCol w:w="574"/>
        <w:gridCol w:w="1436"/>
        <w:gridCol w:w="861"/>
        <w:gridCol w:w="577"/>
        <w:gridCol w:w="5916"/>
        <w:gridCol w:w="577"/>
      </w:tblGrid>
      <w:tr w:rsidR="00F52B0E">
        <w:trPr>
          <w:trHeight w:val="15262"/>
        </w:trPr>
        <w:tc>
          <w:tcPr>
            <w:tcW w:w="10518" w:type="dxa"/>
            <w:gridSpan w:val="7"/>
          </w:tcPr>
          <w:p w:rsidR="00F52B0E" w:rsidRDefault="00F52B0E">
            <w:pPr>
              <w:pStyle w:val="TableParagraph"/>
              <w:rPr>
                <w:sz w:val="40"/>
              </w:rPr>
            </w:pPr>
          </w:p>
          <w:p w:rsidR="00F52B0E" w:rsidRDefault="00F52B0E">
            <w:pPr>
              <w:pStyle w:val="TableParagraph"/>
              <w:spacing w:before="10"/>
              <w:rPr>
                <w:sz w:val="46"/>
              </w:rPr>
            </w:pPr>
          </w:p>
          <w:p w:rsidR="00F52B0E" w:rsidRDefault="00B40872">
            <w:pPr>
              <w:pStyle w:val="TableParagraph"/>
              <w:spacing w:before="1"/>
              <w:ind w:left="1250" w:right="592"/>
              <w:jc w:val="center"/>
              <w:rPr>
                <w:b/>
                <w:sz w:val="36"/>
              </w:rPr>
            </w:pPr>
            <w:bookmarkStart w:id="46" w:name="_bookmark45"/>
            <w:bookmarkEnd w:id="46"/>
            <w:r>
              <w:rPr>
                <w:b/>
                <w:sz w:val="36"/>
              </w:rPr>
              <w:t>ВИСНОВОК ДО РОЗДІЛУ 3</w:t>
            </w:r>
          </w:p>
          <w:p w:rsidR="00F52B0E" w:rsidRDefault="00F52B0E">
            <w:pPr>
              <w:pStyle w:val="TableParagraph"/>
              <w:spacing w:before="7"/>
              <w:rPr>
                <w:sz w:val="31"/>
              </w:rPr>
            </w:pPr>
          </w:p>
          <w:p w:rsidR="00F52B0E" w:rsidRDefault="00B40872">
            <w:pPr>
              <w:pStyle w:val="TableParagraph"/>
              <w:spacing w:line="360" w:lineRule="auto"/>
              <w:ind w:left="604" w:right="509" w:firstLine="566"/>
              <w:jc w:val="both"/>
              <w:rPr>
                <w:sz w:val="28"/>
              </w:rPr>
            </w:pPr>
            <w:r>
              <w:rPr>
                <w:sz w:val="28"/>
              </w:rPr>
              <w:t>Даний розділ бакалаврського проекту було присвячено обговоренню, розгляду, аналізу та доцільності використання певного набору технологій та бібліотек для реалізації програмного застосунку, представлено</w:t>
            </w:r>
            <w:r>
              <w:rPr>
                <w:spacing w:val="-47"/>
                <w:sz w:val="28"/>
              </w:rPr>
              <w:t xml:space="preserve"> </w:t>
            </w:r>
            <w:r>
              <w:rPr>
                <w:sz w:val="28"/>
              </w:rPr>
              <w:t>обґрунтування вибору платформи для розробки додатку, м</w:t>
            </w:r>
            <w:r>
              <w:rPr>
                <w:sz w:val="28"/>
              </w:rPr>
              <w:t>ови написання застосунку, Враховуючи вимоги до програмного продукту вибрано мову програмування та платформу, обрано допоміжні бібліотеки, які значно пришвидшать процес розробки. Було проведено опис основних рішень щодо реалізації проекту. Було розроблену г</w:t>
            </w:r>
            <w:r>
              <w:rPr>
                <w:sz w:val="28"/>
              </w:rPr>
              <w:t>нучку та оптимізовану систему планування особистого розкладу</w:t>
            </w:r>
            <w:r>
              <w:rPr>
                <w:spacing w:val="-23"/>
                <w:sz w:val="28"/>
              </w:rPr>
              <w:t xml:space="preserve"> </w:t>
            </w:r>
            <w:r>
              <w:rPr>
                <w:sz w:val="28"/>
              </w:rPr>
              <w:t>занять</w:t>
            </w:r>
            <w:r>
              <w:rPr>
                <w:spacing w:val="-20"/>
                <w:sz w:val="28"/>
              </w:rPr>
              <w:t xml:space="preserve"> </w:t>
            </w:r>
            <w:r>
              <w:rPr>
                <w:sz w:val="28"/>
              </w:rPr>
              <w:t>в</w:t>
            </w:r>
            <w:r>
              <w:rPr>
                <w:spacing w:val="-20"/>
                <w:sz w:val="28"/>
              </w:rPr>
              <w:t xml:space="preserve"> </w:t>
            </w:r>
            <w:r>
              <w:rPr>
                <w:sz w:val="28"/>
              </w:rPr>
              <w:t>спортзалі,</w:t>
            </w:r>
            <w:r>
              <w:rPr>
                <w:spacing w:val="-19"/>
                <w:sz w:val="28"/>
              </w:rPr>
              <w:t xml:space="preserve"> </w:t>
            </w:r>
            <w:r>
              <w:rPr>
                <w:sz w:val="28"/>
              </w:rPr>
              <w:t>з</w:t>
            </w:r>
            <w:r>
              <w:rPr>
                <w:spacing w:val="-19"/>
                <w:sz w:val="28"/>
              </w:rPr>
              <w:t xml:space="preserve"> </w:t>
            </w:r>
            <w:r>
              <w:rPr>
                <w:sz w:val="28"/>
              </w:rPr>
              <w:t>інтуїтивно</w:t>
            </w:r>
            <w:r>
              <w:rPr>
                <w:spacing w:val="-21"/>
                <w:sz w:val="28"/>
              </w:rPr>
              <w:t xml:space="preserve"> </w:t>
            </w:r>
            <w:r>
              <w:rPr>
                <w:sz w:val="28"/>
              </w:rPr>
              <w:t>зрозумілим</w:t>
            </w:r>
            <w:r>
              <w:rPr>
                <w:spacing w:val="-19"/>
                <w:sz w:val="28"/>
              </w:rPr>
              <w:t xml:space="preserve"> </w:t>
            </w:r>
            <w:r>
              <w:rPr>
                <w:sz w:val="28"/>
              </w:rPr>
              <w:t>інтерфейсом</w:t>
            </w:r>
            <w:r>
              <w:rPr>
                <w:spacing w:val="-20"/>
                <w:sz w:val="28"/>
              </w:rPr>
              <w:t xml:space="preserve"> </w:t>
            </w:r>
            <w:r>
              <w:rPr>
                <w:sz w:val="28"/>
              </w:rPr>
              <w:t>та</w:t>
            </w:r>
            <w:r>
              <w:rPr>
                <w:spacing w:val="-19"/>
                <w:sz w:val="28"/>
              </w:rPr>
              <w:t xml:space="preserve"> </w:t>
            </w:r>
            <w:r>
              <w:rPr>
                <w:sz w:val="28"/>
              </w:rPr>
              <w:t>приємним дизайном.</w:t>
            </w:r>
          </w:p>
        </w:tc>
      </w:tr>
      <w:tr w:rsidR="00F52B0E">
        <w:trPr>
          <w:trHeight w:val="237"/>
        </w:trPr>
        <w:tc>
          <w:tcPr>
            <w:tcW w:w="577" w:type="dxa"/>
            <w:tcBorders>
              <w:bottom w:val="single" w:sz="12" w:space="0" w:color="000000"/>
            </w:tcBorders>
          </w:tcPr>
          <w:p w:rsidR="00F52B0E" w:rsidRDefault="00F52B0E">
            <w:pPr>
              <w:pStyle w:val="TableParagraph"/>
              <w:rPr>
                <w:sz w:val="16"/>
              </w:rPr>
            </w:pPr>
          </w:p>
        </w:tc>
        <w:tc>
          <w:tcPr>
            <w:tcW w:w="574" w:type="dxa"/>
            <w:tcBorders>
              <w:bottom w:val="single" w:sz="12" w:space="0" w:color="000000"/>
            </w:tcBorders>
          </w:tcPr>
          <w:p w:rsidR="00F52B0E" w:rsidRDefault="00F52B0E">
            <w:pPr>
              <w:pStyle w:val="TableParagraph"/>
              <w:rPr>
                <w:sz w:val="16"/>
              </w:rPr>
            </w:pPr>
          </w:p>
        </w:tc>
        <w:tc>
          <w:tcPr>
            <w:tcW w:w="1436" w:type="dxa"/>
            <w:tcBorders>
              <w:bottom w:val="single" w:sz="12" w:space="0" w:color="000000"/>
            </w:tcBorders>
          </w:tcPr>
          <w:p w:rsidR="00F52B0E" w:rsidRDefault="00F52B0E">
            <w:pPr>
              <w:pStyle w:val="TableParagraph"/>
              <w:rPr>
                <w:sz w:val="16"/>
              </w:rPr>
            </w:pPr>
          </w:p>
        </w:tc>
        <w:tc>
          <w:tcPr>
            <w:tcW w:w="861" w:type="dxa"/>
            <w:tcBorders>
              <w:bottom w:val="single" w:sz="12" w:space="0" w:color="000000"/>
            </w:tcBorders>
          </w:tcPr>
          <w:p w:rsidR="00F52B0E" w:rsidRDefault="00F52B0E">
            <w:pPr>
              <w:pStyle w:val="TableParagraph"/>
              <w:rPr>
                <w:sz w:val="16"/>
              </w:rPr>
            </w:pPr>
          </w:p>
        </w:tc>
        <w:tc>
          <w:tcPr>
            <w:tcW w:w="577" w:type="dxa"/>
            <w:tcBorders>
              <w:bottom w:val="single" w:sz="12" w:space="0" w:color="000000"/>
            </w:tcBorders>
          </w:tcPr>
          <w:p w:rsidR="00F52B0E" w:rsidRDefault="00F52B0E">
            <w:pPr>
              <w:pStyle w:val="TableParagraph"/>
              <w:rPr>
                <w:sz w:val="16"/>
              </w:rPr>
            </w:pPr>
          </w:p>
        </w:tc>
        <w:tc>
          <w:tcPr>
            <w:tcW w:w="5916" w:type="dxa"/>
            <w:vMerge w:val="restart"/>
          </w:tcPr>
          <w:p w:rsidR="00F52B0E" w:rsidRDefault="00F52B0E">
            <w:pPr>
              <w:pStyle w:val="TableParagraph"/>
              <w:spacing w:before="3"/>
              <w:rPr>
                <w:sz w:val="30"/>
              </w:rPr>
            </w:pPr>
          </w:p>
          <w:p w:rsidR="00F52B0E" w:rsidRDefault="00B40872">
            <w:pPr>
              <w:pStyle w:val="TableParagraph"/>
              <w:ind w:left="1615"/>
              <w:rPr>
                <w:rFonts w:ascii="Arial" w:hAnsi="Arial"/>
                <w:i/>
                <w:sz w:val="28"/>
              </w:rPr>
            </w:pPr>
            <w:r>
              <w:rPr>
                <w:rFonts w:ascii="Arial" w:hAnsi="Arial"/>
                <w:i/>
                <w:sz w:val="28"/>
              </w:rPr>
              <w:t>ІАЛЦ.467800.003 ПЗ</w:t>
            </w:r>
          </w:p>
        </w:tc>
        <w:tc>
          <w:tcPr>
            <w:tcW w:w="577" w:type="dxa"/>
            <w:vMerge w:val="restart"/>
          </w:tcPr>
          <w:p w:rsidR="00F52B0E" w:rsidRDefault="00B40872">
            <w:pPr>
              <w:pStyle w:val="TableParagraph"/>
              <w:spacing w:before="16"/>
              <w:ind w:left="118"/>
              <w:rPr>
                <w:rFonts w:ascii="Arial" w:hAnsi="Arial"/>
                <w:i/>
                <w:sz w:val="16"/>
              </w:rPr>
            </w:pPr>
            <w:r>
              <w:rPr>
                <w:rFonts w:ascii="Arial" w:hAnsi="Arial"/>
                <w:i/>
                <w:sz w:val="16"/>
              </w:rPr>
              <w:t>Арк.</w:t>
            </w:r>
          </w:p>
          <w:p w:rsidR="00F52B0E" w:rsidRDefault="00F52B0E">
            <w:pPr>
              <w:pStyle w:val="TableParagraph"/>
              <w:spacing w:before="3"/>
              <w:rPr>
                <w:sz w:val="16"/>
              </w:rPr>
            </w:pPr>
          </w:p>
          <w:p w:rsidR="00F52B0E" w:rsidRDefault="00B40872">
            <w:pPr>
              <w:pStyle w:val="TableParagraph"/>
              <w:ind w:left="154"/>
              <w:rPr>
                <w:rFonts w:ascii="Arial"/>
                <w:i/>
              </w:rPr>
            </w:pPr>
            <w:r>
              <w:rPr>
                <w:rFonts w:ascii="Arial"/>
                <w:i/>
              </w:rPr>
              <w:t>51</w:t>
            </w:r>
          </w:p>
        </w:tc>
      </w:tr>
      <w:tr w:rsidR="00F52B0E">
        <w:trPr>
          <w:trHeight w:val="241"/>
        </w:trPr>
        <w:tc>
          <w:tcPr>
            <w:tcW w:w="577" w:type="dxa"/>
            <w:tcBorders>
              <w:top w:val="single" w:sz="12" w:space="0" w:color="000000"/>
            </w:tcBorders>
          </w:tcPr>
          <w:p w:rsidR="00F52B0E" w:rsidRDefault="00F52B0E">
            <w:pPr>
              <w:pStyle w:val="TableParagraph"/>
              <w:rPr>
                <w:sz w:val="16"/>
              </w:rPr>
            </w:pPr>
          </w:p>
        </w:tc>
        <w:tc>
          <w:tcPr>
            <w:tcW w:w="574" w:type="dxa"/>
            <w:tcBorders>
              <w:top w:val="single" w:sz="12" w:space="0" w:color="000000"/>
            </w:tcBorders>
          </w:tcPr>
          <w:p w:rsidR="00F52B0E" w:rsidRDefault="00F52B0E">
            <w:pPr>
              <w:pStyle w:val="TableParagraph"/>
              <w:rPr>
                <w:sz w:val="16"/>
              </w:rPr>
            </w:pPr>
          </w:p>
        </w:tc>
        <w:tc>
          <w:tcPr>
            <w:tcW w:w="1436" w:type="dxa"/>
            <w:tcBorders>
              <w:top w:val="single" w:sz="12" w:space="0" w:color="000000"/>
            </w:tcBorders>
          </w:tcPr>
          <w:p w:rsidR="00F52B0E" w:rsidRDefault="00F52B0E">
            <w:pPr>
              <w:pStyle w:val="TableParagraph"/>
              <w:rPr>
                <w:sz w:val="16"/>
              </w:rPr>
            </w:pPr>
          </w:p>
        </w:tc>
        <w:tc>
          <w:tcPr>
            <w:tcW w:w="861" w:type="dxa"/>
            <w:tcBorders>
              <w:top w:val="single" w:sz="12" w:space="0" w:color="000000"/>
            </w:tcBorders>
          </w:tcPr>
          <w:p w:rsidR="00F52B0E" w:rsidRDefault="00F52B0E">
            <w:pPr>
              <w:pStyle w:val="TableParagraph"/>
              <w:rPr>
                <w:sz w:val="16"/>
              </w:rPr>
            </w:pPr>
          </w:p>
        </w:tc>
        <w:tc>
          <w:tcPr>
            <w:tcW w:w="577" w:type="dxa"/>
            <w:tcBorders>
              <w:top w:val="single" w:sz="12" w:space="0" w:color="000000"/>
            </w:tcBorders>
          </w:tcPr>
          <w:p w:rsidR="00F52B0E" w:rsidRDefault="00F52B0E">
            <w:pPr>
              <w:pStyle w:val="TableParagraph"/>
              <w:rPr>
                <w:sz w:val="16"/>
              </w:rPr>
            </w:pPr>
          </w:p>
        </w:tc>
        <w:tc>
          <w:tcPr>
            <w:tcW w:w="5916" w:type="dxa"/>
            <w:vMerge/>
            <w:tcBorders>
              <w:top w:val="nil"/>
            </w:tcBorders>
          </w:tcPr>
          <w:p w:rsidR="00F52B0E" w:rsidRDefault="00F52B0E">
            <w:pPr>
              <w:rPr>
                <w:sz w:val="2"/>
                <w:szCs w:val="2"/>
              </w:rPr>
            </w:pPr>
          </w:p>
        </w:tc>
        <w:tc>
          <w:tcPr>
            <w:tcW w:w="577" w:type="dxa"/>
            <w:vMerge/>
            <w:tcBorders>
              <w:top w:val="nil"/>
            </w:tcBorders>
          </w:tcPr>
          <w:p w:rsidR="00F52B0E" w:rsidRDefault="00F52B0E">
            <w:pPr>
              <w:rPr>
                <w:sz w:val="2"/>
                <w:szCs w:val="2"/>
              </w:rPr>
            </w:pPr>
          </w:p>
        </w:tc>
      </w:tr>
      <w:tr w:rsidR="00F52B0E">
        <w:trPr>
          <w:trHeight w:val="239"/>
        </w:trPr>
        <w:tc>
          <w:tcPr>
            <w:tcW w:w="577" w:type="dxa"/>
          </w:tcPr>
          <w:p w:rsidR="00F52B0E" w:rsidRDefault="00B40872">
            <w:pPr>
              <w:pStyle w:val="TableParagraph"/>
              <w:spacing w:line="206" w:lineRule="exact"/>
              <w:ind w:left="160"/>
              <w:rPr>
                <w:rFonts w:ascii="Arial" w:hAnsi="Arial"/>
                <w:i/>
                <w:sz w:val="18"/>
              </w:rPr>
            </w:pPr>
            <w:r>
              <w:rPr>
                <w:rFonts w:ascii="Arial" w:hAnsi="Arial"/>
                <w:i/>
                <w:sz w:val="16"/>
              </w:rPr>
              <w:t>Зм</w:t>
            </w:r>
            <w:r>
              <w:rPr>
                <w:rFonts w:ascii="Arial" w:hAnsi="Arial"/>
                <w:i/>
                <w:sz w:val="18"/>
              </w:rPr>
              <w:t>.</w:t>
            </w:r>
          </w:p>
        </w:tc>
        <w:tc>
          <w:tcPr>
            <w:tcW w:w="574" w:type="dxa"/>
          </w:tcPr>
          <w:p w:rsidR="00F52B0E" w:rsidRDefault="00B40872">
            <w:pPr>
              <w:pStyle w:val="TableParagraph"/>
              <w:spacing w:line="183" w:lineRule="exact"/>
              <w:ind w:left="123"/>
              <w:rPr>
                <w:rFonts w:ascii="Arial" w:hAnsi="Arial"/>
                <w:i/>
                <w:sz w:val="16"/>
              </w:rPr>
            </w:pPr>
            <w:r>
              <w:rPr>
                <w:rFonts w:ascii="Arial" w:hAnsi="Arial"/>
                <w:i/>
                <w:sz w:val="16"/>
              </w:rPr>
              <w:t>Арк.</w:t>
            </w:r>
          </w:p>
        </w:tc>
        <w:tc>
          <w:tcPr>
            <w:tcW w:w="1436" w:type="dxa"/>
          </w:tcPr>
          <w:p w:rsidR="00F52B0E" w:rsidRDefault="00B40872">
            <w:pPr>
              <w:pStyle w:val="TableParagraph"/>
              <w:spacing w:line="183" w:lineRule="exact"/>
              <w:ind w:left="360"/>
              <w:rPr>
                <w:rFonts w:ascii="Arial" w:hAnsi="Arial"/>
                <w:i/>
                <w:sz w:val="16"/>
              </w:rPr>
            </w:pPr>
            <w:r>
              <w:rPr>
                <w:rFonts w:ascii="Arial" w:hAnsi="Arial"/>
                <w:i/>
                <w:sz w:val="16"/>
              </w:rPr>
              <w:t>№ докум.</w:t>
            </w:r>
          </w:p>
        </w:tc>
        <w:tc>
          <w:tcPr>
            <w:tcW w:w="861" w:type="dxa"/>
          </w:tcPr>
          <w:p w:rsidR="00F52B0E" w:rsidRDefault="00B40872">
            <w:pPr>
              <w:pStyle w:val="TableParagraph"/>
              <w:spacing w:line="220" w:lineRule="exact"/>
              <w:ind w:left="137"/>
              <w:rPr>
                <w:i/>
                <w:sz w:val="20"/>
              </w:rPr>
            </w:pPr>
            <w:r>
              <w:rPr>
                <w:i/>
                <w:sz w:val="20"/>
              </w:rPr>
              <w:t>Підпис</w:t>
            </w:r>
          </w:p>
        </w:tc>
        <w:tc>
          <w:tcPr>
            <w:tcW w:w="577" w:type="dxa"/>
          </w:tcPr>
          <w:p w:rsidR="00F52B0E" w:rsidRDefault="00B40872">
            <w:pPr>
              <w:pStyle w:val="TableParagraph"/>
              <w:spacing w:line="220" w:lineRule="exact"/>
              <w:ind w:left="44"/>
              <w:rPr>
                <w:i/>
                <w:sz w:val="20"/>
              </w:rPr>
            </w:pPr>
            <w:r>
              <w:rPr>
                <w:i/>
                <w:sz w:val="20"/>
              </w:rPr>
              <w:t>Дата</w:t>
            </w:r>
          </w:p>
        </w:tc>
        <w:tc>
          <w:tcPr>
            <w:tcW w:w="5916" w:type="dxa"/>
            <w:vMerge/>
            <w:tcBorders>
              <w:top w:val="nil"/>
            </w:tcBorders>
          </w:tcPr>
          <w:p w:rsidR="00F52B0E" w:rsidRDefault="00F52B0E">
            <w:pPr>
              <w:rPr>
                <w:sz w:val="2"/>
                <w:szCs w:val="2"/>
              </w:rPr>
            </w:pPr>
          </w:p>
        </w:tc>
        <w:tc>
          <w:tcPr>
            <w:tcW w:w="577" w:type="dxa"/>
            <w:vMerge/>
            <w:tcBorders>
              <w:top w:val="nil"/>
            </w:tcBorders>
          </w:tcPr>
          <w:p w:rsidR="00F52B0E" w:rsidRDefault="00F52B0E">
            <w:pPr>
              <w:rPr>
                <w:sz w:val="2"/>
                <w:szCs w:val="2"/>
              </w:rPr>
            </w:pPr>
          </w:p>
        </w:tc>
      </w:tr>
    </w:tbl>
    <w:p w:rsidR="00F52B0E" w:rsidRDefault="00B40872">
      <w:pPr>
        <w:rPr>
          <w:sz w:val="2"/>
          <w:szCs w:val="2"/>
        </w:rPr>
      </w:pPr>
      <w:r>
        <w:rPr>
          <w:noProof/>
          <w:lang w:val="en-US" w:eastAsia="en-US" w:bidi="ar-SA"/>
        </w:rPr>
        <w:drawing>
          <wp:anchor distT="0" distB="0" distL="0" distR="0" simplePos="0" relativeHeight="244011008" behindDoc="1" locked="0" layoutInCell="1" allowOverlap="1">
            <wp:simplePos x="0" y="0"/>
            <wp:positionH relativeFrom="page">
              <wp:posOffset>7001256</wp:posOffset>
            </wp:positionH>
            <wp:positionV relativeFrom="page">
              <wp:posOffset>9960864</wp:posOffset>
            </wp:positionV>
            <wp:extent cx="369189" cy="158000"/>
            <wp:effectExtent l="0" t="0" r="0" b="0"/>
            <wp:wrapNone/>
            <wp:docPr id="301" name="image3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2" name="image31.png"/>
                    <pic:cNvPicPr/>
                  </pic:nvPicPr>
                  <pic:blipFill>
                    <a:blip r:embed="rId48" cstate="print"/>
                    <a:stretch>
                      <a:fillRect/>
                    </a:stretch>
                  </pic:blipFill>
                  <pic:spPr>
                    <a:xfrm>
                      <a:off x="0" y="0"/>
                      <a:ext cx="369189" cy="158000"/>
                    </a:xfrm>
                    <a:prstGeom prst="rect">
                      <a:avLst/>
                    </a:prstGeom>
                  </pic:spPr>
                </pic:pic>
              </a:graphicData>
            </a:graphic>
          </wp:anchor>
        </w:drawing>
      </w:r>
      <w:r>
        <w:rPr>
          <w:noProof/>
          <w:lang w:val="en-US" w:eastAsia="en-US" w:bidi="ar-SA"/>
        </w:rPr>
        <w:drawing>
          <wp:anchor distT="0" distB="0" distL="0" distR="0" simplePos="0" relativeHeight="244012032" behindDoc="1" locked="0" layoutInCell="1" allowOverlap="1">
            <wp:simplePos x="0" y="0"/>
            <wp:positionH relativeFrom="page">
              <wp:posOffset>3279647</wp:posOffset>
            </wp:positionH>
            <wp:positionV relativeFrom="page">
              <wp:posOffset>10043159</wp:posOffset>
            </wp:positionV>
            <wp:extent cx="3694176" cy="342900"/>
            <wp:effectExtent l="0" t="0" r="0" b="0"/>
            <wp:wrapNone/>
            <wp:docPr id="303" name="image3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4" name="image32.png"/>
                    <pic:cNvPicPr/>
                  </pic:nvPicPr>
                  <pic:blipFill>
                    <a:blip r:embed="rId49" cstate="print"/>
                    <a:stretch>
                      <a:fillRect/>
                    </a:stretch>
                  </pic:blipFill>
                  <pic:spPr>
                    <a:xfrm>
                      <a:off x="0" y="0"/>
                      <a:ext cx="3694176" cy="342900"/>
                    </a:xfrm>
                    <a:prstGeom prst="rect">
                      <a:avLst/>
                    </a:prstGeom>
                  </pic:spPr>
                </pic:pic>
              </a:graphicData>
            </a:graphic>
          </wp:anchor>
        </w:drawing>
      </w:r>
    </w:p>
    <w:p w:rsidR="00F52B0E" w:rsidRDefault="00F52B0E">
      <w:pPr>
        <w:rPr>
          <w:sz w:val="2"/>
          <w:szCs w:val="2"/>
        </w:rPr>
        <w:sectPr w:rsidR="00F52B0E">
          <w:pgSz w:w="11910" w:h="16840"/>
          <w:pgMar w:top="300" w:right="120" w:bottom="0" w:left="780" w:header="720" w:footer="720" w:gutter="0"/>
          <w:cols w:space="720"/>
        </w:sectPr>
      </w:pPr>
    </w:p>
    <w:tbl>
      <w:tblPr>
        <w:tblStyle w:val="TableNormal"/>
        <w:tblW w:w="0" w:type="auto"/>
        <w:tblInd w:w="340"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577"/>
        <w:gridCol w:w="574"/>
        <w:gridCol w:w="1436"/>
        <w:gridCol w:w="861"/>
        <w:gridCol w:w="577"/>
        <w:gridCol w:w="5916"/>
        <w:gridCol w:w="577"/>
      </w:tblGrid>
      <w:tr w:rsidR="00F52B0E">
        <w:trPr>
          <w:trHeight w:val="15262"/>
        </w:trPr>
        <w:tc>
          <w:tcPr>
            <w:tcW w:w="10518" w:type="dxa"/>
            <w:gridSpan w:val="7"/>
          </w:tcPr>
          <w:p w:rsidR="00F52B0E" w:rsidRDefault="00F52B0E">
            <w:pPr>
              <w:pStyle w:val="TableParagraph"/>
              <w:rPr>
                <w:sz w:val="40"/>
              </w:rPr>
            </w:pPr>
          </w:p>
          <w:p w:rsidR="00F52B0E" w:rsidRDefault="00F52B0E">
            <w:pPr>
              <w:pStyle w:val="TableParagraph"/>
              <w:spacing w:before="10"/>
              <w:rPr>
                <w:sz w:val="46"/>
              </w:rPr>
            </w:pPr>
          </w:p>
          <w:p w:rsidR="00F52B0E" w:rsidRDefault="00B40872">
            <w:pPr>
              <w:pStyle w:val="TableParagraph"/>
              <w:spacing w:before="1"/>
              <w:ind w:left="1251" w:right="592"/>
              <w:jc w:val="center"/>
              <w:rPr>
                <w:b/>
                <w:sz w:val="36"/>
              </w:rPr>
            </w:pPr>
            <w:bookmarkStart w:id="47" w:name="_bookmark46"/>
            <w:bookmarkEnd w:id="47"/>
            <w:r>
              <w:rPr>
                <w:b/>
                <w:sz w:val="36"/>
              </w:rPr>
              <w:t>ВИСНОВКИ</w:t>
            </w:r>
          </w:p>
          <w:p w:rsidR="00F52B0E" w:rsidRDefault="00F52B0E">
            <w:pPr>
              <w:pStyle w:val="TableParagraph"/>
              <w:spacing w:before="7"/>
              <w:rPr>
                <w:sz w:val="31"/>
              </w:rPr>
            </w:pPr>
          </w:p>
          <w:p w:rsidR="00F52B0E" w:rsidRDefault="00B40872">
            <w:pPr>
              <w:pStyle w:val="TableParagraph"/>
              <w:spacing w:line="357" w:lineRule="auto"/>
              <w:ind w:left="604" w:right="511" w:firstLine="566"/>
              <w:jc w:val="both"/>
              <w:rPr>
                <w:sz w:val="28"/>
              </w:rPr>
            </w:pPr>
            <w:r>
              <w:rPr>
                <w:sz w:val="28"/>
              </w:rPr>
              <w:t>Даний дипломний проект присвячений проектуванню та розробці програмного</w:t>
            </w:r>
            <w:r>
              <w:rPr>
                <w:spacing w:val="-7"/>
                <w:sz w:val="28"/>
              </w:rPr>
              <w:t xml:space="preserve"> </w:t>
            </w:r>
            <w:r>
              <w:rPr>
                <w:sz w:val="28"/>
              </w:rPr>
              <w:t>застосунку</w:t>
            </w:r>
            <w:r>
              <w:rPr>
                <w:spacing w:val="-11"/>
                <w:sz w:val="28"/>
              </w:rPr>
              <w:t xml:space="preserve"> </w:t>
            </w:r>
            <w:r>
              <w:rPr>
                <w:sz w:val="28"/>
              </w:rPr>
              <w:t>для</w:t>
            </w:r>
            <w:r>
              <w:rPr>
                <w:spacing w:val="-6"/>
                <w:sz w:val="28"/>
              </w:rPr>
              <w:t xml:space="preserve"> </w:t>
            </w:r>
            <w:r>
              <w:rPr>
                <w:sz w:val="28"/>
              </w:rPr>
              <w:t>широкої</w:t>
            </w:r>
            <w:r>
              <w:rPr>
                <w:spacing w:val="-2"/>
                <w:sz w:val="28"/>
              </w:rPr>
              <w:t xml:space="preserve"> </w:t>
            </w:r>
            <w:r>
              <w:rPr>
                <w:sz w:val="28"/>
              </w:rPr>
              <w:t>аудиторії,</w:t>
            </w:r>
            <w:r>
              <w:rPr>
                <w:spacing w:val="-8"/>
                <w:sz w:val="28"/>
              </w:rPr>
              <w:t xml:space="preserve"> </w:t>
            </w:r>
            <w:r>
              <w:rPr>
                <w:sz w:val="28"/>
              </w:rPr>
              <w:t>метою</w:t>
            </w:r>
            <w:r>
              <w:rPr>
                <w:spacing w:val="-7"/>
                <w:sz w:val="28"/>
              </w:rPr>
              <w:t xml:space="preserve"> </w:t>
            </w:r>
            <w:r>
              <w:rPr>
                <w:sz w:val="28"/>
              </w:rPr>
              <w:t>роботи</w:t>
            </w:r>
            <w:r>
              <w:rPr>
                <w:spacing w:val="-7"/>
                <w:sz w:val="28"/>
              </w:rPr>
              <w:t xml:space="preserve"> </w:t>
            </w:r>
            <w:r>
              <w:rPr>
                <w:sz w:val="28"/>
              </w:rPr>
              <w:t>було</w:t>
            </w:r>
            <w:r>
              <w:rPr>
                <w:spacing w:val="-6"/>
                <w:sz w:val="28"/>
              </w:rPr>
              <w:t xml:space="preserve"> </w:t>
            </w:r>
            <w:r>
              <w:rPr>
                <w:sz w:val="28"/>
              </w:rPr>
              <w:t>створення системи інтерактивного планування особистого розкладу занять в</w:t>
            </w:r>
            <w:r>
              <w:rPr>
                <w:spacing w:val="-28"/>
                <w:sz w:val="28"/>
              </w:rPr>
              <w:t xml:space="preserve"> </w:t>
            </w:r>
            <w:r>
              <w:rPr>
                <w:sz w:val="28"/>
              </w:rPr>
              <w:t>спортзалі.</w:t>
            </w:r>
          </w:p>
          <w:p w:rsidR="00F52B0E" w:rsidRDefault="00B40872">
            <w:pPr>
              <w:pStyle w:val="TableParagraph"/>
              <w:spacing w:before="169" w:line="360" w:lineRule="auto"/>
              <w:ind w:left="604" w:right="507" w:firstLine="566"/>
              <w:jc w:val="both"/>
              <w:rPr>
                <w:sz w:val="28"/>
              </w:rPr>
            </w:pPr>
            <w:r>
              <w:rPr>
                <w:sz w:val="28"/>
              </w:rPr>
              <w:t>Під час виконання роботи було обговорено доцільн</w:t>
            </w:r>
            <w:r>
              <w:rPr>
                <w:sz w:val="28"/>
              </w:rPr>
              <w:t>ість створення такого продукту, затребуваність у суспільстві, було досліджено і вивчено декілька фреймворків й бібліотек, які полегшують розробку. Був проведений порівняльний</w:t>
            </w:r>
            <w:r>
              <w:rPr>
                <w:spacing w:val="-8"/>
                <w:sz w:val="28"/>
              </w:rPr>
              <w:t xml:space="preserve"> </w:t>
            </w:r>
            <w:r>
              <w:rPr>
                <w:sz w:val="28"/>
              </w:rPr>
              <w:t>аналіз</w:t>
            </w:r>
            <w:r>
              <w:rPr>
                <w:spacing w:val="-10"/>
                <w:sz w:val="28"/>
              </w:rPr>
              <w:t xml:space="preserve"> </w:t>
            </w:r>
            <w:r>
              <w:rPr>
                <w:sz w:val="28"/>
              </w:rPr>
              <w:t>аналогічних</w:t>
            </w:r>
            <w:r>
              <w:rPr>
                <w:spacing w:val="-7"/>
                <w:sz w:val="28"/>
              </w:rPr>
              <w:t xml:space="preserve"> </w:t>
            </w:r>
            <w:r>
              <w:rPr>
                <w:sz w:val="28"/>
              </w:rPr>
              <w:t>технологій</w:t>
            </w:r>
            <w:r>
              <w:rPr>
                <w:spacing w:val="-9"/>
                <w:sz w:val="28"/>
              </w:rPr>
              <w:t xml:space="preserve"> </w:t>
            </w:r>
            <w:r>
              <w:rPr>
                <w:sz w:val="28"/>
              </w:rPr>
              <w:t>розробки</w:t>
            </w:r>
            <w:r>
              <w:rPr>
                <w:spacing w:val="-6"/>
                <w:sz w:val="28"/>
              </w:rPr>
              <w:t xml:space="preserve"> </w:t>
            </w:r>
            <w:r>
              <w:rPr>
                <w:sz w:val="28"/>
              </w:rPr>
              <w:t>та</w:t>
            </w:r>
            <w:r>
              <w:rPr>
                <w:spacing w:val="-10"/>
                <w:sz w:val="28"/>
              </w:rPr>
              <w:t xml:space="preserve"> </w:t>
            </w:r>
            <w:r>
              <w:rPr>
                <w:sz w:val="28"/>
              </w:rPr>
              <w:t>аналогів</w:t>
            </w:r>
            <w:r>
              <w:rPr>
                <w:spacing w:val="-10"/>
                <w:sz w:val="28"/>
              </w:rPr>
              <w:t xml:space="preserve"> </w:t>
            </w:r>
            <w:r>
              <w:rPr>
                <w:sz w:val="28"/>
              </w:rPr>
              <w:t>програмних додатків. На основі</w:t>
            </w:r>
            <w:r>
              <w:rPr>
                <w:sz w:val="28"/>
              </w:rPr>
              <w:t xml:space="preserve"> отриманих даних було описано основні недоліки аналогічних програмних застосунків та вимоги до розроблюваного</w:t>
            </w:r>
            <w:r>
              <w:rPr>
                <w:spacing w:val="-25"/>
                <w:sz w:val="28"/>
              </w:rPr>
              <w:t xml:space="preserve"> </w:t>
            </w:r>
            <w:r>
              <w:rPr>
                <w:sz w:val="28"/>
              </w:rPr>
              <w:t>додатку.</w:t>
            </w:r>
          </w:p>
          <w:p w:rsidR="00F52B0E" w:rsidRDefault="00B40872">
            <w:pPr>
              <w:pStyle w:val="TableParagraph"/>
              <w:spacing w:before="160" w:line="360" w:lineRule="auto"/>
              <w:ind w:left="604" w:right="509" w:firstLine="566"/>
              <w:jc w:val="both"/>
              <w:rPr>
                <w:sz w:val="28"/>
              </w:rPr>
            </w:pPr>
            <w:r>
              <w:rPr>
                <w:sz w:val="28"/>
              </w:rPr>
              <w:t>Дослідження предметної області показало, яким має бути додаток, які вимоги</w:t>
            </w:r>
            <w:r>
              <w:rPr>
                <w:spacing w:val="-6"/>
                <w:sz w:val="28"/>
              </w:rPr>
              <w:t xml:space="preserve"> </w:t>
            </w:r>
            <w:r>
              <w:rPr>
                <w:sz w:val="28"/>
              </w:rPr>
              <w:t>він</w:t>
            </w:r>
            <w:r>
              <w:rPr>
                <w:spacing w:val="-6"/>
                <w:sz w:val="28"/>
              </w:rPr>
              <w:t xml:space="preserve"> </w:t>
            </w:r>
            <w:r>
              <w:rPr>
                <w:sz w:val="28"/>
              </w:rPr>
              <w:t>має</w:t>
            </w:r>
            <w:r>
              <w:rPr>
                <w:spacing w:val="-7"/>
                <w:sz w:val="28"/>
              </w:rPr>
              <w:t xml:space="preserve"> </w:t>
            </w:r>
            <w:r>
              <w:rPr>
                <w:sz w:val="28"/>
              </w:rPr>
              <w:t>задовольняти</w:t>
            </w:r>
            <w:r>
              <w:rPr>
                <w:spacing w:val="-6"/>
                <w:sz w:val="28"/>
              </w:rPr>
              <w:t xml:space="preserve"> </w:t>
            </w:r>
            <w:r>
              <w:rPr>
                <w:sz w:val="28"/>
              </w:rPr>
              <w:t>та</w:t>
            </w:r>
            <w:r>
              <w:rPr>
                <w:spacing w:val="-6"/>
                <w:sz w:val="28"/>
              </w:rPr>
              <w:t xml:space="preserve"> </w:t>
            </w:r>
            <w:r>
              <w:rPr>
                <w:sz w:val="28"/>
              </w:rPr>
              <w:t>які</w:t>
            </w:r>
            <w:r>
              <w:rPr>
                <w:spacing w:val="-5"/>
                <w:sz w:val="28"/>
              </w:rPr>
              <w:t xml:space="preserve"> </w:t>
            </w:r>
            <w:r>
              <w:rPr>
                <w:sz w:val="28"/>
              </w:rPr>
              <w:t>функції</w:t>
            </w:r>
            <w:r>
              <w:rPr>
                <w:spacing w:val="-6"/>
                <w:sz w:val="28"/>
              </w:rPr>
              <w:t xml:space="preserve"> </w:t>
            </w:r>
            <w:r>
              <w:rPr>
                <w:sz w:val="28"/>
              </w:rPr>
              <w:t>та</w:t>
            </w:r>
            <w:r>
              <w:rPr>
                <w:spacing w:val="-7"/>
                <w:sz w:val="28"/>
              </w:rPr>
              <w:t xml:space="preserve"> </w:t>
            </w:r>
            <w:r>
              <w:rPr>
                <w:sz w:val="28"/>
              </w:rPr>
              <w:t>можливості</w:t>
            </w:r>
            <w:r>
              <w:rPr>
                <w:spacing w:val="-6"/>
                <w:sz w:val="28"/>
              </w:rPr>
              <w:t xml:space="preserve"> </w:t>
            </w:r>
            <w:r>
              <w:rPr>
                <w:sz w:val="28"/>
              </w:rPr>
              <w:t>надавати</w:t>
            </w:r>
            <w:r>
              <w:rPr>
                <w:spacing w:val="-5"/>
                <w:sz w:val="28"/>
              </w:rPr>
              <w:t xml:space="preserve"> </w:t>
            </w:r>
            <w:r>
              <w:rPr>
                <w:sz w:val="28"/>
              </w:rPr>
              <w:t>кін</w:t>
            </w:r>
            <w:r>
              <w:rPr>
                <w:sz w:val="28"/>
              </w:rPr>
              <w:t>цевому користувачу. Таким чином, було обговорено та складено прецеденти використання додатку адміністратором чи користувачем з основними та альтернативними</w:t>
            </w:r>
            <w:r>
              <w:rPr>
                <w:spacing w:val="-1"/>
                <w:sz w:val="28"/>
              </w:rPr>
              <w:t xml:space="preserve"> </w:t>
            </w:r>
            <w:r>
              <w:rPr>
                <w:sz w:val="28"/>
              </w:rPr>
              <w:t>сценаріями.</w:t>
            </w:r>
          </w:p>
          <w:p w:rsidR="00F52B0E" w:rsidRDefault="00B40872">
            <w:pPr>
              <w:pStyle w:val="TableParagraph"/>
              <w:spacing w:before="161" w:line="360" w:lineRule="auto"/>
              <w:ind w:left="604" w:right="511" w:firstLine="566"/>
              <w:jc w:val="both"/>
              <w:rPr>
                <w:sz w:val="28"/>
              </w:rPr>
            </w:pPr>
            <w:r>
              <w:rPr>
                <w:sz w:val="28"/>
              </w:rPr>
              <w:t>Зважаючи на вимоги, що було обговорено і описано в одному із розділів, було проведено аналіз доцільності розробки програмного додатку з певною технологією та на певну платформу. Так, як всі операційні системи й платформи мають свої особливості, було виріше</w:t>
            </w:r>
            <w:r>
              <w:rPr>
                <w:sz w:val="28"/>
              </w:rPr>
              <w:t>но розробляти програмний додаток для веб-браузерів. Було виділено та описано плюси такого вибору. Після затвердження вибору платформи було обговорено та затверджено допоміжні</w:t>
            </w:r>
            <w:r>
              <w:rPr>
                <w:spacing w:val="-10"/>
                <w:sz w:val="28"/>
              </w:rPr>
              <w:t xml:space="preserve"> </w:t>
            </w:r>
            <w:r>
              <w:rPr>
                <w:sz w:val="28"/>
              </w:rPr>
              <w:t>фреймворки</w:t>
            </w:r>
            <w:r>
              <w:rPr>
                <w:spacing w:val="-11"/>
                <w:sz w:val="28"/>
              </w:rPr>
              <w:t xml:space="preserve"> </w:t>
            </w:r>
            <w:r>
              <w:rPr>
                <w:sz w:val="28"/>
              </w:rPr>
              <w:t>та</w:t>
            </w:r>
            <w:r>
              <w:rPr>
                <w:spacing w:val="-10"/>
                <w:sz w:val="28"/>
              </w:rPr>
              <w:t xml:space="preserve"> </w:t>
            </w:r>
            <w:r>
              <w:rPr>
                <w:sz w:val="28"/>
              </w:rPr>
              <w:t>бібліотеки,</w:t>
            </w:r>
            <w:r>
              <w:rPr>
                <w:spacing w:val="-12"/>
                <w:sz w:val="28"/>
              </w:rPr>
              <w:t xml:space="preserve"> </w:t>
            </w:r>
            <w:r>
              <w:rPr>
                <w:sz w:val="28"/>
              </w:rPr>
              <w:t>які</w:t>
            </w:r>
            <w:r>
              <w:rPr>
                <w:spacing w:val="-9"/>
                <w:sz w:val="28"/>
              </w:rPr>
              <w:t xml:space="preserve"> </w:t>
            </w:r>
            <w:r>
              <w:rPr>
                <w:sz w:val="28"/>
              </w:rPr>
              <w:t>в</w:t>
            </w:r>
            <w:r>
              <w:rPr>
                <w:spacing w:val="-12"/>
                <w:sz w:val="28"/>
              </w:rPr>
              <w:t xml:space="preserve"> </w:t>
            </w:r>
            <w:r>
              <w:rPr>
                <w:sz w:val="28"/>
              </w:rPr>
              <w:t>даний</w:t>
            </w:r>
            <w:r>
              <w:rPr>
                <w:spacing w:val="-10"/>
                <w:sz w:val="28"/>
              </w:rPr>
              <w:t xml:space="preserve"> </w:t>
            </w:r>
            <w:r>
              <w:rPr>
                <w:sz w:val="28"/>
              </w:rPr>
              <w:t>час</w:t>
            </w:r>
            <w:r>
              <w:rPr>
                <w:spacing w:val="-11"/>
                <w:sz w:val="28"/>
              </w:rPr>
              <w:t xml:space="preserve"> </w:t>
            </w:r>
            <w:r>
              <w:rPr>
                <w:sz w:val="28"/>
              </w:rPr>
              <w:t>є</w:t>
            </w:r>
            <w:r>
              <w:rPr>
                <w:spacing w:val="-12"/>
                <w:sz w:val="28"/>
              </w:rPr>
              <w:t xml:space="preserve"> </w:t>
            </w:r>
            <w:r>
              <w:rPr>
                <w:sz w:val="28"/>
              </w:rPr>
              <w:t>найбільш</w:t>
            </w:r>
            <w:r>
              <w:rPr>
                <w:spacing w:val="-10"/>
                <w:sz w:val="28"/>
              </w:rPr>
              <w:t xml:space="preserve"> </w:t>
            </w:r>
            <w:r>
              <w:rPr>
                <w:sz w:val="28"/>
              </w:rPr>
              <w:t>популярними чи передовими.</w:t>
            </w:r>
          </w:p>
          <w:p w:rsidR="00F52B0E" w:rsidRDefault="00B40872">
            <w:pPr>
              <w:pStyle w:val="TableParagraph"/>
              <w:spacing w:before="159" w:line="362" w:lineRule="auto"/>
              <w:ind w:left="604" w:right="513" w:firstLine="566"/>
              <w:jc w:val="both"/>
              <w:rPr>
                <w:sz w:val="28"/>
              </w:rPr>
            </w:pPr>
            <w:r>
              <w:rPr>
                <w:sz w:val="28"/>
              </w:rPr>
              <w:t>В реалізованому додатку було завчасно обговорено, затверджено та втілено в життя певний функціонал: адміністратор має</w:t>
            </w:r>
            <w:r>
              <w:rPr>
                <w:spacing w:val="53"/>
                <w:sz w:val="28"/>
              </w:rPr>
              <w:t xml:space="preserve"> </w:t>
            </w:r>
            <w:r>
              <w:rPr>
                <w:sz w:val="28"/>
              </w:rPr>
              <w:t>можливість</w:t>
            </w:r>
          </w:p>
        </w:tc>
      </w:tr>
      <w:tr w:rsidR="00F52B0E">
        <w:trPr>
          <w:trHeight w:val="237"/>
        </w:trPr>
        <w:tc>
          <w:tcPr>
            <w:tcW w:w="577" w:type="dxa"/>
            <w:tcBorders>
              <w:bottom w:val="single" w:sz="12" w:space="0" w:color="000000"/>
            </w:tcBorders>
          </w:tcPr>
          <w:p w:rsidR="00F52B0E" w:rsidRDefault="00F52B0E">
            <w:pPr>
              <w:pStyle w:val="TableParagraph"/>
              <w:rPr>
                <w:sz w:val="16"/>
              </w:rPr>
            </w:pPr>
          </w:p>
        </w:tc>
        <w:tc>
          <w:tcPr>
            <w:tcW w:w="574" w:type="dxa"/>
            <w:tcBorders>
              <w:bottom w:val="single" w:sz="12" w:space="0" w:color="000000"/>
            </w:tcBorders>
          </w:tcPr>
          <w:p w:rsidR="00F52B0E" w:rsidRDefault="00F52B0E">
            <w:pPr>
              <w:pStyle w:val="TableParagraph"/>
              <w:rPr>
                <w:sz w:val="16"/>
              </w:rPr>
            </w:pPr>
          </w:p>
        </w:tc>
        <w:tc>
          <w:tcPr>
            <w:tcW w:w="1436" w:type="dxa"/>
            <w:tcBorders>
              <w:bottom w:val="single" w:sz="12" w:space="0" w:color="000000"/>
            </w:tcBorders>
          </w:tcPr>
          <w:p w:rsidR="00F52B0E" w:rsidRDefault="00F52B0E">
            <w:pPr>
              <w:pStyle w:val="TableParagraph"/>
              <w:rPr>
                <w:sz w:val="16"/>
              </w:rPr>
            </w:pPr>
          </w:p>
        </w:tc>
        <w:tc>
          <w:tcPr>
            <w:tcW w:w="861" w:type="dxa"/>
            <w:tcBorders>
              <w:bottom w:val="single" w:sz="12" w:space="0" w:color="000000"/>
            </w:tcBorders>
          </w:tcPr>
          <w:p w:rsidR="00F52B0E" w:rsidRDefault="00F52B0E">
            <w:pPr>
              <w:pStyle w:val="TableParagraph"/>
              <w:rPr>
                <w:sz w:val="16"/>
              </w:rPr>
            </w:pPr>
          </w:p>
        </w:tc>
        <w:tc>
          <w:tcPr>
            <w:tcW w:w="577" w:type="dxa"/>
            <w:tcBorders>
              <w:bottom w:val="single" w:sz="12" w:space="0" w:color="000000"/>
            </w:tcBorders>
          </w:tcPr>
          <w:p w:rsidR="00F52B0E" w:rsidRDefault="00F52B0E">
            <w:pPr>
              <w:pStyle w:val="TableParagraph"/>
              <w:rPr>
                <w:sz w:val="16"/>
              </w:rPr>
            </w:pPr>
          </w:p>
        </w:tc>
        <w:tc>
          <w:tcPr>
            <w:tcW w:w="5916" w:type="dxa"/>
            <w:vMerge w:val="restart"/>
          </w:tcPr>
          <w:p w:rsidR="00F52B0E" w:rsidRDefault="00F52B0E">
            <w:pPr>
              <w:pStyle w:val="TableParagraph"/>
              <w:spacing w:before="3"/>
              <w:rPr>
                <w:sz w:val="30"/>
              </w:rPr>
            </w:pPr>
          </w:p>
          <w:p w:rsidR="00F52B0E" w:rsidRDefault="00B40872">
            <w:pPr>
              <w:pStyle w:val="TableParagraph"/>
              <w:ind w:left="1615"/>
              <w:rPr>
                <w:rFonts w:ascii="Arial" w:hAnsi="Arial"/>
                <w:i/>
                <w:sz w:val="28"/>
              </w:rPr>
            </w:pPr>
            <w:r>
              <w:rPr>
                <w:rFonts w:ascii="Arial" w:hAnsi="Arial"/>
                <w:i/>
                <w:sz w:val="28"/>
              </w:rPr>
              <w:t>ІАЛЦ.467800.003 ПЗ</w:t>
            </w:r>
          </w:p>
        </w:tc>
        <w:tc>
          <w:tcPr>
            <w:tcW w:w="577" w:type="dxa"/>
            <w:vMerge w:val="restart"/>
          </w:tcPr>
          <w:p w:rsidR="00F52B0E" w:rsidRDefault="00B40872">
            <w:pPr>
              <w:pStyle w:val="TableParagraph"/>
              <w:spacing w:before="16"/>
              <w:ind w:left="118"/>
              <w:rPr>
                <w:rFonts w:ascii="Arial" w:hAnsi="Arial"/>
                <w:i/>
                <w:sz w:val="16"/>
              </w:rPr>
            </w:pPr>
            <w:r>
              <w:rPr>
                <w:rFonts w:ascii="Arial" w:hAnsi="Arial"/>
                <w:i/>
                <w:sz w:val="16"/>
              </w:rPr>
              <w:t>Арк.</w:t>
            </w:r>
          </w:p>
          <w:p w:rsidR="00F52B0E" w:rsidRDefault="00F52B0E">
            <w:pPr>
              <w:pStyle w:val="TableParagraph"/>
              <w:spacing w:before="3"/>
              <w:rPr>
                <w:sz w:val="16"/>
              </w:rPr>
            </w:pPr>
          </w:p>
          <w:p w:rsidR="00F52B0E" w:rsidRDefault="00B40872">
            <w:pPr>
              <w:pStyle w:val="TableParagraph"/>
              <w:ind w:left="154"/>
              <w:rPr>
                <w:rFonts w:ascii="Arial"/>
                <w:i/>
              </w:rPr>
            </w:pPr>
            <w:r>
              <w:rPr>
                <w:rFonts w:ascii="Arial"/>
                <w:i/>
              </w:rPr>
              <w:t>52</w:t>
            </w:r>
          </w:p>
        </w:tc>
      </w:tr>
      <w:tr w:rsidR="00F52B0E">
        <w:trPr>
          <w:trHeight w:val="241"/>
        </w:trPr>
        <w:tc>
          <w:tcPr>
            <w:tcW w:w="577" w:type="dxa"/>
            <w:tcBorders>
              <w:top w:val="single" w:sz="12" w:space="0" w:color="000000"/>
            </w:tcBorders>
          </w:tcPr>
          <w:p w:rsidR="00F52B0E" w:rsidRDefault="00F52B0E">
            <w:pPr>
              <w:pStyle w:val="TableParagraph"/>
              <w:rPr>
                <w:sz w:val="16"/>
              </w:rPr>
            </w:pPr>
          </w:p>
        </w:tc>
        <w:tc>
          <w:tcPr>
            <w:tcW w:w="574" w:type="dxa"/>
            <w:tcBorders>
              <w:top w:val="single" w:sz="12" w:space="0" w:color="000000"/>
            </w:tcBorders>
          </w:tcPr>
          <w:p w:rsidR="00F52B0E" w:rsidRDefault="00F52B0E">
            <w:pPr>
              <w:pStyle w:val="TableParagraph"/>
              <w:rPr>
                <w:sz w:val="16"/>
              </w:rPr>
            </w:pPr>
          </w:p>
        </w:tc>
        <w:tc>
          <w:tcPr>
            <w:tcW w:w="1436" w:type="dxa"/>
            <w:tcBorders>
              <w:top w:val="single" w:sz="12" w:space="0" w:color="000000"/>
            </w:tcBorders>
          </w:tcPr>
          <w:p w:rsidR="00F52B0E" w:rsidRDefault="00F52B0E">
            <w:pPr>
              <w:pStyle w:val="TableParagraph"/>
              <w:rPr>
                <w:sz w:val="16"/>
              </w:rPr>
            </w:pPr>
          </w:p>
        </w:tc>
        <w:tc>
          <w:tcPr>
            <w:tcW w:w="861" w:type="dxa"/>
            <w:tcBorders>
              <w:top w:val="single" w:sz="12" w:space="0" w:color="000000"/>
            </w:tcBorders>
          </w:tcPr>
          <w:p w:rsidR="00F52B0E" w:rsidRDefault="00F52B0E">
            <w:pPr>
              <w:pStyle w:val="TableParagraph"/>
              <w:rPr>
                <w:sz w:val="16"/>
              </w:rPr>
            </w:pPr>
          </w:p>
        </w:tc>
        <w:tc>
          <w:tcPr>
            <w:tcW w:w="577" w:type="dxa"/>
            <w:tcBorders>
              <w:top w:val="single" w:sz="12" w:space="0" w:color="000000"/>
            </w:tcBorders>
          </w:tcPr>
          <w:p w:rsidR="00F52B0E" w:rsidRDefault="00F52B0E">
            <w:pPr>
              <w:pStyle w:val="TableParagraph"/>
              <w:rPr>
                <w:sz w:val="16"/>
              </w:rPr>
            </w:pPr>
          </w:p>
        </w:tc>
        <w:tc>
          <w:tcPr>
            <w:tcW w:w="5916" w:type="dxa"/>
            <w:vMerge/>
            <w:tcBorders>
              <w:top w:val="nil"/>
            </w:tcBorders>
          </w:tcPr>
          <w:p w:rsidR="00F52B0E" w:rsidRDefault="00F52B0E">
            <w:pPr>
              <w:rPr>
                <w:sz w:val="2"/>
                <w:szCs w:val="2"/>
              </w:rPr>
            </w:pPr>
          </w:p>
        </w:tc>
        <w:tc>
          <w:tcPr>
            <w:tcW w:w="577" w:type="dxa"/>
            <w:vMerge/>
            <w:tcBorders>
              <w:top w:val="nil"/>
            </w:tcBorders>
          </w:tcPr>
          <w:p w:rsidR="00F52B0E" w:rsidRDefault="00F52B0E">
            <w:pPr>
              <w:rPr>
                <w:sz w:val="2"/>
                <w:szCs w:val="2"/>
              </w:rPr>
            </w:pPr>
          </w:p>
        </w:tc>
      </w:tr>
      <w:tr w:rsidR="00F52B0E">
        <w:trPr>
          <w:trHeight w:val="239"/>
        </w:trPr>
        <w:tc>
          <w:tcPr>
            <w:tcW w:w="577" w:type="dxa"/>
          </w:tcPr>
          <w:p w:rsidR="00F52B0E" w:rsidRDefault="00B40872">
            <w:pPr>
              <w:pStyle w:val="TableParagraph"/>
              <w:spacing w:line="206" w:lineRule="exact"/>
              <w:ind w:left="160"/>
              <w:rPr>
                <w:rFonts w:ascii="Arial" w:hAnsi="Arial"/>
                <w:i/>
                <w:sz w:val="18"/>
              </w:rPr>
            </w:pPr>
            <w:r>
              <w:rPr>
                <w:rFonts w:ascii="Arial" w:hAnsi="Arial"/>
                <w:i/>
                <w:sz w:val="16"/>
              </w:rPr>
              <w:t>Зм</w:t>
            </w:r>
            <w:r>
              <w:rPr>
                <w:rFonts w:ascii="Arial" w:hAnsi="Arial"/>
                <w:i/>
                <w:sz w:val="18"/>
              </w:rPr>
              <w:t>.</w:t>
            </w:r>
          </w:p>
        </w:tc>
        <w:tc>
          <w:tcPr>
            <w:tcW w:w="574" w:type="dxa"/>
          </w:tcPr>
          <w:p w:rsidR="00F52B0E" w:rsidRDefault="00B40872">
            <w:pPr>
              <w:pStyle w:val="TableParagraph"/>
              <w:spacing w:line="183" w:lineRule="exact"/>
              <w:ind w:left="123"/>
              <w:rPr>
                <w:rFonts w:ascii="Arial" w:hAnsi="Arial"/>
                <w:i/>
                <w:sz w:val="16"/>
              </w:rPr>
            </w:pPr>
            <w:r>
              <w:rPr>
                <w:rFonts w:ascii="Arial" w:hAnsi="Arial"/>
                <w:i/>
                <w:sz w:val="16"/>
              </w:rPr>
              <w:t>Арк.</w:t>
            </w:r>
          </w:p>
        </w:tc>
        <w:tc>
          <w:tcPr>
            <w:tcW w:w="1436" w:type="dxa"/>
          </w:tcPr>
          <w:p w:rsidR="00F52B0E" w:rsidRDefault="00B40872">
            <w:pPr>
              <w:pStyle w:val="TableParagraph"/>
              <w:spacing w:line="183" w:lineRule="exact"/>
              <w:ind w:left="360"/>
              <w:rPr>
                <w:rFonts w:ascii="Arial" w:hAnsi="Arial"/>
                <w:i/>
                <w:sz w:val="16"/>
              </w:rPr>
            </w:pPr>
            <w:r>
              <w:rPr>
                <w:rFonts w:ascii="Arial" w:hAnsi="Arial"/>
                <w:i/>
                <w:sz w:val="16"/>
              </w:rPr>
              <w:t>№ докум.</w:t>
            </w:r>
          </w:p>
        </w:tc>
        <w:tc>
          <w:tcPr>
            <w:tcW w:w="861" w:type="dxa"/>
          </w:tcPr>
          <w:p w:rsidR="00F52B0E" w:rsidRDefault="00B40872">
            <w:pPr>
              <w:pStyle w:val="TableParagraph"/>
              <w:spacing w:line="220" w:lineRule="exact"/>
              <w:ind w:left="137"/>
              <w:rPr>
                <w:i/>
                <w:sz w:val="20"/>
              </w:rPr>
            </w:pPr>
            <w:r>
              <w:rPr>
                <w:i/>
                <w:sz w:val="20"/>
              </w:rPr>
              <w:t>Підпис</w:t>
            </w:r>
          </w:p>
        </w:tc>
        <w:tc>
          <w:tcPr>
            <w:tcW w:w="577" w:type="dxa"/>
          </w:tcPr>
          <w:p w:rsidR="00F52B0E" w:rsidRDefault="00B40872">
            <w:pPr>
              <w:pStyle w:val="TableParagraph"/>
              <w:spacing w:line="220" w:lineRule="exact"/>
              <w:ind w:left="44"/>
              <w:rPr>
                <w:i/>
                <w:sz w:val="20"/>
              </w:rPr>
            </w:pPr>
            <w:r>
              <w:rPr>
                <w:i/>
                <w:sz w:val="20"/>
              </w:rPr>
              <w:t>Дата</w:t>
            </w:r>
          </w:p>
        </w:tc>
        <w:tc>
          <w:tcPr>
            <w:tcW w:w="5916" w:type="dxa"/>
            <w:vMerge/>
            <w:tcBorders>
              <w:top w:val="nil"/>
            </w:tcBorders>
          </w:tcPr>
          <w:p w:rsidR="00F52B0E" w:rsidRDefault="00F52B0E">
            <w:pPr>
              <w:rPr>
                <w:sz w:val="2"/>
                <w:szCs w:val="2"/>
              </w:rPr>
            </w:pPr>
          </w:p>
        </w:tc>
        <w:tc>
          <w:tcPr>
            <w:tcW w:w="577" w:type="dxa"/>
            <w:vMerge/>
            <w:tcBorders>
              <w:top w:val="nil"/>
            </w:tcBorders>
          </w:tcPr>
          <w:p w:rsidR="00F52B0E" w:rsidRDefault="00F52B0E">
            <w:pPr>
              <w:rPr>
                <w:sz w:val="2"/>
                <w:szCs w:val="2"/>
              </w:rPr>
            </w:pPr>
          </w:p>
        </w:tc>
      </w:tr>
    </w:tbl>
    <w:p w:rsidR="00F52B0E" w:rsidRDefault="00B40872">
      <w:pPr>
        <w:rPr>
          <w:sz w:val="2"/>
          <w:szCs w:val="2"/>
        </w:rPr>
      </w:pPr>
      <w:r>
        <w:rPr>
          <w:noProof/>
          <w:lang w:val="en-US" w:eastAsia="en-US" w:bidi="ar-SA"/>
        </w:rPr>
        <w:drawing>
          <wp:anchor distT="0" distB="0" distL="0" distR="0" simplePos="0" relativeHeight="244013056" behindDoc="1" locked="0" layoutInCell="1" allowOverlap="1">
            <wp:simplePos x="0" y="0"/>
            <wp:positionH relativeFrom="page">
              <wp:posOffset>7001256</wp:posOffset>
            </wp:positionH>
            <wp:positionV relativeFrom="page">
              <wp:posOffset>9960864</wp:posOffset>
            </wp:positionV>
            <wp:extent cx="369189" cy="158000"/>
            <wp:effectExtent l="0" t="0" r="0" b="0"/>
            <wp:wrapNone/>
            <wp:docPr id="305" name="image3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6" name="image31.png"/>
                    <pic:cNvPicPr/>
                  </pic:nvPicPr>
                  <pic:blipFill>
                    <a:blip r:embed="rId48" cstate="print"/>
                    <a:stretch>
                      <a:fillRect/>
                    </a:stretch>
                  </pic:blipFill>
                  <pic:spPr>
                    <a:xfrm>
                      <a:off x="0" y="0"/>
                      <a:ext cx="369189" cy="158000"/>
                    </a:xfrm>
                    <a:prstGeom prst="rect">
                      <a:avLst/>
                    </a:prstGeom>
                  </pic:spPr>
                </pic:pic>
              </a:graphicData>
            </a:graphic>
          </wp:anchor>
        </w:drawing>
      </w:r>
      <w:r>
        <w:rPr>
          <w:noProof/>
          <w:lang w:val="en-US" w:eastAsia="en-US" w:bidi="ar-SA"/>
        </w:rPr>
        <w:drawing>
          <wp:anchor distT="0" distB="0" distL="0" distR="0" simplePos="0" relativeHeight="244014080" behindDoc="1" locked="0" layoutInCell="1" allowOverlap="1">
            <wp:simplePos x="0" y="0"/>
            <wp:positionH relativeFrom="page">
              <wp:posOffset>3279647</wp:posOffset>
            </wp:positionH>
            <wp:positionV relativeFrom="page">
              <wp:posOffset>10043159</wp:posOffset>
            </wp:positionV>
            <wp:extent cx="3694176" cy="342900"/>
            <wp:effectExtent l="0" t="0" r="0" b="0"/>
            <wp:wrapNone/>
            <wp:docPr id="307" name="image3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8" name="image32.png"/>
                    <pic:cNvPicPr/>
                  </pic:nvPicPr>
                  <pic:blipFill>
                    <a:blip r:embed="rId49" cstate="print"/>
                    <a:stretch>
                      <a:fillRect/>
                    </a:stretch>
                  </pic:blipFill>
                  <pic:spPr>
                    <a:xfrm>
                      <a:off x="0" y="0"/>
                      <a:ext cx="3694176" cy="342900"/>
                    </a:xfrm>
                    <a:prstGeom prst="rect">
                      <a:avLst/>
                    </a:prstGeom>
                  </pic:spPr>
                </pic:pic>
              </a:graphicData>
            </a:graphic>
          </wp:anchor>
        </w:drawing>
      </w:r>
    </w:p>
    <w:p w:rsidR="00F52B0E" w:rsidRDefault="00F52B0E">
      <w:pPr>
        <w:rPr>
          <w:sz w:val="2"/>
          <w:szCs w:val="2"/>
        </w:rPr>
        <w:sectPr w:rsidR="00F52B0E">
          <w:pgSz w:w="11910" w:h="16840"/>
          <w:pgMar w:top="300" w:right="120" w:bottom="0" w:left="780" w:header="720" w:footer="720" w:gutter="0"/>
          <w:cols w:space="720"/>
        </w:sectPr>
      </w:pPr>
    </w:p>
    <w:tbl>
      <w:tblPr>
        <w:tblStyle w:val="TableNormal"/>
        <w:tblW w:w="0" w:type="auto"/>
        <w:tblInd w:w="340"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577"/>
        <w:gridCol w:w="574"/>
        <w:gridCol w:w="1436"/>
        <w:gridCol w:w="861"/>
        <w:gridCol w:w="577"/>
        <w:gridCol w:w="5916"/>
        <w:gridCol w:w="577"/>
      </w:tblGrid>
      <w:tr w:rsidR="00F52B0E">
        <w:trPr>
          <w:trHeight w:val="15262"/>
        </w:trPr>
        <w:tc>
          <w:tcPr>
            <w:tcW w:w="10518" w:type="dxa"/>
            <w:gridSpan w:val="7"/>
          </w:tcPr>
          <w:p w:rsidR="00F52B0E" w:rsidRDefault="00F52B0E">
            <w:pPr>
              <w:pStyle w:val="TableParagraph"/>
              <w:rPr>
                <w:sz w:val="30"/>
              </w:rPr>
            </w:pPr>
          </w:p>
          <w:p w:rsidR="00F52B0E" w:rsidRDefault="00F52B0E">
            <w:pPr>
              <w:pStyle w:val="TableParagraph"/>
              <w:rPr>
                <w:sz w:val="30"/>
              </w:rPr>
            </w:pPr>
          </w:p>
          <w:p w:rsidR="00F52B0E" w:rsidRDefault="00F52B0E">
            <w:pPr>
              <w:pStyle w:val="TableParagraph"/>
              <w:spacing w:before="5"/>
              <w:rPr>
                <w:sz w:val="26"/>
              </w:rPr>
            </w:pPr>
          </w:p>
          <w:p w:rsidR="00F52B0E" w:rsidRDefault="00B40872">
            <w:pPr>
              <w:pStyle w:val="TableParagraph"/>
              <w:spacing w:before="1" w:line="360" w:lineRule="auto"/>
              <w:ind w:left="604" w:right="510"/>
              <w:jc w:val="both"/>
              <w:rPr>
                <w:sz w:val="28"/>
              </w:rPr>
            </w:pPr>
            <w:r>
              <w:rPr>
                <w:sz w:val="28"/>
              </w:rPr>
              <w:t>продивлятись у вигляді таблиці всіх користувачів, що вже зареєструвались, може редагувати дані профілю користувачів чи заблокувати їх, якщо на те є причина. Користувач має можливість додати заняття до календаря, що розташований на головній сторінці системи</w:t>
            </w:r>
            <w:r>
              <w:rPr>
                <w:sz w:val="28"/>
              </w:rPr>
              <w:t>, на яку користувач попадає після авторизації. Також, функціонал системи інтерактивного планування особистого розкладу занять в спортзалі дозволяє редагувати чи видалити вже додане заняття. Таким чином, було досягнуто всі цілі та реалізовано весь функціона</w:t>
            </w:r>
            <w:r>
              <w:rPr>
                <w:sz w:val="28"/>
              </w:rPr>
              <w:t>л, який був описаний у вимогах до програмного додатку у одному</w:t>
            </w:r>
            <w:r>
              <w:rPr>
                <w:spacing w:val="-43"/>
                <w:sz w:val="28"/>
              </w:rPr>
              <w:t xml:space="preserve"> </w:t>
            </w:r>
            <w:r>
              <w:rPr>
                <w:sz w:val="28"/>
              </w:rPr>
              <w:t>з розділів.</w:t>
            </w:r>
          </w:p>
        </w:tc>
      </w:tr>
      <w:tr w:rsidR="00F52B0E">
        <w:trPr>
          <w:trHeight w:val="237"/>
        </w:trPr>
        <w:tc>
          <w:tcPr>
            <w:tcW w:w="577" w:type="dxa"/>
            <w:tcBorders>
              <w:bottom w:val="single" w:sz="12" w:space="0" w:color="000000"/>
            </w:tcBorders>
          </w:tcPr>
          <w:p w:rsidR="00F52B0E" w:rsidRDefault="00F52B0E">
            <w:pPr>
              <w:pStyle w:val="TableParagraph"/>
              <w:rPr>
                <w:sz w:val="16"/>
              </w:rPr>
            </w:pPr>
          </w:p>
        </w:tc>
        <w:tc>
          <w:tcPr>
            <w:tcW w:w="574" w:type="dxa"/>
            <w:tcBorders>
              <w:bottom w:val="single" w:sz="12" w:space="0" w:color="000000"/>
            </w:tcBorders>
          </w:tcPr>
          <w:p w:rsidR="00F52B0E" w:rsidRDefault="00F52B0E">
            <w:pPr>
              <w:pStyle w:val="TableParagraph"/>
              <w:rPr>
                <w:sz w:val="16"/>
              </w:rPr>
            </w:pPr>
          </w:p>
        </w:tc>
        <w:tc>
          <w:tcPr>
            <w:tcW w:w="1436" w:type="dxa"/>
            <w:tcBorders>
              <w:bottom w:val="single" w:sz="12" w:space="0" w:color="000000"/>
            </w:tcBorders>
          </w:tcPr>
          <w:p w:rsidR="00F52B0E" w:rsidRDefault="00F52B0E">
            <w:pPr>
              <w:pStyle w:val="TableParagraph"/>
              <w:rPr>
                <w:sz w:val="16"/>
              </w:rPr>
            </w:pPr>
          </w:p>
        </w:tc>
        <w:tc>
          <w:tcPr>
            <w:tcW w:w="861" w:type="dxa"/>
            <w:tcBorders>
              <w:bottom w:val="single" w:sz="12" w:space="0" w:color="000000"/>
            </w:tcBorders>
          </w:tcPr>
          <w:p w:rsidR="00F52B0E" w:rsidRDefault="00F52B0E">
            <w:pPr>
              <w:pStyle w:val="TableParagraph"/>
              <w:rPr>
                <w:sz w:val="16"/>
              </w:rPr>
            </w:pPr>
          </w:p>
        </w:tc>
        <w:tc>
          <w:tcPr>
            <w:tcW w:w="577" w:type="dxa"/>
            <w:tcBorders>
              <w:bottom w:val="single" w:sz="12" w:space="0" w:color="000000"/>
            </w:tcBorders>
          </w:tcPr>
          <w:p w:rsidR="00F52B0E" w:rsidRDefault="00F52B0E">
            <w:pPr>
              <w:pStyle w:val="TableParagraph"/>
              <w:rPr>
                <w:sz w:val="16"/>
              </w:rPr>
            </w:pPr>
          </w:p>
        </w:tc>
        <w:tc>
          <w:tcPr>
            <w:tcW w:w="5916" w:type="dxa"/>
            <w:vMerge w:val="restart"/>
          </w:tcPr>
          <w:p w:rsidR="00F52B0E" w:rsidRDefault="00F52B0E">
            <w:pPr>
              <w:pStyle w:val="TableParagraph"/>
              <w:spacing w:before="3"/>
              <w:rPr>
                <w:sz w:val="30"/>
              </w:rPr>
            </w:pPr>
          </w:p>
          <w:p w:rsidR="00F52B0E" w:rsidRDefault="00B40872">
            <w:pPr>
              <w:pStyle w:val="TableParagraph"/>
              <w:ind w:left="1615"/>
              <w:rPr>
                <w:rFonts w:ascii="Arial" w:hAnsi="Arial"/>
                <w:i/>
                <w:sz w:val="28"/>
              </w:rPr>
            </w:pPr>
            <w:r>
              <w:rPr>
                <w:rFonts w:ascii="Arial" w:hAnsi="Arial"/>
                <w:i/>
                <w:sz w:val="28"/>
              </w:rPr>
              <w:t>ІАЛЦ.467800.003 ПЗ</w:t>
            </w:r>
          </w:p>
        </w:tc>
        <w:tc>
          <w:tcPr>
            <w:tcW w:w="577" w:type="dxa"/>
            <w:vMerge w:val="restart"/>
          </w:tcPr>
          <w:p w:rsidR="00F52B0E" w:rsidRDefault="00B40872">
            <w:pPr>
              <w:pStyle w:val="TableParagraph"/>
              <w:spacing w:before="16"/>
              <w:ind w:left="118"/>
              <w:rPr>
                <w:rFonts w:ascii="Arial" w:hAnsi="Arial"/>
                <w:i/>
                <w:sz w:val="16"/>
              </w:rPr>
            </w:pPr>
            <w:r>
              <w:rPr>
                <w:rFonts w:ascii="Arial" w:hAnsi="Arial"/>
                <w:i/>
                <w:sz w:val="16"/>
              </w:rPr>
              <w:t>Арк.</w:t>
            </w:r>
          </w:p>
          <w:p w:rsidR="00F52B0E" w:rsidRDefault="00F52B0E">
            <w:pPr>
              <w:pStyle w:val="TableParagraph"/>
              <w:spacing w:before="3"/>
              <w:rPr>
                <w:sz w:val="16"/>
              </w:rPr>
            </w:pPr>
          </w:p>
          <w:p w:rsidR="00F52B0E" w:rsidRDefault="00B40872">
            <w:pPr>
              <w:pStyle w:val="TableParagraph"/>
              <w:ind w:left="154"/>
              <w:rPr>
                <w:rFonts w:ascii="Arial"/>
                <w:i/>
              </w:rPr>
            </w:pPr>
            <w:r>
              <w:rPr>
                <w:rFonts w:ascii="Arial"/>
                <w:i/>
              </w:rPr>
              <w:t>53</w:t>
            </w:r>
          </w:p>
        </w:tc>
      </w:tr>
      <w:tr w:rsidR="00F52B0E">
        <w:trPr>
          <w:trHeight w:val="241"/>
        </w:trPr>
        <w:tc>
          <w:tcPr>
            <w:tcW w:w="577" w:type="dxa"/>
            <w:tcBorders>
              <w:top w:val="single" w:sz="12" w:space="0" w:color="000000"/>
            </w:tcBorders>
          </w:tcPr>
          <w:p w:rsidR="00F52B0E" w:rsidRDefault="00F52B0E">
            <w:pPr>
              <w:pStyle w:val="TableParagraph"/>
              <w:rPr>
                <w:sz w:val="16"/>
              </w:rPr>
            </w:pPr>
          </w:p>
        </w:tc>
        <w:tc>
          <w:tcPr>
            <w:tcW w:w="574" w:type="dxa"/>
            <w:tcBorders>
              <w:top w:val="single" w:sz="12" w:space="0" w:color="000000"/>
            </w:tcBorders>
          </w:tcPr>
          <w:p w:rsidR="00F52B0E" w:rsidRDefault="00F52B0E">
            <w:pPr>
              <w:pStyle w:val="TableParagraph"/>
              <w:rPr>
                <w:sz w:val="16"/>
              </w:rPr>
            </w:pPr>
          </w:p>
        </w:tc>
        <w:tc>
          <w:tcPr>
            <w:tcW w:w="1436" w:type="dxa"/>
            <w:tcBorders>
              <w:top w:val="single" w:sz="12" w:space="0" w:color="000000"/>
            </w:tcBorders>
          </w:tcPr>
          <w:p w:rsidR="00F52B0E" w:rsidRDefault="00F52B0E">
            <w:pPr>
              <w:pStyle w:val="TableParagraph"/>
              <w:rPr>
                <w:sz w:val="16"/>
              </w:rPr>
            </w:pPr>
          </w:p>
        </w:tc>
        <w:tc>
          <w:tcPr>
            <w:tcW w:w="861" w:type="dxa"/>
            <w:tcBorders>
              <w:top w:val="single" w:sz="12" w:space="0" w:color="000000"/>
            </w:tcBorders>
          </w:tcPr>
          <w:p w:rsidR="00F52B0E" w:rsidRDefault="00F52B0E">
            <w:pPr>
              <w:pStyle w:val="TableParagraph"/>
              <w:rPr>
                <w:sz w:val="16"/>
              </w:rPr>
            </w:pPr>
          </w:p>
        </w:tc>
        <w:tc>
          <w:tcPr>
            <w:tcW w:w="577" w:type="dxa"/>
            <w:tcBorders>
              <w:top w:val="single" w:sz="12" w:space="0" w:color="000000"/>
            </w:tcBorders>
          </w:tcPr>
          <w:p w:rsidR="00F52B0E" w:rsidRDefault="00F52B0E">
            <w:pPr>
              <w:pStyle w:val="TableParagraph"/>
              <w:rPr>
                <w:sz w:val="16"/>
              </w:rPr>
            </w:pPr>
          </w:p>
        </w:tc>
        <w:tc>
          <w:tcPr>
            <w:tcW w:w="5916" w:type="dxa"/>
            <w:vMerge/>
            <w:tcBorders>
              <w:top w:val="nil"/>
            </w:tcBorders>
          </w:tcPr>
          <w:p w:rsidR="00F52B0E" w:rsidRDefault="00F52B0E">
            <w:pPr>
              <w:rPr>
                <w:sz w:val="2"/>
                <w:szCs w:val="2"/>
              </w:rPr>
            </w:pPr>
          </w:p>
        </w:tc>
        <w:tc>
          <w:tcPr>
            <w:tcW w:w="577" w:type="dxa"/>
            <w:vMerge/>
            <w:tcBorders>
              <w:top w:val="nil"/>
            </w:tcBorders>
          </w:tcPr>
          <w:p w:rsidR="00F52B0E" w:rsidRDefault="00F52B0E">
            <w:pPr>
              <w:rPr>
                <w:sz w:val="2"/>
                <w:szCs w:val="2"/>
              </w:rPr>
            </w:pPr>
          </w:p>
        </w:tc>
      </w:tr>
      <w:tr w:rsidR="00F52B0E">
        <w:trPr>
          <w:trHeight w:val="239"/>
        </w:trPr>
        <w:tc>
          <w:tcPr>
            <w:tcW w:w="577" w:type="dxa"/>
          </w:tcPr>
          <w:p w:rsidR="00F52B0E" w:rsidRDefault="00B40872">
            <w:pPr>
              <w:pStyle w:val="TableParagraph"/>
              <w:spacing w:line="206" w:lineRule="exact"/>
              <w:ind w:left="160"/>
              <w:rPr>
                <w:rFonts w:ascii="Arial" w:hAnsi="Arial"/>
                <w:i/>
                <w:sz w:val="18"/>
              </w:rPr>
            </w:pPr>
            <w:r>
              <w:rPr>
                <w:rFonts w:ascii="Arial" w:hAnsi="Arial"/>
                <w:i/>
                <w:sz w:val="16"/>
              </w:rPr>
              <w:t>Зм</w:t>
            </w:r>
            <w:r>
              <w:rPr>
                <w:rFonts w:ascii="Arial" w:hAnsi="Arial"/>
                <w:i/>
                <w:sz w:val="18"/>
              </w:rPr>
              <w:t>.</w:t>
            </w:r>
          </w:p>
        </w:tc>
        <w:tc>
          <w:tcPr>
            <w:tcW w:w="574" w:type="dxa"/>
          </w:tcPr>
          <w:p w:rsidR="00F52B0E" w:rsidRDefault="00B40872">
            <w:pPr>
              <w:pStyle w:val="TableParagraph"/>
              <w:spacing w:line="183" w:lineRule="exact"/>
              <w:ind w:left="123"/>
              <w:rPr>
                <w:rFonts w:ascii="Arial" w:hAnsi="Arial"/>
                <w:i/>
                <w:sz w:val="16"/>
              </w:rPr>
            </w:pPr>
            <w:r>
              <w:rPr>
                <w:rFonts w:ascii="Arial" w:hAnsi="Arial"/>
                <w:i/>
                <w:sz w:val="16"/>
              </w:rPr>
              <w:t>Арк.</w:t>
            </w:r>
          </w:p>
        </w:tc>
        <w:tc>
          <w:tcPr>
            <w:tcW w:w="1436" w:type="dxa"/>
          </w:tcPr>
          <w:p w:rsidR="00F52B0E" w:rsidRDefault="00B40872">
            <w:pPr>
              <w:pStyle w:val="TableParagraph"/>
              <w:spacing w:line="183" w:lineRule="exact"/>
              <w:ind w:left="360"/>
              <w:rPr>
                <w:rFonts w:ascii="Arial" w:hAnsi="Arial"/>
                <w:i/>
                <w:sz w:val="16"/>
              </w:rPr>
            </w:pPr>
            <w:r>
              <w:rPr>
                <w:rFonts w:ascii="Arial" w:hAnsi="Arial"/>
                <w:i/>
                <w:sz w:val="16"/>
              </w:rPr>
              <w:t>№ докум.</w:t>
            </w:r>
          </w:p>
        </w:tc>
        <w:tc>
          <w:tcPr>
            <w:tcW w:w="861" w:type="dxa"/>
          </w:tcPr>
          <w:p w:rsidR="00F52B0E" w:rsidRDefault="00B40872">
            <w:pPr>
              <w:pStyle w:val="TableParagraph"/>
              <w:spacing w:line="220" w:lineRule="exact"/>
              <w:ind w:left="137"/>
              <w:rPr>
                <w:i/>
                <w:sz w:val="20"/>
              </w:rPr>
            </w:pPr>
            <w:r>
              <w:rPr>
                <w:i/>
                <w:sz w:val="20"/>
              </w:rPr>
              <w:t>Підпис</w:t>
            </w:r>
          </w:p>
        </w:tc>
        <w:tc>
          <w:tcPr>
            <w:tcW w:w="577" w:type="dxa"/>
          </w:tcPr>
          <w:p w:rsidR="00F52B0E" w:rsidRDefault="00B40872">
            <w:pPr>
              <w:pStyle w:val="TableParagraph"/>
              <w:spacing w:line="220" w:lineRule="exact"/>
              <w:ind w:left="44"/>
              <w:rPr>
                <w:i/>
                <w:sz w:val="20"/>
              </w:rPr>
            </w:pPr>
            <w:r>
              <w:rPr>
                <w:i/>
                <w:sz w:val="20"/>
              </w:rPr>
              <w:t>Дата</w:t>
            </w:r>
          </w:p>
        </w:tc>
        <w:tc>
          <w:tcPr>
            <w:tcW w:w="5916" w:type="dxa"/>
            <w:vMerge/>
            <w:tcBorders>
              <w:top w:val="nil"/>
            </w:tcBorders>
          </w:tcPr>
          <w:p w:rsidR="00F52B0E" w:rsidRDefault="00F52B0E">
            <w:pPr>
              <w:rPr>
                <w:sz w:val="2"/>
                <w:szCs w:val="2"/>
              </w:rPr>
            </w:pPr>
          </w:p>
        </w:tc>
        <w:tc>
          <w:tcPr>
            <w:tcW w:w="577" w:type="dxa"/>
            <w:vMerge/>
            <w:tcBorders>
              <w:top w:val="nil"/>
            </w:tcBorders>
          </w:tcPr>
          <w:p w:rsidR="00F52B0E" w:rsidRDefault="00F52B0E">
            <w:pPr>
              <w:rPr>
                <w:sz w:val="2"/>
                <w:szCs w:val="2"/>
              </w:rPr>
            </w:pPr>
          </w:p>
        </w:tc>
      </w:tr>
    </w:tbl>
    <w:p w:rsidR="00F52B0E" w:rsidRDefault="00B40872">
      <w:pPr>
        <w:rPr>
          <w:sz w:val="2"/>
          <w:szCs w:val="2"/>
        </w:rPr>
      </w:pPr>
      <w:r>
        <w:rPr>
          <w:noProof/>
          <w:lang w:val="en-US" w:eastAsia="en-US" w:bidi="ar-SA"/>
        </w:rPr>
        <w:drawing>
          <wp:anchor distT="0" distB="0" distL="0" distR="0" simplePos="0" relativeHeight="244015104" behindDoc="1" locked="0" layoutInCell="1" allowOverlap="1">
            <wp:simplePos x="0" y="0"/>
            <wp:positionH relativeFrom="page">
              <wp:posOffset>7001256</wp:posOffset>
            </wp:positionH>
            <wp:positionV relativeFrom="page">
              <wp:posOffset>9960864</wp:posOffset>
            </wp:positionV>
            <wp:extent cx="369189" cy="158000"/>
            <wp:effectExtent l="0" t="0" r="0" b="0"/>
            <wp:wrapNone/>
            <wp:docPr id="309" name="image3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0" name="image31.png"/>
                    <pic:cNvPicPr/>
                  </pic:nvPicPr>
                  <pic:blipFill>
                    <a:blip r:embed="rId48" cstate="print"/>
                    <a:stretch>
                      <a:fillRect/>
                    </a:stretch>
                  </pic:blipFill>
                  <pic:spPr>
                    <a:xfrm>
                      <a:off x="0" y="0"/>
                      <a:ext cx="369189" cy="158000"/>
                    </a:xfrm>
                    <a:prstGeom prst="rect">
                      <a:avLst/>
                    </a:prstGeom>
                  </pic:spPr>
                </pic:pic>
              </a:graphicData>
            </a:graphic>
          </wp:anchor>
        </w:drawing>
      </w:r>
      <w:r>
        <w:rPr>
          <w:noProof/>
          <w:lang w:val="en-US" w:eastAsia="en-US" w:bidi="ar-SA"/>
        </w:rPr>
        <w:drawing>
          <wp:anchor distT="0" distB="0" distL="0" distR="0" simplePos="0" relativeHeight="244016128" behindDoc="1" locked="0" layoutInCell="1" allowOverlap="1">
            <wp:simplePos x="0" y="0"/>
            <wp:positionH relativeFrom="page">
              <wp:posOffset>3279647</wp:posOffset>
            </wp:positionH>
            <wp:positionV relativeFrom="page">
              <wp:posOffset>10043159</wp:posOffset>
            </wp:positionV>
            <wp:extent cx="3694176" cy="342900"/>
            <wp:effectExtent l="0" t="0" r="0" b="0"/>
            <wp:wrapNone/>
            <wp:docPr id="311" name="image3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2" name="image32.png"/>
                    <pic:cNvPicPr/>
                  </pic:nvPicPr>
                  <pic:blipFill>
                    <a:blip r:embed="rId49" cstate="print"/>
                    <a:stretch>
                      <a:fillRect/>
                    </a:stretch>
                  </pic:blipFill>
                  <pic:spPr>
                    <a:xfrm>
                      <a:off x="0" y="0"/>
                      <a:ext cx="3694176" cy="342900"/>
                    </a:xfrm>
                    <a:prstGeom prst="rect">
                      <a:avLst/>
                    </a:prstGeom>
                  </pic:spPr>
                </pic:pic>
              </a:graphicData>
            </a:graphic>
          </wp:anchor>
        </w:drawing>
      </w:r>
    </w:p>
    <w:p w:rsidR="00F52B0E" w:rsidRDefault="00F52B0E">
      <w:pPr>
        <w:rPr>
          <w:sz w:val="2"/>
          <w:szCs w:val="2"/>
        </w:rPr>
        <w:sectPr w:rsidR="00F52B0E">
          <w:pgSz w:w="11910" w:h="16840"/>
          <w:pgMar w:top="300" w:right="120" w:bottom="0" w:left="780" w:header="720" w:footer="720" w:gutter="0"/>
          <w:cols w:space="720"/>
        </w:sectPr>
      </w:pPr>
    </w:p>
    <w:tbl>
      <w:tblPr>
        <w:tblStyle w:val="TableNormal"/>
        <w:tblW w:w="0" w:type="auto"/>
        <w:tblInd w:w="340"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577"/>
        <w:gridCol w:w="574"/>
        <w:gridCol w:w="1436"/>
        <w:gridCol w:w="861"/>
        <w:gridCol w:w="577"/>
        <w:gridCol w:w="5916"/>
        <w:gridCol w:w="577"/>
      </w:tblGrid>
      <w:tr w:rsidR="00F52B0E">
        <w:trPr>
          <w:trHeight w:val="15262"/>
        </w:trPr>
        <w:tc>
          <w:tcPr>
            <w:tcW w:w="10518" w:type="dxa"/>
            <w:gridSpan w:val="7"/>
          </w:tcPr>
          <w:p w:rsidR="00F52B0E" w:rsidRDefault="00F52B0E">
            <w:pPr>
              <w:pStyle w:val="TableParagraph"/>
              <w:rPr>
                <w:sz w:val="40"/>
              </w:rPr>
            </w:pPr>
          </w:p>
          <w:p w:rsidR="00F52B0E" w:rsidRDefault="00F52B0E">
            <w:pPr>
              <w:pStyle w:val="TableParagraph"/>
              <w:spacing w:before="10"/>
              <w:rPr>
                <w:sz w:val="46"/>
              </w:rPr>
            </w:pPr>
          </w:p>
          <w:p w:rsidR="00F52B0E" w:rsidRDefault="00B40872">
            <w:pPr>
              <w:pStyle w:val="TableParagraph"/>
              <w:spacing w:before="1"/>
              <w:ind w:left="1246" w:right="592"/>
              <w:jc w:val="center"/>
              <w:rPr>
                <w:b/>
                <w:sz w:val="36"/>
              </w:rPr>
            </w:pPr>
            <w:bookmarkStart w:id="48" w:name="_bookmark47"/>
            <w:bookmarkEnd w:id="48"/>
            <w:r>
              <w:rPr>
                <w:b/>
                <w:sz w:val="36"/>
              </w:rPr>
              <w:t>Список використаної літератури</w:t>
            </w:r>
          </w:p>
          <w:p w:rsidR="00F52B0E" w:rsidRDefault="00F52B0E">
            <w:pPr>
              <w:pStyle w:val="TableParagraph"/>
              <w:spacing w:before="7"/>
              <w:rPr>
                <w:sz w:val="31"/>
              </w:rPr>
            </w:pPr>
          </w:p>
          <w:p w:rsidR="00F52B0E" w:rsidRDefault="00B40872">
            <w:pPr>
              <w:pStyle w:val="TableParagraph"/>
              <w:numPr>
                <w:ilvl w:val="0"/>
                <w:numId w:val="1"/>
              </w:numPr>
              <w:tabs>
                <w:tab w:val="left" w:pos="1531"/>
              </w:tabs>
              <w:spacing w:line="360" w:lineRule="auto"/>
              <w:ind w:right="514"/>
              <w:rPr>
                <w:sz w:val="28"/>
              </w:rPr>
            </w:pPr>
            <w:r>
              <w:rPr>
                <w:sz w:val="28"/>
              </w:rPr>
              <w:t>Javascript | MDN [Електронний ресурс] – Режим доступу до ресурсу: https://developer.mozilla.org/en-US/docs/Web/JavaScript.</w:t>
            </w:r>
          </w:p>
          <w:p w:rsidR="00F52B0E" w:rsidRDefault="00B40872">
            <w:pPr>
              <w:pStyle w:val="TableParagraph"/>
              <w:numPr>
                <w:ilvl w:val="0"/>
                <w:numId w:val="1"/>
              </w:numPr>
              <w:tabs>
                <w:tab w:val="left" w:pos="1531"/>
              </w:tabs>
              <w:spacing w:line="360" w:lineRule="auto"/>
              <w:ind w:right="509"/>
              <w:rPr>
                <w:sz w:val="28"/>
              </w:rPr>
            </w:pPr>
            <w:r>
              <w:rPr>
                <w:sz w:val="28"/>
              </w:rPr>
              <w:t>React – official documentation [Електронний ресурс] – Режим доступу до ресурсу:</w:t>
            </w:r>
            <w:r>
              <w:rPr>
                <w:spacing w:val="-3"/>
                <w:sz w:val="28"/>
              </w:rPr>
              <w:t xml:space="preserve"> </w:t>
            </w:r>
            <w:r>
              <w:rPr>
                <w:sz w:val="28"/>
              </w:rPr>
              <w:t>https://reactjs.org.</w:t>
            </w:r>
          </w:p>
          <w:p w:rsidR="00F52B0E" w:rsidRDefault="00B40872">
            <w:pPr>
              <w:pStyle w:val="TableParagraph"/>
              <w:numPr>
                <w:ilvl w:val="0"/>
                <w:numId w:val="1"/>
              </w:numPr>
              <w:tabs>
                <w:tab w:val="left" w:pos="1531"/>
              </w:tabs>
              <w:spacing w:line="360" w:lineRule="auto"/>
              <w:ind w:right="507"/>
              <w:rPr>
                <w:rFonts w:ascii="Verdana" w:hAnsi="Verdana"/>
                <w:sz w:val="23"/>
              </w:rPr>
            </w:pPr>
            <w:r>
              <w:rPr>
                <w:sz w:val="28"/>
              </w:rPr>
              <w:t>HTML – Hyper Text Markup Languag</w:t>
            </w:r>
            <w:r>
              <w:rPr>
                <w:sz w:val="28"/>
              </w:rPr>
              <w:t>e [Електронний ресурс] – Режим доступу до ресурсу:</w:t>
            </w:r>
            <w:r>
              <w:rPr>
                <w:spacing w:val="-11"/>
                <w:sz w:val="28"/>
              </w:rPr>
              <w:t xml:space="preserve"> </w:t>
            </w:r>
            <w:r>
              <w:rPr>
                <w:sz w:val="28"/>
              </w:rPr>
              <w:t>https:/</w:t>
            </w:r>
            <w:hyperlink r:id="rId75">
              <w:r>
                <w:rPr>
                  <w:sz w:val="28"/>
                </w:rPr>
                <w:t>/www.w3schools.com/html/html_intro.asp</w:t>
              </w:r>
              <w:r>
                <w:rPr>
                  <w:rFonts w:ascii="Verdana" w:hAnsi="Verdana"/>
                  <w:sz w:val="23"/>
                </w:rPr>
                <w:t>.</w:t>
              </w:r>
            </w:hyperlink>
          </w:p>
          <w:p w:rsidR="00F52B0E" w:rsidRDefault="00B40872">
            <w:pPr>
              <w:pStyle w:val="TableParagraph"/>
              <w:numPr>
                <w:ilvl w:val="0"/>
                <w:numId w:val="1"/>
              </w:numPr>
              <w:tabs>
                <w:tab w:val="left" w:pos="1531"/>
              </w:tabs>
              <w:spacing w:line="360" w:lineRule="auto"/>
              <w:ind w:right="517"/>
              <w:rPr>
                <w:sz w:val="28"/>
              </w:rPr>
            </w:pPr>
            <w:r>
              <w:rPr>
                <w:sz w:val="28"/>
              </w:rPr>
              <w:t xml:space="preserve">John Resig, Bear Bibeault. Secrets of the Javascript Ninja, 1 edition / Manning Publications, </w:t>
            </w:r>
            <w:r>
              <w:rPr>
                <w:sz w:val="28"/>
              </w:rPr>
              <w:t>2013 – 392</w:t>
            </w:r>
            <w:r>
              <w:rPr>
                <w:spacing w:val="-2"/>
                <w:sz w:val="28"/>
              </w:rPr>
              <w:t xml:space="preserve"> </w:t>
            </w:r>
            <w:r>
              <w:rPr>
                <w:sz w:val="28"/>
              </w:rPr>
              <w:t>ст.</w:t>
            </w:r>
          </w:p>
          <w:p w:rsidR="00F52B0E" w:rsidRDefault="00B40872">
            <w:pPr>
              <w:pStyle w:val="TableParagraph"/>
              <w:numPr>
                <w:ilvl w:val="0"/>
                <w:numId w:val="1"/>
              </w:numPr>
              <w:tabs>
                <w:tab w:val="left" w:pos="1531"/>
              </w:tabs>
              <w:spacing w:before="1"/>
              <w:ind w:hanging="361"/>
              <w:rPr>
                <w:sz w:val="28"/>
              </w:rPr>
            </w:pPr>
            <w:r>
              <w:rPr>
                <w:sz w:val="28"/>
              </w:rPr>
              <w:t>Kyle Simpson. You don’t know JS / O’Reilly, 2014 – 83</w:t>
            </w:r>
            <w:r>
              <w:rPr>
                <w:spacing w:val="-9"/>
                <w:sz w:val="28"/>
              </w:rPr>
              <w:t xml:space="preserve"> </w:t>
            </w:r>
            <w:r>
              <w:rPr>
                <w:sz w:val="28"/>
              </w:rPr>
              <w:t>ст.</w:t>
            </w:r>
          </w:p>
          <w:p w:rsidR="00F52B0E" w:rsidRDefault="00B40872">
            <w:pPr>
              <w:pStyle w:val="TableParagraph"/>
              <w:numPr>
                <w:ilvl w:val="0"/>
                <w:numId w:val="1"/>
              </w:numPr>
              <w:tabs>
                <w:tab w:val="left" w:pos="1531"/>
              </w:tabs>
              <w:spacing w:before="160" w:line="360" w:lineRule="auto"/>
              <w:ind w:right="509"/>
              <w:rPr>
                <w:sz w:val="28"/>
              </w:rPr>
            </w:pPr>
            <w:r>
              <w:rPr>
                <w:sz w:val="28"/>
              </w:rPr>
              <w:t>Redux – official documentation [Електронний ресурс] – Режим доступу до ресурсу:</w:t>
            </w:r>
            <w:r>
              <w:rPr>
                <w:spacing w:val="-3"/>
                <w:sz w:val="28"/>
              </w:rPr>
              <w:t xml:space="preserve"> </w:t>
            </w:r>
            <w:r>
              <w:rPr>
                <w:sz w:val="28"/>
              </w:rPr>
              <w:t>https://redux.js.org/.</w:t>
            </w:r>
          </w:p>
          <w:p w:rsidR="00F52B0E" w:rsidRDefault="00B40872">
            <w:pPr>
              <w:pStyle w:val="TableParagraph"/>
              <w:numPr>
                <w:ilvl w:val="0"/>
                <w:numId w:val="1"/>
              </w:numPr>
              <w:tabs>
                <w:tab w:val="left" w:pos="1531"/>
              </w:tabs>
              <w:spacing w:line="362" w:lineRule="auto"/>
              <w:ind w:right="514"/>
              <w:rPr>
                <w:sz w:val="28"/>
              </w:rPr>
            </w:pPr>
            <w:r>
              <w:rPr>
                <w:sz w:val="28"/>
              </w:rPr>
              <w:t>And Design [Електронний ресурс] – Режим доступу до ресурсу: https://ant.design/.</w:t>
            </w:r>
          </w:p>
          <w:p w:rsidR="00F52B0E" w:rsidRDefault="00B40872">
            <w:pPr>
              <w:pStyle w:val="TableParagraph"/>
              <w:numPr>
                <w:ilvl w:val="0"/>
                <w:numId w:val="1"/>
              </w:numPr>
              <w:tabs>
                <w:tab w:val="left" w:pos="1531"/>
              </w:tabs>
              <w:spacing w:line="360" w:lineRule="auto"/>
              <w:ind w:right="519"/>
              <w:rPr>
                <w:sz w:val="28"/>
              </w:rPr>
            </w:pPr>
            <w:r>
              <w:rPr>
                <w:sz w:val="28"/>
              </w:rPr>
              <w:t>Артемий Лебедев. Ководство, 5 издание / Студия Артемия Лебедева, 2013 – 556</w:t>
            </w:r>
            <w:r>
              <w:rPr>
                <w:spacing w:val="-1"/>
                <w:sz w:val="28"/>
              </w:rPr>
              <w:t xml:space="preserve"> </w:t>
            </w:r>
            <w:r>
              <w:rPr>
                <w:sz w:val="28"/>
              </w:rPr>
              <w:t>ст.</w:t>
            </w:r>
          </w:p>
          <w:p w:rsidR="00F52B0E" w:rsidRDefault="00B40872">
            <w:pPr>
              <w:pStyle w:val="TableParagraph"/>
              <w:numPr>
                <w:ilvl w:val="0"/>
                <w:numId w:val="1"/>
              </w:numPr>
              <w:tabs>
                <w:tab w:val="left" w:pos="1531"/>
              </w:tabs>
              <w:spacing w:line="360" w:lineRule="auto"/>
              <w:ind w:right="513"/>
              <w:rPr>
                <w:sz w:val="28"/>
              </w:rPr>
            </w:pPr>
            <w:r>
              <w:rPr>
                <w:sz w:val="28"/>
              </w:rPr>
              <w:t>Джеймі Леві. UX-стратегія. Що потрібно користувачам та як їм це надати / Питер, 2017 – 304</w:t>
            </w:r>
            <w:r>
              <w:rPr>
                <w:spacing w:val="-2"/>
                <w:sz w:val="28"/>
              </w:rPr>
              <w:t xml:space="preserve"> </w:t>
            </w:r>
            <w:r>
              <w:rPr>
                <w:sz w:val="28"/>
              </w:rPr>
              <w:t>ст.</w:t>
            </w:r>
          </w:p>
          <w:p w:rsidR="00F52B0E" w:rsidRDefault="00B40872">
            <w:pPr>
              <w:pStyle w:val="TableParagraph"/>
              <w:numPr>
                <w:ilvl w:val="0"/>
                <w:numId w:val="1"/>
              </w:numPr>
              <w:tabs>
                <w:tab w:val="left" w:pos="1601"/>
              </w:tabs>
              <w:spacing w:line="357" w:lineRule="auto"/>
              <w:ind w:right="509"/>
              <w:rPr>
                <w:sz w:val="28"/>
              </w:rPr>
            </w:pPr>
            <w:r>
              <w:rPr>
                <w:sz w:val="28"/>
              </w:rPr>
              <w:t>Jest – delightful testing library [Електронний ресурс] – Режим доступу до ресурс</w:t>
            </w:r>
            <w:r>
              <w:rPr>
                <w:sz w:val="28"/>
              </w:rPr>
              <w:t>у:</w:t>
            </w:r>
            <w:r>
              <w:rPr>
                <w:spacing w:val="-3"/>
                <w:sz w:val="28"/>
              </w:rPr>
              <w:t xml:space="preserve"> </w:t>
            </w:r>
            <w:r>
              <w:rPr>
                <w:sz w:val="28"/>
              </w:rPr>
              <w:t>https://jestjs.io/.</w:t>
            </w:r>
          </w:p>
        </w:tc>
      </w:tr>
      <w:tr w:rsidR="00F52B0E">
        <w:trPr>
          <w:trHeight w:val="237"/>
        </w:trPr>
        <w:tc>
          <w:tcPr>
            <w:tcW w:w="577" w:type="dxa"/>
            <w:tcBorders>
              <w:bottom w:val="single" w:sz="12" w:space="0" w:color="000000"/>
            </w:tcBorders>
          </w:tcPr>
          <w:p w:rsidR="00F52B0E" w:rsidRDefault="00F52B0E">
            <w:pPr>
              <w:pStyle w:val="TableParagraph"/>
              <w:rPr>
                <w:sz w:val="16"/>
              </w:rPr>
            </w:pPr>
          </w:p>
        </w:tc>
        <w:tc>
          <w:tcPr>
            <w:tcW w:w="574" w:type="dxa"/>
            <w:tcBorders>
              <w:bottom w:val="single" w:sz="12" w:space="0" w:color="000000"/>
            </w:tcBorders>
          </w:tcPr>
          <w:p w:rsidR="00F52B0E" w:rsidRDefault="00F52B0E">
            <w:pPr>
              <w:pStyle w:val="TableParagraph"/>
              <w:rPr>
                <w:sz w:val="16"/>
              </w:rPr>
            </w:pPr>
          </w:p>
        </w:tc>
        <w:tc>
          <w:tcPr>
            <w:tcW w:w="1436" w:type="dxa"/>
            <w:tcBorders>
              <w:bottom w:val="single" w:sz="12" w:space="0" w:color="000000"/>
            </w:tcBorders>
          </w:tcPr>
          <w:p w:rsidR="00F52B0E" w:rsidRDefault="00F52B0E">
            <w:pPr>
              <w:pStyle w:val="TableParagraph"/>
              <w:rPr>
                <w:sz w:val="16"/>
              </w:rPr>
            </w:pPr>
          </w:p>
        </w:tc>
        <w:tc>
          <w:tcPr>
            <w:tcW w:w="861" w:type="dxa"/>
            <w:tcBorders>
              <w:bottom w:val="single" w:sz="12" w:space="0" w:color="000000"/>
            </w:tcBorders>
          </w:tcPr>
          <w:p w:rsidR="00F52B0E" w:rsidRDefault="00F52B0E">
            <w:pPr>
              <w:pStyle w:val="TableParagraph"/>
              <w:rPr>
                <w:sz w:val="16"/>
              </w:rPr>
            </w:pPr>
          </w:p>
        </w:tc>
        <w:tc>
          <w:tcPr>
            <w:tcW w:w="577" w:type="dxa"/>
            <w:tcBorders>
              <w:bottom w:val="single" w:sz="12" w:space="0" w:color="000000"/>
            </w:tcBorders>
          </w:tcPr>
          <w:p w:rsidR="00F52B0E" w:rsidRDefault="00F52B0E">
            <w:pPr>
              <w:pStyle w:val="TableParagraph"/>
              <w:rPr>
                <w:sz w:val="16"/>
              </w:rPr>
            </w:pPr>
          </w:p>
        </w:tc>
        <w:tc>
          <w:tcPr>
            <w:tcW w:w="5916" w:type="dxa"/>
            <w:vMerge w:val="restart"/>
          </w:tcPr>
          <w:p w:rsidR="00F52B0E" w:rsidRDefault="00F52B0E">
            <w:pPr>
              <w:pStyle w:val="TableParagraph"/>
              <w:spacing w:before="3"/>
              <w:rPr>
                <w:sz w:val="30"/>
              </w:rPr>
            </w:pPr>
          </w:p>
          <w:p w:rsidR="00F52B0E" w:rsidRDefault="00B40872">
            <w:pPr>
              <w:pStyle w:val="TableParagraph"/>
              <w:ind w:left="1615"/>
              <w:rPr>
                <w:rFonts w:ascii="Arial" w:hAnsi="Arial"/>
                <w:i/>
                <w:sz w:val="28"/>
              </w:rPr>
            </w:pPr>
            <w:r>
              <w:rPr>
                <w:rFonts w:ascii="Arial" w:hAnsi="Arial"/>
                <w:i/>
                <w:sz w:val="28"/>
              </w:rPr>
              <w:t>ІАЛЦ.467800.003 ПЗ</w:t>
            </w:r>
          </w:p>
        </w:tc>
        <w:tc>
          <w:tcPr>
            <w:tcW w:w="577" w:type="dxa"/>
            <w:vMerge w:val="restart"/>
          </w:tcPr>
          <w:p w:rsidR="00F52B0E" w:rsidRDefault="00B40872">
            <w:pPr>
              <w:pStyle w:val="TableParagraph"/>
              <w:spacing w:before="16"/>
              <w:ind w:left="118"/>
              <w:rPr>
                <w:rFonts w:ascii="Arial" w:hAnsi="Arial"/>
                <w:i/>
                <w:sz w:val="16"/>
              </w:rPr>
            </w:pPr>
            <w:r>
              <w:rPr>
                <w:rFonts w:ascii="Arial" w:hAnsi="Arial"/>
                <w:i/>
                <w:sz w:val="16"/>
              </w:rPr>
              <w:t>Арк.</w:t>
            </w:r>
          </w:p>
          <w:p w:rsidR="00F52B0E" w:rsidRDefault="00F52B0E">
            <w:pPr>
              <w:pStyle w:val="TableParagraph"/>
              <w:spacing w:before="3"/>
              <w:rPr>
                <w:sz w:val="16"/>
              </w:rPr>
            </w:pPr>
          </w:p>
          <w:p w:rsidR="00F52B0E" w:rsidRDefault="00B40872">
            <w:pPr>
              <w:pStyle w:val="TableParagraph"/>
              <w:ind w:left="154"/>
              <w:rPr>
                <w:rFonts w:ascii="Arial"/>
                <w:i/>
              </w:rPr>
            </w:pPr>
            <w:r>
              <w:rPr>
                <w:rFonts w:ascii="Arial"/>
                <w:i/>
              </w:rPr>
              <w:t>54</w:t>
            </w:r>
          </w:p>
        </w:tc>
      </w:tr>
      <w:tr w:rsidR="00F52B0E">
        <w:trPr>
          <w:trHeight w:val="241"/>
        </w:trPr>
        <w:tc>
          <w:tcPr>
            <w:tcW w:w="577" w:type="dxa"/>
            <w:tcBorders>
              <w:top w:val="single" w:sz="12" w:space="0" w:color="000000"/>
            </w:tcBorders>
          </w:tcPr>
          <w:p w:rsidR="00F52B0E" w:rsidRDefault="00F52B0E">
            <w:pPr>
              <w:pStyle w:val="TableParagraph"/>
              <w:rPr>
                <w:sz w:val="16"/>
              </w:rPr>
            </w:pPr>
          </w:p>
        </w:tc>
        <w:tc>
          <w:tcPr>
            <w:tcW w:w="574" w:type="dxa"/>
            <w:tcBorders>
              <w:top w:val="single" w:sz="12" w:space="0" w:color="000000"/>
            </w:tcBorders>
          </w:tcPr>
          <w:p w:rsidR="00F52B0E" w:rsidRDefault="00F52B0E">
            <w:pPr>
              <w:pStyle w:val="TableParagraph"/>
              <w:rPr>
                <w:sz w:val="16"/>
              </w:rPr>
            </w:pPr>
          </w:p>
        </w:tc>
        <w:tc>
          <w:tcPr>
            <w:tcW w:w="1436" w:type="dxa"/>
            <w:tcBorders>
              <w:top w:val="single" w:sz="12" w:space="0" w:color="000000"/>
            </w:tcBorders>
          </w:tcPr>
          <w:p w:rsidR="00F52B0E" w:rsidRDefault="00F52B0E">
            <w:pPr>
              <w:pStyle w:val="TableParagraph"/>
              <w:rPr>
                <w:sz w:val="16"/>
              </w:rPr>
            </w:pPr>
          </w:p>
        </w:tc>
        <w:tc>
          <w:tcPr>
            <w:tcW w:w="861" w:type="dxa"/>
            <w:tcBorders>
              <w:top w:val="single" w:sz="12" w:space="0" w:color="000000"/>
            </w:tcBorders>
          </w:tcPr>
          <w:p w:rsidR="00F52B0E" w:rsidRDefault="00F52B0E">
            <w:pPr>
              <w:pStyle w:val="TableParagraph"/>
              <w:rPr>
                <w:sz w:val="16"/>
              </w:rPr>
            </w:pPr>
          </w:p>
        </w:tc>
        <w:tc>
          <w:tcPr>
            <w:tcW w:w="577" w:type="dxa"/>
            <w:tcBorders>
              <w:top w:val="single" w:sz="12" w:space="0" w:color="000000"/>
            </w:tcBorders>
          </w:tcPr>
          <w:p w:rsidR="00F52B0E" w:rsidRDefault="00F52B0E">
            <w:pPr>
              <w:pStyle w:val="TableParagraph"/>
              <w:rPr>
                <w:sz w:val="16"/>
              </w:rPr>
            </w:pPr>
          </w:p>
        </w:tc>
        <w:tc>
          <w:tcPr>
            <w:tcW w:w="5916" w:type="dxa"/>
            <w:vMerge/>
            <w:tcBorders>
              <w:top w:val="nil"/>
            </w:tcBorders>
          </w:tcPr>
          <w:p w:rsidR="00F52B0E" w:rsidRDefault="00F52B0E">
            <w:pPr>
              <w:rPr>
                <w:sz w:val="2"/>
                <w:szCs w:val="2"/>
              </w:rPr>
            </w:pPr>
          </w:p>
        </w:tc>
        <w:tc>
          <w:tcPr>
            <w:tcW w:w="577" w:type="dxa"/>
            <w:vMerge/>
            <w:tcBorders>
              <w:top w:val="nil"/>
            </w:tcBorders>
          </w:tcPr>
          <w:p w:rsidR="00F52B0E" w:rsidRDefault="00F52B0E">
            <w:pPr>
              <w:rPr>
                <w:sz w:val="2"/>
                <w:szCs w:val="2"/>
              </w:rPr>
            </w:pPr>
          </w:p>
        </w:tc>
      </w:tr>
      <w:tr w:rsidR="00F52B0E">
        <w:trPr>
          <w:trHeight w:val="239"/>
        </w:trPr>
        <w:tc>
          <w:tcPr>
            <w:tcW w:w="577" w:type="dxa"/>
          </w:tcPr>
          <w:p w:rsidR="00F52B0E" w:rsidRDefault="00B40872">
            <w:pPr>
              <w:pStyle w:val="TableParagraph"/>
              <w:spacing w:line="206" w:lineRule="exact"/>
              <w:ind w:left="160"/>
              <w:rPr>
                <w:rFonts w:ascii="Arial" w:hAnsi="Arial"/>
                <w:i/>
                <w:sz w:val="18"/>
              </w:rPr>
            </w:pPr>
            <w:r>
              <w:rPr>
                <w:rFonts w:ascii="Arial" w:hAnsi="Arial"/>
                <w:i/>
                <w:sz w:val="16"/>
              </w:rPr>
              <w:t>Зм</w:t>
            </w:r>
            <w:r>
              <w:rPr>
                <w:rFonts w:ascii="Arial" w:hAnsi="Arial"/>
                <w:i/>
                <w:sz w:val="18"/>
              </w:rPr>
              <w:t>.</w:t>
            </w:r>
          </w:p>
        </w:tc>
        <w:tc>
          <w:tcPr>
            <w:tcW w:w="574" w:type="dxa"/>
          </w:tcPr>
          <w:p w:rsidR="00F52B0E" w:rsidRDefault="00B40872">
            <w:pPr>
              <w:pStyle w:val="TableParagraph"/>
              <w:spacing w:line="183" w:lineRule="exact"/>
              <w:ind w:left="123"/>
              <w:rPr>
                <w:rFonts w:ascii="Arial" w:hAnsi="Arial"/>
                <w:i/>
                <w:sz w:val="16"/>
              </w:rPr>
            </w:pPr>
            <w:r>
              <w:rPr>
                <w:rFonts w:ascii="Arial" w:hAnsi="Arial"/>
                <w:i/>
                <w:sz w:val="16"/>
              </w:rPr>
              <w:t>Арк.</w:t>
            </w:r>
          </w:p>
        </w:tc>
        <w:tc>
          <w:tcPr>
            <w:tcW w:w="1436" w:type="dxa"/>
          </w:tcPr>
          <w:p w:rsidR="00F52B0E" w:rsidRDefault="00B40872">
            <w:pPr>
              <w:pStyle w:val="TableParagraph"/>
              <w:spacing w:line="183" w:lineRule="exact"/>
              <w:ind w:left="360"/>
              <w:rPr>
                <w:rFonts w:ascii="Arial" w:hAnsi="Arial"/>
                <w:i/>
                <w:sz w:val="16"/>
              </w:rPr>
            </w:pPr>
            <w:r>
              <w:rPr>
                <w:rFonts w:ascii="Arial" w:hAnsi="Arial"/>
                <w:i/>
                <w:sz w:val="16"/>
              </w:rPr>
              <w:t>№ докум.</w:t>
            </w:r>
          </w:p>
        </w:tc>
        <w:tc>
          <w:tcPr>
            <w:tcW w:w="861" w:type="dxa"/>
          </w:tcPr>
          <w:p w:rsidR="00F52B0E" w:rsidRDefault="00B40872">
            <w:pPr>
              <w:pStyle w:val="TableParagraph"/>
              <w:spacing w:line="220" w:lineRule="exact"/>
              <w:ind w:left="137"/>
              <w:rPr>
                <w:i/>
                <w:sz w:val="20"/>
              </w:rPr>
            </w:pPr>
            <w:r>
              <w:rPr>
                <w:i/>
                <w:sz w:val="20"/>
              </w:rPr>
              <w:t>Підпис</w:t>
            </w:r>
          </w:p>
        </w:tc>
        <w:tc>
          <w:tcPr>
            <w:tcW w:w="577" w:type="dxa"/>
          </w:tcPr>
          <w:p w:rsidR="00F52B0E" w:rsidRDefault="00B40872">
            <w:pPr>
              <w:pStyle w:val="TableParagraph"/>
              <w:spacing w:line="220" w:lineRule="exact"/>
              <w:ind w:left="44"/>
              <w:rPr>
                <w:i/>
                <w:sz w:val="20"/>
              </w:rPr>
            </w:pPr>
            <w:r>
              <w:rPr>
                <w:i/>
                <w:sz w:val="20"/>
              </w:rPr>
              <w:t>Дата</w:t>
            </w:r>
          </w:p>
        </w:tc>
        <w:tc>
          <w:tcPr>
            <w:tcW w:w="5916" w:type="dxa"/>
            <w:vMerge/>
            <w:tcBorders>
              <w:top w:val="nil"/>
            </w:tcBorders>
          </w:tcPr>
          <w:p w:rsidR="00F52B0E" w:rsidRDefault="00F52B0E">
            <w:pPr>
              <w:rPr>
                <w:sz w:val="2"/>
                <w:szCs w:val="2"/>
              </w:rPr>
            </w:pPr>
          </w:p>
        </w:tc>
        <w:tc>
          <w:tcPr>
            <w:tcW w:w="577" w:type="dxa"/>
            <w:vMerge/>
            <w:tcBorders>
              <w:top w:val="nil"/>
            </w:tcBorders>
          </w:tcPr>
          <w:p w:rsidR="00F52B0E" w:rsidRDefault="00F52B0E">
            <w:pPr>
              <w:rPr>
                <w:sz w:val="2"/>
                <w:szCs w:val="2"/>
              </w:rPr>
            </w:pPr>
          </w:p>
        </w:tc>
      </w:tr>
    </w:tbl>
    <w:p w:rsidR="00F52B0E" w:rsidRDefault="00B40872">
      <w:pPr>
        <w:rPr>
          <w:sz w:val="2"/>
          <w:szCs w:val="2"/>
        </w:rPr>
      </w:pPr>
      <w:r>
        <w:rPr>
          <w:noProof/>
          <w:lang w:val="en-US" w:eastAsia="en-US" w:bidi="ar-SA"/>
        </w:rPr>
        <w:drawing>
          <wp:anchor distT="0" distB="0" distL="0" distR="0" simplePos="0" relativeHeight="244017152" behindDoc="1" locked="0" layoutInCell="1" allowOverlap="1">
            <wp:simplePos x="0" y="0"/>
            <wp:positionH relativeFrom="page">
              <wp:posOffset>7001256</wp:posOffset>
            </wp:positionH>
            <wp:positionV relativeFrom="page">
              <wp:posOffset>9960864</wp:posOffset>
            </wp:positionV>
            <wp:extent cx="369189" cy="158000"/>
            <wp:effectExtent l="0" t="0" r="0" b="0"/>
            <wp:wrapNone/>
            <wp:docPr id="313" name="image3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4" name="image31.png"/>
                    <pic:cNvPicPr/>
                  </pic:nvPicPr>
                  <pic:blipFill>
                    <a:blip r:embed="rId48" cstate="print"/>
                    <a:stretch>
                      <a:fillRect/>
                    </a:stretch>
                  </pic:blipFill>
                  <pic:spPr>
                    <a:xfrm>
                      <a:off x="0" y="0"/>
                      <a:ext cx="369189" cy="158000"/>
                    </a:xfrm>
                    <a:prstGeom prst="rect">
                      <a:avLst/>
                    </a:prstGeom>
                  </pic:spPr>
                </pic:pic>
              </a:graphicData>
            </a:graphic>
          </wp:anchor>
        </w:drawing>
      </w:r>
      <w:r>
        <w:rPr>
          <w:noProof/>
          <w:lang w:val="en-US" w:eastAsia="en-US" w:bidi="ar-SA"/>
        </w:rPr>
        <w:drawing>
          <wp:anchor distT="0" distB="0" distL="0" distR="0" simplePos="0" relativeHeight="244018176" behindDoc="1" locked="0" layoutInCell="1" allowOverlap="1">
            <wp:simplePos x="0" y="0"/>
            <wp:positionH relativeFrom="page">
              <wp:posOffset>3279647</wp:posOffset>
            </wp:positionH>
            <wp:positionV relativeFrom="page">
              <wp:posOffset>10043159</wp:posOffset>
            </wp:positionV>
            <wp:extent cx="3694176" cy="342900"/>
            <wp:effectExtent l="0" t="0" r="0" b="0"/>
            <wp:wrapNone/>
            <wp:docPr id="315" name="image3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6" name="image32.png"/>
                    <pic:cNvPicPr/>
                  </pic:nvPicPr>
                  <pic:blipFill>
                    <a:blip r:embed="rId49" cstate="print"/>
                    <a:stretch>
                      <a:fillRect/>
                    </a:stretch>
                  </pic:blipFill>
                  <pic:spPr>
                    <a:xfrm>
                      <a:off x="0" y="0"/>
                      <a:ext cx="3694176" cy="342900"/>
                    </a:xfrm>
                    <a:prstGeom prst="rect">
                      <a:avLst/>
                    </a:prstGeom>
                  </pic:spPr>
                </pic:pic>
              </a:graphicData>
            </a:graphic>
          </wp:anchor>
        </w:drawing>
      </w:r>
    </w:p>
    <w:sectPr w:rsidR="00F52B0E">
      <w:pgSz w:w="11910" w:h="16840"/>
      <w:pgMar w:top="300" w:right="120" w:bottom="0" w:left="780"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altName w:val="Tahoma"/>
    <w:panose1 w:val="020B0604030504040204"/>
    <w:charset w:val="00"/>
    <w:family w:val="swiss"/>
    <w:pitch w:val="variable"/>
    <w:sig w:usb0="E1002EFF" w:usb1="C000605B" w:usb2="00000029" w:usb3="00000000" w:csb0="000101FF" w:csb1="00000000"/>
  </w:font>
  <w:font w:name="Verdana">
    <w:altName w:val="Verdana"/>
    <w:panose1 w:val="020B0604030504040204"/>
    <w:charset w:val="00"/>
    <w:family w:val="swiss"/>
    <w:pitch w:val="variable"/>
    <w:sig w:usb0="A00006FF" w:usb1="4000205B" w:usb2="00000010" w:usb3="00000000" w:csb0="0000019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8C7AB7"/>
    <w:multiLevelType w:val="hybridMultilevel"/>
    <w:tmpl w:val="20A601E4"/>
    <w:lvl w:ilvl="0" w:tplc="04CE9868">
      <w:start w:val="1"/>
      <w:numFmt w:val="decimal"/>
      <w:lvlText w:val="%1)"/>
      <w:lvlJc w:val="left"/>
      <w:pPr>
        <w:ind w:left="1525" w:hanging="360"/>
        <w:jc w:val="left"/>
      </w:pPr>
      <w:rPr>
        <w:rFonts w:ascii="Times New Roman" w:eastAsia="Times New Roman" w:hAnsi="Times New Roman" w:cs="Times New Roman" w:hint="default"/>
        <w:spacing w:val="0"/>
        <w:w w:val="100"/>
        <w:sz w:val="28"/>
        <w:szCs w:val="28"/>
        <w:lang w:val="uk-UA" w:eastAsia="uk-UA" w:bidi="uk-UA"/>
      </w:rPr>
    </w:lvl>
    <w:lvl w:ilvl="1" w:tplc="7012F8C8">
      <w:numFmt w:val="bullet"/>
      <w:lvlText w:val="•"/>
      <w:lvlJc w:val="left"/>
      <w:pPr>
        <w:ind w:left="2415" w:hanging="360"/>
      </w:pPr>
      <w:rPr>
        <w:rFonts w:hint="default"/>
        <w:lang w:val="uk-UA" w:eastAsia="uk-UA" w:bidi="uk-UA"/>
      </w:rPr>
    </w:lvl>
    <w:lvl w:ilvl="2" w:tplc="A3F0DAAE">
      <w:numFmt w:val="bullet"/>
      <w:lvlText w:val="•"/>
      <w:lvlJc w:val="left"/>
      <w:pPr>
        <w:ind w:left="3310" w:hanging="360"/>
      </w:pPr>
      <w:rPr>
        <w:rFonts w:hint="default"/>
        <w:lang w:val="uk-UA" w:eastAsia="uk-UA" w:bidi="uk-UA"/>
      </w:rPr>
    </w:lvl>
    <w:lvl w:ilvl="3" w:tplc="DB7CCAA2">
      <w:numFmt w:val="bullet"/>
      <w:lvlText w:val="•"/>
      <w:lvlJc w:val="left"/>
      <w:pPr>
        <w:ind w:left="4205" w:hanging="360"/>
      </w:pPr>
      <w:rPr>
        <w:rFonts w:hint="default"/>
        <w:lang w:val="uk-UA" w:eastAsia="uk-UA" w:bidi="uk-UA"/>
      </w:rPr>
    </w:lvl>
    <w:lvl w:ilvl="4" w:tplc="4E94F136">
      <w:numFmt w:val="bullet"/>
      <w:lvlText w:val="•"/>
      <w:lvlJc w:val="left"/>
      <w:pPr>
        <w:ind w:left="5101" w:hanging="360"/>
      </w:pPr>
      <w:rPr>
        <w:rFonts w:hint="default"/>
        <w:lang w:val="uk-UA" w:eastAsia="uk-UA" w:bidi="uk-UA"/>
      </w:rPr>
    </w:lvl>
    <w:lvl w:ilvl="5" w:tplc="4208ACE0">
      <w:numFmt w:val="bullet"/>
      <w:lvlText w:val="•"/>
      <w:lvlJc w:val="left"/>
      <w:pPr>
        <w:ind w:left="5996" w:hanging="360"/>
      </w:pPr>
      <w:rPr>
        <w:rFonts w:hint="default"/>
        <w:lang w:val="uk-UA" w:eastAsia="uk-UA" w:bidi="uk-UA"/>
      </w:rPr>
    </w:lvl>
    <w:lvl w:ilvl="6" w:tplc="9AE23510">
      <w:numFmt w:val="bullet"/>
      <w:lvlText w:val="•"/>
      <w:lvlJc w:val="left"/>
      <w:pPr>
        <w:ind w:left="6891" w:hanging="360"/>
      </w:pPr>
      <w:rPr>
        <w:rFonts w:hint="default"/>
        <w:lang w:val="uk-UA" w:eastAsia="uk-UA" w:bidi="uk-UA"/>
      </w:rPr>
    </w:lvl>
    <w:lvl w:ilvl="7" w:tplc="297CCC90">
      <w:numFmt w:val="bullet"/>
      <w:lvlText w:val="•"/>
      <w:lvlJc w:val="left"/>
      <w:pPr>
        <w:ind w:left="7787" w:hanging="360"/>
      </w:pPr>
      <w:rPr>
        <w:rFonts w:hint="default"/>
        <w:lang w:val="uk-UA" w:eastAsia="uk-UA" w:bidi="uk-UA"/>
      </w:rPr>
    </w:lvl>
    <w:lvl w:ilvl="8" w:tplc="3C38B234">
      <w:numFmt w:val="bullet"/>
      <w:lvlText w:val="•"/>
      <w:lvlJc w:val="left"/>
      <w:pPr>
        <w:ind w:left="8682" w:hanging="360"/>
      </w:pPr>
      <w:rPr>
        <w:rFonts w:hint="default"/>
        <w:lang w:val="uk-UA" w:eastAsia="uk-UA" w:bidi="uk-UA"/>
      </w:rPr>
    </w:lvl>
  </w:abstractNum>
  <w:abstractNum w:abstractNumId="1" w15:restartNumberingAfterBreak="0">
    <w:nsid w:val="05751730"/>
    <w:multiLevelType w:val="hybridMultilevel"/>
    <w:tmpl w:val="750846A0"/>
    <w:lvl w:ilvl="0" w:tplc="C138062C">
      <w:start w:val="5"/>
      <w:numFmt w:val="decimal"/>
      <w:lvlText w:val="%1)"/>
      <w:lvlJc w:val="left"/>
      <w:pPr>
        <w:ind w:left="1530" w:hanging="360"/>
        <w:jc w:val="left"/>
      </w:pPr>
      <w:rPr>
        <w:rFonts w:ascii="Times New Roman" w:eastAsia="Times New Roman" w:hAnsi="Times New Roman" w:cs="Times New Roman" w:hint="default"/>
        <w:spacing w:val="0"/>
        <w:w w:val="100"/>
        <w:sz w:val="28"/>
        <w:szCs w:val="28"/>
        <w:lang w:val="uk-UA" w:eastAsia="uk-UA" w:bidi="uk-UA"/>
      </w:rPr>
    </w:lvl>
    <w:lvl w:ilvl="1" w:tplc="047081C2">
      <w:numFmt w:val="bullet"/>
      <w:lvlText w:val="•"/>
      <w:lvlJc w:val="left"/>
      <w:pPr>
        <w:ind w:left="2433" w:hanging="360"/>
      </w:pPr>
      <w:rPr>
        <w:rFonts w:hint="default"/>
        <w:lang w:val="uk-UA" w:eastAsia="uk-UA" w:bidi="uk-UA"/>
      </w:rPr>
    </w:lvl>
    <w:lvl w:ilvl="2" w:tplc="6D78ED7A">
      <w:numFmt w:val="bullet"/>
      <w:lvlText w:val="•"/>
      <w:lvlJc w:val="left"/>
      <w:pPr>
        <w:ind w:left="3326" w:hanging="360"/>
      </w:pPr>
      <w:rPr>
        <w:rFonts w:hint="default"/>
        <w:lang w:val="uk-UA" w:eastAsia="uk-UA" w:bidi="uk-UA"/>
      </w:rPr>
    </w:lvl>
    <w:lvl w:ilvl="3" w:tplc="F0EC347A">
      <w:numFmt w:val="bullet"/>
      <w:lvlText w:val="•"/>
      <w:lvlJc w:val="left"/>
      <w:pPr>
        <w:ind w:left="4219" w:hanging="360"/>
      </w:pPr>
      <w:rPr>
        <w:rFonts w:hint="default"/>
        <w:lang w:val="uk-UA" w:eastAsia="uk-UA" w:bidi="uk-UA"/>
      </w:rPr>
    </w:lvl>
    <w:lvl w:ilvl="4" w:tplc="9848AB68">
      <w:numFmt w:val="bullet"/>
      <w:lvlText w:val="•"/>
      <w:lvlJc w:val="left"/>
      <w:pPr>
        <w:ind w:left="5113" w:hanging="360"/>
      </w:pPr>
      <w:rPr>
        <w:rFonts w:hint="default"/>
        <w:lang w:val="uk-UA" w:eastAsia="uk-UA" w:bidi="uk-UA"/>
      </w:rPr>
    </w:lvl>
    <w:lvl w:ilvl="5" w:tplc="386C0DC6">
      <w:numFmt w:val="bullet"/>
      <w:lvlText w:val="•"/>
      <w:lvlJc w:val="left"/>
      <w:pPr>
        <w:ind w:left="6006" w:hanging="360"/>
      </w:pPr>
      <w:rPr>
        <w:rFonts w:hint="default"/>
        <w:lang w:val="uk-UA" w:eastAsia="uk-UA" w:bidi="uk-UA"/>
      </w:rPr>
    </w:lvl>
    <w:lvl w:ilvl="6" w:tplc="EB908F52">
      <w:numFmt w:val="bullet"/>
      <w:lvlText w:val="•"/>
      <w:lvlJc w:val="left"/>
      <w:pPr>
        <w:ind w:left="6899" w:hanging="360"/>
      </w:pPr>
      <w:rPr>
        <w:rFonts w:hint="default"/>
        <w:lang w:val="uk-UA" w:eastAsia="uk-UA" w:bidi="uk-UA"/>
      </w:rPr>
    </w:lvl>
    <w:lvl w:ilvl="7" w:tplc="D3982536">
      <w:numFmt w:val="bullet"/>
      <w:lvlText w:val="•"/>
      <w:lvlJc w:val="left"/>
      <w:pPr>
        <w:ind w:left="7793" w:hanging="360"/>
      </w:pPr>
      <w:rPr>
        <w:rFonts w:hint="default"/>
        <w:lang w:val="uk-UA" w:eastAsia="uk-UA" w:bidi="uk-UA"/>
      </w:rPr>
    </w:lvl>
    <w:lvl w:ilvl="8" w:tplc="D90E7E4C">
      <w:numFmt w:val="bullet"/>
      <w:lvlText w:val="•"/>
      <w:lvlJc w:val="left"/>
      <w:pPr>
        <w:ind w:left="8686" w:hanging="360"/>
      </w:pPr>
      <w:rPr>
        <w:rFonts w:hint="default"/>
        <w:lang w:val="uk-UA" w:eastAsia="uk-UA" w:bidi="uk-UA"/>
      </w:rPr>
    </w:lvl>
  </w:abstractNum>
  <w:abstractNum w:abstractNumId="2" w15:restartNumberingAfterBreak="0">
    <w:nsid w:val="06290DCF"/>
    <w:multiLevelType w:val="hybridMultilevel"/>
    <w:tmpl w:val="E61683D2"/>
    <w:lvl w:ilvl="0" w:tplc="89782990">
      <w:start w:val="1"/>
      <w:numFmt w:val="decimal"/>
      <w:lvlText w:val="%1)"/>
      <w:lvlJc w:val="left"/>
      <w:pPr>
        <w:ind w:left="1530" w:hanging="360"/>
        <w:jc w:val="left"/>
      </w:pPr>
      <w:rPr>
        <w:rFonts w:ascii="Times New Roman" w:eastAsia="Times New Roman" w:hAnsi="Times New Roman" w:cs="Times New Roman" w:hint="default"/>
        <w:spacing w:val="0"/>
        <w:w w:val="100"/>
        <w:sz w:val="28"/>
        <w:szCs w:val="28"/>
        <w:lang w:val="uk-UA" w:eastAsia="uk-UA" w:bidi="uk-UA"/>
      </w:rPr>
    </w:lvl>
    <w:lvl w:ilvl="1" w:tplc="CDBE6956">
      <w:numFmt w:val="bullet"/>
      <w:lvlText w:val="•"/>
      <w:lvlJc w:val="left"/>
      <w:pPr>
        <w:ind w:left="2433" w:hanging="360"/>
      </w:pPr>
      <w:rPr>
        <w:rFonts w:hint="default"/>
        <w:lang w:val="uk-UA" w:eastAsia="uk-UA" w:bidi="uk-UA"/>
      </w:rPr>
    </w:lvl>
    <w:lvl w:ilvl="2" w:tplc="7E2CDA96">
      <w:numFmt w:val="bullet"/>
      <w:lvlText w:val="•"/>
      <w:lvlJc w:val="left"/>
      <w:pPr>
        <w:ind w:left="3326" w:hanging="360"/>
      </w:pPr>
      <w:rPr>
        <w:rFonts w:hint="default"/>
        <w:lang w:val="uk-UA" w:eastAsia="uk-UA" w:bidi="uk-UA"/>
      </w:rPr>
    </w:lvl>
    <w:lvl w:ilvl="3" w:tplc="4D9E3872">
      <w:numFmt w:val="bullet"/>
      <w:lvlText w:val="•"/>
      <w:lvlJc w:val="left"/>
      <w:pPr>
        <w:ind w:left="4219" w:hanging="360"/>
      </w:pPr>
      <w:rPr>
        <w:rFonts w:hint="default"/>
        <w:lang w:val="uk-UA" w:eastAsia="uk-UA" w:bidi="uk-UA"/>
      </w:rPr>
    </w:lvl>
    <w:lvl w:ilvl="4" w:tplc="D4380084">
      <w:numFmt w:val="bullet"/>
      <w:lvlText w:val="•"/>
      <w:lvlJc w:val="left"/>
      <w:pPr>
        <w:ind w:left="5113" w:hanging="360"/>
      </w:pPr>
      <w:rPr>
        <w:rFonts w:hint="default"/>
        <w:lang w:val="uk-UA" w:eastAsia="uk-UA" w:bidi="uk-UA"/>
      </w:rPr>
    </w:lvl>
    <w:lvl w:ilvl="5" w:tplc="0BA06032">
      <w:numFmt w:val="bullet"/>
      <w:lvlText w:val="•"/>
      <w:lvlJc w:val="left"/>
      <w:pPr>
        <w:ind w:left="6006" w:hanging="360"/>
      </w:pPr>
      <w:rPr>
        <w:rFonts w:hint="default"/>
        <w:lang w:val="uk-UA" w:eastAsia="uk-UA" w:bidi="uk-UA"/>
      </w:rPr>
    </w:lvl>
    <w:lvl w:ilvl="6" w:tplc="D41E1498">
      <w:numFmt w:val="bullet"/>
      <w:lvlText w:val="•"/>
      <w:lvlJc w:val="left"/>
      <w:pPr>
        <w:ind w:left="6899" w:hanging="360"/>
      </w:pPr>
      <w:rPr>
        <w:rFonts w:hint="default"/>
        <w:lang w:val="uk-UA" w:eastAsia="uk-UA" w:bidi="uk-UA"/>
      </w:rPr>
    </w:lvl>
    <w:lvl w:ilvl="7" w:tplc="6DB413E0">
      <w:numFmt w:val="bullet"/>
      <w:lvlText w:val="•"/>
      <w:lvlJc w:val="left"/>
      <w:pPr>
        <w:ind w:left="7793" w:hanging="360"/>
      </w:pPr>
      <w:rPr>
        <w:rFonts w:hint="default"/>
        <w:lang w:val="uk-UA" w:eastAsia="uk-UA" w:bidi="uk-UA"/>
      </w:rPr>
    </w:lvl>
    <w:lvl w:ilvl="8" w:tplc="F47CDB3E">
      <w:numFmt w:val="bullet"/>
      <w:lvlText w:val="•"/>
      <w:lvlJc w:val="left"/>
      <w:pPr>
        <w:ind w:left="8686" w:hanging="360"/>
      </w:pPr>
      <w:rPr>
        <w:rFonts w:hint="default"/>
        <w:lang w:val="uk-UA" w:eastAsia="uk-UA" w:bidi="uk-UA"/>
      </w:rPr>
    </w:lvl>
  </w:abstractNum>
  <w:abstractNum w:abstractNumId="3" w15:restartNumberingAfterBreak="0">
    <w:nsid w:val="07474C90"/>
    <w:multiLevelType w:val="hybridMultilevel"/>
    <w:tmpl w:val="01E29A36"/>
    <w:lvl w:ilvl="0" w:tplc="748A58CC">
      <w:start w:val="2"/>
      <w:numFmt w:val="decimal"/>
      <w:lvlText w:val="%1)"/>
      <w:lvlJc w:val="left"/>
      <w:pPr>
        <w:ind w:left="1530" w:hanging="360"/>
        <w:jc w:val="left"/>
      </w:pPr>
      <w:rPr>
        <w:rFonts w:ascii="Times New Roman" w:eastAsia="Times New Roman" w:hAnsi="Times New Roman" w:cs="Times New Roman" w:hint="default"/>
        <w:spacing w:val="0"/>
        <w:w w:val="100"/>
        <w:sz w:val="28"/>
        <w:szCs w:val="28"/>
        <w:lang w:val="uk-UA" w:eastAsia="uk-UA" w:bidi="uk-UA"/>
      </w:rPr>
    </w:lvl>
    <w:lvl w:ilvl="1" w:tplc="04906D54">
      <w:numFmt w:val="bullet"/>
      <w:lvlText w:val="•"/>
      <w:lvlJc w:val="left"/>
      <w:pPr>
        <w:ind w:left="2433" w:hanging="360"/>
      </w:pPr>
      <w:rPr>
        <w:rFonts w:hint="default"/>
        <w:lang w:val="uk-UA" w:eastAsia="uk-UA" w:bidi="uk-UA"/>
      </w:rPr>
    </w:lvl>
    <w:lvl w:ilvl="2" w:tplc="8818826A">
      <w:numFmt w:val="bullet"/>
      <w:lvlText w:val="•"/>
      <w:lvlJc w:val="left"/>
      <w:pPr>
        <w:ind w:left="3326" w:hanging="360"/>
      </w:pPr>
      <w:rPr>
        <w:rFonts w:hint="default"/>
        <w:lang w:val="uk-UA" w:eastAsia="uk-UA" w:bidi="uk-UA"/>
      </w:rPr>
    </w:lvl>
    <w:lvl w:ilvl="3" w:tplc="7D8E368E">
      <w:numFmt w:val="bullet"/>
      <w:lvlText w:val="•"/>
      <w:lvlJc w:val="left"/>
      <w:pPr>
        <w:ind w:left="4219" w:hanging="360"/>
      </w:pPr>
      <w:rPr>
        <w:rFonts w:hint="default"/>
        <w:lang w:val="uk-UA" w:eastAsia="uk-UA" w:bidi="uk-UA"/>
      </w:rPr>
    </w:lvl>
    <w:lvl w:ilvl="4" w:tplc="3064FC54">
      <w:numFmt w:val="bullet"/>
      <w:lvlText w:val="•"/>
      <w:lvlJc w:val="left"/>
      <w:pPr>
        <w:ind w:left="5113" w:hanging="360"/>
      </w:pPr>
      <w:rPr>
        <w:rFonts w:hint="default"/>
        <w:lang w:val="uk-UA" w:eastAsia="uk-UA" w:bidi="uk-UA"/>
      </w:rPr>
    </w:lvl>
    <w:lvl w:ilvl="5" w:tplc="DB40BDDC">
      <w:numFmt w:val="bullet"/>
      <w:lvlText w:val="•"/>
      <w:lvlJc w:val="left"/>
      <w:pPr>
        <w:ind w:left="6006" w:hanging="360"/>
      </w:pPr>
      <w:rPr>
        <w:rFonts w:hint="default"/>
        <w:lang w:val="uk-UA" w:eastAsia="uk-UA" w:bidi="uk-UA"/>
      </w:rPr>
    </w:lvl>
    <w:lvl w:ilvl="6" w:tplc="148C8E66">
      <w:numFmt w:val="bullet"/>
      <w:lvlText w:val="•"/>
      <w:lvlJc w:val="left"/>
      <w:pPr>
        <w:ind w:left="6899" w:hanging="360"/>
      </w:pPr>
      <w:rPr>
        <w:rFonts w:hint="default"/>
        <w:lang w:val="uk-UA" w:eastAsia="uk-UA" w:bidi="uk-UA"/>
      </w:rPr>
    </w:lvl>
    <w:lvl w:ilvl="7" w:tplc="41748D82">
      <w:numFmt w:val="bullet"/>
      <w:lvlText w:val="•"/>
      <w:lvlJc w:val="left"/>
      <w:pPr>
        <w:ind w:left="7793" w:hanging="360"/>
      </w:pPr>
      <w:rPr>
        <w:rFonts w:hint="default"/>
        <w:lang w:val="uk-UA" w:eastAsia="uk-UA" w:bidi="uk-UA"/>
      </w:rPr>
    </w:lvl>
    <w:lvl w:ilvl="8" w:tplc="22A097C0">
      <w:numFmt w:val="bullet"/>
      <w:lvlText w:val="•"/>
      <w:lvlJc w:val="left"/>
      <w:pPr>
        <w:ind w:left="8686" w:hanging="360"/>
      </w:pPr>
      <w:rPr>
        <w:rFonts w:hint="default"/>
        <w:lang w:val="uk-UA" w:eastAsia="uk-UA" w:bidi="uk-UA"/>
      </w:rPr>
    </w:lvl>
  </w:abstractNum>
  <w:abstractNum w:abstractNumId="4" w15:restartNumberingAfterBreak="0">
    <w:nsid w:val="095F448B"/>
    <w:multiLevelType w:val="hybridMultilevel"/>
    <w:tmpl w:val="9412FEA6"/>
    <w:lvl w:ilvl="0" w:tplc="EF04F27A">
      <w:start w:val="1"/>
      <w:numFmt w:val="decimal"/>
      <w:lvlText w:val="%1)"/>
      <w:lvlJc w:val="left"/>
      <w:pPr>
        <w:ind w:left="1530" w:hanging="360"/>
        <w:jc w:val="left"/>
      </w:pPr>
      <w:rPr>
        <w:rFonts w:ascii="Times New Roman" w:eastAsia="Times New Roman" w:hAnsi="Times New Roman" w:cs="Times New Roman" w:hint="default"/>
        <w:spacing w:val="0"/>
        <w:w w:val="100"/>
        <w:sz w:val="28"/>
        <w:szCs w:val="28"/>
        <w:lang w:val="uk-UA" w:eastAsia="uk-UA" w:bidi="uk-UA"/>
      </w:rPr>
    </w:lvl>
    <w:lvl w:ilvl="1" w:tplc="FB209AA8">
      <w:numFmt w:val="bullet"/>
      <w:lvlText w:val="•"/>
      <w:lvlJc w:val="left"/>
      <w:pPr>
        <w:ind w:left="2433" w:hanging="360"/>
      </w:pPr>
      <w:rPr>
        <w:rFonts w:hint="default"/>
        <w:lang w:val="uk-UA" w:eastAsia="uk-UA" w:bidi="uk-UA"/>
      </w:rPr>
    </w:lvl>
    <w:lvl w:ilvl="2" w:tplc="A1165616">
      <w:numFmt w:val="bullet"/>
      <w:lvlText w:val="•"/>
      <w:lvlJc w:val="left"/>
      <w:pPr>
        <w:ind w:left="3326" w:hanging="360"/>
      </w:pPr>
      <w:rPr>
        <w:rFonts w:hint="default"/>
        <w:lang w:val="uk-UA" w:eastAsia="uk-UA" w:bidi="uk-UA"/>
      </w:rPr>
    </w:lvl>
    <w:lvl w:ilvl="3" w:tplc="0F105BE6">
      <w:numFmt w:val="bullet"/>
      <w:lvlText w:val="•"/>
      <w:lvlJc w:val="left"/>
      <w:pPr>
        <w:ind w:left="4219" w:hanging="360"/>
      </w:pPr>
      <w:rPr>
        <w:rFonts w:hint="default"/>
        <w:lang w:val="uk-UA" w:eastAsia="uk-UA" w:bidi="uk-UA"/>
      </w:rPr>
    </w:lvl>
    <w:lvl w:ilvl="4" w:tplc="F7C012F6">
      <w:numFmt w:val="bullet"/>
      <w:lvlText w:val="•"/>
      <w:lvlJc w:val="left"/>
      <w:pPr>
        <w:ind w:left="5113" w:hanging="360"/>
      </w:pPr>
      <w:rPr>
        <w:rFonts w:hint="default"/>
        <w:lang w:val="uk-UA" w:eastAsia="uk-UA" w:bidi="uk-UA"/>
      </w:rPr>
    </w:lvl>
    <w:lvl w:ilvl="5" w:tplc="A612AE52">
      <w:numFmt w:val="bullet"/>
      <w:lvlText w:val="•"/>
      <w:lvlJc w:val="left"/>
      <w:pPr>
        <w:ind w:left="6006" w:hanging="360"/>
      </w:pPr>
      <w:rPr>
        <w:rFonts w:hint="default"/>
        <w:lang w:val="uk-UA" w:eastAsia="uk-UA" w:bidi="uk-UA"/>
      </w:rPr>
    </w:lvl>
    <w:lvl w:ilvl="6" w:tplc="0A42D472">
      <w:numFmt w:val="bullet"/>
      <w:lvlText w:val="•"/>
      <w:lvlJc w:val="left"/>
      <w:pPr>
        <w:ind w:left="6899" w:hanging="360"/>
      </w:pPr>
      <w:rPr>
        <w:rFonts w:hint="default"/>
        <w:lang w:val="uk-UA" w:eastAsia="uk-UA" w:bidi="uk-UA"/>
      </w:rPr>
    </w:lvl>
    <w:lvl w:ilvl="7" w:tplc="B29204AA">
      <w:numFmt w:val="bullet"/>
      <w:lvlText w:val="•"/>
      <w:lvlJc w:val="left"/>
      <w:pPr>
        <w:ind w:left="7793" w:hanging="360"/>
      </w:pPr>
      <w:rPr>
        <w:rFonts w:hint="default"/>
        <w:lang w:val="uk-UA" w:eastAsia="uk-UA" w:bidi="uk-UA"/>
      </w:rPr>
    </w:lvl>
    <w:lvl w:ilvl="8" w:tplc="332477D4">
      <w:numFmt w:val="bullet"/>
      <w:lvlText w:val="•"/>
      <w:lvlJc w:val="left"/>
      <w:pPr>
        <w:ind w:left="8686" w:hanging="360"/>
      </w:pPr>
      <w:rPr>
        <w:rFonts w:hint="default"/>
        <w:lang w:val="uk-UA" w:eastAsia="uk-UA" w:bidi="uk-UA"/>
      </w:rPr>
    </w:lvl>
  </w:abstractNum>
  <w:abstractNum w:abstractNumId="5" w15:restartNumberingAfterBreak="0">
    <w:nsid w:val="09EF4BF9"/>
    <w:multiLevelType w:val="multilevel"/>
    <w:tmpl w:val="FA566234"/>
    <w:lvl w:ilvl="0">
      <w:start w:val="1"/>
      <w:numFmt w:val="decimal"/>
      <w:lvlText w:val="%1."/>
      <w:lvlJc w:val="left"/>
      <w:pPr>
        <w:ind w:left="1497" w:hanging="708"/>
        <w:jc w:val="left"/>
      </w:pPr>
      <w:rPr>
        <w:rFonts w:ascii="Times New Roman" w:eastAsia="Times New Roman" w:hAnsi="Times New Roman" w:cs="Times New Roman" w:hint="default"/>
        <w:spacing w:val="0"/>
        <w:w w:val="100"/>
        <w:sz w:val="28"/>
        <w:szCs w:val="28"/>
        <w:lang w:val="uk-UA" w:eastAsia="uk-UA" w:bidi="uk-UA"/>
      </w:rPr>
    </w:lvl>
    <w:lvl w:ilvl="1">
      <w:start w:val="1"/>
      <w:numFmt w:val="decimal"/>
      <w:lvlText w:val="%1.%2."/>
      <w:lvlJc w:val="left"/>
      <w:pPr>
        <w:ind w:left="1559" w:hanging="493"/>
        <w:jc w:val="left"/>
      </w:pPr>
      <w:rPr>
        <w:rFonts w:ascii="Times New Roman" w:eastAsia="Times New Roman" w:hAnsi="Times New Roman" w:cs="Times New Roman" w:hint="default"/>
        <w:w w:val="100"/>
        <w:sz w:val="28"/>
        <w:szCs w:val="28"/>
        <w:lang w:val="uk-UA" w:eastAsia="uk-UA" w:bidi="uk-UA"/>
      </w:rPr>
    </w:lvl>
    <w:lvl w:ilvl="2">
      <w:numFmt w:val="bullet"/>
      <w:lvlText w:val="•"/>
      <w:lvlJc w:val="left"/>
      <w:pPr>
        <w:ind w:left="2569" w:hanging="493"/>
      </w:pPr>
      <w:rPr>
        <w:rFonts w:hint="default"/>
        <w:lang w:val="uk-UA" w:eastAsia="uk-UA" w:bidi="uk-UA"/>
      </w:rPr>
    </w:lvl>
    <w:lvl w:ilvl="3">
      <w:numFmt w:val="bullet"/>
      <w:lvlText w:val="•"/>
      <w:lvlJc w:val="left"/>
      <w:pPr>
        <w:ind w:left="3579" w:hanging="493"/>
      </w:pPr>
      <w:rPr>
        <w:rFonts w:hint="default"/>
        <w:lang w:val="uk-UA" w:eastAsia="uk-UA" w:bidi="uk-UA"/>
      </w:rPr>
    </w:lvl>
    <w:lvl w:ilvl="4">
      <w:numFmt w:val="bullet"/>
      <w:lvlText w:val="•"/>
      <w:lvlJc w:val="left"/>
      <w:pPr>
        <w:ind w:left="4588" w:hanging="493"/>
      </w:pPr>
      <w:rPr>
        <w:rFonts w:hint="default"/>
        <w:lang w:val="uk-UA" w:eastAsia="uk-UA" w:bidi="uk-UA"/>
      </w:rPr>
    </w:lvl>
    <w:lvl w:ilvl="5">
      <w:numFmt w:val="bullet"/>
      <w:lvlText w:val="•"/>
      <w:lvlJc w:val="left"/>
      <w:pPr>
        <w:ind w:left="5598" w:hanging="493"/>
      </w:pPr>
      <w:rPr>
        <w:rFonts w:hint="default"/>
        <w:lang w:val="uk-UA" w:eastAsia="uk-UA" w:bidi="uk-UA"/>
      </w:rPr>
    </w:lvl>
    <w:lvl w:ilvl="6">
      <w:numFmt w:val="bullet"/>
      <w:lvlText w:val="•"/>
      <w:lvlJc w:val="left"/>
      <w:pPr>
        <w:ind w:left="6607" w:hanging="493"/>
      </w:pPr>
      <w:rPr>
        <w:rFonts w:hint="default"/>
        <w:lang w:val="uk-UA" w:eastAsia="uk-UA" w:bidi="uk-UA"/>
      </w:rPr>
    </w:lvl>
    <w:lvl w:ilvl="7">
      <w:numFmt w:val="bullet"/>
      <w:lvlText w:val="•"/>
      <w:lvlJc w:val="left"/>
      <w:pPr>
        <w:ind w:left="7617" w:hanging="493"/>
      </w:pPr>
      <w:rPr>
        <w:rFonts w:hint="default"/>
        <w:lang w:val="uk-UA" w:eastAsia="uk-UA" w:bidi="uk-UA"/>
      </w:rPr>
    </w:lvl>
    <w:lvl w:ilvl="8">
      <w:numFmt w:val="bullet"/>
      <w:lvlText w:val="•"/>
      <w:lvlJc w:val="left"/>
      <w:pPr>
        <w:ind w:left="8626" w:hanging="493"/>
      </w:pPr>
      <w:rPr>
        <w:rFonts w:hint="default"/>
        <w:lang w:val="uk-UA" w:eastAsia="uk-UA" w:bidi="uk-UA"/>
      </w:rPr>
    </w:lvl>
  </w:abstractNum>
  <w:abstractNum w:abstractNumId="6" w15:restartNumberingAfterBreak="0">
    <w:nsid w:val="0A9474A8"/>
    <w:multiLevelType w:val="multilevel"/>
    <w:tmpl w:val="D616BC16"/>
    <w:lvl w:ilvl="0">
      <w:start w:val="1"/>
      <w:numFmt w:val="decimal"/>
      <w:lvlText w:val="%1"/>
      <w:lvlJc w:val="left"/>
      <w:pPr>
        <w:ind w:left="1864" w:hanging="720"/>
        <w:jc w:val="left"/>
      </w:pPr>
      <w:rPr>
        <w:rFonts w:hint="default"/>
        <w:lang w:val="uk-UA" w:eastAsia="uk-UA" w:bidi="uk-UA"/>
      </w:rPr>
    </w:lvl>
    <w:lvl w:ilvl="1">
      <w:start w:val="2"/>
      <w:numFmt w:val="decimal"/>
      <w:lvlText w:val="%1.%2"/>
      <w:lvlJc w:val="left"/>
      <w:pPr>
        <w:ind w:left="1864" w:hanging="720"/>
        <w:jc w:val="left"/>
      </w:pPr>
      <w:rPr>
        <w:rFonts w:ascii="Times New Roman" w:eastAsia="Times New Roman" w:hAnsi="Times New Roman" w:cs="Times New Roman" w:hint="default"/>
        <w:b/>
        <w:bCs/>
        <w:w w:val="99"/>
        <w:sz w:val="32"/>
        <w:szCs w:val="32"/>
        <w:lang w:val="uk-UA" w:eastAsia="uk-UA" w:bidi="uk-UA"/>
      </w:rPr>
    </w:lvl>
    <w:lvl w:ilvl="2">
      <w:start w:val="1"/>
      <w:numFmt w:val="decimal"/>
      <w:lvlText w:val="%1.%2.%3"/>
      <w:lvlJc w:val="left"/>
      <w:pPr>
        <w:ind w:left="1864" w:hanging="720"/>
        <w:jc w:val="left"/>
      </w:pPr>
      <w:rPr>
        <w:rFonts w:ascii="Times New Roman" w:eastAsia="Times New Roman" w:hAnsi="Times New Roman" w:cs="Times New Roman" w:hint="default"/>
        <w:b/>
        <w:bCs/>
        <w:spacing w:val="-3"/>
        <w:w w:val="100"/>
        <w:sz w:val="28"/>
        <w:szCs w:val="28"/>
        <w:lang w:val="uk-UA" w:eastAsia="uk-UA" w:bidi="uk-UA"/>
      </w:rPr>
    </w:lvl>
    <w:lvl w:ilvl="3">
      <w:numFmt w:val="bullet"/>
      <w:lvlText w:val="•"/>
      <w:lvlJc w:val="left"/>
      <w:pPr>
        <w:ind w:left="4443" w:hanging="720"/>
      </w:pPr>
      <w:rPr>
        <w:rFonts w:hint="default"/>
        <w:lang w:val="uk-UA" w:eastAsia="uk-UA" w:bidi="uk-UA"/>
      </w:rPr>
    </w:lvl>
    <w:lvl w:ilvl="4">
      <w:numFmt w:val="bullet"/>
      <w:lvlText w:val="•"/>
      <w:lvlJc w:val="left"/>
      <w:pPr>
        <w:ind w:left="5305" w:hanging="720"/>
      </w:pPr>
      <w:rPr>
        <w:rFonts w:hint="default"/>
        <w:lang w:val="uk-UA" w:eastAsia="uk-UA" w:bidi="uk-UA"/>
      </w:rPr>
    </w:lvl>
    <w:lvl w:ilvl="5">
      <w:numFmt w:val="bullet"/>
      <w:lvlText w:val="•"/>
      <w:lvlJc w:val="left"/>
      <w:pPr>
        <w:ind w:left="6166" w:hanging="720"/>
      </w:pPr>
      <w:rPr>
        <w:rFonts w:hint="default"/>
        <w:lang w:val="uk-UA" w:eastAsia="uk-UA" w:bidi="uk-UA"/>
      </w:rPr>
    </w:lvl>
    <w:lvl w:ilvl="6">
      <w:numFmt w:val="bullet"/>
      <w:lvlText w:val="•"/>
      <w:lvlJc w:val="left"/>
      <w:pPr>
        <w:ind w:left="7027" w:hanging="720"/>
      </w:pPr>
      <w:rPr>
        <w:rFonts w:hint="default"/>
        <w:lang w:val="uk-UA" w:eastAsia="uk-UA" w:bidi="uk-UA"/>
      </w:rPr>
    </w:lvl>
    <w:lvl w:ilvl="7">
      <w:numFmt w:val="bullet"/>
      <w:lvlText w:val="•"/>
      <w:lvlJc w:val="left"/>
      <w:pPr>
        <w:ind w:left="7889" w:hanging="720"/>
      </w:pPr>
      <w:rPr>
        <w:rFonts w:hint="default"/>
        <w:lang w:val="uk-UA" w:eastAsia="uk-UA" w:bidi="uk-UA"/>
      </w:rPr>
    </w:lvl>
    <w:lvl w:ilvl="8">
      <w:numFmt w:val="bullet"/>
      <w:lvlText w:val="•"/>
      <w:lvlJc w:val="left"/>
      <w:pPr>
        <w:ind w:left="8750" w:hanging="720"/>
      </w:pPr>
      <w:rPr>
        <w:rFonts w:hint="default"/>
        <w:lang w:val="uk-UA" w:eastAsia="uk-UA" w:bidi="uk-UA"/>
      </w:rPr>
    </w:lvl>
  </w:abstractNum>
  <w:abstractNum w:abstractNumId="7" w15:restartNumberingAfterBreak="0">
    <w:nsid w:val="0C275A0B"/>
    <w:multiLevelType w:val="multilevel"/>
    <w:tmpl w:val="12C0CC9A"/>
    <w:lvl w:ilvl="0">
      <w:start w:val="3"/>
      <w:numFmt w:val="decimal"/>
      <w:lvlText w:val="%1"/>
      <w:lvlJc w:val="left"/>
      <w:pPr>
        <w:ind w:left="1870" w:hanging="701"/>
        <w:jc w:val="left"/>
      </w:pPr>
      <w:rPr>
        <w:rFonts w:hint="default"/>
        <w:lang w:val="uk-UA" w:eastAsia="uk-UA" w:bidi="uk-UA"/>
      </w:rPr>
    </w:lvl>
    <w:lvl w:ilvl="1">
      <w:start w:val="1"/>
      <w:numFmt w:val="decimal"/>
      <w:lvlText w:val="%1.%2"/>
      <w:lvlJc w:val="left"/>
      <w:pPr>
        <w:ind w:left="1870" w:hanging="701"/>
        <w:jc w:val="left"/>
      </w:pPr>
      <w:rPr>
        <w:rFonts w:hint="default"/>
        <w:lang w:val="uk-UA" w:eastAsia="uk-UA" w:bidi="uk-UA"/>
      </w:rPr>
    </w:lvl>
    <w:lvl w:ilvl="2">
      <w:start w:val="3"/>
      <w:numFmt w:val="decimal"/>
      <w:lvlText w:val="%1.%2.%3."/>
      <w:lvlJc w:val="left"/>
      <w:pPr>
        <w:ind w:left="1870" w:hanging="701"/>
        <w:jc w:val="left"/>
      </w:pPr>
      <w:rPr>
        <w:rFonts w:ascii="Times New Roman" w:eastAsia="Times New Roman" w:hAnsi="Times New Roman" w:cs="Times New Roman" w:hint="default"/>
        <w:b/>
        <w:bCs/>
        <w:spacing w:val="-3"/>
        <w:w w:val="100"/>
        <w:sz w:val="28"/>
        <w:szCs w:val="28"/>
        <w:lang w:val="uk-UA" w:eastAsia="uk-UA" w:bidi="uk-UA"/>
      </w:rPr>
    </w:lvl>
    <w:lvl w:ilvl="3">
      <w:numFmt w:val="bullet"/>
      <w:lvlText w:val="•"/>
      <w:lvlJc w:val="left"/>
      <w:pPr>
        <w:ind w:left="4457" w:hanging="701"/>
      </w:pPr>
      <w:rPr>
        <w:rFonts w:hint="default"/>
        <w:lang w:val="uk-UA" w:eastAsia="uk-UA" w:bidi="uk-UA"/>
      </w:rPr>
    </w:lvl>
    <w:lvl w:ilvl="4">
      <w:numFmt w:val="bullet"/>
      <w:lvlText w:val="•"/>
      <w:lvlJc w:val="left"/>
      <w:pPr>
        <w:ind w:left="5317" w:hanging="701"/>
      </w:pPr>
      <w:rPr>
        <w:rFonts w:hint="default"/>
        <w:lang w:val="uk-UA" w:eastAsia="uk-UA" w:bidi="uk-UA"/>
      </w:rPr>
    </w:lvl>
    <w:lvl w:ilvl="5">
      <w:numFmt w:val="bullet"/>
      <w:lvlText w:val="•"/>
      <w:lvlJc w:val="left"/>
      <w:pPr>
        <w:ind w:left="6176" w:hanging="701"/>
      </w:pPr>
      <w:rPr>
        <w:rFonts w:hint="default"/>
        <w:lang w:val="uk-UA" w:eastAsia="uk-UA" w:bidi="uk-UA"/>
      </w:rPr>
    </w:lvl>
    <w:lvl w:ilvl="6">
      <w:numFmt w:val="bullet"/>
      <w:lvlText w:val="•"/>
      <w:lvlJc w:val="left"/>
      <w:pPr>
        <w:ind w:left="7035" w:hanging="701"/>
      </w:pPr>
      <w:rPr>
        <w:rFonts w:hint="default"/>
        <w:lang w:val="uk-UA" w:eastAsia="uk-UA" w:bidi="uk-UA"/>
      </w:rPr>
    </w:lvl>
    <w:lvl w:ilvl="7">
      <w:numFmt w:val="bullet"/>
      <w:lvlText w:val="•"/>
      <w:lvlJc w:val="left"/>
      <w:pPr>
        <w:ind w:left="7895" w:hanging="701"/>
      </w:pPr>
      <w:rPr>
        <w:rFonts w:hint="default"/>
        <w:lang w:val="uk-UA" w:eastAsia="uk-UA" w:bidi="uk-UA"/>
      </w:rPr>
    </w:lvl>
    <w:lvl w:ilvl="8">
      <w:numFmt w:val="bullet"/>
      <w:lvlText w:val="•"/>
      <w:lvlJc w:val="left"/>
      <w:pPr>
        <w:ind w:left="8754" w:hanging="701"/>
      </w:pPr>
      <w:rPr>
        <w:rFonts w:hint="default"/>
        <w:lang w:val="uk-UA" w:eastAsia="uk-UA" w:bidi="uk-UA"/>
      </w:rPr>
    </w:lvl>
  </w:abstractNum>
  <w:abstractNum w:abstractNumId="8" w15:restartNumberingAfterBreak="0">
    <w:nsid w:val="132D66D0"/>
    <w:multiLevelType w:val="hybridMultilevel"/>
    <w:tmpl w:val="01EC2E90"/>
    <w:lvl w:ilvl="0" w:tplc="B9E65DD6">
      <w:start w:val="1"/>
      <w:numFmt w:val="decimal"/>
      <w:lvlText w:val="%1)"/>
      <w:lvlJc w:val="left"/>
      <w:pPr>
        <w:ind w:left="1429" w:hanging="267"/>
        <w:jc w:val="left"/>
      </w:pPr>
      <w:rPr>
        <w:rFonts w:ascii="Times New Roman" w:eastAsia="Times New Roman" w:hAnsi="Times New Roman" w:cs="Times New Roman" w:hint="default"/>
        <w:spacing w:val="0"/>
        <w:w w:val="100"/>
        <w:sz w:val="28"/>
        <w:szCs w:val="28"/>
        <w:lang w:val="uk-UA" w:eastAsia="uk-UA" w:bidi="uk-UA"/>
      </w:rPr>
    </w:lvl>
    <w:lvl w:ilvl="1" w:tplc="383810D8">
      <w:numFmt w:val="bullet"/>
      <w:lvlText w:val="•"/>
      <w:lvlJc w:val="left"/>
      <w:pPr>
        <w:ind w:left="2325" w:hanging="267"/>
      </w:pPr>
      <w:rPr>
        <w:rFonts w:hint="default"/>
        <w:lang w:val="uk-UA" w:eastAsia="uk-UA" w:bidi="uk-UA"/>
      </w:rPr>
    </w:lvl>
    <w:lvl w:ilvl="2" w:tplc="A0FC8582">
      <w:numFmt w:val="bullet"/>
      <w:lvlText w:val="•"/>
      <w:lvlJc w:val="left"/>
      <w:pPr>
        <w:ind w:left="3230" w:hanging="267"/>
      </w:pPr>
      <w:rPr>
        <w:rFonts w:hint="default"/>
        <w:lang w:val="uk-UA" w:eastAsia="uk-UA" w:bidi="uk-UA"/>
      </w:rPr>
    </w:lvl>
    <w:lvl w:ilvl="3" w:tplc="373C81DA">
      <w:numFmt w:val="bullet"/>
      <w:lvlText w:val="•"/>
      <w:lvlJc w:val="left"/>
      <w:pPr>
        <w:ind w:left="4135" w:hanging="267"/>
      </w:pPr>
      <w:rPr>
        <w:rFonts w:hint="default"/>
        <w:lang w:val="uk-UA" w:eastAsia="uk-UA" w:bidi="uk-UA"/>
      </w:rPr>
    </w:lvl>
    <w:lvl w:ilvl="4" w:tplc="F292664C">
      <w:numFmt w:val="bullet"/>
      <w:lvlText w:val="•"/>
      <w:lvlJc w:val="left"/>
      <w:pPr>
        <w:ind w:left="5041" w:hanging="267"/>
      </w:pPr>
      <w:rPr>
        <w:rFonts w:hint="default"/>
        <w:lang w:val="uk-UA" w:eastAsia="uk-UA" w:bidi="uk-UA"/>
      </w:rPr>
    </w:lvl>
    <w:lvl w:ilvl="5" w:tplc="E732FEF8">
      <w:numFmt w:val="bullet"/>
      <w:lvlText w:val="•"/>
      <w:lvlJc w:val="left"/>
      <w:pPr>
        <w:ind w:left="5946" w:hanging="267"/>
      </w:pPr>
      <w:rPr>
        <w:rFonts w:hint="default"/>
        <w:lang w:val="uk-UA" w:eastAsia="uk-UA" w:bidi="uk-UA"/>
      </w:rPr>
    </w:lvl>
    <w:lvl w:ilvl="6" w:tplc="2E2229D4">
      <w:numFmt w:val="bullet"/>
      <w:lvlText w:val="•"/>
      <w:lvlJc w:val="left"/>
      <w:pPr>
        <w:ind w:left="6851" w:hanging="267"/>
      </w:pPr>
      <w:rPr>
        <w:rFonts w:hint="default"/>
        <w:lang w:val="uk-UA" w:eastAsia="uk-UA" w:bidi="uk-UA"/>
      </w:rPr>
    </w:lvl>
    <w:lvl w:ilvl="7" w:tplc="294A6FC0">
      <w:numFmt w:val="bullet"/>
      <w:lvlText w:val="•"/>
      <w:lvlJc w:val="left"/>
      <w:pPr>
        <w:ind w:left="7757" w:hanging="267"/>
      </w:pPr>
      <w:rPr>
        <w:rFonts w:hint="default"/>
        <w:lang w:val="uk-UA" w:eastAsia="uk-UA" w:bidi="uk-UA"/>
      </w:rPr>
    </w:lvl>
    <w:lvl w:ilvl="8" w:tplc="A9141632">
      <w:numFmt w:val="bullet"/>
      <w:lvlText w:val="•"/>
      <w:lvlJc w:val="left"/>
      <w:pPr>
        <w:ind w:left="8662" w:hanging="267"/>
      </w:pPr>
      <w:rPr>
        <w:rFonts w:hint="default"/>
        <w:lang w:val="uk-UA" w:eastAsia="uk-UA" w:bidi="uk-UA"/>
      </w:rPr>
    </w:lvl>
  </w:abstractNum>
  <w:abstractNum w:abstractNumId="9" w15:restartNumberingAfterBreak="0">
    <w:nsid w:val="14275192"/>
    <w:multiLevelType w:val="hybridMultilevel"/>
    <w:tmpl w:val="3CFE6A42"/>
    <w:lvl w:ilvl="0" w:tplc="E52C71F2">
      <w:start w:val="1"/>
      <w:numFmt w:val="decimal"/>
      <w:lvlText w:val="%1)"/>
      <w:lvlJc w:val="left"/>
      <w:pPr>
        <w:ind w:left="1530" w:hanging="360"/>
        <w:jc w:val="left"/>
      </w:pPr>
      <w:rPr>
        <w:rFonts w:ascii="Times New Roman" w:eastAsia="Times New Roman" w:hAnsi="Times New Roman" w:cs="Times New Roman" w:hint="default"/>
        <w:spacing w:val="0"/>
        <w:w w:val="100"/>
        <w:sz w:val="28"/>
        <w:szCs w:val="28"/>
        <w:lang w:val="uk-UA" w:eastAsia="uk-UA" w:bidi="uk-UA"/>
      </w:rPr>
    </w:lvl>
    <w:lvl w:ilvl="1" w:tplc="ACBE85BE">
      <w:numFmt w:val="bullet"/>
      <w:lvlText w:val="•"/>
      <w:lvlJc w:val="left"/>
      <w:pPr>
        <w:ind w:left="2433" w:hanging="360"/>
      </w:pPr>
      <w:rPr>
        <w:rFonts w:hint="default"/>
        <w:lang w:val="uk-UA" w:eastAsia="uk-UA" w:bidi="uk-UA"/>
      </w:rPr>
    </w:lvl>
    <w:lvl w:ilvl="2" w:tplc="5F7A3CBC">
      <w:numFmt w:val="bullet"/>
      <w:lvlText w:val="•"/>
      <w:lvlJc w:val="left"/>
      <w:pPr>
        <w:ind w:left="3326" w:hanging="360"/>
      </w:pPr>
      <w:rPr>
        <w:rFonts w:hint="default"/>
        <w:lang w:val="uk-UA" w:eastAsia="uk-UA" w:bidi="uk-UA"/>
      </w:rPr>
    </w:lvl>
    <w:lvl w:ilvl="3" w:tplc="686081BE">
      <w:numFmt w:val="bullet"/>
      <w:lvlText w:val="•"/>
      <w:lvlJc w:val="left"/>
      <w:pPr>
        <w:ind w:left="4219" w:hanging="360"/>
      </w:pPr>
      <w:rPr>
        <w:rFonts w:hint="default"/>
        <w:lang w:val="uk-UA" w:eastAsia="uk-UA" w:bidi="uk-UA"/>
      </w:rPr>
    </w:lvl>
    <w:lvl w:ilvl="4" w:tplc="ED207930">
      <w:numFmt w:val="bullet"/>
      <w:lvlText w:val="•"/>
      <w:lvlJc w:val="left"/>
      <w:pPr>
        <w:ind w:left="5113" w:hanging="360"/>
      </w:pPr>
      <w:rPr>
        <w:rFonts w:hint="default"/>
        <w:lang w:val="uk-UA" w:eastAsia="uk-UA" w:bidi="uk-UA"/>
      </w:rPr>
    </w:lvl>
    <w:lvl w:ilvl="5" w:tplc="BEBCA36E">
      <w:numFmt w:val="bullet"/>
      <w:lvlText w:val="•"/>
      <w:lvlJc w:val="left"/>
      <w:pPr>
        <w:ind w:left="6006" w:hanging="360"/>
      </w:pPr>
      <w:rPr>
        <w:rFonts w:hint="default"/>
        <w:lang w:val="uk-UA" w:eastAsia="uk-UA" w:bidi="uk-UA"/>
      </w:rPr>
    </w:lvl>
    <w:lvl w:ilvl="6" w:tplc="2294FD06">
      <w:numFmt w:val="bullet"/>
      <w:lvlText w:val="•"/>
      <w:lvlJc w:val="left"/>
      <w:pPr>
        <w:ind w:left="6899" w:hanging="360"/>
      </w:pPr>
      <w:rPr>
        <w:rFonts w:hint="default"/>
        <w:lang w:val="uk-UA" w:eastAsia="uk-UA" w:bidi="uk-UA"/>
      </w:rPr>
    </w:lvl>
    <w:lvl w:ilvl="7" w:tplc="84FAD440">
      <w:numFmt w:val="bullet"/>
      <w:lvlText w:val="•"/>
      <w:lvlJc w:val="left"/>
      <w:pPr>
        <w:ind w:left="7793" w:hanging="360"/>
      </w:pPr>
      <w:rPr>
        <w:rFonts w:hint="default"/>
        <w:lang w:val="uk-UA" w:eastAsia="uk-UA" w:bidi="uk-UA"/>
      </w:rPr>
    </w:lvl>
    <w:lvl w:ilvl="8" w:tplc="230E2B72">
      <w:numFmt w:val="bullet"/>
      <w:lvlText w:val="•"/>
      <w:lvlJc w:val="left"/>
      <w:pPr>
        <w:ind w:left="8686" w:hanging="360"/>
      </w:pPr>
      <w:rPr>
        <w:rFonts w:hint="default"/>
        <w:lang w:val="uk-UA" w:eastAsia="uk-UA" w:bidi="uk-UA"/>
      </w:rPr>
    </w:lvl>
  </w:abstractNum>
  <w:abstractNum w:abstractNumId="10" w15:restartNumberingAfterBreak="0">
    <w:nsid w:val="15D363FC"/>
    <w:multiLevelType w:val="hybridMultilevel"/>
    <w:tmpl w:val="283042DE"/>
    <w:lvl w:ilvl="0" w:tplc="94867CA2">
      <w:start w:val="1"/>
      <w:numFmt w:val="decimal"/>
      <w:lvlText w:val="%1)"/>
      <w:lvlJc w:val="left"/>
      <w:pPr>
        <w:ind w:left="1525" w:hanging="360"/>
        <w:jc w:val="left"/>
      </w:pPr>
      <w:rPr>
        <w:rFonts w:ascii="Times New Roman" w:eastAsia="Times New Roman" w:hAnsi="Times New Roman" w:cs="Times New Roman" w:hint="default"/>
        <w:spacing w:val="0"/>
        <w:w w:val="100"/>
        <w:sz w:val="28"/>
        <w:szCs w:val="28"/>
        <w:lang w:val="uk-UA" w:eastAsia="uk-UA" w:bidi="uk-UA"/>
      </w:rPr>
    </w:lvl>
    <w:lvl w:ilvl="1" w:tplc="E0B04FB8">
      <w:numFmt w:val="bullet"/>
      <w:lvlText w:val="•"/>
      <w:lvlJc w:val="left"/>
      <w:pPr>
        <w:ind w:left="2415" w:hanging="360"/>
      </w:pPr>
      <w:rPr>
        <w:rFonts w:hint="default"/>
        <w:lang w:val="uk-UA" w:eastAsia="uk-UA" w:bidi="uk-UA"/>
      </w:rPr>
    </w:lvl>
    <w:lvl w:ilvl="2" w:tplc="CBF4017C">
      <w:numFmt w:val="bullet"/>
      <w:lvlText w:val="•"/>
      <w:lvlJc w:val="left"/>
      <w:pPr>
        <w:ind w:left="3310" w:hanging="360"/>
      </w:pPr>
      <w:rPr>
        <w:rFonts w:hint="default"/>
        <w:lang w:val="uk-UA" w:eastAsia="uk-UA" w:bidi="uk-UA"/>
      </w:rPr>
    </w:lvl>
    <w:lvl w:ilvl="3" w:tplc="6E0C2874">
      <w:numFmt w:val="bullet"/>
      <w:lvlText w:val="•"/>
      <w:lvlJc w:val="left"/>
      <w:pPr>
        <w:ind w:left="4205" w:hanging="360"/>
      </w:pPr>
      <w:rPr>
        <w:rFonts w:hint="default"/>
        <w:lang w:val="uk-UA" w:eastAsia="uk-UA" w:bidi="uk-UA"/>
      </w:rPr>
    </w:lvl>
    <w:lvl w:ilvl="4" w:tplc="5DDAEC12">
      <w:numFmt w:val="bullet"/>
      <w:lvlText w:val="•"/>
      <w:lvlJc w:val="left"/>
      <w:pPr>
        <w:ind w:left="5101" w:hanging="360"/>
      </w:pPr>
      <w:rPr>
        <w:rFonts w:hint="default"/>
        <w:lang w:val="uk-UA" w:eastAsia="uk-UA" w:bidi="uk-UA"/>
      </w:rPr>
    </w:lvl>
    <w:lvl w:ilvl="5" w:tplc="09126344">
      <w:numFmt w:val="bullet"/>
      <w:lvlText w:val="•"/>
      <w:lvlJc w:val="left"/>
      <w:pPr>
        <w:ind w:left="5996" w:hanging="360"/>
      </w:pPr>
      <w:rPr>
        <w:rFonts w:hint="default"/>
        <w:lang w:val="uk-UA" w:eastAsia="uk-UA" w:bidi="uk-UA"/>
      </w:rPr>
    </w:lvl>
    <w:lvl w:ilvl="6" w:tplc="9FF4CE3C">
      <w:numFmt w:val="bullet"/>
      <w:lvlText w:val="•"/>
      <w:lvlJc w:val="left"/>
      <w:pPr>
        <w:ind w:left="6891" w:hanging="360"/>
      </w:pPr>
      <w:rPr>
        <w:rFonts w:hint="default"/>
        <w:lang w:val="uk-UA" w:eastAsia="uk-UA" w:bidi="uk-UA"/>
      </w:rPr>
    </w:lvl>
    <w:lvl w:ilvl="7" w:tplc="8BE8AA44">
      <w:numFmt w:val="bullet"/>
      <w:lvlText w:val="•"/>
      <w:lvlJc w:val="left"/>
      <w:pPr>
        <w:ind w:left="7787" w:hanging="360"/>
      </w:pPr>
      <w:rPr>
        <w:rFonts w:hint="default"/>
        <w:lang w:val="uk-UA" w:eastAsia="uk-UA" w:bidi="uk-UA"/>
      </w:rPr>
    </w:lvl>
    <w:lvl w:ilvl="8" w:tplc="A38EF1F6">
      <w:numFmt w:val="bullet"/>
      <w:lvlText w:val="•"/>
      <w:lvlJc w:val="left"/>
      <w:pPr>
        <w:ind w:left="8682" w:hanging="360"/>
      </w:pPr>
      <w:rPr>
        <w:rFonts w:hint="default"/>
        <w:lang w:val="uk-UA" w:eastAsia="uk-UA" w:bidi="uk-UA"/>
      </w:rPr>
    </w:lvl>
  </w:abstractNum>
  <w:abstractNum w:abstractNumId="11" w15:restartNumberingAfterBreak="0">
    <w:nsid w:val="199641A8"/>
    <w:multiLevelType w:val="hybridMultilevel"/>
    <w:tmpl w:val="3162CBC0"/>
    <w:lvl w:ilvl="0" w:tplc="339EAC1A">
      <w:start w:val="1"/>
      <w:numFmt w:val="decimal"/>
      <w:lvlText w:val="%1)"/>
      <w:lvlJc w:val="left"/>
      <w:pPr>
        <w:ind w:left="1612" w:hanging="360"/>
        <w:jc w:val="left"/>
      </w:pPr>
      <w:rPr>
        <w:rFonts w:ascii="Times New Roman" w:eastAsia="Times New Roman" w:hAnsi="Times New Roman" w:cs="Times New Roman" w:hint="default"/>
        <w:spacing w:val="0"/>
        <w:w w:val="100"/>
        <w:sz w:val="28"/>
        <w:szCs w:val="28"/>
        <w:lang w:val="uk-UA" w:eastAsia="uk-UA" w:bidi="uk-UA"/>
      </w:rPr>
    </w:lvl>
    <w:lvl w:ilvl="1" w:tplc="D6F29836">
      <w:numFmt w:val="bullet"/>
      <w:lvlText w:val="•"/>
      <w:lvlJc w:val="left"/>
      <w:pPr>
        <w:ind w:left="2505" w:hanging="360"/>
      </w:pPr>
      <w:rPr>
        <w:rFonts w:hint="default"/>
        <w:lang w:val="uk-UA" w:eastAsia="uk-UA" w:bidi="uk-UA"/>
      </w:rPr>
    </w:lvl>
    <w:lvl w:ilvl="2" w:tplc="C89A3942">
      <w:numFmt w:val="bullet"/>
      <w:lvlText w:val="•"/>
      <w:lvlJc w:val="left"/>
      <w:pPr>
        <w:ind w:left="3390" w:hanging="360"/>
      </w:pPr>
      <w:rPr>
        <w:rFonts w:hint="default"/>
        <w:lang w:val="uk-UA" w:eastAsia="uk-UA" w:bidi="uk-UA"/>
      </w:rPr>
    </w:lvl>
    <w:lvl w:ilvl="3" w:tplc="E36682CC">
      <w:numFmt w:val="bullet"/>
      <w:lvlText w:val="•"/>
      <w:lvlJc w:val="left"/>
      <w:pPr>
        <w:ind w:left="4275" w:hanging="360"/>
      </w:pPr>
      <w:rPr>
        <w:rFonts w:hint="default"/>
        <w:lang w:val="uk-UA" w:eastAsia="uk-UA" w:bidi="uk-UA"/>
      </w:rPr>
    </w:lvl>
    <w:lvl w:ilvl="4" w:tplc="6C7AF264">
      <w:numFmt w:val="bullet"/>
      <w:lvlText w:val="•"/>
      <w:lvlJc w:val="left"/>
      <w:pPr>
        <w:ind w:left="5161" w:hanging="360"/>
      </w:pPr>
      <w:rPr>
        <w:rFonts w:hint="default"/>
        <w:lang w:val="uk-UA" w:eastAsia="uk-UA" w:bidi="uk-UA"/>
      </w:rPr>
    </w:lvl>
    <w:lvl w:ilvl="5" w:tplc="852EAD18">
      <w:numFmt w:val="bullet"/>
      <w:lvlText w:val="•"/>
      <w:lvlJc w:val="left"/>
      <w:pPr>
        <w:ind w:left="6046" w:hanging="360"/>
      </w:pPr>
      <w:rPr>
        <w:rFonts w:hint="default"/>
        <w:lang w:val="uk-UA" w:eastAsia="uk-UA" w:bidi="uk-UA"/>
      </w:rPr>
    </w:lvl>
    <w:lvl w:ilvl="6" w:tplc="E14EFBDE">
      <w:numFmt w:val="bullet"/>
      <w:lvlText w:val="•"/>
      <w:lvlJc w:val="left"/>
      <w:pPr>
        <w:ind w:left="6931" w:hanging="360"/>
      </w:pPr>
      <w:rPr>
        <w:rFonts w:hint="default"/>
        <w:lang w:val="uk-UA" w:eastAsia="uk-UA" w:bidi="uk-UA"/>
      </w:rPr>
    </w:lvl>
    <w:lvl w:ilvl="7" w:tplc="266AFB24">
      <w:numFmt w:val="bullet"/>
      <w:lvlText w:val="•"/>
      <w:lvlJc w:val="left"/>
      <w:pPr>
        <w:ind w:left="7817" w:hanging="360"/>
      </w:pPr>
      <w:rPr>
        <w:rFonts w:hint="default"/>
        <w:lang w:val="uk-UA" w:eastAsia="uk-UA" w:bidi="uk-UA"/>
      </w:rPr>
    </w:lvl>
    <w:lvl w:ilvl="8" w:tplc="5F4ED06C">
      <w:numFmt w:val="bullet"/>
      <w:lvlText w:val="•"/>
      <w:lvlJc w:val="left"/>
      <w:pPr>
        <w:ind w:left="8702" w:hanging="360"/>
      </w:pPr>
      <w:rPr>
        <w:rFonts w:hint="default"/>
        <w:lang w:val="uk-UA" w:eastAsia="uk-UA" w:bidi="uk-UA"/>
      </w:rPr>
    </w:lvl>
  </w:abstractNum>
  <w:abstractNum w:abstractNumId="12" w15:restartNumberingAfterBreak="0">
    <w:nsid w:val="1A2835BE"/>
    <w:multiLevelType w:val="hybridMultilevel"/>
    <w:tmpl w:val="128CFBEC"/>
    <w:lvl w:ilvl="0" w:tplc="39D4C5FA">
      <w:start w:val="1"/>
      <w:numFmt w:val="decimal"/>
      <w:lvlText w:val="%1)"/>
      <w:lvlJc w:val="left"/>
      <w:pPr>
        <w:ind w:left="1530" w:hanging="360"/>
        <w:jc w:val="left"/>
      </w:pPr>
      <w:rPr>
        <w:rFonts w:ascii="Times New Roman" w:eastAsia="Times New Roman" w:hAnsi="Times New Roman" w:cs="Times New Roman" w:hint="default"/>
        <w:spacing w:val="0"/>
        <w:w w:val="100"/>
        <w:sz w:val="28"/>
        <w:szCs w:val="28"/>
        <w:lang w:val="uk-UA" w:eastAsia="uk-UA" w:bidi="uk-UA"/>
      </w:rPr>
    </w:lvl>
    <w:lvl w:ilvl="1" w:tplc="933A9010">
      <w:numFmt w:val="bullet"/>
      <w:lvlText w:val="•"/>
      <w:lvlJc w:val="left"/>
      <w:pPr>
        <w:ind w:left="2433" w:hanging="360"/>
      </w:pPr>
      <w:rPr>
        <w:rFonts w:hint="default"/>
        <w:lang w:val="uk-UA" w:eastAsia="uk-UA" w:bidi="uk-UA"/>
      </w:rPr>
    </w:lvl>
    <w:lvl w:ilvl="2" w:tplc="4146956E">
      <w:numFmt w:val="bullet"/>
      <w:lvlText w:val="•"/>
      <w:lvlJc w:val="left"/>
      <w:pPr>
        <w:ind w:left="3326" w:hanging="360"/>
      </w:pPr>
      <w:rPr>
        <w:rFonts w:hint="default"/>
        <w:lang w:val="uk-UA" w:eastAsia="uk-UA" w:bidi="uk-UA"/>
      </w:rPr>
    </w:lvl>
    <w:lvl w:ilvl="3" w:tplc="09C419F2">
      <w:numFmt w:val="bullet"/>
      <w:lvlText w:val="•"/>
      <w:lvlJc w:val="left"/>
      <w:pPr>
        <w:ind w:left="4219" w:hanging="360"/>
      </w:pPr>
      <w:rPr>
        <w:rFonts w:hint="default"/>
        <w:lang w:val="uk-UA" w:eastAsia="uk-UA" w:bidi="uk-UA"/>
      </w:rPr>
    </w:lvl>
    <w:lvl w:ilvl="4" w:tplc="ACB4E40A">
      <w:numFmt w:val="bullet"/>
      <w:lvlText w:val="•"/>
      <w:lvlJc w:val="left"/>
      <w:pPr>
        <w:ind w:left="5113" w:hanging="360"/>
      </w:pPr>
      <w:rPr>
        <w:rFonts w:hint="default"/>
        <w:lang w:val="uk-UA" w:eastAsia="uk-UA" w:bidi="uk-UA"/>
      </w:rPr>
    </w:lvl>
    <w:lvl w:ilvl="5" w:tplc="D158D926">
      <w:numFmt w:val="bullet"/>
      <w:lvlText w:val="•"/>
      <w:lvlJc w:val="left"/>
      <w:pPr>
        <w:ind w:left="6006" w:hanging="360"/>
      </w:pPr>
      <w:rPr>
        <w:rFonts w:hint="default"/>
        <w:lang w:val="uk-UA" w:eastAsia="uk-UA" w:bidi="uk-UA"/>
      </w:rPr>
    </w:lvl>
    <w:lvl w:ilvl="6" w:tplc="1CBCD564">
      <w:numFmt w:val="bullet"/>
      <w:lvlText w:val="•"/>
      <w:lvlJc w:val="left"/>
      <w:pPr>
        <w:ind w:left="6899" w:hanging="360"/>
      </w:pPr>
      <w:rPr>
        <w:rFonts w:hint="default"/>
        <w:lang w:val="uk-UA" w:eastAsia="uk-UA" w:bidi="uk-UA"/>
      </w:rPr>
    </w:lvl>
    <w:lvl w:ilvl="7" w:tplc="0CDC9E1A">
      <w:numFmt w:val="bullet"/>
      <w:lvlText w:val="•"/>
      <w:lvlJc w:val="left"/>
      <w:pPr>
        <w:ind w:left="7793" w:hanging="360"/>
      </w:pPr>
      <w:rPr>
        <w:rFonts w:hint="default"/>
        <w:lang w:val="uk-UA" w:eastAsia="uk-UA" w:bidi="uk-UA"/>
      </w:rPr>
    </w:lvl>
    <w:lvl w:ilvl="8" w:tplc="D91210F4">
      <w:numFmt w:val="bullet"/>
      <w:lvlText w:val="•"/>
      <w:lvlJc w:val="left"/>
      <w:pPr>
        <w:ind w:left="8686" w:hanging="360"/>
      </w:pPr>
      <w:rPr>
        <w:rFonts w:hint="default"/>
        <w:lang w:val="uk-UA" w:eastAsia="uk-UA" w:bidi="uk-UA"/>
      </w:rPr>
    </w:lvl>
  </w:abstractNum>
  <w:abstractNum w:abstractNumId="13" w15:restartNumberingAfterBreak="0">
    <w:nsid w:val="1B274AE5"/>
    <w:multiLevelType w:val="hybridMultilevel"/>
    <w:tmpl w:val="D3AE54DA"/>
    <w:lvl w:ilvl="0" w:tplc="9A8EA5D8">
      <w:start w:val="1"/>
      <w:numFmt w:val="decimal"/>
      <w:lvlText w:val="%1)"/>
      <w:lvlJc w:val="left"/>
      <w:pPr>
        <w:ind w:left="1530" w:hanging="360"/>
        <w:jc w:val="left"/>
      </w:pPr>
      <w:rPr>
        <w:rFonts w:ascii="Times New Roman" w:eastAsia="Times New Roman" w:hAnsi="Times New Roman" w:cs="Times New Roman" w:hint="default"/>
        <w:spacing w:val="0"/>
        <w:w w:val="100"/>
        <w:sz w:val="28"/>
        <w:szCs w:val="28"/>
        <w:lang w:val="uk-UA" w:eastAsia="uk-UA" w:bidi="uk-UA"/>
      </w:rPr>
    </w:lvl>
    <w:lvl w:ilvl="1" w:tplc="FB488E68">
      <w:numFmt w:val="bullet"/>
      <w:lvlText w:val="•"/>
      <w:lvlJc w:val="left"/>
      <w:pPr>
        <w:ind w:left="2433" w:hanging="360"/>
      </w:pPr>
      <w:rPr>
        <w:rFonts w:hint="default"/>
        <w:lang w:val="uk-UA" w:eastAsia="uk-UA" w:bidi="uk-UA"/>
      </w:rPr>
    </w:lvl>
    <w:lvl w:ilvl="2" w:tplc="A7001D72">
      <w:numFmt w:val="bullet"/>
      <w:lvlText w:val="•"/>
      <w:lvlJc w:val="left"/>
      <w:pPr>
        <w:ind w:left="3326" w:hanging="360"/>
      </w:pPr>
      <w:rPr>
        <w:rFonts w:hint="default"/>
        <w:lang w:val="uk-UA" w:eastAsia="uk-UA" w:bidi="uk-UA"/>
      </w:rPr>
    </w:lvl>
    <w:lvl w:ilvl="3" w:tplc="17A0BC58">
      <w:numFmt w:val="bullet"/>
      <w:lvlText w:val="•"/>
      <w:lvlJc w:val="left"/>
      <w:pPr>
        <w:ind w:left="4219" w:hanging="360"/>
      </w:pPr>
      <w:rPr>
        <w:rFonts w:hint="default"/>
        <w:lang w:val="uk-UA" w:eastAsia="uk-UA" w:bidi="uk-UA"/>
      </w:rPr>
    </w:lvl>
    <w:lvl w:ilvl="4" w:tplc="21EE0E94">
      <w:numFmt w:val="bullet"/>
      <w:lvlText w:val="•"/>
      <w:lvlJc w:val="left"/>
      <w:pPr>
        <w:ind w:left="5113" w:hanging="360"/>
      </w:pPr>
      <w:rPr>
        <w:rFonts w:hint="default"/>
        <w:lang w:val="uk-UA" w:eastAsia="uk-UA" w:bidi="uk-UA"/>
      </w:rPr>
    </w:lvl>
    <w:lvl w:ilvl="5" w:tplc="B046F964">
      <w:numFmt w:val="bullet"/>
      <w:lvlText w:val="•"/>
      <w:lvlJc w:val="left"/>
      <w:pPr>
        <w:ind w:left="6006" w:hanging="360"/>
      </w:pPr>
      <w:rPr>
        <w:rFonts w:hint="default"/>
        <w:lang w:val="uk-UA" w:eastAsia="uk-UA" w:bidi="uk-UA"/>
      </w:rPr>
    </w:lvl>
    <w:lvl w:ilvl="6" w:tplc="222C515E">
      <w:numFmt w:val="bullet"/>
      <w:lvlText w:val="•"/>
      <w:lvlJc w:val="left"/>
      <w:pPr>
        <w:ind w:left="6899" w:hanging="360"/>
      </w:pPr>
      <w:rPr>
        <w:rFonts w:hint="default"/>
        <w:lang w:val="uk-UA" w:eastAsia="uk-UA" w:bidi="uk-UA"/>
      </w:rPr>
    </w:lvl>
    <w:lvl w:ilvl="7" w:tplc="0B7E452C">
      <w:numFmt w:val="bullet"/>
      <w:lvlText w:val="•"/>
      <w:lvlJc w:val="left"/>
      <w:pPr>
        <w:ind w:left="7793" w:hanging="360"/>
      </w:pPr>
      <w:rPr>
        <w:rFonts w:hint="default"/>
        <w:lang w:val="uk-UA" w:eastAsia="uk-UA" w:bidi="uk-UA"/>
      </w:rPr>
    </w:lvl>
    <w:lvl w:ilvl="8" w:tplc="107601FA">
      <w:numFmt w:val="bullet"/>
      <w:lvlText w:val="•"/>
      <w:lvlJc w:val="left"/>
      <w:pPr>
        <w:ind w:left="8686" w:hanging="360"/>
      </w:pPr>
      <w:rPr>
        <w:rFonts w:hint="default"/>
        <w:lang w:val="uk-UA" w:eastAsia="uk-UA" w:bidi="uk-UA"/>
      </w:rPr>
    </w:lvl>
  </w:abstractNum>
  <w:abstractNum w:abstractNumId="14" w15:restartNumberingAfterBreak="0">
    <w:nsid w:val="1B3916F2"/>
    <w:multiLevelType w:val="multilevel"/>
    <w:tmpl w:val="B0CC0088"/>
    <w:lvl w:ilvl="0">
      <w:start w:val="3"/>
      <w:numFmt w:val="decimal"/>
      <w:lvlText w:val="%1"/>
      <w:lvlJc w:val="left"/>
      <w:pPr>
        <w:ind w:left="1163" w:hanging="483"/>
        <w:jc w:val="left"/>
      </w:pPr>
      <w:rPr>
        <w:rFonts w:hint="default"/>
        <w:lang w:val="uk-UA" w:eastAsia="uk-UA" w:bidi="uk-UA"/>
      </w:rPr>
    </w:lvl>
    <w:lvl w:ilvl="1">
      <w:start w:val="1"/>
      <w:numFmt w:val="decimal"/>
      <w:lvlText w:val="%1.%2."/>
      <w:lvlJc w:val="left"/>
      <w:pPr>
        <w:ind w:left="1163" w:hanging="483"/>
        <w:jc w:val="left"/>
      </w:pPr>
      <w:rPr>
        <w:rFonts w:ascii="Times New Roman" w:eastAsia="Times New Roman" w:hAnsi="Times New Roman" w:cs="Times New Roman" w:hint="default"/>
        <w:w w:val="100"/>
        <w:sz w:val="28"/>
        <w:szCs w:val="28"/>
        <w:lang w:val="uk-UA" w:eastAsia="uk-UA" w:bidi="uk-UA"/>
      </w:rPr>
    </w:lvl>
    <w:lvl w:ilvl="2">
      <w:start w:val="1"/>
      <w:numFmt w:val="decimal"/>
      <w:lvlText w:val="%1.%2.%3."/>
      <w:lvlJc w:val="left"/>
      <w:pPr>
        <w:ind w:left="2432" w:hanging="701"/>
        <w:jc w:val="left"/>
      </w:pPr>
      <w:rPr>
        <w:rFonts w:ascii="Times New Roman" w:eastAsia="Times New Roman" w:hAnsi="Times New Roman" w:cs="Times New Roman" w:hint="default"/>
        <w:spacing w:val="-3"/>
        <w:w w:val="100"/>
        <w:sz w:val="28"/>
        <w:szCs w:val="28"/>
        <w:lang w:val="uk-UA" w:eastAsia="uk-UA" w:bidi="uk-UA"/>
      </w:rPr>
    </w:lvl>
    <w:lvl w:ilvl="3">
      <w:numFmt w:val="bullet"/>
      <w:lvlText w:val="•"/>
      <w:lvlJc w:val="left"/>
      <w:pPr>
        <w:ind w:left="4225" w:hanging="701"/>
      </w:pPr>
      <w:rPr>
        <w:rFonts w:hint="default"/>
        <w:lang w:val="uk-UA" w:eastAsia="uk-UA" w:bidi="uk-UA"/>
      </w:rPr>
    </w:lvl>
    <w:lvl w:ilvl="4">
      <w:numFmt w:val="bullet"/>
      <w:lvlText w:val="•"/>
      <w:lvlJc w:val="left"/>
      <w:pPr>
        <w:ind w:left="5117" w:hanging="701"/>
      </w:pPr>
      <w:rPr>
        <w:rFonts w:hint="default"/>
        <w:lang w:val="uk-UA" w:eastAsia="uk-UA" w:bidi="uk-UA"/>
      </w:rPr>
    </w:lvl>
    <w:lvl w:ilvl="5">
      <w:numFmt w:val="bullet"/>
      <w:lvlText w:val="•"/>
      <w:lvlJc w:val="left"/>
      <w:pPr>
        <w:ind w:left="6010" w:hanging="701"/>
      </w:pPr>
      <w:rPr>
        <w:rFonts w:hint="default"/>
        <w:lang w:val="uk-UA" w:eastAsia="uk-UA" w:bidi="uk-UA"/>
      </w:rPr>
    </w:lvl>
    <w:lvl w:ilvl="6">
      <w:numFmt w:val="bullet"/>
      <w:lvlText w:val="•"/>
      <w:lvlJc w:val="left"/>
      <w:pPr>
        <w:ind w:left="6902" w:hanging="701"/>
      </w:pPr>
      <w:rPr>
        <w:rFonts w:hint="default"/>
        <w:lang w:val="uk-UA" w:eastAsia="uk-UA" w:bidi="uk-UA"/>
      </w:rPr>
    </w:lvl>
    <w:lvl w:ilvl="7">
      <w:numFmt w:val="bullet"/>
      <w:lvlText w:val="•"/>
      <w:lvlJc w:val="left"/>
      <w:pPr>
        <w:ind w:left="7795" w:hanging="701"/>
      </w:pPr>
      <w:rPr>
        <w:rFonts w:hint="default"/>
        <w:lang w:val="uk-UA" w:eastAsia="uk-UA" w:bidi="uk-UA"/>
      </w:rPr>
    </w:lvl>
    <w:lvl w:ilvl="8">
      <w:numFmt w:val="bullet"/>
      <w:lvlText w:val="•"/>
      <w:lvlJc w:val="left"/>
      <w:pPr>
        <w:ind w:left="8687" w:hanging="701"/>
      </w:pPr>
      <w:rPr>
        <w:rFonts w:hint="default"/>
        <w:lang w:val="uk-UA" w:eastAsia="uk-UA" w:bidi="uk-UA"/>
      </w:rPr>
    </w:lvl>
  </w:abstractNum>
  <w:abstractNum w:abstractNumId="15" w15:restartNumberingAfterBreak="0">
    <w:nsid w:val="1DC2506D"/>
    <w:multiLevelType w:val="hybridMultilevel"/>
    <w:tmpl w:val="3C7A6204"/>
    <w:lvl w:ilvl="0" w:tplc="C31EE960">
      <w:numFmt w:val="bullet"/>
      <w:lvlText w:val=""/>
      <w:lvlJc w:val="left"/>
      <w:pPr>
        <w:ind w:left="1451" w:hanging="425"/>
      </w:pPr>
      <w:rPr>
        <w:rFonts w:ascii="Symbol" w:eastAsia="Symbol" w:hAnsi="Symbol" w:cs="Symbol" w:hint="default"/>
        <w:w w:val="100"/>
        <w:sz w:val="28"/>
        <w:szCs w:val="28"/>
        <w:lang w:val="uk-UA" w:eastAsia="uk-UA" w:bidi="uk-UA"/>
      </w:rPr>
    </w:lvl>
    <w:lvl w:ilvl="1" w:tplc="8702C746">
      <w:numFmt w:val="bullet"/>
      <w:lvlText w:val="•"/>
      <w:lvlJc w:val="left"/>
      <w:pPr>
        <w:ind w:left="2357" w:hanging="425"/>
      </w:pPr>
      <w:rPr>
        <w:rFonts w:hint="default"/>
        <w:lang w:val="uk-UA" w:eastAsia="uk-UA" w:bidi="uk-UA"/>
      </w:rPr>
    </w:lvl>
    <w:lvl w:ilvl="2" w:tplc="82381A04">
      <w:numFmt w:val="bullet"/>
      <w:lvlText w:val="•"/>
      <w:lvlJc w:val="left"/>
      <w:pPr>
        <w:ind w:left="3254" w:hanging="425"/>
      </w:pPr>
      <w:rPr>
        <w:rFonts w:hint="default"/>
        <w:lang w:val="uk-UA" w:eastAsia="uk-UA" w:bidi="uk-UA"/>
      </w:rPr>
    </w:lvl>
    <w:lvl w:ilvl="3" w:tplc="7E9A3680">
      <w:numFmt w:val="bullet"/>
      <w:lvlText w:val="•"/>
      <w:lvlJc w:val="left"/>
      <w:pPr>
        <w:ind w:left="4151" w:hanging="425"/>
      </w:pPr>
      <w:rPr>
        <w:rFonts w:hint="default"/>
        <w:lang w:val="uk-UA" w:eastAsia="uk-UA" w:bidi="uk-UA"/>
      </w:rPr>
    </w:lvl>
    <w:lvl w:ilvl="4" w:tplc="37F2C6A0">
      <w:numFmt w:val="bullet"/>
      <w:lvlText w:val="•"/>
      <w:lvlJc w:val="left"/>
      <w:pPr>
        <w:ind w:left="5048" w:hanging="425"/>
      </w:pPr>
      <w:rPr>
        <w:rFonts w:hint="default"/>
        <w:lang w:val="uk-UA" w:eastAsia="uk-UA" w:bidi="uk-UA"/>
      </w:rPr>
    </w:lvl>
    <w:lvl w:ilvl="5" w:tplc="82686E60">
      <w:numFmt w:val="bullet"/>
      <w:lvlText w:val="•"/>
      <w:lvlJc w:val="left"/>
      <w:pPr>
        <w:ind w:left="5945" w:hanging="425"/>
      </w:pPr>
      <w:rPr>
        <w:rFonts w:hint="default"/>
        <w:lang w:val="uk-UA" w:eastAsia="uk-UA" w:bidi="uk-UA"/>
      </w:rPr>
    </w:lvl>
    <w:lvl w:ilvl="6" w:tplc="EAF8F094">
      <w:numFmt w:val="bullet"/>
      <w:lvlText w:val="•"/>
      <w:lvlJc w:val="left"/>
      <w:pPr>
        <w:ind w:left="6842" w:hanging="425"/>
      </w:pPr>
      <w:rPr>
        <w:rFonts w:hint="default"/>
        <w:lang w:val="uk-UA" w:eastAsia="uk-UA" w:bidi="uk-UA"/>
      </w:rPr>
    </w:lvl>
    <w:lvl w:ilvl="7" w:tplc="DBFA86D2">
      <w:numFmt w:val="bullet"/>
      <w:lvlText w:val="•"/>
      <w:lvlJc w:val="left"/>
      <w:pPr>
        <w:ind w:left="7739" w:hanging="425"/>
      </w:pPr>
      <w:rPr>
        <w:rFonts w:hint="default"/>
        <w:lang w:val="uk-UA" w:eastAsia="uk-UA" w:bidi="uk-UA"/>
      </w:rPr>
    </w:lvl>
    <w:lvl w:ilvl="8" w:tplc="9544F84E">
      <w:numFmt w:val="bullet"/>
      <w:lvlText w:val="•"/>
      <w:lvlJc w:val="left"/>
      <w:pPr>
        <w:ind w:left="8636" w:hanging="425"/>
      </w:pPr>
      <w:rPr>
        <w:rFonts w:hint="default"/>
        <w:lang w:val="uk-UA" w:eastAsia="uk-UA" w:bidi="uk-UA"/>
      </w:rPr>
    </w:lvl>
  </w:abstractNum>
  <w:abstractNum w:abstractNumId="16" w15:restartNumberingAfterBreak="0">
    <w:nsid w:val="1DD06936"/>
    <w:multiLevelType w:val="hybridMultilevel"/>
    <w:tmpl w:val="0BB0C224"/>
    <w:lvl w:ilvl="0" w:tplc="9A18F6A8">
      <w:start w:val="1"/>
      <w:numFmt w:val="decimal"/>
      <w:lvlText w:val="%1)"/>
      <w:lvlJc w:val="left"/>
      <w:pPr>
        <w:ind w:left="1530" w:hanging="360"/>
        <w:jc w:val="left"/>
      </w:pPr>
      <w:rPr>
        <w:rFonts w:ascii="Times New Roman" w:eastAsia="Times New Roman" w:hAnsi="Times New Roman" w:cs="Times New Roman" w:hint="default"/>
        <w:spacing w:val="0"/>
        <w:w w:val="100"/>
        <w:sz w:val="28"/>
        <w:szCs w:val="28"/>
        <w:lang w:val="uk-UA" w:eastAsia="uk-UA" w:bidi="uk-UA"/>
      </w:rPr>
    </w:lvl>
    <w:lvl w:ilvl="1" w:tplc="544E8E5E">
      <w:numFmt w:val="bullet"/>
      <w:lvlText w:val="•"/>
      <w:lvlJc w:val="left"/>
      <w:pPr>
        <w:ind w:left="2433" w:hanging="360"/>
      </w:pPr>
      <w:rPr>
        <w:rFonts w:hint="default"/>
        <w:lang w:val="uk-UA" w:eastAsia="uk-UA" w:bidi="uk-UA"/>
      </w:rPr>
    </w:lvl>
    <w:lvl w:ilvl="2" w:tplc="38F8CFF0">
      <w:numFmt w:val="bullet"/>
      <w:lvlText w:val="•"/>
      <w:lvlJc w:val="left"/>
      <w:pPr>
        <w:ind w:left="3326" w:hanging="360"/>
      </w:pPr>
      <w:rPr>
        <w:rFonts w:hint="default"/>
        <w:lang w:val="uk-UA" w:eastAsia="uk-UA" w:bidi="uk-UA"/>
      </w:rPr>
    </w:lvl>
    <w:lvl w:ilvl="3" w:tplc="DF4C1F94">
      <w:numFmt w:val="bullet"/>
      <w:lvlText w:val="•"/>
      <w:lvlJc w:val="left"/>
      <w:pPr>
        <w:ind w:left="4219" w:hanging="360"/>
      </w:pPr>
      <w:rPr>
        <w:rFonts w:hint="default"/>
        <w:lang w:val="uk-UA" w:eastAsia="uk-UA" w:bidi="uk-UA"/>
      </w:rPr>
    </w:lvl>
    <w:lvl w:ilvl="4" w:tplc="F67EF650">
      <w:numFmt w:val="bullet"/>
      <w:lvlText w:val="•"/>
      <w:lvlJc w:val="left"/>
      <w:pPr>
        <w:ind w:left="5113" w:hanging="360"/>
      </w:pPr>
      <w:rPr>
        <w:rFonts w:hint="default"/>
        <w:lang w:val="uk-UA" w:eastAsia="uk-UA" w:bidi="uk-UA"/>
      </w:rPr>
    </w:lvl>
    <w:lvl w:ilvl="5" w:tplc="2156207C">
      <w:numFmt w:val="bullet"/>
      <w:lvlText w:val="•"/>
      <w:lvlJc w:val="left"/>
      <w:pPr>
        <w:ind w:left="6006" w:hanging="360"/>
      </w:pPr>
      <w:rPr>
        <w:rFonts w:hint="default"/>
        <w:lang w:val="uk-UA" w:eastAsia="uk-UA" w:bidi="uk-UA"/>
      </w:rPr>
    </w:lvl>
    <w:lvl w:ilvl="6" w:tplc="ADB0D0C6">
      <w:numFmt w:val="bullet"/>
      <w:lvlText w:val="•"/>
      <w:lvlJc w:val="left"/>
      <w:pPr>
        <w:ind w:left="6899" w:hanging="360"/>
      </w:pPr>
      <w:rPr>
        <w:rFonts w:hint="default"/>
        <w:lang w:val="uk-UA" w:eastAsia="uk-UA" w:bidi="uk-UA"/>
      </w:rPr>
    </w:lvl>
    <w:lvl w:ilvl="7" w:tplc="D0EEE5AC">
      <w:numFmt w:val="bullet"/>
      <w:lvlText w:val="•"/>
      <w:lvlJc w:val="left"/>
      <w:pPr>
        <w:ind w:left="7793" w:hanging="360"/>
      </w:pPr>
      <w:rPr>
        <w:rFonts w:hint="default"/>
        <w:lang w:val="uk-UA" w:eastAsia="uk-UA" w:bidi="uk-UA"/>
      </w:rPr>
    </w:lvl>
    <w:lvl w:ilvl="8" w:tplc="88BE5B96">
      <w:numFmt w:val="bullet"/>
      <w:lvlText w:val="•"/>
      <w:lvlJc w:val="left"/>
      <w:pPr>
        <w:ind w:left="8686" w:hanging="360"/>
      </w:pPr>
      <w:rPr>
        <w:rFonts w:hint="default"/>
        <w:lang w:val="uk-UA" w:eastAsia="uk-UA" w:bidi="uk-UA"/>
      </w:rPr>
    </w:lvl>
  </w:abstractNum>
  <w:abstractNum w:abstractNumId="17" w15:restartNumberingAfterBreak="0">
    <w:nsid w:val="25BF55CC"/>
    <w:multiLevelType w:val="multilevel"/>
    <w:tmpl w:val="B72C819C"/>
    <w:lvl w:ilvl="0">
      <w:start w:val="3"/>
      <w:numFmt w:val="decimal"/>
      <w:lvlText w:val="%1"/>
      <w:lvlJc w:val="left"/>
      <w:pPr>
        <w:ind w:left="2363" w:hanging="631"/>
        <w:jc w:val="left"/>
      </w:pPr>
      <w:rPr>
        <w:rFonts w:hint="default"/>
        <w:lang w:val="uk-UA" w:eastAsia="uk-UA" w:bidi="uk-UA"/>
      </w:rPr>
    </w:lvl>
    <w:lvl w:ilvl="1">
      <w:start w:val="2"/>
      <w:numFmt w:val="decimal"/>
      <w:lvlText w:val="%1.%2"/>
      <w:lvlJc w:val="left"/>
      <w:pPr>
        <w:ind w:left="2363" w:hanging="631"/>
        <w:jc w:val="left"/>
      </w:pPr>
      <w:rPr>
        <w:rFonts w:hint="default"/>
        <w:lang w:val="uk-UA" w:eastAsia="uk-UA" w:bidi="uk-UA"/>
      </w:rPr>
    </w:lvl>
    <w:lvl w:ilvl="2">
      <w:start w:val="1"/>
      <w:numFmt w:val="decimal"/>
      <w:lvlText w:val="%1.%2.%3"/>
      <w:lvlJc w:val="left"/>
      <w:pPr>
        <w:ind w:left="2363" w:hanging="631"/>
        <w:jc w:val="left"/>
      </w:pPr>
      <w:rPr>
        <w:rFonts w:ascii="Times New Roman" w:eastAsia="Times New Roman" w:hAnsi="Times New Roman" w:cs="Times New Roman" w:hint="default"/>
        <w:spacing w:val="-3"/>
        <w:w w:val="100"/>
        <w:sz w:val="28"/>
        <w:szCs w:val="28"/>
        <w:lang w:val="uk-UA" w:eastAsia="uk-UA" w:bidi="uk-UA"/>
      </w:rPr>
    </w:lvl>
    <w:lvl w:ilvl="3">
      <w:numFmt w:val="bullet"/>
      <w:lvlText w:val="•"/>
      <w:lvlJc w:val="left"/>
      <w:pPr>
        <w:ind w:left="4793" w:hanging="631"/>
      </w:pPr>
      <w:rPr>
        <w:rFonts w:hint="default"/>
        <w:lang w:val="uk-UA" w:eastAsia="uk-UA" w:bidi="uk-UA"/>
      </w:rPr>
    </w:lvl>
    <w:lvl w:ilvl="4">
      <w:numFmt w:val="bullet"/>
      <w:lvlText w:val="•"/>
      <w:lvlJc w:val="left"/>
      <w:pPr>
        <w:ind w:left="5605" w:hanging="631"/>
      </w:pPr>
      <w:rPr>
        <w:rFonts w:hint="default"/>
        <w:lang w:val="uk-UA" w:eastAsia="uk-UA" w:bidi="uk-UA"/>
      </w:rPr>
    </w:lvl>
    <w:lvl w:ilvl="5">
      <w:numFmt w:val="bullet"/>
      <w:lvlText w:val="•"/>
      <w:lvlJc w:val="left"/>
      <w:pPr>
        <w:ind w:left="6416" w:hanging="631"/>
      </w:pPr>
      <w:rPr>
        <w:rFonts w:hint="default"/>
        <w:lang w:val="uk-UA" w:eastAsia="uk-UA" w:bidi="uk-UA"/>
      </w:rPr>
    </w:lvl>
    <w:lvl w:ilvl="6">
      <w:numFmt w:val="bullet"/>
      <w:lvlText w:val="•"/>
      <w:lvlJc w:val="left"/>
      <w:pPr>
        <w:ind w:left="7227" w:hanging="631"/>
      </w:pPr>
      <w:rPr>
        <w:rFonts w:hint="default"/>
        <w:lang w:val="uk-UA" w:eastAsia="uk-UA" w:bidi="uk-UA"/>
      </w:rPr>
    </w:lvl>
    <w:lvl w:ilvl="7">
      <w:numFmt w:val="bullet"/>
      <w:lvlText w:val="•"/>
      <w:lvlJc w:val="left"/>
      <w:pPr>
        <w:ind w:left="8039" w:hanging="631"/>
      </w:pPr>
      <w:rPr>
        <w:rFonts w:hint="default"/>
        <w:lang w:val="uk-UA" w:eastAsia="uk-UA" w:bidi="uk-UA"/>
      </w:rPr>
    </w:lvl>
    <w:lvl w:ilvl="8">
      <w:numFmt w:val="bullet"/>
      <w:lvlText w:val="•"/>
      <w:lvlJc w:val="left"/>
      <w:pPr>
        <w:ind w:left="8850" w:hanging="631"/>
      </w:pPr>
      <w:rPr>
        <w:rFonts w:hint="default"/>
        <w:lang w:val="uk-UA" w:eastAsia="uk-UA" w:bidi="uk-UA"/>
      </w:rPr>
    </w:lvl>
  </w:abstractNum>
  <w:abstractNum w:abstractNumId="18" w15:restartNumberingAfterBreak="0">
    <w:nsid w:val="25D94010"/>
    <w:multiLevelType w:val="multilevel"/>
    <w:tmpl w:val="DDCEEA86"/>
    <w:lvl w:ilvl="0">
      <w:start w:val="1"/>
      <w:numFmt w:val="decimal"/>
      <w:lvlText w:val="%1"/>
      <w:lvlJc w:val="left"/>
      <w:pPr>
        <w:ind w:left="2159" w:hanging="694"/>
        <w:jc w:val="left"/>
      </w:pPr>
      <w:rPr>
        <w:rFonts w:hint="default"/>
        <w:lang w:val="uk-UA" w:eastAsia="uk-UA" w:bidi="uk-UA"/>
      </w:rPr>
    </w:lvl>
    <w:lvl w:ilvl="1">
      <w:start w:val="2"/>
      <w:numFmt w:val="decimal"/>
      <w:lvlText w:val="%1.%2"/>
      <w:lvlJc w:val="left"/>
      <w:pPr>
        <w:ind w:left="2159" w:hanging="694"/>
        <w:jc w:val="left"/>
      </w:pPr>
      <w:rPr>
        <w:rFonts w:ascii="Times New Roman" w:eastAsia="Times New Roman" w:hAnsi="Times New Roman" w:cs="Times New Roman" w:hint="default"/>
        <w:w w:val="100"/>
        <w:sz w:val="28"/>
        <w:szCs w:val="28"/>
        <w:lang w:val="uk-UA" w:eastAsia="uk-UA" w:bidi="uk-UA"/>
      </w:rPr>
    </w:lvl>
    <w:lvl w:ilvl="2">
      <w:start w:val="1"/>
      <w:numFmt w:val="decimal"/>
      <w:lvlText w:val="%1.%2.%3"/>
      <w:lvlJc w:val="left"/>
      <w:pPr>
        <w:ind w:left="2526" w:hanging="780"/>
        <w:jc w:val="left"/>
      </w:pPr>
      <w:rPr>
        <w:rFonts w:ascii="Times New Roman" w:eastAsia="Times New Roman" w:hAnsi="Times New Roman" w:cs="Times New Roman" w:hint="default"/>
        <w:spacing w:val="-3"/>
        <w:w w:val="100"/>
        <w:sz w:val="28"/>
        <w:szCs w:val="28"/>
        <w:lang w:val="uk-UA" w:eastAsia="uk-UA" w:bidi="uk-UA"/>
      </w:rPr>
    </w:lvl>
    <w:lvl w:ilvl="3">
      <w:numFmt w:val="bullet"/>
      <w:lvlText w:val="•"/>
      <w:lvlJc w:val="left"/>
      <w:pPr>
        <w:ind w:left="4296" w:hanging="780"/>
      </w:pPr>
      <w:rPr>
        <w:rFonts w:hint="default"/>
        <w:lang w:val="uk-UA" w:eastAsia="uk-UA" w:bidi="uk-UA"/>
      </w:rPr>
    </w:lvl>
    <w:lvl w:ilvl="4">
      <w:numFmt w:val="bullet"/>
      <w:lvlText w:val="•"/>
      <w:lvlJc w:val="left"/>
      <w:pPr>
        <w:ind w:left="5184" w:hanging="780"/>
      </w:pPr>
      <w:rPr>
        <w:rFonts w:hint="default"/>
        <w:lang w:val="uk-UA" w:eastAsia="uk-UA" w:bidi="uk-UA"/>
      </w:rPr>
    </w:lvl>
    <w:lvl w:ilvl="5">
      <w:numFmt w:val="bullet"/>
      <w:lvlText w:val="•"/>
      <w:lvlJc w:val="left"/>
      <w:pPr>
        <w:ind w:left="6072" w:hanging="780"/>
      </w:pPr>
      <w:rPr>
        <w:rFonts w:hint="default"/>
        <w:lang w:val="uk-UA" w:eastAsia="uk-UA" w:bidi="uk-UA"/>
      </w:rPr>
    </w:lvl>
    <w:lvl w:ilvl="6">
      <w:numFmt w:val="bullet"/>
      <w:lvlText w:val="•"/>
      <w:lvlJc w:val="left"/>
      <w:pPr>
        <w:ind w:left="6960" w:hanging="780"/>
      </w:pPr>
      <w:rPr>
        <w:rFonts w:hint="default"/>
        <w:lang w:val="uk-UA" w:eastAsia="uk-UA" w:bidi="uk-UA"/>
      </w:rPr>
    </w:lvl>
    <w:lvl w:ilvl="7">
      <w:numFmt w:val="bullet"/>
      <w:lvlText w:val="•"/>
      <w:lvlJc w:val="left"/>
      <w:pPr>
        <w:ind w:left="7848" w:hanging="780"/>
      </w:pPr>
      <w:rPr>
        <w:rFonts w:hint="default"/>
        <w:lang w:val="uk-UA" w:eastAsia="uk-UA" w:bidi="uk-UA"/>
      </w:rPr>
    </w:lvl>
    <w:lvl w:ilvl="8">
      <w:numFmt w:val="bullet"/>
      <w:lvlText w:val="•"/>
      <w:lvlJc w:val="left"/>
      <w:pPr>
        <w:ind w:left="8736" w:hanging="780"/>
      </w:pPr>
      <w:rPr>
        <w:rFonts w:hint="default"/>
        <w:lang w:val="uk-UA" w:eastAsia="uk-UA" w:bidi="uk-UA"/>
      </w:rPr>
    </w:lvl>
  </w:abstractNum>
  <w:abstractNum w:abstractNumId="19" w15:restartNumberingAfterBreak="0">
    <w:nsid w:val="29FA292E"/>
    <w:multiLevelType w:val="hybridMultilevel"/>
    <w:tmpl w:val="11DA1CA6"/>
    <w:lvl w:ilvl="0" w:tplc="52BC5E9E">
      <w:start w:val="1"/>
      <w:numFmt w:val="decimal"/>
      <w:lvlText w:val="%1)"/>
      <w:lvlJc w:val="left"/>
      <w:pPr>
        <w:ind w:left="1530" w:hanging="360"/>
        <w:jc w:val="left"/>
      </w:pPr>
      <w:rPr>
        <w:rFonts w:ascii="Times New Roman" w:eastAsia="Times New Roman" w:hAnsi="Times New Roman" w:cs="Times New Roman" w:hint="default"/>
        <w:spacing w:val="0"/>
        <w:w w:val="100"/>
        <w:sz w:val="28"/>
        <w:szCs w:val="28"/>
        <w:lang w:val="uk-UA" w:eastAsia="uk-UA" w:bidi="uk-UA"/>
      </w:rPr>
    </w:lvl>
    <w:lvl w:ilvl="1" w:tplc="36CA7634">
      <w:numFmt w:val="bullet"/>
      <w:lvlText w:val="•"/>
      <w:lvlJc w:val="left"/>
      <w:pPr>
        <w:ind w:left="2433" w:hanging="360"/>
      </w:pPr>
      <w:rPr>
        <w:rFonts w:hint="default"/>
        <w:lang w:val="uk-UA" w:eastAsia="uk-UA" w:bidi="uk-UA"/>
      </w:rPr>
    </w:lvl>
    <w:lvl w:ilvl="2" w:tplc="0E88F9B8">
      <w:numFmt w:val="bullet"/>
      <w:lvlText w:val="•"/>
      <w:lvlJc w:val="left"/>
      <w:pPr>
        <w:ind w:left="3326" w:hanging="360"/>
      </w:pPr>
      <w:rPr>
        <w:rFonts w:hint="default"/>
        <w:lang w:val="uk-UA" w:eastAsia="uk-UA" w:bidi="uk-UA"/>
      </w:rPr>
    </w:lvl>
    <w:lvl w:ilvl="3" w:tplc="967EDBCE">
      <w:numFmt w:val="bullet"/>
      <w:lvlText w:val="•"/>
      <w:lvlJc w:val="left"/>
      <w:pPr>
        <w:ind w:left="4219" w:hanging="360"/>
      </w:pPr>
      <w:rPr>
        <w:rFonts w:hint="default"/>
        <w:lang w:val="uk-UA" w:eastAsia="uk-UA" w:bidi="uk-UA"/>
      </w:rPr>
    </w:lvl>
    <w:lvl w:ilvl="4" w:tplc="F904A96C">
      <w:numFmt w:val="bullet"/>
      <w:lvlText w:val="•"/>
      <w:lvlJc w:val="left"/>
      <w:pPr>
        <w:ind w:left="5113" w:hanging="360"/>
      </w:pPr>
      <w:rPr>
        <w:rFonts w:hint="default"/>
        <w:lang w:val="uk-UA" w:eastAsia="uk-UA" w:bidi="uk-UA"/>
      </w:rPr>
    </w:lvl>
    <w:lvl w:ilvl="5" w:tplc="0DE0950E">
      <w:numFmt w:val="bullet"/>
      <w:lvlText w:val="•"/>
      <w:lvlJc w:val="left"/>
      <w:pPr>
        <w:ind w:left="6006" w:hanging="360"/>
      </w:pPr>
      <w:rPr>
        <w:rFonts w:hint="default"/>
        <w:lang w:val="uk-UA" w:eastAsia="uk-UA" w:bidi="uk-UA"/>
      </w:rPr>
    </w:lvl>
    <w:lvl w:ilvl="6" w:tplc="B6CA0332">
      <w:numFmt w:val="bullet"/>
      <w:lvlText w:val="•"/>
      <w:lvlJc w:val="left"/>
      <w:pPr>
        <w:ind w:left="6899" w:hanging="360"/>
      </w:pPr>
      <w:rPr>
        <w:rFonts w:hint="default"/>
        <w:lang w:val="uk-UA" w:eastAsia="uk-UA" w:bidi="uk-UA"/>
      </w:rPr>
    </w:lvl>
    <w:lvl w:ilvl="7" w:tplc="D7EE5C3E">
      <w:numFmt w:val="bullet"/>
      <w:lvlText w:val="•"/>
      <w:lvlJc w:val="left"/>
      <w:pPr>
        <w:ind w:left="7793" w:hanging="360"/>
      </w:pPr>
      <w:rPr>
        <w:rFonts w:hint="default"/>
        <w:lang w:val="uk-UA" w:eastAsia="uk-UA" w:bidi="uk-UA"/>
      </w:rPr>
    </w:lvl>
    <w:lvl w:ilvl="8" w:tplc="40FA221C">
      <w:numFmt w:val="bullet"/>
      <w:lvlText w:val="•"/>
      <w:lvlJc w:val="left"/>
      <w:pPr>
        <w:ind w:left="8686" w:hanging="360"/>
      </w:pPr>
      <w:rPr>
        <w:rFonts w:hint="default"/>
        <w:lang w:val="uk-UA" w:eastAsia="uk-UA" w:bidi="uk-UA"/>
      </w:rPr>
    </w:lvl>
  </w:abstractNum>
  <w:abstractNum w:abstractNumId="20" w15:restartNumberingAfterBreak="0">
    <w:nsid w:val="2DCA48CF"/>
    <w:multiLevelType w:val="hybridMultilevel"/>
    <w:tmpl w:val="C7A832CE"/>
    <w:lvl w:ilvl="0" w:tplc="936C3E3E">
      <w:start w:val="1"/>
      <w:numFmt w:val="decimal"/>
      <w:lvlText w:val="%1)"/>
      <w:lvlJc w:val="left"/>
      <w:pPr>
        <w:ind w:left="1530" w:hanging="360"/>
        <w:jc w:val="left"/>
      </w:pPr>
      <w:rPr>
        <w:rFonts w:ascii="Times New Roman" w:eastAsia="Times New Roman" w:hAnsi="Times New Roman" w:cs="Times New Roman" w:hint="default"/>
        <w:spacing w:val="0"/>
        <w:w w:val="100"/>
        <w:sz w:val="28"/>
        <w:szCs w:val="28"/>
        <w:lang w:val="uk-UA" w:eastAsia="uk-UA" w:bidi="uk-UA"/>
      </w:rPr>
    </w:lvl>
    <w:lvl w:ilvl="1" w:tplc="4AAE4D76">
      <w:numFmt w:val="bullet"/>
      <w:lvlText w:val="•"/>
      <w:lvlJc w:val="left"/>
      <w:pPr>
        <w:ind w:left="2433" w:hanging="360"/>
      </w:pPr>
      <w:rPr>
        <w:rFonts w:hint="default"/>
        <w:lang w:val="uk-UA" w:eastAsia="uk-UA" w:bidi="uk-UA"/>
      </w:rPr>
    </w:lvl>
    <w:lvl w:ilvl="2" w:tplc="39FCC8E8">
      <w:numFmt w:val="bullet"/>
      <w:lvlText w:val="•"/>
      <w:lvlJc w:val="left"/>
      <w:pPr>
        <w:ind w:left="3326" w:hanging="360"/>
      </w:pPr>
      <w:rPr>
        <w:rFonts w:hint="default"/>
        <w:lang w:val="uk-UA" w:eastAsia="uk-UA" w:bidi="uk-UA"/>
      </w:rPr>
    </w:lvl>
    <w:lvl w:ilvl="3" w:tplc="15665FD8">
      <w:numFmt w:val="bullet"/>
      <w:lvlText w:val="•"/>
      <w:lvlJc w:val="left"/>
      <w:pPr>
        <w:ind w:left="4219" w:hanging="360"/>
      </w:pPr>
      <w:rPr>
        <w:rFonts w:hint="default"/>
        <w:lang w:val="uk-UA" w:eastAsia="uk-UA" w:bidi="uk-UA"/>
      </w:rPr>
    </w:lvl>
    <w:lvl w:ilvl="4" w:tplc="6A3287FC">
      <w:numFmt w:val="bullet"/>
      <w:lvlText w:val="•"/>
      <w:lvlJc w:val="left"/>
      <w:pPr>
        <w:ind w:left="5113" w:hanging="360"/>
      </w:pPr>
      <w:rPr>
        <w:rFonts w:hint="default"/>
        <w:lang w:val="uk-UA" w:eastAsia="uk-UA" w:bidi="uk-UA"/>
      </w:rPr>
    </w:lvl>
    <w:lvl w:ilvl="5" w:tplc="6FE6339C">
      <w:numFmt w:val="bullet"/>
      <w:lvlText w:val="•"/>
      <w:lvlJc w:val="left"/>
      <w:pPr>
        <w:ind w:left="6006" w:hanging="360"/>
      </w:pPr>
      <w:rPr>
        <w:rFonts w:hint="default"/>
        <w:lang w:val="uk-UA" w:eastAsia="uk-UA" w:bidi="uk-UA"/>
      </w:rPr>
    </w:lvl>
    <w:lvl w:ilvl="6" w:tplc="445AAE06">
      <w:numFmt w:val="bullet"/>
      <w:lvlText w:val="•"/>
      <w:lvlJc w:val="left"/>
      <w:pPr>
        <w:ind w:left="6899" w:hanging="360"/>
      </w:pPr>
      <w:rPr>
        <w:rFonts w:hint="default"/>
        <w:lang w:val="uk-UA" w:eastAsia="uk-UA" w:bidi="uk-UA"/>
      </w:rPr>
    </w:lvl>
    <w:lvl w:ilvl="7" w:tplc="B5AC255C">
      <w:numFmt w:val="bullet"/>
      <w:lvlText w:val="•"/>
      <w:lvlJc w:val="left"/>
      <w:pPr>
        <w:ind w:left="7793" w:hanging="360"/>
      </w:pPr>
      <w:rPr>
        <w:rFonts w:hint="default"/>
        <w:lang w:val="uk-UA" w:eastAsia="uk-UA" w:bidi="uk-UA"/>
      </w:rPr>
    </w:lvl>
    <w:lvl w:ilvl="8" w:tplc="7D42ADB2">
      <w:numFmt w:val="bullet"/>
      <w:lvlText w:val="•"/>
      <w:lvlJc w:val="left"/>
      <w:pPr>
        <w:ind w:left="8686" w:hanging="360"/>
      </w:pPr>
      <w:rPr>
        <w:rFonts w:hint="default"/>
        <w:lang w:val="uk-UA" w:eastAsia="uk-UA" w:bidi="uk-UA"/>
      </w:rPr>
    </w:lvl>
  </w:abstractNum>
  <w:abstractNum w:abstractNumId="21" w15:restartNumberingAfterBreak="0">
    <w:nsid w:val="36175051"/>
    <w:multiLevelType w:val="hybridMultilevel"/>
    <w:tmpl w:val="E18685A2"/>
    <w:lvl w:ilvl="0" w:tplc="0ED8C504">
      <w:start w:val="1"/>
      <w:numFmt w:val="decimal"/>
      <w:lvlText w:val="%1)"/>
      <w:lvlJc w:val="left"/>
      <w:pPr>
        <w:ind w:left="1530" w:hanging="360"/>
        <w:jc w:val="left"/>
      </w:pPr>
      <w:rPr>
        <w:rFonts w:ascii="Times New Roman" w:eastAsia="Times New Roman" w:hAnsi="Times New Roman" w:cs="Times New Roman" w:hint="default"/>
        <w:spacing w:val="0"/>
        <w:w w:val="100"/>
        <w:sz w:val="28"/>
        <w:szCs w:val="28"/>
        <w:lang w:val="uk-UA" w:eastAsia="uk-UA" w:bidi="uk-UA"/>
      </w:rPr>
    </w:lvl>
    <w:lvl w:ilvl="1" w:tplc="DF30E8BA">
      <w:numFmt w:val="bullet"/>
      <w:lvlText w:val="•"/>
      <w:lvlJc w:val="left"/>
      <w:pPr>
        <w:ind w:left="2433" w:hanging="360"/>
      </w:pPr>
      <w:rPr>
        <w:rFonts w:hint="default"/>
        <w:lang w:val="uk-UA" w:eastAsia="uk-UA" w:bidi="uk-UA"/>
      </w:rPr>
    </w:lvl>
    <w:lvl w:ilvl="2" w:tplc="D9A41F0C">
      <w:numFmt w:val="bullet"/>
      <w:lvlText w:val="•"/>
      <w:lvlJc w:val="left"/>
      <w:pPr>
        <w:ind w:left="3326" w:hanging="360"/>
      </w:pPr>
      <w:rPr>
        <w:rFonts w:hint="default"/>
        <w:lang w:val="uk-UA" w:eastAsia="uk-UA" w:bidi="uk-UA"/>
      </w:rPr>
    </w:lvl>
    <w:lvl w:ilvl="3" w:tplc="75EC706C">
      <w:numFmt w:val="bullet"/>
      <w:lvlText w:val="•"/>
      <w:lvlJc w:val="left"/>
      <w:pPr>
        <w:ind w:left="4219" w:hanging="360"/>
      </w:pPr>
      <w:rPr>
        <w:rFonts w:hint="default"/>
        <w:lang w:val="uk-UA" w:eastAsia="uk-UA" w:bidi="uk-UA"/>
      </w:rPr>
    </w:lvl>
    <w:lvl w:ilvl="4" w:tplc="71AA21F4">
      <w:numFmt w:val="bullet"/>
      <w:lvlText w:val="•"/>
      <w:lvlJc w:val="left"/>
      <w:pPr>
        <w:ind w:left="5113" w:hanging="360"/>
      </w:pPr>
      <w:rPr>
        <w:rFonts w:hint="default"/>
        <w:lang w:val="uk-UA" w:eastAsia="uk-UA" w:bidi="uk-UA"/>
      </w:rPr>
    </w:lvl>
    <w:lvl w:ilvl="5" w:tplc="D8EA15F6">
      <w:numFmt w:val="bullet"/>
      <w:lvlText w:val="•"/>
      <w:lvlJc w:val="left"/>
      <w:pPr>
        <w:ind w:left="6006" w:hanging="360"/>
      </w:pPr>
      <w:rPr>
        <w:rFonts w:hint="default"/>
        <w:lang w:val="uk-UA" w:eastAsia="uk-UA" w:bidi="uk-UA"/>
      </w:rPr>
    </w:lvl>
    <w:lvl w:ilvl="6" w:tplc="EB107738">
      <w:numFmt w:val="bullet"/>
      <w:lvlText w:val="•"/>
      <w:lvlJc w:val="left"/>
      <w:pPr>
        <w:ind w:left="6899" w:hanging="360"/>
      </w:pPr>
      <w:rPr>
        <w:rFonts w:hint="default"/>
        <w:lang w:val="uk-UA" w:eastAsia="uk-UA" w:bidi="uk-UA"/>
      </w:rPr>
    </w:lvl>
    <w:lvl w:ilvl="7" w:tplc="0080AE1E">
      <w:numFmt w:val="bullet"/>
      <w:lvlText w:val="•"/>
      <w:lvlJc w:val="left"/>
      <w:pPr>
        <w:ind w:left="7793" w:hanging="360"/>
      </w:pPr>
      <w:rPr>
        <w:rFonts w:hint="default"/>
        <w:lang w:val="uk-UA" w:eastAsia="uk-UA" w:bidi="uk-UA"/>
      </w:rPr>
    </w:lvl>
    <w:lvl w:ilvl="8" w:tplc="5DFCEBB4">
      <w:numFmt w:val="bullet"/>
      <w:lvlText w:val="•"/>
      <w:lvlJc w:val="left"/>
      <w:pPr>
        <w:ind w:left="8686" w:hanging="360"/>
      </w:pPr>
      <w:rPr>
        <w:rFonts w:hint="default"/>
        <w:lang w:val="uk-UA" w:eastAsia="uk-UA" w:bidi="uk-UA"/>
      </w:rPr>
    </w:lvl>
  </w:abstractNum>
  <w:abstractNum w:abstractNumId="22" w15:restartNumberingAfterBreak="0">
    <w:nsid w:val="362F76EA"/>
    <w:multiLevelType w:val="multilevel"/>
    <w:tmpl w:val="BF387A50"/>
    <w:lvl w:ilvl="0">
      <w:start w:val="2"/>
      <w:numFmt w:val="decimal"/>
      <w:lvlText w:val="%1"/>
      <w:lvlJc w:val="left"/>
      <w:pPr>
        <w:ind w:left="1890" w:hanging="720"/>
        <w:jc w:val="left"/>
      </w:pPr>
      <w:rPr>
        <w:rFonts w:hint="default"/>
        <w:lang w:val="uk-UA" w:eastAsia="uk-UA" w:bidi="uk-UA"/>
      </w:rPr>
    </w:lvl>
    <w:lvl w:ilvl="1">
      <w:start w:val="4"/>
      <w:numFmt w:val="decimal"/>
      <w:lvlText w:val="%1.%2"/>
      <w:lvlJc w:val="left"/>
      <w:pPr>
        <w:ind w:left="1890" w:hanging="720"/>
        <w:jc w:val="left"/>
      </w:pPr>
      <w:rPr>
        <w:rFonts w:ascii="Times New Roman" w:eastAsia="Times New Roman" w:hAnsi="Times New Roman" w:cs="Times New Roman" w:hint="default"/>
        <w:b/>
        <w:bCs/>
        <w:w w:val="99"/>
        <w:sz w:val="32"/>
        <w:szCs w:val="32"/>
        <w:lang w:val="uk-UA" w:eastAsia="uk-UA" w:bidi="uk-UA"/>
      </w:rPr>
    </w:lvl>
    <w:lvl w:ilvl="2">
      <w:start w:val="1"/>
      <w:numFmt w:val="decimal"/>
      <w:lvlText w:val="%1.%2.%3"/>
      <w:lvlJc w:val="left"/>
      <w:pPr>
        <w:ind w:left="1864" w:hanging="720"/>
        <w:jc w:val="left"/>
      </w:pPr>
      <w:rPr>
        <w:rFonts w:ascii="Times New Roman" w:eastAsia="Times New Roman" w:hAnsi="Times New Roman" w:cs="Times New Roman" w:hint="default"/>
        <w:b/>
        <w:bCs/>
        <w:spacing w:val="-3"/>
        <w:w w:val="100"/>
        <w:sz w:val="28"/>
        <w:szCs w:val="28"/>
        <w:lang w:val="uk-UA" w:eastAsia="uk-UA" w:bidi="uk-UA"/>
      </w:rPr>
    </w:lvl>
    <w:lvl w:ilvl="3">
      <w:numFmt w:val="bullet"/>
      <w:lvlText w:val="•"/>
      <w:lvlJc w:val="left"/>
      <w:pPr>
        <w:ind w:left="3805" w:hanging="720"/>
      </w:pPr>
      <w:rPr>
        <w:rFonts w:hint="default"/>
        <w:lang w:val="uk-UA" w:eastAsia="uk-UA" w:bidi="uk-UA"/>
      </w:rPr>
    </w:lvl>
    <w:lvl w:ilvl="4">
      <w:numFmt w:val="bullet"/>
      <w:lvlText w:val="•"/>
      <w:lvlJc w:val="left"/>
      <w:pPr>
        <w:ind w:left="4757" w:hanging="720"/>
      </w:pPr>
      <w:rPr>
        <w:rFonts w:hint="default"/>
        <w:lang w:val="uk-UA" w:eastAsia="uk-UA" w:bidi="uk-UA"/>
      </w:rPr>
    </w:lvl>
    <w:lvl w:ilvl="5">
      <w:numFmt w:val="bullet"/>
      <w:lvlText w:val="•"/>
      <w:lvlJc w:val="left"/>
      <w:pPr>
        <w:ind w:left="5710" w:hanging="720"/>
      </w:pPr>
      <w:rPr>
        <w:rFonts w:hint="default"/>
        <w:lang w:val="uk-UA" w:eastAsia="uk-UA" w:bidi="uk-UA"/>
      </w:rPr>
    </w:lvl>
    <w:lvl w:ilvl="6">
      <w:numFmt w:val="bullet"/>
      <w:lvlText w:val="•"/>
      <w:lvlJc w:val="left"/>
      <w:pPr>
        <w:ind w:left="6662" w:hanging="720"/>
      </w:pPr>
      <w:rPr>
        <w:rFonts w:hint="default"/>
        <w:lang w:val="uk-UA" w:eastAsia="uk-UA" w:bidi="uk-UA"/>
      </w:rPr>
    </w:lvl>
    <w:lvl w:ilvl="7">
      <w:numFmt w:val="bullet"/>
      <w:lvlText w:val="•"/>
      <w:lvlJc w:val="left"/>
      <w:pPr>
        <w:ind w:left="7615" w:hanging="720"/>
      </w:pPr>
      <w:rPr>
        <w:rFonts w:hint="default"/>
        <w:lang w:val="uk-UA" w:eastAsia="uk-UA" w:bidi="uk-UA"/>
      </w:rPr>
    </w:lvl>
    <w:lvl w:ilvl="8">
      <w:numFmt w:val="bullet"/>
      <w:lvlText w:val="•"/>
      <w:lvlJc w:val="left"/>
      <w:pPr>
        <w:ind w:left="8567" w:hanging="720"/>
      </w:pPr>
      <w:rPr>
        <w:rFonts w:hint="default"/>
        <w:lang w:val="uk-UA" w:eastAsia="uk-UA" w:bidi="uk-UA"/>
      </w:rPr>
    </w:lvl>
  </w:abstractNum>
  <w:abstractNum w:abstractNumId="23" w15:restartNumberingAfterBreak="0">
    <w:nsid w:val="3C0F49B6"/>
    <w:multiLevelType w:val="hybridMultilevel"/>
    <w:tmpl w:val="24B46A18"/>
    <w:lvl w:ilvl="0" w:tplc="81A4FCBA">
      <w:numFmt w:val="bullet"/>
      <w:lvlText w:val=""/>
      <w:lvlJc w:val="left"/>
      <w:pPr>
        <w:ind w:left="1319" w:hanging="360"/>
      </w:pPr>
      <w:rPr>
        <w:rFonts w:ascii="Symbol" w:eastAsia="Symbol" w:hAnsi="Symbol" w:cs="Symbol" w:hint="default"/>
        <w:w w:val="100"/>
        <w:sz w:val="28"/>
        <w:szCs w:val="28"/>
        <w:lang w:val="uk-UA" w:eastAsia="uk-UA" w:bidi="uk-UA"/>
      </w:rPr>
    </w:lvl>
    <w:lvl w:ilvl="1" w:tplc="05F86A48">
      <w:numFmt w:val="bullet"/>
      <w:lvlText w:val="•"/>
      <w:lvlJc w:val="left"/>
      <w:pPr>
        <w:ind w:left="2231" w:hanging="360"/>
      </w:pPr>
      <w:rPr>
        <w:rFonts w:hint="default"/>
        <w:lang w:val="uk-UA" w:eastAsia="uk-UA" w:bidi="uk-UA"/>
      </w:rPr>
    </w:lvl>
    <w:lvl w:ilvl="2" w:tplc="D8A866DE">
      <w:numFmt w:val="bullet"/>
      <w:lvlText w:val="•"/>
      <w:lvlJc w:val="left"/>
      <w:pPr>
        <w:ind w:left="3142" w:hanging="360"/>
      </w:pPr>
      <w:rPr>
        <w:rFonts w:hint="default"/>
        <w:lang w:val="uk-UA" w:eastAsia="uk-UA" w:bidi="uk-UA"/>
      </w:rPr>
    </w:lvl>
    <w:lvl w:ilvl="3" w:tplc="A798FFE6">
      <w:numFmt w:val="bullet"/>
      <w:lvlText w:val="•"/>
      <w:lvlJc w:val="left"/>
      <w:pPr>
        <w:ind w:left="4053" w:hanging="360"/>
      </w:pPr>
      <w:rPr>
        <w:rFonts w:hint="default"/>
        <w:lang w:val="uk-UA" w:eastAsia="uk-UA" w:bidi="uk-UA"/>
      </w:rPr>
    </w:lvl>
    <w:lvl w:ilvl="4" w:tplc="E36C2B42">
      <w:numFmt w:val="bullet"/>
      <w:lvlText w:val="•"/>
      <w:lvlJc w:val="left"/>
      <w:pPr>
        <w:ind w:left="4964" w:hanging="360"/>
      </w:pPr>
      <w:rPr>
        <w:rFonts w:hint="default"/>
        <w:lang w:val="uk-UA" w:eastAsia="uk-UA" w:bidi="uk-UA"/>
      </w:rPr>
    </w:lvl>
    <w:lvl w:ilvl="5" w:tplc="E27A05E8">
      <w:numFmt w:val="bullet"/>
      <w:lvlText w:val="•"/>
      <w:lvlJc w:val="left"/>
      <w:pPr>
        <w:ind w:left="5875" w:hanging="360"/>
      </w:pPr>
      <w:rPr>
        <w:rFonts w:hint="default"/>
        <w:lang w:val="uk-UA" w:eastAsia="uk-UA" w:bidi="uk-UA"/>
      </w:rPr>
    </w:lvl>
    <w:lvl w:ilvl="6" w:tplc="E6481724">
      <w:numFmt w:val="bullet"/>
      <w:lvlText w:val="•"/>
      <w:lvlJc w:val="left"/>
      <w:pPr>
        <w:ind w:left="6786" w:hanging="360"/>
      </w:pPr>
      <w:rPr>
        <w:rFonts w:hint="default"/>
        <w:lang w:val="uk-UA" w:eastAsia="uk-UA" w:bidi="uk-UA"/>
      </w:rPr>
    </w:lvl>
    <w:lvl w:ilvl="7" w:tplc="3DA8B6CC">
      <w:numFmt w:val="bullet"/>
      <w:lvlText w:val="•"/>
      <w:lvlJc w:val="left"/>
      <w:pPr>
        <w:ind w:left="7697" w:hanging="360"/>
      </w:pPr>
      <w:rPr>
        <w:rFonts w:hint="default"/>
        <w:lang w:val="uk-UA" w:eastAsia="uk-UA" w:bidi="uk-UA"/>
      </w:rPr>
    </w:lvl>
    <w:lvl w:ilvl="8" w:tplc="216ED50C">
      <w:numFmt w:val="bullet"/>
      <w:lvlText w:val="•"/>
      <w:lvlJc w:val="left"/>
      <w:pPr>
        <w:ind w:left="8608" w:hanging="360"/>
      </w:pPr>
      <w:rPr>
        <w:rFonts w:hint="default"/>
        <w:lang w:val="uk-UA" w:eastAsia="uk-UA" w:bidi="uk-UA"/>
      </w:rPr>
    </w:lvl>
  </w:abstractNum>
  <w:abstractNum w:abstractNumId="24" w15:restartNumberingAfterBreak="0">
    <w:nsid w:val="3F747684"/>
    <w:multiLevelType w:val="hybridMultilevel"/>
    <w:tmpl w:val="07767D34"/>
    <w:lvl w:ilvl="0" w:tplc="990CE1BC">
      <w:start w:val="3"/>
      <w:numFmt w:val="decimal"/>
      <w:lvlText w:val="%1)"/>
      <w:lvlJc w:val="left"/>
      <w:pPr>
        <w:ind w:left="1530" w:hanging="360"/>
        <w:jc w:val="left"/>
      </w:pPr>
      <w:rPr>
        <w:rFonts w:ascii="Times New Roman" w:eastAsia="Times New Roman" w:hAnsi="Times New Roman" w:cs="Times New Roman" w:hint="default"/>
        <w:spacing w:val="0"/>
        <w:w w:val="100"/>
        <w:sz w:val="28"/>
        <w:szCs w:val="28"/>
        <w:lang w:val="uk-UA" w:eastAsia="uk-UA" w:bidi="uk-UA"/>
      </w:rPr>
    </w:lvl>
    <w:lvl w:ilvl="1" w:tplc="77683492">
      <w:numFmt w:val="bullet"/>
      <w:lvlText w:val="•"/>
      <w:lvlJc w:val="left"/>
      <w:pPr>
        <w:ind w:left="2433" w:hanging="360"/>
      </w:pPr>
      <w:rPr>
        <w:rFonts w:hint="default"/>
        <w:lang w:val="uk-UA" w:eastAsia="uk-UA" w:bidi="uk-UA"/>
      </w:rPr>
    </w:lvl>
    <w:lvl w:ilvl="2" w:tplc="3E246CBE">
      <w:numFmt w:val="bullet"/>
      <w:lvlText w:val="•"/>
      <w:lvlJc w:val="left"/>
      <w:pPr>
        <w:ind w:left="3326" w:hanging="360"/>
      </w:pPr>
      <w:rPr>
        <w:rFonts w:hint="default"/>
        <w:lang w:val="uk-UA" w:eastAsia="uk-UA" w:bidi="uk-UA"/>
      </w:rPr>
    </w:lvl>
    <w:lvl w:ilvl="3" w:tplc="3056AE1A">
      <w:numFmt w:val="bullet"/>
      <w:lvlText w:val="•"/>
      <w:lvlJc w:val="left"/>
      <w:pPr>
        <w:ind w:left="4219" w:hanging="360"/>
      </w:pPr>
      <w:rPr>
        <w:rFonts w:hint="default"/>
        <w:lang w:val="uk-UA" w:eastAsia="uk-UA" w:bidi="uk-UA"/>
      </w:rPr>
    </w:lvl>
    <w:lvl w:ilvl="4" w:tplc="A382320E">
      <w:numFmt w:val="bullet"/>
      <w:lvlText w:val="•"/>
      <w:lvlJc w:val="left"/>
      <w:pPr>
        <w:ind w:left="5113" w:hanging="360"/>
      </w:pPr>
      <w:rPr>
        <w:rFonts w:hint="default"/>
        <w:lang w:val="uk-UA" w:eastAsia="uk-UA" w:bidi="uk-UA"/>
      </w:rPr>
    </w:lvl>
    <w:lvl w:ilvl="5" w:tplc="D25CA0E6">
      <w:numFmt w:val="bullet"/>
      <w:lvlText w:val="•"/>
      <w:lvlJc w:val="left"/>
      <w:pPr>
        <w:ind w:left="6006" w:hanging="360"/>
      </w:pPr>
      <w:rPr>
        <w:rFonts w:hint="default"/>
        <w:lang w:val="uk-UA" w:eastAsia="uk-UA" w:bidi="uk-UA"/>
      </w:rPr>
    </w:lvl>
    <w:lvl w:ilvl="6" w:tplc="41A017D4">
      <w:numFmt w:val="bullet"/>
      <w:lvlText w:val="•"/>
      <w:lvlJc w:val="left"/>
      <w:pPr>
        <w:ind w:left="6899" w:hanging="360"/>
      </w:pPr>
      <w:rPr>
        <w:rFonts w:hint="default"/>
        <w:lang w:val="uk-UA" w:eastAsia="uk-UA" w:bidi="uk-UA"/>
      </w:rPr>
    </w:lvl>
    <w:lvl w:ilvl="7" w:tplc="73AAAA2A">
      <w:numFmt w:val="bullet"/>
      <w:lvlText w:val="•"/>
      <w:lvlJc w:val="left"/>
      <w:pPr>
        <w:ind w:left="7793" w:hanging="360"/>
      </w:pPr>
      <w:rPr>
        <w:rFonts w:hint="default"/>
        <w:lang w:val="uk-UA" w:eastAsia="uk-UA" w:bidi="uk-UA"/>
      </w:rPr>
    </w:lvl>
    <w:lvl w:ilvl="8" w:tplc="BF967030">
      <w:numFmt w:val="bullet"/>
      <w:lvlText w:val="•"/>
      <w:lvlJc w:val="left"/>
      <w:pPr>
        <w:ind w:left="8686" w:hanging="360"/>
      </w:pPr>
      <w:rPr>
        <w:rFonts w:hint="default"/>
        <w:lang w:val="uk-UA" w:eastAsia="uk-UA" w:bidi="uk-UA"/>
      </w:rPr>
    </w:lvl>
  </w:abstractNum>
  <w:abstractNum w:abstractNumId="25" w15:restartNumberingAfterBreak="0">
    <w:nsid w:val="3FB71AE7"/>
    <w:multiLevelType w:val="hybridMultilevel"/>
    <w:tmpl w:val="89D2A8C2"/>
    <w:lvl w:ilvl="0" w:tplc="99A49402">
      <w:start w:val="1"/>
      <w:numFmt w:val="decimal"/>
      <w:lvlText w:val="%1)"/>
      <w:lvlJc w:val="left"/>
      <w:pPr>
        <w:ind w:left="1737" w:hanging="567"/>
        <w:jc w:val="left"/>
      </w:pPr>
      <w:rPr>
        <w:rFonts w:ascii="Times New Roman" w:eastAsia="Times New Roman" w:hAnsi="Times New Roman" w:cs="Times New Roman" w:hint="default"/>
        <w:spacing w:val="0"/>
        <w:w w:val="100"/>
        <w:sz w:val="28"/>
        <w:szCs w:val="28"/>
        <w:lang w:val="uk-UA" w:eastAsia="uk-UA" w:bidi="uk-UA"/>
      </w:rPr>
    </w:lvl>
    <w:lvl w:ilvl="1" w:tplc="BC325302">
      <w:numFmt w:val="bullet"/>
      <w:lvlText w:val="•"/>
      <w:lvlJc w:val="left"/>
      <w:pPr>
        <w:ind w:left="2613" w:hanging="567"/>
      </w:pPr>
      <w:rPr>
        <w:rFonts w:hint="default"/>
        <w:lang w:val="uk-UA" w:eastAsia="uk-UA" w:bidi="uk-UA"/>
      </w:rPr>
    </w:lvl>
    <w:lvl w:ilvl="2" w:tplc="D018BD9A">
      <w:numFmt w:val="bullet"/>
      <w:lvlText w:val="•"/>
      <w:lvlJc w:val="left"/>
      <w:pPr>
        <w:ind w:left="3486" w:hanging="567"/>
      </w:pPr>
      <w:rPr>
        <w:rFonts w:hint="default"/>
        <w:lang w:val="uk-UA" w:eastAsia="uk-UA" w:bidi="uk-UA"/>
      </w:rPr>
    </w:lvl>
    <w:lvl w:ilvl="3" w:tplc="73F8824A">
      <w:numFmt w:val="bullet"/>
      <w:lvlText w:val="•"/>
      <w:lvlJc w:val="left"/>
      <w:pPr>
        <w:ind w:left="4359" w:hanging="567"/>
      </w:pPr>
      <w:rPr>
        <w:rFonts w:hint="default"/>
        <w:lang w:val="uk-UA" w:eastAsia="uk-UA" w:bidi="uk-UA"/>
      </w:rPr>
    </w:lvl>
    <w:lvl w:ilvl="4" w:tplc="D898F58C">
      <w:numFmt w:val="bullet"/>
      <w:lvlText w:val="•"/>
      <w:lvlJc w:val="left"/>
      <w:pPr>
        <w:ind w:left="5233" w:hanging="567"/>
      </w:pPr>
      <w:rPr>
        <w:rFonts w:hint="default"/>
        <w:lang w:val="uk-UA" w:eastAsia="uk-UA" w:bidi="uk-UA"/>
      </w:rPr>
    </w:lvl>
    <w:lvl w:ilvl="5" w:tplc="AD2E337E">
      <w:numFmt w:val="bullet"/>
      <w:lvlText w:val="•"/>
      <w:lvlJc w:val="left"/>
      <w:pPr>
        <w:ind w:left="6106" w:hanging="567"/>
      </w:pPr>
      <w:rPr>
        <w:rFonts w:hint="default"/>
        <w:lang w:val="uk-UA" w:eastAsia="uk-UA" w:bidi="uk-UA"/>
      </w:rPr>
    </w:lvl>
    <w:lvl w:ilvl="6" w:tplc="EE14F790">
      <w:numFmt w:val="bullet"/>
      <w:lvlText w:val="•"/>
      <w:lvlJc w:val="left"/>
      <w:pPr>
        <w:ind w:left="6979" w:hanging="567"/>
      </w:pPr>
      <w:rPr>
        <w:rFonts w:hint="default"/>
        <w:lang w:val="uk-UA" w:eastAsia="uk-UA" w:bidi="uk-UA"/>
      </w:rPr>
    </w:lvl>
    <w:lvl w:ilvl="7" w:tplc="DC58C714">
      <w:numFmt w:val="bullet"/>
      <w:lvlText w:val="•"/>
      <w:lvlJc w:val="left"/>
      <w:pPr>
        <w:ind w:left="7853" w:hanging="567"/>
      </w:pPr>
      <w:rPr>
        <w:rFonts w:hint="default"/>
        <w:lang w:val="uk-UA" w:eastAsia="uk-UA" w:bidi="uk-UA"/>
      </w:rPr>
    </w:lvl>
    <w:lvl w:ilvl="8" w:tplc="C01EE404">
      <w:numFmt w:val="bullet"/>
      <w:lvlText w:val="•"/>
      <w:lvlJc w:val="left"/>
      <w:pPr>
        <w:ind w:left="8726" w:hanging="567"/>
      </w:pPr>
      <w:rPr>
        <w:rFonts w:hint="default"/>
        <w:lang w:val="uk-UA" w:eastAsia="uk-UA" w:bidi="uk-UA"/>
      </w:rPr>
    </w:lvl>
  </w:abstractNum>
  <w:abstractNum w:abstractNumId="26" w15:restartNumberingAfterBreak="0">
    <w:nsid w:val="41A93E9B"/>
    <w:multiLevelType w:val="hybridMultilevel"/>
    <w:tmpl w:val="196E1634"/>
    <w:lvl w:ilvl="0" w:tplc="25DEF7B2">
      <w:start w:val="1"/>
      <w:numFmt w:val="decimal"/>
      <w:lvlText w:val="%1)"/>
      <w:lvlJc w:val="left"/>
      <w:pPr>
        <w:ind w:left="1530" w:hanging="360"/>
        <w:jc w:val="left"/>
      </w:pPr>
      <w:rPr>
        <w:rFonts w:ascii="Times New Roman" w:eastAsia="Times New Roman" w:hAnsi="Times New Roman" w:cs="Times New Roman" w:hint="default"/>
        <w:spacing w:val="0"/>
        <w:w w:val="100"/>
        <w:sz w:val="28"/>
        <w:szCs w:val="28"/>
        <w:lang w:val="uk-UA" w:eastAsia="uk-UA" w:bidi="uk-UA"/>
      </w:rPr>
    </w:lvl>
    <w:lvl w:ilvl="1" w:tplc="F73E8C6A">
      <w:numFmt w:val="bullet"/>
      <w:lvlText w:val="•"/>
      <w:lvlJc w:val="left"/>
      <w:pPr>
        <w:ind w:left="2433" w:hanging="360"/>
      </w:pPr>
      <w:rPr>
        <w:rFonts w:hint="default"/>
        <w:lang w:val="uk-UA" w:eastAsia="uk-UA" w:bidi="uk-UA"/>
      </w:rPr>
    </w:lvl>
    <w:lvl w:ilvl="2" w:tplc="48BCE6B0">
      <w:numFmt w:val="bullet"/>
      <w:lvlText w:val="•"/>
      <w:lvlJc w:val="left"/>
      <w:pPr>
        <w:ind w:left="3326" w:hanging="360"/>
      </w:pPr>
      <w:rPr>
        <w:rFonts w:hint="default"/>
        <w:lang w:val="uk-UA" w:eastAsia="uk-UA" w:bidi="uk-UA"/>
      </w:rPr>
    </w:lvl>
    <w:lvl w:ilvl="3" w:tplc="9894E37A">
      <w:numFmt w:val="bullet"/>
      <w:lvlText w:val="•"/>
      <w:lvlJc w:val="left"/>
      <w:pPr>
        <w:ind w:left="4219" w:hanging="360"/>
      </w:pPr>
      <w:rPr>
        <w:rFonts w:hint="default"/>
        <w:lang w:val="uk-UA" w:eastAsia="uk-UA" w:bidi="uk-UA"/>
      </w:rPr>
    </w:lvl>
    <w:lvl w:ilvl="4" w:tplc="6EA2CC2C">
      <w:numFmt w:val="bullet"/>
      <w:lvlText w:val="•"/>
      <w:lvlJc w:val="left"/>
      <w:pPr>
        <w:ind w:left="5113" w:hanging="360"/>
      </w:pPr>
      <w:rPr>
        <w:rFonts w:hint="default"/>
        <w:lang w:val="uk-UA" w:eastAsia="uk-UA" w:bidi="uk-UA"/>
      </w:rPr>
    </w:lvl>
    <w:lvl w:ilvl="5" w:tplc="4356CF5C">
      <w:numFmt w:val="bullet"/>
      <w:lvlText w:val="•"/>
      <w:lvlJc w:val="left"/>
      <w:pPr>
        <w:ind w:left="6006" w:hanging="360"/>
      </w:pPr>
      <w:rPr>
        <w:rFonts w:hint="default"/>
        <w:lang w:val="uk-UA" w:eastAsia="uk-UA" w:bidi="uk-UA"/>
      </w:rPr>
    </w:lvl>
    <w:lvl w:ilvl="6" w:tplc="723014B6">
      <w:numFmt w:val="bullet"/>
      <w:lvlText w:val="•"/>
      <w:lvlJc w:val="left"/>
      <w:pPr>
        <w:ind w:left="6899" w:hanging="360"/>
      </w:pPr>
      <w:rPr>
        <w:rFonts w:hint="default"/>
        <w:lang w:val="uk-UA" w:eastAsia="uk-UA" w:bidi="uk-UA"/>
      </w:rPr>
    </w:lvl>
    <w:lvl w:ilvl="7" w:tplc="00BC6686">
      <w:numFmt w:val="bullet"/>
      <w:lvlText w:val="•"/>
      <w:lvlJc w:val="left"/>
      <w:pPr>
        <w:ind w:left="7793" w:hanging="360"/>
      </w:pPr>
      <w:rPr>
        <w:rFonts w:hint="default"/>
        <w:lang w:val="uk-UA" w:eastAsia="uk-UA" w:bidi="uk-UA"/>
      </w:rPr>
    </w:lvl>
    <w:lvl w:ilvl="8" w:tplc="9BF48AD2">
      <w:numFmt w:val="bullet"/>
      <w:lvlText w:val="•"/>
      <w:lvlJc w:val="left"/>
      <w:pPr>
        <w:ind w:left="8686" w:hanging="360"/>
      </w:pPr>
      <w:rPr>
        <w:rFonts w:hint="default"/>
        <w:lang w:val="uk-UA" w:eastAsia="uk-UA" w:bidi="uk-UA"/>
      </w:rPr>
    </w:lvl>
  </w:abstractNum>
  <w:abstractNum w:abstractNumId="27" w15:restartNumberingAfterBreak="0">
    <w:nsid w:val="46131567"/>
    <w:multiLevelType w:val="hybridMultilevel"/>
    <w:tmpl w:val="979E0744"/>
    <w:lvl w:ilvl="0" w:tplc="1526B0FA">
      <w:start w:val="1"/>
      <w:numFmt w:val="decimal"/>
      <w:lvlText w:val="%1)"/>
      <w:lvlJc w:val="left"/>
      <w:pPr>
        <w:ind w:left="1530" w:hanging="360"/>
        <w:jc w:val="left"/>
      </w:pPr>
      <w:rPr>
        <w:rFonts w:ascii="Times New Roman" w:eastAsia="Times New Roman" w:hAnsi="Times New Roman" w:cs="Times New Roman" w:hint="default"/>
        <w:spacing w:val="0"/>
        <w:w w:val="100"/>
        <w:sz w:val="28"/>
        <w:szCs w:val="28"/>
        <w:lang w:val="uk-UA" w:eastAsia="uk-UA" w:bidi="uk-UA"/>
      </w:rPr>
    </w:lvl>
    <w:lvl w:ilvl="1" w:tplc="EE20ED2E">
      <w:numFmt w:val="bullet"/>
      <w:lvlText w:val="•"/>
      <w:lvlJc w:val="left"/>
      <w:pPr>
        <w:ind w:left="2433" w:hanging="360"/>
      </w:pPr>
      <w:rPr>
        <w:rFonts w:hint="default"/>
        <w:lang w:val="uk-UA" w:eastAsia="uk-UA" w:bidi="uk-UA"/>
      </w:rPr>
    </w:lvl>
    <w:lvl w:ilvl="2" w:tplc="A4FC06C8">
      <w:numFmt w:val="bullet"/>
      <w:lvlText w:val="•"/>
      <w:lvlJc w:val="left"/>
      <w:pPr>
        <w:ind w:left="3326" w:hanging="360"/>
      </w:pPr>
      <w:rPr>
        <w:rFonts w:hint="default"/>
        <w:lang w:val="uk-UA" w:eastAsia="uk-UA" w:bidi="uk-UA"/>
      </w:rPr>
    </w:lvl>
    <w:lvl w:ilvl="3" w:tplc="65F62BEA">
      <w:numFmt w:val="bullet"/>
      <w:lvlText w:val="•"/>
      <w:lvlJc w:val="left"/>
      <w:pPr>
        <w:ind w:left="4219" w:hanging="360"/>
      </w:pPr>
      <w:rPr>
        <w:rFonts w:hint="default"/>
        <w:lang w:val="uk-UA" w:eastAsia="uk-UA" w:bidi="uk-UA"/>
      </w:rPr>
    </w:lvl>
    <w:lvl w:ilvl="4" w:tplc="F48C5250">
      <w:numFmt w:val="bullet"/>
      <w:lvlText w:val="•"/>
      <w:lvlJc w:val="left"/>
      <w:pPr>
        <w:ind w:left="5113" w:hanging="360"/>
      </w:pPr>
      <w:rPr>
        <w:rFonts w:hint="default"/>
        <w:lang w:val="uk-UA" w:eastAsia="uk-UA" w:bidi="uk-UA"/>
      </w:rPr>
    </w:lvl>
    <w:lvl w:ilvl="5" w:tplc="4C12E402">
      <w:numFmt w:val="bullet"/>
      <w:lvlText w:val="•"/>
      <w:lvlJc w:val="left"/>
      <w:pPr>
        <w:ind w:left="6006" w:hanging="360"/>
      </w:pPr>
      <w:rPr>
        <w:rFonts w:hint="default"/>
        <w:lang w:val="uk-UA" w:eastAsia="uk-UA" w:bidi="uk-UA"/>
      </w:rPr>
    </w:lvl>
    <w:lvl w:ilvl="6" w:tplc="C35C28BA">
      <w:numFmt w:val="bullet"/>
      <w:lvlText w:val="•"/>
      <w:lvlJc w:val="left"/>
      <w:pPr>
        <w:ind w:left="6899" w:hanging="360"/>
      </w:pPr>
      <w:rPr>
        <w:rFonts w:hint="default"/>
        <w:lang w:val="uk-UA" w:eastAsia="uk-UA" w:bidi="uk-UA"/>
      </w:rPr>
    </w:lvl>
    <w:lvl w:ilvl="7" w:tplc="C3066E02">
      <w:numFmt w:val="bullet"/>
      <w:lvlText w:val="•"/>
      <w:lvlJc w:val="left"/>
      <w:pPr>
        <w:ind w:left="7793" w:hanging="360"/>
      </w:pPr>
      <w:rPr>
        <w:rFonts w:hint="default"/>
        <w:lang w:val="uk-UA" w:eastAsia="uk-UA" w:bidi="uk-UA"/>
      </w:rPr>
    </w:lvl>
    <w:lvl w:ilvl="8" w:tplc="D83629F6">
      <w:numFmt w:val="bullet"/>
      <w:lvlText w:val="•"/>
      <w:lvlJc w:val="left"/>
      <w:pPr>
        <w:ind w:left="8686" w:hanging="360"/>
      </w:pPr>
      <w:rPr>
        <w:rFonts w:hint="default"/>
        <w:lang w:val="uk-UA" w:eastAsia="uk-UA" w:bidi="uk-UA"/>
      </w:rPr>
    </w:lvl>
  </w:abstractNum>
  <w:abstractNum w:abstractNumId="28" w15:restartNumberingAfterBreak="0">
    <w:nsid w:val="47914BD2"/>
    <w:multiLevelType w:val="hybridMultilevel"/>
    <w:tmpl w:val="14485174"/>
    <w:lvl w:ilvl="0" w:tplc="1FEE616C">
      <w:start w:val="1"/>
      <w:numFmt w:val="decimal"/>
      <w:lvlText w:val="%1)"/>
      <w:lvlJc w:val="left"/>
      <w:pPr>
        <w:ind w:left="1530" w:hanging="360"/>
        <w:jc w:val="left"/>
      </w:pPr>
      <w:rPr>
        <w:rFonts w:ascii="Times New Roman" w:eastAsia="Times New Roman" w:hAnsi="Times New Roman" w:cs="Times New Roman" w:hint="default"/>
        <w:spacing w:val="0"/>
        <w:w w:val="100"/>
        <w:sz w:val="28"/>
        <w:szCs w:val="28"/>
        <w:lang w:val="uk-UA" w:eastAsia="uk-UA" w:bidi="uk-UA"/>
      </w:rPr>
    </w:lvl>
    <w:lvl w:ilvl="1" w:tplc="E340B53E">
      <w:numFmt w:val="bullet"/>
      <w:lvlText w:val="•"/>
      <w:lvlJc w:val="left"/>
      <w:pPr>
        <w:ind w:left="2433" w:hanging="360"/>
      </w:pPr>
      <w:rPr>
        <w:rFonts w:hint="default"/>
        <w:lang w:val="uk-UA" w:eastAsia="uk-UA" w:bidi="uk-UA"/>
      </w:rPr>
    </w:lvl>
    <w:lvl w:ilvl="2" w:tplc="9A16E674">
      <w:numFmt w:val="bullet"/>
      <w:lvlText w:val="•"/>
      <w:lvlJc w:val="left"/>
      <w:pPr>
        <w:ind w:left="3326" w:hanging="360"/>
      </w:pPr>
      <w:rPr>
        <w:rFonts w:hint="default"/>
        <w:lang w:val="uk-UA" w:eastAsia="uk-UA" w:bidi="uk-UA"/>
      </w:rPr>
    </w:lvl>
    <w:lvl w:ilvl="3" w:tplc="A09E6C40">
      <w:numFmt w:val="bullet"/>
      <w:lvlText w:val="•"/>
      <w:lvlJc w:val="left"/>
      <w:pPr>
        <w:ind w:left="4219" w:hanging="360"/>
      </w:pPr>
      <w:rPr>
        <w:rFonts w:hint="default"/>
        <w:lang w:val="uk-UA" w:eastAsia="uk-UA" w:bidi="uk-UA"/>
      </w:rPr>
    </w:lvl>
    <w:lvl w:ilvl="4" w:tplc="574C7EAE">
      <w:numFmt w:val="bullet"/>
      <w:lvlText w:val="•"/>
      <w:lvlJc w:val="left"/>
      <w:pPr>
        <w:ind w:left="5113" w:hanging="360"/>
      </w:pPr>
      <w:rPr>
        <w:rFonts w:hint="default"/>
        <w:lang w:val="uk-UA" w:eastAsia="uk-UA" w:bidi="uk-UA"/>
      </w:rPr>
    </w:lvl>
    <w:lvl w:ilvl="5" w:tplc="3AEE3838">
      <w:numFmt w:val="bullet"/>
      <w:lvlText w:val="•"/>
      <w:lvlJc w:val="left"/>
      <w:pPr>
        <w:ind w:left="6006" w:hanging="360"/>
      </w:pPr>
      <w:rPr>
        <w:rFonts w:hint="default"/>
        <w:lang w:val="uk-UA" w:eastAsia="uk-UA" w:bidi="uk-UA"/>
      </w:rPr>
    </w:lvl>
    <w:lvl w:ilvl="6" w:tplc="14207620">
      <w:numFmt w:val="bullet"/>
      <w:lvlText w:val="•"/>
      <w:lvlJc w:val="left"/>
      <w:pPr>
        <w:ind w:left="6899" w:hanging="360"/>
      </w:pPr>
      <w:rPr>
        <w:rFonts w:hint="default"/>
        <w:lang w:val="uk-UA" w:eastAsia="uk-UA" w:bidi="uk-UA"/>
      </w:rPr>
    </w:lvl>
    <w:lvl w:ilvl="7" w:tplc="36AA7D20">
      <w:numFmt w:val="bullet"/>
      <w:lvlText w:val="•"/>
      <w:lvlJc w:val="left"/>
      <w:pPr>
        <w:ind w:left="7793" w:hanging="360"/>
      </w:pPr>
      <w:rPr>
        <w:rFonts w:hint="default"/>
        <w:lang w:val="uk-UA" w:eastAsia="uk-UA" w:bidi="uk-UA"/>
      </w:rPr>
    </w:lvl>
    <w:lvl w:ilvl="8" w:tplc="A7FE4E6C">
      <w:numFmt w:val="bullet"/>
      <w:lvlText w:val="•"/>
      <w:lvlJc w:val="left"/>
      <w:pPr>
        <w:ind w:left="8686" w:hanging="360"/>
      </w:pPr>
      <w:rPr>
        <w:rFonts w:hint="default"/>
        <w:lang w:val="uk-UA" w:eastAsia="uk-UA" w:bidi="uk-UA"/>
      </w:rPr>
    </w:lvl>
  </w:abstractNum>
  <w:abstractNum w:abstractNumId="29" w15:restartNumberingAfterBreak="0">
    <w:nsid w:val="48035A0D"/>
    <w:multiLevelType w:val="hybridMultilevel"/>
    <w:tmpl w:val="F9908F6E"/>
    <w:lvl w:ilvl="0" w:tplc="F8E86576">
      <w:start w:val="1"/>
      <w:numFmt w:val="decimal"/>
      <w:lvlText w:val="%1)"/>
      <w:lvlJc w:val="left"/>
      <w:pPr>
        <w:ind w:left="1530" w:hanging="360"/>
        <w:jc w:val="left"/>
      </w:pPr>
      <w:rPr>
        <w:rFonts w:ascii="Times New Roman" w:eastAsia="Times New Roman" w:hAnsi="Times New Roman" w:cs="Times New Roman" w:hint="default"/>
        <w:spacing w:val="0"/>
        <w:w w:val="100"/>
        <w:sz w:val="28"/>
        <w:szCs w:val="28"/>
        <w:lang w:val="uk-UA" w:eastAsia="uk-UA" w:bidi="uk-UA"/>
      </w:rPr>
    </w:lvl>
    <w:lvl w:ilvl="1" w:tplc="D81C2E3E">
      <w:numFmt w:val="bullet"/>
      <w:lvlText w:val="•"/>
      <w:lvlJc w:val="left"/>
      <w:pPr>
        <w:ind w:left="2433" w:hanging="360"/>
      </w:pPr>
      <w:rPr>
        <w:rFonts w:hint="default"/>
        <w:lang w:val="uk-UA" w:eastAsia="uk-UA" w:bidi="uk-UA"/>
      </w:rPr>
    </w:lvl>
    <w:lvl w:ilvl="2" w:tplc="63506786">
      <w:numFmt w:val="bullet"/>
      <w:lvlText w:val="•"/>
      <w:lvlJc w:val="left"/>
      <w:pPr>
        <w:ind w:left="3326" w:hanging="360"/>
      </w:pPr>
      <w:rPr>
        <w:rFonts w:hint="default"/>
        <w:lang w:val="uk-UA" w:eastAsia="uk-UA" w:bidi="uk-UA"/>
      </w:rPr>
    </w:lvl>
    <w:lvl w:ilvl="3" w:tplc="0582CD48">
      <w:numFmt w:val="bullet"/>
      <w:lvlText w:val="•"/>
      <w:lvlJc w:val="left"/>
      <w:pPr>
        <w:ind w:left="4219" w:hanging="360"/>
      </w:pPr>
      <w:rPr>
        <w:rFonts w:hint="default"/>
        <w:lang w:val="uk-UA" w:eastAsia="uk-UA" w:bidi="uk-UA"/>
      </w:rPr>
    </w:lvl>
    <w:lvl w:ilvl="4" w:tplc="E43A4B94">
      <w:numFmt w:val="bullet"/>
      <w:lvlText w:val="•"/>
      <w:lvlJc w:val="left"/>
      <w:pPr>
        <w:ind w:left="5113" w:hanging="360"/>
      </w:pPr>
      <w:rPr>
        <w:rFonts w:hint="default"/>
        <w:lang w:val="uk-UA" w:eastAsia="uk-UA" w:bidi="uk-UA"/>
      </w:rPr>
    </w:lvl>
    <w:lvl w:ilvl="5" w:tplc="F944583E">
      <w:numFmt w:val="bullet"/>
      <w:lvlText w:val="•"/>
      <w:lvlJc w:val="left"/>
      <w:pPr>
        <w:ind w:left="6006" w:hanging="360"/>
      </w:pPr>
      <w:rPr>
        <w:rFonts w:hint="default"/>
        <w:lang w:val="uk-UA" w:eastAsia="uk-UA" w:bidi="uk-UA"/>
      </w:rPr>
    </w:lvl>
    <w:lvl w:ilvl="6" w:tplc="B4907A10">
      <w:numFmt w:val="bullet"/>
      <w:lvlText w:val="•"/>
      <w:lvlJc w:val="left"/>
      <w:pPr>
        <w:ind w:left="6899" w:hanging="360"/>
      </w:pPr>
      <w:rPr>
        <w:rFonts w:hint="default"/>
        <w:lang w:val="uk-UA" w:eastAsia="uk-UA" w:bidi="uk-UA"/>
      </w:rPr>
    </w:lvl>
    <w:lvl w:ilvl="7" w:tplc="1A06D5D8">
      <w:numFmt w:val="bullet"/>
      <w:lvlText w:val="•"/>
      <w:lvlJc w:val="left"/>
      <w:pPr>
        <w:ind w:left="7793" w:hanging="360"/>
      </w:pPr>
      <w:rPr>
        <w:rFonts w:hint="default"/>
        <w:lang w:val="uk-UA" w:eastAsia="uk-UA" w:bidi="uk-UA"/>
      </w:rPr>
    </w:lvl>
    <w:lvl w:ilvl="8" w:tplc="58066CF6">
      <w:numFmt w:val="bullet"/>
      <w:lvlText w:val="•"/>
      <w:lvlJc w:val="left"/>
      <w:pPr>
        <w:ind w:left="8686" w:hanging="360"/>
      </w:pPr>
      <w:rPr>
        <w:rFonts w:hint="default"/>
        <w:lang w:val="uk-UA" w:eastAsia="uk-UA" w:bidi="uk-UA"/>
      </w:rPr>
    </w:lvl>
  </w:abstractNum>
  <w:abstractNum w:abstractNumId="30" w15:restartNumberingAfterBreak="0">
    <w:nsid w:val="4BC04EF8"/>
    <w:multiLevelType w:val="hybridMultilevel"/>
    <w:tmpl w:val="979A549E"/>
    <w:lvl w:ilvl="0" w:tplc="CAD85024">
      <w:start w:val="1"/>
      <w:numFmt w:val="decimal"/>
      <w:lvlText w:val="%1)"/>
      <w:lvlJc w:val="left"/>
      <w:pPr>
        <w:ind w:left="1530" w:hanging="360"/>
        <w:jc w:val="left"/>
      </w:pPr>
      <w:rPr>
        <w:rFonts w:ascii="Times New Roman" w:eastAsia="Times New Roman" w:hAnsi="Times New Roman" w:cs="Times New Roman" w:hint="default"/>
        <w:spacing w:val="0"/>
        <w:w w:val="100"/>
        <w:sz w:val="28"/>
        <w:szCs w:val="28"/>
        <w:lang w:val="uk-UA" w:eastAsia="uk-UA" w:bidi="uk-UA"/>
      </w:rPr>
    </w:lvl>
    <w:lvl w:ilvl="1" w:tplc="C55E58F2">
      <w:numFmt w:val="bullet"/>
      <w:lvlText w:val="•"/>
      <w:lvlJc w:val="left"/>
      <w:pPr>
        <w:ind w:left="2433" w:hanging="360"/>
      </w:pPr>
      <w:rPr>
        <w:rFonts w:hint="default"/>
        <w:lang w:val="uk-UA" w:eastAsia="uk-UA" w:bidi="uk-UA"/>
      </w:rPr>
    </w:lvl>
    <w:lvl w:ilvl="2" w:tplc="9BBE4082">
      <w:numFmt w:val="bullet"/>
      <w:lvlText w:val="•"/>
      <w:lvlJc w:val="left"/>
      <w:pPr>
        <w:ind w:left="3326" w:hanging="360"/>
      </w:pPr>
      <w:rPr>
        <w:rFonts w:hint="default"/>
        <w:lang w:val="uk-UA" w:eastAsia="uk-UA" w:bidi="uk-UA"/>
      </w:rPr>
    </w:lvl>
    <w:lvl w:ilvl="3" w:tplc="1DB6284C">
      <w:numFmt w:val="bullet"/>
      <w:lvlText w:val="•"/>
      <w:lvlJc w:val="left"/>
      <w:pPr>
        <w:ind w:left="4219" w:hanging="360"/>
      </w:pPr>
      <w:rPr>
        <w:rFonts w:hint="default"/>
        <w:lang w:val="uk-UA" w:eastAsia="uk-UA" w:bidi="uk-UA"/>
      </w:rPr>
    </w:lvl>
    <w:lvl w:ilvl="4" w:tplc="309E9B1C">
      <w:numFmt w:val="bullet"/>
      <w:lvlText w:val="•"/>
      <w:lvlJc w:val="left"/>
      <w:pPr>
        <w:ind w:left="5113" w:hanging="360"/>
      </w:pPr>
      <w:rPr>
        <w:rFonts w:hint="default"/>
        <w:lang w:val="uk-UA" w:eastAsia="uk-UA" w:bidi="uk-UA"/>
      </w:rPr>
    </w:lvl>
    <w:lvl w:ilvl="5" w:tplc="1B38B76A">
      <w:numFmt w:val="bullet"/>
      <w:lvlText w:val="•"/>
      <w:lvlJc w:val="left"/>
      <w:pPr>
        <w:ind w:left="6006" w:hanging="360"/>
      </w:pPr>
      <w:rPr>
        <w:rFonts w:hint="default"/>
        <w:lang w:val="uk-UA" w:eastAsia="uk-UA" w:bidi="uk-UA"/>
      </w:rPr>
    </w:lvl>
    <w:lvl w:ilvl="6" w:tplc="02E8DEA4">
      <w:numFmt w:val="bullet"/>
      <w:lvlText w:val="•"/>
      <w:lvlJc w:val="left"/>
      <w:pPr>
        <w:ind w:left="6899" w:hanging="360"/>
      </w:pPr>
      <w:rPr>
        <w:rFonts w:hint="default"/>
        <w:lang w:val="uk-UA" w:eastAsia="uk-UA" w:bidi="uk-UA"/>
      </w:rPr>
    </w:lvl>
    <w:lvl w:ilvl="7" w:tplc="C6960804">
      <w:numFmt w:val="bullet"/>
      <w:lvlText w:val="•"/>
      <w:lvlJc w:val="left"/>
      <w:pPr>
        <w:ind w:left="7793" w:hanging="360"/>
      </w:pPr>
      <w:rPr>
        <w:rFonts w:hint="default"/>
        <w:lang w:val="uk-UA" w:eastAsia="uk-UA" w:bidi="uk-UA"/>
      </w:rPr>
    </w:lvl>
    <w:lvl w:ilvl="8" w:tplc="BC86DD60">
      <w:numFmt w:val="bullet"/>
      <w:lvlText w:val="•"/>
      <w:lvlJc w:val="left"/>
      <w:pPr>
        <w:ind w:left="8686" w:hanging="360"/>
      </w:pPr>
      <w:rPr>
        <w:rFonts w:hint="default"/>
        <w:lang w:val="uk-UA" w:eastAsia="uk-UA" w:bidi="uk-UA"/>
      </w:rPr>
    </w:lvl>
  </w:abstractNum>
  <w:abstractNum w:abstractNumId="31" w15:restartNumberingAfterBreak="0">
    <w:nsid w:val="50214247"/>
    <w:multiLevelType w:val="hybridMultilevel"/>
    <w:tmpl w:val="BFBAE770"/>
    <w:lvl w:ilvl="0" w:tplc="4BE61292">
      <w:start w:val="1"/>
      <w:numFmt w:val="decimal"/>
      <w:lvlText w:val="%1)"/>
      <w:lvlJc w:val="left"/>
      <w:pPr>
        <w:ind w:left="1530" w:hanging="360"/>
        <w:jc w:val="left"/>
      </w:pPr>
      <w:rPr>
        <w:rFonts w:ascii="Times New Roman" w:eastAsia="Times New Roman" w:hAnsi="Times New Roman" w:cs="Times New Roman" w:hint="default"/>
        <w:spacing w:val="0"/>
        <w:w w:val="100"/>
        <w:sz w:val="28"/>
        <w:szCs w:val="28"/>
        <w:lang w:val="uk-UA" w:eastAsia="uk-UA" w:bidi="uk-UA"/>
      </w:rPr>
    </w:lvl>
    <w:lvl w:ilvl="1" w:tplc="CE1225F6">
      <w:start w:val="1"/>
      <w:numFmt w:val="lowerLetter"/>
      <w:lvlText w:val="%2."/>
      <w:lvlJc w:val="left"/>
      <w:pPr>
        <w:ind w:left="2250" w:hanging="360"/>
        <w:jc w:val="left"/>
      </w:pPr>
      <w:rPr>
        <w:rFonts w:ascii="Times New Roman" w:eastAsia="Times New Roman" w:hAnsi="Times New Roman" w:cs="Times New Roman" w:hint="default"/>
        <w:w w:val="100"/>
        <w:sz w:val="28"/>
        <w:szCs w:val="28"/>
        <w:lang w:val="uk-UA" w:eastAsia="uk-UA" w:bidi="uk-UA"/>
      </w:rPr>
    </w:lvl>
    <w:lvl w:ilvl="2" w:tplc="BB482FD4">
      <w:numFmt w:val="bullet"/>
      <w:lvlText w:val="•"/>
      <w:lvlJc w:val="left"/>
      <w:pPr>
        <w:ind w:left="3172" w:hanging="360"/>
      </w:pPr>
      <w:rPr>
        <w:rFonts w:hint="default"/>
        <w:lang w:val="uk-UA" w:eastAsia="uk-UA" w:bidi="uk-UA"/>
      </w:rPr>
    </w:lvl>
    <w:lvl w:ilvl="3" w:tplc="57282570">
      <w:numFmt w:val="bullet"/>
      <w:lvlText w:val="•"/>
      <w:lvlJc w:val="left"/>
      <w:pPr>
        <w:ind w:left="4085" w:hanging="360"/>
      </w:pPr>
      <w:rPr>
        <w:rFonts w:hint="default"/>
        <w:lang w:val="uk-UA" w:eastAsia="uk-UA" w:bidi="uk-UA"/>
      </w:rPr>
    </w:lvl>
    <w:lvl w:ilvl="4" w:tplc="9468FDC6">
      <w:numFmt w:val="bullet"/>
      <w:lvlText w:val="•"/>
      <w:lvlJc w:val="left"/>
      <w:pPr>
        <w:ind w:left="4997" w:hanging="360"/>
      </w:pPr>
      <w:rPr>
        <w:rFonts w:hint="default"/>
        <w:lang w:val="uk-UA" w:eastAsia="uk-UA" w:bidi="uk-UA"/>
      </w:rPr>
    </w:lvl>
    <w:lvl w:ilvl="5" w:tplc="2CE6D4B2">
      <w:numFmt w:val="bullet"/>
      <w:lvlText w:val="•"/>
      <w:lvlJc w:val="left"/>
      <w:pPr>
        <w:ind w:left="5910" w:hanging="360"/>
      </w:pPr>
      <w:rPr>
        <w:rFonts w:hint="default"/>
        <w:lang w:val="uk-UA" w:eastAsia="uk-UA" w:bidi="uk-UA"/>
      </w:rPr>
    </w:lvl>
    <w:lvl w:ilvl="6" w:tplc="6B3E8F88">
      <w:numFmt w:val="bullet"/>
      <w:lvlText w:val="•"/>
      <w:lvlJc w:val="left"/>
      <w:pPr>
        <w:ind w:left="6822" w:hanging="360"/>
      </w:pPr>
      <w:rPr>
        <w:rFonts w:hint="default"/>
        <w:lang w:val="uk-UA" w:eastAsia="uk-UA" w:bidi="uk-UA"/>
      </w:rPr>
    </w:lvl>
    <w:lvl w:ilvl="7" w:tplc="D3F6266C">
      <w:numFmt w:val="bullet"/>
      <w:lvlText w:val="•"/>
      <w:lvlJc w:val="left"/>
      <w:pPr>
        <w:ind w:left="7735" w:hanging="360"/>
      </w:pPr>
      <w:rPr>
        <w:rFonts w:hint="default"/>
        <w:lang w:val="uk-UA" w:eastAsia="uk-UA" w:bidi="uk-UA"/>
      </w:rPr>
    </w:lvl>
    <w:lvl w:ilvl="8" w:tplc="46A0BB0A">
      <w:numFmt w:val="bullet"/>
      <w:lvlText w:val="•"/>
      <w:lvlJc w:val="left"/>
      <w:pPr>
        <w:ind w:left="8647" w:hanging="360"/>
      </w:pPr>
      <w:rPr>
        <w:rFonts w:hint="default"/>
        <w:lang w:val="uk-UA" w:eastAsia="uk-UA" w:bidi="uk-UA"/>
      </w:rPr>
    </w:lvl>
  </w:abstractNum>
  <w:abstractNum w:abstractNumId="32" w15:restartNumberingAfterBreak="0">
    <w:nsid w:val="50581826"/>
    <w:multiLevelType w:val="hybridMultilevel"/>
    <w:tmpl w:val="3E4C4C24"/>
    <w:lvl w:ilvl="0" w:tplc="759E88C6">
      <w:start w:val="1"/>
      <w:numFmt w:val="decimal"/>
      <w:lvlText w:val="%1)"/>
      <w:lvlJc w:val="left"/>
      <w:pPr>
        <w:ind w:left="1530" w:hanging="360"/>
        <w:jc w:val="left"/>
      </w:pPr>
      <w:rPr>
        <w:rFonts w:ascii="Times New Roman" w:eastAsia="Times New Roman" w:hAnsi="Times New Roman" w:cs="Times New Roman" w:hint="default"/>
        <w:spacing w:val="0"/>
        <w:w w:val="100"/>
        <w:sz w:val="28"/>
        <w:szCs w:val="28"/>
        <w:lang w:val="uk-UA" w:eastAsia="uk-UA" w:bidi="uk-UA"/>
      </w:rPr>
    </w:lvl>
    <w:lvl w:ilvl="1" w:tplc="AB3E097A">
      <w:numFmt w:val="bullet"/>
      <w:lvlText w:val="•"/>
      <w:lvlJc w:val="left"/>
      <w:pPr>
        <w:ind w:left="2433" w:hanging="360"/>
      </w:pPr>
      <w:rPr>
        <w:rFonts w:hint="default"/>
        <w:lang w:val="uk-UA" w:eastAsia="uk-UA" w:bidi="uk-UA"/>
      </w:rPr>
    </w:lvl>
    <w:lvl w:ilvl="2" w:tplc="C7048F44">
      <w:numFmt w:val="bullet"/>
      <w:lvlText w:val="•"/>
      <w:lvlJc w:val="left"/>
      <w:pPr>
        <w:ind w:left="3326" w:hanging="360"/>
      </w:pPr>
      <w:rPr>
        <w:rFonts w:hint="default"/>
        <w:lang w:val="uk-UA" w:eastAsia="uk-UA" w:bidi="uk-UA"/>
      </w:rPr>
    </w:lvl>
    <w:lvl w:ilvl="3" w:tplc="B25E5458">
      <w:numFmt w:val="bullet"/>
      <w:lvlText w:val="•"/>
      <w:lvlJc w:val="left"/>
      <w:pPr>
        <w:ind w:left="4219" w:hanging="360"/>
      </w:pPr>
      <w:rPr>
        <w:rFonts w:hint="default"/>
        <w:lang w:val="uk-UA" w:eastAsia="uk-UA" w:bidi="uk-UA"/>
      </w:rPr>
    </w:lvl>
    <w:lvl w:ilvl="4" w:tplc="0F860180">
      <w:numFmt w:val="bullet"/>
      <w:lvlText w:val="•"/>
      <w:lvlJc w:val="left"/>
      <w:pPr>
        <w:ind w:left="5113" w:hanging="360"/>
      </w:pPr>
      <w:rPr>
        <w:rFonts w:hint="default"/>
        <w:lang w:val="uk-UA" w:eastAsia="uk-UA" w:bidi="uk-UA"/>
      </w:rPr>
    </w:lvl>
    <w:lvl w:ilvl="5" w:tplc="D812A7FA">
      <w:numFmt w:val="bullet"/>
      <w:lvlText w:val="•"/>
      <w:lvlJc w:val="left"/>
      <w:pPr>
        <w:ind w:left="6006" w:hanging="360"/>
      </w:pPr>
      <w:rPr>
        <w:rFonts w:hint="default"/>
        <w:lang w:val="uk-UA" w:eastAsia="uk-UA" w:bidi="uk-UA"/>
      </w:rPr>
    </w:lvl>
    <w:lvl w:ilvl="6" w:tplc="C4E41306">
      <w:numFmt w:val="bullet"/>
      <w:lvlText w:val="•"/>
      <w:lvlJc w:val="left"/>
      <w:pPr>
        <w:ind w:left="6899" w:hanging="360"/>
      </w:pPr>
      <w:rPr>
        <w:rFonts w:hint="default"/>
        <w:lang w:val="uk-UA" w:eastAsia="uk-UA" w:bidi="uk-UA"/>
      </w:rPr>
    </w:lvl>
    <w:lvl w:ilvl="7" w:tplc="1DA49262">
      <w:numFmt w:val="bullet"/>
      <w:lvlText w:val="•"/>
      <w:lvlJc w:val="left"/>
      <w:pPr>
        <w:ind w:left="7793" w:hanging="360"/>
      </w:pPr>
      <w:rPr>
        <w:rFonts w:hint="default"/>
        <w:lang w:val="uk-UA" w:eastAsia="uk-UA" w:bidi="uk-UA"/>
      </w:rPr>
    </w:lvl>
    <w:lvl w:ilvl="8" w:tplc="499431C4">
      <w:numFmt w:val="bullet"/>
      <w:lvlText w:val="•"/>
      <w:lvlJc w:val="left"/>
      <w:pPr>
        <w:ind w:left="8686" w:hanging="360"/>
      </w:pPr>
      <w:rPr>
        <w:rFonts w:hint="default"/>
        <w:lang w:val="uk-UA" w:eastAsia="uk-UA" w:bidi="uk-UA"/>
      </w:rPr>
    </w:lvl>
  </w:abstractNum>
  <w:abstractNum w:abstractNumId="33" w15:restartNumberingAfterBreak="0">
    <w:nsid w:val="5357752A"/>
    <w:multiLevelType w:val="hybridMultilevel"/>
    <w:tmpl w:val="2AF0C46C"/>
    <w:lvl w:ilvl="0" w:tplc="F83256F6">
      <w:start w:val="1"/>
      <w:numFmt w:val="decimal"/>
      <w:lvlText w:val="%1)"/>
      <w:lvlJc w:val="left"/>
      <w:pPr>
        <w:ind w:left="1530" w:hanging="360"/>
        <w:jc w:val="left"/>
      </w:pPr>
      <w:rPr>
        <w:rFonts w:ascii="Times New Roman" w:eastAsia="Times New Roman" w:hAnsi="Times New Roman" w:cs="Times New Roman" w:hint="default"/>
        <w:spacing w:val="0"/>
        <w:w w:val="100"/>
        <w:sz w:val="28"/>
        <w:szCs w:val="28"/>
        <w:lang w:val="uk-UA" w:eastAsia="uk-UA" w:bidi="uk-UA"/>
      </w:rPr>
    </w:lvl>
    <w:lvl w:ilvl="1" w:tplc="7E2AA83C">
      <w:numFmt w:val="bullet"/>
      <w:lvlText w:val="•"/>
      <w:lvlJc w:val="left"/>
      <w:pPr>
        <w:ind w:left="2433" w:hanging="360"/>
      </w:pPr>
      <w:rPr>
        <w:rFonts w:hint="default"/>
        <w:lang w:val="uk-UA" w:eastAsia="uk-UA" w:bidi="uk-UA"/>
      </w:rPr>
    </w:lvl>
    <w:lvl w:ilvl="2" w:tplc="7688DB4C">
      <w:numFmt w:val="bullet"/>
      <w:lvlText w:val="•"/>
      <w:lvlJc w:val="left"/>
      <w:pPr>
        <w:ind w:left="3326" w:hanging="360"/>
      </w:pPr>
      <w:rPr>
        <w:rFonts w:hint="default"/>
        <w:lang w:val="uk-UA" w:eastAsia="uk-UA" w:bidi="uk-UA"/>
      </w:rPr>
    </w:lvl>
    <w:lvl w:ilvl="3" w:tplc="86EEBE88">
      <w:numFmt w:val="bullet"/>
      <w:lvlText w:val="•"/>
      <w:lvlJc w:val="left"/>
      <w:pPr>
        <w:ind w:left="4219" w:hanging="360"/>
      </w:pPr>
      <w:rPr>
        <w:rFonts w:hint="default"/>
        <w:lang w:val="uk-UA" w:eastAsia="uk-UA" w:bidi="uk-UA"/>
      </w:rPr>
    </w:lvl>
    <w:lvl w:ilvl="4" w:tplc="FFBC7BAE">
      <w:numFmt w:val="bullet"/>
      <w:lvlText w:val="•"/>
      <w:lvlJc w:val="left"/>
      <w:pPr>
        <w:ind w:left="5113" w:hanging="360"/>
      </w:pPr>
      <w:rPr>
        <w:rFonts w:hint="default"/>
        <w:lang w:val="uk-UA" w:eastAsia="uk-UA" w:bidi="uk-UA"/>
      </w:rPr>
    </w:lvl>
    <w:lvl w:ilvl="5" w:tplc="62C820E6">
      <w:numFmt w:val="bullet"/>
      <w:lvlText w:val="•"/>
      <w:lvlJc w:val="left"/>
      <w:pPr>
        <w:ind w:left="6006" w:hanging="360"/>
      </w:pPr>
      <w:rPr>
        <w:rFonts w:hint="default"/>
        <w:lang w:val="uk-UA" w:eastAsia="uk-UA" w:bidi="uk-UA"/>
      </w:rPr>
    </w:lvl>
    <w:lvl w:ilvl="6" w:tplc="886892C8">
      <w:numFmt w:val="bullet"/>
      <w:lvlText w:val="•"/>
      <w:lvlJc w:val="left"/>
      <w:pPr>
        <w:ind w:left="6899" w:hanging="360"/>
      </w:pPr>
      <w:rPr>
        <w:rFonts w:hint="default"/>
        <w:lang w:val="uk-UA" w:eastAsia="uk-UA" w:bidi="uk-UA"/>
      </w:rPr>
    </w:lvl>
    <w:lvl w:ilvl="7" w:tplc="71C63ED2">
      <w:numFmt w:val="bullet"/>
      <w:lvlText w:val="•"/>
      <w:lvlJc w:val="left"/>
      <w:pPr>
        <w:ind w:left="7793" w:hanging="360"/>
      </w:pPr>
      <w:rPr>
        <w:rFonts w:hint="default"/>
        <w:lang w:val="uk-UA" w:eastAsia="uk-UA" w:bidi="uk-UA"/>
      </w:rPr>
    </w:lvl>
    <w:lvl w:ilvl="8" w:tplc="816A6228">
      <w:numFmt w:val="bullet"/>
      <w:lvlText w:val="•"/>
      <w:lvlJc w:val="left"/>
      <w:pPr>
        <w:ind w:left="8686" w:hanging="360"/>
      </w:pPr>
      <w:rPr>
        <w:rFonts w:hint="default"/>
        <w:lang w:val="uk-UA" w:eastAsia="uk-UA" w:bidi="uk-UA"/>
      </w:rPr>
    </w:lvl>
  </w:abstractNum>
  <w:abstractNum w:abstractNumId="34" w15:restartNumberingAfterBreak="0">
    <w:nsid w:val="53A06BCC"/>
    <w:multiLevelType w:val="hybridMultilevel"/>
    <w:tmpl w:val="71F645DC"/>
    <w:lvl w:ilvl="0" w:tplc="7E782394">
      <w:start w:val="1"/>
      <w:numFmt w:val="decimal"/>
      <w:lvlText w:val="%1)"/>
      <w:lvlJc w:val="left"/>
      <w:pPr>
        <w:ind w:left="1530" w:hanging="360"/>
        <w:jc w:val="left"/>
      </w:pPr>
      <w:rPr>
        <w:rFonts w:ascii="Times New Roman" w:eastAsia="Times New Roman" w:hAnsi="Times New Roman" w:cs="Times New Roman" w:hint="default"/>
        <w:spacing w:val="0"/>
        <w:w w:val="100"/>
        <w:sz w:val="28"/>
        <w:szCs w:val="28"/>
        <w:lang w:val="uk-UA" w:eastAsia="uk-UA" w:bidi="uk-UA"/>
      </w:rPr>
    </w:lvl>
    <w:lvl w:ilvl="1" w:tplc="3CD4FB84">
      <w:numFmt w:val="bullet"/>
      <w:lvlText w:val="•"/>
      <w:lvlJc w:val="left"/>
      <w:pPr>
        <w:ind w:left="2433" w:hanging="360"/>
      </w:pPr>
      <w:rPr>
        <w:rFonts w:hint="default"/>
        <w:lang w:val="uk-UA" w:eastAsia="uk-UA" w:bidi="uk-UA"/>
      </w:rPr>
    </w:lvl>
    <w:lvl w:ilvl="2" w:tplc="BF607478">
      <w:numFmt w:val="bullet"/>
      <w:lvlText w:val="•"/>
      <w:lvlJc w:val="left"/>
      <w:pPr>
        <w:ind w:left="3326" w:hanging="360"/>
      </w:pPr>
      <w:rPr>
        <w:rFonts w:hint="default"/>
        <w:lang w:val="uk-UA" w:eastAsia="uk-UA" w:bidi="uk-UA"/>
      </w:rPr>
    </w:lvl>
    <w:lvl w:ilvl="3" w:tplc="97CAAAE2">
      <w:numFmt w:val="bullet"/>
      <w:lvlText w:val="•"/>
      <w:lvlJc w:val="left"/>
      <w:pPr>
        <w:ind w:left="4219" w:hanging="360"/>
      </w:pPr>
      <w:rPr>
        <w:rFonts w:hint="default"/>
        <w:lang w:val="uk-UA" w:eastAsia="uk-UA" w:bidi="uk-UA"/>
      </w:rPr>
    </w:lvl>
    <w:lvl w:ilvl="4" w:tplc="430CA52C">
      <w:numFmt w:val="bullet"/>
      <w:lvlText w:val="•"/>
      <w:lvlJc w:val="left"/>
      <w:pPr>
        <w:ind w:left="5113" w:hanging="360"/>
      </w:pPr>
      <w:rPr>
        <w:rFonts w:hint="default"/>
        <w:lang w:val="uk-UA" w:eastAsia="uk-UA" w:bidi="uk-UA"/>
      </w:rPr>
    </w:lvl>
    <w:lvl w:ilvl="5" w:tplc="F628F2C8">
      <w:numFmt w:val="bullet"/>
      <w:lvlText w:val="•"/>
      <w:lvlJc w:val="left"/>
      <w:pPr>
        <w:ind w:left="6006" w:hanging="360"/>
      </w:pPr>
      <w:rPr>
        <w:rFonts w:hint="default"/>
        <w:lang w:val="uk-UA" w:eastAsia="uk-UA" w:bidi="uk-UA"/>
      </w:rPr>
    </w:lvl>
    <w:lvl w:ilvl="6" w:tplc="681210E2">
      <w:numFmt w:val="bullet"/>
      <w:lvlText w:val="•"/>
      <w:lvlJc w:val="left"/>
      <w:pPr>
        <w:ind w:left="6899" w:hanging="360"/>
      </w:pPr>
      <w:rPr>
        <w:rFonts w:hint="default"/>
        <w:lang w:val="uk-UA" w:eastAsia="uk-UA" w:bidi="uk-UA"/>
      </w:rPr>
    </w:lvl>
    <w:lvl w:ilvl="7" w:tplc="28C20CC0">
      <w:numFmt w:val="bullet"/>
      <w:lvlText w:val="•"/>
      <w:lvlJc w:val="left"/>
      <w:pPr>
        <w:ind w:left="7793" w:hanging="360"/>
      </w:pPr>
      <w:rPr>
        <w:rFonts w:hint="default"/>
        <w:lang w:val="uk-UA" w:eastAsia="uk-UA" w:bidi="uk-UA"/>
      </w:rPr>
    </w:lvl>
    <w:lvl w:ilvl="8" w:tplc="8026BB8C">
      <w:numFmt w:val="bullet"/>
      <w:lvlText w:val="•"/>
      <w:lvlJc w:val="left"/>
      <w:pPr>
        <w:ind w:left="8686" w:hanging="360"/>
      </w:pPr>
      <w:rPr>
        <w:rFonts w:hint="default"/>
        <w:lang w:val="uk-UA" w:eastAsia="uk-UA" w:bidi="uk-UA"/>
      </w:rPr>
    </w:lvl>
  </w:abstractNum>
  <w:abstractNum w:abstractNumId="35" w15:restartNumberingAfterBreak="0">
    <w:nsid w:val="54E23576"/>
    <w:multiLevelType w:val="multilevel"/>
    <w:tmpl w:val="F2762122"/>
    <w:lvl w:ilvl="0">
      <w:start w:val="3"/>
      <w:numFmt w:val="decimal"/>
      <w:lvlText w:val="%1"/>
      <w:lvlJc w:val="left"/>
      <w:pPr>
        <w:ind w:left="604" w:hanging="682"/>
        <w:jc w:val="left"/>
      </w:pPr>
      <w:rPr>
        <w:rFonts w:hint="default"/>
        <w:lang w:val="uk-UA" w:eastAsia="uk-UA" w:bidi="uk-UA"/>
      </w:rPr>
    </w:lvl>
    <w:lvl w:ilvl="1">
      <w:start w:val="1"/>
      <w:numFmt w:val="decimal"/>
      <w:lvlText w:val="%1.%2."/>
      <w:lvlJc w:val="left"/>
      <w:pPr>
        <w:ind w:left="604" w:hanging="682"/>
        <w:jc w:val="left"/>
      </w:pPr>
      <w:rPr>
        <w:rFonts w:ascii="Times New Roman" w:eastAsia="Times New Roman" w:hAnsi="Times New Roman" w:cs="Times New Roman" w:hint="default"/>
        <w:b/>
        <w:bCs/>
        <w:w w:val="99"/>
        <w:sz w:val="32"/>
        <w:szCs w:val="32"/>
        <w:lang w:val="uk-UA" w:eastAsia="uk-UA" w:bidi="uk-UA"/>
      </w:rPr>
    </w:lvl>
    <w:lvl w:ilvl="2">
      <w:start w:val="1"/>
      <w:numFmt w:val="decimal"/>
      <w:lvlText w:val="%1.%2.%3."/>
      <w:lvlJc w:val="left"/>
      <w:pPr>
        <w:ind w:left="1870" w:hanging="701"/>
        <w:jc w:val="left"/>
      </w:pPr>
      <w:rPr>
        <w:rFonts w:ascii="Times New Roman" w:eastAsia="Times New Roman" w:hAnsi="Times New Roman" w:cs="Times New Roman" w:hint="default"/>
        <w:b/>
        <w:bCs/>
        <w:spacing w:val="-3"/>
        <w:w w:val="100"/>
        <w:sz w:val="28"/>
        <w:szCs w:val="28"/>
        <w:lang w:val="uk-UA" w:eastAsia="uk-UA" w:bidi="uk-UA"/>
      </w:rPr>
    </w:lvl>
    <w:lvl w:ilvl="3">
      <w:numFmt w:val="bullet"/>
      <w:lvlText w:val="•"/>
      <w:lvlJc w:val="left"/>
      <w:pPr>
        <w:ind w:left="3789" w:hanging="701"/>
      </w:pPr>
      <w:rPr>
        <w:rFonts w:hint="default"/>
        <w:lang w:val="uk-UA" w:eastAsia="uk-UA" w:bidi="uk-UA"/>
      </w:rPr>
    </w:lvl>
    <w:lvl w:ilvl="4">
      <w:numFmt w:val="bullet"/>
      <w:lvlText w:val="•"/>
      <w:lvlJc w:val="left"/>
      <w:pPr>
        <w:ind w:left="4744" w:hanging="701"/>
      </w:pPr>
      <w:rPr>
        <w:rFonts w:hint="default"/>
        <w:lang w:val="uk-UA" w:eastAsia="uk-UA" w:bidi="uk-UA"/>
      </w:rPr>
    </w:lvl>
    <w:lvl w:ilvl="5">
      <w:numFmt w:val="bullet"/>
      <w:lvlText w:val="•"/>
      <w:lvlJc w:val="left"/>
      <w:pPr>
        <w:ind w:left="5699" w:hanging="701"/>
      </w:pPr>
      <w:rPr>
        <w:rFonts w:hint="default"/>
        <w:lang w:val="uk-UA" w:eastAsia="uk-UA" w:bidi="uk-UA"/>
      </w:rPr>
    </w:lvl>
    <w:lvl w:ilvl="6">
      <w:numFmt w:val="bullet"/>
      <w:lvlText w:val="•"/>
      <w:lvlJc w:val="left"/>
      <w:pPr>
        <w:ind w:left="6653" w:hanging="701"/>
      </w:pPr>
      <w:rPr>
        <w:rFonts w:hint="default"/>
        <w:lang w:val="uk-UA" w:eastAsia="uk-UA" w:bidi="uk-UA"/>
      </w:rPr>
    </w:lvl>
    <w:lvl w:ilvl="7">
      <w:numFmt w:val="bullet"/>
      <w:lvlText w:val="•"/>
      <w:lvlJc w:val="left"/>
      <w:pPr>
        <w:ind w:left="7608" w:hanging="701"/>
      </w:pPr>
      <w:rPr>
        <w:rFonts w:hint="default"/>
        <w:lang w:val="uk-UA" w:eastAsia="uk-UA" w:bidi="uk-UA"/>
      </w:rPr>
    </w:lvl>
    <w:lvl w:ilvl="8">
      <w:numFmt w:val="bullet"/>
      <w:lvlText w:val="•"/>
      <w:lvlJc w:val="left"/>
      <w:pPr>
        <w:ind w:left="8563" w:hanging="701"/>
      </w:pPr>
      <w:rPr>
        <w:rFonts w:hint="default"/>
        <w:lang w:val="uk-UA" w:eastAsia="uk-UA" w:bidi="uk-UA"/>
      </w:rPr>
    </w:lvl>
  </w:abstractNum>
  <w:abstractNum w:abstractNumId="36" w15:restartNumberingAfterBreak="0">
    <w:nsid w:val="566C328C"/>
    <w:multiLevelType w:val="hybridMultilevel"/>
    <w:tmpl w:val="E8F6E7CC"/>
    <w:lvl w:ilvl="0" w:tplc="13F4F932">
      <w:start w:val="1"/>
      <w:numFmt w:val="decimal"/>
      <w:lvlText w:val="%1)"/>
      <w:lvlJc w:val="left"/>
      <w:pPr>
        <w:ind w:left="1530" w:hanging="360"/>
        <w:jc w:val="left"/>
      </w:pPr>
      <w:rPr>
        <w:rFonts w:ascii="Times New Roman" w:eastAsia="Times New Roman" w:hAnsi="Times New Roman" w:cs="Times New Roman" w:hint="default"/>
        <w:spacing w:val="0"/>
        <w:w w:val="100"/>
        <w:sz w:val="28"/>
        <w:szCs w:val="28"/>
        <w:lang w:val="uk-UA" w:eastAsia="uk-UA" w:bidi="uk-UA"/>
      </w:rPr>
    </w:lvl>
    <w:lvl w:ilvl="1" w:tplc="BC3A8AF0">
      <w:numFmt w:val="bullet"/>
      <w:lvlText w:val="•"/>
      <w:lvlJc w:val="left"/>
      <w:pPr>
        <w:ind w:left="2433" w:hanging="360"/>
      </w:pPr>
      <w:rPr>
        <w:rFonts w:hint="default"/>
        <w:lang w:val="uk-UA" w:eastAsia="uk-UA" w:bidi="uk-UA"/>
      </w:rPr>
    </w:lvl>
    <w:lvl w:ilvl="2" w:tplc="A114FA98">
      <w:numFmt w:val="bullet"/>
      <w:lvlText w:val="•"/>
      <w:lvlJc w:val="left"/>
      <w:pPr>
        <w:ind w:left="3326" w:hanging="360"/>
      </w:pPr>
      <w:rPr>
        <w:rFonts w:hint="default"/>
        <w:lang w:val="uk-UA" w:eastAsia="uk-UA" w:bidi="uk-UA"/>
      </w:rPr>
    </w:lvl>
    <w:lvl w:ilvl="3" w:tplc="28EE907A">
      <w:numFmt w:val="bullet"/>
      <w:lvlText w:val="•"/>
      <w:lvlJc w:val="left"/>
      <w:pPr>
        <w:ind w:left="4219" w:hanging="360"/>
      </w:pPr>
      <w:rPr>
        <w:rFonts w:hint="default"/>
        <w:lang w:val="uk-UA" w:eastAsia="uk-UA" w:bidi="uk-UA"/>
      </w:rPr>
    </w:lvl>
    <w:lvl w:ilvl="4" w:tplc="1548C09C">
      <w:numFmt w:val="bullet"/>
      <w:lvlText w:val="•"/>
      <w:lvlJc w:val="left"/>
      <w:pPr>
        <w:ind w:left="5113" w:hanging="360"/>
      </w:pPr>
      <w:rPr>
        <w:rFonts w:hint="default"/>
        <w:lang w:val="uk-UA" w:eastAsia="uk-UA" w:bidi="uk-UA"/>
      </w:rPr>
    </w:lvl>
    <w:lvl w:ilvl="5" w:tplc="B70CDF7C">
      <w:numFmt w:val="bullet"/>
      <w:lvlText w:val="•"/>
      <w:lvlJc w:val="left"/>
      <w:pPr>
        <w:ind w:left="6006" w:hanging="360"/>
      </w:pPr>
      <w:rPr>
        <w:rFonts w:hint="default"/>
        <w:lang w:val="uk-UA" w:eastAsia="uk-UA" w:bidi="uk-UA"/>
      </w:rPr>
    </w:lvl>
    <w:lvl w:ilvl="6" w:tplc="5B7E4342">
      <w:numFmt w:val="bullet"/>
      <w:lvlText w:val="•"/>
      <w:lvlJc w:val="left"/>
      <w:pPr>
        <w:ind w:left="6899" w:hanging="360"/>
      </w:pPr>
      <w:rPr>
        <w:rFonts w:hint="default"/>
        <w:lang w:val="uk-UA" w:eastAsia="uk-UA" w:bidi="uk-UA"/>
      </w:rPr>
    </w:lvl>
    <w:lvl w:ilvl="7" w:tplc="B58E8DD0">
      <w:numFmt w:val="bullet"/>
      <w:lvlText w:val="•"/>
      <w:lvlJc w:val="left"/>
      <w:pPr>
        <w:ind w:left="7793" w:hanging="360"/>
      </w:pPr>
      <w:rPr>
        <w:rFonts w:hint="default"/>
        <w:lang w:val="uk-UA" w:eastAsia="uk-UA" w:bidi="uk-UA"/>
      </w:rPr>
    </w:lvl>
    <w:lvl w:ilvl="8" w:tplc="C960E56E">
      <w:numFmt w:val="bullet"/>
      <w:lvlText w:val="•"/>
      <w:lvlJc w:val="left"/>
      <w:pPr>
        <w:ind w:left="8686" w:hanging="360"/>
      </w:pPr>
      <w:rPr>
        <w:rFonts w:hint="default"/>
        <w:lang w:val="uk-UA" w:eastAsia="uk-UA" w:bidi="uk-UA"/>
      </w:rPr>
    </w:lvl>
  </w:abstractNum>
  <w:abstractNum w:abstractNumId="37" w15:restartNumberingAfterBreak="0">
    <w:nsid w:val="566C4687"/>
    <w:multiLevelType w:val="hybridMultilevel"/>
    <w:tmpl w:val="B334425A"/>
    <w:lvl w:ilvl="0" w:tplc="0A604A26">
      <w:start w:val="1"/>
      <w:numFmt w:val="decimal"/>
      <w:lvlText w:val="%1)"/>
      <w:lvlJc w:val="left"/>
      <w:pPr>
        <w:ind w:left="1530" w:hanging="360"/>
        <w:jc w:val="left"/>
      </w:pPr>
      <w:rPr>
        <w:rFonts w:ascii="Times New Roman" w:eastAsia="Times New Roman" w:hAnsi="Times New Roman" w:cs="Times New Roman" w:hint="default"/>
        <w:spacing w:val="0"/>
        <w:w w:val="100"/>
        <w:sz w:val="28"/>
        <w:szCs w:val="28"/>
        <w:lang w:val="uk-UA" w:eastAsia="uk-UA" w:bidi="uk-UA"/>
      </w:rPr>
    </w:lvl>
    <w:lvl w:ilvl="1" w:tplc="E0E20136">
      <w:numFmt w:val="bullet"/>
      <w:lvlText w:val="•"/>
      <w:lvlJc w:val="left"/>
      <w:pPr>
        <w:ind w:left="2433" w:hanging="360"/>
      </w:pPr>
      <w:rPr>
        <w:rFonts w:hint="default"/>
        <w:lang w:val="uk-UA" w:eastAsia="uk-UA" w:bidi="uk-UA"/>
      </w:rPr>
    </w:lvl>
    <w:lvl w:ilvl="2" w:tplc="ADAC436E">
      <w:numFmt w:val="bullet"/>
      <w:lvlText w:val="•"/>
      <w:lvlJc w:val="left"/>
      <w:pPr>
        <w:ind w:left="3326" w:hanging="360"/>
      </w:pPr>
      <w:rPr>
        <w:rFonts w:hint="default"/>
        <w:lang w:val="uk-UA" w:eastAsia="uk-UA" w:bidi="uk-UA"/>
      </w:rPr>
    </w:lvl>
    <w:lvl w:ilvl="3" w:tplc="66509C82">
      <w:numFmt w:val="bullet"/>
      <w:lvlText w:val="•"/>
      <w:lvlJc w:val="left"/>
      <w:pPr>
        <w:ind w:left="4219" w:hanging="360"/>
      </w:pPr>
      <w:rPr>
        <w:rFonts w:hint="default"/>
        <w:lang w:val="uk-UA" w:eastAsia="uk-UA" w:bidi="uk-UA"/>
      </w:rPr>
    </w:lvl>
    <w:lvl w:ilvl="4" w:tplc="B99AEE44">
      <w:numFmt w:val="bullet"/>
      <w:lvlText w:val="•"/>
      <w:lvlJc w:val="left"/>
      <w:pPr>
        <w:ind w:left="5113" w:hanging="360"/>
      </w:pPr>
      <w:rPr>
        <w:rFonts w:hint="default"/>
        <w:lang w:val="uk-UA" w:eastAsia="uk-UA" w:bidi="uk-UA"/>
      </w:rPr>
    </w:lvl>
    <w:lvl w:ilvl="5" w:tplc="3D185224">
      <w:numFmt w:val="bullet"/>
      <w:lvlText w:val="•"/>
      <w:lvlJc w:val="left"/>
      <w:pPr>
        <w:ind w:left="6006" w:hanging="360"/>
      </w:pPr>
      <w:rPr>
        <w:rFonts w:hint="default"/>
        <w:lang w:val="uk-UA" w:eastAsia="uk-UA" w:bidi="uk-UA"/>
      </w:rPr>
    </w:lvl>
    <w:lvl w:ilvl="6" w:tplc="CA0013D6">
      <w:numFmt w:val="bullet"/>
      <w:lvlText w:val="•"/>
      <w:lvlJc w:val="left"/>
      <w:pPr>
        <w:ind w:left="6899" w:hanging="360"/>
      </w:pPr>
      <w:rPr>
        <w:rFonts w:hint="default"/>
        <w:lang w:val="uk-UA" w:eastAsia="uk-UA" w:bidi="uk-UA"/>
      </w:rPr>
    </w:lvl>
    <w:lvl w:ilvl="7" w:tplc="7A64C598">
      <w:numFmt w:val="bullet"/>
      <w:lvlText w:val="•"/>
      <w:lvlJc w:val="left"/>
      <w:pPr>
        <w:ind w:left="7793" w:hanging="360"/>
      </w:pPr>
      <w:rPr>
        <w:rFonts w:hint="default"/>
        <w:lang w:val="uk-UA" w:eastAsia="uk-UA" w:bidi="uk-UA"/>
      </w:rPr>
    </w:lvl>
    <w:lvl w:ilvl="8" w:tplc="0CB004B2">
      <w:numFmt w:val="bullet"/>
      <w:lvlText w:val="•"/>
      <w:lvlJc w:val="left"/>
      <w:pPr>
        <w:ind w:left="8686" w:hanging="360"/>
      </w:pPr>
      <w:rPr>
        <w:rFonts w:hint="default"/>
        <w:lang w:val="uk-UA" w:eastAsia="uk-UA" w:bidi="uk-UA"/>
      </w:rPr>
    </w:lvl>
  </w:abstractNum>
  <w:abstractNum w:abstractNumId="38" w15:restartNumberingAfterBreak="0">
    <w:nsid w:val="62231B82"/>
    <w:multiLevelType w:val="hybridMultilevel"/>
    <w:tmpl w:val="E2F8F9B6"/>
    <w:lvl w:ilvl="0" w:tplc="3E9EA700">
      <w:start w:val="3"/>
      <w:numFmt w:val="decimal"/>
      <w:lvlText w:val="%1)"/>
      <w:lvlJc w:val="left"/>
      <w:pPr>
        <w:ind w:left="1612" w:hanging="360"/>
        <w:jc w:val="left"/>
      </w:pPr>
      <w:rPr>
        <w:rFonts w:ascii="Times New Roman" w:eastAsia="Times New Roman" w:hAnsi="Times New Roman" w:cs="Times New Roman" w:hint="default"/>
        <w:spacing w:val="0"/>
        <w:w w:val="100"/>
        <w:sz w:val="28"/>
        <w:szCs w:val="28"/>
        <w:lang w:val="uk-UA" w:eastAsia="uk-UA" w:bidi="uk-UA"/>
      </w:rPr>
    </w:lvl>
    <w:lvl w:ilvl="1" w:tplc="44606768">
      <w:numFmt w:val="bullet"/>
      <w:lvlText w:val="•"/>
      <w:lvlJc w:val="left"/>
      <w:pPr>
        <w:ind w:left="2505" w:hanging="360"/>
      </w:pPr>
      <w:rPr>
        <w:rFonts w:hint="default"/>
        <w:lang w:val="uk-UA" w:eastAsia="uk-UA" w:bidi="uk-UA"/>
      </w:rPr>
    </w:lvl>
    <w:lvl w:ilvl="2" w:tplc="572A49F6">
      <w:numFmt w:val="bullet"/>
      <w:lvlText w:val="•"/>
      <w:lvlJc w:val="left"/>
      <w:pPr>
        <w:ind w:left="3390" w:hanging="360"/>
      </w:pPr>
      <w:rPr>
        <w:rFonts w:hint="default"/>
        <w:lang w:val="uk-UA" w:eastAsia="uk-UA" w:bidi="uk-UA"/>
      </w:rPr>
    </w:lvl>
    <w:lvl w:ilvl="3" w:tplc="F0A21FA2">
      <w:numFmt w:val="bullet"/>
      <w:lvlText w:val="•"/>
      <w:lvlJc w:val="left"/>
      <w:pPr>
        <w:ind w:left="4275" w:hanging="360"/>
      </w:pPr>
      <w:rPr>
        <w:rFonts w:hint="default"/>
        <w:lang w:val="uk-UA" w:eastAsia="uk-UA" w:bidi="uk-UA"/>
      </w:rPr>
    </w:lvl>
    <w:lvl w:ilvl="4" w:tplc="D708F3E8">
      <w:numFmt w:val="bullet"/>
      <w:lvlText w:val="•"/>
      <w:lvlJc w:val="left"/>
      <w:pPr>
        <w:ind w:left="5161" w:hanging="360"/>
      </w:pPr>
      <w:rPr>
        <w:rFonts w:hint="default"/>
        <w:lang w:val="uk-UA" w:eastAsia="uk-UA" w:bidi="uk-UA"/>
      </w:rPr>
    </w:lvl>
    <w:lvl w:ilvl="5" w:tplc="A1B07DB4">
      <w:numFmt w:val="bullet"/>
      <w:lvlText w:val="•"/>
      <w:lvlJc w:val="left"/>
      <w:pPr>
        <w:ind w:left="6046" w:hanging="360"/>
      </w:pPr>
      <w:rPr>
        <w:rFonts w:hint="default"/>
        <w:lang w:val="uk-UA" w:eastAsia="uk-UA" w:bidi="uk-UA"/>
      </w:rPr>
    </w:lvl>
    <w:lvl w:ilvl="6" w:tplc="018CA006">
      <w:numFmt w:val="bullet"/>
      <w:lvlText w:val="•"/>
      <w:lvlJc w:val="left"/>
      <w:pPr>
        <w:ind w:left="6931" w:hanging="360"/>
      </w:pPr>
      <w:rPr>
        <w:rFonts w:hint="default"/>
        <w:lang w:val="uk-UA" w:eastAsia="uk-UA" w:bidi="uk-UA"/>
      </w:rPr>
    </w:lvl>
    <w:lvl w:ilvl="7" w:tplc="A5902DF8">
      <w:numFmt w:val="bullet"/>
      <w:lvlText w:val="•"/>
      <w:lvlJc w:val="left"/>
      <w:pPr>
        <w:ind w:left="7817" w:hanging="360"/>
      </w:pPr>
      <w:rPr>
        <w:rFonts w:hint="default"/>
        <w:lang w:val="uk-UA" w:eastAsia="uk-UA" w:bidi="uk-UA"/>
      </w:rPr>
    </w:lvl>
    <w:lvl w:ilvl="8" w:tplc="0186AECC">
      <w:numFmt w:val="bullet"/>
      <w:lvlText w:val="•"/>
      <w:lvlJc w:val="left"/>
      <w:pPr>
        <w:ind w:left="8702" w:hanging="360"/>
      </w:pPr>
      <w:rPr>
        <w:rFonts w:hint="default"/>
        <w:lang w:val="uk-UA" w:eastAsia="uk-UA" w:bidi="uk-UA"/>
      </w:rPr>
    </w:lvl>
  </w:abstractNum>
  <w:abstractNum w:abstractNumId="39" w15:restartNumberingAfterBreak="0">
    <w:nsid w:val="640C6180"/>
    <w:multiLevelType w:val="multilevel"/>
    <w:tmpl w:val="5BF2E504"/>
    <w:lvl w:ilvl="0">
      <w:start w:val="2"/>
      <w:numFmt w:val="decimal"/>
      <w:lvlText w:val="%1"/>
      <w:lvlJc w:val="left"/>
      <w:pPr>
        <w:ind w:left="2440" w:hanging="989"/>
        <w:jc w:val="left"/>
      </w:pPr>
      <w:rPr>
        <w:rFonts w:hint="default"/>
        <w:lang w:val="uk-UA" w:eastAsia="uk-UA" w:bidi="uk-UA"/>
      </w:rPr>
    </w:lvl>
    <w:lvl w:ilvl="1">
      <w:start w:val="4"/>
      <w:numFmt w:val="decimal"/>
      <w:lvlText w:val="%1.%2"/>
      <w:lvlJc w:val="left"/>
      <w:pPr>
        <w:ind w:left="2440" w:hanging="989"/>
        <w:jc w:val="left"/>
      </w:pPr>
      <w:rPr>
        <w:rFonts w:hint="default"/>
        <w:lang w:val="uk-UA" w:eastAsia="uk-UA" w:bidi="uk-UA"/>
      </w:rPr>
    </w:lvl>
    <w:lvl w:ilvl="2">
      <w:start w:val="2"/>
      <w:numFmt w:val="decimal"/>
      <w:lvlText w:val="%1.%2.%3"/>
      <w:lvlJc w:val="left"/>
      <w:pPr>
        <w:ind w:left="2440" w:hanging="989"/>
        <w:jc w:val="left"/>
      </w:pPr>
      <w:rPr>
        <w:rFonts w:hint="default"/>
        <w:lang w:val="uk-UA" w:eastAsia="uk-UA" w:bidi="uk-UA"/>
      </w:rPr>
    </w:lvl>
    <w:lvl w:ilvl="3">
      <w:start w:val="1"/>
      <w:numFmt w:val="decimal"/>
      <w:lvlText w:val="%1.%2.%3.%4"/>
      <w:lvlJc w:val="left"/>
      <w:pPr>
        <w:ind w:left="2440" w:hanging="989"/>
        <w:jc w:val="left"/>
      </w:pPr>
      <w:rPr>
        <w:rFonts w:ascii="Times New Roman" w:eastAsia="Times New Roman" w:hAnsi="Times New Roman" w:cs="Times New Roman" w:hint="default"/>
        <w:spacing w:val="-4"/>
        <w:w w:val="100"/>
        <w:sz w:val="28"/>
        <w:szCs w:val="28"/>
        <w:lang w:val="uk-UA" w:eastAsia="uk-UA" w:bidi="uk-UA"/>
      </w:rPr>
    </w:lvl>
    <w:lvl w:ilvl="4">
      <w:numFmt w:val="bullet"/>
      <w:lvlText w:val="•"/>
      <w:lvlJc w:val="left"/>
      <w:pPr>
        <w:ind w:left="5653" w:hanging="989"/>
      </w:pPr>
      <w:rPr>
        <w:rFonts w:hint="default"/>
        <w:lang w:val="uk-UA" w:eastAsia="uk-UA" w:bidi="uk-UA"/>
      </w:rPr>
    </w:lvl>
    <w:lvl w:ilvl="5">
      <w:numFmt w:val="bullet"/>
      <w:lvlText w:val="•"/>
      <w:lvlJc w:val="left"/>
      <w:pPr>
        <w:ind w:left="6456" w:hanging="989"/>
      </w:pPr>
      <w:rPr>
        <w:rFonts w:hint="default"/>
        <w:lang w:val="uk-UA" w:eastAsia="uk-UA" w:bidi="uk-UA"/>
      </w:rPr>
    </w:lvl>
    <w:lvl w:ilvl="6">
      <w:numFmt w:val="bullet"/>
      <w:lvlText w:val="•"/>
      <w:lvlJc w:val="left"/>
      <w:pPr>
        <w:ind w:left="7259" w:hanging="989"/>
      </w:pPr>
      <w:rPr>
        <w:rFonts w:hint="default"/>
        <w:lang w:val="uk-UA" w:eastAsia="uk-UA" w:bidi="uk-UA"/>
      </w:rPr>
    </w:lvl>
    <w:lvl w:ilvl="7">
      <w:numFmt w:val="bullet"/>
      <w:lvlText w:val="•"/>
      <w:lvlJc w:val="left"/>
      <w:pPr>
        <w:ind w:left="8063" w:hanging="989"/>
      </w:pPr>
      <w:rPr>
        <w:rFonts w:hint="default"/>
        <w:lang w:val="uk-UA" w:eastAsia="uk-UA" w:bidi="uk-UA"/>
      </w:rPr>
    </w:lvl>
    <w:lvl w:ilvl="8">
      <w:numFmt w:val="bullet"/>
      <w:lvlText w:val="•"/>
      <w:lvlJc w:val="left"/>
      <w:pPr>
        <w:ind w:left="8866" w:hanging="989"/>
      </w:pPr>
      <w:rPr>
        <w:rFonts w:hint="default"/>
        <w:lang w:val="uk-UA" w:eastAsia="uk-UA" w:bidi="uk-UA"/>
      </w:rPr>
    </w:lvl>
  </w:abstractNum>
  <w:abstractNum w:abstractNumId="40" w15:restartNumberingAfterBreak="0">
    <w:nsid w:val="64351BE0"/>
    <w:multiLevelType w:val="hybridMultilevel"/>
    <w:tmpl w:val="16B81128"/>
    <w:lvl w:ilvl="0" w:tplc="99E6AB90">
      <w:start w:val="1"/>
      <w:numFmt w:val="decimal"/>
      <w:lvlText w:val="%1."/>
      <w:lvlJc w:val="left"/>
      <w:pPr>
        <w:ind w:left="1530" w:hanging="360"/>
        <w:jc w:val="left"/>
      </w:pPr>
      <w:rPr>
        <w:rFonts w:ascii="Times New Roman" w:eastAsia="Times New Roman" w:hAnsi="Times New Roman" w:cs="Times New Roman" w:hint="default"/>
        <w:spacing w:val="0"/>
        <w:w w:val="100"/>
        <w:sz w:val="28"/>
        <w:szCs w:val="28"/>
        <w:lang w:val="uk-UA" w:eastAsia="uk-UA" w:bidi="uk-UA"/>
      </w:rPr>
    </w:lvl>
    <w:lvl w:ilvl="1" w:tplc="5D38CA70">
      <w:numFmt w:val="bullet"/>
      <w:lvlText w:val="•"/>
      <w:lvlJc w:val="left"/>
      <w:pPr>
        <w:ind w:left="2433" w:hanging="360"/>
      </w:pPr>
      <w:rPr>
        <w:rFonts w:hint="default"/>
        <w:lang w:val="uk-UA" w:eastAsia="uk-UA" w:bidi="uk-UA"/>
      </w:rPr>
    </w:lvl>
    <w:lvl w:ilvl="2" w:tplc="D346A690">
      <w:numFmt w:val="bullet"/>
      <w:lvlText w:val="•"/>
      <w:lvlJc w:val="left"/>
      <w:pPr>
        <w:ind w:left="3326" w:hanging="360"/>
      </w:pPr>
      <w:rPr>
        <w:rFonts w:hint="default"/>
        <w:lang w:val="uk-UA" w:eastAsia="uk-UA" w:bidi="uk-UA"/>
      </w:rPr>
    </w:lvl>
    <w:lvl w:ilvl="3" w:tplc="8EB663F0">
      <w:numFmt w:val="bullet"/>
      <w:lvlText w:val="•"/>
      <w:lvlJc w:val="left"/>
      <w:pPr>
        <w:ind w:left="4219" w:hanging="360"/>
      </w:pPr>
      <w:rPr>
        <w:rFonts w:hint="default"/>
        <w:lang w:val="uk-UA" w:eastAsia="uk-UA" w:bidi="uk-UA"/>
      </w:rPr>
    </w:lvl>
    <w:lvl w:ilvl="4" w:tplc="67AED5BE">
      <w:numFmt w:val="bullet"/>
      <w:lvlText w:val="•"/>
      <w:lvlJc w:val="left"/>
      <w:pPr>
        <w:ind w:left="5113" w:hanging="360"/>
      </w:pPr>
      <w:rPr>
        <w:rFonts w:hint="default"/>
        <w:lang w:val="uk-UA" w:eastAsia="uk-UA" w:bidi="uk-UA"/>
      </w:rPr>
    </w:lvl>
    <w:lvl w:ilvl="5" w:tplc="73DE81D0">
      <w:numFmt w:val="bullet"/>
      <w:lvlText w:val="•"/>
      <w:lvlJc w:val="left"/>
      <w:pPr>
        <w:ind w:left="6006" w:hanging="360"/>
      </w:pPr>
      <w:rPr>
        <w:rFonts w:hint="default"/>
        <w:lang w:val="uk-UA" w:eastAsia="uk-UA" w:bidi="uk-UA"/>
      </w:rPr>
    </w:lvl>
    <w:lvl w:ilvl="6" w:tplc="8C88CF86">
      <w:numFmt w:val="bullet"/>
      <w:lvlText w:val="•"/>
      <w:lvlJc w:val="left"/>
      <w:pPr>
        <w:ind w:left="6899" w:hanging="360"/>
      </w:pPr>
      <w:rPr>
        <w:rFonts w:hint="default"/>
        <w:lang w:val="uk-UA" w:eastAsia="uk-UA" w:bidi="uk-UA"/>
      </w:rPr>
    </w:lvl>
    <w:lvl w:ilvl="7" w:tplc="FE162470">
      <w:numFmt w:val="bullet"/>
      <w:lvlText w:val="•"/>
      <w:lvlJc w:val="left"/>
      <w:pPr>
        <w:ind w:left="7793" w:hanging="360"/>
      </w:pPr>
      <w:rPr>
        <w:rFonts w:hint="default"/>
        <w:lang w:val="uk-UA" w:eastAsia="uk-UA" w:bidi="uk-UA"/>
      </w:rPr>
    </w:lvl>
    <w:lvl w:ilvl="8" w:tplc="30AA53C0">
      <w:numFmt w:val="bullet"/>
      <w:lvlText w:val="•"/>
      <w:lvlJc w:val="left"/>
      <w:pPr>
        <w:ind w:left="8686" w:hanging="360"/>
      </w:pPr>
      <w:rPr>
        <w:rFonts w:hint="default"/>
        <w:lang w:val="uk-UA" w:eastAsia="uk-UA" w:bidi="uk-UA"/>
      </w:rPr>
    </w:lvl>
  </w:abstractNum>
  <w:abstractNum w:abstractNumId="41" w15:restartNumberingAfterBreak="0">
    <w:nsid w:val="6735181E"/>
    <w:multiLevelType w:val="hybridMultilevel"/>
    <w:tmpl w:val="ED740570"/>
    <w:lvl w:ilvl="0" w:tplc="FDA687F4">
      <w:start w:val="1"/>
      <w:numFmt w:val="decimal"/>
      <w:lvlText w:val="%1."/>
      <w:lvlJc w:val="left"/>
      <w:pPr>
        <w:ind w:left="390" w:hanging="281"/>
        <w:jc w:val="right"/>
      </w:pPr>
      <w:rPr>
        <w:rFonts w:ascii="Times New Roman" w:eastAsia="Times New Roman" w:hAnsi="Times New Roman" w:cs="Times New Roman" w:hint="default"/>
        <w:w w:val="100"/>
        <w:sz w:val="28"/>
        <w:szCs w:val="28"/>
        <w:lang w:val="uk-UA" w:eastAsia="uk-UA" w:bidi="uk-UA"/>
      </w:rPr>
    </w:lvl>
    <w:lvl w:ilvl="1" w:tplc="0756EB64">
      <w:numFmt w:val="bullet"/>
      <w:lvlText w:val="•"/>
      <w:lvlJc w:val="left"/>
      <w:pPr>
        <w:ind w:left="1460" w:hanging="281"/>
      </w:pPr>
      <w:rPr>
        <w:rFonts w:hint="default"/>
        <w:lang w:val="uk-UA" w:eastAsia="uk-UA" w:bidi="uk-UA"/>
      </w:rPr>
    </w:lvl>
    <w:lvl w:ilvl="2" w:tplc="12D48EBE">
      <w:numFmt w:val="bullet"/>
      <w:lvlText w:val="•"/>
      <w:lvlJc w:val="left"/>
      <w:pPr>
        <w:ind w:left="2521" w:hanging="281"/>
      </w:pPr>
      <w:rPr>
        <w:rFonts w:hint="default"/>
        <w:lang w:val="uk-UA" w:eastAsia="uk-UA" w:bidi="uk-UA"/>
      </w:rPr>
    </w:lvl>
    <w:lvl w:ilvl="3" w:tplc="B7220C58">
      <w:numFmt w:val="bullet"/>
      <w:lvlText w:val="•"/>
      <w:lvlJc w:val="left"/>
      <w:pPr>
        <w:ind w:left="3581" w:hanging="281"/>
      </w:pPr>
      <w:rPr>
        <w:rFonts w:hint="default"/>
        <w:lang w:val="uk-UA" w:eastAsia="uk-UA" w:bidi="uk-UA"/>
      </w:rPr>
    </w:lvl>
    <w:lvl w:ilvl="4" w:tplc="EAFC7FA2">
      <w:numFmt w:val="bullet"/>
      <w:lvlText w:val="•"/>
      <w:lvlJc w:val="left"/>
      <w:pPr>
        <w:ind w:left="4642" w:hanging="281"/>
      </w:pPr>
      <w:rPr>
        <w:rFonts w:hint="default"/>
        <w:lang w:val="uk-UA" w:eastAsia="uk-UA" w:bidi="uk-UA"/>
      </w:rPr>
    </w:lvl>
    <w:lvl w:ilvl="5" w:tplc="FE687392">
      <w:numFmt w:val="bullet"/>
      <w:lvlText w:val="•"/>
      <w:lvlJc w:val="left"/>
      <w:pPr>
        <w:ind w:left="5703" w:hanging="281"/>
      </w:pPr>
      <w:rPr>
        <w:rFonts w:hint="default"/>
        <w:lang w:val="uk-UA" w:eastAsia="uk-UA" w:bidi="uk-UA"/>
      </w:rPr>
    </w:lvl>
    <w:lvl w:ilvl="6" w:tplc="48267062">
      <w:numFmt w:val="bullet"/>
      <w:lvlText w:val="•"/>
      <w:lvlJc w:val="left"/>
      <w:pPr>
        <w:ind w:left="6763" w:hanging="281"/>
      </w:pPr>
      <w:rPr>
        <w:rFonts w:hint="default"/>
        <w:lang w:val="uk-UA" w:eastAsia="uk-UA" w:bidi="uk-UA"/>
      </w:rPr>
    </w:lvl>
    <w:lvl w:ilvl="7" w:tplc="02084832">
      <w:numFmt w:val="bullet"/>
      <w:lvlText w:val="•"/>
      <w:lvlJc w:val="left"/>
      <w:pPr>
        <w:ind w:left="7824" w:hanging="281"/>
      </w:pPr>
      <w:rPr>
        <w:rFonts w:hint="default"/>
        <w:lang w:val="uk-UA" w:eastAsia="uk-UA" w:bidi="uk-UA"/>
      </w:rPr>
    </w:lvl>
    <w:lvl w:ilvl="8" w:tplc="1F6847A2">
      <w:numFmt w:val="bullet"/>
      <w:lvlText w:val="•"/>
      <w:lvlJc w:val="left"/>
      <w:pPr>
        <w:ind w:left="8885" w:hanging="281"/>
      </w:pPr>
      <w:rPr>
        <w:rFonts w:hint="default"/>
        <w:lang w:val="uk-UA" w:eastAsia="uk-UA" w:bidi="uk-UA"/>
      </w:rPr>
    </w:lvl>
  </w:abstractNum>
  <w:abstractNum w:abstractNumId="42" w15:restartNumberingAfterBreak="0">
    <w:nsid w:val="6CF95324"/>
    <w:multiLevelType w:val="multilevel"/>
    <w:tmpl w:val="84482A3E"/>
    <w:lvl w:ilvl="0">
      <w:start w:val="2"/>
      <w:numFmt w:val="decimal"/>
      <w:lvlText w:val="%1"/>
      <w:lvlJc w:val="left"/>
      <w:pPr>
        <w:ind w:left="2159" w:hanging="694"/>
        <w:jc w:val="left"/>
      </w:pPr>
      <w:rPr>
        <w:rFonts w:hint="default"/>
        <w:lang w:val="uk-UA" w:eastAsia="uk-UA" w:bidi="uk-UA"/>
      </w:rPr>
    </w:lvl>
    <w:lvl w:ilvl="1">
      <w:start w:val="1"/>
      <w:numFmt w:val="decimal"/>
      <w:lvlText w:val="%1.%2"/>
      <w:lvlJc w:val="left"/>
      <w:pPr>
        <w:ind w:left="2159" w:hanging="694"/>
        <w:jc w:val="left"/>
      </w:pPr>
      <w:rPr>
        <w:rFonts w:ascii="Times New Roman" w:eastAsia="Times New Roman" w:hAnsi="Times New Roman" w:cs="Times New Roman" w:hint="default"/>
        <w:w w:val="100"/>
        <w:sz w:val="28"/>
        <w:szCs w:val="28"/>
        <w:lang w:val="uk-UA" w:eastAsia="uk-UA" w:bidi="uk-UA"/>
      </w:rPr>
    </w:lvl>
    <w:lvl w:ilvl="2">
      <w:start w:val="1"/>
      <w:numFmt w:val="decimal"/>
      <w:lvlText w:val="%1.%2.%3"/>
      <w:lvlJc w:val="left"/>
      <w:pPr>
        <w:ind w:left="2377" w:hanging="912"/>
        <w:jc w:val="left"/>
      </w:pPr>
      <w:rPr>
        <w:rFonts w:ascii="Times New Roman" w:eastAsia="Times New Roman" w:hAnsi="Times New Roman" w:cs="Times New Roman" w:hint="default"/>
        <w:spacing w:val="-3"/>
        <w:w w:val="100"/>
        <w:sz w:val="28"/>
        <w:szCs w:val="28"/>
        <w:lang w:val="uk-UA" w:eastAsia="uk-UA" w:bidi="uk-UA"/>
      </w:rPr>
    </w:lvl>
    <w:lvl w:ilvl="3">
      <w:start w:val="1"/>
      <w:numFmt w:val="decimal"/>
      <w:lvlText w:val="%1.%2.%3.%4"/>
      <w:lvlJc w:val="left"/>
      <w:pPr>
        <w:ind w:left="2736" w:hanging="990"/>
        <w:jc w:val="left"/>
      </w:pPr>
      <w:rPr>
        <w:rFonts w:ascii="Times New Roman" w:eastAsia="Times New Roman" w:hAnsi="Times New Roman" w:cs="Times New Roman" w:hint="default"/>
        <w:spacing w:val="-3"/>
        <w:w w:val="100"/>
        <w:sz w:val="28"/>
        <w:szCs w:val="28"/>
        <w:lang w:val="uk-UA" w:eastAsia="uk-UA" w:bidi="uk-UA"/>
      </w:rPr>
    </w:lvl>
    <w:lvl w:ilvl="4">
      <w:numFmt w:val="bullet"/>
      <w:lvlText w:val="•"/>
      <w:lvlJc w:val="left"/>
      <w:pPr>
        <w:ind w:left="4683" w:hanging="990"/>
      </w:pPr>
      <w:rPr>
        <w:rFonts w:hint="default"/>
        <w:lang w:val="uk-UA" w:eastAsia="uk-UA" w:bidi="uk-UA"/>
      </w:rPr>
    </w:lvl>
    <w:lvl w:ilvl="5">
      <w:numFmt w:val="bullet"/>
      <w:lvlText w:val="•"/>
      <w:lvlJc w:val="left"/>
      <w:pPr>
        <w:ind w:left="5654" w:hanging="990"/>
      </w:pPr>
      <w:rPr>
        <w:rFonts w:hint="default"/>
        <w:lang w:val="uk-UA" w:eastAsia="uk-UA" w:bidi="uk-UA"/>
      </w:rPr>
    </w:lvl>
    <w:lvl w:ilvl="6">
      <w:numFmt w:val="bullet"/>
      <w:lvlText w:val="•"/>
      <w:lvlJc w:val="left"/>
      <w:pPr>
        <w:ind w:left="6626" w:hanging="990"/>
      </w:pPr>
      <w:rPr>
        <w:rFonts w:hint="default"/>
        <w:lang w:val="uk-UA" w:eastAsia="uk-UA" w:bidi="uk-UA"/>
      </w:rPr>
    </w:lvl>
    <w:lvl w:ilvl="7">
      <w:numFmt w:val="bullet"/>
      <w:lvlText w:val="•"/>
      <w:lvlJc w:val="left"/>
      <w:pPr>
        <w:ind w:left="7598" w:hanging="990"/>
      </w:pPr>
      <w:rPr>
        <w:rFonts w:hint="default"/>
        <w:lang w:val="uk-UA" w:eastAsia="uk-UA" w:bidi="uk-UA"/>
      </w:rPr>
    </w:lvl>
    <w:lvl w:ilvl="8">
      <w:numFmt w:val="bullet"/>
      <w:lvlText w:val="•"/>
      <w:lvlJc w:val="left"/>
      <w:pPr>
        <w:ind w:left="8569" w:hanging="990"/>
      </w:pPr>
      <w:rPr>
        <w:rFonts w:hint="default"/>
        <w:lang w:val="uk-UA" w:eastAsia="uk-UA" w:bidi="uk-UA"/>
      </w:rPr>
    </w:lvl>
  </w:abstractNum>
  <w:abstractNum w:abstractNumId="43" w15:restartNumberingAfterBreak="0">
    <w:nsid w:val="6DDA17CB"/>
    <w:multiLevelType w:val="hybridMultilevel"/>
    <w:tmpl w:val="F83E2258"/>
    <w:lvl w:ilvl="0" w:tplc="0F4408B6">
      <w:start w:val="1"/>
      <w:numFmt w:val="decimal"/>
      <w:lvlText w:val="%1."/>
      <w:lvlJc w:val="left"/>
      <w:pPr>
        <w:ind w:left="959" w:hanging="360"/>
        <w:jc w:val="left"/>
      </w:pPr>
      <w:rPr>
        <w:rFonts w:ascii="Times New Roman" w:eastAsia="Times New Roman" w:hAnsi="Times New Roman" w:cs="Times New Roman" w:hint="default"/>
        <w:b/>
        <w:bCs/>
        <w:w w:val="100"/>
        <w:sz w:val="36"/>
        <w:szCs w:val="36"/>
        <w:lang w:val="uk-UA" w:eastAsia="uk-UA" w:bidi="uk-UA"/>
      </w:rPr>
    </w:lvl>
    <w:lvl w:ilvl="1" w:tplc="958ED862">
      <w:numFmt w:val="bullet"/>
      <w:lvlText w:val="•"/>
      <w:lvlJc w:val="left"/>
      <w:pPr>
        <w:ind w:left="1907" w:hanging="360"/>
      </w:pPr>
      <w:rPr>
        <w:rFonts w:hint="default"/>
        <w:lang w:val="uk-UA" w:eastAsia="uk-UA" w:bidi="uk-UA"/>
      </w:rPr>
    </w:lvl>
    <w:lvl w:ilvl="2" w:tplc="A3162874">
      <w:numFmt w:val="bullet"/>
      <w:lvlText w:val="•"/>
      <w:lvlJc w:val="left"/>
      <w:pPr>
        <w:ind w:left="2854" w:hanging="360"/>
      </w:pPr>
      <w:rPr>
        <w:rFonts w:hint="default"/>
        <w:lang w:val="uk-UA" w:eastAsia="uk-UA" w:bidi="uk-UA"/>
      </w:rPr>
    </w:lvl>
    <w:lvl w:ilvl="3" w:tplc="49F23F42">
      <w:numFmt w:val="bullet"/>
      <w:lvlText w:val="•"/>
      <w:lvlJc w:val="left"/>
      <w:pPr>
        <w:ind w:left="3801" w:hanging="360"/>
      </w:pPr>
      <w:rPr>
        <w:rFonts w:hint="default"/>
        <w:lang w:val="uk-UA" w:eastAsia="uk-UA" w:bidi="uk-UA"/>
      </w:rPr>
    </w:lvl>
    <w:lvl w:ilvl="4" w:tplc="446651C2">
      <w:numFmt w:val="bullet"/>
      <w:lvlText w:val="•"/>
      <w:lvlJc w:val="left"/>
      <w:pPr>
        <w:ind w:left="4748" w:hanging="360"/>
      </w:pPr>
      <w:rPr>
        <w:rFonts w:hint="default"/>
        <w:lang w:val="uk-UA" w:eastAsia="uk-UA" w:bidi="uk-UA"/>
      </w:rPr>
    </w:lvl>
    <w:lvl w:ilvl="5" w:tplc="10BA2604">
      <w:numFmt w:val="bullet"/>
      <w:lvlText w:val="•"/>
      <w:lvlJc w:val="left"/>
      <w:pPr>
        <w:ind w:left="5695" w:hanging="360"/>
      </w:pPr>
      <w:rPr>
        <w:rFonts w:hint="default"/>
        <w:lang w:val="uk-UA" w:eastAsia="uk-UA" w:bidi="uk-UA"/>
      </w:rPr>
    </w:lvl>
    <w:lvl w:ilvl="6" w:tplc="CBD06F48">
      <w:numFmt w:val="bullet"/>
      <w:lvlText w:val="•"/>
      <w:lvlJc w:val="left"/>
      <w:pPr>
        <w:ind w:left="6642" w:hanging="360"/>
      </w:pPr>
      <w:rPr>
        <w:rFonts w:hint="default"/>
        <w:lang w:val="uk-UA" w:eastAsia="uk-UA" w:bidi="uk-UA"/>
      </w:rPr>
    </w:lvl>
    <w:lvl w:ilvl="7" w:tplc="815C46C2">
      <w:numFmt w:val="bullet"/>
      <w:lvlText w:val="•"/>
      <w:lvlJc w:val="left"/>
      <w:pPr>
        <w:ind w:left="7589" w:hanging="360"/>
      </w:pPr>
      <w:rPr>
        <w:rFonts w:hint="default"/>
        <w:lang w:val="uk-UA" w:eastAsia="uk-UA" w:bidi="uk-UA"/>
      </w:rPr>
    </w:lvl>
    <w:lvl w:ilvl="8" w:tplc="1672793A">
      <w:numFmt w:val="bullet"/>
      <w:lvlText w:val="•"/>
      <w:lvlJc w:val="left"/>
      <w:pPr>
        <w:ind w:left="8536" w:hanging="360"/>
      </w:pPr>
      <w:rPr>
        <w:rFonts w:hint="default"/>
        <w:lang w:val="uk-UA" w:eastAsia="uk-UA" w:bidi="uk-UA"/>
      </w:rPr>
    </w:lvl>
  </w:abstractNum>
  <w:abstractNum w:abstractNumId="44" w15:restartNumberingAfterBreak="0">
    <w:nsid w:val="734E3546"/>
    <w:multiLevelType w:val="hybridMultilevel"/>
    <w:tmpl w:val="FFA4CE68"/>
    <w:lvl w:ilvl="0" w:tplc="1684403A">
      <w:start w:val="1"/>
      <w:numFmt w:val="decimal"/>
      <w:lvlText w:val="%1)"/>
      <w:lvlJc w:val="left"/>
      <w:pPr>
        <w:ind w:left="1530" w:hanging="360"/>
        <w:jc w:val="left"/>
      </w:pPr>
      <w:rPr>
        <w:rFonts w:ascii="Times New Roman" w:eastAsia="Times New Roman" w:hAnsi="Times New Roman" w:cs="Times New Roman" w:hint="default"/>
        <w:spacing w:val="0"/>
        <w:w w:val="100"/>
        <w:sz w:val="28"/>
        <w:szCs w:val="28"/>
        <w:lang w:val="uk-UA" w:eastAsia="uk-UA" w:bidi="uk-UA"/>
      </w:rPr>
    </w:lvl>
    <w:lvl w:ilvl="1" w:tplc="82DC9920">
      <w:numFmt w:val="bullet"/>
      <w:lvlText w:val="•"/>
      <w:lvlJc w:val="left"/>
      <w:pPr>
        <w:ind w:left="2433" w:hanging="360"/>
      </w:pPr>
      <w:rPr>
        <w:rFonts w:hint="default"/>
        <w:lang w:val="uk-UA" w:eastAsia="uk-UA" w:bidi="uk-UA"/>
      </w:rPr>
    </w:lvl>
    <w:lvl w:ilvl="2" w:tplc="080E3BA0">
      <w:numFmt w:val="bullet"/>
      <w:lvlText w:val="•"/>
      <w:lvlJc w:val="left"/>
      <w:pPr>
        <w:ind w:left="3326" w:hanging="360"/>
      </w:pPr>
      <w:rPr>
        <w:rFonts w:hint="default"/>
        <w:lang w:val="uk-UA" w:eastAsia="uk-UA" w:bidi="uk-UA"/>
      </w:rPr>
    </w:lvl>
    <w:lvl w:ilvl="3" w:tplc="FD30D774">
      <w:numFmt w:val="bullet"/>
      <w:lvlText w:val="•"/>
      <w:lvlJc w:val="left"/>
      <w:pPr>
        <w:ind w:left="4219" w:hanging="360"/>
      </w:pPr>
      <w:rPr>
        <w:rFonts w:hint="default"/>
        <w:lang w:val="uk-UA" w:eastAsia="uk-UA" w:bidi="uk-UA"/>
      </w:rPr>
    </w:lvl>
    <w:lvl w:ilvl="4" w:tplc="3BF6B81A">
      <w:numFmt w:val="bullet"/>
      <w:lvlText w:val="•"/>
      <w:lvlJc w:val="left"/>
      <w:pPr>
        <w:ind w:left="5113" w:hanging="360"/>
      </w:pPr>
      <w:rPr>
        <w:rFonts w:hint="default"/>
        <w:lang w:val="uk-UA" w:eastAsia="uk-UA" w:bidi="uk-UA"/>
      </w:rPr>
    </w:lvl>
    <w:lvl w:ilvl="5" w:tplc="3F621182">
      <w:numFmt w:val="bullet"/>
      <w:lvlText w:val="•"/>
      <w:lvlJc w:val="left"/>
      <w:pPr>
        <w:ind w:left="6006" w:hanging="360"/>
      </w:pPr>
      <w:rPr>
        <w:rFonts w:hint="default"/>
        <w:lang w:val="uk-UA" w:eastAsia="uk-UA" w:bidi="uk-UA"/>
      </w:rPr>
    </w:lvl>
    <w:lvl w:ilvl="6" w:tplc="FA367AA4">
      <w:numFmt w:val="bullet"/>
      <w:lvlText w:val="•"/>
      <w:lvlJc w:val="left"/>
      <w:pPr>
        <w:ind w:left="6899" w:hanging="360"/>
      </w:pPr>
      <w:rPr>
        <w:rFonts w:hint="default"/>
        <w:lang w:val="uk-UA" w:eastAsia="uk-UA" w:bidi="uk-UA"/>
      </w:rPr>
    </w:lvl>
    <w:lvl w:ilvl="7" w:tplc="5E0E9A82">
      <w:numFmt w:val="bullet"/>
      <w:lvlText w:val="•"/>
      <w:lvlJc w:val="left"/>
      <w:pPr>
        <w:ind w:left="7793" w:hanging="360"/>
      </w:pPr>
      <w:rPr>
        <w:rFonts w:hint="default"/>
        <w:lang w:val="uk-UA" w:eastAsia="uk-UA" w:bidi="uk-UA"/>
      </w:rPr>
    </w:lvl>
    <w:lvl w:ilvl="8" w:tplc="DA5691FA">
      <w:numFmt w:val="bullet"/>
      <w:lvlText w:val="•"/>
      <w:lvlJc w:val="left"/>
      <w:pPr>
        <w:ind w:left="8686" w:hanging="360"/>
      </w:pPr>
      <w:rPr>
        <w:rFonts w:hint="default"/>
        <w:lang w:val="uk-UA" w:eastAsia="uk-UA" w:bidi="uk-UA"/>
      </w:rPr>
    </w:lvl>
  </w:abstractNum>
  <w:abstractNum w:abstractNumId="45" w15:restartNumberingAfterBreak="0">
    <w:nsid w:val="73777079"/>
    <w:multiLevelType w:val="multilevel"/>
    <w:tmpl w:val="07081640"/>
    <w:lvl w:ilvl="0">
      <w:start w:val="5"/>
      <w:numFmt w:val="decimal"/>
      <w:lvlText w:val="%1."/>
      <w:lvlJc w:val="left"/>
      <w:pPr>
        <w:ind w:left="959" w:hanging="360"/>
        <w:jc w:val="left"/>
      </w:pPr>
      <w:rPr>
        <w:rFonts w:ascii="Times New Roman" w:eastAsia="Times New Roman" w:hAnsi="Times New Roman" w:cs="Times New Roman" w:hint="default"/>
        <w:b/>
        <w:bCs/>
        <w:w w:val="100"/>
        <w:sz w:val="36"/>
        <w:szCs w:val="36"/>
        <w:lang w:val="uk-UA" w:eastAsia="uk-UA" w:bidi="uk-UA"/>
      </w:rPr>
    </w:lvl>
    <w:lvl w:ilvl="1">
      <w:start w:val="1"/>
      <w:numFmt w:val="decimal"/>
      <w:lvlText w:val="%1.%2."/>
      <w:lvlJc w:val="left"/>
      <w:pPr>
        <w:ind w:left="1537" w:hanging="569"/>
        <w:jc w:val="left"/>
      </w:pPr>
      <w:rPr>
        <w:rFonts w:ascii="Times New Roman" w:eastAsia="Times New Roman" w:hAnsi="Times New Roman" w:cs="Times New Roman" w:hint="default"/>
        <w:b/>
        <w:bCs/>
        <w:w w:val="99"/>
        <w:sz w:val="32"/>
        <w:szCs w:val="32"/>
        <w:lang w:val="uk-UA" w:eastAsia="uk-UA" w:bidi="uk-UA"/>
      </w:rPr>
    </w:lvl>
    <w:lvl w:ilvl="2">
      <w:numFmt w:val="bullet"/>
      <w:lvlText w:val="•"/>
      <w:lvlJc w:val="left"/>
      <w:pPr>
        <w:ind w:left="2527" w:hanging="569"/>
      </w:pPr>
      <w:rPr>
        <w:rFonts w:hint="default"/>
        <w:lang w:val="uk-UA" w:eastAsia="uk-UA" w:bidi="uk-UA"/>
      </w:rPr>
    </w:lvl>
    <w:lvl w:ilvl="3">
      <w:numFmt w:val="bullet"/>
      <w:lvlText w:val="•"/>
      <w:lvlJc w:val="left"/>
      <w:pPr>
        <w:ind w:left="3515" w:hanging="569"/>
      </w:pPr>
      <w:rPr>
        <w:rFonts w:hint="default"/>
        <w:lang w:val="uk-UA" w:eastAsia="uk-UA" w:bidi="uk-UA"/>
      </w:rPr>
    </w:lvl>
    <w:lvl w:ilvl="4">
      <w:numFmt w:val="bullet"/>
      <w:lvlText w:val="•"/>
      <w:lvlJc w:val="left"/>
      <w:pPr>
        <w:ind w:left="4503" w:hanging="569"/>
      </w:pPr>
      <w:rPr>
        <w:rFonts w:hint="default"/>
        <w:lang w:val="uk-UA" w:eastAsia="uk-UA" w:bidi="uk-UA"/>
      </w:rPr>
    </w:lvl>
    <w:lvl w:ilvl="5">
      <w:numFmt w:val="bullet"/>
      <w:lvlText w:val="•"/>
      <w:lvlJc w:val="left"/>
      <w:pPr>
        <w:ind w:left="5491" w:hanging="569"/>
      </w:pPr>
      <w:rPr>
        <w:rFonts w:hint="default"/>
        <w:lang w:val="uk-UA" w:eastAsia="uk-UA" w:bidi="uk-UA"/>
      </w:rPr>
    </w:lvl>
    <w:lvl w:ilvl="6">
      <w:numFmt w:val="bullet"/>
      <w:lvlText w:val="•"/>
      <w:lvlJc w:val="left"/>
      <w:pPr>
        <w:ind w:left="6479" w:hanging="569"/>
      </w:pPr>
      <w:rPr>
        <w:rFonts w:hint="default"/>
        <w:lang w:val="uk-UA" w:eastAsia="uk-UA" w:bidi="uk-UA"/>
      </w:rPr>
    </w:lvl>
    <w:lvl w:ilvl="7">
      <w:numFmt w:val="bullet"/>
      <w:lvlText w:val="•"/>
      <w:lvlJc w:val="left"/>
      <w:pPr>
        <w:ind w:left="7467" w:hanging="569"/>
      </w:pPr>
      <w:rPr>
        <w:rFonts w:hint="default"/>
        <w:lang w:val="uk-UA" w:eastAsia="uk-UA" w:bidi="uk-UA"/>
      </w:rPr>
    </w:lvl>
    <w:lvl w:ilvl="8">
      <w:numFmt w:val="bullet"/>
      <w:lvlText w:val="•"/>
      <w:lvlJc w:val="left"/>
      <w:pPr>
        <w:ind w:left="8455" w:hanging="569"/>
      </w:pPr>
      <w:rPr>
        <w:rFonts w:hint="default"/>
        <w:lang w:val="uk-UA" w:eastAsia="uk-UA" w:bidi="uk-UA"/>
      </w:rPr>
    </w:lvl>
  </w:abstractNum>
  <w:abstractNum w:abstractNumId="46" w15:restartNumberingAfterBreak="0">
    <w:nsid w:val="77E42C35"/>
    <w:multiLevelType w:val="hybridMultilevel"/>
    <w:tmpl w:val="53ECE98A"/>
    <w:lvl w:ilvl="0" w:tplc="E06C1416">
      <w:start w:val="1"/>
      <w:numFmt w:val="decimal"/>
      <w:lvlText w:val="%1)"/>
      <w:lvlJc w:val="left"/>
      <w:pPr>
        <w:ind w:left="1530" w:hanging="360"/>
        <w:jc w:val="left"/>
      </w:pPr>
      <w:rPr>
        <w:rFonts w:ascii="Times New Roman" w:eastAsia="Times New Roman" w:hAnsi="Times New Roman" w:cs="Times New Roman" w:hint="default"/>
        <w:spacing w:val="0"/>
        <w:w w:val="100"/>
        <w:sz w:val="28"/>
        <w:szCs w:val="28"/>
        <w:lang w:val="uk-UA" w:eastAsia="uk-UA" w:bidi="uk-UA"/>
      </w:rPr>
    </w:lvl>
    <w:lvl w:ilvl="1" w:tplc="D8083B48">
      <w:numFmt w:val="bullet"/>
      <w:lvlText w:val="•"/>
      <w:lvlJc w:val="left"/>
      <w:pPr>
        <w:ind w:left="2433" w:hanging="360"/>
      </w:pPr>
      <w:rPr>
        <w:rFonts w:hint="default"/>
        <w:lang w:val="uk-UA" w:eastAsia="uk-UA" w:bidi="uk-UA"/>
      </w:rPr>
    </w:lvl>
    <w:lvl w:ilvl="2" w:tplc="CB12E4CA">
      <w:numFmt w:val="bullet"/>
      <w:lvlText w:val="•"/>
      <w:lvlJc w:val="left"/>
      <w:pPr>
        <w:ind w:left="3326" w:hanging="360"/>
      </w:pPr>
      <w:rPr>
        <w:rFonts w:hint="default"/>
        <w:lang w:val="uk-UA" w:eastAsia="uk-UA" w:bidi="uk-UA"/>
      </w:rPr>
    </w:lvl>
    <w:lvl w:ilvl="3" w:tplc="B64C2F5C">
      <w:numFmt w:val="bullet"/>
      <w:lvlText w:val="•"/>
      <w:lvlJc w:val="left"/>
      <w:pPr>
        <w:ind w:left="4219" w:hanging="360"/>
      </w:pPr>
      <w:rPr>
        <w:rFonts w:hint="default"/>
        <w:lang w:val="uk-UA" w:eastAsia="uk-UA" w:bidi="uk-UA"/>
      </w:rPr>
    </w:lvl>
    <w:lvl w:ilvl="4" w:tplc="3E80FE2E">
      <w:numFmt w:val="bullet"/>
      <w:lvlText w:val="•"/>
      <w:lvlJc w:val="left"/>
      <w:pPr>
        <w:ind w:left="5113" w:hanging="360"/>
      </w:pPr>
      <w:rPr>
        <w:rFonts w:hint="default"/>
        <w:lang w:val="uk-UA" w:eastAsia="uk-UA" w:bidi="uk-UA"/>
      </w:rPr>
    </w:lvl>
    <w:lvl w:ilvl="5" w:tplc="CDBACD74">
      <w:numFmt w:val="bullet"/>
      <w:lvlText w:val="•"/>
      <w:lvlJc w:val="left"/>
      <w:pPr>
        <w:ind w:left="6006" w:hanging="360"/>
      </w:pPr>
      <w:rPr>
        <w:rFonts w:hint="default"/>
        <w:lang w:val="uk-UA" w:eastAsia="uk-UA" w:bidi="uk-UA"/>
      </w:rPr>
    </w:lvl>
    <w:lvl w:ilvl="6" w:tplc="959ABA98">
      <w:numFmt w:val="bullet"/>
      <w:lvlText w:val="•"/>
      <w:lvlJc w:val="left"/>
      <w:pPr>
        <w:ind w:left="6899" w:hanging="360"/>
      </w:pPr>
      <w:rPr>
        <w:rFonts w:hint="default"/>
        <w:lang w:val="uk-UA" w:eastAsia="uk-UA" w:bidi="uk-UA"/>
      </w:rPr>
    </w:lvl>
    <w:lvl w:ilvl="7" w:tplc="E6701850">
      <w:numFmt w:val="bullet"/>
      <w:lvlText w:val="•"/>
      <w:lvlJc w:val="left"/>
      <w:pPr>
        <w:ind w:left="7793" w:hanging="360"/>
      </w:pPr>
      <w:rPr>
        <w:rFonts w:hint="default"/>
        <w:lang w:val="uk-UA" w:eastAsia="uk-UA" w:bidi="uk-UA"/>
      </w:rPr>
    </w:lvl>
    <w:lvl w:ilvl="8" w:tplc="26A61C00">
      <w:numFmt w:val="bullet"/>
      <w:lvlText w:val="•"/>
      <w:lvlJc w:val="left"/>
      <w:pPr>
        <w:ind w:left="8686" w:hanging="360"/>
      </w:pPr>
      <w:rPr>
        <w:rFonts w:hint="default"/>
        <w:lang w:val="uk-UA" w:eastAsia="uk-UA" w:bidi="uk-UA"/>
      </w:rPr>
    </w:lvl>
  </w:abstractNum>
  <w:abstractNum w:abstractNumId="47" w15:restartNumberingAfterBreak="0">
    <w:nsid w:val="795A41A5"/>
    <w:multiLevelType w:val="hybridMultilevel"/>
    <w:tmpl w:val="52AAAF28"/>
    <w:lvl w:ilvl="0" w:tplc="00449E54">
      <w:start w:val="1"/>
      <w:numFmt w:val="decimal"/>
      <w:lvlText w:val="%1)"/>
      <w:lvlJc w:val="left"/>
      <w:pPr>
        <w:ind w:left="1444" w:hanging="281"/>
        <w:jc w:val="left"/>
      </w:pPr>
      <w:rPr>
        <w:rFonts w:ascii="Times New Roman" w:eastAsia="Times New Roman" w:hAnsi="Times New Roman" w:cs="Times New Roman" w:hint="default"/>
        <w:spacing w:val="0"/>
        <w:w w:val="100"/>
        <w:sz w:val="28"/>
        <w:szCs w:val="28"/>
        <w:lang w:val="uk-UA" w:eastAsia="uk-UA" w:bidi="uk-UA"/>
      </w:rPr>
    </w:lvl>
    <w:lvl w:ilvl="1" w:tplc="75A4B0D0">
      <w:numFmt w:val="bullet"/>
      <w:lvlText w:val="•"/>
      <w:lvlJc w:val="left"/>
      <w:pPr>
        <w:ind w:left="2343" w:hanging="281"/>
      </w:pPr>
      <w:rPr>
        <w:rFonts w:hint="default"/>
        <w:lang w:val="uk-UA" w:eastAsia="uk-UA" w:bidi="uk-UA"/>
      </w:rPr>
    </w:lvl>
    <w:lvl w:ilvl="2" w:tplc="A2CC1370">
      <w:numFmt w:val="bullet"/>
      <w:lvlText w:val="•"/>
      <w:lvlJc w:val="left"/>
      <w:pPr>
        <w:ind w:left="3246" w:hanging="281"/>
      </w:pPr>
      <w:rPr>
        <w:rFonts w:hint="default"/>
        <w:lang w:val="uk-UA" w:eastAsia="uk-UA" w:bidi="uk-UA"/>
      </w:rPr>
    </w:lvl>
    <w:lvl w:ilvl="3" w:tplc="00FAD546">
      <w:numFmt w:val="bullet"/>
      <w:lvlText w:val="•"/>
      <w:lvlJc w:val="left"/>
      <w:pPr>
        <w:ind w:left="4149" w:hanging="281"/>
      </w:pPr>
      <w:rPr>
        <w:rFonts w:hint="default"/>
        <w:lang w:val="uk-UA" w:eastAsia="uk-UA" w:bidi="uk-UA"/>
      </w:rPr>
    </w:lvl>
    <w:lvl w:ilvl="4" w:tplc="9A1EF12C">
      <w:numFmt w:val="bullet"/>
      <w:lvlText w:val="•"/>
      <w:lvlJc w:val="left"/>
      <w:pPr>
        <w:ind w:left="5053" w:hanging="281"/>
      </w:pPr>
      <w:rPr>
        <w:rFonts w:hint="default"/>
        <w:lang w:val="uk-UA" w:eastAsia="uk-UA" w:bidi="uk-UA"/>
      </w:rPr>
    </w:lvl>
    <w:lvl w:ilvl="5" w:tplc="C9F2E066">
      <w:numFmt w:val="bullet"/>
      <w:lvlText w:val="•"/>
      <w:lvlJc w:val="left"/>
      <w:pPr>
        <w:ind w:left="5956" w:hanging="281"/>
      </w:pPr>
      <w:rPr>
        <w:rFonts w:hint="default"/>
        <w:lang w:val="uk-UA" w:eastAsia="uk-UA" w:bidi="uk-UA"/>
      </w:rPr>
    </w:lvl>
    <w:lvl w:ilvl="6" w:tplc="26029C92">
      <w:numFmt w:val="bullet"/>
      <w:lvlText w:val="•"/>
      <w:lvlJc w:val="left"/>
      <w:pPr>
        <w:ind w:left="6859" w:hanging="281"/>
      </w:pPr>
      <w:rPr>
        <w:rFonts w:hint="default"/>
        <w:lang w:val="uk-UA" w:eastAsia="uk-UA" w:bidi="uk-UA"/>
      </w:rPr>
    </w:lvl>
    <w:lvl w:ilvl="7" w:tplc="0E8EB1BC">
      <w:numFmt w:val="bullet"/>
      <w:lvlText w:val="•"/>
      <w:lvlJc w:val="left"/>
      <w:pPr>
        <w:ind w:left="7763" w:hanging="281"/>
      </w:pPr>
      <w:rPr>
        <w:rFonts w:hint="default"/>
        <w:lang w:val="uk-UA" w:eastAsia="uk-UA" w:bidi="uk-UA"/>
      </w:rPr>
    </w:lvl>
    <w:lvl w:ilvl="8" w:tplc="24B46D60">
      <w:numFmt w:val="bullet"/>
      <w:lvlText w:val="•"/>
      <w:lvlJc w:val="left"/>
      <w:pPr>
        <w:ind w:left="8666" w:hanging="281"/>
      </w:pPr>
      <w:rPr>
        <w:rFonts w:hint="default"/>
        <w:lang w:val="uk-UA" w:eastAsia="uk-UA" w:bidi="uk-UA"/>
      </w:rPr>
    </w:lvl>
  </w:abstractNum>
  <w:abstractNum w:abstractNumId="48" w15:restartNumberingAfterBreak="0">
    <w:nsid w:val="7CD65E6F"/>
    <w:multiLevelType w:val="hybridMultilevel"/>
    <w:tmpl w:val="286E4B50"/>
    <w:lvl w:ilvl="0" w:tplc="C6F41AFC">
      <w:start w:val="1"/>
      <w:numFmt w:val="decimal"/>
      <w:lvlText w:val="%1)"/>
      <w:lvlJc w:val="left"/>
      <w:pPr>
        <w:ind w:left="1530" w:hanging="360"/>
        <w:jc w:val="left"/>
      </w:pPr>
      <w:rPr>
        <w:rFonts w:ascii="Times New Roman" w:eastAsia="Times New Roman" w:hAnsi="Times New Roman" w:cs="Times New Roman" w:hint="default"/>
        <w:spacing w:val="0"/>
        <w:w w:val="100"/>
        <w:sz w:val="28"/>
        <w:szCs w:val="28"/>
        <w:lang w:val="uk-UA" w:eastAsia="uk-UA" w:bidi="uk-UA"/>
      </w:rPr>
    </w:lvl>
    <w:lvl w:ilvl="1" w:tplc="ABC089B6">
      <w:numFmt w:val="bullet"/>
      <w:lvlText w:val="•"/>
      <w:lvlJc w:val="left"/>
      <w:pPr>
        <w:ind w:left="2433" w:hanging="360"/>
      </w:pPr>
      <w:rPr>
        <w:rFonts w:hint="default"/>
        <w:lang w:val="uk-UA" w:eastAsia="uk-UA" w:bidi="uk-UA"/>
      </w:rPr>
    </w:lvl>
    <w:lvl w:ilvl="2" w:tplc="80B0843C">
      <w:numFmt w:val="bullet"/>
      <w:lvlText w:val="•"/>
      <w:lvlJc w:val="left"/>
      <w:pPr>
        <w:ind w:left="3326" w:hanging="360"/>
      </w:pPr>
      <w:rPr>
        <w:rFonts w:hint="default"/>
        <w:lang w:val="uk-UA" w:eastAsia="uk-UA" w:bidi="uk-UA"/>
      </w:rPr>
    </w:lvl>
    <w:lvl w:ilvl="3" w:tplc="9324481A">
      <w:numFmt w:val="bullet"/>
      <w:lvlText w:val="•"/>
      <w:lvlJc w:val="left"/>
      <w:pPr>
        <w:ind w:left="4219" w:hanging="360"/>
      </w:pPr>
      <w:rPr>
        <w:rFonts w:hint="default"/>
        <w:lang w:val="uk-UA" w:eastAsia="uk-UA" w:bidi="uk-UA"/>
      </w:rPr>
    </w:lvl>
    <w:lvl w:ilvl="4" w:tplc="5ABA18DC">
      <w:numFmt w:val="bullet"/>
      <w:lvlText w:val="•"/>
      <w:lvlJc w:val="left"/>
      <w:pPr>
        <w:ind w:left="5113" w:hanging="360"/>
      </w:pPr>
      <w:rPr>
        <w:rFonts w:hint="default"/>
        <w:lang w:val="uk-UA" w:eastAsia="uk-UA" w:bidi="uk-UA"/>
      </w:rPr>
    </w:lvl>
    <w:lvl w:ilvl="5" w:tplc="0D0600CA">
      <w:numFmt w:val="bullet"/>
      <w:lvlText w:val="•"/>
      <w:lvlJc w:val="left"/>
      <w:pPr>
        <w:ind w:left="6006" w:hanging="360"/>
      </w:pPr>
      <w:rPr>
        <w:rFonts w:hint="default"/>
        <w:lang w:val="uk-UA" w:eastAsia="uk-UA" w:bidi="uk-UA"/>
      </w:rPr>
    </w:lvl>
    <w:lvl w:ilvl="6" w:tplc="C58C0EF8">
      <w:numFmt w:val="bullet"/>
      <w:lvlText w:val="•"/>
      <w:lvlJc w:val="left"/>
      <w:pPr>
        <w:ind w:left="6899" w:hanging="360"/>
      </w:pPr>
      <w:rPr>
        <w:rFonts w:hint="default"/>
        <w:lang w:val="uk-UA" w:eastAsia="uk-UA" w:bidi="uk-UA"/>
      </w:rPr>
    </w:lvl>
    <w:lvl w:ilvl="7" w:tplc="AB80E05A">
      <w:numFmt w:val="bullet"/>
      <w:lvlText w:val="•"/>
      <w:lvlJc w:val="left"/>
      <w:pPr>
        <w:ind w:left="7793" w:hanging="360"/>
      </w:pPr>
      <w:rPr>
        <w:rFonts w:hint="default"/>
        <w:lang w:val="uk-UA" w:eastAsia="uk-UA" w:bidi="uk-UA"/>
      </w:rPr>
    </w:lvl>
    <w:lvl w:ilvl="8" w:tplc="64240D38">
      <w:numFmt w:val="bullet"/>
      <w:lvlText w:val="•"/>
      <w:lvlJc w:val="left"/>
      <w:pPr>
        <w:ind w:left="8686" w:hanging="360"/>
      </w:pPr>
      <w:rPr>
        <w:rFonts w:hint="default"/>
        <w:lang w:val="uk-UA" w:eastAsia="uk-UA" w:bidi="uk-UA"/>
      </w:rPr>
    </w:lvl>
  </w:abstractNum>
  <w:abstractNum w:abstractNumId="49" w15:restartNumberingAfterBreak="0">
    <w:nsid w:val="7DE7695D"/>
    <w:multiLevelType w:val="hybridMultilevel"/>
    <w:tmpl w:val="C1D82F40"/>
    <w:lvl w:ilvl="0" w:tplc="1466FB2E">
      <w:start w:val="1"/>
      <w:numFmt w:val="decimal"/>
      <w:lvlText w:val="%1)"/>
      <w:lvlJc w:val="left"/>
      <w:pPr>
        <w:ind w:left="1576" w:hanging="406"/>
        <w:jc w:val="left"/>
      </w:pPr>
      <w:rPr>
        <w:rFonts w:ascii="Times New Roman" w:eastAsia="Times New Roman" w:hAnsi="Times New Roman" w:cs="Times New Roman" w:hint="default"/>
        <w:spacing w:val="0"/>
        <w:w w:val="100"/>
        <w:sz w:val="28"/>
        <w:szCs w:val="28"/>
        <w:lang w:val="uk-UA" w:eastAsia="uk-UA" w:bidi="uk-UA"/>
      </w:rPr>
    </w:lvl>
    <w:lvl w:ilvl="1" w:tplc="AB5ED904">
      <w:numFmt w:val="bullet"/>
      <w:lvlText w:val="•"/>
      <w:lvlJc w:val="left"/>
      <w:pPr>
        <w:ind w:left="2469" w:hanging="406"/>
      </w:pPr>
      <w:rPr>
        <w:rFonts w:hint="default"/>
        <w:lang w:val="uk-UA" w:eastAsia="uk-UA" w:bidi="uk-UA"/>
      </w:rPr>
    </w:lvl>
    <w:lvl w:ilvl="2" w:tplc="E8DAA370">
      <w:numFmt w:val="bullet"/>
      <w:lvlText w:val="•"/>
      <w:lvlJc w:val="left"/>
      <w:pPr>
        <w:ind w:left="3358" w:hanging="406"/>
      </w:pPr>
      <w:rPr>
        <w:rFonts w:hint="default"/>
        <w:lang w:val="uk-UA" w:eastAsia="uk-UA" w:bidi="uk-UA"/>
      </w:rPr>
    </w:lvl>
    <w:lvl w:ilvl="3" w:tplc="AFB2CEC0">
      <w:numFmt w:val="bullet"/>
      <w:lvlText w:val="•"/>
      <w:lvlJc w:val="left"/>
      <w:pPr>
        <w:ind w:left="4247" w:hanging="406"/>
      </w:pPr>
      <w:rPr>
        <w:rFonts w:hint="default"/>
        <w:lang w:val="uk-UA" w:eastAsia="uk-UA" w:bidi="uk-UA"/>
      </w:rPr>
    </w:lvl>
    <w:lvl w:ilvl="4" w:tplc="2C623736">
      <w:numFmt w:val="bullet"/>
      <w:lvlText w:val="•"/>
      <w:lvlJc w:val="left"/>
      <w:pPr>
        <w:ind w:left="5137" w:hanging="406"/>
      </w:pPr>
      <w:rPr>
        <w:rFonts w:hint="default"/>
        <w:lang w:val="uk-UA" w:eastAsia="uk-UA" w:bidi="uk-UA"/>
      </w:rPr>
    </w:lvl>
    <w:lvl w:ilvl="5" w:tplc="772C4FFA">
      <w:numFmt w:val="bullet"/>
      <w:lvlText w:val="•"/>
      <w:lvlJc w:val="left"/>
      <w:pPr>
        <w:ind w:left="6026" w:hanging="406"/>
      </w:pPr>
      <w:rPr>
        <w:rFonts w:hint="default"/>
        <w:lang w:val="uk-UA" w:eastAsia="uk-UA" w:bidi="uk-UA"/>
      </w:rPr>
    </w:lvl>
    <w:lvl w:ilvl="6" w:tplc="997467B4">
      <w:numFmt w:val="bullet"/>
      <w:lvlText w:val="•"/>
      <w:lvlJc w:val="left"/>
      <w:pPr>
        <w:ind w:left="6915" w:hanging="406"/>
      </w:pPr>
      <w:rPr>
        <w:rFonts w:hint="default"/>
        <w:lang w:val="uk-UA" w:eastAsia="uk-UA" w:bidi="uk-UA"/>
      </w:rPr>
    </w:lvl>
    <w:lvl w:ilvl="7" w:tplc="FF9CB3C2">
      <w:numFmt w:val="bullet"/>
      <w:lvlText w:val="•"/>
      <w:lvlJc w:val="left"/>
      <w:pPr>
        <w:ind w:left="7805" w:hanging="406"/>
      </w:pPr>
      <w:rPr>
        <w:rFonts w:hint="default"/>
        <w:lang w:val="uk-UA" w:eastAsia="uk-UA" w:bidi="uk-UA"/>
      </w:rPr>
    </w:lvl>
    <w:lvl w:ilvl="8" w:tplc="B42C94A2">
      <w:numFmt w:val="bullet"/>
      <w:lvlText w:val="•"/>
      <w:lvlJc w:val="left"/>
      <w:pPr>
        <w:ind w:left="8694" w:hanging="406"/>
      </w:pPr>
      <w:rPr>
        <w:rFonts w:hint="default"/>
        <w:lang w:val="uk-UA" w:eastAsia="uk-UA" w:bidi="uk-UA"/>
      </w:rPr>
    </w:lvl>
  </w:abstractNum>
  <w:num w:numId="1">
    <w:abstractNumId w:val="40"/>
  </w:num>
  <w:num w:numId="2">
    <w:abstractNumId w:val="20"/>
  </w:num>
  <w:num w:numId="3">
    <w:abstractNumId w:val="1"/>
  </w:num>
  <w:num w:numId="4">
    <w:abstractNumId w:val="37"/>
  </w:num>
  <w:num w:numId="5">
    <w:abstractNumId w:val="30"/>
  </w:num>
  <w:num w:numId="6">
    <w:abstractNumId w:val="9"/>
  </w:num>
  <w:num w:numId="7">
    <w:abstractNumId w:val="2"/>
  </w:num>
  <w:num w:numId="8">
    <w:abstractNumId w:val="28"/>
  </w:num>
  <w:num w:numId="9">
    <w:abstractNumId w:val="4"/>
  </w:num>
  <w:num w:numId="10">
    <w:abstractNumId w:val="32"/>
  </w:num>
  <w:num w:numId="11">
    <w:abstractNumId w:val="24"/>
  </w:num>
  <w:num w:numId="12">
    <w:abstractNumId w:val="21"/>
  </w:num>
  <w:num w:numId="13">
    <w:abstractNumId w:val="7"/>
  </w:num>
  <w:num w:numId="14">
    <w:abstractNumId w:val="33"/>
  </w:num>
  <w:num w:numId="15">
    <w:abstractNumId w:val="3"/>
  </w:num>
  <w:num w:numId="16">
    <w:abstractNumId w:val="8"/>
  </w:num>
  <w:num w:numId="17">
    <w:abstractNumId w:val="44"/>
  </w:num>
  <w:num w:numId="18">
    <w:abstractNumId w:val="35"/>
  </w:num>
  <w:num w:numId="19">
    <w:abstractNumId w:val="47"/>
  </w:num>
  <w:num w:numId="20">
    <w:abstractNumId w:val="29"/>
  </w:num>
  <w:num w:numId="21">
    <w:abstractNumId w:val="25"/>
  </w:num>
  <w:num w:numId="22">
    <w:abstractNumId w:val="46"/>
  </w:num>
  <w:num w:numId="23">
    <w:abstractNumId w:val="22"/>
  </w:num>
  <w:num w:numId="24">
    <w:abstractNumId w:val="34"/>
  </w:num>
  <w:num w:numId="25">
    <w:abstractNumId w:val="31"/>
  </w:num>
  <w:num w:numId="26">
    <w:abstractNumId w:val="48"/>
  </w:num>
  <w:num w:numId="27">
    <w:abstractNumId w:val="26"/>
  </w:num>
  <w:num w:numId="28">
    <w:abstractNumId w:val="12"/>
  </w:num>
  <w:num w:numId="29">
    <w:abstractNumId w:val="36"/>
  </w:num>
  <w:num w:numId="30">
    <w:abstractNumId w:val="16"/>
  </w:num>
  <w:num w:numId="31">
    <w:abstractNumId w:val="49"/>
  </w:num>
  <w:num w:numId="32">
    <w:abstractNumId w:val="27"/>
  </w:num>
  <w:num w:numId="33">
    <w:abstractNumId w:val="13"/>
  </w:num>
  <w:num w:numId="34">
    <w:abstractNumId w:val="19"/>
  </w:num>
  <w:num w:numId="35">
    <w:abstractNumId w:val="0"/>
  </w:num>
  <w:num w:numId="36">
    <w:abstractNumId w:val="10"/>
  </w:num>
  <w:num w:numId="37">
    <w:abstractNumId w:val="6"/>
  </w:num>
  <w:num w:numId="38">
    <w:abstractNumId w:val="38"/>
  </w:num>
  <w:num w:numId="39">
    <w:abstractNumId w:val="11"/>
  </w:num>
  <w:num w:numId="40">
    <w:abstractNumId w:val="17"/>
  </w:num>
  <w:num w:numId="41">
    <w:abstractNumId w:val="14"/>
  </w:num>
  <w:num w:numId="42">
    <w:abstractNumId w:val="39"/>
  </w:num>
  <w:num w:numId="43">
    <w:abstractNumId w:val="42"/>
  </w:num>
  <w:num w:numId="44">
    <w:abstractNumId w:val="18"/>
  </w:num>
  <w:num w:numId="45">
    <w:abstractNumId w:val="15"/>
  </w:num>
  <w:num w:numId="46">
    <w:abstractNumId w:val="23"/>
  </w:num>
  <w:num w:numId="47">
    <w:abstractNumId w:val="45"/>
  </w:num>
  <w:num w:numId="48">
    <w:abstractNumId w:val="43"/>
  </w:num>
  <w:num w:numId="49">
    <w:abstractNumId w:val="5"/>
  </w:num>
  <w:num w:numId="50">
    <w:abstractNumId w:val="4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drawingGridHorizontalSpacing w:val="110"/>
  <w:displayHorizontalDrawingGridEvery w:val="2"/>
  <w:characterSpacingControl w:val="doNotCompress"/>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52B0E"/>
    <w:rsid w:val="00B40872"/>
    <w:rsid w:val="00F52B0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71147C1"/>
  <w15:docId w15:val="{D6EF3697-6EFC-47C8-BB27-92D101F6C58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uiPriority w:val="1"/>
    <w:qFormat/>
    <w:rPr>
      <w:rFonts w:ascii="Times New Roman" w:eastAsia="Times New Roman" w:hAnsi="Times New Roman" w:cs="Times New Roman"/>
      <w:lang w:val="uk-UA" w:eastAsia="uk-UA" w:bidi="uk-UA"/>
    </w:rPr>
  </w:style>
  <w:style w:type="paragraph" w:styleId="1">
    <w:name w:val="heading 1"/>
    <w:basedOn w:val="a"/>
    <w:uiPriority w:val="1"/>
    <w:qFormat/>
    <w:pPr>
      <w:spacing w:before="225"/>
      <w:ind w:left="742" w:right="549"/>
      <w:jc w:val="center"/>
      <w:outlineLvl w:val="0"/>
    </w:pPr>
    <w:rPr>
      <w:b/>
      <w:bCs/>
      <w:sz w:val="48"/>
      <w:szCs w:val="48"/>
    </w:rPr>
  </w:style>
  <w:style w:type="paragraph" w:styleId="2">
    <w:name w:val="heading 2"/>
    <w:basedOn w:val="a"/>
    <w:uiPriority w:val="1"/>
    <w:qFormat/>
    <w:pPr>
      <w:ind w:left="742" w:right="553"/>
      <w:jc w:val="center"/>
      <w:outlineLvl w:val="1"/>
    </w:pPr>
    <w:rPr>
      <w:b/>
      <w:bCs/>
      <w:sz w:val="40"/>
      <w:szCs w:val="40"/>
    </w:rPr>
  </w:style>
  <w:style w:type="paragraph" w:styleId="3">
    <w:name w:val="heading 3"/>
    <w:basedOn w:val="a"/>
    <w:uiPriority w:val="1"/>
    <w:qFormat/>
    <w:pPr>
      <w:spacing w:before="114"/>
      <w:ind w:left="742" w:right="553"/>
      <w:jc w:val="center"/>
      <w:outlineLvl w:val="2"/>
    </w:pPr>
    <w:rPr>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a3">
    <w:name w:val="Body Text"/>
    <w:basedOn w:val="a"/>
    <w:uiPriority w:val="1"/>
    <w:qFormat/>
    <w:rPr>
      <w:sz w:val="28"/>
      <w:szCs w:val="28"/>
    </w:rPr>
  </w:style>
  <w:style w:type="paragraph" w:styleId="a4">
    <w:name w:val="List Paragraph"/>
    <w:basedOn w:val="a"/>
    <w:uiPriority w:val="1"/>
    <w:qFormat/>
    <w:pPr>
      <w:spacing w:before="89"/>
      <w:ind w:left="390" w:hanging="281"/>
    </w:pPr>
  </w:style>
  <w:style w:type="paragraph" w:customStyle="1" w:styleId="TableParagraph">
    <w:name w:val="Table Paragraph"/>
    <w:basedOn w:val="a"/>
    <w:uiPriority w:val="1"/>
    <w:qFormat/>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26" Type="http://schemas.openxmlformats.org/officeDocument/2006/relationships/image" Target="media/image22.png"/><Relationship Id="rId21" Type="http://schemas.openxmlformats.org/officeDocument/2006/relationships/image" Target="media/image17.png"/><Relationship Id="rId42" Type="http://schemas.openxmlformats.org/officeDocument/2006/relationships/image" Target="media/image38.png"/><Relationship Id="rId47" Type="http://schemas.openxmlformats.org/officeDocument/2006/relationships/image" Target="media/image43.png"/><Relationship Id="rId63" Type="http://schemas.openxmlformats.org/officeDocument/2006/relationships/image" Target="media/image59.jpeg"/><Relationship Id="rId68" Type="http://schemas.openxmlformats.org/officeDocument/2006/relationships/image" Target="media/image64.png"/><Relationship Id="rId16" Type="http://schemas.openxmlformats.org/officeDocument/2006/relationships/image" Target="media/image12.png"/><Relationship Id="rId11" Type="http://schemas.openxmlformats.org/officeDocument/2006/relationships/image" Target="media/image7.png"/><Relationship Id="rId24" Type="http://schemas.openxmlformats.org/officeDocument/2006/relationships/image" Target="media/image20.png"/><Relationship Id="rId32" Type="http://schemas.openxmlformats.org/officeDocument/2006/relationships/image" Target="media/image28.png"/><Relationship Id="rId37" Type="http://schemas.openxmlformats.org/officeDocument/2006/relationships/image" Target="media/image33.png"/><Relationship Id="rId40" Type="http://schemas.openxmlformats.org/officeDocument/2006/relationships/image" Target="media/image36.png"/><Relationship Id="rId45" Type="http://schemas.openxmlformats.org/officeDocument/2006/relationships/image" Target="media/image41.png"/><Relationship Id="rId53" Type="http://schemas.openxmlformats.org/officeDocument/2006/relationships/image" Target="media/image49.jpeg"/><Relationship Id="rId58" Type="http://schemas.openxmlformats.org/officeDocument/2006/relationships/image" Target="media/image54.jpeg"/><Relationship Id="rId66" Type="http://schemas.openxmlformats.org/officeDocument/2006/relationships/image" Target="media/image62.jpeg"/><Relationship Id="rId74" Type="http://schemas.openxmlformats.org/officeDocument/2006/relationships/image" Target="media/image70.png"/><Relationship Id="rId5" Type="http://schemas.openxmlformats.org/officeDocument/2006/relationships/image" Target="media/image1.png"/><Relationship Id="rId61" Type="http://schemas.openxmlformats.org/officeDocument/2006/relationships/image" Target="media/image57.jpeg"/><Relationship Id="rId19" Type="http://schemas.openxmlformats.org/officeDocument/2006/relationships/image" Target="media/image15.png"/><Relationship Id="rId14" Type="http://schemas.openxmlformats.org/officeDocument/2006/relationships/image" Target="media/image10.png"/><Relationship Id="rId22" Type="http://schemas.openxmlformats.org/officeDocument/2006/relationships/image" Target="media/image18.png"/><Relationship Id="rId27" Type="http://schemas.openxmlformats.org/officeDocument/2006/relationships/image" Target="media/image23.png"/><Relationship Id="rId30" Type="http://schemas.openxmlformats.org/officeDocument/2006/relationships/image" Target="media/image26.png"/><Relationship Id="rId35" Type="http://schemas.openxmlformats.org/officeDocument/2006/relationships/image" Target="media/image31.png"/><Relationship Id="rId43" Type="http://schemas.openxmlformats.org/officeDocument/2006/relationships/image" Target="media/image39.png"/><Relationship Id="rId48" Type="http://schemas.openxmlformats.org/officeDocument/2006/relationships/image" Target="media/image44.png"/><Relationship Id="rId56" Type="http://schemas.openxmlformats.org/officeDocument/2006/relationships/image" Target="media/image52.jpeg"/><Relationship Id="rId64" Type="http://schemas.openxmlformats.org/officeDocument/2006/relationships/image" Target="media/image60.png"/><Relationship Id="rId69" Type="http://schemas.openxmlformats.org/officeDocument/2006/relationships/image" Target="media/image65.png"/><Relationship Id="rId77" Type="http://schemas.openxmlformats.org/officeDocument/2006/relationships/theme" Target="theme/theme1.xml"/><Relationship Id="rId8" Type="http://schemas.openxmlformats.org/officeDocument/2006/relationships/image" Target="media/image4.png"/><Relationship Id="rId51" Type="http://schemas.openxmlformats.org/officeDocument/2006/relationships/image" Target="media/image47.jpeg"/><Relationship Id="rId72" Type="http://schemas.openxmlformats.org/officeDocument/2006/relationships/image" Target="media/image68.png"/><Relationship Id="rId3" Type="http://schemas.openxmlformats.org/officeDocument/2006/relationships/settings" Target="settings.xml"/><Relationship Id="rId12" Type="http://schemas.openxmlformats.org/officeDocument/2006/relationships/image" Target="media/image8.png"/><Relationship Id="rId17" Type="http://schemas.openxmlformats.org/officeDocument/2006/relationships/image" Target="media/image13.png"/><Relationship Id="rId25" Type="http://schemas.openxmlformats.org/officeDocument/2006/relationships/image" Target="media/image21.png"/><Relationship Id="rId33" Type="http://schemas.openxmlformats.org/officeDocument/2006/relationships/image" Target="media/image29.png"/><Relationship Id="rId38" Type="http://schemas.openxmlformats.org/officeDocument/2006/relationships/image" Target="media/image34.png"/><Relationship Id="rId46" Type="http://schemas.openxmlformats.org/officeDocument/2006/relationships/image" Target="media/image42.png"/><Relationship Id="rId59" Type="http://schemas.openxmlformats.org/officeDocument/2006/relationships/image" Target="media/image55.jpeg"/><Relationship Id="rId67" Type="http://schemas.openxmlformats.org/officeDocument/2006/relationships/image" Target="media/image63.png"/><Relationship Id="rId20" Type="http://schemas.openxmlformats.org/officeDocument/2006/relationships/image" Target="media/image16.png"/><Relationship Id="rId41" Type="http://schemas.openxmlformats.org/officeDocument/2006/relationships/image" Target="media/image37.png"/><Relationship Id="rId54" Type="http://schemas.openxmlformats.org/officeDocument/2006/relationships/image" Target="media/image50.jpeg"/><Relationship Id="rId62" Type="http://schemas.openxmlformats.org/officeDocument/2006/relationships/image" Target="media/image58.jpeg"/><Relationship Id="rId70" Type="http://schemas.openxmlformats.org/officeDocument/2006/relationships/image" Target="media/image66.jpeg"/><Relationship Id="rId75" Type="http://schemas.openxmlformats.org/officeDocument/2006/relationships/hyperlink" Target="http://www.w3schools.com/html/html_intro.asp" TargetMode="External"/><Relationship Id="rId1" Type="http://schemas.openxmlformats.org/officeDocument/2006/relationships/numbering" Target="numbering.xml"/><Relationship Id="rId6" Type="http://schemas.openxmlformats.org/officeDocument/2006/relationships/image" Target="media/image2.png"/><Relationship Id="rId15" Type="http://schemas.openxmlformats.org/officeDocument/2006/relationships/image" Target="media/image11.png"/><Relationship Id="rId23" Type="http://schemas.openxmlformats.org/officeDocument/2006/relationships/image" Target="media/image19.png"/><Relationship Id="rId28" Type="http://schemas.openxmlformats.org/officeDocument/2006/relationships/image" Target="media/image24.png"/><Relationship Id="rId36" Type="http://schemas.openxmlformats.org/officeDocument/2006/relationships/image" Target="media/image32.png"/><Relationship Id="rId49" Type="http://schemas.openxmlformats.org/officeDocument/2006/relationships/image" Target="media/image45.png"/><Relationship Id="rId57" Type="http://schemas.openxmlformats.org/officeDocument/2006/relationships/image" Target="media/image53.jpeg"/><Relationship Id="rId10" Type="http://schemas.openxmlformats.org/officeDocument/2006/relationships/image" Target="media/image6.png"/><Relationship Id="rId31" Type="http://schemas.openxmlformats.org/officeDocument/2006/relationships/image" Target="media/image27.png"/><Relationship Id="rId44" Type="http://schemas.openxmlformats.org/officeDocument/2006/relationships/image" Target="media/image40.png"/><Relationship Id="rId52" Type="http://schemas.openxmlformats.org/officeDocument/2006/relationships/image" Target="media/image48.jpeg"/><Relationship Id="rId60" Type="http://schemas.openxmlformats.org/officeDocument/2006/relationships/image" Target="media/image56.jpeg"/><Relationship Id="rId65" Type="http://schemas.openxmlformats.org/officeDocument/2006/relationships/image" Target="media/image61.jpeg"/><Relationship Id="rId73" Type="http://schemas.openxmlformats.org/officeDocument/2006/relationships/image" Target="media/image69.png"/><Relationship Id="rId4" Type="http://schemas.openxmlformats.org/officeDocument/2006/relationships/webSettings" Target="webSettings.xml"/><Relationship Id="rId9" Type="http://schemas.openxmlformats.org/officeDocument/2006/relationships/image" Target="media/image5.png"/><Relationship Id="rId13" Type="http://schemas.openxmlformats.org/officeDocument/2006/relationships/image" Target="media/image9.png"/><Relationship Id="rId18" Type="http://schemas.openxmlformats.org/officeDocument/2006/relationships/image" Target="media/image14.png"/><Relationship Id="rId39" Type="http://schemas.openxmlformats.org/officeDocument/2006/relationships/image" Target="media/image35.png"/><Relationship Id="rId34" Type="http://schemas.openxmlformats.org/officeDocument/2006/relationships/image" Target="media/image30.png"/><Relationship Id="rId50" Type="http://schemas.openxmlformats.org/officeDocument/2006/relationships/image" Target="media/image46.jpeg"/><Relationship Id="rId55" Type="http://schemas.openxmlformats.org/officeDocument/2006/relationships/image" Target="media/image51.jpeg"/><Relationship Id="rId76" Type="http://schemas.openxmlformats.org/officeDocument/2006/relationships/fontTable" Target="fontTable.xml"/><Relationship Id="rId7" Type="http://schemas.openxmlformats.org/officeDocument/2006/relationships/image" Target="media/image3.png"/><Relationship Id="rId71" Type="http://schemas.openxmlformats.org/officeDocument/2006/relationships/image" Target="media/image67.png"/><Relationship Id="rId2" Type="http://schemas.openxmlformats.org/officeDocument/2006/relationships/styles" Target="styles.xml"/><Relationship Id="rId29" Type="http://schemas.openxmlformats.org/officeDocument/2006/relationships/image" Target="media/image25.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64</Pages>
  <Words>9641</Words>
  <Characters>54955</Characters>
  <Application>Microsoft Office Word</Application>
  <DocSecurity>0</DocSecurity>
  <Lines>457</Lines>
  <Paragraphs>128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64468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Эдуард Иванов</dc:creator>
  <cp:lastModifiedBy>Эдуард Иванов</cp:lastModifiedBy>
  <cp:revision>2</cp:revision>
  <dcterms:created xsi:type="dcterms:W3CDTF">2019-06-12T19:02:00Z</dcterms:created>
  <dcterms:modified xsi:type="dcterms:W3CDTF">2019-06-12T19:02:00Z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astSaved">
    <vt:filetime>2019-06-12T00:00:00Z</vt:filetime>
  </property>
</Properties>
</file>