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291" w:rsidRPr="00FF5AC2" w:rsidRDefault="00C12291" w:rsidP="00C12291">
      <w:pPr>
        <w:spacing w:after="120" w:line="264" w:lineRule="auto"/>
        <w:jc w:val="center"/>
        <w:rPr>
          <w:caps/>
        </w:rPr>
      </w:pPr>
      <w:bookmarkStart w:id="0" w:name="_Toc87804067"/>
      <w:r w:rsidRPr="00FF5AC2">
        <w:rPr>
          <w:caps/>
        </w:rPr>
        <w:t>Міністерство освіти і науки України</w:t>
      </w:r>
    </w:p>
    <w:p w:rsidR="00C12291" w:rsidRPr="00FF5AC2" w:rsidRDefault="00C12291" w:rsidP="00C12291">
      <w:pPr>
        <w:spacing w:line="264" w:lineRule="auto"/>
        <w:jc w:val="center"/>
        <w:rPr>
          <w:caps/>
        </w:rPr>
      </w:pPr>
      <w:r w:rsidRPr="00FF5AC2">
        <w:rPr>
          <w:caps/>
        </w:rPr>
        <w:t>Національний технічний університет України</w:t>
      </w:r>
      <w:r w:rsidRPr="00FF5AC2">
        <w:rPr>
          <w:caps/>
        </w:rPr>
        <w:br/>
        <w:t>«Київський політехнічний інститут</w:t>
      </w:r>
    </w:p>
    <w:p w:rsidR="00C12291" w:rsidRPr="00FF5AC2" w:rsidRDefault="00C12291" w:rsidP="00C12291">
      <w:pPr>
        <w:spacing w:line="264" w:lineRule="auto"/>
        <w:jc w:val="center"/>
        <w:rPr>
          <w:caps/>
        </w:rPr>
      </w:pPr>
      <w:r w:rsidRPr="00FF5AC2">
        <w:t>імені ІГОРЯ СІКОРСЬКОГО</w:t>
      </w:r>
      <w:r w:rsidRPr="00FF5AC2">
        <w:rPr>
          <w:caps/>
        </w:rPr>
        <w:t>»</w:t>
      </w:r>
    </w:p>
    <w:p w:rsidR="00C12291" w:rsidRPr="00FF5AC2" w:rsidRDefault="00C12291" w:rsidP="00C12291">
      <w:pPr>
        <w:spacing w:line="264" w:lineRule="auto"/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Pr="00555743" w:rsidRDefault="00C12291" w:rsidP="00C12291">
      <w:pPr>
        <w:spacing w:line="264" w:lineRule="auto"/>
        <w:jc w:val="center"/>
        <w:rPr>
          <w:rFonts w:ascii="Arial" w:hAnsi="Arial" w:cs="Arial"/>
          <w:b/>
          <w:sz w:val="32"/>
          <w:szCs w:val="32"/>
        </w:rPr>
      </w:pPr>
      <w:r w:rsidRPr="00555743">
        <w:rPr>
          <w:rFonts w:ascii="Arial" w:hAnsi="Arial" w:cs="Arial"/>
          <w:b/>
          <w:sz w:val="32"/>
          <w:szCs w:val="32"/>
        </w:rPr>
        <w:t>ПЕДАГОГІЧНА ПРАКТИКА</w:t>
      </w:r>
    </w:p>
    <w:p w:rsidR="00C12291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b/>
          <w:caps/>
          <w:sz w:val="32"/>
          <w:szCs w:val="32"/>
        </w:rPr>
      </w:pPr>
    </w:p>
    <w:p w:rsidR="00C12291" w:rsidRPr="00555743" w:rsidRDefault="00C12291" w:rsidP="00C12291">
      <w:pPr>
        <w:spacing w:line="264" w:lineRule="auto"/>
        <w:jc w:val="center"/>
        <w:rPr>
          <w:rFonts w:ascii="Arial" w:hAnsi="Arial" w:cs="Arial"/>
          <w:b/>
          <w:bCs/>
          <w:caps/>
        </w:rPr>
      </w:pPr>
      <w:bookmarkStart w:id="1" w:name="_Hlk71800692"/>
      <w:r w:rsidRPr="00555743">
        <w:rPr>
          <w:rFonts w:ascii="Arial" w:hAnsi="Arial" w:cs="Arial"/>
          <w:b/>
          <w:bCs/>
        </w:rPr>
        <w:t>Методичні вказівки до проходження педагогічної практики</w:t>
      </w:r>
      <w:bookmarkEnd w:id="1"/>
    </w:p>
    <w:p w:rsidR="00C12291" w:rsidRPr="00475B32" w:rsidRDefault="00C12291" w:rsidP="00C12291">
      <w:pPr>
        <w:spacing w:line="264" w:lineRule="auto"/>
        <w:jc w:val="center"/>
        <w:rPr>
          <w:b/>
          <w:caps/>
          <w:color w:val="FF0000"/>
          <w:sz w:val="24"/>
          <w:szCs w:val="24"/>
        </w:rPr>
      </w:pP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i/>
          <w:sz w:val="26"/>
          <w:szCs w:val="26"/>
        </w:rPr>
      </w:pPr>
      <w:r w:rsidRPr="000D45E4">
        <w:rPr>
          <w:i/>
          <w:sz w:val="26"/>
          <w:szCs w:val="26"/>
        </w:rPr>
        <w:t xml:space="preserve">Рекомендовано Методичною радою КПІ ім. Ігоря Сікорського </w:t>
      </w:r>
      <w:r w:rsidRPr="000D45E4">
        <w:rPr>
          <w:i/>
          <w:sz w:val="26"/>
          <w:szCs w:val="26"/>
        </w:rPr>
        <w:br/>
        <w:t xml:space="preserve">як навчальний посібник для </w:t>
      </w:r>
      <w:r>
        <w:rPr>
          <w:i/>
          <w:sz w:val="26"/>
          <w:szCs w:val="26"/>
        </w:rPr>
        <w:t>здобувачів третього рівня вищої освіти</w:t>
      </w:r>
      <w:r w:rsidR="00564961">
        <w:rPr>
          <w:i/>
          <w:sz w:val="26"/>
          <w:szCs w:val="26"/>
        </w:rPr>
        <w:t xml:space="preserve"> </w:t>
      </w:r>
      <w:r w:rsidR="00564961" w:rsidRPr="007144EE">
        <w:rPr>
          <w:i/>
          <w:sz w:val="26"/>
          <w:szCs w:val="26"/>
        </w:rPr>
        <w:t xml:space="preserve">за освітньою програмою «Кібербезпека» </w:t>
      </w:r>
      <w:r w:rsidRPr="007144EE">
        <w:rPr>
          <w:i/>
          <w:sz w:val="26"/>
          <w:szCs w:val="26"/>
        </w:rPr>
        <w:t>зі спеціальності  125 «Кібербезп</w:t>
      </w:r>
      <w:r>
        <w:rPr>
          <w:i/>
          <w:sz w:val="26"/>
          <w:szCs w:val="26"/>
        </w:rPr>
        <w:t>ека</w:t>
      </w:r>
      <w:r w:rsidRPr="000D45E4">
        <w:rPr>
          <w:i/>
          <w:sz w:val="26"/>
          <w:szCs w:val="26"/>
        </w:rPr>
        <w:t>»</w:t>
      </w:r>
    </w:p>
    <w:p w:rsidR="00C12291" w:rsidRPr="009763A7" w:rsidRDefault="00C12291" w:rsidP="00C12291">
      <w:pPr>
        <w:spacing w:line="264" w:lineRule="auto"/>
        <w:jc w:val="center"/>
        <w:rPr>
          <w:i/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FF5AC2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176C84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176C84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176C84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176C84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FF5AC2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FF5AC2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Pr="00FF5AC2" w:rsidRDefault="00C12291" w:rsidP="00C12291">
      <w:pPr>
        <w:spacing w:line="264" w:lineRule="auto"/>
        <w:jc w:val="center"/>
      </w:pPr>
      <w:r w:rsidRPr="00FF5AC2">
        <w:t>Київ</w:t>
      </w:r>
    </w:p>
    <w:p w:rsidR="00C12291" w:rsidRPr="00FF5AC2" w:rsidRDefault="00C12291" w:rsidP="00C12291">
      <w:pPr>
        <w:spacing w:line="264" w:lineRule="auto"/>
        <w:jc w:val="center"/>
      </w:pPr>
      <w:r w:rsidRPr="00FF5AC2">
        <w:t>КПІ ім. Ігоря Сікорського</w:t>
      </w:r>
    </w:p>
    <w:p w:rsidR="00C12291" w:rsidRPr="00564961" w:rsidRDefault="00C12291" w:rsidP="00C12291">
      <w:pPr>
        <w:spacing w:line="264" w:lineRule="auto"/>
        <w:jc w:val="center"/>
      </w:pPr>
      <w:r w:rsidRPr="00FF5AC2">
        <w:t>20</w:t>
      </w:r>
      <w:r>
        <w:t>2</w:t>
      </w:r>
      <w:r w:rsidRPr="00564961">
        <w:t>1</w:t>
      </w:r>
    </w:p>
    <w:p w:rsidR="00C12291" w:rsidRPr="009F6289" w:rsidRDefault="00C12291" w:rsidP="0045476A">
      <w:pPr>
        <w:spacing w:after="120" w:line="264" w:lineRule="auto"/>
        <w:ind w:firstLine="0"/>
        <w:rPr>
          <w:sz w:val="26"/>
          <w:szCs w:val="26"/>
        </w:rPr>
      </w:pPr>
      <w:r w:rsidRPr="009F6289">
        <w:rPr>
          <w:sz w:val="26"/>
          <w:szCs w:val="26"/>
        </w:rPr>
        <w:br w:type="page"/>
      </w:r>
      <w:r>
        <w:rPr>
          <w:sz w:val="26"/>
          <w:szCs w:val="26"/>
        </w:rPr>
        <w:lastRenderedPageBreak/>
        <w:t>Педагогічна практика</w:t>
      </w:r>
      <w:r w:rsidR="00B77B25">
        <w:rPr>
          <w:sz w:val="26"/>
          <w:szCs w:val="26"/>
        </w:rPr>
        <w:t xml:space="preserve">: </w:t>
      </w:r>
      <w:r w:rsidR="00B77B25" w:rsidRPr="00B77B25">
        <w:rPr>
          <w:sz w:val="26"/>
          <w:szCs w:val="26"/>
        </w:rPr>
        <w:t>Методичні вказівки до проходження педагогічної практики</w:t>
      </w:r>
      <w:r w:rsidR="006F1913">
        <w:rPr>
          <w:sz w:val="26"/>
          <w:szCs w:val="26"/>
        </w:rPr>
        <w:t xml:space="preserve"> [Електронний ресурс]</w:t>
      </w:r>
      <w:r w:rsidRPr="009F6289">
        <w:rPr>
          <w:sz w:val="26"/>
          <w:szCs w:val="26"/>
        </w:rPr>
        <w:t xml:space="preserve">: навч. посіб. для </w:t>
      </w:r>
      <w:r>
        <w:rPr>
          <w:sz w:val="26"/>
          <w:szCs w:val="26"/>
        </w:rPr>
        <w:t>аспірантів</w:t>
      </w:r>
      <w:r w:rsidRPr="009F6289">
        <w:rPr>
          <w:sz w:val="26"/>
          <w:szCs w:val="26"/>
        </w:rPr>
        <w:t xml:space="preserve"> спец. 125 «Кібербезпека» / КПІ</w:t>
      </w:r>
      <w:r w:rsidR="00B77B25">
        <w:rPr>
          <w:sz w:val="26"/>
          <w:szCs w:val="26"/>
        </w:rPr>
        <w:t> </w:t>
      </w:r>
      <w:r w:rsidRPr="009F6289">
        <w:rPr>
          <w:sz w:val="26"/>
          <w:szCs w:val="26"/>
        </w:rPr>
        <w:t>ім.</w:t>
      </w:r>
      <w:r w:rsidR="00B77B25">
        <w:rPr>
          <w:sz w:val="26"/>
          <w:szCs w:val="26"/>
        </w:rPr>
        <w:t> </w:t>
      </w:r>
      <w:r w:rsidRPr="009F6289">
        <w:rPr>
          <w:sz w:val="26"/>
          <w:szCs w:val="26"/>
        </w:rPr>
        <w:t>Ігоря</w:t>
      </w:r>
      <w:r w:rsidR="00B77B25">
        <w:rPr>
          <w:sz w:val="26"/>
          <w:szCs w:val="26"/>
        </w:rPr>
        <w:t> </w:t>
      </w:r>
      <w:r w:rsidR="006F1913">
        <w:rPr>
          <w:sz w:val="26"/>
          <w:szCs w:val="26"/>
        </w:rPr>
        <w:t>Сікорського</w:t>
      </w:r>
      <w:r w:rsidRPr="009F6289">
        <w:rPr>
          <w:sz w:val="26"/>
          <w:szCs w:val="26"/>
        </w:rPr>
        <w:t>; уклад.: С.</w:t>
      </w:r>
      <w:r w:rsidR="00564961">
        <w:rPr>
          <w:sz w:val="26"/>
          <w:szCs w:val="26"/>
        </w:rPr>
        <w:t> </w:t>
      </w:r>
      <w:r w:rsidRPr="009F6289">
        <w:rPr>
          <w:sz w:val="26"/>
          <w:szCs w:val="26"/>
        </w:rPr>
        <w:t>О.</w:t>
      </w:r>
      <w:r w:rsidR="00564961">
        <w:rPr>
          <w:sz w:val="26"/>
          <w:szCs w:val="26"/>
        </w:rPr>
        <w:t> </w:t>
      </w:r>
      <w:r w:rsidRPr="009F6289">
        <w:rPr>
          <w:sz w:val="26"/>
          <w:szCs w:val="26"/>
        </w:rPr>
        <w:t xml:space="preserve">Носок, </w:t>
      </w:r>
      <w:r>
        <w:rPr>
          <w:sz w:val="26"/>
          <w:szCs w:val="26"/>
        </w:rPr>
        <w:t>О.</w:t>
      </w:r>
      <w:r w:rsidR="00564961">
        <w:rPr>
          <w:sz w:val="26"/>
          <w:szCs w:val="26"/>
        </w:rPr>
        <w:t> </w:t>
      </w:r>
      <w:r>
        <w:rPr>
          <w:sz w:val="26"/>
          <w:szCs w:val="26"/>
        </w:rPr>
        <w:t>А.</w:t>
      </w:r>
      <w:r w:rsidR="00564961">
        <w:rPr>
          <w:sz w:val="26"/>
          <w:szCs w:val="26"/>
        </w:rPr>
        <w:t> </w:t>
      </w:r>
      <w:r>
        <w:rPr>
          <w:sz w:val="26"/>
          <w:szCs w:val="26"/>
        </w:rPr>
        <w:t>Мазуренко</w:t>
      </w:r>
      <w:r w:rsidRPr="009F6289">
        <w:rPr>
          <w:sz w:val="26"/>
          <w:szCs w:val="26"/>
        </w:rPr>
        <w:t>. – Електронні текстові дані (</w:t>
      </w:r>
      <w:r w:rsidR="00564961" w:rsidRPr="00B67D54">
        <w:rPr>
          <w:sz w:val="26"/>
          <w:szCs w:val="26"/>
        </w:rPr>
        <w:t>1 файл:</w:t>
      </w:r>
      <w:r w:rsidR="00564961">
        <w:rPr>
          <w:sz w:val="26"/>
          <w:szCs w:val="26"/>
        </w:rPr>
        <w:t xml:space="preserve"> </w:t>
      </w:r>
      <w:r w:rsidR="00C93E3B">
        <w:rPr>
          <w:sz w:val="26"/>
          <w:szCs w:val="26"/>
        </w:rPr>
        <w:t>327</w:t>
      </w:r>
      <w:r w:rsidR="008E32EB">
        <w:rPr>
          <w:sz w:val="26"/>
          <w:szCs w:val="26"/>
        </w:rPr>
        <w:t xml:space="preserve"> </w:t>
      </w:r>
      <w:r w:rsidRPr="008E32EB">
        <w:rPr>
          <w:sz w:val="26"/>
          <w:szCs w:val="26"/>
        </w:rPr>
        <w:t>Кбайт</w:t>
      </w:r>
      <w:r w:rsidRPr="009F6289">
        <w:rPr>
          <w:sz w:val="26"/>
          <w:szCs w:val="26"/>
        </w:rPr>
        <w:t>). – Київ :</w:t>
      </w:r>
      <w:r>
        <w:rPr>
          <w:sz w:val="26"/>
          <w:szCs w:val="26"/>
        </w:rPr>
        <w:t xml:space="preserve"> КПІ ім.</w:t>
      </w:r>
      <w:r w:rsidR="00564961">
        <w:rPr>
          <w:sz w:val="26"/>
          <w:szCs w:val="26"/>
        </w:rPr>
        <w:t> </w:t>
      </w:r>
      <w:r>
        <w:rPr>
          <w:sz w:val="26"/>
          <w:szCs w:val="26"/>
        </w:rPr>
        <w:t>Ігоря Сікорського, 202</w:t>
      </w:r>
      <w:r w:rsidRPr="00CE73F9">
        <w:rPr>
          <w:sz w:val="26"/>
          <w:szCs w:val="26"/>
        </w:rPr>
        <w:t>1</w:t>
      </w:r>
      <w:r w:rsidRPr="009F6289">
        <w:rPr>
          <w:sz w:val="26"/>
          <w:szCs w:val="26"/>
        </w:rPr>
        <w:t xml:space="preserve">. – </w:t>
      </w:r>
      <w:r w:rsidR="00714302">
        <w:rPr>
          <w:sz w:val="26"/>
          <w:szCs w:val="26"/>
        </w:rPr>
        <w:t>22</w:t>
      </w:r>
      <w:r w:rsidRPr="009F6289">
        <w:rPr>
          <w:sz w:val="26"/>
          <w:szCs w:val="26"/>
        </w:rPr>
        <w:t xml:space="preserve"> с.</w:t>
      </w: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p w:rsidR="00C12291" w:rsidRPr="00564961" w:rsidRDefault="00C12291" w:rsidP="00C12291">
      <w:pPr>
        <w:spacing w:line="264" w:lineRule="auto"/>
        <w:jc w:val="center"/>
        <w:rPr>
          <w:i/>
          <w:sz w:val="26"/>
          <w:szCs w:val="26"/>
        </w:rPr>
      </w:pPr>
      <w:r w:rsidRPr="00564961">
        <w:rPr>
          <w:i/>
          <w:sz w:val="26"/>
          <w:szCs w:val="26"/>
        </w:rPr>
        <w:t xml:space="preserve">Гриф надано Методичною радою КПІ ім. Ігоря Сікорського </w:t>
      </w:r>
    </w:p>
    <w:p w:rsidR="00C12291" w:rsidRPr="00564961" w:rsidRDefault="00C12291" w:rsidP="00C12291">
      <w:pPr>
        <w:spacing w:line="264" w:lineRule="auto"/>
        <w:jc w:val="center"/>
        <w:rPr>
          <w:i/>
          <w:sz w:val="26"/>
          <w:szCs w:val="26"/>
        </w:rPr>
      </w:pPr>
      <w:r w:rsidRPr="00564961">
        <w:rPr>
          <w:i/>
          <w:sz w:val="26"/>
          <w:szCs w:val="26"/>
        </w:rPr>
        <w:t xml:space="preserve">(протокол № </w:t>
      </w:r>
      <w:r w:rsidR="006F1913">
        <w:rPr>
          <w:i/>
          <w:sz w:val="26"/>
          <w:szCs w:val="26"/>
        </w:rPr>
        <w:t>8</w:t>
      </w:r>
      <w:r w:rsidRPr="00564961">
        <w:rPr>
          <w:i/>
          <w:sz w:val="26"/>
          <w:szCs w:val="26"/>
        </w:rPr>
        <w:t xml:space="preserve"> від </w:t>
      </w:r>
      <w:r w:rsidR="006F1913">
        <w:rPr>
          <w:i/>
          <w:sz w:val="26"/>
          <w:szCs w:val="26"/>
        </w:rPr>
        <w:t>24.06</w:t>
      </w:r>
      <w:r w:rsidRPr="00564961">
        <w:rPr>
          <w:i/>
          <w:sz w:val="26"/>
          <w:szCs w:val="26"/>
        </w:rPr>
        <w:t xml:space="preserve">.2021 р.) </w:t>
      </w:r>
      <w:r w:rsidRPr="00564961">
        <w:rPr>
          <w:i/>
          <w:sz w:val="26"/>
          <w:szCs w:val="26"/>
        </w:rPr>
        <w:br/>
        <w:t xml:space="preserve">за поданням Вченої ради Фізико-технічного інституту </w:t>
      </w:r>
    </w:p>
    <w:p w:rsidR="00C12291" w:rsidRPr="00564961" w:rsidRDefault="00C12291" w:rsidP="00C12291">
      <w:pPr>
        <w:spacing w:line="264" w:lineRule="auto"/>
        <w:jc w:val="center"/>
        <w:rPr>
          <w:i/>
          <w:sz w:val="26"/>
          <w:szCs w:val="26"/>
        </w:rPr>
      </w:pPr>
      <w:r w:rsidRPr="00564961">
        <w:rPr>
          <w:i/>
          <w:sz w:val="26"/>
          <w:szCs w:val="26"/>
        </w:rPr>
        <w:t>(протокол №</w:t>
      </w:r>
      <w:r w:rsidR="00714302" w:rsidRPr="00564961">
        <w:rPr>
          <w:i/>
          <w:sz w:val="26"/>
          <w:szCs w:val="26"/>
        </w:rPr>
        <w:t>10</w:t>
      </w:r>
      <w:r w:rsidRPr="00564961">
        <w:rPr>
          <w:i/>
          <w:sz w:val="26"/>
          <w:szCs w:val="26"/>
        </w:rPr>
        <w:t xml:space="preserve"> від </w:t>
      </w:r>
      <w:r w:rsidR="00714302" w:rsidRPr="00564961">
        <w:rPr>
          <w:i/>
          <w:sz w:val="26"/>
          <w:szCs w:val="26"/>
        </w:rPr>
        <w:t>26.04</w:t>
      </w:r>
      <w:r w:rsidRPr="00564961">
        <w:rPr>
          <w:i/>
          <w:sz w:val="26"/>
          <w:szCs w:val="26"/>
        </w:rPr>
        <w:t>.202</w:t>
      </w:r>
      <w:r w:rsidRPr="00564961">
        <w:rPr>
          <w:i/>
          <w:sz w:val="26"/>
          <w:szCs w:val="26"/>
          <w:lang w:val="ru-RU"/>
        </w:rPr>
        <w:t>1</w:t>
      </w:r>
      <w:r w:rsidRPr="00564961">
        <w:rPr>
          <w:i/>
          <w:sz w:val="26"/>
          <w:szCs w:val="26"/>
        </w:rPr>
        <w:t xml:space="preserve"> р.)</w:t>
      </w:r>
    </w:p>
    <w:p w:rsidR="00C12291" w:rsidRPr="00564961" w:rsidRDefault="00C12291" w:rsidP="00C12291">
      <w:pPr>
        <w:spacing w:line="264" w:lineRule="auto"/>
        <w:jc w:val="center"/>
        <w:rPr>
          <w:i/>
          <w:sz w:val="26"/>
          <w:szCs w:val="26"/>
        </w:rPr>
      </w:pP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p w:rsidR="00C12291" w:rsidRPr="00D46824" w:rsidRDefault="00C12291" w:rsidP="00C12291">
      <w:pPr>
        <w:spacing w:line="264" w:lineRule="auto"/>
        <w:jc w:val="center"/>
        <w:rPr>
          <w:spacing w:val="20"/>
        </w:rPr>
      </w:pPr>
      <w:r w:rsidRPr="00D46824">
        <w:rPr>
          <w:spacing w:val="20"/>
        </w:rPr>
        <w:t>Електронне мережне навчальне видання</w:t>
      </w:r>
    </w:p>
    <w:p w:rsidR="00C12291" w:rsidRPr="00FF5AC2" w:rsidRDefault="00C12291" w:rsidP="00C12291">
      <w:pPr>
        <w:spacing w:line="264" w:lineRule="auto"/>
        <w:jc w:val="center"/>
        <w:rPr>
          <w:sz w:val="26"/>
          <w:szCs w:val="26"/>
        </w:rPr>
      </w:pPr>
    </w:p>
    <w:p w:rsidR="00C12291" w:rsidRDefault="00C12291" w:rsidP="00C12291">
      <w:pPr>
        <w:tabs>
          <w:tab w:val="left" w:pos="1986"/>
        </w:tabs>
        <w:spacing w:line="264" w:lineRule="auto"/>
        <w:jc w:val="center"/>
        <w:rPr>
          <w:b/>
          <w:sz w:val="32"/>
          <w:szCs w:val="32"/>
        </w:rPr>
      </w:pPr>
    </w:p>
    <w:p w:rsidR="00564961" w:rsidRPr="00555743" w:rsidRDefault="00564961" w:rsidP="00564961">
      <w:pPr>
        <w:spacing w:line="264" w:lineRule="auto"/>
        <w:jc w:val="center"/>
        <w:rPr>
          <w:rFonts w:ascii="Arial" w:hAnsi="Arial" w:cs="Arial"/>
          <w:b/>
          <w:sz w:val="32"/>
          <w:szCs w:val="32"/>
        </w:rPr>
      </w:pPr>
      <w:r w:rsidRPr="00555743">
        <w:rPr>
          <w:rFonts w:ascii="Arial" w:hAnsi="Arial" w:cs="Arial"/>
          <w:b/>
          <w:sz w:val="32"/>
          <w:szCs w:val="32"/>
        </w:rPr>
        <w:t>ПЕДАГОГІЧНА ПРАКТИКА</w:t>
      </w:r>
    </w:p>
    <w:p w:rsidR="00564961" w:rsidRPr="00555743" w:rsidRDefault="00564961" w:rsidP="00C12291">
      <w:pPr>
        <w:tabs>
          <w:tab w:val="left" w:pos="1986"/>
        </w:tabs>
        <w:spacing w:line="264" w:lineRule="auto"/>
        <w:jc w:val="center"/>
        <w:rPr>
          <w:rFonts w:ascii="Arial" w:hAnsi="Arial" w:cs="Arial"/>
          <w:b/>
          <w:sz w:val="32"/>
          <w:szCs w:val="32"/>
        </w:rPr>
      </w:pPr>
    </w:p>
    <w:p w:rsidR="00C12291" w:rsidRPr="00555743" w:rsidRDefault="00C12291" w:rsidP="00C12291">
      <w:pPr>
        <w:spacing w:line="264" w:lineRule="auto"/>
        <w:jc w:val="center"/>
        <w:rPr>
          <w:rFonts w:ascii="Arial" w:hAnsi="Arial" w:cs="Arial"/>
          <w:caps/>
          <w:sz w:val="32"/>
          <w:szCs w:val="32"/>
        </w:rPr>
      </w:pPr>
      <w:r w:rsidRPr="00555743">
        <w:rPr>
          <w:rFonts w:ascii="Arial" w:hAnsi="Arial" w:cs="Arial"/>
          <w:sz w:val="32"/>
          <w:szCs w:val="32"/>
        </w:rPr>
        <w:t xml:space="preserve">Методичні вказівки до проходження </w:t>
      </w:r>
      <w:r w:rsidR="0045476A" w:rsidRPr="00555743">
        <w:rPr>
          <w:rFonts w:ascii="Arial" w:hAnsi="Arial" w:cs="Arial"/>
          <w:sz w:val="32"/>
          <w:szCs w:val="32"/>
        </w:rPr>
        <w:t xml:space="preserve">педагогічної </w:t>
      </w:r>
      <w:r w:rsidRPr="00555743">
        <w:rPr>
          <w:rFonts w:ascii="Arial" w:hAnsi="Arial" w:cs="Arial"/>
          <w:sz w:val="32"/>
          <w:szCs w:val="32"/>
        </w:rPr>
        <w:t>практики</w:t>
      </w:r>
    </w:p>
    <w:p w:rsidR="00C12291" w:rsidRDefault="00C12291" w:rsidP="00C12291">
      <w:pPr>
        <w:spacing w:line="264" w:lineRule="auto"/>
        <w:jc w:val="center"/>
        <w:rPr>
          <w:caps/>
          <w:color w:val="FF0000"/>
          <w:sz w:val="32"/>
          <w:szCs w:val="32"/>
        </w:rPr>
      </w:pP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tbl>
      <w:tblPr>
        <w:tblpPr w:leftFromText="180" w:rightFromText="180" w:vertAnchor="text" w:tblpY="1"/>
        <w:tblOverlap w:val="never"/>
        <w:tblW w:w="9709" w:type="dxa"/>
        <w:tblLook w:val="04A0"/>
      </w:tblPr>
      <w:tblGrid>
        <w:gridCol w:w="2235"/>
        <w:gridCol w:w="7474"/>
      </w:tblGrid>
      <w:tr w:rsidR="00C12291" w:rsidRPr="00FF5AC2" w:rsidTr="00B77B25">
        <w:tc>
          <w:tcPr>
            <w:tcW w:w="2235" w:type="dxa"/>
          </w:tcPr>
          <w:p w:rsidR="00C12291" w:rsidRPr="00DF7BDD" w:rsidRDefault="00C12291" w:rsidP="001423D0">
            <w:pPr>
              <w:spacing w:line="264" w:lineRule="auto"/>
              <w:ind w:firstLine="0"/>
              <w:rPr>
                <w:sz w:val="26"/>
                <w:szCs w:val="26"/>
              </w:rPr>
            </w:pPr>
            <w:r w:rsidRPr="00DF7BDD">
              <w:rPr>
                <w:sz w:val="26"/>
                <w:szCs w:val="26"/>
              </w:rPr>
              <w:t>Укладачі:</w:t>
            </w:r>
          </w:p>
        </w:tc>
        <w:tc>
          <w:tcPr>
            <w:tcW w:w="7474" w:type="dxa"/>
          </w:tcPr>
          <w:p w:rsidR="00C12291" w:rsidRPr="009F3696" w:rsidRDefault="00C12291" w:rsidP="001423D0">
            <w:pPr>
              <w:ind w:firstLine="0"/>
              <w:rPr>
                <w:i/>
                <w:sz w:val="26"/>
                <w:szCs w:val="26"/>
              </w:rPr>
            </w:pPr>
            <w:r w:rsidRPr="009F3696">
              <w:rPr>
                <w:i/>
                <w:sz w:val="26"/>
                <w:szCs w:val="26"/>
              </w:rPr>
              <w:t xml:space="preserve">Носок Світлана Олександрівна, </w:t>
            </w:r>
            <w:r w:rsidRPr="0045476A">
              <w:rPr>
                <w:iCs/>
                <w:sz w:val="26"/>
                <w:szCs w:val="26"/>
              </w:rPr>
              <w:t>канд. техн. наук, доц.</w:t>
            </w:r>
          </w:p>
          <w:p w:rsidR="00C12291" w:rsidRPr="009F3696" w:rsidRDefault="00C12291" w:rsidP="001423D0">
            <w:pPr>
              <w:ind w:firstLine="0"/>
              <w:rPr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>Мазуренко Оксана Анатоліївна</w:t>
            </w:r>
            <w:r w:rsidRPr="009F3696">
              <w:rPr>
                <w:i/>
                <w:sz w:val="26"/>
                <w:szCs w:val="26"/>
              </w:rPr>
              <w:t xml:space="preserve">, </w:t>
            </w:r>
            <w:r w:rsidRPr="0045476A">
              <w:rPr>
                <w:iCs/>
                <w:sz w:val="26"/>
                <w:szCs w:val="26"/>
              </w:rPr>
              <w:t>зав. лабораторією каф. ІБ</w:t>
            </w:r>
            <w:r w:rsidRPr="009F3696">
              <w:rPr>
                <w:i/>
                <w:sz w:val="26"/>
                <w:szCs w:val="26"/>
              </w:rPr>
              <w:t xml:space="preserve"> </w:t>
            </w:r>
          </w:p>
          <w:p w:rsidR="00C12291" w:rsidRPr="009F3696" w:rsidRDefault="00C12291" w:rsidP="001423D0">
            <w:pPr>
              <w:ind w:left="1416" w:firstLine="708"/>
              <w:rPr>
                <w:color w:val="FF0000"/>
                <w:sz w:val="26"/>
                <w:szCs w:val="26"/>
                <w:lang w:val="ru-RU"/>
              </w:rPr>
            </w:pPr>
          </w:p>
        </w:tc>
      </w:tr>
      <w:tr w:rsidR="00C12291" w:rsidRPr="009F3696" w:rsidTr="00B77B25">
        <w:tc>
          <w:tcPr>
            <w:tcW w:w="2235" w:type="dxa"/>
            <w:vAlign w:val="bottom"/>
          </w:tcPr>
          <w:p w:rsidR="00C12291" w:rsidRPr="00DF7BDD" w:rsidRDefault="00C12291" w:rsidP="001423D0">
            <w:pPr>
              <w:spacing w:before="240" w:line="264" w:lineRule="auto"/>
              <w:ind w:firstLine="0"/>
              <w:rPr>
                <w:sz w:val="26"/>
                <w:szCs w:val="26"/>
              </w:rPr>
            </w:pPr>
            <w:r w:rsidRPr="00DF7BDD">
              <w:rPr>
                <w:sz w:val="26"/>
                <w:szCs w:val="26"/>
              </w:rPr>
              <w:t>Відповідальний редактор</w:t>
            </w:r>
          </w:p>
        </w:tc>
        <w:tc>
          <w:tcPr>
            <w:tcW w:w="7474" w:type="dxa"/>
            <w:vAlign w:val="bottom"/>
          </w:tcPr>
          <w:p w:rsidR="00C12291" w:rsidRPr="009F3696" w:rsidRDefault="00C12291" w:rsidP="00B77B25">
            <w:pPr>
              <w:spacing w:before="240" w:line="264" w:lineRule="auto"/>
              <w:ind w:firstLine="33"/>
              <w:rPr>
                <w:i/>
                <w:sz w:val="26"/>
                <w:szCs w:val="26"/>
              </w:rPr>
            </w:pPr>
            <w:r w:rsidRPr="009F3696">
              <w:rPr>
                <w:i/>
                <w:sz w:val="26"/>
                <w:szCs w:val="26"/>
              </w:rPr>
              <w:t xml:space="preserve">Литвинова Тетяна Василівна, </w:t>
            </w:r>
            <w:r w:rsidRPr="0045476A">
              <w:rPr>
                <w:iCs/>
                <w:sz w:val="26"/>
                <w:szCs w:val="26"/>
              </w:rPr>
              <w:t>канд. техн. наук, доц.</w:t>
            </w:r>
          </w:p>
        </w:tc>
      </w:tr>
      <w:tr w:rsidR="00C12291" w:rsidRPr="009F3696" w:rsidTr="00B77B25">
        <w:tc>
          <w:tcPr>
            <w:tcW w:w="2235" w:type="dxa"/>
          </w:tcPr>
          <w:p w:rsidR="00C12291" w:rsidRPr="00DF7BDD" w:rsidRDefault="00C12291" w:rsidP="001423D0">
            <w:pPr>
              <w:spacing w:before="240" w:line="264" w:lineRule="auto"/>
              <w:ind w:firstLine="0"/>
              <w:rPr>
                <w:sz w:val="26"/>
                <w:szCs w:val="26"/>
              </w:rPr>
            </w:pPr>
            <w:r w:rsidRPr="00DF7BDD">
              <w:rPr>
                <w:sz w:val="26"/>
                <w:szCs w:val="26"/>
              </w:rPr>
              <w:t>Рецензент</w:t>
            </w:r>
          </w:p>
        </w:tc>
        <w:tc>
          <w:tcPr>
            <w:tcW w:w="7474" w:type="dxa"/>
          </w:tcPr>
          <w:p w:rsidR="00C12291" w:rsidRPr="007940E8" w:rsidRDefault="00C12291" w:rsidP="00B77B25">
            <w:pPr>
              <w:spacing w:before="240" w:line="264" w:lineRule="auto"/>
              <w:ind w:firstLine="0"/>
              <w:rPr>
                <w:sz w:val="26"/>
                <w:szCs w:val="26"/>
              </w:rPr>
            </w:pPr>
            <w:r w:rsidRPr="007940E8">
              <w:rPr>
                <w:i/>
                <w:sz w:val="26"/>
                <w:szCs w:val="26"/>
              </w:rPr>
              <w:t xml:space="preserve">Савчук Михайло Миколайович, </w:t>
            </w:r>
            <w:r w:rsidRPr="0045476A">
              <w:rPr>
                <w:iCs/>
                <w:sz w:val="26"/>
                <w:szCs w:val="26"/>
              </w:rPr>
              <w:t>докт. фіз.-мат.наук, проф.</w:t>
            </w:r>
          </w:p>
        </w:tc>
      </w:tr>
    </w:tbl>
    <w:p w:rsidR="00B77B25" w:rsidRDefault="00C12291" w:rsidP="007144EE">
      <w:pPr>
        <w:spacing w:line="240" w:lineRule="auto"/>
        <w:ind w:firstLine="0"/>
        <w:rPr>
          <w:sz w:val="26"/>
          <w:szCs w:val="26"/>
        </w:rPr>
      </w:pPr>
      <w:r>
        <w:rPr>
          <w:sz w:val="26"/>
          <w:szCs w:val="26"/>
        </w:rPr>
        <w:br w:type="textWrapping" w:clear="all"/>
      </w:r>
    </w:p>
    <w:p w:rsidR="00C12291" w:rsidRPr="009F3696" w:rsidRDefault="008854AF" w:rsidP="007144EE">
      <w:pPr>
        <w:spacing w:line="240" w:lineRule="auto"/>
        <w:ind w:firstLine="0"/>
        <w:rPr>
          <w:sz w:val="26"/>
          <w:szCs w:val="26"/>
        </w:rPr>
      </w:pPr>
      <w:r w:rsidRPr="00680290">
        <w:rPr>
          <w:sz w:val="26"/>
          <w:szCs w:val="26"/>
        </w:rPr>
        <w:t xml:space="preserve">Дані методичні вказівки висувають загальні вимоги до організації та </w:t>
      </w:r>
      <w:r w:rsidR="00680290" w:rsidRPr="00680290">
        <w:rPr>
          <w:sz w:val="26"/>
          <w:szCs w:val="26"/>
        </w:rPr>
        <w:t xml:space="preserve">проходження педагогічної практики </w:t>
      </w:r>
      <w:r w:rsidR="007144EE">
        <w:rPr>
          <w:sz w:val="26"/>
          <w:szCs w:val="26"/>
        </w:rPr>
        <w:t xml:space="preserve">здобувачами третього рівня вищої освіти за освітньою програмою Кібербезпека. </w:t>
      </w:r>
      <w:r>
        <w:rPr>
          <w:sz w:val="26"/>
          <w:szCs w:val="26"/>
        </w:rPr>
        <w:t xml:space="preserve">В методичних вказівках приділено увагу </w:t>
      </w:r>
      <w:r w:rsidR="007144EE">
        <w:rPr>
          <w:sz w:val="26"/>
          <w:szCs w:val="26"/>
        </w:rPr>
        <w:t>основним аспектам організації практики, прав</w:t>
      </w:r>
      <w:r w:rsidR="00555743">
        <w:rPr>
          <w:sz w:val="26"/>
          <w:szCs w:val="26"/>
        </w:rPr>
        <w:t>ам</w:t>
      </w:r>
      <w:r w:rsidR="007144EE">
        <w:rPr>
          <w:sz w:val="26"/>
          <w:szCs w:val="26"/>
        </w:rPr>
        <w:t xml:space="preserve"> і обов’язк</w:t>
      </w:r>
      <w:r w:rsidR="00555743">
        <w:rPr>
          <w:sz w:val="26"/>
          <w:szCs w:val="26"/>
        </w:rPr>
        <w:t>ам</w:t>
      </w:r>
      <w:r w:rsidR="007144EE">
        <w:rPr>
          <w:sz w:val="26"/>
          <w:szCs w:val="26"/>
        </w:rPr>
        <w:t xml:space="preserve"> практикантів, захисту наукових досліджень. </w:t>
      </w:r>
      <w:r w:rsidRPr="00806ED8">
        <w:rPr>
          <w:sz w:val="26"/>
          <w:szCs w:val="26"/>
        </w:rPr>
        <w:t xml:space="preserve">Методичні вказівки є загальними для всіх </w:t>
      </w:r>
      <w:r w:rsidR="007144EE">
        <w:rPr>
          <w:sz w:val="26"/>
          <w:szCs w:val="26"/>
        </w:rPr>
        <w:t>аспіран</w:t>
      </w:r>
      <w:r w:rsidRPr="00806ED8">
        <w:rPr>
          <w:sz w:val="26"/>
          <w:szCs w:val="26"/>
        </w:rPr>
        <w:t xml:space="preserve">тів і мають надати методичну допомогу з питань </w:t>
      </w:r>
      <w:r>
        <w:rPr>
          <w:sz w:val="26"/>
          <w:szCs w:val="26"/>
        </w:rPr>
        <w:t xml:space="preserve">підготовки, написання та оформлення </w:t>
      </w:r>
      <w:r w:rsidR="007144EE">
        <w:rPr>
          <w:sz w:val="26"/>
          <w:szCs w:val="26"/>
        </w:rPr>
        <w:t>звітної документації з педагогічної практики</w:t>
      </w:r>
      <w:r w:rsidRPr="00806ED8">
        <w:rPr>
          <w:sz w:val="26"/>
          <w:szCs w:val="26"/>
        </w:rPr>
        <w:t>.</w:t>
      </w:r>
    </w:p>
    <w:p w:rsidR="00C12291" w:rsidRPr="00FF5AC2" w:rsidRDefault="00C12291" w:rsidP="00C12291">
      <w:pPr>
        <w:spacing w:line="264" w:lineRule="auto"/>
        <w:rPr>
          <w:sz w:val="26"/>
          <w:szCs w:val="26"/>
        </w:rPr>
      </w:pPr>
    </w:p>
    <w:p w:rsidR="00CF7F31" w:rsidRDefault="00CF7F31" w:rsidP="00C12291">
      <w:pPr>
        <w:spacing w:line="264" w:lineRule="auto"/>
        <w:jc w:val="right"/>
        <w:rPr>
          <w:sz w:val="26"/>
          <w:szCs w:val="26"/>
        </w:rPr>
      </w:pPr>
    </w:p>
    <w:p w:rsidR="00555743" w:rsidRDefault="00C12291" w:rsidP="00C12291">
      <w:pPr>
        <w:spacing w:line="264" w:lineRule="auto"/>
        <w:jc w:val="right"/>
        <w:rPr>
          <w:sz w:val="26"/>
          <w:szCs w:val="26"/>
        </w:rPr>
      </w:pPr>
      <w:r w:rsidRPr="00FF5AC2">
        <w:rPr>
          <w:sz w:val="26"/>
          <w:szCs w:val="26"/>
        </w:rPr>
        <w:sym w:font="Symbol" w:char="F0E3"/>
      </w:r>
      <w:r w:rsidRPr="00FF5AC2">
        <w:rPr>
          <w:sz w:val="26"/>
          <w:szCs w:val="26"/>
        </w:rPr>
        <w:t xml:space="preserve"> КПІ ім. Ігоря Сікорського, 20</w:t>
      </w:r>
      <w:r>
        <w:rPr>
          <w:sz w:val="26"/>
          <w:szCs w:val="26"/>
        </w:rPr>
        <w:t>2</w:t>
      </w:r>
      <w:r w:rsidRPr="005D0D7E">
        <w:rPr>
          <w:sz w:val="26"/>
          <w:szCs w:val="26"/>
        </w:rPr>
        <w:t>1</w:t>
      </w:r>
    </w:p>
    <w:p w:rsidR="00555743" w:rsidRDefault="00555743">
      <w:pPr>
        <w:spacing w:after="200" w:line="276" w:lineRule="auto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5D0D7E" w:rsidRDefault="005D0D7E" w:rsidP="005D0D7E">
      <w:pPr>
        <w:jc w:val="center"/>
        <w:rPr>
          <w:b/>
        </w:rPr>
      </w:pPr>
      <w:r w:rsidRPr="005D0D7E">
        <w:rPr>
          <w:b/>
        </w:rPr>
        <w:lastRenderedPageBreak/>
        <w:t>ЗМІСТ</w:t>
      </w:r>
    </w:p>
    <w:p w:rsidR="00E3436A" w:rsidRPr="005D0D7E" w:rsidRDefault="00E3436A" w:rsidP="005D0D7E">
      <w:pPr>
        <w:jc w:val="center"/>
        <w:rPr>
          <w:b/>
        </w:rPr>
      </w:pPr>
    </w:p>
    <w:p w:rsidR="005D0D7E" w:rsidRPr="001F7169" w:rsidRDefault="005D0D7E" w:rsidP="005D0D7E">
      <w:r>
        <w:t>Всту</w:t>
      </w:r>
      <w:r w:rsidR="00032B2C">
        <w:t>п………………………………………..………………………………</w:t>
      </w:r>
      <w:r w:rsidR="002420AE">
        <w:t>..</w:t>
      </w:r>
      <w:r w:rsidR="00032B2C">
        <w:t>4</w:t>
      </w:r>
    </w:p>
    <w:p w:rsidR="005D0D7E" w:rsidRDefault="005D0D7E" w:rsidP="005D0D7E">
      <w:pPr>
        <w:rPr>
          <w:color w:val="000000"/>
          <w:shd w:val="clear" w:color="auto" w:fill="FFFFFF"/>
        </w:rPr>
      </w:pPr>
      <w:r>
        <w:t>1 Організація практики та її керівництво……………</w:t>
      </w:r>
      <w:r w:rsidR="00032B2C">
        <w:rPr>
          <w:color w:val="000000"/>
          <w:shd w:val="clear" w:color="auto" w:fill="FFFFFF"/>
        </w:rPr>
        <w:t>…………………</w:t>
      </w:r>
      <w:r w:rsidR="002420AE">
        <w:rPr>
          <w:color w:val="000000"/>
          <w:shd w:val="clear" w:color="auto" w:fill="FFFFFF"/>
        </w:rPr>
        <w:t>…</w:t>
      </w:r>
      <w:r w:rsidR="005975A0">
        <w:rPr>
          <w:color w:val="000000"/>
          <w:shd w:val="clear" w:color="auto" w:fill="FFFFFF"/>
        </w:rPr>
        <w:t>.</w:t>
      </w:r>
      <w:r w:rsidR="00032B2C">
        <w:rPr>
          <w:color w:val="000000"/>
          <w:shd w:val="clear" w:color="auto" w:fill="FFFFFF"/>
        </w:rPr>
        <w:t>8</w:t>
      </w:r>
    </w:p>
    <w:p w:rsidR="00962AD8" w:rsidRDefault="00962AD8" w:rsidP="005D0D7E">
      <w:pPr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2 Права та обов’язки практиканта………………………………………</w:t>
      </w:r>
      <w:r w:rsidR="00032B2C">
        <w:rPr>
          <w:color w:val="000000"/>
          <w:shd w:val="clear" w:color="auto" w:fill="FFFFFF"/>
        </w:rPr>
        <w:t>.</w:t>
      </w:r>
      <w:r w:rsidR="002420AE">
        <w:rPr>
          <w:color w:val="000000"/>
          <w:shd w:val="clear" w:color="auto" w:fill="FFFFFF"/>
        </w:rPr>
        <w:t>.</w:t>
      </w:r>
      <w:r w:rsidR="005975A0">
        <w:rPr>
          <w:color w:val="000000"/>
          <w:shd w:val="clear" w:color="auto" w:fill="FFFFFF"/>
        </w:rPr>
        <w:t>.</w:t>
      </w:r>
      <w:r w:rsidR="00032B2C">
        <w:rPr>
          <w:color w:val="000000"/>
          <w:shd w:val="clear" w:color="auto" w:fill="FFFFFF"/>
        </w:rPr>
        <w:t>10</w:t>
      </w:r>
    </w:p>
    <w:p w:rsidR="00C341C7" w:rsidRDefault="00C341C7" w:rsidP="005D0D7E">
      <w:pPr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3 Індивідуальне завдання практиканта…………………………………</w:t>
      </w:r>
      <w:r w:rsidR="005975A0">
        <w:rPr>
          <w:color w:val="000000"/>
          <w:shd w:val="clear" w:color="auto" w:fill="FFFFFF"/>
        </w:rPr>
        <w:t>..</w:t>
      </w:r>
      <w:r w:rsidR="00B77B25">
        <w:rPr>
          <w:color w:val="000000"/>
          <w:shd w:val="clear" w:color="auto" w:fill="FFFFFF"/>
        </w:rPr>
        <w:t>.</w:t>
      </w:r>
      <w:r w:rsidR="005975A0">
        <w:rPr>
          <w:color w:val="000000"/>
          <w:shd w:val="clear" w:color="auto" w:fill="FFFFFF"/>
        </w:rPr>
        <w:t>.</w:t>
      </w:r>
      <w:r w:rsidR="00032B2C">
        <w:rPr>
          <w:color w:val="000000"/>
          <w:shd w:val="clear" w:color="auto" w:fill="FFFFFF"/>
        </w:rPr>
        <w:t>11</w:t>
      </w:r>
    </w:p>
    <w:p w:rsidR="00C341C7" w:rsidRDefault="00C341C7" w:rsidP="005D0D7E">
      <w:pPr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4</w:t>
      </w:r>
      <w:r w:rsidR="0009461A">
        <w:rPr>
          <w:color w:val="000000"/>
          <w:shd w:val="clear" w:color="auto" w:fill="FFFFFF"/>
        </w:rPr>
        <w:t xml:space="preserve"> Захист педагогічної практики…………………………………………</w:t>
      </w:r>
      <w:r w:rsidR="00032B2C">
        <w:rPr>
          <w:color w:val="000000"/>
          <w:shd w:val="clear" w:color="auto" w:fill="FFFFFF"/>
        </w:rPr>
        <w:t>.</w:t>
      </w:r>
      <w:r w:rsidR="002420AE">
        <w:rPr>
          <w:color w:val="000000"/>
          <w:shd w:val="clear" w:color="auto" w:fill="FFFFFF"/>
        </w:rPr>
        <w:t>.</w:t>
      </w:r>
      <w:r w:rsidR="005975A0">
        <w:rPr>
          <w:color w:val="000000"/>
          <w:shd w:val="clear" w:color="auto" w:fill="FFFFFF"/>
        </w:rPr>
        <w:t>.</w:t>
      </w:r>
      <w:r w:rsidR="00032B2C">
        <w:rPr>
          <w:color w:val="000000"/>
          <w:shd w:val="clear" w:color="auto" w:fill="FFFFFF"/>
        </w:rPr>
        <w:t>12</w:t>
      </w:r>
    </w:p>
    <w:p w:rsidR="00E3436A" w:rsidRDefault="00E3436A" w:rsidP="005D0D7E">
      <w:pPr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5</w:t>
      </w:r>
      <w:r w:rsidR="005E51A1">
        <w:rPr>
          <w:color w:val="000000"/>
          <w:shd w:val="clear" w:color="auto" w:fill="FFFFFF"/>
        </w:rPr>
        <w:t xml:space="preserve"> Вимоги до звіту………………………………………………………</w:t>
      </w:r>
      <w:r w:rsidR="00032B2C">
        <w:rPr>
          <w:color w:val="000000"/>
          <w:shd w:val="clear" w:color="auto" w:fill="FFFFFF"/>
        </w:rPr>
        <w:t>…</w:t>
      </w:r>
      <w:r w:rsidR="002420AE">
        <w:rPr>
          <w:color w:val="000000"/>
          <w:shd w:val="clear" w:color="auto" w:fill="FFFFFF"/>
        </w:rPr>
        <w:t>.</w:t>
      </w:r>
      <w:r w:rsidR="00B77B25">
        <w:rPr>
          <w:color w:val="000000"/>
          <w:shd w:val="clear" w:color="auto" w:fill="FFFFFF"/>
        </w:rPr>
        <w:t>.</w:t>
      </w:r>
      <w:r w:rsidR="005975A0">
        <w:rPr>
          <w:color w:val="000000"/>
          <w:shd w:val="clear" w:color="auto" w:fill="FFFFFF"/>
        </w:rPr>
        <w:t>.</w:t>
      </w:r>
      <w:r w:rsidR="00032B2C">
        <w:rPr>
          <w:color w:val="000000"/>
          <w:shd w:val="clear" w:color="auto" w:fill="FFFFFF"/>
        </w:rPr>
        <w:t>14</w:t>
      </w:r>
    </w:p>
    <w:p w:rsidR="005E51A1" w:rsidRDefault="005E51A1" w:rsidP="005D0D7E">
      <w:pPr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6 </w:t>
      </w:r>
      <w:r w:rsidR="009F58C6">
        <w:rPr>
          <w:color w:val="000000"/>
          <w:shd w:val="clear" w:color="auto" w:fill="FFFFFF"/>
        </w:rPr>
        <w:t>Навчальні матеріали та ресурси………………………………………</w:t>
      </w:r>
      <w:r w:rsidR="005975A0">
        <w:rPr>
          <w:color w:val="000000"/>
          <w:shd w:val="clear" w:color="auto" w:fill="FFFFFF"/>
        </w:rPr>
        <w:t>…</w:t>
      </w:r>
      <w:r w:rsidR="002420AE">
        <w:rPr>
          <w:color w:val="000000"/>
          <w:shd w:val="clear" w:color="auto" w:fill="FFFFFF"/>
        </w:rPr>
        <w:t>18</w:t>
      </w:r>
    </w:p>
    <w:p w:rsidR="00F558A0" w:rsidRDefault="009F58C6" w:rsidP="005D0D7E">
      <w:r>
        <w:rPr>
          <w:color w:val="000000"/>
          <w:shd w:val="clear" w:color="auto" w:fill="FFFFFF"/>
        </w:rPr>
        <w:t xml:space="preserve">7 </w:t>
      </w:r>
      <w:r w:rsidR="00F558A0">
        <w:t>П</w:t>
      </w:r>
      <w:r w:rsidR="00F558A0" w:rsidRPr="009F58C6">
        <w:t>орядок підготовки та проходження пе</w:t>
      </w:r>
      <w:r w:rsidR="00F558A0">
        <w:t>дагогіч</w:t>
      </w:r>
      <w:r w:rsidR="00F558A0" w:rsidRPr="009F58C6">
        <w:t xml:space="preserve">ної практики </w:t>
      </w:r>
    </w:p>
    <w:p w:rsidR="00B77B25" w:rsidRDefault="00555743" w:rsidP="005D0D7E">
      <w:r>
        <w:t xml:space="preserve">   </w:t>
      </w:r>
      <w:r w:rsidR="00F558A0" w:rsidRPr="009F58C6">
        <w:t xml:space="preserve"> здобувач</w:t>
      </w:r>
      <w:r w:rsidR="00CB1516">
        <w:t>ами</w:t>
      </w:r>
      <w:r w:rsidR="00F558A0" w:rsidRPr="009F58C6">
        <w:t xml:space="preserve"> </w:t>
      </w:r>
      <w:r w:rsidR="00B77B25">
        <w:t xml:space="preserve">третього рівня </w:t>
      </w:r>
      <w:r w:rsidR="00F558A0" w:rsidRPr="009F58C6">
        <w:t>вищої освіти в умовах</w:t>
      </w:r>
    </w:p>
    <w:p w:rsidR="009F58C6" w:rsidRDefault="00B77B25" w:rsidP="005D0D7E">
      <w:pPr>
        <w:rPr>
          <w:color w:val="000000"/>
          <w:shd w:val="clear" w:color="auto" w:fill="FFFFFF"/>
        </w:rPr>
      </w:pPr>
      <w:r>
        <w:t xml:space="preserve">   </w:t>
      </w:r>
      <w:r w:rsidR="00F558A0" w:rsidRPr="009F58C6">
        <w:t xml:space="preserve"> дистанційного навчання</w:t>
      </w:r>
      <w:r>
        <w:t>…………………………………………………</w:t>
      </w:r>
      <w:r w:rsidR="002420AE">
        <w:t>20</w:t>
      </w:r>
    </w:p>
    <w:p w:rsidR="005D0D7E" w:rsidRDefault="005D0D7E" w:rsidP="005D0D7E">
      <w:pPr>
        <w:jc w:val="center"/>
        <w:rPr>
          <w:b/>
        </w:rPr>
      </w:pPr>
    </w:p>
    <w:p w:rsidR="00555743" w:rsidRDefault="00555743">
      <w:pPr>
        <w:spacing w:after="200" w:line="276" w:lineRule="auto"/>
        <w:ind w:firstLine="0"/>
        <w:jc w:val="left"/>
        <w:rPr>
          <w:b/>
        </w:rPr>
      </w:pPr>
      <w:r>
        <w:rPr>
          <w:b/>
        </w:rPr>
        <w:br w:type="page"/>
      </w:r>
    </w:p>
    <w:p w:rsidR="00C12291" w:rsidRDefault="00C12291" w:rsidP="005D0D7E">
      <w:pPr>
        <w:jc w:val="center"/>
        <w:rPr>
          <w:b/>
        </w:rPr>
      </w:pPr>
      <w:r>
        <w:rPr>
          <w:b/>
        </w:rPr>
        <w:lastRenderedPageBreak/>
        <w:t>В</w:t>
      </w:r>
      <w:r w:rsidRPr="005652C4">
        <w:rPr>
          <w:b/>
        </w:rPr>
        <w:t>СТУП</w:t>
      </w:r>
      <w:bookmarkEnd w:id="0"/>
    </w:p>
    <w:p w:rsidR="00C12291" w:rsidRPr="005D0D7E" w:rsidRDefault="00C12291" w:rsidP="00C12291">
      <w:pPr>
        <w:jc w:val="center"/>
        <w:rPr>
          <w:b/>
        </w:rPr>
      </w:pPr>
    </w:p>
    <w:p w:rsidR="00C12291" w:rsidRDefault="00C12291" w:rsidP="00C12291">
      <w:pPr>
        <w:ind w:firstLine="709"/>
      </w:pPr>
      <w:r w:rsidRPr="00F25EDC">
        <w:rPr>
          <w:b/>
          <w:i/>
        </w:rPr>
        <w:t>Практика</w:t>
      </w:r>
      <w:r w:rsidRPr="002B2A60">
        <w:t xml:space="preserve"> є обов’язковим компонентом програми підготовки </w:t>
      </w:r>
      <w:r>
        <w:t>здобувач</w:t>
      </w:r>
      <w:r w:rsidRPr="002B2A60">
        <w:t>ів</w:t>
      </w:r>
      <w:r>
        <w:t xml:space="preserve"> третього рівня вищої освіти</w:t>
      </w:r>
      <w:r w:rsidRPr="002B2A60">
        <w:t xml:space="preserve">. Мета практики </w:t>
      </w:r>
      <w:r w:rsidRPr="00E80421">
        <w:t>–</w:t>
      </w:r>
      <w:r w:rsidRPr="002B2A60">
        <w:t xml:space="preserve"> </w:t>
      </w:r>
      <w:r>
        <w:t xml:space="preserve">оволодіння здобувачами третього рівня вищої освіти сучасними методами, формами організації та знаряддями праці в галузі їх майбутньої професійної діяльності, формування на базі одержаних знань </w:t>
      </w:r>
      <w:r w:rsidRPr="002B2A60">
        <w:t xml:space="preserve">професійних </w:t>
      </w:r>
      <w:r>
        <w:t xml:space="preserve">умінь і досвіду прийняття самостійних рішень під час конкретної роботи в реальних ринкових і виробничих умовах, </w:t>
      </w:r>
      <w:r w:rsidR="0045476A" w:rsidRPr="00B67D54">
        <w:t>розвитку</w:t>
      </w:r>
      <w:r w:rsidR="0045476A">
        <w:t xml:space="preserve"> </w:t>
      </w:r>
      <w:r>
        <w:t>потреби систематично оновлювати свої знання та творчо їх застосовувати в практичній</w:t>
      </w:r>
      <w:r w:rsidRPr="002B2A60">
        <w:t xml:space="preserve"> </w:t>
      </w:r>
      <w:r>
        <w:t>діяльності.</w:t>
      </w:r>
      <w:r w:rsidRPr="002B2A60">
        <w:t xml:space="preserve"> </w:t>
      </w:r>
    </w:p>
    <w:p w:rsidR="00C12291" w:rsidRPr="00B14CEF" w:rsidRDefault="00C12291" w:rsidP="00C12291">
      <w:pPr>
        <w:ind w:firstLine="708"/>
      </w:pPr>
      <w:r w:rsidRPr="00B67D54">
        <w:rPr>
          <w:b/>
          <w:bCs/>
          <w:i/>
          <w:iCs/>
        </w:rPr>
        <w:t xml:space="preserve">Педагогічна практика </w:t>
      </w:r>
      <w:r w:rsidRPr="00B67D54">
        <w:t>є необхідною умовою підготовки здобувачів третього рівня вищої освіти. Вона проводиться у навчальному семестрі після засвоєння здобувачами третього рівня вищої освіти певної педагогічної навчальної дисципліни</w:t>
      </w:r>
      <w:r w:rsidR="0045476A" w:rsidRPr="00B67D54">
        <w:t xml:space="preserve"> на другому магістерському рівні</w:t>
      </w:r>
      <w:r w:rsidRPr="00B67D54">
        <w:t>.</w:t>
      </w:r>
    </w:p>
    <w:p w:rsidR="00C12291" w:rsidRPr="00BE1648" w:rsidRDefault="00C12291" w:rsidP="00C12291">
      <w:pPr>
        <w:ind w:firstLine="708"/>
      </w:pPr>
      <w:r w:rsidRPr="00B14CEF">
        <w:t>У</w:t>
      </w:r>
      <w:r w:rsidRPr="00BE1648">
        <w:t xml:space="preserve"> </w:t>
      </w:r>
      <w:r w:rsidRPr="00B14CEF">
        <w:t>процесі</w:t>
      </w:r>
      <w:r w:rsidRPr="00BE1648">
        <w:t xml:space="preserve"> </w:t>
      </w:r>
      <w:r w:rsidRPr="00B14CEF">
        <w:t>педагогічної</w:t>
      </w:r>
      <w:r w:rsidRPr="00BE1648">
        <w:t xml:space="preserve"> </w:t>
      </w:r>
      <w:r w:rsidRPr="00B14CEF">
        <w:t>практики</w:t>
      </w:r>
      <w:r w:rsidRPr="00BE1648">
        <w:t xml:space="preserve"> </w:t>
      </w:r>
      <w:r w:rsidRPr="00B14CEF">
        <w:t>поглиблюються</w:t>
      </w:r>
      <w:r w:rsidRPr="00BE1648">
        <w:t xml:space="preserve"> </w:t>
      </w:r>
      <w:r w:rsidRPr="00B14CEF">
        <w:t>знання</w:t>
      </w:r>
      <w:r w:rsidRPr="00BE1648">
        <w:t xml:space="preserve"> </w:t>
      </w:r>
      <w:r>
        <w:t>здобувачів третього рівня вищої освіти</w:t>
      </w:r>
      <w:r w:rsidRPr="00BE1648">
        <w:t xml:space="preserve"> </w:t>
      </w:r>
      <w:r w:rsidRPr="00B14CEF">
        <w:t>з</w:t>
      </w:r>
      <w:r w:rsidRPr="00BE1648">
        <w:t xml:space="preserve"> </w:t>
      </w:r>
      <w:r w:rsidRPr="00B14CEF">
        <w:t>питань</w:t>
      </w:r>
      <w:r w:rsidRPr="00BE1648">
        <w:t xml:space="preserve"> </w:t>
      </w:r>
      <w:r w:rsidRPr="00B14CEF">
        <w:t>педагогіки</w:t>
      </w:r>
      <w:r w:rsidRPr="00BE1648">
        <w:t xml:space="preserve"> </w:t>
      </w:r>
      <w:r w:rsidRPr="00B14CEF">
        <w:t>вищої</w:t>
      </w:r>
      <w:r w:rsidRPr="00BE1648">
        <w:t xml:space="preserve"> </w:t>
      </w:r>
      <w:r w:rsidRPr="00B14CEF">
        <w:t>школи</w:t>
      </w:r>
      <w:r w:rsidRPr="00BE1648">
        <w:t xml:space="preserve">, </w:t>
      </w:r>
      <w:r w:rsidRPr="00B14CEF">
        <w:t>розвиваються</w:t>
      </w:r>
      <w:r w:rsidRPr="00BE1648">
        <w:t xml:space="preserve"> </w:t>
      </w:r>
      <w:r w:rsidRPr="00B14CEF">
        <w:t>та</w:t>
      </w:r>
      <w:r w:rsidRPr="00BE1648">
        <w:t xml:space="preserve"> </w:t>
      </w:r>
      <w:r w:rsidRPr="00B14CEF">
        <w:t>закріплюються</w:t>
      </w:r>
      <w:r w:rsidRPr="00BE1648">
        <w:t xml:space="preserve"> </w:t>
      </w:r>
      <w:r w:rsidRPr="00B14CEF">
        <w:t>вміння</w:t>
      </w:r>
      <w:r w:rsidRPr="00BE1648">
        <w:t xml:space="preserve"> </w:t>
      </w:r>
      <w:r w:rsidRPr="00B14CEF">
        <w:t>здійснювати</w:t>
      </w:r>
      <w:r w:rsidRPr="00BE1648">
        <w:t xml:space="preserve"> </w:t>
      </w:r>
      <w:r w:rsidRPr="00B14CEF">
        <w:t>науково</w:t>
      </w:r>
      <w:r w:rsidRPr="00BE1648">
        <w:t>-</w:t>
      </w:r>
      <w:r w:rsidRPr="00B14CEF">
        <w:t>методичний</w:t>
      </w:r>
      <w:r w:rsidRPr="00BE1648">
        <w:t xml:space="preserve"> </w:t>
      </w:r>
      <w:r w:rsidRPr="00B14CEF">
        <w:t>аналіз</w:t>
      </w:r>
      <w:r w:rsidRPr="00BE1648">
        <w:t xml:space="preserve"> </w:t>
      </w:r>
      <w:r w:rsidRPr="00B14CEF">
        <w:t>програм</w:t>
      </w:r>
      <w:r w:rsidRPr="00BE1648">
        <w:t xml:space="preserve"> </w:t>
      </w:r>
      <w:r w:rsidRPr="00B14CEF">
        <w:t>окремих</w:t>
      </w:r>
      <w:r w:rsidRPr="00BE1648">
        <w:t xml:space="preserve"> </w:t>
      </w:r>
      <w:r w:rsidRPr="00B14CEF">
        <w:t>навчальних</w:t>
      </w:r>
      <w:r w:rsidRPr="00BE1648">
        <w:t xml:space="preserve"> </w:t>
      </w:r>
      <w:r w:rsidRPr="00B14CEF">
        <w:t>дисциплін</w:t>
      </w:r>
      <w:r w:rsidRPr="00BE1648">
        <w:t xml:space="preserve">, </w:t>
      </w:r>
      <w:r w:rsidRPr="00B14CEF">
        <w:t>складати</w:t>
      </w:r>
      <w:r w:rsidRPr="00BE1648">
        <w:t xml:space="preserve"> </w:t>
      </w:r>
      <w:r w:rsidRPr="00B14CEF">
        <w:t>плани</w:t>
      </w:r>
      <w:r w:rsidRPr="00BE1648">
        <w:t>-</w:t>
      </w:r>
      <w:r w:rsidRPr="00B14CEF">
        <w:t>конспекти</w:t>
      </w:r>
      <w:r w:rsidRPr="00BE1648">
        <w:t xml:space="preserve"> </w:t>
      </w:r>
      <w:r w:rsidRPr="00B14CEF">
        <w:t>занять</w:t>
      </w:r>
      <w:r w:rsidRPr="00BE1648">
        <w:t xml:space="preserve">, </w:t>
      </w:r>
      <w:r w:rsidRPr="00B14CEF">
        <w:t>проводити</w:t>
      </w:r>
      <w:r w:rsidRPr="00BE1648">
        <w:t xml:space="preserve"> </w:t>
      </w:r>
      <w:r w:rsidRPr="00B14CEF">
        <w:t>різні</w:t>
      </w:r>
      <w:r w:rsidRPr="00BE1648">
        <w:t xml:space="preserve"> </w:t>
      </w:r>
      <w:r w:rsidRPr="00B14CEF">
        <w:t>види</w:t>
      </w:r>
      <w:r w:rsidRPr="00BE1648">
        <w:t xml:space="preserve"> </w:t>
      </w:r>
      <w:r w:rsidRPr="00B14CEF">
        <w:t>аудиторних</w:t>
      </w:r>
      <w:r w:rsidRPr="00BE1648">
        <w:t xml:space="preserve"> </w:t>
      </w:r>
      <w:r w:rsidRPr="00B14CEF">
        <w:t>занять</w:t>
      </w:r>
      <w:r w:rsidRPr="00BE1648">
        <w:t xml:space="preserve">, </w:t>
      </w:r>
      <w:r w:rsidRPr="00B14CEF">
        <w:t>оцінювати</w:t>
      </w:r>
      <w:r w:rsidRPr="00BE1648">
        <w:t xml:space="preserve"> </w:t>
      </w:r>
      <w:r w:rsidRPr="00B14CEF">
        <w:t>результати</w:t>
      </w:r>
      <w:r w:rsidRPr="00BE1648">
        <w:t xml:space="preserve"> </w:t>
      </w:r>
      <w:r w:rsidRPr="00B14CEF">
        <w:t>власної</w:t>
      </w:r>
      <w:r w:rsidRPr="00BE1648">
        <w:t xml:space="preserve"> </w:t>
      </w:r>
      <w:r w:rsidRPr="00B14CEF">
        <w:t>діяльності</w:t>
      </w:r>
      <w:r w:rsidRPr="00BE1648">
        <w:t xml:space="preserve">, </w:t>
      </w:r>
      <w:r w:rsidRPr="00B14CEF">
        <w:t>вдосконалювати</w:t>
      </w:r>
      <w:r w:rsidRPr="00BE1648">
        <w:t xml:space="preserve"> </w:t>
      </w:r>
      <w:r w:rsidRPr="00B14CEF">
        <w:t>комунікативні</w:t>
      </w:r>
      <w:r w:rsidRPr="00BE1648">
        <w:t xml:space="preserve"> </w:t>
      </w:r>
      <w:r w:rsidRPr="00B14CEF">
        <w:t>складові</w:t>
      </w:r>
      <w:r w:rsidRPr="00BE1648">
        <w:t xml:space="preserve"> </w:t>
      </w:r>
      <w:r w:rsidRPr="00B14CEF">
        <w:t>викладацької</w:t>
      </w:r>
      <w:r w:rsidRPr="00BE1648">
        <w:t xml:space="preserve"> </w:t>
      </w:r>
      <w:r w:rsidRPr="00B14CEF">
        <w:t>діяльності</w:t>
      </w:r>
      <w:r w:rsidRPr="00BE1648">
        <w:t>.</w:t>
      </w:r>
    </w:p>
    <w:p w:rsidR="00C12291" w:rsidRPr="00BE1648" w:rsidRDefault="00C12291" w:rsidP="00C12291">
      <w:pPr>
        <w:ind w:firstLine="708"/>
      </w:pPr>
      <w:r w:rsidRPr="00B14CEF">
        <w:t>Педагогічна</w:t>
      </w:r>
      <w:r w:rsidRPr="00BE1648">
        <w:t xml:space="preserve"> </w:t>
      </w:r>
      <w:r w:rsidRPr="00B14CEF">
        <w:t>практика</w:t>
      </w:r>
      <w:r w:rsidRPr="00BE1648">
        <w:t xml:space="preserve"> </w:t>
      </w:r>
      <w:r w:rsidRPr="00B14CEF">
        <w:t>дозволяє</w:t>
      </w:r>
      <w:r w:rsidRPr="00BE1648">
        <w:t xml:space="preserve">, </w:t>
      </w:r>
      <w:r w:rsidRPr="00B14CEF">
        <w:t>використовуючи</w:t>
      </w:r>
      <w:r w:rsidRPr="00BE1648">
        <w:t xml:space="preserve"> </w:t>
      </w:r>
      <w:r w:rsidRPr="00B14CEF">
        <w:rPr>
          <w:color w:val="000000"/>
        </w:rPr>
        <w:t>набутий</w:t>
      </w:r>
      <w:r w:rsidRPr="00BE1648">
        <w:t xml:space="preserve"> </w:t>
      </w:r>
      <w:r w:rsidRPr="00B14CEF">
        <w:t>теоретичний</w:t>
      </w:r>
      <w:r w:rsidRPr="00BE1648">
        <w:t xml:space="preserve"> </w:t>
      </w:r>
      <w:r w:rsidRPr="00B14CEF">
        <w:t>фундамент</w:t>
      </w:r>
      <w:r w:rsidRPr="00BE1648">
        <w:t xml:space="preserve">, </w:t>
      </w:r>
      <w:r w:rsidRPr="00B14CEF">
        <w:t>розвивати</w:t>
      </w:r>
      <w:r w:rsidRPr="00BE1648">
        <w:t xml:space="preserve"> </w:t>
      </w:r>
      <w:r w:rsidRPr="00B14CEF">
        <w:t>в</w:t>
      </w:r>
      <w:r w:rsidRPr="00BE1648">
        <w:t xml:space="preserve"> </w:t>
      </w:r>
      <w:r>
        <w:t>здобувачів третього рівня вищої освіти</w:t>
      </w:r>
      <w:r w:rsidRPr="00BE1648">
        <w:t xml:space="preserve"> </w:t>
      </w:r>
      <w:r w:rsidRPr="00B14CEF">
        <w:t>творчість</w:t>
      </w:r>
      <w:r w:rsidRPr="00BE1648">
        <w:t xml:space="preserve">, </w:t>
      </w:r>
      <w:r w:rsidRPr="00B14CEF">
        <w:t>ініціативу</w:t>
      </w:r>
      <w:r w:rsidRPr="00BE1648">
        <w:t xml:space="preserve">, </w:t>
      </w:r>
      <w:r w:rsidRPr="00B14CEF">
        <w:t>активність</w:t>
      </w:r>
      <w:r w:rsidRPr="00BE1648">
        <w:t xml:space="preserve">, </w:t>
      </w:r>
      <w:r w:rsidRPr="00B14CEF">
        <w:t>самостійність</w:t>
      </w:r>
      <w:r w:rsidRPr="00BE1648">
        <w:t xml:space="preserve">, </w:t>
      </w:r>
      <w:r w:rsidRPr="00B14CEF">
        <w:t>прагнення</w:t>
      </w:r>
      <w:r w:rsidRPr="00BE1648">
        <w:t xml:space="preserve"> </w:t>
      </w:r>
      <w:r w:rsidRPr="00B14CEF">
        <w:t>до</w:t>
      </w:r>
      <w:r w:rsidRPr="00BE1648">
        <w:t xml:space="preserve"> </w:t>
      </w:r>
      <w:r w:rsidRPr="00B14CEF">
        <w:t>постійного</w:t>
      </w:r>
      <w:r w:rsidRPr="00BE1648">
        <w:t xml:space="preserve"> </w:t>
      </w:r>
      <w:r w:rsidRPr="00B14CEF">
        <w:t>самовдосконалення</w:t>
      </w:r>
      <w:r w:rsidRPr="00BE1648">
        <w:t xml:space="preserve">, </w:t>
      </w:r>
      <w:r w:rsidRPr="00B14CEF">
        <w:t>розробляти</w:t>
      </w:r>
      <w:r w:rsidRPr="00BE1648">
        <w:t xml:space="preserve"> </w:t>
      </w:r>
      <w:r w:rsidRPr="00B14CEF">
        <w:t>і</w:t>
      </w:r>
      <w:r w:rsidRPr="00BE1648">
        <w:t xml:space="preserve"> </w:t>
      </w:r>
      <w:r w:rsidRPr="00B14CEF">
        <w:t>впроваджувати</w:t>
      </w:r>
      <w:r w:rsidRPr="00BE1648">
        <w:t xml:space="preserve"> </w:t>
      </w:r>
      <w:r w:rsidRPr="00B14CEF">
        <w:t>в</w:t>
      </w:r>
      <w:r w:rsidRPr="00BE1648">
        <w:t xml:space="preserve"> </w:t>
      </w:r>
      <w:r w:rsidRPr="00B14CEF">
        <w:t>навчальний</w:t>
      </w:r>
      <w:r w:rsidRPr="00BE1648">
        <w:t xml:space="preserve"> </w:t>
      </w:r>
      <w:r w:rsidRPr="00B14CEF">
        <w:t>процес</w:t>
      </w:r>
      <w:r w:rsidRPr="00BE1648">
        <w:t xml:space="preserve"> </w:t>
      </w:r>
      <w:r w:rsidRPr="00B14CEF">
        <w:t>власні</w:t>
      </w:r>
      <w:r w:rsidRPr="00BE1648">
        <w:t xml:space="preserve"> </w:t>
      </w:r>
      <w:r w:rsidRPr="00B14CEF">
        <w:t>методики</w:t>
      </w:r>
      <w:r w:rsidRPr="00BE1648">
        <w:t xml:space="preserve"> </w:t>
      </w:r>
      <w:r w:rsidRPr="00B14CEF">
        <w:t>навчання</w:t>
      </w:r>
      <w:r w:rsidRPr="00BE1648">
        <w:t xml:space="preserve">, </w:t>
      </w:r>
      <w:r w:rsidRPr="00B14CEF">
        <w:t>використовувати</w:t>
      </w:r>
      <w:r w:rsidRPr="00BE1648">
        <w:t xml:space="preserve"> </w:t>
      </w:r>
      <w:r w:rsidRPr="00B14CEF">
        <w:t>інноваційні</w:t>
      </w:r>
      <w:r w:rsidRPr="00BE1648">
        <w:t xml:space="preserve"> </w:t>
      </w:r>
      <w:r w:rsidRPr="00B14CEF">
        <w:t>педагогічні</w:t>
      </w:r>
      <w:r w:rsidRPr="00BE1648">
        <w:t xml:space="preserve"> </w:t>
      </w:r>
      <w:r w:rsidRPr="00B14CEF">
        <w:t>технології</w:t>
      </w:r>
      <w:r w:rsidRPr="00BE1648">
        <w:t xml:space="preserve"> </w:t>
      </w:r>
      <w:r w:rsidRPr="00B14CEF">
        <w:t>тощо</w:t>
      </w:r>
      <w:r w:rsidRPr="00BE1648">
        <w:t>.</w:t>
      </w:r>
    </w:p>
    <w:p w:rsidR="00C12291" w:rsidRPr="001B5C8B" w:rsidRDefault="00C12291" w:rsidP="00C12291">
      <w:pPr>
        <w:widowControl w:val="0"/>
        <w:ind w:firstLine="582"/>
      </w:pPr>
      <w:r w:rsidRPr="00DB0EED">
        <w:rPr>
          <w:b/>
          <w:i/>
          <w:iCs/>
          <w:highlight w:val="white"/>
        </w:rPr>
        <w:t>Метою педагогічної практики</w:t>
      </w:r>
      <w:r w:rsidRPr="001B5C8B">
        <w:rPr>
          <w:b/>
          <w:highlight w:val="white"/>
        </w:rPr>
        <w:t xml:space="preserve"> </w:t>
      </w:r>
      <w:r w:rsidRPr="001B5C8B">
        <w:rPr>
          <w:highlight w:val="white"/>
        </w:rPr>
        <w:t>є формування у здобувачі</w:t>
      </w:r>
      <w:r w:rsidR="008A5B67">
        <w:rPr>
          <w:highlight w:val="white"/>
        </w:rPr>
        <w:t xml:space="preserve">в третього </w:t>
      </w:r>
      <w:r w:rsidRPr="001B5C8B">
        <w:rPr>
          <w:highlight w:val="white"/>
        </w:rPr>
        <w:t>рівня вищої освіти педагогічних компетентностей, необхідних для</w:t>
      </w:r>
      <w:r w:rsidRPr="001B5C8B">
        <w:t xml:space="preserve"> науково-педагогічної діяльності </w:t>
      </w:r>
      <w:r w:rsidRPr="001B5C8B">
        <w:rPr>
          <w:highlight w:val="white"/>
        </w:rPr>
        <w:t xml:space="preserve">у закладах вищої освіти в галузі інформаційних технологій; поглиблення та закріплення знань </w:t>
      </w:r>
      <w:r w:rsidR="008A5B67">
        <w:rPr>
          <w:highlight w:val="white"/>
        </w:rPr>
        <w:t>здобувачі</w:t>
      </w:r>
      <w:r w:rsidRPr="001B5C8B">
        <w:rPr>
          <w:highlight w:val="white"/>
        </w:rPr>
        <w:t>в</w:t>
      </w:r>
      <w:r w:rsidR="008A5B67">
        <w:rPr>
          <w:highlight w:val="white"/>
        </w:rPr>
        <w:t xml:space="preserve"> третього рівня </w:t>
      </w:r>
      <w:r w:rsidR="008A5B67">
        <w:rPr>
          <w:highlight w:val="white"/>
        </w:rPr>
        <w:lastRenderedPageBreak/>
        <w:t>вищої освіти</w:t>
      </w:r>
      <w:r w:rsidRPr="001B5C8B">
        <w:rPr>
          <w:highlight w:val="white"/>
        </w:rPr>
        <w:t xml:space="preserve"> з питань </w:t>
      </w:r>
      <w:r w:rsidRPr="001B5C8B">
        <w:t xml:space="preserve"> </w:t>
      </w:r>
      <w:r w:rsidRPr="001B5C8B">
        <w:rPr>
          <w:highlight w:val="white"/>
        </w:rPr>
        <w:t xml:space="preserve">організації і форм здійснення навчального процесу в сучасних умовах, його наукового, навчально-методичного та нормативного забезпечення; формування вмінь опрацювання </w:t>
      </w:r>
      <w:r w:rsidRPr="001B5C8B">
        <w:t xml:space="preserve"> </w:t>
      </w:r>
      <w:r w:rsidRPr="001B5C8B">
        <w:rPr>
          <w:highlight w:val="white"/>
        </w:rPr>
        <w:t xml:space="preserve">наукових та інформаційних джерел при підготовці занять; застосування активних </w:t>
      </w:r>
      <w:r w:rsidRPr="001B5C8B">
        <w:t xml:space="preserve"> </w:t>
      </w:r>
      <w:r w:rsidRPr="001B5C8B">
        <w:rPr>
          <w:highlight w:val="white"/>
        </w:rPr>
        <w:t xml:space="preserve">методів викладання навчальних дисциплін з відповідного фаху. </w:t>
      </w:r>
      <w:r w:rsidRPr="001B5C8B">
        <w:t xml:space="preserve"> </w:t>
      </w:r>
    </w:p>
    <w:p w:rsidR="007C09B8" w:rsidRPr="007C09B8" w:rsidRDefault="007C09B8" w:rsidP="007C09B8">
      <w:pPr>
        <w:ind w:firstLine="708"/>
        <w:rPr>
          <w:b/>
          <w:i/>
        </w:rPr>
      </w:pPr>
      <w:r w:rsidRPr="007C09B8">
        <w:rPr>
          <w:b/>
          <w:i/>
        </w:rPr>
        <w:t xml:space="preserve">Основними завданнями педагогічної практики є: 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сприяння формуванню професійно значущих якостей викладача вищої школи;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закріплення, розширення та поглиблення теоретичних педагогічних знань здобувачами третього рівня вищої освіти на основі їх використання у реальному педагогічному процесі;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реалізація на практиці знань про сучасні методи і форми викладацької діяльності шляхом проведення аудиторних занять;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опанування методами проведення аналізу власної викладацької діяльності, професійної компетентності та роботи колег;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оволодіння досвідом самостійної організації навчально-виховного процесу в навчальній групі;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ознайомлення з інноваційними технологіями, формами і методами роботи в закладі вищої освіти;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розвиток та самореалізація творчих здібностей;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оволодіння уміннями самоаналізу та самовдосконалення;</w:t>
      </w:r>
    </w:p>
    <w:p w:rsidR="007C09B8" w:rsidRPr="007C09B8" w:rsidRDefault="007C09B8" w:rsidP="007C09B8">
      <w:pPr>
        <w:pStyle w:val="a3"/>
        <w:widowControl w:val="0"/>
        <w:numPr>
          <w:ilvl w:val="0"/>
          <w:numId w:val="4"/>
        </w:numPr>
      </w:pPr>
      <w:r w:rsidRPr="007C09B8">
        <w:t>формування морально-етичних якостей, культури спілкування та потреби у самовдосконаленні.</w:t>
      </w:r>
    </w:p>
    <w:p w:rsidR="00C12291" w:rsidRDefault="00C12291" w:rsidP="00C12291">
      <w:pPr>
        <w:widowControl w:val="0"/>
        <w:ind w:firstLine="484"/>
      </w:pPr>
      <w:r w:rsidRPr="001B5C8B">
        <w:rPr>
          <w:highlight w:val="white"/>
        </w:rPr>
        <w:t xml:space="preserve">У процесі проходження педагогічної практики </w:t>
      </w:r>
      <w:r w:rsidR="007C09B8">
        <w:t>відповідно</w:t>
      </w:r>
      <w:r w:rsidRPr="00B67D54">
        <w:t xml:space="preserve"> до освітньо-наукової програми </w:t>
      </w:r>
      <w:r w:rsidR="008A5B67" w:rsidRPr="00B67D54">
        <w:t>«Кібербезпека»</w:t>
      </w:r>
      <w:r w:rsidRPr="00B67D54">
        <w:t xml:space="preserve"> </w:t>
      </w:r>
      <w:r w:rsidR="002B7F55" w:rsidRPr="00B67D54">
        <w:t xml:space="preserve">підготовки </w:t>
      </w:r>
      <w:r w:rsidRPr="00B67D54">
        <w:t xml:space="preserve">доктора філософії </w:t>
      </w:r>
      <w:r w:rsidR="002B7F55" w:rsidRPr="00B67D54">
        <w:t xml:space="preserve">з кібербезпеки </w:t>
      </w:r>
      <w:r w:rsidRPr="00B67D54">
        <w:t>спеціальності 1</w:t>
      </w:r>
      <w:r w:rsidR="008A5B67" w:rsidRPr="00B67D54">
        <w:t xml:space="preserve">25 </w:t>
      </w:r>
      <w:r w:rsidR="002B7F55" w:rsidRPr="00B67D54">
        <w:t xml:space="preserve">Кібербезпека, </w:t>
      </w:r>
      <w:r w:rsidR="008A5B67" w:rsidRPr="00B67D54">
        <w:t xml:space="preserve"> </w:t>
      </w:r>
      <w:r w:rsidR="002B7F55" w:rsidRPr="00B67D54">
        <w:t xml:space="preserve">галузі знань 12 </w:t>
      </w:r>
      <w:r w:rsidR="008A5B67" w:rsidRPr="00B67D54">
        <w:t>Інформаційні технології</w:t>
      </w:r>
      <w:r w:rsidR="00564961" w:rsidRPr="00B67D54">
        <w:t>,</w:t>
      </w:r>
      <w:r w:rsidR="008A5B67" w:rsidRPr="00B67D54">
        <w:t xml:space="preserve"> </w:t>
      </w:r>
      <w:r w:rsidR="002B7F55" w:rsidRPr="00B67D54">
        <w:t xml:space="preserve">здобувачі </w:t>
      </w:r>
      <w:r w:rsidR="008A5B67" w:rsidRPr="00B67D54">
        <w:t>мають</w:t>
      </w:r>
      <w:r w:rsidRPr="00B67D54">
        <w:t xml:space="preserve"> оволодіти </w:t>
      </w:r>
      <w:r w:rsidRPr="001B5C8B">
        <w:rPr>
          <w:highlight w:val="white"/>
        </w:rPr>
        <w:t xml:space="preserve">такими </w:t>
      </w:r>
      <w:r w:rsidRPr="001B5C8B">
        <w:rPr>
          <w:i/>
          <w:highlight w:val="white"/>
        </w:rPr>
        <w:t>загальними компетентностями</w:t>
      </w:r>
      <w:r w:rsidRPr="001B5C8B">
        <w:rPr>
          <w:highlight w:val="white"/>
        </w:rPr>
        <w:t>:</w:t>
      </w:r>
    </w:p>
    <w:p w:rsidR="00564961" w:rsidRPr="00B67D54" w:rsidRDefault="00564961" w:rsidP="00564961">
      <w:pPr>
        <w:pStyle w:val="a3"/>
        <w:widowControl w:val="0"/>
        <w:numPr>
          <w:ilvl w:val="0"/>
          <w:numId w:val="1"/>
        </w:numPr>
      </w:pPr>
      <w:r w:rsidRPr="00B67D54">
        <w:t>ЗК4 Готовність до проблемно-орієнтованого професійного спілкування як ук</w:t>
      </w:r>
      <w:r w:rsidR="00CF7F31">
        <w:t>раїнською так і іноземною мовою;</w:t>
      </w:r>
    </w:p>
    <w:p w:rsidR="00C12291" w:rsidRPr="00B67D54" w:rsidRDefault="00C12291" w:rsidP="00C12291">
      <w:pPr>
        <w:pStyle w:val="a3"/>
        <w:widowControl w:val="0"/>
        <w:numPr>
          <w:ilvl w:val="0"/>
          <w:numId w:val="1"/>
        </w:numPr>
      </w:pPr>
      <w:r w:rsidRPr="00B67D54">
        <w:lastRenderedPageBreak/>
        <w:t>ЗК6 «Готовні</w:t>
      </w:r>
      <w:r w:rsidR="00B67D54" w:rsidRPr="00B67D54">
        <w:t>сть до педагогічної діяльності».</w:t>
      </w:r>
    </w:p>
    <w:p w:rsidR="00C12291" w:rsidRPr="001B5C8B" w:rsidRDefault="00C12291" w:rsidP="00C12291">
      <w:pPr>
        <w:widowControl w:val="0"/>
      </w:pPr>
      <w:r w:rsidRPr="001B5C8B">
        <w:rPr>
          <w:highlight w:val="white"/>
        </w:rPr>
        <w:t xml:space="preserve">Щодо опанування </w:t>
      </w:r>
      <w:r w:rsidRPr="001B5C8B">
        <w:rPr>
          <w:i/>
        </w:rPr>
        <w:t>спеціальних (професійних, фахових) компетентностей</w:t>
      </w:r>
      <w:r w:rsidRPr="001B5C8B">
        <w:rPr>
          <w:b/>
        </w:rPr>
        <w:t xml:space="preserve">, </w:t>
      </w:r>
      <w:r w:rsidRPr="001B5C8B">
        <w:t xml:space="preserve">а саме педагогічних, де </w:t>
      </w:r>
      <w:r w:rsidRPr="001B5C8B">
        <w:rPr>
          <w:highlight w:val="white"/>
        </w:rPr>
        <w:t>інтегральною педагогічною компетентністю є здатність виконувати посадові обов’язки викладача технічного університету</w:t>
      </w:r>
      <w:r w:rsidRPr="001B5C8B">
        <w:t xml:space="preserve">: </w:t>
      </w:r>
    </w:p>
    <w:p w:rsidR="00C12291" w:rsidRPr="00B67D54" w:rsidRDefault="00C12291" w:rsidP="00C12291">
      <w:pPr>
        <w:pStyle w:val="a3"/>
        <w:widowControl w:val="0"/>
        <w:numPr>
          <w:ilvl w:val="0"/>
          <w:numId w:val="2"/>
        </w:numPr>
        <w:tabs>
          <w:tab w:val="left" w:pos="709"/>
        </w:tabs>
      </w:pPr>
      <w:r w:rsidRPr="00B67D54">
        <w:t>ФК 6 «Здатність доповідати (в тому числі й іноземною мовою), оформляти та представляти знання, ідеї та науково</w:t>
      </w:r>
      <w:r w:rsidR="00B67D54" w:rsidRPr="00B67D54">
        <w:t>-практичні результати за фахом».</w:t>
      </w:r>
    </w:p>
    <w:p w:rsidR="00C12291" w:rsidRPr="00B67D54" w:rsidRDefault="00C12291" w:rsidP="00C12291">
      <w:pPr>
        <w:widowControl w:val="0"/>
      </w:pPr>
      <w:r w:rsidRPr="001B5C8B">
        <w:rPr>
          <w:highlight w:val="white"/>
        </w:rPr>
        <w:t xml:space="preserve">Завданням дисципліни «Педагогічна практика» є набуття </w:t>
      </w:r>
      <w:r w:rsidRPr="001B5C8B">
        <w:rPr>
          <w:i/>
          <w:highlight w:val="white"/>
        </w:rPr>
        <w:t>програмних результатів навчання</w:t>
      </w:r>
      <w:r w:rsidRPr="001B5C8B">
        <w:rPr>
          <w:highlight w:val="white"/>
        </w:rPr>
        <w:t xml:space="preserve">,  знань та умінь, що безпосередньо стосуються науково-педагогічної </w:t>
      </w:r>
      <w:r w:rsidRPr="00B67D54">
        <w:t xml:space="preserve">діяльності, а саме:  </w:t>
      </w:r>
    </w:p>
    <w:p w:rsidR="00C12291" w:rsidRPr="00B67D54" w:rsidRDefault="00C12291" w:rsidP="00C12291">
      <w:pPr>
        <w:pStyle w:val="a3"/>
        <w:widowControl w:val="0"/>
        <w:numPr>
          <w:ilvl w:val="0"/>
          <w:numId w:val="3"/>
        </w:numPr>
      </w:pPr>
      <w:r w:rsidRPr="00B67D54">
        <w:t xml:space="preserve">ПРН 4 «Вміння організовувати педагогічну діяльність та знання основ педагогіки»; </w:t>
      </w:r>
    </w:p>
    <w:p w:rsidR="00C12291" w:rsidRPr="00B67D54" w:rsidRDefault="00C12291" w:rsidP="00C12291">
      <w:pPr>
        <w:pStyle w:val="a3"/>
        <w:widowControl w:val="0"/>
        <w:numPr>
          <w:ilvl w:val="0"/>
          <w:numId w:val="3"/>
        </w:numPr>
      </w:pPr>
      <w:r w:rsidRPr="00B67D54">
        <w:t>ПРН 7 «Вміння виконувати дослідження, оформляти та представляти знання, ідеї та науково-практичні результати за фахом, проводити наукову дискусію»;</w:t>
      </w:r>
    </w:p>
    <w:p w:rsidR="00C12291" w:rsidRPr="00B67D54" w:rsidRDefault="00C12291" w:rsidP="00C12291">
      <w:pPr>
        <w:pStyle w:val="a3"/>
        <w:widowControl w:val="0"/>
        <w:numPr>
          <w:ilvl w:val="0"/>
          <w:numId w:val="3"/>
        </w:numPr>
      </w:pPr>
      <w:r w:rsidRPr="00B67D54">
        <w:t>ПРН 12 «Вміння оформляти, доповідати результати дослідження, дискутувати за темою дослідження (в</w:t>
      </w:r>
      <w:r w:rsidR="00B67D54" w:rsidRPr="00B67D54">
        <w:t xml:space="preserve"> тому числі й іноземною мовою)».</w:t>
      </w:r>
    </w:p>
    <w:p w:rsidR="00C12291" w:rsidRPr="001B5C8B" w:rsidRDefault="00C12291" w:rsidP="00C12291">
      <w:pPr>
        <w:widowControl w:val="0"/>
        <w:spacing w:line="240" w:lineRule="auto"/>
      </w:pPr>
    </w:p>
    <w:p w:rsidR="00C12291" w:rsidRPr="00B14CEF" w:rsidRDefault="00C12291" w:rsidP="00C12291">
      <w:r w:rsidRPr="00B14CEF">
        <w:t>Педагогічна практика проводиться індивідуально під безпосереднім керівництвом наукового керівника.</w:t>
      </w:r>
    </w:p>
    <w:p w:rsidR="00C12291" w:rsidRPr="00B14CEF" w:rsidRDefault="00C12291" w:rsidP="00C12291">
      <w:pPr>
        <w:ind w:firstLine="708"/>
      </w:pPr>
      <w:r w:rsidRPr="00F25EDC">
        <w:rPr>
          <w:b/>
          <w:i/>
        </w:rPr>
        <w:t xml:space="preserve">Протягом педагогічної практики </w:t>
      </w:r>
      <w:r>
        <w:t>здобувач третього рівня вищої освіти</w:t>
      </w:r>
      <w:r w:rsidRPr="00F25EDC">
        <w:rPr>
          <w:b/>
          <w:i/>
        </w:rPr>
        <w:t xml:space="preserve">  має</w:t>
      </w:r>
      <w:r w:rsidRPr="00B14CEF">
        <w:t>:</w:t>
      </w:r>
    </w:p>
    <w:p w:rsidR="00C12291" w:rsidRDefault="00C12291" w:rsidP="00C12291">
      <w:pPr>
        <w:pStyle w:val="a3"/>
        <w:numPr>
          <w:ilvl w:val="0"/>
          <w:numId w:val="5"/>
        </w:numPr>
      </w:pPr>
      <w:r w:rsidRPr="00F25EDC">
        <w:t>ознайомитися з навчально-організаційним і навчально-методичним забезпеченням навчального процесу на випусковій кафедрі;</w:t>
      </w:r>
    </w:p>
    <w:p w:rsidR="00C12291" w:rsidRDefault="00C12291" w:rsidP="00C12291">
      <w:pPr>
        <w:pStyle w:val="a3"/>
        <w:numPr>
          <w:ilvl w:val="0"/>
          <w:numId w:val="5"/>
        </w:numPr>
      </w:pPr>
      <w:r w:rsidRPr="00F25EDC">
        <w:t xml:space="preserve">відвідати декілька лекцій, практичних занять свого наукового керівника та провідних викладачів кафедри; </w:t>
      </w:r>
    </w:p>
    <w:p w:rsidR="00C12291" w:rsidRPr="00F25EDC" w:rsidRDefault="00C12291" w:rsidP="00C12291">
      <w:pPr>
        <w:pStyle w:val="a3"/>
        <w:numPr>
          <w:ilvl w:val="0"/>
          <w:numId w:val="5"/>
        </w:numPr>
      </w:pPr>
      <w:r w:rsidRPr="00F25EDC">
        <w:t xml:space="preserve">підготувати і провести одне лекційне і </w:t>
      </w:r>
      <w:r>
        <w:t>одне (</w:t>
      </w:r>
      <w:r w:rsidRPr="00F25EDC">
        <w:t>два</w:t>
      </w:r>
      <w:r>
        <w:t>) практичних</w:t>
      </w:r>
      <w:r w:rsidRPr="004F4699">
        <w:rPr>
          <w:lang w:val="ru-RU"/>
        </w:rPr>
        <w:t xml:space="preserve">/ </w:t>
      </w:r>
      <w:r>
        <w:t>лабораторних заняття</w:t>
      </w:r>
      <w:r w:rsidRPr="00F25EDC">
        <w:t xml:space="preserve"> на яких показати вміння користуватися </w:t>
      </w:r>
      <w:r w:rsidRPr="00F25EDC">
        <w:lastRenderedPageBreak/>
        <w:t xml:space="preserve">інноваційними методами і формами навчально-виховної роботи, реалізувати </w:t>
      </w:r>
      <w:r w:rsidRPr="007C09B8">
        <w:t>особистісн</w:t>
      </w:r>
      <w:r w:rsidR="003437DF" w:rsidRPr="007C09B8">
        <w:t>о</w:t>
      </w:r>
      <w:r w:rsidR="007C09B8">
        <w:t>-</w:t>
      </w:r>
      <w:r w:rsidRPr="00F25EDC">
        <w:t>орієнтований підхід.</w:t>
      </w:r>
    </w:p>
    <w:p w:rsidR="00C12291" w:rsidRPr="00B14CEF" w:rsidRDefault="00C12291" w:rsidP="00C12291">
      <w:r w:rsidRPr="00B14CEF">
        <w:t xml:space="preserve">Зміст педагогічної практики </w:t>
      </w:r>
      <w:r>
        <w:t>здобувача третього рівня вищої освіти</w:t>
      </w:r>
      <w:r w:rsidRPr="00B14CEF">
        <w:t xml:space="preserve"> має бути відображений в його індивідуальному плані роботи.</w:t>
      </w:r>
    </w:p>
    <w:p w:rsidR="00985E83" w:rsidRDefault="00985E83">
      <w:pPr>
        <w:spacing w:after="200" w:line="276" w:lineRule="auto"/>
        <w:ind w:firstLine="0"/>
        <w:jc w:val="left"/>
        <w:rPr>
          <w:b/>
        </w:rPr>
      </w:pPr>
      <w:r>
        <w:rPr>
          <w:b/>
        </w:rPr>
        <w:br w:type="page"/>
      </w:r>
    </w:p>
    <w:p w:rsidR="003F14E9" w:rsidRDefault="00C84306" w:rsidP="009527E7">
      <w:pPr>
        <w:jc w:val="center"/>
        <w:rPr>
          <w:b/>
        </w:rPr>
      </w:pPr>
      <w:r w:rsidRPr="009527E7">
        <w:rPr>
          <w:b/>
        </w:rPr>
        <w:lastRenderedPageBreak/>
        <w:t>1 ОРГАНІЗАЦІЯ ПРАКТИКИ ТА ЇЇ КЕРІВНИЦТВО</w:t>
      </w:r>
    </w:p>
    <w:p w:rsidR="009527E7" w:rsidRPr="009527E7" w:rsidRDefault="009527E7" w:rsidP="009527E7">
      <w:pPr>
        <w:jc w:val="center"/>
        <w:rPr>
          <w:b/>
        </w:rPr>
      </w:pPr>
    </w:p>
    <w:p w:rsidR="009527E7" w:rsidRPr="009527E7" w:rsidRDefault="009527E7" w:rsidP="00E70DEE">
      <w:pPr>
        <w:widowControl w:val="0"/>
      </w:pPr>
      <w:r w:rsidRPr="009527E7">
        <w:t>Відповідальність за організацію, проведення і контроль практик</w:t>
      </w:r>
      <w:r w:rsidR="00714302">
        <w:t>и</w:t>
      </w:r>
      <w:r w:rsidRPr="009527E7">
        <w:t xml:space="preserve"> покладається на завідувача відповідної кафедри. </w:t>
      </w:r>
    </w:p>
    <w:p w:rsidR="009527E7" w:rsidRPr="009527E7" w:rsidRDefault="009527E7" w:rsidP="009527E7">
      <w:pPr>
        <w:widowControl w:val="0"/>
      </w:pPr>
      <w:r w:rsidRPr="009527E7">
        <w:t>Для керівництва практик</w:t>
      </w:r>
      <w:r w:rsidR="00AA1E44">
        <w:t>ою завідувачем кафедри призначаєть</w:t>
      </w:r>
      <w:r w:rsidRPr="009527E7">
        <w:t>ся керівник практики в</w:t>
      </w:r>
      <w:r w:rsidR="00C341C7">
        <w:t>ід інститу</w:t>
      </w:r>
      <w:r w:rsidRPr="009527E7">
        <w:t xml:space="preserve">ту (кафедри). </w:t>
      </w:r>
    </w:p>
    <w:p w:rsidR="009527E7" w:rsidRPr="009527E7" w:rsidRDefault="009527E7" w:rsidP="009527E7">
      <w:pPr>
        <w:widowControl w:val="0"/>
      </w:pPr>
      <w:r w:rsidRPr="009527E7">
        <w:t xml:space="preserve">Керівник практики від кафедри повинен:  </w:t>
      </w:r>
    </w:p>
    <w:p w:rsidR="00E70DEE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>провести збори з</w:t>
      </w:r>
      <w:r w:rsidR="00E70DEE">
        <w:t>і здобувачами третього рівня вищої освіти</w:t>
      </w:r>
      <w:r w:rsidRPr="009527E7">
        <w:t xml:space="preserve"> та ознайомити їх з робочими програмами практики;</w:t>
      </w:r>
    </w:p>
    <w:p w:rsidR="00E70DEE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>видати щоденники з індивідуальним завданням та календарним планом проведення практики;</w:t>
      </w:r>
    </w:p>
    <w:p w:rsidR="00E70DEE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>контролювати проходження практики;</w:t>
      </w:r>
    </w:p>
    <w:p w:rsidR="00E70DEE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 xml:space="preserve">систематично, не рідше одного разу в тиждень, консультувати </w:t>
      </w:r>
      <w:r w:rsidR="00E70DEE">
        <w:t>здобувачів третього рівня вищої освіти</w:t>
      </w:r>
      <w:r w:rsidRPr="009527E7">
        <w:t xml:space="preserve"> та контролювати етапи виконання індивідуального плану згідно календарного плану;</w:t>
      </w:r>
    </w:p>
    <w:p w:rsidR="00E70DEE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>брати участь у прийняті заліків з практики;</w:t>
      </w:r>
    </w:p>
    <w:p w:rsidR="00E70DEE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>оформити журнал виходу на роботу, а також провести інструктаж з техніки безпеки;</w:t>
      </w:r>
    </w:p>
    <w:p w:rsidR="009527E7" w:rsidRPr="009527E7" w:rsidRDefault="009527E7" w:rsidP="00E70DEE">
      <w:pPr>
        <w:pStyle w:val="a3"/>
        <w:widowControl w:val="0"/>
        <w:numPr>
          <w:ilvl w:val="0"/>
          <w:numId w:val="6"/>
        </w:numPr>
      </w:pPr>
      <w:r w:rsidRPr="009527E7">
        <w:t>подати до деканату звіт про результати проведення практики з пропозиціями щодо її  удосконалення.</w:t>
      </w:r>
    </w:p>
    <w:p w:rsidR="00AA1E44" w:rsidRDefault="00AA1E44" w:rsidP="00AA1E44">
      <w:pPr>
        <w:ind w:firstLine="708"/>
      </w:pPr>
      <w:r w:rsidRPr="002769BD">
        <w:t>Безпосереднім керівником педагогічної практики</w:t>
      </w:r>
      <w:r>
        <w:t xml:space="preserve"> є</w:t>
      </w:r>
      <w:r w:rsidRPr="002769BD">
        <w:t xml:space="preserve"> відповідний науковий керівник </w:t>
      </w:r>
      <w:r>
        <w:t>кандидатської</w:t>
      </w:r>
      <w:r w:rsidRPr="002769BD">
        <w:t xml:space="preserve"> роботи окремого практиканта. </w:t>
      </w:r>
    </w:p>
    <w:p w:rsidR="00AA1E44" w:rsidRDefault="00AA1E44" w:rsidP="00AA1E44">
      <w:pPr>
        <w:ind w:firstLine="708"/>
      </w:pPr>
      <w:r w:rsidRPr="002769BD">
        <w:t xml:space="preserve">Безпосередній керівник педагогічної практики зобов’язаний: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2769BD">
        <w:t xml:space="preserve">забезпечити проведення всіх організаційних заходів з підготовки та проведення педагогічної практики;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2769BD">
        <w:t xml:space="preserve">взяти участь у підготовці навчально-методичної документації з організації і проведення педагогічної практики;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2769BD">
        <w:t xml:space="preserve">до початку семестру, у якому проводиться педагогічна практика, скласти та надати керівнику практики </w:t>
      </w:r>
      <w:r>
        <w:t>інститу</w:t>
      </w:r>
      <w:r w:rsidRPr="002769BD">
        <w:t xml:space="preserve">ту затверджений </w:t>
      </w:r>
      <w:r w:rsidRPr="002769BD">
        <w:lastRenderedPageBreak/>
        <w:t xml:space="preserve">завідуючим відповідною кафедрою робочий план-графік </w:t>
      </w:r>
      <w:r>
        <w:t>проведення практики;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2769BD">
        <w:t xml:space="preserve">забезпечити високу якість проходження практики </w:t>
      </w:r>
      <w:r>
        <w:t>здобувачем третього рівня вищої освіти</w:t>
      </w:r>
      <w:r w:rsidRPr="002769BD">
        <w:t xml:space="preserve">; </w:t>
      </w:r>
    </w:p>
    <w:p w:rsidR="00AA1E44" w:rsidRDefault="00AA1E44" w:rsidP="00AA1E44">
      <w:pPr>
        <w:pStyle w:val="a3"/>
        <w:numPr>
          <w:ilvl w:val="0"/>
          <w:numId w:val="8"/>
        </w:numPr>
      </w:pPr>
      <w:r>
        <w:t>п</w:t>
      </w:r>
      <w:r w:rsidRPr="002769BD">
        <w:t xml:space="preserve">ланувати, організувати та чітко контролювати під час практики всю роботу </w:t>
      </w:r>
      <w:r>
        <w:t>здобувача третього рівня вищої освіти</w:t>
      </w:r>
      <w:r w:rsidRPr="002769BD">
        <w:t xml:space="preserve">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2769BD">
        <w:t xml:space="preserve">допомагати </w:t>
      </w:r>
      <w:r>
        <w:t xml:space="preserve">здобувачам третього рівня вищої освіти </w:t>
      </w:r>
      <w:r w:rsidRPr="002769BD">
        <w:t xml:space="preserve">у складанні індивідуального плану практики, у визначенні виду, обсягу та змісту навчальних занять;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2769BD">
        <w:t xml:space="preserve">забезпечити та контролювати проведення </w:t>
      </w:r>
      <w:r>
        <w:t>здобувачем третього рівня вищої освіти</w:t>
      </w:r>
      <w:r w:rsidRPr="002769BD">
        <w:t xml:space="preserve"> відповідних аудиторних занять;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 xml:space="preserve">консультувати </w:t>
      </w:r>
      <w:r>
        <w:t>здобувачів третього рівня вищої освіти</w:t>
      </w:r>
      <w:r w:rsidRPr="003F0F97">
        <w:t xml:space="preserve"> під час їх підготовки до заняття, перевіряти та затверджувати їх відповідні плани та конспекти;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>бути особисто присутнім на аудиторних заняттях, що проводить практикант;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 xml:space="preserve">контролювати забезпечення нормальних умов праці та побуту </w:t>
      </w:r>
      <w:r>
        <w:t>практикантів</w:t>
      </w:r>
      <w:r w:rsidRPr="003F0F97">
        <w:t xml:space="preserve"> і проводити з ними особисті обов’язкові інструктажі з охорони праці, пожежної безпеки, техніки бе</w:t>
      </w:r>
      <w:r>
        <w:t>зпеки та промислової санітарії;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 xml:space="preserve">перевіряти звіти </w:t>
      </w:r>
      <w:r>
        <w:t>здобувачів третього рівня вищої освіти</w:t>
      </w:r>
      <w:r w:rsidRPr="003F0F97">
        <w:t xml:space="preserve"> з практики;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>контролювати виконання індивідуального завдання практиканта;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 xml:space="preserve">звітувати про хід та результати педагогічної практики; 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>висловлювати власні зауваження та пропозиції щодо удос</w:t>
      </w:r>
      <w:r>
        <w:t>коналення педагогічної практики;</w:t>
      </w:r>
    </w:p>
    <w:p w:rsidR="00AA1E44" w:rsidRDefault="00AA1E44" w:rsidP="00AA1E44">
      <w:pPr>
        <w:pStyle w:val="a3"/>
        <w:numPr>
          <w:ilvl w:val="0"/>
          <w:numId w:val="8"/>
        </w:numPr>
      </w:pPr>
      <w:r w:rsidRPr="003F0F97">
        <w:t xml:space="preserve">скласти відгук про </w:t>
      </w:r>
      <w:r>
        <w:t xml:space="preserve">здобувача третього рівня вищої освіти </w:t>
      </w:r>
      <w:r w:rsidRPr="003F0F97">
        <w:t xml:space="preserve">за підсумками його педагогічної практики. </w:t>
      </w:r>
    </w:p>
    <w:p w:rsidR="00985E83" w:rsidRDefault="00985E83">
      <w:pPr>
        <w:spacing w:after="200" w:line="276" w:lineRule="auto"/>
        <w:ind w:firstLine="0"/>
        <w:jc w:val="left"/>
      </w:pPr>
      <w:r>
        <w:br w:type="page"/>
      </w:r>
    </w:p>
    <w:p w:rsidR="00962AD8" w:rsidRDefault="00962AD8" w:rsidP="00962AD8">
      <w:pPr>
        <w:ind w:firstLine="708"/>
        <w:jc w:val="center"/>
        <w:rPr>
          <w:b/>
        </w:rPr>
      </w:pPr>
      <w:r>
        <w:rPr>
          <w:b/>
        </w:rPr>
        <w:lastRenderedPageBreak/>
        <w:t>2</w:t>
      </w:r>
      <w:r w:rsidRPr="00062853">
        <w:rPr>
          <w:b/>
        </w:rPr>
        <w:t xml:space="preserve"> ПРАВА ТА ОБОВ’ЯЗКИ ПРАКТИКАНТА</w:t>
      </w:r>
    </w:p>
    <w:p w:rsidR="00962AD8" w:rsidRPr="00062853" w:rsidRDefault="00962AD8" w:rsidP="00962AD8">
      <w:pPr>
        <w:ind w:firstLine="708"/>
        <w:jc w:val="center"/>
        <w:rPr>
          <w:b/>
        </w:rPr>
      </w:pPr>
    </w:p>
    <w:p w:rsidR="00962AD8" w:rsidRDefault="00962AD8" w:rsidP="00C341C7">
      <w:pPr>
        <w:ind w:firstLine="708"/>
      </w:pPr>
      <w:r>
        <w:t xml:space="preserve">Здобувачі третього рівня вищої освіти </w:t>
      </w:r>
      <w:r w:rsidRPr="00062853">
        <w:t xml:space="preserve"> під час проходження педагогічної практики мають </w:t>
      </w:r>
      <w:r w:rsidRPr="003821CE">
        <w:rPr>
          <w:b/>
          <w:bCs/>
          <w:i/>
          <w:iCs/>
        </w:rPr>
        <w:t>право</w:t>
      </w:r>
      <w:r w:rsidRPr="00062853">
        <w:t>:</w:t>
      </w:r>
    </w:p>
    <w:p w:rsidR="00962AD8" w:rsidRDefault="00962AD8" w:rsidP="00962AD8">
      <w:pPr>
        <w:pStyle w:val="a3"/>
        <w:numPr>
          <w:ilvl w:val="0"/>
          <w:numId w:val="11"/>
        </w:numPr>
      </w:pPr>
      <w:r w:rsidRPr="00827F2A">
        <w:t xml:space="preserve">одержувати від керівників практики консультації у визначений час і у встановлених формах; </w:t>
      </w:r>
    </w:p>
    <w:p w:rsidR="00962AD8" w:rsidRDefault="00962AD8" w:rsidP="00962AD8">
      <w:pPr>
        <w:pStyle w:val="a3"/>
        <w:numPr>
          <w:ilvl w:val="0"/>
          <w:numId w:val="11"/>
        </w:numPr>
      </w:pPr>
      <w:r w:rsidRPr="00827F2A">
        <w:t>одержувати від керівників практики необхідні навчально-методичні та інші матеріали практики;</w:t>
      </w:r>
    </w:p>
    <w:p w:rsidR="00962AD8" w:rsidRDefault="00962AD8" w:rsidP="00962AD8">
      <w:pPr>
        <w:pStyle w:val="a3"/>
        <w:numPr>
          <w:ilvl w:val="0"/>
          <w:numId w:val="11"/>
        </w:numPr>
      </w:pPr>
      <w:r w:rsidRPr="00827F2A">
        <w:t>отримати весь необхідний комплекс теоретичних знань щодо методики викладання навчальних дисциплін, прийнятої у системі закладів</w:t>
      </w:r>
      <w:r>
        <w:t xml:space="preserve"> вищої освіти</w:t>
      </w:r>
      <w:r w:rsidRPr="00827F2A">
        <w:t xml:space="preserve"> України; </w:t>
      </w:r>
    </w:p>
    <w:p w:rsidR="00962AD8" w:rsidRDefault="00962AD8" w:rsidP="00962AD8">
      <w:pPr>
        <w:pStyle w:val="a3"/>
        <w:numPr>
          <w:ilvl w:val="0"/>
          <w:numId w:val="11"/>
        </w:numPr>
      </w:pPr>
      <w:r w:rsidRPr="00827F2A">
        <w:t xml:space="preserve">проявляти ініціативу </w:t>
      </w:r>
      <w:r w:rsidR="007C09B8">
        <w:t>в питаннях в</w:t>
      </w:r>
      <w:r w:rsidRPr="00827F2A">
        <w:t xml:space="preserve">досконалення навчального процесу та викладацької діяльності; </w:t>
      </w:r>
    </w:p>
    <w:p w:rsidR="00962AD8" w:rsidRDefault="00962AD8" w:rsidP="00962AD8">
      <w:pPr>
        <w:pStyle w:val="a3"/>
        <w:numPr>
          <w:ilvl w:val="0"/>
          <w:numId w:val="11"/>
        </w:numPr>
      </w:pPr>
      <w:r w:rsidRPr="00827F2A">
        <w:t xml:space="preserve">пройти інструктаж за усіма, необхідними для виконання практики, правилами роботи та етики професійного спілкування. </w:t>
      </w:r>
    </w:p>
    <w:p w:rsidR="00962AD8" w:rsidRDefault="00962AD8" w:rsidP="00C341C7">
      <w:pPr>
        <w:ind w:firstLine="708"/>
      </w:pPr>
      <w:r>
        <w:t>Здобувачі третього рівня вищої освіти</w:t>
      </w:r>
      <w:r w:rsidRPr="00827F2A">
        <w:t xml:space="preserve">, які направляються на педагогічну практику, </w:t>
      </w:r>
      <w:r w:rsidRPr="003821CE">
        <w:rPr>
          <w:b/>
          <w:bCs/>
          <w:i/>
          <w:iCs/>
        </w:rPr>
        <w:t>зобов’язані</w:t>
      </w:r>
      <w:r w:rsidRPr="00827F2A">
        <w:t xml:space="preserve">: </w:t>
      </w:r>
    </w:p>
    <w:p w:rsidR="0049031C" w:rsidRDefault="00962AD8" w:rsidP="0049031C">
      <w:pPr>
        <w:pStyle w:val="a3"/>
        <w:numPr>
          <w:ilvl w:val="0"/>
          <w:numId w:val="12"/>
        </w:numPr>
      </w:pPr>
      <w:r w:rsidRPr="00037DF9">
        <w:t>з’являтися на настановні збори, що проводяться керівниками практики;</w:t>
      </w:r>
    </w:p>
    <w:p w:rsidR="0049031C" w:rsidRDefault="00962AD8" w:rsidP="0049031C">
      <w:pPr>
        <w:pStyle w:val="a3"/>
        <w:numPr>
          <w:ilvl w:val="0"/>
          <w:numId w:val="12"/>
        </w:numPr>
      </w:pPr>
      <w:r w:rsidRPr="00037DF9">
        <w:t xml:space="preserve">ознайомитися з програмою практики; </w:t>
      </w:r>
    </w:p>
    <w:p w:rsidR="0049031C" w:rsidRDefault="00962AD8" w:rsidP="0049031C">
      <w:pPr>
        <w:pStyle w:val="a3"/>
        <w:numPr>
          <w:ilvl w:val="0"/>
          <w:numId w:val="12"/>
        </w:numPr>
      </w:pPr>
      <w:r w:rsidRPr="00037DF9">
        <w:t xml:space="preserve">особисто прибути на місце проходження практики; </w:t>
      </w:r>
    </w:p>
    <w:p w:rsidR="0049031C" w:rsidRDefault="00962AD8" w:rsidP="0049031C">
      <w:pPr>
        <w:pStyle w:val="a3"/>
        <w:numPr>
          <w:ilvl w:val="0"/>
          <w:numId w:val="12"/>
        </w:numPr>
      </w:pPr>
      <w:r w:rsidRPr="00037DF9">
        <w:t xml:space="preserve">пройти відповідні інструктажі та неухильно дотримуватись режиму роботи, техніки безпеки та правил промислової санітарії; </w:t>
      </w:r>
    </w:p>
    <w:p w:rsidR="0049031C" w:rsidRDefault="00962AD8" w:rsidP="0049031C">
      <w:pPr>
        <w:pStyle w:val="a3"/>
        <w:numPr>
          <w:ilvl w:val="0"/>
          <w:numId w:val="12"/>
        </w:numPr>
      </w:pPr>
      <w:r w:rsidRPr="00037DF9">
        <w:t xml:space="preserve">чітко та своєчасно виконувати вказівки керівників практики; </w:t>
      </w:r>
    </w:p>
    <w:p w:rsidR="0049031C" w:rsidRDefault="00962AD8" w:rsidP="0049031C">
      <w:pPr>
        <w:pStyle w:val="a3"/>
        <w:numPr>
          <w:ilvl w:val="0"/>
          <w:numId w:val="12"/>
        </w:numPr>
      </w:pPr>
      <w:r w:rsidRPr="00037DF9">
        <w:t>виконати у повному обсязі програму практики;</w:t>
      </w:r>
    </w:p>
    <w:p w:rsidR="00962AD8" w:rsidRPr="00037DF9" w:rsidRDefault="00962AD8" w:rsidP="0049031C">
      <w:pPr>
        <w:pStyle w:val="a3"/>
        <w:numPr>
          <w:ilvl w:val="0"/>
          <w:numId w:val="12"/>
        </w:numPr>
      </w:pPr>
      <w:r w:rsidRPr="00037DF9">
        <w:t>вчасно підготувати усю необхідн</w:t>
      </w:r>
      <w:r>
        <w:t>у звітну документацію практики.</w:t>
      </w:r>
    </w:p>
    <w:p w:rsidR="00985E83" w:rsidRDefault="00985E83">
      <w:pPr>
        <w:spacing w:after="200" w:line="276" w:lineRule="auto"/>
        <w:ind w:firstLine="0"/>
        <w:jc w:val="left"/>
      </w:pPr>
      <w:r>
        <w:br w:type="page"/>
      </w:r>
    </w:p>
    <w:p w:rsidR="003107B6" w:rsidRDefault="003107B6" w:rsidP="003107B6">
      <w:pPr>
        <w:ind w:firstLine="708"/>
        <w:jc w:val="center"/>
        <w:rPr>
          <w:b/>
        </w:rPr>
      </w:pPr>
      <w:r>
        <w:rPr>
          <w:b/>
        </w:rPr>
        <w:lastRenderedPageBreak/>
        <w:t>3</w:t>
      </w:r>
      <w:r w:rsidRPr="00AE5B2F">
        <w:rPr>
          <w:b/>
        </w:rPr>
        <w:t xml:space="preserve"> ІНДИВІДУАЛЬНЕ ЗАВДАННЯ ПРАКТИКАНТА </w:t>
      </w:r>
    </w:p>
    <w:p w:rsidR="00C341C7" w:rsidRPr="00AE5B2F" w:rsidRDefault="00C341C7" w:rsidP="003107B6">
      <w:pPr>
        <w:ind w:firstLine="708"/>
        <w:jc w:val="center"/>
        <w:rPr>
          <w:b/>
        </w:rPr>
      </w:pPr>
    </w:p>
    <w:p w:rsidR="003107B6" w:rsidRDefault="003107B6" w:rsidP="003107B6">
      <w:pPr>
        <w:ind w:firstLine="708"/>
      </w:pPr>
      <w:r w:rsidRPr="007C09B8">
        <w:t>Практиканти повинні:</w:t>
      </w:r>
      <w:r w:rsidRPr="00236B05">
        <w:t xml:space="preserve"> </w:t>
      </w:r>
    </w:p>
    <w:p w:rsidR="00C341C7" w:rsidRDefault="003107B6" w:rsidP="00C341C7">
      <w:pPr>
        <w:pStyle w:val="a3"/>
        <w:numPr>
          <w:ilvl w:val="0"/>
          <w:numId w:val="18"/>
        </w:numPr>
      </w:pPr>
      <w:r w:rsidRPr="00236B05">
        <w:t xml:space="preserve">вести щоденник практики, скласти індивідуальний календарний план педагогічної практики; </w:t>
      </w:r>
    </w:p>
    <w:p w:rsidR="00C341C7" w:rsidRDefault="003107B6" w:rsidP="00C341C7">
      <w:pPr>
        <w:pStyle w:val="a3"/>
        <w:numPr>
          <w:ilvl w:val="0"/>
          <w:numId w:val="18"/>
        </w:numPr>
      </w:pPr>
      <w:r w:rsidRPr="00236B05">
        <w:t xml:space="preserve">проводити самостійно (під керівництвом </w:t>
      </w:r>
      <w:r w:rsidR="00715F5C">
        <w:t>керівника</w:t>
      </w:r>
      <w:r w:rsidRPr="00236B05">
        <w:t xml:space="preserve">) заняття з дисциплін; </w:t>
      </w:r>
    </w:p>
    <w:p w:rsidR="00C341C7" w:rsidRPr="00715F5C" w:rsidRDefault="003107B6" w:rsidP="00C341C7">
      <w:pPr>
        <w:pStyle w:val="a3"/>
        <w:numPr>
          <w:ilvl w:val="0"/>
          <w:numId w:val="18"/>
        </w:numPr>
      </w:pPr>
      <w:r w:rsidRPr="00236B05">
        <w:t xml:space="preserve">ретельно </w:t>
      </w:r>
      <w:r w:rsidRPr="00715F5C">
        <w:t xml:space="preserve">готуватись до проведення занять із застосуванням різних сучасних методик </w:t>
      </w:r>
      <w:r w:rsidR="00E43950" w:rsidRPr="00715F5C">
        <w:t xml:space="preserve">викладання у </w:t>
      </w:r>
      <w:r w:rsidR="00715F5C" w:rsidRPr="00715F5C">
        <w:t>вищій школі</w:t>
      </w:r>
      <w:r w:rsidRPr="00715F5C">
        <w:t xml:space="preserve">; </w:t>
      </w:r>
    </w:p>
    <w:p w:rsidR="00C341C7" w:rsidRPr="00715F5C" w:rsidRDefault="003107B6" w:rsidP="00C341C7">
      <w:pPr>
        <w:pStyle w:val="a3"/>
        <w:numPr>
          <w:ilvl w:val="0"/>
          <w:numId w:val="18"/>
        </w:numPr>
      </w:pPr>
      <w:r w:rsidRPr="00715F5C">
        <w:t xml:space="preserve">проводити разом із керівниками практики детальний аналіз проведених занять; </w:t>
      </w:r>
    </w:p>
    <w:p w:rsidR="00C341C7" w:rsidRPr="00715F5C" w:rsidRDefault="003107B6" w:rsidP="00C341C7">
      <w:pPr>
        <w:pStyle w:val="a3"/>
        <w:numPr>
          <w:ilvl w:val="0"/>
          <w:numId w:val="18"/>
        </w:numPr>
      </w:pPr>
      <w:r w:rsidRPr="00715F5C">
        <w:t xml:space="preserve">готувати особисті конспекти лекцій, розробляти й узгоджувати </w:t>
      </w:r>
      <w:r w:rsidR="00E43950" w:rsidRPr="00715F5C">
        <w:t>з керівник</w:t>
      </w:r>
      <w:r w:rsidR="002D5810" w:rsidRPr="00715F5C">
        <w:t>ом</w:t>
      </w:r>
      <w:r w:rsidR="00E43950" w:rsidRPr="00715F5C">
        <w:t xml:space="preserve"> </w:t>
      </w:r>
      <w:r w:rsidRPr="00715F5C">
        <w:t>відповідні плани семінарських і практичних занять;</w:t>
      </w:r>
    </w:p>
    <w:p w:rsidR="00C341C7" w:rsidRPr="00715F5C" w:rsidRDefault="003107B6" w:rsidP="00C341C7">
      <w:pPr>
        <w:pStyle w:val="a3"/>
        <w:numPr>
          <w:ilvl w:val="0"/>
          <w:numId w:val="18"/>
        </w:numPr>
      </w:pPr>
      <w:r w:rsidRPr="00715F5C">
        <w:t xml:space="preserve">застосовувати сучасні технічні та допоміжні наочні засоби і прилади </w:t>
      </w:r>
      <w:r w:rsidR="00B46CE6" w:rsidRPr="00715F5C">
        <w:t xml:space="preserve">у </w:t>
      </w:r>
      <w:r w:rsidRPr="00715F5C">
        <w:t>навчально</w:t>
      </w:r>
      <w:r w:rsidR="00B46CE6" w:rsidRPr="00715F5C">
        <w:t>му</w:t>
      </w:r>
      <w:r w:rsidRPr="00715F5C">
        <w:t xml:space="preserve"> процес</w:t>
      </w:r>
      <w:r w:rsidR="00B46CE6" w:rsidRPr="00715F5C">
        <w:t>і</w:t>
      </w:r>
      <w:r w:rsidRPr="00715F5C">
        <w:t xml:space="preserve">; </w:t>
      </w:r>
    </w:p>
    <w:p w:rsidR="00C341C7" w:rsidRDefault="003107B6" w:rsidP="00C341C7">
      <w:pPr>
        <w:pStyle w:val="a3"/>
        <w:numPr>
          <w:ilvl w:val="0"/>
          <w:numId w:val="18"/>
        </w:numPr>
      </w:pPr>
      <w:r w:rsidRPr="00236B05">
        <w:t xml:space="preserve">бути присутніми на аудиторних заняттях досвідчених викладачів </w:t>
      </w:r>
      <w:r>
        <w:t>інститу</w:t>
      </w:r>
      <w:r w:rsidRPr="00236B05">
        <w:t>ту;</w:t>
      </w:r>
    </w:p>
    <w:p w:rsidR="00C341C7" w:rsidRDefault="003107B6" w:rsidP="00C341C7">
      <w:pPr>
        <w:pStyle w:val="a3"/>
        <w:numPr>
          <w:ilvl w:val="0"/>
          <w:numId w:val="18"/>
        </w:numPr>
      </w:pPr>
      <w:r w:rsidRPr="00236B05">
        <w:t xml:space="preserve">брати участь у заходах педагогічно-виховної роботи </w:t>
      </w:r>
      <w:r>
        <w:t>інститу</w:t>
      </w:r>
      <w:r w:rsidRPr="00236B05">
        <w:t>ту;</w:t>
      </w:r>
    </w:p>
    <w:p w:rsidR="00C341C7" w:rsidRDefault="003107B6" w:rsidP="00C341C7">
      <w:pPr>
        <w:pStyle w:val="a3"/>
        <w:numPr>
          <w:ilvl w:val="0"/>
          <w:numId w:val="18"/>
        </w:numPr>
      </w:pPr>
      <w:r w:rsidRPr="00236B05">
        <w:t>проводити індивідуальну роботу зі студентами з професійної орієнтації;</w:t>
      </w:r>
    </w:p>
    <w:p w:rsidR="003107B6" w:rsidRPr="00E712E6" w:rsidRDefault="003107B6" w:rsidP="00C341C7">
      <w:pPr>
        <w:pStyle w:val="a3"/>
        <w:numPr>
          <w:ilvl w:val="0"/>
          <w:numId w:val="18"/>
        </w:numPr>
      </w:pPr>
      <w:r w:rsidRPr="00236B05">
        <w:t xml:space="preserve">надати та підготувати до захисту усі матеріали практики </w:t>
      </w:r>
      <w:r w:rsidR="00C341C7">
        <w:t>(плани, конспекти лекцій тощо).</w:t>
      </w:r>
    </w:p>
    <w:p w:rsidR="003107B6" w:rsidRDefault="003107B6" w:rsidP="003107B6">
      <w:pPr>
        <w:ind w:firstLine="709"/>
      </w:pPr>
      <w:r w:rsidRPr="005A7AEA">
        <w:t xml:space="preserve">Місце проходження практики визначається </w:t>
      </w:r>
      <w:r>
        <w:t>кафедрою</w:t>
      </w:r>
      <w:r w:rsidRPr="005A7AEA">
        <w:t xml:space="preserve"> і дово</w:t>
      </w:r>
      <w:r>
        <w:t>диться до відома кожного практикант</w:t>
      </w:r>
      <w:r w:rsidRPr="005A7AEA">
        <w:t>а на загальних зборах за участю керівника п</w:t>
      </w:r>
      <w:r>
        <w:t>рактики</w:t>
      </w:r>
      <w:r w:rsidRPr="005A7AEA">
        <w:t>. Вибір форми аудиторного заняття за участю практиканта (лекція, семінар</w:t>
      </w:r>
      <w:r w:rsidR="00715F5C">
        <w:t xml:space="preserve">, урок, профорієнтаційна бесіда, </w:t>
      </w:r>
      <w:r w:rsidR="002D5810" w:rsidRPr="00715F5C">
        <w:t>тощо</w:t>
      </w:r>
      <w:r w:rsidRPr="005A7AEA">
        <w:t>), теми, змісту та обсягу здійснює на свій розсуд безпосередній керівник практики, узгодивши свій вибір з завідувачем кафедри</w:t>
      </w:r>
      <w:r>
        <w:t>.</w:t>
      </w:r>
      <w:r w:rsidRPr="005A7AEA">
        <w:t xml:space="preserve"> При цьому слід обов’язково врахувати рівень професі</w:t>
      </w:r>
      <w:r>
        <w:t xml:space="preserve">йної підготовки самого </w:t>
      </w:r>
      <w:r w:rsidRPr="005A7AEA">
        <w:t>практиканта та його особисті якості.</w:t>
      </w:r>
    </w:p>
    <w:p w:rsidR="00985E83" w:rsidRDefault="00985E83">
      <w:pPr>
        <w:spacing w:after="200" w:line="276" w:lineRule="auto"/>
        <w:ind w:firstLine="0"/>
        <w:jc w:val="left"/>
      </w:pPr>
      <w:r>
        <w:br w:type="page"/>
      </w:r>
    </w:p>
    <w:p w:rsidR="007701B7" w:rsidRPr="00DA0CD0" w:rsidRDefault="00C341C7" w:rsidP="007701B7">
      <w:pPr>
        <w:pStyle w:val="a3"/>
        <w:ind w:left="1068"/>
        <w:jc w:val="center"/>
        <w:rPr>
          <w:b/>
        </w:rPr>
      </w:pPr>
      <w:r>
        <w:rPr>
          <w:b/>
        </w:rPr>
        <w:lastRenderedPageBreak/>
        <w:t xml:space="preserve">4 </w:t>
      </w:r>
      <w:r w:rsidR="007701B7" w:rsidRPr="0043507C">
        <w:rPr>
          <w:b/>
        </w:rPr>
        <w:t>ЗАХИСТ ПЕДАГОГІЧНОЇ ПРАКТИКИ</w:t>
      </w:r>
    </w:p>
    <w:p w:rsidR="007701B7" w:rsidRDefault="007701B7" w:rsidP="007701B7">
      <w:pPr>
        <w:pStyle w:val="a3"/>
        <w:ind w:left="1068"/>
      </w:pPr>
    </w:p>
    <w:p w:rsidR="007701B7" w:rsidRDefault="00E3436A" w:rsidP="007701B7">
      <w:pPr>
        <w:ind w:firstLine="709"/>
      </w:pPr>
      <w:r>
        <w:t>По закінченню</w:t>
      </w:r>
      <w:r w:rsidR="007701B7" w:rsidRPr="0043507C">
        <w:t xml:space="preserve"> педагогічної практики </w:t>
      </w:r>
      <w:r w:rsidR="00C341C7">
        <w:t>здобувачі третього рівня вищої освіти</w:t>
      </w:r>
      <w:r w:rsidR="007701B7" w:rsidRPr="0043507C">
        <w:t xml:space="preserve"> звітують про виконання програми й індивідуального завдання. </w:t>
      </w:r>
    </w:p>
    <w:p w:rsidR="007701B7" w:rsidRDefault="007701B7" w:rsidP="007701B7">
      <w:pPr>
        <w:ind w:firstLine="709"/>
      </w:pPr>
      <w:r w:rsidRPr="00DA0CD0">
        <w:t>Загальна форма звітності про практику</w:t>
      </w:r>
      <w:r w:rsidR="00715F5C">
        <w:t xml:space="preserve"> </w:t>
      </w:r>
      <w:r w:rsidR="002D5810" w:rsidRPr="00715F5C">
        <w:t>–</w:t>
      </w:r>
      <w:r w:rsidR="00715F5C">
        <w:t xml:space="preserve"> </w:t>
      </w:r>
      <w:r w:rsidRPr="00DA0CD0">
        <w:t xml:space="preserve">письмовий звіт, підписаний і оцінений безпосереднім керівником практики. Звіт має містити відомості про виконання </w:t>
      </w:r>
      <w:r w:rsidR="00870792">
        <w:t>здобувачем третього рівня вищої освіти</w:t>
      </w:r>
      <w:r w:rsidRPr="00DA0CD0">
        <w:t xml:space="preserve"> усіх розділів програми практики й</w:t>
      </w:r>
      <w:r>
        <w:t xml:space="preserve"> індивідуального завдання, </w:t>
      </w:r>
      <w:r w:rsidRPr="00DA0CD0">
        <w:t>висновки та пропозиції, список використано</w:t>
      </w:r>
      <w:r>
        <w:t>ї літератури та ін. З</w:t>
      </w:r>
      <w:r w:rsidRPr="00DA0CD0">
        <w:t xml:space="preserve">ахист здійснюється на кафедрі </w:t>
      </w:r>
      <w:r w:rsidR="00C341C7">
        <w:t xml:space="preserve">інформаційної безпеки </w:t>
      </w:r>
      <w:r>
        <w:t>Фізико-технічного інституту</w:t>
      </w:r>
      <w:r w:rsidRPr="00DA0CD0">
        <w:t xml:space="preserve">, на засіданні якої ретельно перевіряється зміст і послідовність проходження практики. Звіт і матеріали практики </w:t>
      </w:r>
      <w:r>
        <w:t>практикант</w:t>
      </w:r>
      <w:r w:rsidRPr="00DA0CD0">
        <w:t xml:space="preserve"> захищає на засіданні Комісії з захисту матеріалів педагогічної практики, члени якої призначають</w:t>
      </w:r>
      <w:r>
        <w:t>ся окремим розпорядженням</w:t>
      </w:r>
      <w:r w:rsidRPr="00DA0CD0">
        <w:t>. Письмові з</w:t>
      </w:r>
      <w:r w:rsidR="00C341C7">
        <w:t>віти зберігаються на кафедрі інформаційної безпеки</w:t>
      </w:r>
      <w:r w:rsidRPr="00DA0CD0">
        <w:t xml:space="preserve"> </w:t>
      </w:r>
      <w:r>
        <w:t>Фізико-технічного інституту</w:t>
      </w:r>
      <w:r w:rsidRPr="00DA0CD0">
        <w:t xml:space="preserve"> протягом року. </w:t>
      </w:r>
    </w:p>
    <w:p w:rsidR="00870792" w:rsidRDefault="007701B7" w:rsidP="007701B7">
      <w:pPr>
        <w:ind w:firstLine="708"/>
      </w:pPr>
      <w:r w:rsidRPr="00CB0184">
        <w:t xml:space="preserve">За підсумками практики </w:t>
      </w:r>
      <w:r w:rsidR="00870792">
        <w:t>здобувач третього рівня вищої освіти складає:</w:t>
      </w:r>
    </w:p>
    <w:p w:rsidR="00870792" w:rsidRDefault="00870792" w:rsidP="00870792">
      <w:pPr>
        <w:pStyle w:val="a3"/>
        <w:numPr>
          <w:ilvl w:val="0"/>
          <w:numId w:val="19"/>
        </w:numPr>
      </w:pPr>
      <w:r>
        <w:t>письмовий звіт;</w:t>
      </w:r>
    </w:p>
    <w:p w:rsidR="00C1003E" w:rsidRDefault="007701B7" w:rsidP="00C1003E">
      <w:pPr>
        <w:pStyle w:val="a3"/>
        <w:numPr>
          <w:ilvl w:val="0"/>
          <w:numId w:val="19"/>
        </w:numPr>
      </w:pPr>
      <w:r w:rsidRPr="00CB0184">
        <w:t>відгук (п</w:t>
      </w:r>
      <w:r w:rsidR="00C1003E">
        <w:t>ідписаний керівником практики);</w:t>
      </w:r>
    </w:p>
    <w:p w:rsidR="00870792" w:rsidRDefault="007701B7" w:rsidP="00C1003E">
      <w:pPr>
        <w:pStyle w:val="a3"/>
        <w:numPr>
          <w:ilvl w:val="0"/>
          <w:numId w:val="19"/>
        </w:numPr>
      </w:pPr>
      <w:r w:rsidRPr="00CB0184">
        <w:t>щоденник практики</w:t>
      </w:r>
      <w:r w:rsidR="00C1003E">
        <w:t xml:space="preserve">. </w:t>
      </w:r>
      <w:r w:rsidR="00C1003E" w:rsidRPr="00C1003E">
        <w:t xml:space="preserve">Щоденник практики є </w:t>
      </w:r>
      <w:r w:rsidR="00714302">
        <w:t xml:space="preserve">одним з </w:t>
      </w:r>
      <w:r w:rsidR="00C1003E" w:rsidRPr="00C1003E">
        <w:t>основни</w:t>
      </w:r>
      <w:r w:rsidR="00714302">
        <w:t>х</w:t>
      </w:r>
      <w:r w:rsidR="00C1003E" w:rsidRPr="00C1003E">
        <w:t xml:space="preserve"> документ</w:t>
      </w:r>
      <w:r w:rsidR="00714302">
        <w:t>ів</w:t>
      </w:r>
      <w:r w:rsidR="00C1003E" w:rsidRPr="00C1003E">
        <w:t xml:space="preserve"> здобувача третього рівня вищої освіти під час проходження практики. Під час практики здобувач третього рівня вищої освіти щодня коротко чорнилом повинен записувати в щоденник усе, що він зробив за день для виконання календарного графіку проходження практики</w:t>
      </w:r>
      <w:r w:rsidRPr="00C1003E">
        <w:t>;</w:t>
      </w:r>
    </w:p>
    <w:p w:rsidR="007701B7" w:rsidRPr="00715F5C" w:rsidRDefault="007701B7" w:rsidP="00870792">
      <w:pPr>
        <w:pStyle w:val="a3"/>
        <w:numPr>
          <w:ilvl w:val="0"/>
          <w:numId w:val="19"/>
        </w:numPr>
      </w:pPr>
      <w:r w:rsidRPr="00715F5C">
        <w:t xml:space="preserve">методичні матеріали практики: конспекти лекцій, </w:t>
      </w:r>
      <w:r w:rsidR="00715F5C" w:rsidRPr="00715F5C">
        <w:t>плани</w:t>
      </w:r>
      <w:r w:rsidRPr="00715F5C">
        <w:t xml:space="preserve"> семінарських і практичних занять, розроблені практикантом завдання для проведення модульного, підсумкового, тестового контролю, перелік нормативних актів та літератури, що розглядалась у період практики та використовувалась у навчальному процесі.</w:t>
      </w:r>
    </w:p>
    <w:p w:rsidR="007701B7" w:rsidRDefault="007701B7" w:rsidP="007701B7">
      <w:pPr>
        <w:ind w:firstLine="708"/>
      </w:pPr>
      <w:r w:rsidRPr="00E73FDD">
        <w:lastRenderedPageBreak/>
        <w:t xml:space="preserve">Звіт з практики (з диференційованою оцінкою) захищається </w:t>
      </w:r>
      <w:r>
        <w:t>практикантом у</w:t>
      </w:r>
      <w:r w:rsidRPr="00E73FDD">
        <w:t xml:space="preserve"> Комісії, призначеній </w:t>
      </w:r>
      <w:r>
        <w:t>кафедрою.</w:t>
      </w:r>
    </w:p>
    <w:p w:rsidR="007701B7" w:rsidRDefault="007701B7" w:rsidP="007701B7">
      <w:pPr>
        <w:ind w:firstLine="708"/>
      </w:pPr>
      <w:r w:rsidRPr="00E73FDD">
        <w:t xml:space="preserve">Під час захисту практики оцінюється та береться до уваги: </w:t>
      </w:r>
    </w:p>
    <w:p w:rsidR="00870792" w:rsidRDefault="007701B7" w:rsidP="00870792">
      <w:pPr>
        <w:pStyle w:val="a3"/>
        <w:numPr>
          <w:ilvl w:val="0"/>
          <w:numId w:val="20"/>
        </w:numPr>
      </w:pPr>
      <w:r w:rsidRPr="009E0E0F">
        <w:t xml:space="preserve">повідомлення </w:t>
      </w:r>
      <w:r>
        <w:t>аспіра</w:t>
      </w:r>
      <w:r w:rsidRPr="009E0E0F">
        <w:t xml:space="preserve">нта про свою роботу на практиці й обґрунтування відповіді на запитання членів Комісії; </w:t>
      </w:r>
    </w:p>
    <w:p w:rsidR="00870792" w:rsidRDefault="007701B7" w:rsidP="00870792">
      <w:pPr>
        <w:pStyle w:val="a3"/>
        <w:numPr>
          <w:ilvl w:val="0"/>
          <w:numId w:val="20"/>
        </w:numPr>
      </w:pPr>
      <w:r w:rsidRPr="009E0E0F">
        <w:t>рівень пред</w:t>
      </w:r>
      <w:r>
        <w:t>ставлених методичних матеріалів</w:t>
      </w:r>
      <w:r w:rsidRPr="009E0E0F">
        <w:t>;</w:t>
      </w:r>
    </w:p>
    <w:p w:rsidR="007701B7" w:rsidRPr="00715F5C" w:rsidRDefault="007701B7" w:rsidP="00870792">
      <w:pPr>
        <w:pStyle w:val="a3"/>
        <w:numPr>
          <w:ilvl w:val="0"/>
          <w:numId w:val="20"/>
        </w:numPr>
      </w:pPr>
      <w:r w:rsidRPr="00715F5C">
        <w:t>відгук та особиста характеристика</w:t>
      </w:r>
      <w:r w:rsidR="00905CD2" w:rsidRPr="00715F5C">
        <w:t>, надані</w:t>
      </w:r>
      <w:r w:rsidRPr="00715F5C">
        <w:t xml:space="preserve"> безпосередн</w:t>
      </w:r>
      <w:r w:rsidR="00905CD2" w:rsidRPr="00715F5C">
        <w:t>ім</w:t>
      </w:r>
      <w:r w:rsidRPr="00715F5C">
        <w:t xml:space="preserve"> керівник</w:t>
      </w:r>
      <w:r w:rsidR="00905CD2" w:rsidRPr="00715F5C">
        <w:t>ом</w:t>
      </w:r>
      <w:r w:rsidRPr="00715F5C">
        <w:t xml:space="preserve"> практики. </w:t>
      </w:r>
    </w:p>
    <w:p w:rsidR="0049031C" w:rsidRDefault="007701B7" w:rsidP="00870792">
      <w:r w:rsidRPr="00715F5C">
        <w:t>Оцінка за практику вноситься до заліково-екзаменаційної відомості. Підсумки педагогічної практики обговорюються на засіданнях кафедр, а загальні підсумки практики підводяться на засіданні Вченої ради Фізико-технічного інституту не менш, ніж один раз протягом навчального року</w:t>
      </w:r>
      <w:r w:rsidR="002D5810" w:rsidRPr="00715F5C">
        <w:t>.</w:t>
      </w:r>
    </w:p>
    <w:p w:rsidR="00985E83" w:rsidRDefault="00985E83">
      <w:pPr>
        <w:spacing w:after="200" w:line="276" w:lineRule="auto"/>
        <w:ind w:firstLine="0"/>
        <w:jc w:val="left"/>
      </w:pPr>
      <w:r>
        <w:br w:type="page"/>
      </w:r>
    </w:p>
    <w:p w:rsidR="00E3436A" w:rsidRDefault="00E3436A" w:rsidP="00E3436A">
      <w:pPr>
        <w:jc w:val="center"/>
        <w:rPr>
          <w:b/>
        </w:rPr>
      </w:pPr>
      <w:r>
        <w:rPr>
          <w:b/>
          <w:sz w:val="24"/>
          <w:szCs w:val="24"/>
        </w:rPr>
        <w:lastRenderedPageBreak/>
        <w:t xml:space="preserve">5 </w:t>
      </w:r>
      <w:r>
        <w:rPr>
          <w:b/>
        </w:rPr>
        <w:t>ВИМОГИ ДО ЗВІТУ</w:t>
      </w:r>
    </w:p>
    <w:p w:rsidR="00E3436A" w:rsidRDefault="00E3436A" w:rsidP="00E3436A">
      <w:pPr>
        <w:rPr>
          <w:sz w:val="24"/>
          <w:szCs w:val="24"/>
        </w:rPr>
      </w:pPr>
    </w:p>
    <w:p w:rsidR="00E3436A" w:rsidRPr="00E55443" w:rsidRDefault="00E3436A" w:rsidP="00E3436A">
      <w:r>
        <w:rPr>
          <w:sz w:val="24"/>
          <w:szCs w:val="24"/>
        </w:rPr>
        <w:tab/>
      </w:r>
      <w:r w:rsidRPr="00E55443">
        <w:t xml:space="preserve">Звіт з </w:t>
      </w:r>
      <w:r w:rsidR="00F558A0">
        <w:t>педагогіч</w:t>
      </w:r>
      <w:r w:rsidR="009A3EFB">
        <w:t xml:space="preserve">ної </w:t>
      </w:r>
      <w:r w:rsidRPr="00E55443">
        <w:t xml:space="preserve">практики є </w:t>
      </w:r>
      <w:r w:rsidR="009A3EFB">
        <w:t xml:space="preserve">одним з основних документів, необхідних для отримання </w:t>
      </w:r>
      <w:r w:rsidRPr="00E55443">
        <w:t>заліку.</w:t>
      </w:r>
    </w:p>
    <w:p w:rsidR="009A3EFB" w:rsidRDefault="00E3436A" w:rsidP="009A3EFB">
      <w:pPr>
        <w:widowControl w:val="0"/>
        <w:ind w:firstLine="561"/>
      </w:pPr>
      <w:r w:rsidRPr="00E55443">
        <w:tab/>
      </w:r>
      <w:r w:rsidR="009A3EFB" w:rsidRPr="009A3EFB">
        <w:t xml:space="preserve">У звіті необхідно подати кількісний та якісний аналіз проведеної роботи. Звіт повинен складатись зі вступу, основної частини, висновків, списку використаних  джерел та додатків. Основна частина звіту містить 3 розділи: </w:t>
      </w:r>
    </w:p>
    <w:p w:rsidR="009A3EFB" w:rsidRDefault="009A3EFB" w:rsidP="009A3EFB">
      <w:pPr>
        <w:pStyle w:val="a3"/>
        <w:widowControl w:val="0"/>
        <w:numPr>
          <w:ilvl w:val="0"/>
          <w:numId w:val="24"/>
        </w:numPr>
      </w:pPr>
      <w:r w:rsidRPr="009A3EFB">
        <w:t xml:space="preserve">знайомство з організацією навчально-виховного процесу у вищій школі. У розділі  необхідно надати характеристику документів, якими керується кафедра в своїй  поточній роботі, коротку характеристику </w:t>
      </w:r>
      <w:r>
        <w:t>Закону України про вищу освіту;</w:t>
      </w:r>
    </w:p>
    <w:p w:rsidR="009A3EFB" w:rsidRPr="00715F5C" w:rsidRDefault="009A3EFB" w:rsidP="009A3EFB">
      <w:pPr>
        <w:pStyle w:val="a3"/>
        <w:widowControl w:val="0"/>
        <w:numPr>
          <w:ilvl w:val="0"/>
          <w:numId w:val="24"/>
        </w:numPr>
      </w:pPr>
      <w:r w:rsidRPr="00715F5C">
        <w:t>самостійне проведення занять практикантом. Надати перелік проведених занять, методичн</w:t>
      </w:r>
      <w:r w:rsidR="00985E83" w:rsidRPr="00715F5C">
        <w:t>і</w:t>
      </w:r>
      <w:r w:rsidRPr="00715F5C">
        <w:t xml:space="preserve"> розробк</w:t>
      </w:r>
      <w:r w:rsidR="00985E83" w:rsidRPr="00715F5C">
        <w:t>и</w:t>
      </w:r>
      <w:r w:rsidRPr="00715F5C">
        <w:t xml:space="preserve"> проведених занять (зміст лекції, текст лекції, список використаних  джерел; зміст лабораторного (практичного) заняття, хід заняття, завдання на самостійну роботу, список використаних джерел);</w:t>
      </w:r>
    </w:p>
    <w:p w:rsidR="009A3EFB" w:rsidRPr="009A3EFB" w:rsidRDefault="009A3EFB" w:rsidP="009A3EFB">
      <w:pPr>
        <w:pStyle w:val="a3"/>
        <w:widowControl w:val="0"/>
        <w:numPr>
          <w:ilvl w:val="0"/>
          <w:numId w:val="24"/>
        </w:numPr>
      </w:pPr>
      <w:r w:rsidRPr="009A3EFB">
        <w:t xml:space="preserve">самоаналіз та оцінка якості проведення власного заняття.  </w:t>
      </w:r>
    </w:p>
    <w:p w:rsidR="00E3436A" w:rsidRDefault="00E3436A" w:rsidP="009A3EFB"/>
    <w:p w:rsidR="00E3436A" w:rsidRPr="00E55443" w:rsidRDefault="00E3436A" w:rsidP="00E3436A">
      <w:pPr>
        <w:ind w:firstLine="708"/>
      </w:pPr>
      <w:r w:rsidRPr="00E55443">
        <w:t xml:space="preserve">До звіту додаються щоденник </w:t>
      </w:r>
      <w:r w:rsidR="009A3EFB">
        <w:t>відповідно оформлений та відгук</w:t>
      </w:r>
      <w:r w:rsidRPr="00E55443">
        <w:t xml:space="preserve"> </w:t>
      </w:r>
      <w:r w:rsidR="009A3EFB">
        <w:t xml:space="preserve">наукового </w:t>
      </w:r>
      <w:r w:rsidRPr="00E55443">
        <w:t xml:space="preserve">керівника. </w:t>
      </w:r>
    </w:p>
    <w:p w:rsidR="00E3436A" w:rsidRPr="00BC6B6C" w:rsidRDefault="00E3436A" w:rsidP="009A3EFB">
      <w:pPr>
        <w:widowControl w:val="0"/>
        <w:ind w:firstLine="720"/>
      </w:pPr>
      <w:r w:rsidRPr="008B73B7">
        <w:t>Звіт виконується українською мовою без стилістичних, орфог</w:t>
      </w:r>
      <w:r w:rsidR="009A3EFB">
        <w:t>рафічних і синтаксичних помилок, друкованим текстом</w:t>
      </w:r>
      <w:r w:rsidRPr="008B73B7">
        <w:t xml:space="preserve"> (шрифт – </w:t>
      </w:r>
      <w:r w:rsidRPr="00BC6B6C">
        <w:rPr>
          <w:lang w:val="en-US"/>
        </w:rPr>
        <w:t>Time</w:t>
      </w:r>
      <w:r w:rsidRPr="006B7046">
        <w:t xml:space="preserve"> </w:t>
      </w:r>
      <w:r w:rsidRPr="00BC6B6C">
        <w:rPr>
          <w:lang w:val="en-US"/>
        </w:rPr>
        <w:t>New</w:t>
      </w:r>
      <w:r w:rsidRPr="006B7046">
        <w:t xml:space="preserve"> </w:t>
      </w:r>
      <w:r w:rsidRPr="00BC6B6C">
        <w:rPr>
          <w:lang w:val="en-US"/>
        </w:rPr>
        <w:t>Roman</w:t>
      </w:r>
      <w:r w:rsidRPr="008B73B7">
        <w:t xml:space="preserve">, розмір – 14, інтервал – 1,5. Береги: верхній – 2 см, нижній – 2 см, лівий – 2,5 см, правий </w:t>
      </w:r>
      <w:bookmarkStart w:id="2" w:name="_Hlk71799600"/>
      <w:r w:rsidRPr="008B73B7">
        <w:t>–</w:t>
      </w:r>
      <w:bookmarkEnd w:id="2"/>
      <w:r w:rsidRPr="008B73B7">
        <w:t xml:space="preserve"> 1 см). </w:t>
      </w:r>
    </w:p>
    <w:p w:rsidR="00E3436A" w:rsidRPr="008B73B7" w:rsidRDefault="00E3436A" w:rsidP="00E3436A">
      <w:pPr>
        <w:widowControl w:val="0"/>
        <w:ind w:firstLine="720"/>
      </w:pPr>
      <w:r w:rsidRPr="008B73B7">
        <w:t>Звіт друкується з одного боку аркуша білого паперу.</w:t>
      </w:r>
    </w:p>
    <w:p w:rsidR="00E3436A" w:rsidRPr="008B73B7" w:rsidRDefault="00E3436A" w:rsidP="00E3436A">
      <w:pPr>
        <w:widowControl w:val="0"/>
        <w:ind w:firstLine="720"/>
      </w:pPr>
      <w:r w:rsidRPr="008B73B7">
        <w:t>Зміст містить назви та номери початкових сторінок всіх розділів та підрозділів звіту. Текст основної частини звіту поділяють на розділи і підрозділи згідно типової структури звіту з практики.</w:t>
      </w:r>
    </w:p>
    <w:p w:rsidR="00E3436A" w:rsidRPr="008B73B7" w:rsidRDefault="00E3436A" w:rsidP="00E3436A">
      <w:pPr>
        <w:widowControl w:val="0"/>
        <w:ind w:firstLine="720"/>
      </w:pPr>
      <w:r w:rsidRPr="008B73B7">
        <w:t xml:space="preserve">Нумерацію сторінок, розділів, підрозділів, ілюстрацій, таблиць, </w:t>
      </w:r>
      <w:r w:rsidRPr="008B73B7">
        <w:lastRenderedPageBreak/>
        <w:t>формул, подають арабськими цифрами без знака №.</w:t>
      </w:r>
    </w:p>
    <w:p w:rsidR="00E3436A" w:rsidRPr="008B73B7" w:rsidRDefault="00E3436A" w:rsidP="00E3436A">
      <w:pPr>
        <w:widowControl w:val="0"/>
        <w:ind w:firstLine="720"/>
      </w:pPr>
      <w:r w:rsidRPr="008B73B7">
        <w:t xml:space="preserve">Першою сторінкою звіту є титульний аркуш, який включають до загальної нумерації сторінок. На титульному аркуші, першому аркуші </w:t>
      </w:r>
      <w:r w:rsidRPr="004B5F27">
        <w:t xml:space="preserve">змісту номер сторінки не ставлять, на наступних сторінках номер поставляють у правому верхньому куті сторінки без крапки. Нумерація сторінок звіту повинна бути наскрізною: перша сторінка – титульний аркуш, друга – </w:t>
      </w:r>
      <w:r>
        <w:t>завдання</w:t>
      </w:r>
      <w:r w:rsidRPr="004B5F27">
        <w:t xml:space="preserve"> і так далі</w:t>
      </w:r>
      <w:r>
        <w:t xml:space="preserve"> відповідно до наведених рекомендацій</w:t>
      </w:r>
      <w:r w:rsidRPr="004B5F27">
        <w:t>.</w:t>
      </w:r>
    </w:p>
    <w:p w:rsidR="00E3436A" w:rsidRPr="008B73B7" w:rsidRDefault="00E3436A" w:rsidP="00E3436A">
      <w:pPr>
        <w:widowControl w:val="0"/>
        <w:ind w:firstLine="720"/>
      </w:pPr>
      <w:r w:rsidRPr="008B73B7">
        <w:t>Кожну структурну частину звіту треба починати з нової сторінки.</w:t>
      </w:r>
    </w:p>
    <w:p w:rsidR="00E3436A" w:rsidRPr="008B73B7" w:rsidRDefault="00E3436A" w:rsidP="00E3436A">
      <w:pPr>
        <w:widowControl w:val="0"/>
        <w:ind w:firstLine="720"/>
      </w:pPr>
      <w:r w:rsidRPr="008B73B7">
        <w:t>Заголовки структурних частин звіту друкують великими літерами симетрично до тексту (по центру).</w:t>
      </w:r>
    </w:p>
    <w:p w:rsidR="00E3436A" w:rsidRPr="008B73B7" w:rsidRDefault="00E3436A" w:rsidP="00E3436A">
      <w:pPr>
        <w:widowControl w:val="0"/>
        <w:ind w:firstLine="720"/>
      </w:pPr>
      <w:r w:rsidRPr="008B73B7">
        <w:t>Номер розділу ставлять після слова РОЗДІЛ, після номера крапку не ставлять, потім з нового рядка друкують заголовок розділу.</w:t>
      </w:r>
    </w:p>
    <w:p w:rsidR="00E3436A" w:rsidRPr="008B73B7" w:rsidRDefault="00E3436A" w:rsidP="00E3436A">
      <w:pPr>
        <w:widowControl w:val="0"/>
        <w:ind w:firstLine="720"/>
      </w:pPr>
      <w:r w:rsidRPr="008B73B7">
        <w:t>Заголовки підрозділів друкують маленькими літерами (крім першої великої) з абзацного відступу. Крапку в кінці заголовка не ставлять. Відстань між заголовком та текстом повинна дорівнювати 2,0 інтервалам основного тексту.</w:t>
      </w:r>
    </w:p>
    <w:p w:rsidR="00E3436A" w:rsidRPr="008B73B7" w:rsidRDefault="00E3436A" w:rsidP="00E3436A">
      <w:pPr>
        <w:widowControl w:val="0"/>
        <w:ind w:firstLine="720"/>
      </w:pPr>
      <w:r w:rsidRPr="008B73B7">
        <w:t>Підрозділи нумерують у межах кожного розділу. Номер підрозділу складається з номера розділу і порядкового номера підрозділу, між якими ставлять крапку. Потім у тому ж рядку йде заголовок підрозділу.</w:t>
      </w:r>
    </w:p>
    <w:p w:rsidR="00E3436A" w:rsidRPr="0035795E" w:rsidRDefault="00E3436A" w:rsidP="00E3436A">
      <w:pPr>
        <w:widowControl w:val="0"/>
        <w:ind w:firstLine="720"/>
        <w:rPr>
          <w:spacing w:val="-2"/>
        </w:rPr>
      </w:pPr>
      <w:r w:rsidRPr="0035795E">
        <w:rPr>
          <w:spacing w:val="-2"/>
        </w:rPr>
        <w:t>Ілюстрації (схеми, графіки) і таблиці необхідно подавати у роботі безпосередньо після тексту, де вони згадані вперше, або на наступній сторінці. Якщо вони містяться на окремих сторінках звіту, їх включають до загальної нумерації.</w:t>
      </w:r>
    </w:p>
    <w:p w:rsidR="00E3436A" w:rsidRDefault="00E3436A" w:rsidP="00E3436A">
      <w:r w:rsidRPr="008B73B7">
        <w:t>Ілюстрації позначають словом Рис</w:t>
      </w:r>
      <w:r>
        <w:t>унок</w:t>
      </w:r>
      <w:r w:rsidRPr="008B73B7">
        <w:t xml:space="preserve"> і нумерують послідовно в межах розділу</w:t>
      </w:r>
      <w:r>
        <w:t xml:space="preserve"> (</w:t>
      </w:r>
      <w:r w:rsidRPr="00554274">
        <w:t xml:space="preserve">наприклад: Рисунок 1.2 – </w:t>
      </w:r>
      <w:r>
        <w:t>Другий рисунок першого розділу)</w:t>
      </w:r>
      <w:r w:rsidRPr="008B73B7">
        <w:t xml:space="preserve">, за винятком ілюстрацій, поданих у додатках. </w:t>
      </w:r>
      <w:r w:rsidRPr="00E811F8">
        <w:t xml:space="preserve">Номер ілюстрації, її назва і пояснювальні підписи розміщують послідовно під ілюстрацією. </w:t>
      </w:r>
      <w:r w:rsidRPr="00E138FE">
        <w:t xml:space="preserve">Назву рисунка друкують з великої літери та розміщують під ним посередині рядка, наприклад, </w:t>
      </w:r>
    </w:p>
    <w:p w:rsidR="00E3436A" w:rsidRPr="00D923FC" w:rsidRDefault="00E3436A" w:rsidP="005B72C4">
      <w:pPr>
        <w:jc w:val="center"/>
      </w:pPr>
      <w:r w:rsidRPr="00D923FC">
        <w:t>«</w:t>
      </w:r>
      <w:r w:rsidRPr="00D923FC">
        <w:rPr>
          <w:b/>
        </w:rPr>
        <w:t xml:space="preserve">Рисунок 1.2 </w:t>
      </w:r>
      <w:r w:rsidR="0087789C" w:rsidRPr="008B73B7">
        <w:t>–</w:t>
      </w:r>
      <w:r w:rsidRPr="00D923FC">
        <w:rPr>
          <w:b/>
        </w:rPr>
        <w:t xml:space="preserve"> Схема устаткування</w:t>
      </w:r>
      <w:r w:rsidRPr="00D923FC">
        <w:t>».</w:t>
      </w:r>
    </w:p>
    <w:p w:rsidR="00E3436A" w:rsidRPr="008B73B7" w:rsidRDefault="00E3436A" w:rsidP="00E3436A">
      <w:pPr>
        <w:widowControl w:val="0"/>
        <w:ind w:firstLine="720"/>
      </w:pPr>
      <w:r w:rsidRPr="008B73B7">
        <w:lastRenderedPageBreak/>
        <w:t>Номер ілюстрації, її назва і пояснювальні підписи (умовні позначки) розміщують безпосередньо під ілюстрацією.</w:t>
      </w:r>
    </w:p>
    <w:p w:rsidR="00E3436A" w:rsidRPr="008B73B7" w:rsidRDefault="00E3436A" w:rsidP="00E3436A">
      <w:pPr>
        <w:widowControl w:val="0"/>
        <w:ind w:firstLine="720"/>
      </w:pPr>
      <w:r w:rsidRPr="008B73B7">
        <w:t>Посилання на ілюстрації в тексті вказують порядковим номером в дужках, наприклад, (</w:t>
      </w:r>
      <w:r>
        <w:t>Р</w:t>
      </w:r>
      <w:r w:rsidRPr="008B73B7">
        <w:t>ис</w:t>
      </w:r>
      <w:r>
        <w:t>унок</w:t>
      </w:r>
      <w:r w:rsidRPr="008B73B7">
        <w:t xml:space="preserve"> 1.2), за винятком таблиць, поданих у додатках.</w:t>
      </w:r>
    </w:p>
    <w:p w:rsidR="00E3436A" w:rsidRPr="00554274" w:rsidRDefault="00E3436A" w:rsidP="00E3436A">
      <w:pPr>
        <w:ind w:firstLine="708"/>
      </w:pPr>
      <w:r w:rsidRPr="00554274">
        <w:t xml:space="preserve">Цифровий матеріал, як правило, оформлюють у вигляді таблиць. </w:t>
      </w:r>
      <w:r w:rsidRPr="00135C28">
        <w:rPr>
          <w:b/>
          <w:i/>
        </w:rPr>
        <w:t>Таблицю</w:t>
      </w:r>
      <w:r w:rsidRPr="00554274">
        <w:t xml:space="preserve"> слід розміщувати безпосередньо після тексту, в якому вона згадується вперше, або на наступній сторінці. На всі таблиці мають бути посилання в тексті. Нумерують таблиці як і рисунки. Слово „Таблиця” розміщують ліворуч над таблицею.</w:t>
      </w:r>
      <w:r>
        <w:t xml:space="preserve"> </w:t>
      </w:r>
      <w:r w:rsidRPr="006F016E">
        <w:t>Назву таблиці друкують з великої літери і розміщують над таблицею з абзацного відступу</w:t>
      </w:r>
      <w:r>
        <w:t xml:space="preserve"> (5 знаків)</w:t>
      </w:r>
      <w:r w:rsidRPr="006F016E">
        <w:t>.</w:t>
      </w:r>
    </w:p>
    <w:p w:rsidR="00E3436A" w:rsidRPr="00640B50" w:rsidRDefault="00E3436A" w:rsidP="00E3436A">
      <w:pPr>
        <w:ind w:firstLine="708"/>
      </w:pPr>
    </w:p>
    <w:p w:rsidR="00E3436A" w:rsidRPr="00554274" w:rsidRDefault="00E3436A" w:rsidP="00E3436A">
      <w:pPr>
        <w:ind w:firstLine="708"/>
      </w:pPr>
      <w:r w:rsidRPr="00554274">
        <w:t>Наприклад</w:t>
      </w:r>
    </w:p>
    <w:p w:rsidR="00E3436A" w:rsidRPr="00554274" w:rsidRDefault="00E3436A" w:rsidP="00E3436A">
      <w:pPr>
        <w:ind w:firstLine="708"/>
      </w:pPr>
      <w:r w:rsidRPr="00554274">
        <w:t xml:space="preserve">Таблиця (номер) </w:t>
      </w:r>
      <w:r w:rsidR="00905CD2">
        <w:t xml:space="preserve"> </w:t>
      </w:r>
      <w:r w:rsidR="00905CD2" w:rsidRPr="00715F5C">
        <w:rPr>
          <w:b/>
        </w:rPr>
        <w:t>–</w:t>
      </w:r>
      <w:r w:rsidRPr="00554274">
        <w:t xml:space="preserve"> (назва таблиці)</w:t>
      </w:r>
    </w:p>
    <w:p w:rsidR="00E3436A" w:rsidRPr="00135C28" w:rsidRDefault="00E3436A" w:rsidP="00E3436A">
      <w:pPr>
        <w:ind w:firstLine="708"/>
        <w:rPr>
          <w:b/>
        </w:rPr>
      </w:pPr>
      <w:r w:rsidRPr="00135C28">
        <w:rPr>
          <w:b/>
        </w:rPr>
        <w:t xml:space="preserve">Таблиця 1.2 </w:t>
      </w:r>
      <w:bookmarkStart w:id="3" w:name="_Hlk71716568"/>
      <w:r w:rsidRPr="00135C28">
        <w:rPr>
          <w:b/>
        </w:rPr>
        <w:t>–</w:t>
      </w:r>
      <w:bookmarkEnd w:id="3"/>
      <w:r w:rsidRPr="00135C28">
        <w:rPr>
          <w:b/>
        </w:rPr>
        <w:t xml:space="preserve"> Вихідні дані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72"/>
        <w:gridCol w:w="1134"/>
        <w:gridCol w:w="995"/>
        <w:gridCol w:w="989"/>
        <w:gridCol w:w="1134"/>
        <w:gridCol w:w="993"/>
        <w:gridCol w:w="2118"/>
      </w:tblGrid>
      <w:tr w:rsidR="00E3436A" w:rsidTr="00C6734E">
        <w:trPr>
          <w:cantSplit/>
          <w:jc w:val="center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  <w:p w:rsidR="00E3436A" w:rsidRDefault="00E3436A" w:rsidP="009E1696">
            <w:pPr>
              <w:ind w:firstLine="0"/>
            </w:pPr>
            <w:r>
              <w:t>Головка</w:t>
            </w:r>
          </w:p>
        </w:tc>
        <w:tc>
          <w:tcPr>
            <w:tcW w:w="1134" w:type="dxa"/>
            <w:vMerge w:val="restart"/>
          </w:tcPr>
          <w:p w:rsidR="00E3436A" w:rsidRDefault="00E3436A" w:rsidP="00C6734E"/>
        </w:tc>
        <w:tc>
          <w:tcPr>
            <w:tcW w:w="1984" w:type="dxa"/>
            <w:gridSpan w:val="2"/>
          </w:tcPr>
          <w:p w:rsidR="00E3436A" w:rsidRDefault="00E3436A" w:rsidP="00C6734E"/>
          <w:p w:rsidR="00E3436A" w:rsidRDefault="00E3436A" w:rsidP="00C6734E"/>
        </w:tc>
        <w:tc>
          <w:tcPr>
            <w:tcW w:w="2127" w:type="dxa"/>
            <w:gridSpan w:val="2"/>
          </w:tcPr>
          <w:p w:rsidR="00E3436A" w:rsidRDefault="00E3436A" w:rsidP="00C6734E"/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9E1696">
            <w:pPr>
              <w:ind w:firstLine="0"/>
            </w:pPr>
            <w:r>
              <w:t>Заголовки колонок</w:t>
            </w:r>
          </w:p>
          <w:p w:rsidR="00E3436A" w:rsidRDefault="00E3436A" w:rsidP="00C6734E"/>
        </w:tc>
      </w:tr>
      <w:tr w:rsidR="00E3436A" w:rsidTr="00C6734E">
        <w:trPr>
          <w:cantSplit/>
          <w:trHeight w:val="427"/>
          <w:jc w:val="center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  <w:tc>
          <w:tcPr>
            <w:tcW w:w="1134" w:type="dxa"/>
            <w:vMerge/>
          </w:tcPr>
          <w:p w:rsidR="00E3436A" w:rsidRDefault="00E3436A" w:rsidP="00C6734E"/>
        </w:tc>
        <w:tc>
          <w:tcPr>
            <w:tcW w:w="995" w:type="dxa"/>
          </w:tcPr>
          <w:p w:rsidR="00E3436A" w:rsidRDefault="00E3436A" w:rsidP="00C6734E"/>
          <w:p w:rsidR="00E3436A" w:rsidRDefault="00E3436A" w:rsidP="00C6734E"/>
        </w:tc>
        <w:tc>
          <w:tcPr>
            <w:tcW w:w="989" w:type="dxa"/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3" w:type="dxa"/>
          </w:tcPr>
          <w:p w:rsidR="00E3436A" w:rsidRDefault="00E3436A" w:rsidP="00C6734E"/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9E1696">
            <w:pPr>
              <w:ind w:firstLine="0"/>
            </w:pPr>
            <w:r>
              <w:t>Підзаголовки</w:t>
            </w:r>
          </w:p>
          <w:p w:rsidR="00E3436A" w:rsidRDefault="00E3436A" w:rsidP="009E1696">
            <w:pPr>
              <w:ind w:firstLine="0"/>
            </w:pPr>
            <w:r>
              <w:t>колонок</w:t>
            </w:r>
          </w:p>
        </w:tc>
      </w:tr>
      <w:tr w:rsidR="00E3436A" w:rsidTr="00C6734E">
        <w:trPr>
          <w:cantSplit/>
          <w:jc w:val="center"/>
        </w:trPr>
        <w:tc>
          <w:tcPr>
            <w:tcW w:w="127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5" w:type="dxa"/>
          </w:tcPr>
          <w:p w:rsidR="00E3436A" w:rsidRDefault="00E3436A" w:rsidP="00C6734E"/>
        </w:tc>
        <w:tc>
          <w:tcPr>
            <w:tcW w:w="989" w:type="dxa"/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3" w:type="dxa"/>
          </w:tcPr>
          <w:p w:rsidR="00E3436A" w:rsidRDefault="00E3436A" w:rsidP="00C6734E"/>
        </w:tc>
        <w:tc>
          <w:tcPr>
            <w:tcW w:w="211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>
            <w:pPr>
              <w:jc w:val="center"/>
            </w:pPr>
          </w:p>
          <w:p w:rsidR="00E3436A" w:rsidRDefault="00E3436A" w:rsidP="009E1696">
            <w:pPr>
              <w:ind w:firstLine="0"/>
            </w:pPr>
            <w:r>
              <w:t>Рядки</w:t>
            </w:r>
          </w:p>
          <w:p w:rsidR="00E3436A" w:rsidRDefault="00E3436A" w:rsidP="00C6734E"/>
        </w:tc>
      </w:tr>
      <w:tr w:rsidR="00E3436A" w:rsidTr="00C6734E">
        <w:trPr>
          <w:cantSplit/>
          <w:jc w:val="center"/>
        </w:trPr>
        <w:tc>
          <w:tcPr>
            <w:tcW w:w="1272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5" w:type="dxa"/>
          </w:tcPr>
          <w:p w:rsidR="00E3436A" w:rsidRDefault="00E3436A" w:rsidP="00C6734E"/>
        </w:tc>
        <w:tc>
          <w:tcPr>
            <w:tcW w:w="989" w:type="dxa"/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3" w:type="dxa"/>
          </w:tcPr>
          <w:p w:rsidR="00E3436A" w:rsidRDefault="00E3436A" w:rsidP="00C6734E"/>
        </w:tc>
        <w:tc>
          <w:tcPr>
            <w:tcW w:w="21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</w:tr>
      <w:tr w:rsidR="00E3436A" w:rsidTr="00C6734E">
        <w:trPr>
          <w:cantSplit/>
          <w:jc w:val="center"/>
        </w:trPr>
        <w:tc>
          <w:tcPr>
            <w:tcW w:w="1272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5" w:type="dxa"/>
          </w:tcPr>
          <w:p w:rsidR="00E3436A" w:rsidRDefault="00E3436A" w:rsidP="00C6734E"/>
        </w:tc>
        <w:tc>
          <w:tcPr>
            <w:tcW w:w="989" w:type="dxa"/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3" w:type="dxa"/>
          </w:tcPr>
          <w:p w:rsidR="00E3436A" w:rsidRDefault="00E3436A" w:rsidP="00C6734E"/>
        </w:tc>
        <w:tc>
          <w:tcPr>
            <w:tcW w:w="21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</w:tr>
      <w:tr w:rsidR="00E3436A" w:rsidTr="00C6734E">
        <w:trPr>
          <w:cantSplit/>
          <w:jc w:val="center"/>
        </w:trPr>
        <w:tc>
          <w:tcPr>
            <w:tcW w:w="1272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5" w:type="dxa"/>
          </w:tcPr>
          <w:p w:rsidR="00E3436A" w:rsidRDefault="00E3436A" w:rsidP="00C6734E"/>
        </w:tc>
        <w:tc>
          <w:tcPr>
            <w:tcW w:w="989" w:type="dxa"/>
          </w:tcPr>
          <w:p w:rsidR="00E3436A" w:rsidRDefault="00E3436A" w:rsidP="00C6734E"/>
        </w:tc>
        <w:tc>
          <w:tcPr>
            <w:tcW w:w="1134" w:type="dxa"/>
          </w:tcPr>
          <w:p w:rsidR="00E3436A" w:rsidRDefault="00E3436A" w:rsidP="00C6734E"/>
        </w:tc>
        <w:tc>
          <w:tcPr>
            <w:tcW w:w="993" w:type="dxa"/>
          </w:tcPr>
          <w:p w:rsidR="00E3436A" w:rsidRDefault="00E3436A" w:rsidP="00C6734E"/>
        </w:tc>
        <w:tc>
          <w:tcPr>
            <w:tcW w:w="21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E3436A" w:rsidRDefault="00E3436A" w:rsidP="00C6734E"/>
        </w:tc>
      </w:tr>
    </w:tbl>
    <w:p w:rsidR="00E3436A" w:rsidRDefault="00E3436A" w:rsidP="00E3436A">
      <w:pPr>
        <w:ind w:left="812"/>
      </w:pPr>
      <w:r>
        <w:t xml:space="preserve">    </w:t>
      </w:r>
    </w:p>
    <w:p w:rsidR="00E3436A" w:rsidRDefault="00E3436A" w:rsidP="00E3436A"/>
    <w:p w:rsidR="00E3436A" w:rsidRPr="008F1729" w:rsidRDefault="00E3436A" w:rsidP="00E3436A">
      <w:pPr>
        <w:ind w:firstLine="708"/>
      </w:pPr>
      <w:r w:rsidRPr="008F1729">
        <w:t>Якщо рядки або колонки таблиці виходять за межі формату сторінки, таблицю поділяють на частини, розміщуючи одну частину під іншою або поруч, чи переносять частину таблиці на наступну сторінку. У кожній частині таблиці повторюють її головку та боковик.</w:t>
      </w:r>
      <w:r>
        <w:t xml:space="preserve"> </w:t>
      </w:r>
      <w:r w:rsidRPr="008F1729">
        <w:t xml:space="preserve">У разі поділу таблиці на частини дозволено її головку чи боковик заміняти відповідно номерами </w:t>
      </w:r>
      <w:r w:rsidRPr="008F1729">
        <w:lastRenderedPageBreak/>
        <w:t>колонок або рядків, нумеруючи їх арабськими цифрами в першій частині таблиці.</w:t>
      </w:r>
    </w:p>
    <w:p w:rsidR="00E3436A" w:rsidRDefault="00E3436A" w:rsidP="00E3436A">
      <w:pPr>
        <w:widowControl w:val="0"/>
        <w:ind w:firstLine="720"/>
      </w:pPr>
      <w:r>
        <w:t>Слово «Таблиця</w:t>
      </w:r>
      <w:r w:rsidRPr="008F1729">
        <w:t>» подають лише один раз над першою частиною таблиці. Над іншими</w:t>
      </w:r>
      <w:r>
        <w:t xml:space="preserve"> </w:t>
      </w:r>
      <w:r w:rsidRPr="008F1729">
        <w:t>частинами таблиці з абзацного відступу друкують «Продовження таблиці</w:t>
      </w:r>
      <w:r>
        <w:t xml:space="preserve"> ___</w:t>
      </w:r>
      <w:r w:rsidRPr="008F1729">
        <w:t xml:space="preserve"> » або «Кінець таблиці ____» без повторення її назви.</w:t>
      </w:r>
    </w:p>
    <w:p w:rsidR="00E3436A" w:rsidRPr="00554274" w:rsidRDefault="00E3436A" w:rsidP="00E3436A">
      <w:pPr>
        <w:ind w:firstLine="708"/>
      </w:pPr>
      <w:r w:rsidRPr="00135C28">
        <w:rPr>
          <w:b/>
        </w:rPr>
        <w:t>Формули</w:t>
      </w:r>
      <w:r w:rsidRPr="00554274">
        <w:t xml:space="preserve"> та </w:t>
      </w:r>
      <w:r w:rsidRPr="00135C28">
        <w:rPr>
          <w:b/>
        </w:rPr>
        <w:t>рівняння</w:t>
      </w:r>
      <w:r w:rsidRPr="00554274">
        <w:t xml:space="preserve"> розташовують безпосередньо після тексту в якому вони згадуються, посередині сторінки з полями зверху та знизу не менше одного рядка. Номер формули або рівняння складається з номера розділу і порядкового номера формули в розділі, між якими ставиться крапка. Номери пишуть біля правого берега аркуша в одному рядку з відповідною формулою в круглих дужках, наприклад: (3.1) (перша формула третього розділу).</w:t>
      </w:r>
    </w:p>
    <w:p w:rsidR="00E3436A" w:rsidRPr="00554274" w:rsidRDefault="00E3436A" w:rsidP="00E3436A">
      <w:pPr>
        <w:ind w:firstLine="708"/>
      </w:pPr>
      <w:r w:rsidRPr="00554274">
        <w:t xml:space="preserve">Пояснення значень символів і числових коефіцієнтів, що входять до формули або рівняння, слід наводити безпосередньо під формулою у тій послідовності,  в якій вони наведені у формулі або рівнянні. </w:t>
      </w:r>
    </w:p>
    <w:p w:rsidR="00E3436A" w:rsidRPr="00554274" w:rsidRDefault="00E3436A" w:rsidP="00E3436A">
      <w:pPr>
        <w:ind w:firstLine="708"/>
      </w:pPr>
      <w:r w:rsidRPr="00554274">
        <w:t>Наприклад:</w:t>
      </w:r>
    </w:p>
    <w:p w:rsidR="00E3436A" w:rsidRPr="00554274" w:rsidRDefault="00E3436A" w:rsidP="00E3436A">
      <w:r w:rsidRPr="00554274">
        <w:t xml:space="preserve">                                            </w:t>
      </w:r>
      <w:r w:rsidR="00C303EE" w:rsidRPr="00554274">
        <w:rPr>
          <w:position w:val="-10"/>
        </w:rPr>
        <w:object w:dxaOrig="250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2.25pt;height:15pt" o:ole="">
            <v:imagedata r:id="rId7" o:title=""/>
          </v:shape>
          <o:OLEObject Type="Embed" ProgID="Equation.3" ShapeID="_x0000_i1025" DrawAspect="Content" ObjectID="_1690964248" r:id="rId8"/>
        </w:object>
      </w:r>
      <w:r w:rsidRPr="00554274">
        <w:t xml:space="preserve"> </w:t>
      </w:r>
      <w:r w:rsidRPr="00554274">
        <w:tab/>
      </w:r>
      <w:r w:rsidRPr="00554274">
        <w:tab/>
      </w:r>
      <w:r w:rsidRPr="00554274">
        <w:tab/>
      </w:r>
      <w:r w:rsidRPr="00554274">
        <w:tab/>
      </w:r>
      <w:r>
        <w:t xml:space="preserve">   </w:t>
      </w:r>
      <w:r w:rsidRPr="00554274">
        <w:t xml:space="preserve"> (3.1)</w:t>
      </w:r>
    </w:p>
    <w:p w:rsidR="00E3436A" w:rsidRPr="00554274" w:rsidRDefault="00E3436A" w:rsidP="009E1696">
      <w:r w:rsidRPr="00554274">
        <w:t xml:space="preserve">де </w:t>
      </w:r>
      <w:r w:rsidR="00C303EE" w:rsidRPr="00554274">
        <w:rPr>
          <w:position w:val="-10"/>
        </w:rPr>
        <w:object w:dxaOrig="780" w:dyaOrig="340">
          <v:shape id="_x0000_i1026" type="#_x0000_t75" style="width:39.75pt;height:15pt" o:ole="">
            <v:imagedata r:id="rId9" o:title=""/>
          </v:shape>
          <o:OLEObject Type="Embed" ProgID="Equation.3" ShapeID="_x0000_i1026" DrawAspect="Content" ObjectID="_1690964249" r:id="rId10"/>
        </w:object>
      </w:r>
      <w:r w:rsidRPr="00554274">
        <w:t xml:space="preserve"> - математичне очікування і т.д.;</w:t>
      </w:r>
    </w:p>
    <w:p w:rsidR="00E3436A" w:rsidRPr="00554274" w:rsidRDefault="00E3436A" w:rsidP="00E3436A">
      <w:pPr>
        <w:ind w:firstLine="708"/>
      </w:pPr>
      <w:r w:rsidRPr="00554274">
        <w:t>Формули, що йдуть одна за одною й не розділені текстом, відокремлюють комою.</w:t>
      </w:r>
    </w:p>
    <w:p w:rsidR="00F558A0" w:rsidRPr="00CB0184" w:rsidRDefault="00E3436A" w:rsidP="00F558A0">
      <w:r w:rsidRPr="008B73B7">
        <w:t xml:space="preserve">У звіті </w:t>
      </w:r>
      <w:r w:rsidR="00F558A0">
        <w:t xml:space="preserve">можуть бути представлені </w:t>
      </w:r>
      <w:r w:rsidRPr="008B73B7">
        <w:t>додатки</w:t>
      </w:r>
      <w:r w:rsidR="00F558A0">
        <w:t xml:space="preserve"> </w:t>
      </w:r>
      <w:r w:rsidR="002A3110" w:rsidRPr="00715F5C">
        <w:rPr>
          <w:b/>
        </w:rPr>
        <w:t>–</w:t>
      </w:r>
      <w:r w:rsidR="002A3110">
        <w:t xml:space="preserve"> </w:t>
      </w:r>
      <w:r w:rsidR="00F558A0">
        <w:t>це можуть бути</w:t>
      </w:r>
      <w:r w:rsidRPr="008B73B7">
        <w:t xml:space="preserve"> </w:t>
      </w:r>
      <w:r w:rsidR="00F558A0" w:rsidRPr="00CB0184">
        <w:t>методичні матеріали</w:t>
      </w:r>
      <w:r w:rsidR="006B247D">
        <w:t xml:space="preserve">, </w:t>
      </w:r>
      <w:r w:rsidR="00F558A0" w:rsidRPr="00CB0184">
        <w:t>плани-конспектів с</w:t>
      </w:r>
      <w:r w:rsidR="006B247D">
        <w:t>емінарських і практичних занять</w:t>
      </w:r>
      <w:r w:rsidR="00F558A0" w:rsidRPr="00CB0184">
        <w:t>, що розглядал</w:t>
      </w:r>
      <w:r w:rsidR="006B247D">
        <w:t>и</w:t>
      </w:r>
      <w:r w:rsidR="00F558A0" w:rsidRPr="00CB0184">
        <w:t>сь у період практики та використовувал</w:t>
      </w:r>
      <w:r w:rsidR="006B247D">
        <w:t>и</w:t>
      </w:r>
      <w:r w:rsidR="00F558A0" w:rsidRPr="00CB0184">
        <w:t>сь у навчальному процесі.</w:t>
      </w:r>
    </w:p>
    <w:p w:rsidR="00E3436A" w:rsidRDefault="00E3436A" w:rsidP="009E1696">
      <w:pPr>
        <w:widowControl w:val="0"/>
      </w:pPr>
      <w:r w:rsidRPr="008B73B7">
        <w:t xml:space="preserve">Виконаний звіт з </w:t>
      </w:r>
      <w:r>
        <w:t>пе</w:t>
      </w:r>
      <w:r w:rsidR="009E1696">
        <w:t>дагогічн</w:t>
      </w:r>
      <w:r>
        <w:t>ої</w:t>
      </w:r>
      <w:r w:rsidRPr="008B73B7">
        <w:t xml:space="preserve"> практики переплітають.</w:t>
      </w:r>
    </w:p>
    <w:p w:rsidR="00905CD2" w:rsidRDefault="00905CD2">
      <w:pPr>
        <w:spacing w:after="200" w:line="276" w:lineRule="auto"/>
        <w:ind w:firstLine="0"/>
        <w:jc w:val="left"/>
        <w:rPr>
          <w:b/>
        </w:rPr>
      </w:pPr>
      <w:r>
        <w:rPr>
          <w:b/>
        </w:rPr>
        <w:br w:type="page"/>
      </w:r>
    </w:p>
    <w:p w:rsidR="005E51A1" w:rsidRPr="005E51A1" w:rsidRDefault="004A674B" w:rsidP="004A674B">
      <w:pPr>
        <w:widowControl w:val="0"/>
        <w:spacing w:before="120" w:line="240" w:lineRule="auto"/>
        <w:jc w:val="center"/>
        <w:rPr>
          <w:b/>
        </w:rPr>
      </w:pPr>
      <w:r w:rsidRPr="005E51A1">
        <w:rPr>
          <w:b/>
        </w:rPr>
        <w:lastRenderedPageBreak/>
        <w:t>6 НАВЧАЛЬНІ МАТЕРІАЛИ ТА РЕСУРСИ</w:t>
      </w:r>
    </w:p>
    <w:p w:rsidR="009F58C6" w:rsidRDefault="009F58C6" w:rsidP="005E51A1">
      <w:pPr>
        <w:widowControl w:val="0"/>
        <w:spacing w:before="120" w:line="240" w:lineRule="auto"/>
        <w:rPr>
          <w:sz w:val="24"/>
          <w:szCs w:val="24"/>
          <w:u w:val="single"/>
        </w:rPr>
      </w:pPr>
    </w:p>
    <w:p w:rsidR="005E51A1" w:rsidRPr="004A674B" w:rsidRDefault="005E51A1" w:rsidP="004A674B">
      <w:pPr>
        <w:widowControl w:val="0"/>
      </w:pPr>
      <w:r w:rsidRPr="004A674B">
        <w:t>1.</w:t>
      </w:r>
      <w:r w:rsidR="002E6861">
        <w:t> </w:t>
      </w:r>
      <w:r w:rsidRPr="004A674B">
        <w:t>Положення про організацію освітнього процесу в КПІ ім. Ігоря Сікорського. – 2020. [Електронний ресурс]</w:t>
      </w:r>
      <w:r w:rsidR="007505B9">
        <w:t>.</w:t>
      </w:r>
      <w:r w:rsidRPr="004A674B">
        <w:t xml:space="preserve"> – Режим доступу: </w:t>
      </w:r>
      <w:r w:rsidRPr="004A674B">
        <w:rPr>
          <w:u w:val="single"/>
        </w:rPr>
        <w:t>http://osvita.kpi.ua/node/39</w:t>
      </w:r>
      <w:r w:rsidRPr="004A674B">
        <w:t xml:space="preserve"> </w:t>
      </w:r>
    </w:p>
    <w:p w:rsidR="005E51A1" w:rsidRPr="004A674B" w:rsidRDefault="005E51A1" w:rsidP="004A674B">
      <w:pPr>
        <w:widowControl w:val="0"/>
      </w:pPr>
      <w:r w:rsidRPr="004A674B">
        <w:t>2.</w:t>
      </w:r>
      <w:r w:rsidR="002E6861">
        <w:t> </w:t>
      </w:r>
      <w:r w:rsidRPr="004A674B">
        <w:t>Методичні рекомендації з питань організації практики студентів та складання робочих програм практики Національного технічного університету України «Київський політехнічний інститут імені Ігоря Сікорського» [Текст] / Уклад.: Н. М. Лапенко, І.Л.  Співак, І.В. Федоренко, О.М. Шаповалова; за заг. ред. П.М. Яблонського. – К.: КПІ ім.  Ігоря Сікорського, 2018. – 29 с.</w:t>
      </w:r>
    </w:p>
    <w:p w:rsidR="005E51A1" w:rsidRPr="004A674B" w:rsidRDefault="005E51A1" w:rsidP="004A674B">
      <w:pPr>
        <w:widowControl w:val="0"/>
      </w:pPr>
      <w:r w:rsidRPr="004A674B">
        <w:t>3.</w:t>
      </w:r>
      <w:r w:rsidR="002E6861">
        <w:t> </w:t>
      </w:r>
      <w:r w:rsidRPr="004A674B">
        <w:t xml:space="preserve">Головенкін В.П. Інженерна педагогіка (електронне видання): Підручник. – К.: НТУУ  «КПІ ім.. Сікорського», 2017. [Електронний ресурс]. – Режим доступу:  http://www.kpi.ua/. </w:t>
      </w:r>
    </w:p>
    <w:p w:rsidR="005E51A1" w:rsidRPr="004A674B" w:rsidRDefault="005E51A1" w:rsidP="004A674B">
      <w:pPr>
        <w:widowControl w:val="0"/>
      </w:pPr>
      <w:r w:rsidRPr="004A674B">
        <w:t>4.</w:t>
      </w:r>
      <w:r w:rsidR="002E6861">
        <w:t xml:space="preserve"> </w:t>
      </w:r>
      <w:r w:rsidRPr="004A674B">
        <w:t>Головенкін В.</w:t>
      </w:r>
      <w:r w:rsidR="007505B9">
        <w:t> </w:t>
      </w:r>
      <w:r w:rsidRPr="004A674B">
        <w:t xml:space="preserve">П. Педагогіка вищої школи (Андрагогіка): Підручник. – К.: НТУУ «КПІ»,  2009. – 406 с. </w:t>
      </w:r>
    </w:p>
    <w:p w:rsidR="005E51A1" w:rsidRPr="004A674B" w:rsidRDefault="005E51A1" w:rsidP="004A674B">
      <w:pPr>
        <w:widowControl w:val="0"/>
      </w:pPr>
      <w:r w:rsidRPr="004A674B">
        <w:t>5.</w:t>
      </w:r>
      <w:r w:rsidR="002E6861">
        <w:t> </w:t>
      </w:r>
      <w:r w:rsidRPr="004A674B">
        <w:t>Кузьмінський А.</w:t>
      </w:r>
      <w:r w:rsidR="007505B9">
        <w:t> </w:t>
      </w:r>
      <w:r w:rsidRPr="004A674B">
        <w:t xml:space="preserve">І. Педагогіка вищої школи : навч. посіб. / А.І. Кузьмінський. – 2-ге вид.  – К. : Знання, 2011. – 486 с. </w:t>
      </w:r>
    </w:p>
    <w:p w:rsidR="005E51A1" w:rsidRPr="004A674B" w:rsidRDefault="005E51A1" w:rsidP="004A674B">
      <w:pPr>
        <w:widowControl w:val="0"/>
      </w:pPr>
      <w:r w:rsidRPr="004A674B">
        <w:t>6.</w:t>
      </w:r>
      <w:r w:rsidR="002E6861">
        <w:t> </w:t>
      </w:r>
      <w:r w:rsidRPr="004A674B">
        <w:t>Начаєв В.</w:t>
      </w:r>
      <w:r w:rsidR="007505B9">
        <w:t> </w:t>
      </w:r>
      <w:r w:rsidRPr="004A674B">
        <w:t xml:space="preserve">М. Методика викладання у вищій школі : навч. посіб. / В.М. Начаєв. – К.:  Центр учбової літератури, 2007. – 232 с. </w:t>
      </w:r>
    </w:p>
    <w:p w:rsidR="005E51A1" w:rsidRPr="004A674B" w:rsidRDefault="005E51A1" w:rsidP="004A674B">
      <w:pPr>
        <w:widowControl w:val="0"/>
      </w:pPr>
      <w:r w:rsidRPr="004A674B">
        <w:t>7.</w:t>
      </w:r>
      <w:r w:rsidR="002E6861">
        <w:t> </w:t>
      </w:r>
      <w:r w:rsidRPr="004A674B">
        <w:t>Закон України про вищу освіту. Закон від 01.07.2014 № 1556-VII [Електронний  ресурс]</w:t>
      </w:r>
      <w:r w:rsidR="007505B9">
        <w:t>.</w:t>
      </w:r>
      <w:r w:rsidRPr="004A674B">
        <w:t xml:space="preserve"> – Доступний http://zakon1.rada.gov.ua/laws/show/1556-18</w:t>
      </w:r>
    </w:p>
    <w:p w:rsidR="009F58C6" w:rsidRDefault="005E51A1" w:rsidP="004A674B">
      <w:pPr>
        <w:widowControl w:val="0"/>
      </w:pPr>
      <w:r w:rsidRPr="004A674B">
        <w:t>8.</w:t>
      </w:r>
      <w:r w:rsidR="002E6861">
        <w:t> </w:t>
      </w:r>
      <w:r w:rsidRPr="004A674B">
        <w:t>Роз’яснення МОН щодо деяких питань практичної реалізації положень нового Закону  України «Про вищу освіту» :</w:t>
      </w:r>
      <w:r w:rsidR="009F58C6">
        <w:t xml:space="preserve"> [Електронний ресурс].</w:t>
      </w:r>
      <w:r w:rsidRPr="004A674B">
        <w:t>–</w:t>
      </w:r>
      <w:r w:rsidR="009F58C6">
        <w:t xml:space="preserve"> </w:t>
      </w:r>
      <w:r w:rsidRPr="004A674B">
        <w:t>Режим</w:t>
      </w:r>
      <w:r w:rsidR="009F58C6">
        <w:t xml:space="preserve"> </w:t>
      </w:r>
      <w:r w:rsidRPr="004A674B">
        <w:t xml:space="preserve">доступу: </w:t>
      </w:r>
    </w:p>
    <w:p w:rsidR="005E51A1" w:rsidRDefault="004A47B8" w:rsidP="009F58C6">
      <w:pPr>
        <w:widowControl w:val="0"/>
        <w:ind w:firstLine="0"/>
      </w:pPr>
      <w:hyperlink r:id="rId11" w:history="1">
        <w:r w:rsidR="009F58C6" w:rsidRPr="007A6342">
          <w:rPr>
            <w:rStyle w:val="a4"/>
          </w:rPr>
          <w:t>http://www.kmu.gov.ua/control/publish/article7art_icN247526620</w:t>
        </w:r>
      </w:hyperlink>
      <w:r w:rsidR="005E51A1" w:rsidRPr="004A674B">
        <w:t xml:space="preserve">. </w:t>
      </w:r>
    </w:p>
    <w:p w:rsidR="005E51A1" w:rsidRPr="004A674B" w:rsidRDefault="005E51A1" w:rsidP="004A674B">
      <w:pPr>
        <w:widowControl w:val="0"/>
      </w:pPr>
      <w:r w:rsidRPr="004A674B">
        <w:t>9.</w:t>
      </w:r>
      <w:r w:rsidR="002E6861">
        <w:t> </w:t>
      </w:r>
      <w:r w:rsidRPr="004A674B">
        <w:t xml:space="preserve">Положення про навчання студентів та аспірантів, стажування наукових і науково педагогічних працівників у провідних вищих навчальних закладах та наукових установах за  кордоном, затверджене Постановою Кабінету Міністрів України від 13 квітня 2011 року №  411 – [Електронний ресурс]. – Режим доступу: http://zakon4.rada.gov.ua/laws/show/411-2011- </w:t>
      </w:r>
      <w:r w:rsidRPr="004A674B">
        <w:lastRenderedPageBreak/>
        <w:t xml:space="preserve">%D0%BF. </w:t>
      </w:r>
    </w:p>
    <w:p w:rsidR="005E51A1" w:rsidRPr="004A674B" w:rsidRDefault="005E51A1" w:rsidP="004A674B">
      <w:pPr>
        <w:widowControl w:val="0"/>
      </w:pPr>
      <w:r w:rsidRPr="004A674B">
        <w:t>10.</w:t>
      </w:r>
      <w:r w:rsidR="002E6861">
        <w:t> </w:t>
      </w:r>
      <w:r w:rsidRPr="004A674B">
        <w:t xml:space="preserve">Національна доктрина розвитку освіти України у ХХІ столітті // Освіта України, 2001,  № 29. </w:t>
      </w:r>
    </w:p>
    <w:p w:rsidR="005E51A1" w:rsidRPr="004A674B" w:rsidRDefault="005E51A1" w:rsidP="004A674B">
      <w:pPr>
        <w:widowControl w:val="0"/>
      </w:pPr>
      <w:r w:rsidRPr="004A674B">
        <w:t>11.</w:t>
      </w:r>
      <w:r w:rsidR="002E6861">
        <w:t> </w:t>
      </w:r>
      <w:r w:rsidRPr="004A674B">
        <w:t>Положення про проведення практики студентів вищих навчальних закладів України:  Наказ Міністерства освіти України від 8 квітня 1993 р. №</w:t>
      </w:r>
      <w:r w:rsidR="007505B9">
        <w:t> </w:t>
      </w:r>
      <w:r w:rsidRPr="004A674B">
        <w:t xml:space="preserve">93.  </w:t>
      </w:r>
    </w:p>
    <w:p w:rsidR="005E51A1" w:rsidRPr="004A674B" w:rsidRDefault="005E51A1" w:rsidP="004A674B">
      <w:pPr>
        <w:widowControl w:val="0"/>
      </w:pPr>
      <w:r w:rsidRPr="004A674B">
        <w:t>12.</w:t>
      </w:r>
      <w:r w:rsidR="002E6861">
        <w:t> </w:t>
      </w:r>
      <w:r w:rsidRPr="004A674B">
        <w:t xml:space="preserve">Методичні рекомендації по складанню програм практики студентів ВНЗ України. – Київ, 1996: Лист МОН України № 31-5/97 від 14.02.1996. </w:t>
      </w:r>
    </w:p>
    <w:p w:rsidR="005E51A1" w:rsidRPr="004A674B" w:rsidRDefault="005E51A1" w:rsidP="004A674B">
      <w:pPr>
        <w:widowControl w:val="0"/>
      </w:pPr>
      <w:r w:rsidRPr="004A674B">
        <w:t>13.</w:t>
      </w:r>
      <w:r w:rsidR="002E6861">
        <w:t> </w:t>
      </w:r>
      <w:r w:rsidRPr="004A674B">
        <w:t xml:space="preserve">Артемова Л.В Педагогіка і методика вищої школи: навчально-методичний посібник. – К.: Кондор. – 2008. – 272 с. </w:t>
      </w:r>
    </w:p>
    <w:p w:rsidR="005E51A1" w:rsidRPr="004A674B" w:rsidRDefault="005E51A1" w:rsidP="004A674B">
      <w:pPr>
        <w:widowControl w:val="0"/>
      </w:pPr>
      <w:r w:rsidRPr="004A674B">
        <w:t>14.</w:t>
      </w:r>
      <w:r w:rsidR="002E6861">
        <w:t> </w:t>
      </w:r>
      <w:r w:rsidRPr="004A674B">
        <w:t>Стрельников В. Компоненти професійної компетентності викладача вищої школи / В. Стрельников // Гуманітарний вісник. – 2013. – № 28. – С.</w:t>
      </w:r>
      <w:r w:rsidR="007505B9">
        <w:t> </w:t>
      </w:r>
      <w:r w:rsidRPr="004A674B">
        <w:t xml:space="preserve">278–285. </w:t>
      </w:r>
    </w:p>
    <w:p w:rsidR="005E51A1" w:rsidRPr="004A674B" w:rsidRDefault="005E51A1" w:rsidP="004A674B">
      <w:pPr>
        <w:widowControl w:val="0"/>
      </w:pPr>
      <w:r w:rsidRPr="004A674B">
        <w:t>15.</w:t>
      </w:r>
      <w:r w:rsidR="002E6861">
        <w:t> </w:t>
      </w:r>
      <w:r w:rsidRPr="004A674B">
        <w:t xml:space="preserve">Ортинський В. Л. Педагогіка вищої школи: навч. посібник / В. Л. Ортинський. – К. :  Центр учбової літератури, 2009. – 472 с. </w:t>
      </w:r>
    </w:p>
    <w:p w:rsidR="005E51A1" w:rsidRPr="004A674B" w:rsidRDefault="005E51A1" w:rsidP="004A674B">
      <w:pPr>
        <w:widowControl w:val="0"/>
      </w:pPr>
      <w:r w:rsidRPr="004A674B">
        <w:t>16.</w:t>
      </w:r>
      <w:r w:rsidR="002E6861">
        <w:t> </w:t>
      </w:r>
      <w:r w:rsidRPr="004A674B">
        <w:t>Цехмістрова Г.</w:t>
      </w:r>
      <w:r w:rsidR="002E6861">
        <w:t xml:space="preserve"> </w:t>
      </w:r>
      <w:r w:rsidRPr="004A674B">
        <w:t>С. Управління в освіті та педагогічна діагностика: навч. посіб. / Г.</w:t>
      </w:r>
      <w:r w:rsidR="007505B9">
        <w:t> </w:t>
      </w:r>
      <w:r w:rsidRPr="004A674B">
        <w:t>С.  Цехмістрова. – К.: ВД “Слово”, 2005. – 280 с.</w:t>
      </w:r>
    </w:p>
    <w:p w:rsidR="00905CD2" w:rsidRDefault="00905CD2">
      <w:pPr>
        <w:spacing w:after="200" w:line="276" w:lineRule="auto"/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E60CAE" w:rsidRPr="00221A10" w:rsidRDefault="005E51A1" w:rsidP="00E60CAE">
      <w:pPr>
        <w:jc w:val="center"/>
        <w:rPr>
          <w:b/>
        </w:rPr>
      </w:pPr>
      <w:r>
        <w:rPr>
          <w:b/>
        </w:rPr>
        <w:lastRenderedPageBreak/>
        <w:t>7</w:t>
      </w:r>
      <w:r w:rsidR="00E60CAE" w:rsidRPr="00221A10">
        <w:rPr>
          <w:b/>
        </w:rPr>
        <w:t xml:space="preserve"> ПОРЯДОК ПІДГОТОВКИ ТА ПРОХОДЖЕННЯ ПЕ</w:t>
      </w:r>
      <w:r w:rsidR="0087789C">
        <w:rPr>
          <w:b/>
        </w:rPr>
        <w:t>ДАГОГІЧ</w:t>
      </w:r>
      <w:r w:rsidR="00E60CAE" w:rsidRPr="00221A10">
        <w:rPr>
          <w:b/>
        </w:rPr>
        <w:t xml:space="preserve">НОЇ ПРАКТИКИ </w:t>
      </w:r>
      <w:r w:rsidR="00E60CAE" w:rsidRPr="00CC3D7D">
        <w:rPr>
          <w:b/>
        </w:rPr>
        <w:t>ЗДОБУВАЧ</w:t>
      </w:r>
      <w:r w:rsidR="0087789C">
        <w:rPr>
          <w:b/>
        </w:rPr>
        <w:t>АМИ</w:t>
      </w:r>
      <w:r w:rsidR="00E60CAE" w:rsidRPr="00CC3D7D">
        <w:rPr>
          <w:b/>
        </w:rPr>
        <w:t xml:space="preserve"> </w:t>
      </w:r>
      <w:r w:rsidR="00CB1516">
        <w:rPr>
          <w:b/>
        </w:rPr>
        <w:t xml:space="preserve">ТРЕТЬОГО РІВНЯ </w:t>
      </w:r>
      <w:r w:rsidR="00E60CAE" w:rsidRPr="00CC3D7D">
        <w:rPr>
          <w:b/>
        </w:rPr>
        <w:t>ВИЩОЇ ОСВІТИ</w:t>
      </w:r>
      <w:r w:rsidR="00E60CAE" w:rsidRPr="00221A10">
        <w:rPr>
          <w:b/>
        </w:rPr>
        <w:t xml:space="preserve"> В УМОВАХ ДИСТАНЦІЙНОГО НАВЧАННЯ</w:t>
      </w:r>
    </w:p>
    <w:p w:rsidR="00E60CAE" w:rsidRDefault="00E60CAE" w:rsidP="00E60CAE"/>
    <w:p w:rsidR="00E60CAE" w:rsidRDefault="00E60CAE" w:rsidP="00E60CAE">
      <w:r w:rsidRPr="00D054DD">
        <w:t xml:space="preserve">Дистанційне проходження практики реалізується через сукупність наступних заходів: </w:t>
      </w:r>
    </w:p>
    <w:p w:rsidR="00E60CAE" w:rsidRDefault="00E60CAE" w:rsidP="00E60CAE">
      <w:pPr>
        <w:pStyle w:val="a3"/>
        <w:numPr>
          <w:ilvl w:val="0"/>
          <w:numId w:val="13"/>
        </w:numPr>
      </w:pPr>
      <w:r w:rsidRPr="00D054DD">
        <w:t xml:space="preserve">засоби надання методичного матеріалу </w:t>
      </w:r>
      <w:r>
        <w:t>здобувачу третього рівня вищої освіти</w:t>
      </w:r>
      <w:r w:rsidRPr="00D054DD">
        <w:t xml:space="preserve">; </w:t>
      </w:r>
    </w:p>
    <w:p w:rsidR="00E60CAE" w:rsidRDefault="00E60CAE" w:rsidP="00E60CAE">
      <w:pPr>
        <w:pStyle w:val="a3"/>
        <w:numPr>
          <w:ilvl w:val="0"/>
          <w:numId w:val="13"/>
        </w:numPr>
      </w:pPr>
      <w:r w:rsidRPr="00D054DD">
        <w:t xml:space="preserve">засоби контролю успішності </w:t>
      </w:r>
      <w:r>
        <w:t>здобувача третього рівня вищої освіти</w:t>
      </w:r>
      <w:r w:rsidRPr="00D054DD">
        <w:t xml:space="preserve">; </w:t>
      </w:r>
    </w:p>
    <w:p w:rsidR="00E60CAE" w:rsidRDefault="00E60CAE" w:rsidP="00E60CAE">
      <w:pPr>
        <w:pStyle w:val="a3"/>
        <w:numPr>
          <w:ilvl w:val="0"/>
          <w:numId w:val="13"/>
        </w:numPr>
      </w:pPr>
      <w:r w:rsidRPr="00D054DD">
        <w:t xml:space="preserve">засоби консультації </w:t>
      </w:r>
      <w:r>
        <w:t>здобувача третього рівня вищої освіти</w:t>
      </w:r>
      <w:r w:rsidRPr="00D054DD">
        <w:t xml:space="preserve"> викладачем; </w:t>
      </w:r>
    </w:p>
    <w:p w:rsidR="00E60CAE" w:rsidRDefault="00E60CAE" w:rsidP="00E60CAE">
      <w:pPr>
        <w:pStyle w:val="a3"/>
        <w:numPr>
          <w:ilvl w:val="0"/>
          <w:numId w:val="13"/>
        </w:numPr>
      </w:pPr>
      <w:r w:rsidRPr="00D054DD">
        <w:t>засоби інтерактивної</w:t>
      </w:r>
      <w:r>
        <w:t xml:space="preserve"> співпраці викладача і здобувача третього рівня вищої освіти.</w:t>
      </w:r>
    </w:p>
    <w:p w:rsidR="00E60CAE" w:rsidRPr="00D054DD" w:rsidRDefault="00E60CAE" w:rsidP="00E60CAE">
      <w:r w:rsidRPr="00715F5C">
        <w:t xml:space="preserve">Для практичного втілення цих заходів аспіранти можуть використовувати месенджери: Viber, Telegram, Zoom, Скайп, телефон тощо. Це спростить передачу завдань та допоможе підтримати зв’язок </w:t>
      </w:r>
      <w:r w:rsidR="00CB1516">
        <w:t>між</w:t>
      </w:r>
      <w:r w:rsidRPr="00715F5C">
        <w:t xml:space="preserve"> здобувачем третього рівня вищої освіти</w:t>
      </w:r>
      <w:r w:rsidR="00CB1516">
        <w:t xml:space="preserve"> та</w:t>
      </w:r>
      <w:r w:rsidRPr="00715F5C">
        <w:t xml:space="preserve"> </w:t>
      </w:r>
      <w:r w:rsidR="00CB1516">
        <w:t>керівниками</w:t>
      </w:r>
      <w:r w:rsidRPr="00715F5C">
        <w:t xml:space="preserve"> практик</w:t>
      </w:r>
      <w:r w:rsidR="00CB1516">
        <w:t>и.</w:t>
      </w:r>
    </w:p>
    <w:p w:rsidR="00E60CAE" w:rsidRPr="00D054DD" w:rsidRDefault="00E60CAE" w:rsidP="00E60CAE"/>
    <w:p w:rsidR="00E60CAE" w:rsidRDefault="00E60CAE" w:rsidP="00E60CAE">
      <w:r w:rsidRPr="00D054DD">
        <w:t xml:space="preserve">1. </w:t>
      </w:r>
      <w:r>
        <w:t>Здобувач третього рівня вищої освіти</w:t>
      </w:r>
      <w:r w:rsidRPr="00D054DD">
        <w:t xml:space="preserve"> завантажує з сайту кафедри електронну версію щоденника з практики. Заповнює щоденник в перший день практики (ПІБ, інститут, кафедра, рівень вищої освіти, спеціальність, назва практ</w:t>
      </w:r>
      <w:r>
        <w:t>ики, терміни, науковий керівник</w:t>
      </w:r>
      <w:r w:rsidRPr="00D054DD">
        <w:t xml:space="preserve">, керівник практики від університету). </w:t>
      </w:r>
    </w:p>
    <w:p w:rsidR="00E60CAE" w:rsidRDefault="00E60CAE" w:rsidP="00E60CAE">
      <w:r w:rsidRPr="00D054DD">
        <w:t xml:space="preserve">2. </w:t>
      </w:r>
      <w:r>
        <w:t>Здобувач третього рівня вищої освіти</w:t>
      </w:r>
      <w:r w:rsidRPr="00D054DD">
        <w:t xml:space="preserve"> надсилає електронну вер</w:t>
      </w:r>
      <w:r w:rsidR="00715F5C">
        <w:t>сію щоденника</w:t>
      </w:r>
      <w:r w:rsidRPr="00D054DD">
        <w:t xml:space="preserve"> </w:t>
      </w:r>
      <w:r w:rsidR="002E6861" w:rsidRPr="00715F5C">
        <w:t>на</w:t>
      </w:r>
      <w:r w:rsidR="002E6861">
        <w:t xml:space="preserve"> </w:t>
      </w:r>
      <w:r w:rsidRPr="00D054DD">
        <w:t xml:space="preserve">другий день практики науковому керівнику і разом з ним заповнює Тему та Індивідуальне завдання. </w:t>
      </w:r>
    </w:p>
    <w:p w:rsidR="00E60CAE" w:rsidRDefault="00E60CAE" w:rsidP="00E60CAE">
      <w:r w:rsidRPr="00D054DD">
        <w:t xml:space="preserve">3. </w:t>
      </w:r>
      <w:r>
        <w:t>Здобувач третього рівня вищої освіти</w:t>
      </w:r>
      <w:r w:rsidRPr="00D054DD">
        <w:t xml:space="preserve"> в ході проходження практики виконує індивідуальне завдання,</w:t>
      </w:r>
      <w:r>
        <w:t xml:space="preserve"> проводить лекційні та практичні заняття, робить записи під час практики, заповнює календарний графік </w:t>
      </w:r>
      <w:r w:rsidRPr="00D054DD">
        <w:t xml:space="preserve">та надсилає розроблені матеріали з практики </w:t>
      </w:r>
      <w:r>
        <w:t xml:space="preserve">науковому </w:t>
      </w:r>
      <w:r w:rsidRPr="00D054DD">
        <w:t>керівник</w:t>
      </w:r>
      <w:r>
        <w:t>у</w:t>
      </w:r>
      <w:r w:rsidRPr="00D054DD">
        <w:t xml:space="preserve">. </w:t>
      </w:r>
    </w:p>
    <w:p w:rsidR="00E60CAE" w:rsidRDefault="00E60CAE" w:rsidP="00E60CAE">
      <w:r w:rsidRPr="00D054DD">
        <w:lastRenderedPageBreak/>
        <w:t xml:space="preserve">4. </w:t>
      </w:r>
      <w:r>
        <w:t>Здобувач третього рівня вищої освіти</w:t>
      </w:r>
      <w:r w:rsidRPr="00D054DD">
        <w:t xml:space="preserve"> в останній день практики надсилає остаточну електронну версію щоденника</w:t>
      </w:r>
      <w:r>
        <w:t xml:space="preserve">, </w:t>
      </w:r>
      <w:r w:rsidRPr="00D054DD">
        <w:t>та зві</w:t>
      </w:r>
      <w:r>
        <w:t>т з практики науковому керівнику</w:t>
      </w:r>
      <w:r w:rsidRPr="00D054DD">
        <w:t>.</w:t>
      </w:r>
    </w:p>
    <w:p w:rsidR="00E60CAE" w:rsidRPr="00373AB6" w:rsidRDefault="00E60CAE" w:rsidP="00E60CAE">
      <w:r w:rsidRPr="00715F5C">
        <w:t xml:space="preserve">5. </w:t>
      </w:r>
      <w:r w:rsidR="003A7868" w:rsidRPr="00715F5C">
        <w:t xml:space="preserve">Науковий керівник </w:t>
      </w:r>
      <w:r w:rsidRPr="00715F5C">
        <w:t xml:space="preserve">приймає звіт з практики і заповнює в щоденнику розділ «Відгук і оцінка роботи </w:t>
      </w:r>
      <w:r w:rsidR="005975A0" w:rsidRPr="00715F5C">
        <w:t>аспіран</w:t>
      </w:r>
      <w:r w:rsidRPr="00715F5C">
        <w:t xml:space="preserve">та на практиці», далі здобувач </w:t>
      </w:r>
      <w:r w:rsidR="003A7868" w:rsidRPr="00715F5C">
        <w:t xml:space="preserve">третього рівня </w:t>
      </w:r>
      <w:r w:rsidRPr="00715F5C">
        <w:t xml:space="preserve">вищої освіти надсилає звіт, щоденник і </w:t>
      </w:r>
      <w:r w:rsidR="003A7868" w:rsidRPr="00715F5C">
        <w:t>відгук наукового керівника</w:t>
      </w:r>
      <w:r w:rsidRPr="00715F5C">
        <w:t xml:space="preserve"> на гу</w:t>
      </w:r>
      <w:r w:rsidR="002E6861" w:rsidRPr="00715F5C">
        <w:t>г</w:t>
      </w:r>
      <w:r w:rsidRPr="00715F5C">
        <w:t>л-диск</w:t>
      </w:r>
      <w:r w:rsidR="002E6861" w:rsidRPr="00715F5C">
        <w:t>,</w:t>
      </w:r>
      <w:r w:rsidRPr="00715F5C">
        <w:t xml:space="preserve"> створений кожною окремою групою здобувачів вищої освіти.</w:t>
      </w:r>
      <w:r w:rsidRPr="00D054DD">
        <w:t xml:space="preserve"> </w:t>
      </w:r>
    </w:p>
    <w:p w:rsidR="00E60CAE" w:rsidRPr="00D054DD" w:rsidRDefault="00E60CAE" w:rsidP="00E60CAE">
      <w:r w:rsidRPr="00D054DD">
        <w:t xml:space="preserve">6. </w:t>
      </w:r>
      <w:r>
        <w:t>Відповідальний за практику</w:t>
      </w:r>
      <w:r w:rsidRPr="00D054DD">
        <w:t xml:space="preserve"> від </w:t>
      </w:r>
      <w:r>
        <w:t>ФТІ</w:t>
      </w:r>
      <w:r w:rsidRPr="00D054DD">
        <w:t xml:space="preserve"> розглядає отримані </w:t>
      </w:r>
      <w:r w:rsidR="003A7868">
        <w:t>документи</w:t>
      </w:r>
      <w:r w:rsidRPr="00D054DD">
        <w:t>, організовує захист звіту за допомогою відео-конференції Zoom протягом двох днів із дня закінчення практики, дає оцінку виконання завдання на практику і заповнює розділ в щоденнику «Висновок керівника практики від вищого навчального закладу про проходження практики».</w:t>
      </w:r>
    </w:p>
    <w:p w:rsidR="00E60CAE" w:rsidRPr="00D054DD" w:rsidRDefault="00E60CAE" w:rsidP="00E60CAE">
      <w:r w:rsidRPr="00D054DD">
        <w:t xml:space="preserve">8. </w:t>
      </w:r>
      <w:r>
        <w:t>Відповідальний за практику</w:t>
      </w:r>
      <w:r w:rsidRPr="00D054DD">
        <w:t xml:space="preserve"> від </w:t>
      </w:r>
      <w:r>
        <w:t>ФТІ</w:t>
      </w:r>
      <w:r w:rsidRPr="00D054DD">
        <w:t xml:space="preserve"> заповнює відомість в форматі *.excel та в системі e-campus. Завантажує остаточн</w:t>
      </w:r>
      <w:r w:rsidR="003A7868">
        <w:t>і документи</w:t>
      </w:r>
      <w:r w:rsidRPr="00D054DD">
        <w:t xml:space="preserve">  на сторінку Практика </w:t>
      </w:r>
      <w:r w:rsidRPr="00BA2EE7">
        <w:t xml:space="preserve">сайту </w:t>
      </w:r>
      <w:hyperlink r:id="rId12" w:history="1">
        <w:r w:rsidRPr="00BA2EE7">
          <w:rPr>
            <w:rStyle w:val="a4"/>
          </w:rPr>
          <w:t>http://is.ipt.kpi.ua/praktika</w:t>
        </w:r>
      </w:hyperlink>
    </w:p>
    <w:p w:rsidR="00E60CAE" w:rsidRDefault="00E60CAE" w:rsidP="00E60CAE">
      <w:r w:rsidRPr="00D054DD">
        <w:t xml:space="preserve">  </w:t>
      </w:r>
    </w:p>
    <w:p w:rsidR="00E60CAE" w:rsidRPr="00D054DD" w:rsidRDefault="00E60CAE" w:rsidP="00E60CAE"/>
    <w:p w:rsidR="00E60CAE" w:rsidRDefault="00E60CAE" w:rsidP="00E60CAE">
      <w:pPr>
        <w:spacing w:line="240" w:lineRule="auto"/>
      </w:pPr>
      <w:r w:rsidRPr="00D054DD">
        <w:t xml:space="preserve">Примітки: </w:t>
      </w:r>
    </w:p>
    <w:p w:rsidR="00E60CAE" w:rsidRDefault="00E60CAE" w:rsidP="00E60CAE">
      <w:pPr>
        <w:spacing w:line="240" w:lineRule="auto"/>
      </w:pPr>
      <w:r w:rsidRPr="00D054DD">
        <w:t>1. Файл щоденника практики</w:t>
      </w:r>
      <w:r>
        <w:t xml:space="preserve"> </w:t>
      </w:r>
      <w:r w:rsidRPr="00D054DD">
        <w:t xml:space="preserve">завантажити можна за посиланням </w:t>
      </w:r>
      <w:hyperlink r:id="rId13" w:history="1">
        <w:r w:rsidRPr="00BA2EE7">
          <w:rPr>
            <w:rStyle w:val="a4"/>
          </w:rPr>
          <w:t>http://is.ipt.kpi.ua/praktika</w:t>
        </w:r>
      </w:hyperlink>
      <w:r>
        <w:t xml:space="preserve"> </w:t>
      </w:r>
    </w:p>
    <w:p w:rsidR="00E60CAE" w:rsidRDefault="00E60CAE" w:rsidP="00E60CAE">
      <w:pPr>
        <w:spacing w:line="240" w:lineRule="auto"/>
      </w:pPr>
      <w:r w:rsidRPr="00D054DD">
        <w:t>2. Ім’я файла щоденника бажано сформувати по шаблону:</w:t>
      </w:r>
      <w:r>
        <w:t xml:space="preserve"> ФБ</w:t>
      </w:r>
      <w:r w:rsidRPr="00D054DD">
        <w:t>6</w:t>
      </w:r>
      <w:r>
        <w:t>1</w:t>
      </w:r>
      <w:r w:rsidRPr="00D054DD">
        <w:t>_</w:t>
      </w:r>
      <w:r>
        <w:t>Іванов</w:t>
      </w:r>
      <w:r w:rsidRPr="00D054DD">
        <w:t xml:space="preserve">_щоденник.doc </w:t>
      </w:r>
    </w:p>
    <w:p w:rsidR="00E60CAE" w:rsidRDefault="00E60CAE" w:rsidP="00E60CAE">
      <w:pPr>
        <w:spacing w:line="240" w:lineRule="auto"/>
      </w:pPr>
      <w:r w:rsidRPr="00D054DD">
        <w:t>3. Ім’я файла звіту бажано сформувати по шаблону:</w:t>
      </w:r>
      <w:r>
        <w:t xml:space="preserve"> </w:t>
      </w:r>
      <w:r w:rsidRPr="00D054DD">
        <w:t>Ф</w:t>
      </w:r>
      <w:r>
        <w:t>Б61</w:t>
      </w:r>
      <w:r w:rsidRPr="00D054DD">
        <w:t>_</w:t>
      </w:r>
      <w:r>
        <w:t>Іванов</w:t>
      </w:r>
      <w:r w:rsidRPr="00D054DD">
        <w:t xml:space="preserve">_звіт.doc </w:t>
      </w:r>
    </w:p>
    <w:p w:rsidR="00E60CAE" w:rsidRPr="00D054DD" w:rsidRDefault="00E60CAE" w:rsidP="00E60CAE"/>
    <w:p w:rsidR="00E60CAE" w:rsidRPr="00D054DD" w:rsidRDefault="00E60CAE" w:rsidP="00E60CAE">
      <w:r w:rsidRPr="00D054DD">
        <w:t>За підсумками дистанційного проходження пе</w:t>
      </w:r>
      <w:r w:rsidR="00E30282">
        <w:t>дагогічної</w:t>
      </w:r>
      <w:r w:rsidRPr="00D054DD">
        <w:t xml:space="preserve"> практики, </w:t>
      </w:r>
      <w:r>
        <w:t xml:space="preserve">здобувачі </w:t>
      </w:r>
      <w:r w:rsidR="00E30282">
        <w:t xml:space="preserve">третього рівня </w:t>
      </w:r>
      <w:r>
        <w:t>вищої освіти</w:t>
      </w:r>
      <w:r w:rsidRPr="00D054DD">
        <w:t xml:space="preserve"> повинні виконати всі завдання, оформити та дистанційно здати звіт з проходження пе</w:t>
      </w:r>
      <w:r w:rsidR="00E30282">
        <w:t>дагогічн</w:t>
      </w:r>
      <w:r w:rsidRPr="00D054DD">
        <w:t>ої практики. Звіт з практики є результативною формою практики. Отже, дистанційне проходження пе</w:t>
      </w:r>
      <w:r w:rsidR="00E30282">
        <w:t>дагогіч</w:t>
      </w:r>
      <w:r w:rsidRPr="00D054DD">
        <w:t>ної практики покликане охопити весь спектр питань набуття навичок організаці</w:t>
      </w:r>
      <w:r w:rsidR="00E30282">
        <w:t>йної, виконавчої, аналітичної,</w:t>
      </w:r>
      <w:r w:rsidRPr="00D054DD">
        <w:t xml:space="preserve"> дослідницької </w:t>
      </w:r>
      <w:r w:rsidR="00E30282">
        <w:t xml:space="preserve">та викладацької </w:t>
      </w:r>
      <w:r w:rsidRPr="00D054DD">
        <w:t xml:space="preserve">роботи в сучасних умовах. Основними результатами </w:t>
      </w:r>
      <w:r w:rsidRPr="00D054DD">
        <w:lastRenderedPageBreak/>
        <w:t>ди</w:t>
      </w:r>
      <w:r w:rsidR="00E30282">
        <w:t>станційного проходження педагогічн</w:t>
      </w:r>
      <w:r w:rsidRPr="00D054DD">
        <w:t xml:space="preserve">ої практики стануть набуття </w:t>
      </w:r>
      <w:r>
        <w:t xml:space="preserve">здобувачами </w:t>
      </w:r>
      <w:r w:rsidR="00E30282">
        <w:t xml:space="preserve">третього рівня </w:t>
      </w:r>
      <w:r>
        <w:t>вищої освіти</w:t>
      </w:r>
      <w:r w:rsidRPr="00D054DD">
        <w:t xml:space="preserve"> професійних умінь і навичок для прийняття самостійних рішень під час вирішення конкретних ситуацій та завдань,</w:t>
      </w:r>
      <w:r>
        <w:t xml:space="preserve"> </w:t>
      </w:r>
      <w:r w:rsidRPr="00D054DD">
        <w:t xml:space="preserve">отриманих від керівника. </w:t>
      </w:r>
    </w:p>
    <w:p w:rsidR="00E60CAE" w:rsidRPr="003F0F97" w:rsidRDefault="00E60CAE" w:rsidP="00962AD8">
      <w:pPr>
        <w:pStyle w:val="a3"/>
        <w:ind w:firstLine="0"/>
      </w:pPr>
    </w:p>
    <w:sectPr w:rsidR="00E60CAE" w:rsidRPr="003F0F97" w:rsidSect="007144EE">
      <w:headerReference w:type="default" r:id="rId14"/>
      <w:pgSz w:w="11906" w:h="16838"/>
      <w:pgMar w:top="1134" w:right="850" w:bottom="1134" w:left="1701" w:header="708" w:footer="850" w:gutter="0"/>
      <w:cols w:space="708"/>
      <w:titlePg/>
      <w:rtlGutter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11B6" w:rsidRDefault="00B211B6" w:rsidP="00032B2C">
      <w:pPr>
        <w:spacing w:line="240" w:lineRule="auto"/>
      </w:pPr>
      <w:r>
        <w:separator/>
      </w:r>
    </w:p>
    <w:p w:rsidR="00B211B6" w:rsidRDefault="00B211B6"/>
    <w:p w:rsidR="00B211B6" w:rsidRDefault="00B211B6" w:rsidP="00564961"/>
    <w:p w:rsidR="00B211B6" w:rsidRDefault="00B211B6"/>
    <w:p w:rsidR="00B211B6" w:rsidRDefault="00B211B6" w:rsidP="00680290"/>
    <w:p w:rsidR="00B211B6" w:rsidRDefault="00B211B6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B77B25"/>
  </w:endnote>
  <w:endnote w:type="continuationSeparator" w:id="1">
    <w:p w:rsidR="00B211B6" w:rsidRDefault="00B211B6" w:rsidP="00032B2C">
      <w:pPr>
        <w:spacing w:line="240" w:lineRule="auto"/>
      </w:pPr>
      <w:r>
        <w:continuationSeparator/>
      </w:r>
    </w:p>
    <w:p w:rsidR="00B211B6" w:rsidRDefault="00B211B6"/>
    <w:p w:rsidR="00B211B6" w:rsidRDefault="00B211B6" w:rsidP="00564961"/>
    <w:p w:rsidR="00B211B6" w:rsidRDefault="00B211B6"/>
    <w:p w:rsidR="00B211B6" w:rsidRDefault="00B211B6" w:rsidP="00680290"/>
    <w:p w:rsidR="00B211B6" w:rsidRDefault="00B211B6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B77B25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11B6" w:rsidRDefault="00B211B6" w:rsidP="00032B2C">
      <w:pPr>
        <w:spacing w:line="240" w:lineRule="auto"/>
      </w:pPr>
      <w:r>
        <w:separator/>
      </w:r>
    </w:p>
    <w:p w:rsidR="00B211B6" w:rsidRDefault="00B211B6"/>
    <w:p w:rsidR="00B211B6" w:rsidRDefault="00B211B6" w:rsidP="00564961"/>
    <w:p w:rsidR="00B211B6" w:rsidRDefault="00B211B6"/>
    <w:p w:rsidR="00B211B6" w:rsidRDefault="00B211B6" w:rsidP="00680290"/>
    <w:p w:rsidR="00B211B6" w:rsidRDefault="00B211B6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B77B25"/>
  </w:footnote>
  <w:footnote w:type="continuationSeparator" w:id="1">
    <w:p w:rsidR="00B211B6" w:rsidRDefault="00B211B6" w:rsidP="00032B2C">
      <w:pPr>
        <w:spacing w:line="240" w:lineRule="auto"/>
      </w:pPr>
      <w:r>
        <w:continuationSeparator/>
      </w:r>
    </w:p>
    <w:p w:rsidR="00B211B6" w:rsidRDefault="00B211B6"/>
    <w:p w:rsidR="00B211B6" w:rsidRDefault="00B211B6" w:rsidP="00564961"/>
    <w:p w:rsidR="00B211B6" w:rsidRDefault="00B211B6"/>
    <w:p w:rsidR="00B211B6" w:rsidRDefault="00B211B6" w:rsidP="00680290"/>
    <w:p w:rsidR="00B211B6" w:rsidRDefault="00B211B6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555743"/>
    <w:p w:rsidR="00B211B6" w:rsidRDefault="00B211B6" w:rsidP="00B77B2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B2C" w:rsidRDefault="004A47B8">
    <w:pPr>
      <w:pStyle w:val="a7"/>
      <w:jc w:val="right"/>
    </w:pPr>
    <w:fldSimple w:instr=" PAGE   \* MERGEFORMAT ">
      <w:r w:rsidR="006F1913">
        <w:rPr>
          <w:noProof/>
        </w:rPr>
        <w:t>2</w:t>
      </w:r>
    </w:fldSimple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17BDA"/>
    <w:multiLevelType w:val="hybridMultilevel"/>
    <w:tmpl w:val="2138D6DC"/>
    <w:lvl w:ilvl="0" w:tplc="F8D83FCE">
      <w:start w:val="1"/>
      <w:numFmt w:val="decimal"/>
      <w:lvlText w:val="%1)"/>
      <w:lvlJc w:val="left"/>
      <w:pPr>
        <w:ind w:left="1938" w:hanging="123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04141115"/>
    <w:multiLevelType w:val="hybridMultilevel"/>
    <w:tmpl w:val="314467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0C5BAE"/>
    <w:multiLevelType w:val="hybridMultilevel"/>
    <w:tmpl w:val="E66656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7787A"/>
    <w:multiLevelType w:val="hybridMultilevel"/>
    <w:tmpl w:val="55B8C6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7E3098"/>
    <w:multiLevelType w:val="hybridMultilevel"/>
    <w:tmpl w:val="3D38D9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6EE67D4"/>
    <w:multiLevelType w:val="hybridMultilevel"/>
    <w:tmpl w:val="E4CCE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027B9A"/>
    <w:multiLevelType w:val="hybridMultilevel"/>
    <w:tmpl w:val="1780CE14"/>
    <w:lvl w:ilvl="0" w:tplc="4F1EB988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7">
    <w:nsid w:val="1FC90EC5"/>
    <w:multiLevelType w:val="hybridMultilevel"/>
    <w:tmpl w:val="655043B2"/>
    <w:lvl w:ilvl="0" w:tplc="BCFCC496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8">
    <w:nsid w:val="30404521"/>
    <w:multiLevelType w:val="hybridMultilevel"/>
    <w:tmpl w:val="9BF0D1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7A6C89"/>
    <w:multiLevelType w:val="hybridMultilevel"/>
    <w:tmpl w:val="1728E0EA"/>
    <w:lvl w:ilvl="0" w:tplc="7000275A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>
    <w:nsid w:val="347E041C"/>
    <w:multiLevelType w:val="hybridMultilevel"/>
    <w:tmpl w:val="ADB46F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AF057FC"/>
    <w:multiLevelType w:val="hybridMultilevel"/>
    <w:tmpl w:val="3F46B4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A20D51"/>
    <w:multiLevelType w:val="hybridMultilevel"/>
    <w:tmpl w:val="0E2AD8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67363E7"/>
    <w:multiLevelType w:val="hybridMultilevel"/>
    <w:tmpl w:val="D2DCE0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C51F09"/>
    <w:multiLevelType w:val="hybridMultilevel"/>
    <w:tmpl w:val="8EE425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CE4305"/>
    <w:multiLevelType w:val="hybridMultilevel"/>
    <w:tmpl w:val="C60E8A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F2ABE"/>
    <w:multiLevelType w:val="hybridMultilevel"/>
    <w:tmpl w:val="0F767A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8835DC"/>
    <w:multiLevelType w:val="hybridMultilevel"/>
    <w:tmpl w:val="DE2AA1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BA06321"/>
    <w:multiLevelType w:val="hybridMultilevel"/>
    <w:tmpl w:val="82DA78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93004C"/>
    <w:multiLevelType w:val="hybridMultilevel"/>
    <w:tmpl w:val="CDBC4C94"/>
    <w:lvl w:ilvl="0" w:tplc="DF62516A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>
    <w:nsid w:val="689A19F2"/>
    <w:multiLevelType w:val="hybridMultilevel"/>
    <w:tmpl w:val="8F7ACF9A"/>
    <w:lvl w:ilvl="0" w:tplc="97DC3D00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1">
    <w:nsid w:val="73AC5FB5"/>
    <w:multiLevelType w:val="hybridMultilevel"/>
    <w:tmpl w:val="EDA466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62F3F3D"/>
    <w:multiLevelType w:val="hybridMultilevel"/>
    <w:tmpl w:val="894231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8215969"/>
    <w:multiLevelType w:val="hybridMultilevel"/>
    <w:tmpl w:val="A1A24A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12"/>
  </w:num>
  <w:num w:numId="4">
    <w:abstractNumId w:val="3"/>
  </w:num>
  <w:num w:numId="5">
    <w:abstractNumId w:val="13"/>
  </w:num>
  <w:num w:numId="6">
    <w:abstractNumId w:val="2"/>
  </w:num>
  <w:num w:numId="7">
    <w:abstractNumId w:val="9"/>
  </w:num>
  <w:num w:numId="8">
    <w:abstractNumId w:val="11"/>
  </w:num>
  <w:num w:numId="9">
    <w:abstractNumId w:val="6"/>
  </w:num>
  <w:num w:numId="10">
    <w:abstractNumId w:val="7"/>
  </w:num>
  <w:num w:numId="11">
    <w:abstractNumId w:val="21"/>
  </w:num>
  <w:num w:numId="12">
    <w:abstractNumId w:val="5"/>
  </w:num>
  <w:num w:numId="13">
    <w:abstractNumId w:val="16"/>
  </w:num>
  <w:num w:numId="14">
    <w:abstractNumId w:val="19"/>
  </w:num>
  <w:num w:numId="15">
    <w:abstractNumId w:val="20"/>
  </w:num>
  <w:num w:numId="16">
    <w:abstractNumId w:val="0"/>
  </w:num>
  <w:num w:numId="17">
    <w:abstractNumId w:val="23"/>
  </w:num>
  <w:num w:numId="18">
    <w:abstractNumId w:val="8"/>
  </w:num>
  <w:num w:numId="19">
    <w:abstractNumId w:val="15"/>
  </w:num>
  <w:num w:numId="20">
    <w:abstractNumId w:val="14"/>
  </w:num>
  <w:num w:numId="21">
    <w:abstractNumId w:val="4"/>
  </w:num>
  <w:num w:numId="22">
    <w:abstractNumId w:val="22"/>
  </w:num>
  <w:num w:numId="23">
    <w:abstractNumId w:val="10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4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2291"/>
    <w:rsid w:val="00032B2C"/>
    <w:rsid w:val="00037DF9"/>
    <w:rsid w:val="00062853"/>
    <w:rsid w:val="0009461A"/>
    <w:rsid w:val="000D45E4"/>
    <w:rsid w:val="00132685"/>
    <w:rsid w:val="00135C28"/>
    <w:rsid w:val="001408F8"/>
    <w:rsid w:val="001423D0"/>
    <w:rsid w:val="0014640A"/>
    <w:rsid w:val="0017138F"/>
    <w:rsid w:val="00176C84"/>
    <w:rsid w:val="001B5C8B"/>
    <w:rsid w:val="001F7169"/>
    <w:rsid w:val="00221A10"/>
    <w:rsid w:val="00232642"/>
    <w:rsid w:val="00236B05"/>
    <w:rsid w:val="002372B5"/>
    <w:rsid w:val="002420AE"/>
    <w:rsid w:val="00267CFB"/>
    <w:rsid w:val="002769BD"/>
    <w:rsid w:val="002A3110"/>
    <w:rsid w:val="002B2A60"/>
    <w:rsid w:val="002B7F55"/>
    <w:rsid w:val="002D5810"/>
    <w:rsid w:val="002E6861"/>
    <w:rsid w:val="003107B6"/>
    <w:rsid w:val="003437DF"/>
    <w:rsid w:val="00352C0A"/>
    <w:rsid w:val="0035795E"/>
    <w:rsid w:val="00373AB6"/>
    <w:rsid w:val="003821CE"/>
    <w:rsid w:val="003A7868"/>
    <w:rsid w:val="003C2A40"/>
    <w:rsid w:val="003F0F97"/>
    <w:rsid w:val="003F14E9"/>
    <w:rsid w:val="00400973"/>
    <w:rsid w:val="00411E5C"/>
    <w:rsid w:val="0043507C"/>
    <w:rsid w:val="0045476A"/>
    <w:rsid w:val="00475B32"/>
    <w:rsid w:val="0049031C"/>
    <w:rsid w:val="004A47B8"/>
    <w:rsid w:val="004A674B"/>
    <w:rsid w:val="004B5F27"/>
    <w:rsid w:val="004F4699"/>
    <w:rsid w:val="00554274"/>
    <w:rsid w:val="00555743"/>
    <w:rsid w:val="00555B3F"/>
    <w:rsid w:val="00564961"/>
    <w:rsid w:val="00564E46"/>
    <w:rsid w:val="005652C4"/>
    <w:rsid w:val="00575691"/>
    <w:rsid w:val="005975A0"/>
    <w:rsid w:val="005A7AEA"/>
    <w:rsid w:val="005B72C4"/>
    <w:rsid w:val="005D0D7E"/>
    <w:rsid w:val="005E51A1"/>
    <w:rsid w:val="00640B50"/>
    <w:rsid w:val="006711C2"/>
    <w:rsid w:val="00680290"/>
    <w:rsid w:val="006B247D"/>
    <w:rsid w:val="006B7046"/>
    <w:rsid w:val="006F016E"/>
    <w:rsid w:val="006F1913"/>
    <w:rsid w:val="00714302"/>
    <w:rsid w:val="007144EE"/>
    <w:rsid w:val="00715F5C"/>
    <w:rsid w:val="00720B5A"/>
    <w:rsid w:val="007414EC"/>
    <w:rsid w:val="007505B9"/>
    <w:rsid w:val="007701B7"/>
    <w:rsid w:val="007940E8"/>
    <w:rsid w:val="007A6342"/>
    <w:rsid w:val="007C09B8"/>
    <w:rsid w:val="00806ED8"/>
    <w:rsid w:val="00812C17"/>
    <w:rsid w:val="00827F2A"/>
    <w:rsid w:val="00870792"/>
    <w:rsid w:val="0087789C"/>
    <w:rsid w:val="008854AF"/>
    <w:rsid w:val="00891576"/>
    <w:rsid w:val="008A5B67"/>
    <w:rsid w:val="008B73B7"/>
    <w:rsid w:val="008D4DF2"/>
    <w:rsid w:val="008E32EB"/>
    <w:rsid w:val="008F1729"/>
    <w:rsid w:val="00905CD2"/>
    <w:rsid w:val="009527E7"/>
    <w:rsid w:val="00962AD8"/>
    <w:rsid w:val="00964600"/>
    <w:rsid w:val="00973449"/>
    <w:rsid w:val="00975C37"/>
    <w:rsid w:val="009763A7"/>
    <w:rsid w:val="00985E83"/>
    <w:rsid w:val="009A3EFB"/>
    <w:rsid w:val="009E0E0F"/>
    <w:rsid w:val="009E1696"/>
    <w:rsid w:val="009F3696"/>
    <w:rsid w:val="009F58C6"/>
    <w:rsid w:val="009F6289"/>
    <w:rsid w:val="00A77045"/>
    <w:rsid w:val="00AA1E44"/>
    <w:rsid w:val="00AA5828"/>
    <w:rsid w:val="00AE5B2F"/>
    <w:rsid w:val="00B14CEF"/>
    <w:rsid w:val="00B211B6"/>
    <w:rsid w:val="00B46CE6"/>
    <w:rsid w:val="00B67D54"/>
    <w:rsid w:val="00B77B25"/>
    <w:rsid w:val="00BA2EE7"/>
    <w:rsid w:val="00BC6B6C"/>
    <w:rsid w:val="00BE1648"/>
    <w:rsid w:val="00C1003E"/>
    <w:rsid w:val="00C12291"/>
    <w:rsid w:val="00C303EE"/>
    <w:rsid w:val="00C341C7"/>
    <w:rsid w:val="00C6734E"/>
    <w:rsid w:val="00C84306"/>
    <w:rsid w:val="00C93E3B"/>
    <w:rsid w:val="00CB0184"/>
    <w:rsid w:val="00CB1516"/>
    <w:rsid w:val="00CC3D7D"/>
    <w:rsid w:val="00CD37BC"/>
    <w:rsid w:val="00CE73F9"/>
    <w:rsid w:val="00CF7F31"/>
    <w:rsid w:val="00D04398"/>
    <w:rsid w:val="00D054DD"/>
    <w:rsid w:val="00D138FA"/>
    <w:rsid w:val="00D34A8A"/>
    <w:rsid w:val="00D46824"/>
    <w:rsid w:val="00D85A53"/>
    <w:rsid w:val="00D923FC"/>
    <w:rsid w:val="00DA0CD0"/>
    <w:rsid w:val="00DB0EED"/>
    <w:rsid w:val="00DF7BDD"/>
    <w:rsid w:val="00E138FE"/>
    <w:rsid w:val="00E30282"/>
    <w:rsid w:val="00E3436A"/>
    <w:rsid w:val="00E43950"/>
    <w:rsid w:val="00E55443"/>
    <w:rsid w:val="00E60CAE"/>
    <w:rsid w:val="00E70DEE"/>
    <w:rsid w:val="00E712E6"/>
    <w:rsid w:val="00E73FDD"/>
    <w:rsid w:val="00E80421"/>
    <w:rsid w:val="00E811F8"/>
    <w:rsid w:val="00F1434D"/>
    <w:rsid w:val="00F25EDC"/>
    <w:rsid w:val="00F558A0"/>
    <w:rsid w:val="00F77CCC"/>
    <w:rsid w:val="00F820A1"/>
    <w:rsid w:val="00FF5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Body Text Indent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liases w:val="myOrdinary"/>
    <w:autoRedefine/>
    <w:qFormat/>
    <w:rsid w:val="00C12291"/>
    <w:pPr>
      <w:spacing w:after="0" w:line="360" w:lineRule="auto"/>
      <w:ind w:firstLine="567"/>
      <w:jc w:val="both"/>
    </w:pPr>
    <w:rPr>
      <w:rFonts w:ascii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1229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60CAE"/>
    <w:rPr>
      <w:rFonts w:cs="Times New Roman"/>
      <w:color w:val="0000FF"/>
      <w:u w:val="single"/>
    </w:rPr>
  </w:style>
  <w:style w:type="paragraph" w:styleId="a5">
    <w:name w:val="Body Text Indent"/>
    <w:basedOn w:val="a"/>
    <w:link w:val="a6"/>
    <w:uiPriority w:val="99"/>
    <w:rsid w:val="00E3436A"/>
    <w:pPr>
      <w:spacing w:line="240" w:lineRule="auto"/>
      <w:ind w:firstLine="0"/>
      <w:jc w:val="center"/>
    </w:pPr>
    <w:rPr>
      <w:b/>
      <w:bCs/>
      <w:sz w:val="30"/>
      <w:szCs w:val="30"/>
    </w:rPr>
  </w:style>
  <w:style w:type="character" w:customStyle="1" w:styleId="a6">
    <w:name w:val="Основной текст с отступом Знак"/>
    <w:basedOn w:val="a0"/>
    <w:link w:val="a5"/>
    <w:uiPriority w:val="99"/>
    <w:locked/>
    <w:rsid w:val="00E3436A"/>
    <w:rPr>
      <w:rFonts w:ascii="Times New Roman" w:hAnsi="Times New Roman" w:cs="Times New Roman"/>
      <w:b/>
      <w:bCs/>
      <w:sz w:val="30"/>
      <w:szCs w:val="30"/>
      <w:lang w:val="uk-UA" w:eastAsia="ru-RU"/>
    </w:rPr>
  </w:style>
  <w:style w:type="paragraph" w:styleId="a7">
    <w:name w:val="header"/>
    <w:basedOn w:val="a"/>
    <w:link w:val="a8"/>
    <w:uiPriority w:val="99"/>
    <w:unhideWhenUsed/>
    <w:rsid w:val="00032B2C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032B2C"/>
    <w:rPr>
      <w:rFonts w:ascii="Times New Roman" w:hAnsi="Times New Roman" w:cs="Times New Roman"/>
      <w:sz w:val="28"/>
      <w:szCs w:val="28"/>
      <w:lang w:val="uk-UA" w:eastAsia="ru-RU"/>
    </w:rPr>
  </w:style>
  <w:style w:type="paragraph" w:styleId="a9">
    <w:name w:val="footer"/>
    <w:basedOn w:val="a"/>
    <w:link w:val="aa"/>
    <w:uiPriority w:val="99"/>
    <w:unhideWhenUsed/>
    <w:rsid w:val="00032B2C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032B2C"/>
    <w:rPr>
      <w:rFonts w:ascii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://is.ipt.kpi.ua/praktik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yperlink" Target="http://is.ipt.kpi.ua/praktik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kmu.gov.ua/control/publish/article7art_icN247526620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22</Pages>
  <Words>4109</Words>
  <Characters>23425</Characters>
  <Application>Microsoft Office Word</Application>
  <DocSecurity>0</DocSecurity>
  <Lines>195</Lines>
  <Paragraphs>54</Paragraphs>
  <ScaleCrop>false</ScaleCrop>
  <Company>Grizli777</Company>
  <LinksUpToDate>false</LinksUpToDate>
  <CharactersWithSpaces>27480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Вовка</dc:creator>
  <cp:lastModifiedBy>Вовка</cp:lastModifiedBy>
  <cp:revision>3</cp:revision>
  <dcterms:created xsi:type="dcterms:W3CDTF">2021-05-13T12:11:00Z</dcterms:created>
  <dcterms:modified xsi:type="dcterms:W3CDTF">2021-08-20T08:31:00Z</dcterms:modified>
</cp:coreProperties>
</file>