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AED69B" w14:textId="77777777" w:rsidR="00AC74DA" w:rsidRPr="008A6E3E" w:rsidRDefault="00AC74DA" w:rsidP="002D26CC">
      <w:pPr>
        <w:ind w:right="-569" w:firstLine="567"/>
        <w:jc w:val="center"/>
        <w:rPr>
          <w:b/>
          <w:caps/>
          <w:sz w:val="28"/>
          <w:lang w:val="uk-UA"/>
        </w:rPr>
      </w:pPr>
      <w:r w:rsidRPr="008A6E3E">
        <w:rPr>
          <w:b/>
          <w:caps/>
          <w:sz w:val="28"/>
          <w:lang w:val="uk-UA"/>
        </w:rPr>
        <w:t>Міністерство освіти і науки України</w:t>
      </w:r>
    </w:p>
    <w:p w14:paraId="7C6BB91E" w14:textId="77777777" w:rsidR="00AC74DA" w:rsidRPr="008A6E3E" w:rsidRDefault="00AC74DA" w:rsidP="002D26CC">
      <w:pPr>
        <w:ind w:right="-569" w:firstLine="567"/>
        <w:jc w:val="center"/>
        <w:rPr>
          <w:b/>
          <w:caps/>
          <w:sz w:val="28"/>
          <w:lang w:val="uk-UA"/>
        </w:rPr>
      </w:pPr>
      <w:r w:rsidRPr="008A6E3E">
        <w:rPr>
          <w:b/>
          <w:caps/>
          <w:sz w:val="28"/>
          <w:lang w:val="uk-UA"/>
        </w:rPr>
        <w:t>Національний технічний університет України</w:t>
      </w:r>
    </w:p>
    <w:p w14:paraId="4BA9B8AC" w14:textId="77777777" w:rsidR="00AC74DA" w:rsidRPr="008A6E3E" w:rsidRDefault="00AC74DA" w:rsidP="002D26CC">
      <w:pPr>
        <w:ind w:right="-569" w:firstLine="567"/>
        <w:jc w:val="center"/>
        <w:rPr>
          <w:b/>
          <w:caps/>
          <w:sz w:val="28"/>
          <w:lang w:val="uk-UA"/>
        </w:rPr>
      </w:pPr>
      <w:r w:rsidRPr="008A6E3E">
        <w:rPr>
          <w:b/>
          <w:caps/>
          <w:sz w:val="28"/>
          <w:lang w:val="uk-UA"/>
        </w:rPr>
        <w:t>«Київський політехнічний інститут</w:t>
      </w:r>
    </w:p>
    <w:p w14:paraId="491E733A" w14:textId="77777777" w:rsidR="00AC74DA" w:rsidRPr="008A6E3E" w:rsidRDefault="00AC74DA" w:rsidP="002D26CC">
      <w:pPr>
        <w:ind w:right="-569" w:firstLine="567"/>
        <w:jc w:val="center"/>
        <w:rPr>
          <w:b/>
          <w:caps/>
          <w:sz w:val="28"/>
          <w:lang w:val="uk-UA"/>
        </w:rPr>
      </w:pPr>
      <w:r w:rsidRPr="008A6E3E">
        <w:rPr>
          <w:b/>
          <w:sz w:val="28"/>
          <w:lang w:val="uk-UA"/>
        </w:rPr>
        <w:t>імені ІГОРЯ СІКОРСЬКОГО</w:t>
      </w:r>
      <w:r w:rsidRPr="008A6E3E">
        <w:rPr>
          <w:b/>
          <w:caps/>
          <w:sz w:val="28"/>
          <w:lang w:val="uk-UA"/>
        </w:rPr>
        <w:t>»</w:t>
      </w:r>
    </w:p>
    <w:p w14:paraId="3037629F" w14:textId="77777777" w:rsidR="00AC74DA" w:rsidRPr="008A6E3E" w:rsidRDefault="00AC74DA" w:rsidP="002D26CC">
      <w:pPr>
        <w:ind w:right="-569" w:firstLine="567"/>
        <w:rPr>
          <w:sz w:val="26"/>
          <w:szCs w:val="26"/>
          <w:lang w:val="uk-UA"/>
        </w:rPr>
      </w:pPr>
    </w:p>
    <w:p w14:paraId="57CF2C7A" w14:textId="77777777" w:rsidR="00AC74DA" w:rsidRPr="008A6E3E" w:rsidRDefault="00AC74DA" w:rsidP="002D26CC">
      <w:pPr>
        <w:ind w:right="-569" w:firstLine="567"/>
        <w:rPr>
          <w:sz w:val="26"/>
          <w:szCs w:val="26"/>
          <w:lang w:val="uk-UA"/>
        </w:rPr>
      </w:pPr>
    </w:p>
    <w:p w14:paraId="41EA1F6F" w14:textId="77777777" w:rsidR="00AC74DA" w:rsidRPr="008A6E3E" w:rsidRDefault="00AC74DA" w:rsidP="002D26CC">
      <w:pPr>
        <w:ind w:right="-569" w:firstLine="567"/>
        <w:rPr>
          <w:sz w:val="26"/>
          <w:szCs w:val="26"/>
          <w:lang w:val="uk-UA"/>
        </w:rPr>
      </w:pPr>
    </w:p>
    <w:p w14:paraId="4DC4BA5E" w14:textId="77777777" w:rsidR="00AC74DA" w:rsidRPr="008A6E3E" w:rsidRDefault="00AC74DA" w:rsidP="002D26CC">
      <w:pPr>
        <w:ind w:right="-569" w:firstLine="567"/>
        <w:rPr>
          <w:sz w:val="26"/>
          <w:szCs w:val="26"/>
          <w:lang w:val="uk-UA"/>
        </w:rPr>
      </w:pPr>
    </w:p>
    <w:p w14:paraId="0F2E8836" w14:textId="77777777" w:rsidR="00AC74DA" w:rsidRPr="008A6E3E" w:rsidRDefault="00AC74DA" w:rsidP="002D26CC">
      <w:pPr>
        <w:ind w:right="-569" w:firstLine="567"/>
        <w:rPr>
          <w:sz w:val="26"/>
          <w:szCs w:val="26"/>
          <w:lang w:val="uk-UA"/>
        </w:rPr>
      </w:pPr>
    </w:p>
    <w:p w14:paraId="072C2DDA" w14:textId="77777777" w:rsidR="00AC74DA" w:rsidRPr="008A6E3E" w:rsidRDefault="00AC74DA" w:rsidP="002D26CC">
      <w:pPr>
        <w:ind w:right="-569" w:firstLine="567"/>
        <w:rPr>
          <w:sz w:val="26"/>
          <w:szCs w:val="26"/>
          <w:lang w:val="uk-UA"/>
        </w:rPr>
      </w:pPr>
    </w:p>
    <w:p w14:paraId="44E7BA72" w14:textId="77777777" w:rsidR="00AC74DA" w:rsidRPr="008A6E3E" w:rsidRDefault="00AC74DA" w:rsidP="002D26CC">
      <w:pPr>
        <w:ind w:right="-569" w:firstLine="567"/>
        <w:rPr>
          <w:sz w:val="26"/>
          <w:szCs w:val="26"/>
          <w:lang w:val="uk-UA"/>
        </w:rPr>
      </w:pPr>
    </w:p>
    <w:p w14:paraId="08E86E60" w14:textId="77777777" w:rsidR="00AC74DA" w:rsidRPr="008A6E3E" w:rsidRDefault="00AC74DA" w:rsidP="002D26CC">
      <w:pPr>
        <w:ind w:right="-569" w:firstLine="567"/>
        <w:rPr>
          <w:sz w:val="26"/>
          <w:szCs w:val="26"/>
          <w:lang w:val="uk-UA"/>
        </w:rPr>
      </w:pPr>
    </w:p>
    <w:p w14:paraId="4C72FAC7" w14:textId="3EC83D12" w:rsidR="00AC74DA" w:rsidRPr="008A6E3E" w:rsidRDefault="00032CAC" w:rsidP="002D26CC">
      <w:pPr>
        <w:tabs>
          <w:tab w:val="left" w:pos="5954"/>
        </w:tabs>
        <w:ind w:right="-569" w:firstLine="567"/>
        <w:jc w:val="center"/>
        <w:rPr>
          <w:b/>
          <w:sz w:val="40"/>
          <w:szCs w:val="40"/>
          <w:u w:val="single"/>
          <w:lang w:val="uk-UA"/>
        </w:rPr>
      </w:pPr>
      <w:r w:rsidRPr="008A6E3E">
        <w:rPr>
          <w:b/>
          <w:sz w:val="40"/>
          <w:szCs w:val="40"/>
          <w:u w:val="single"/>
          <w:lang w:val="uk-UA"/>
        </w:rPr>
        <w:t>Мембранні методи очищення води</w:t>
      </w:r>
    </w:p>
    <w:p w14:paraId="720B7DD4" w14:textId="77777777" w:rsidR="00AC74DA" w:rsidRPr="008A6E3E" w:rsidRDefault="00AC74DA" w:rsidP="002D26CC">
      <w:pPr>
        <w:tabs>
          <w:tab w:val="left" w:pos="5954"/>
        </w:tabs>
        <w:ind w:right="-569" w:firstLine="567"/>
        <w:jc w:val="center"/>
        <w:rPr>
          <w:b/>
          <w:sz w:val="36"/>
          <w:szCs w:val="36"/>
          <w:lang w:val="uk-UA"/>
        </w:rPr>
      </w:pPr>
    </w:p>
    <w:p w14:paraId="3DE7308B" w14:textId="77777777" w:rsidR="00AC74DA" w:rsidRPr="008A6E3E" w:rsidRDefault="00AC74DA" w:rsidP="002D26CC">
      <w:pPr>
        <w:tabs>
          <w:tab w:val="left" w:pos="5954"/>
        </w:tabs>
        <w:ind w:right="-569" w:firstLine="567"/>
        <w:jc w:val="center"/>
        <w:rPr>
          <w:b/>
          <w:sz w:val="36"/>
          <w:szCs w:val="36"/>
        </w:rPr>
      </w:pPr>
      <w:r w:rsidRPr="008A6E3E">
        <w:rPr>
          <w:b/>
          <w:sz w:val="36"/>
          <w:szCs w:val="36"/>
          <w:lang w:val="uk-UA"/>
        </w:rPr>
        <w:t>ЛАБОРАТОРНИЙ ПРАКТИКУМ</w:t>
      </w:r>
    </w:p>
    <w:p w14:paraId="693E0827" w14:textId="77777777" w:rsidR="00AC74DA" w:rsidRPr="008A6E3E" w:rsidRDefault="00AC74DA" w:rsidP="002D26CC">
      <w:pPr>
        <w:ind w:right="-569" w:firstLine="567"/>
        <w:rPr>
          <w:sz w:val="26"/>
          <w:szCs w:val="26"/>
          <w:lang w:val="uk-UA"/>
        </w:rPr>
      </w:pPr>
    </w:p>
    <w:p w14:paraId="0BCBC133" w14:textId="77777777" w:rsidR="00AC74DA" w:rsidRPr="008A6E3E" w:rsidRDefault="00AC74DA" w:rsidP="002D26CC">
      <w:pPr>
        <w:ind w:right="-569" w:firstLine="567"/>
        <w:rPr>
          <w:sz w:val="26"/>
          <w:szCs w:val="26"/>
          <w:lang w:val="uk-UA"/>
        </w:rPr>
      </w:pPr>
    </w:p>
    <w:p w14:paraId="22BF6CC3" w14:textId="77777777" w:rsidR="00AC74DA" w:rsidRPr="008A6E3E" w:rsidRDefault="00AC74DA" w:rsidP="002D26CC">
      <w:pPr>
        <w:ind w:right="-569" w:firstLine="567"/>
        <w:rPr>
          <w:sz w:val="26"/>
          <w:szCs w:val="26"/>
          <w:lang w:val="uk-UA"/>
        </w:rPr>
      </w:pPr>
    </w:p>
    <w:p w14:paraId="24BC4743" w14:textId="77777777" w:rsidR="00AC74DA" w:rsidRPr="008A6E3E" w:rsidRDefault="00AC74DA" w:rsidP="002D26CC">
      <w:pPr>
        <w:ind w:right="-569" w:firstLine="567"/>
        <w:rPr>
          <w:sz w:val="26"/>
          <w:szCs w:val="26"/>
          <w:lang w:val="uk-UA"/>
        </w:rPr>
      </w:pPr>
    </w:p>
    <w:p w14:paraId="6606A7AF" w14:textId="77777777" w:rsidR="00AC74DA" w:rsidRPr="008A6E3E" w:rsidRDefault="00AC74DA" w:rsidP="002D26CC">
      <w:pPr>
        <w:ind w:right="-569" w:firstLine="567"/>
        <w:rPr>
          <w:sz w:val="26"/>
          <w:szCs w:val="26"/>
          <w:lang w:val="uk-UA"/>
        </w:rPr>
      </w:pPr>
    </w:p>
    <w:p w14:paraId="285BD651" w14:textId="77777777" w:rsidR="00AC74DA" w:rsidRPr="008A6E3E" w:rsidRDefault="00AC74DA" w:rsidP="002D26CC">
      <w:pPr>
        <w:ind w:right="-569" w:firstLine="567"/>
        <w:rPr>
          <w:sz w:val="26"/>
          <w:szCs w:val="26"/>
          <w:lang w:val="uk-UA"/>
        </w:rPr>
      </w:pPr>
    </w:p>
    <w:p w14:paraId="6639B0EC" w14:textId="77777777" w:rsidR="00AC74DA" w:rsidRPr="008A6E3E" w:rsidRDefault="00AC74DA" w:rsidP="002D26CC">
      <w:pPr>
        <w:ind w:right="-569" w:firstLine="567"/>
        <w:jc w:val="center"/>
        <w:rPr>
          <w:b/>
          <w:i/>
          <w:color w:val="000000"/>
          <w:sz w:val="26"/>
          <w:szCs w:val="26"/>
          <w:lang w:val="uk-UA"/>
        </w:rPr>
      </w:pPr>
      <w:r w:rsidRPr="008A6E3E">
        <w:rPr>
          <w:b/>
          <w:i/>
          <w:color w:val="000000"/>
          <w:sz w:val="26"/>
          <w:szCs w:val="26"/>
          <w:lang w:val="uk-UA"/>
        </w:rPr>
        <w:t xml:space="preserve">Рекомендовано Методичною радою КПІ ім. Ігоря Сікорського </w:t>
      </w:r>
    </w:p>
    <w:p w14:paraId="4E454339" w14:textId="77777777" w:rsidR="00AC74DA" w:rsidRPr="008A6E3E" w:rsidRDefault="00AC74DA" w:rsidP="002D26CC">
      <w:pPr>
        <w:ind w:right="-569" w:firstLine="567"/>
        <w:jc w:val="center"/>
        <w:rPr>
          <w:b/>
          <w:i/>
          <w:color w:val="000000"/>
          <w:sz w:val="26"/>
          <w:szCs w:val="26"/>
          <w:lang w:val="uk-UA"/>
        </w:rPr>
      </w:pPr>
      <w:r w:rsidRPr="008A6E3E">
        <w:rPr>
          <w:b/>
          <w:i/>
          <w:color w:val="000000"/>
          <w:sz w:val="26"/>
          <w:szCs w:val="26"/>
          <w:lang w:val="uk-UA"/>
        </w:rPr>
        <w:t>як навчальний посібник для здобувачів ступеня бакалавра за</w:t>
      </w:r>
    </w:p>
    <w:p w14:paraId="5230B45A" w14:textId="77777777" w:rsidR="00AC74DA" w:rsidRPr="008A6E3E" w:rsidRDefault="00AC74DA" w:rsidP="002D26CC">
      <w:pPr>
        <w:ind w:right="-569" w:firstLine="567"/>
        <w:jc w:val="center"/>
        <w:rPr>
          <w:b/>
          <w:i/>
          <w:color w:val="000000"/>
          <w:sz w:val="26"/>
          <w:szCs w:val="26"/>
          <w:lang w:val="uk-UA"/>
        </w:rPr>
      </w:pPr>
      <w:r w:rsidRPr="008A6E3E">
        <w:rPr>
          <w:b/>
          <w:i/>
          <w:color w:val="000000"/>
          <w:sz w:val="26"/>
          <w:szCs w:val="26"/>
          <w:lang w:val="uk-UA"/>
        </w:rPr>
        <w:t>освітньою програмою «Екологічна безпека»</w:t>
      </w:r>
    </w:p>
    <w:p w14:paraId="3183C7F3" w14:textId="77777777" w:rsidR="00AC74DA" w:rsidRPr="008A6E3E" w:rsidRDefault="00AC74DA" w:rsidP="002D26CC">
      <w:pPr>
        <w:ind w:right="-569" w:firstLine="567"/>
        <w:jc w:val="center"/>
        <w:rPr>
          <w:b/>
          <w:i/>
          <w:color w:val="000000"/>
          <w:sz w:val="26"/>
          <w:szCs w:val="26"/>
          <w:lang w:val="uk-UA"/>
        </w:rPr>
      </w:pPr>
      <w:r w:rsidRPr="008A6E3E">
        <w:rPr>
          <w:b/>
          <w:i/>
          <w:color w:val="000000"/>
          <w:sz w:val="26"/>
          <w:szCs w:val="26"/>
          <w:lang w:val="uk-UA"/>
        </w:rPr>
        <w:t>спеціальності 101 «Екологія»</w:t>
      </w:r>
    </w:p>
    <w:p w14:paraId="279A744B" w14:textId="77777777" w:rsidR="00AC74DA" w:rsidRPr="008A6E3E" w:rsidRDefault="00AC74DA" w:rsidP="002D26CC">
      <w:pPr>
        <w:ind w:right="-569" w:firstLine="567"/>
        <w:jc w:val="center"/>
        <w:rPr>
          <w:b/>
          <w:i/>
          <w:sz w:val="26"/>
          <w:szCs w:val="26"/>
          <w:lang w:val="uk-UA"/>
        </w:rPr>
      </w:pPr>
      <w:r w:rsidRPr="008A6E3E">
        <w:rPr>
          <w:b/>
          <w:i/>
          <w:sz w:val="26"/>
          <w:szCs w:val="26"/>
          <w:lang w:val="uk-UA"/>
        </w:rPr>
        <w:t>освітньою програмою «Промислова екологія та ресурсоефективні чисті технології» спеціальності 161 Хімічні технології та інженерія</w:t>
      </w:r>
    </w:p>
    <w:p w14:paraId="6B6C31DE" w14:textId="77777777" w:rsidR="00AC74DA" w:rsidRPr="008A6E3E" w:rsidRDefault="00AC74DA" w:rsidP="002D26CC">
      <w:pPr>
        <w:ind w:right="-569" w:firstLine="567"/>
        <w:jc w:val="center"/>
        <w:rPr>
          <w:i/>
          <w:sz w:val="26"/>
          <w:szCs w:val="26"/>
          <w:lang w:val="uk-UA"/>
        </w:rPr>
      </w:pPr>
    </w:p>
    <w:p w14:paraId="30C1FC93" w14:textId="77777777" w:rsidR="00AC74DA" w:rsidRPr="008A6E3E" w:rsidRDefault="00AC74DA" w:rsidP="002D26CC">
      <w:pPr>
        <w:tabs>
          <w:tab w:val="left" w:pos="5954"/>
        </w:tabs>
        <w:ind w:right="-569" w:firstLine="567"/>
        <w:jc w:val="center"/>
        <w:rPr>
          <w:lang w:val="uk-UA"/>
        </w:rPr>
      </w:pPr>
    </w:p>
    <w:p w14:paraId="1D034EAC" w14:textId="77777777" w:rsidR="00AC74DA" w:rsidRPr="008A6E3E" w:rsidRDefault="00AC74DA" w:rsidP="002D26CC">
      <w:pPr>
        <w:ind w:right="-569" w:firstLine="567"/>
        <w:jc w:val="center"/>
        <w:rPr>
          <w:sz w:val="26"/>
          <w:szCs w:val="26"/>
          <w:lang w:val="uk-UA"/>
        </w:rPr>
      </w:pPr>
    </w:p>
    <w:p w14:paraId="22EDE9F6" w14:textId="77777777" w:rsidR="00AC74DA" w:rsidRPr="008A6E3E" w:rsidRDefault="00AC74DA" w:rsidP="002D26CC">
      <w:pPr>
        <w:ind w:right="-569" w:firstLine="567"/>
        <w:jc w:val="center"/>
        <w:rPr>
          <w:sz w:val="26"/>
          <w:szCs w:val="26"/>
          <w:lang w:val="uk-UA"/>
        </w:rPr>
      </w:pPr>
    </w:p>
    <w:p w14:paraId="1C35552A" w14:textId="77777777" w:rsidR="00AC74DA" w:rsidRPr="008A6E3E" w:rsidRDefault="00AC74DA" w:rsidP="002D26CC">
      <w:pPr>
        <w:ind w:right="-569" w:firstLine="567"/>
        <w:rPr>
          <w:sz w:val="26"/>
          <w:szCs w:val="26"/>
          <w:lang w:val="uk-UA"/>
        </w:rPr>
      </w:pPr>
    </w:p>
    <w:p w14:paraId="4510FB15" w14:textId="766E32BF" w:rsidR="00AC74DA" w:rsidRPr="008A6E3E" w:rsidRDefault="00AC74DA" w:rsidP="002D26CC">
      <w:pPr>
        <w:ind w:right="-569" w:firstLine="567"/>
        <w:rPr>
          <w:sz w:val="26"/>
          <w:szCs w:val="26"/>
          <w:lang w:val="uk-UA"/>
        </w:rPr>
      </w:pPr>
    </w:p>
    <w:p w14:paraId="7C9DC8D6" w14:textId="4C2EB8E5" w:rsidR="00AC46EB" w:rsidRPr="008A6E3E" w:rsidRDefault="00AC46EB" w:rsidP="002D26CC">
      <w:pPr>
        <w:ind w:right="-569" w:firstLine="567"/>
        <w:rPr>
          <w:sz w:val="26"/>
          <w:szCs w:val="26"/>
          <w:lang w:val="uk-UA"/>
        </w:rPr>
      </w:pPr>
    </w:p>
    <w:p w14:paraId="37780C79" w14:textId="13834B49" w:rsidR="00AC46EB" w:rsidRPr="008A6E3E" w:rsidRDefault="00AC46EB" w:rsidP="002D26CC">
      <w:pPr>
        <w:ind w:right="-569" w:firstLine="567"/>
        <w:rPr>
          <w:sz w:val="26"/>
          <w:szCs w:val="26"/>
          <w:lang w:val="uk-UA"/>
        </w:rPr>
      </w:pPr>
    </w:p>
    <w:p w14:paraId="2EEBF461" w14:textId="2D0B044E" w:rsidR="00AC46EB" w:rsidRPr="008A6E3E" w:rsidRDefault="00AC46EB" w:rsidP="002D26CC">
      <w:pPr>
        <w:ind w:right="-569" w:firstLine="567"/>
        <w:rPr>
          <w:sz w:val="26"/>
          <w:szCs w:val="26"/>
          <w:lang w:val="uk-UA"/>
        </w:rPr>
      </w:pPr>
    </w:p>
    <w:p w14:paraId="1AB100BA" w14:textId="137591A0" w:rsidR="00AC46EB" w:rsidRPr="008A6E3E" w:rsidRDefault="00AC46EB" w:rsidP="002D26CC">
      <w:pPr>
        <w:ind w:right="-569" w:firstLine="567"/>
        <w:rPr>
          <w:sz w:val="26"/>
          <w:szCs w:val="26"/>
          <w:lang w:val="uk-UA"/>
        </w:rPr>
      </w:pPr>
    </w:p>
    <w:p w14:paraId="2060677E" w14:textId="77777777" w:rsidR="00AC46EB" w:rsidRPr="008A6E3E" w:rsidRDefault="00AC46EB" w:rsidP="002D26CC">
      <w:pPr>
        <w:ind w:right="-569" w:firstLine="567"/>
        <w:rPr>
          <w:sz w:val="26"/>
          <w:szCs w:val="26"/>
          <w:lang w:val="uk-UA"/>
        </w:rPr>
      </w:pPr>
    </w:p>
    <w:p w14:paraId="377D31C4" w14:textId="77777777" w:rsidR="00AC74DA" w:rsidRPr="008A6E3E" w:rsidRDefault="00AC74DA" w:rsidP="002D26CC">
      <w:pPr>
        <w:ind w:right="-569" w:firstLine="567"/>
        <w:rPr>
          <w:sz w:val="26"/>
          <w:szCs w:val="26"/>
          <w:lang w:val="uk-UA"/>
        </w:rPr>
      </w:pPr>
    </w:p>
    <w:p w14:paraId="58EAFD93" w14:textId="77777777" w:rsidR="00AC74DA" w:rsidRPr="008A6E3E" w:rsidRDefault="00AC74DA" w:rsidP="002D26CC">
      <w:pPr>
        <w:ind w:right="-569" w:firstLine="567"/>
        <w:jc w:val="center"/>
        <w:rPr>
          <w:b/>
          <w:sz w:val="28"/>
          <w:lang w:val="uk-UA"/>
        </w:rPr>
      </w:pPr>
      <w:r w:rsidRPr="008A6E3E">
        <w:rPr>
          <w:b/>
          <w:sz w:val="28"/>
          <w:lang w:val="uk-UA"/>
        </w:rPr>
        <w:t>Київ</w:t>
      </w:r>
    </w:p>
    <w:p w14:paraId="4A0ED448" w14:textId="77777777" w:rsidR="00AC74DA" w:rsidRPr="008A6E3E" w:rsidRDefault="00AC74DA" w:rsidP="002D26CC">
      <w:pPr>
        <w:ind w:right="-569" w:firstLine="567"/>
        <w:jc w:val="center"/>
        <w:rPr>
          <w:b/>
          <w:sz w:val="28"/>
          <w:lang w:val="uk-UA"/>
        </w:rPr>
      </w:pPr>
      <w:r w:rsidRPr="008A6E3E">
        <w:rPr>
          <w:b/>
          <w:sz w:val="28"/>
          <w:lang w:val="uk-UA"/>
        </w:rPr>
        <w:t>КПІ ім. Ігоря Сікорського</w:t>
      </w:r>
    </w:p>
    <w:p w14:paraId="35F2ACDE" w14:textId="77777777" w:rsidR="00AC74DA" w:rsidRPr="008A6E3E" w:rsidRDefault="00AC74DA" w:rsidP="002D26CC">
      <w:pPr>
        <w:ind w:right="-569" w:firstLine="567"/>
        <w:jc w:val="center"/>
        <w:rPr>
          <w:b/>
          <w:sz w:val="28"/>
          <w:lang w:val="uk-UA"/>
        </w:rPr>
      </w:pPr>
      <w:r w:rsidRPr="008A6E3E">
        <w:rPr>
          <w:b/>
          <w:sz w:val="28"/>
          <w:lang w:val="uk-UA"/>
        </w:rPr>
        <w:t>2022</w:t>
      </w:r>
    </w:p>
    <w:p w14:paraId="39DE8AE7" w14:textId="77777777" w:rsidR="00AC74DA" w:rsidRPr="008A6E3E" w:rsidRDefault="00AC74DA" w:rsidP="002D26CC">
      <w:pPr>
        <w:ind w:right="-569" w:firstLine="567"/>
        <w:jc w:val="center"/>
        <w:rPr>
          <w:b/>
          <w:sz w:val="28"/>
          <w:lang w:val="uk-UA"/>
        </w:rPr>
      </w:pPr>
    </w:p>
    <w:p w14:paraId="38B718C3" w14:textId="29F863C8" w:rsidR="00AC74DA" w:rsidRPr="008A6E3E" w:rsidRDefault="00AC46EB" w:rsidP="002D26CC">
      <w:pPr>
        <w:tabs>
          <w:tab w:val="left" w:pos="5954"/>
        </w:tabs>
        <w:ind w:right="-569" w:firstLine="567"/>
        <w:jc w:val="both"/>
        <w:rPr>
          <w:sz w:val="28"/>
          <w:szCs w:val="28"/>
          <w:lang w:val="uk-UA"/>
        </w:rPr>
      </w:pPr>
      <w:bookmarkStart w:id="0" w:name="_Hlk110170508"/>
      <w:r w:rsidRPr="008A6E3E">
        <w:rPr>
          <w:sz w:val="28"/>
          <w:szCs w:val="28"/>
          <w:lang w:val="uk-UA"/>
        </w:rPr>
        <w:lastRenderedPageBreak/>
        <w:t>Мембранні методи очищення води</w:t>
      </w:r>
      <w:bookmarkEnd w:id="0"/>
      <w:r w:rsidR="00AC74DA" w:rsidRPr="008A6E3E">
        <w:rPr>
          <w:sz w:val="28"/>
          <w:szCs w:val="28"/>
          <w:lang w:val="uk-UA"/>
        </w:rPr>
        <w:t>. Лабораторний практикум</w:t>
      </w:r>
      <w:r w:rsidR="00AC74DA" w:rsidRPr="008A6E3E">
        <w:rPr>
          <w:color w:val="000000"/>
          <w:sz w:val="28"/>
          <w:szCs w:val="28"/>
          <w:lang w:val="uk-UA"/>
        </w:rPr>
        <w:t xml:space="preserve"> [Е</w:t>
      </w:r>
      <w:r w:rsidR="00AC74DA" w:rsidRPr="008A6E3E">
        <w:rPr>
          <w:sz w:val="28"/>
          <w:szCs w:val="28"/>
          <w:lang w:val="uk-UA"/>
        </w:rPr>
        <w:t xml:space="preserve">лектронний ресурс]: навч. посіб. для студ. спеціальності </w:t>
      </w:r>
      <w:r w:rsidR="00AC74DA" w:rsidRPr="008A6E3E">
        <w:rPr>
          <w:color w:val="000000"/>
          <w:sz w:val="28"/>
          <w:szCs w:val="28"/>
          <w:lang w:val="uk-UA"/>
        </w:rPr>
        <w:t xml:space="preserve">101 </w:t>
      </w:r>
      <w:r w:rsidR="00AC74DA" w:rsidRPr="008A6E3E">
        <w:rPr>
          <w:sz w:val="28"/>
          <w:szCs w:val="28"/>
          <w:lang w:val="uk-UA"/>
        </w:rPr>
        <w:t xml:space="preserve">«Екологія», 161 «Хімічні технології та інженерія» / КПІ ім. Ігоря Сікорського; уклад.: М. Д. Гомеля, Т. О. Шаблій, Ю. В. Носачова., В. В. Вембер – Електронні текстові дані (1 файл: </w:t>
      </w:r>
      <w:r w:rsidR="00B43CA6">
        <w:rPr>
          <w:color w:val="000000"/>
          <w:sz w:val="28"/>
          <w:szCs w:val="28"/>
          <w:lang w:val="uk-UA"/>
        </w:rPr>
        <w:t>0,33</w:t>
      </w:r>
      <w:r w:rsidR="00AC74DA" w:rsidRPr="008A6E3E">
        <w:rPr>
          <w:color w:val="000000"/>
          <w:sz w:val="28"/>
          <w:szCs w:val="28"/>
          <w:lang w:val="uk-UA"/>
        </w:rPr>
        <w:t xml:space="preserve"> </w:t>
      </w:r>
      <w:proofErr w:type="spellStart"/>
      <w:r w:rsidR="00AC74DA" w:rsidRPr="00A8626D">
        <w:rPr>
          <w:color w:val="000000"/>
          <w:sz w:val="28"/>
          <w:szCs w:val="28"/>
          <w:lang w:val="uk-UA"/>
        </w:rPr>
        <w:t>М</w:t>
      </w:r>
      <w:r w:rsidR="00AC74DA" w:rsidRPr="00A8626D">
        <w:rPr>
          <w:sz w:val="28"/>
          <w:szCs w:val="28"/>
          <w:lang w:val="uk-UA"/>
        </w:rPr>
        <w:t>байт</w:t>
      </w:r>
      <w:proofErr w:type="spellEnd"/>
      <w:r w:rsidR="00AC74DA" w:rsidRPr="00A8626D">
        <w:rPr>
          <w:sz w:val="28"/>
          <w:szCs w:val="28"/>
          <w:lang w:val="uk-UA"/>
        </w:rPr>
        <w:t xml:space="preserve">). – Київ: КПІ ім. Ігоря Сікорського, 2022. – </w:t>
      </w:r>
      <w:r w:rsidR="00A8626D" w:rsidRPr="00A8626D">
        <w:rPr>
          <w:color w:val="000000"/>
          <w:sz w:val="28"/>
          <w:szCs w:val="28"/>
          <w:lang w:val="uk-UA"/>
        </w:rPr>
        <w:t>4</w:t>
      </w:r>
      <w:r w:rsidR="00AC74DA" w:rsidRPr="00A8626D">
        <w:rPr>
          <w:color w:val="000000"/>
          <w:sz w:val="28"/>
          <w:szCs w:val="28"/>
          <w:lang w:val="uk-UA"/>
        </w:rPr>
        <w:t xml:space="preserve">2 </w:t>
      </w:r>
      <w:r w:rsidR="00AC74DA" w:rsidRPr="00A8626D">
        <w:rPr>
          <w:sz w:val="28"/>
          <w:szCs w:val="28"/>
          <w:lang w:val="uk-UA"/>
        </w:rPr>
        <w:t>с.</w:t>
      </w:r>
    </w:p>
    <w:p w14:paraId="633DBDDD" w14:textId="77777777" w:rsidR="00AC74DA" w:rsidRPr="008A6E3E" w:rsidRDefault="00AC74DA" w:rsidP="002D26CC">
      <w:pPr>
        <w:ind w:right="-569" w:firstLine="567"/>
        <w:jc w:val="center"/>
        <w:rPr>
          <w:i/>
          <w:highlight w:val="yellow"/>
          <w:lang w:val="uk-UA"/>
        </w:rPr>
      </w:pPr>
    </w:p>
    <w:p w14:paraId="52A9BCFF" w14:textId="77777777" w:rsidR="00AC74DA" w:rsidRPr="008A6E3E" w:rsidRDefault="00AC74DA" w:rsidP="002D26CC">
      <w:pPr>
        <w:ind w:right="-569" w:firstLine="567"/>
        <w:jc w:val="center"/>
        <w:rPr>
          <w:i/>
          <w:highlight w:val="yellow"/>
          <w:lang w:val="uk-UA"/>
        </w:rPr>
      </w:pPr>
    </w:p>
    <w:p w14:paraId="54C46A30" w14:textId="77777777" w:rsidR="00AC74DA" w:rsidRPr="008A6E3E" w:rsidRDefault="00AC74DA" w:rsidP="002D26CC">
      <w:pPr>
        <w:ind w:right="-569" w:firstLine="567"/>
        <w:jc w:val="center"/>
        <w:rPr>
          <w:i/>
          <w:lang w:val="uk-UA"/>
        </w:rPr>
      </w:pPr>
      <w:r w:rsidRPr="008A6E3E">
        <w:rPr>
          <w:i/>
          <w:lang w:val="uk-UA"/>
        </w:rPr>
        <w:t>Гриф надано Методичною радою КПІ ім. Ігоря Сікорського</w:t>
      </w:r>
    </w:p>
    <w:p w14:paraId="0E2A8E54" w14:textId="52AE8748" w:rsidR="00AC74DA" w:rsidRPr="008A6E3E" w:rsidRDefault="00AC74DA" w:rsidP="002D26CC">
      <w:pPr>
        <w:ind w:right="-569" w:firstLine="567"/>
        <w:jc w:val="center"/>
        <w:rPr>
          <w:i/>
          <w:lang w:val="uk-UA"/>
        </w:rPr>
      </w:pPr>
      <w:r w:rsidRPr="008A6E3E">
        <w:rPr>
          <w:i/>
          <w:lang w:val="uk-UA"/>
        </w:rPr>
        <w:t xml:space="preserve">(протокол </w:t>
      </w:r>
      <w:r w:rsidR="00846D1E" w:rsidRPr="00EC695F">
        <w:rPr>
          <w:i/>
          <w:lang w:val="uk-UA"/>
        </w:rPr>
        <w:t xml:space="preserve">№ </w:t>
      </w:r>
      <w:r w:rsidR="00846D1E" w:rsidRPr="00AA6ACA">
        <w:rPr>
          <w:i/>
          <w:lang w:val="uk-UA"/>
        </w:rPr>
        <w:t xml:space="preserve">11 від 28.11.2022 </w:t>
      </w:r>
      <w:r w:rsidRPr="008A6E3E">
        <w:rPr>
          <w:i/>
          <w:lang w:val="uk-UA"/>
        </w:rPr>
        <w:t xml:space="preserve">р.) </w:t>
      </w:r>
    </w:p>
    <w:p w14:paraId="11A2ECA8" w14:textId="77777777" w:rsidR="00AC74DA" w:rsidRPr="008A6E3E" w:rsidRDefault="00AC74DA" w:rsidP="002D26CC">
      <w:pPr>
        <w:ind w:right="-569" w:firstLine="567"/>
        <w:jc w:val="center"/>
        <w:rPr>
          <w:i/>
          <w:lang w:val="uk-UA"/>
        </w:rPr>
      </w:pPr>
      <w:bookmarkStart w:id="1" w:name="_GoBack"/>
      <w:bookmarkEnd w:id="1"/>
      <w:r w:rsidRPr="008A6E3E">
        <w:rPr>
          <w:i/>
          <w:lang w:val="uk-UA"/>
        </w:rPr>
        <w:t>за поданням Вченої ради інженерно-хімічного факультету</w:t>
      </w:r>
    </w:p>
    <w:p w14:paraId="325DAF17" w14:textId="519FA286" w:rsidR="00AC74DA" w:rsidRPr="008A6E3E" w:rsidRDefault="00AC74DA" w:rsidP="002D26CC">
      <w:pPr>
        <w:ind w:right="-569" w:firstLine="567"/>
        <w:jc w:val="center"/>
        <w:rPr>
          <w:i/>
          <w:lang w:val="uk-UA"/>
        </w:rPr>
      </w:pPr>
      <w:r w:rsidRPr="008A6E3E">
        <w:rPr>
          <w:i/>
          <w:lang w:val="uk-UA"/>
        </w:rPr>
        <w:t>(протокол №</w:t>
      </w:r>
      <w:r w:rsidR="00846D1E">
        <w:rPr>
          <w:i/>
          <w:lang w:val="uk-UA"/>
        </w:rPr>
        <w:t>4</w:t>
      </w:r>
      <w:r w:rsidRPr="008A6E3E">
        <w:rPr>
          <w:i/>
          <w:lang w:val="uk-UA"/>
        </w:rPr>
        <w:t xml:space="preserve">  від </w:t>
      </w:r>
      <w:r w:rsidR="00846D1E">
        <w:rPr>
          <w:i/>
          <w:lang w:val="uk-UA"/>
        </w:rPr>
        <w:t>19</w:t>
      </w:r>
      <w:r w:rsidRPr="008A6E3E">
        <w:rPr>
          <w:i/>
          <w:lang w:val="uk-UA"/>
        </w:rPr>
        <w:t>.01.202</w:t>
      </w:r>
      <w:r w:rsidR="00846D1E">
        <w:rPr>
          <w:i/>
          <w:lang w:val="uk-UA"/>
        </w:rPr>
        <w:t>3</w:t>
      </w:r>
      <w:r w:rsidRPr="008A6E3E">
        <w:rPr>
          <w:i/>
          <w:lang w:val="uk-UA"/>
        </w:rPr>
        <w:t xml:space="preserve"> р.)</w:t>
      </w:r>
    </w:p>
    <w:p w14:paraId="4F12D8D3" w14:textId="77777777" w:rsidR="00AC74DA" w:rsidRPr="008A6E3E" w:rsidRDefault="00AC74DA" w:rsidP="002D26CC">
      <w:pPr>
        <w:ind w:right="-569" w:firstLine="567"/>
        <w:jc w:val="center"/>
        <w:rPr>
          <w:i/>
          <w:lang w:val="uk-UA"/>
        </w:rPr>
      </w:pPr>
    </w:p>
    <w:p w14:paraId="2114FDD5" w14:textId="77777777" w:rsidR="00AC74DA" w:rsidRPr="008A6E3E" w:rsidRDefault="00AC74DA" w:rsidP="002D26CC">
      <w:pPr>
        <w:ind w:right="-569" w:firstLine="567"/>
        <w:jc w:val="center"/>
        <w:rPr>
          <w:spacing w:val="20"/>
          <w:sz w:val="26"/>
          <w:szCs w:val="26"/>
          <w:lang w:val="uk-UA"/>
        </w:rPr>
      </w:pPr>
      <w:r w:rsidRPr="008A6E3E">
        <w:rPr>
          <w:spacing w:val="20"/>
          <w:sz w:val="26"/>
          <w:szCs w:val="26"/>
          <w:lang w:val="uk-UA"/>
        </w:rPr>
        <w:t>Електронне мережне навчальне видання</w:t>
      </w:r>
    </w:p>
    <w:p w14:paraId="3D5A8C6D" w14:textId="77777777" w:rsidR="00AC74DA" w:rsidRPr="008A6E3E" w:rsidRDefault="00AC74DA" w:rsidP="002D26CC">
      <w:pPr>
        <w:ind w:right="-569" w:firstLine="567"/>
        <w:jc w:val="center"/>
        <w:rPr>
          <w:sz w:val="26"/>
          <w:szCs w:val="26"/>
          <w:lang w:val="uk-UA"/>
        </w:rPr>
      </w:pPr>
    </w:p>
    <w:p w14:paraId="55CA0657" w14:textId="77777777" w:rsidR="00AC74DA" w:rsidRPr="008A6E3E" w:rsidRDefault="00AC74DA" w:rsidP="002D26CC">
      <w:pPr>
        <w:ind w:right="-569" w:firstLine="567"/>
        <w:jc w:val="center"/>
        <w:rPr>
          <w:sz w:val="26"/>
          <w:szCs w:val="26"/>
          <w:lang w:val="uk-UA"/>
        </w:rPr>
      </w:pPr>
    </w:p>
    <w:p w14:paraId="162BCDF3" w14:textId="77777777" w:rsidR="00910CC6" w:rsidRPr="008A6E3E" w:rsidRDefault="00910CC6" w:rsidP="002D26CC">
      <w:pPr>
        <w:tabs>
          <w:tab w:val="left" w:pos="5954"/>
        </w:tabs>
        <w:ind w:right="-569" w:firstLine="567"/>
        <w:jc w:val="center"/>
        <w:rPr>
          <w:b/>
          <w:sz w:val="40"/>
          <w:szCs w:val="40"/>
          <w:u w:val="single"/>
          <w:lang w:val="uk-UA"/>
        </w:rPr>
      </w:pPr>
      <w:r w:rsidRPr="008A6E3E">
        <w:rPr>
          <w:b/>
          <w:sz w:val="40"/>
          <w:szCs w:val="40"/>
          <w:u w:val="single"/>
          <w:lang w:val="uk-UA"/>
        </w:rPr>
        <w:t>Мембранні методи очищення води</w:t>
      </w:r>
    </w:p>
    <w:p w14:paraId="2919A700" w14:textId="7368D452" w:rsidR="00AC74DA" w:rsidRPr="008A6E3E" w:rsidRDefault="00AC74DA" w:rsidP="002D26CC">
      <w:pPr>
        <w:tabs>
          <w:tab w:val="left" w:pos="5954"/>
        </w:tabs>
        <w:ind w:right="-569" w:firstLine="567"/>
        <w:jc w:val="center"/>
        <w:rPr>
          <w:b/>
          <w:sz w:val="36"/>
          <w:szCs w:val="36"/>
          <w:lang w:val="uk-UA"/>
        </w:rPr>
      </w:pPr>
    </w:p>
    <w:p w14:paraId="17A63412" w14:textId="77777777" w:rsidR="00910CC6" w:rsidRPr="008A6E3E" w:rsidRDefault="00910CC6" w:rsidP="002D26CC">
      <w:pPr>
        <w:tabs>
          <w:tab w:val="left" w:pos="5954"/>
        </w:tabs>
        <w:ind w:right="-569" w:firstLine="567"/>
        <w:jc w:val="center"/>
        <w:rPr>
          <w:b/>
          <w:sz w:val="36"/>
          <w:szCs w:val="36"/>
          <w:lang w:val="uk-UA"/>
        </w:rPr>
      </w:pPr>
    </w:p>
    <w:p w14:paraId="5828800B" w14:textId="77777777" w:rsidR="00AC74DA" w:rsidRPr="008A6E3E" w:rsidRDefault="00AC74DA" w:rsidP="002D26CC">
      <w:pPr>
        <w:tabs>
          <w:tab w:val="left" w:pos="5954"/>
        </w:tabs>
        <w:ind w:right="-569" w:firstLine="567"/>
        <w:jc w:val="center"/>
        <w:rPr>
          <w:b/>
          <w:sz w:val="36"/>
          <w:szCs w:val="36"/>
        </w:rPr>
      </w:pPr>
      <w:r w:rsidRPr="008A6E3E">
        <w:rPr>
          <w:b/>
          <w:sz w:val="36"/>
          <w:szCs w:val="36"/>
          <w:lang w:val="uk-UA"/>
        </w:rPr>
        <w:t>ЛАБОРАТОРНИЙ ПРАКТИКУМ</w:t>
      </w:r>
    </w:p>
    <w:p w14:paraId="24C5060E" w14:textId="77777777" w:rsidR="00AC74DA" w:rsidRPr="008A6E3E" w:rsidRDefault="00AC74DA" w:rsidP="002D26CC">
      <w:pPr>
        <w:ind w:right="-569" w:firstLine="567"/>
        <w:rPr>
          <w:sz w:val="26"/>
          <w:szCs w:val="26"/>
          <w:lang w:val="uk-UA"/>
        </w:rPr>
      </w:pPr>
    </w:p>
    <w:p w14:paraId="35861BAE" w14:textId="77777777" w:rsidR="00AC74DA" w:rsidRPr="008A6E3E" w:rsidRDefault="00AC74DA" w:rsidP="002D26CC">
      <w:pPr>
        <w:ind w:right="-569" w:firstLine="567"/>
        <w:rPr>
          <w:sz w:val="26"/>
          <w:szCs w:val="26"/>
          <w:lang w:val="uk-UA"/>
        </w:rPr>
      </w:pPr>
    </w:p>
    <w:p w14:paraId="74E0BED2" w14:textId="77777777" w:rsidR="00AC74DA" w:rsidRPr="008A6E3E" w:rsidRDefault="00AC74DA" w:rsidP="002D26CC">
      <w:pPr>
        <w:ind w:right="-569" w:firstLine="567"/>
        <w:rPr>
          <w:sz w:val="26"/>
          <w:szCs w:val="26"/>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6"/>
        <w:gridCol w:w="6984"/>
      </w:tblGrid>
      <w:tr w:rsidR="00AC74DA" w:rsidRPr="008A6E3E" w14:paraId="113DE2CE" w14:textId="77777777" w:rsidTr="00F5732B">
        <w:tc>
          <w:tcPr>
            <w:tcW w:w="2097" w:type="dxa"/>
            <w:shd w:val="clear" w:color="auto" w:fill="auto"/>
          </w:tcPr>
          <w:p w14:paraId="6D056B9B" w14:textId="77777777" w:rsidR="00AC74DA" w:rsidRPr="008A6E3E" w:rsidRDefault="00AC74DA" w:rsidP="008A6E3E">
            <w:pPr>
              <w:ind w:right="-569"/>
              <w:rPr>
                <w:i/>
                <w:color w:val="000000" w:themeColor="text1"/>
                <w:sz w:val="26"/>
                <w:szCs w:val="26"/>
              </w:rPr>
            </w:pPr>
            <w:r w:rsidRPr="008A6E3E">
              <w:rPr>
                <w:i/>
                <w:color w:val="000000" w:themeColor="text1"/>
                <w:sz w:val="26"/>
                <w:szCs w:val="26"/>
              </w:rPr>
              <w:t>Укладачі:</w:t>
            </w:r>
          </w:p>
        </w:tc>
        <w:tc>
          <w:tcPr>
            <w:tcW w:w="7474" w:type="dxa"/>
            <w:shd w:val="clear" w:color="auto" w:fill="auto"/>
          </w:tcPr>
          <w:p w14:paraId="03FE1A1D" w14:textId="77777777" w:rsidR="00AC74DA" w:rsidRPr="008A6E3E" w:rsidRDefault="00AC74DA" w:rsidP="008A6E3E">
            <w:pPr>
              <w:ind w:right="-569"/>
              <w:rPr>
                <w:i/>
                <w:color w:val="000000" w:themeColor="text1"/>
                <w:sz w:val="26"/>
                <w:szCs w:val="26"/>
              </w:rPr>
            </w:pPr>
            <w:r w:rsidRPr="008A6E3E">
              <w:rPr>
                <w:b/>
                <w:bCs/>
                <w:i/>
                <w:color w:val="000000" w:themeColor="text1"/>
                <w:sz w:val="26"/>
                <w:szCs w:val="26"/>
              </w:rPr>
              <w:t>Гомеля Микола Дмитрович</w:t>
            </w:r>
            <w:r w:rsidRPr="008A6E3E">
              <w:rPr>
                <w:i/>
                <w:color w:val="000000" w:themeColor="text1"/>
                <w:sz w:val="26"/>
                <w:szCs w:val="26"/>
              </w:rPr>
              <w:t>, д-р техн. наук, проф.</w:t>
            </w:r>
          </w:p>
          <w:p w14:paraId="463C874D" w14:textId="77777777" w:rsidR="00AC74DA" w:rsidRPr="008A6E3E" w:rsidRDefault="00AC74DA" w:rsidP="008A6E3E">
            <w:pPr>
              <w:ind w:right="-569"/>
              <w:rPr>
                <w:i/>
                <w:color w:val="000000" w:themeColor="text1"/>
                <w:sz w:val="26"/>
                <w:szCs w:val="26"/>
              </w:rPr>
            </w:pPr>
            <w:r w:rsidRPr="008A6E3E">
              <w:rPr>
                <w:b/>
                <w:bCs/>
                <w:i/>
                <w:color w:val="000000" w:themeColor="text1"/>
                <w:sz w:val="26"/>
                <w:szCs w:val="26"/>
              </w:rPr>
              <w:t>Шаблій Тетяна Олександрівна</w:t>
            </w:r>
            <w:r w:rsidRPr="008A6E3E">
              <w:rPr>
                <w:i/>
                <w:color w:val="000000" w:themeColor="text1"/>
                <w:sz w:val="26"/>
                <w:szCs w:val="26"/>
              </w:rPr>
              <w:t>, д-р техн. наук, проф.</w:t>
            </w:r>
          </w:p>
          <w:p w14:paraId="1B1F7ABA" w14:textId="77777777" w:rsidR="00AC74DA" w:rsidRPr="008A6E3E" w:rsidRDefault="00AC74DA" w:rsidP="008A6E3E">
            <w:pPr>
              <w:ind w:right="-569"/>
              <w:rPr>
                <w:i/>
                <w:color w:val="000000" w:themeColor="text1"/>
                <w:sz w:val="26"/>
                <w:szCs w:val="26"/>
              </w:rPr>
            </w:pPr>
            <w:r w:rsidRPr="008A6E3E">
              <w:rPr>
                <w:b/>
                <w:bCs/>
                <w:i/>
                <w:color w:val="000000" w:themeColor="text1"/>
                <w:sz w:val="26"/>
                <w:szCs w:val="26"/>
              </w:rPr>
              <w:t>Носачова Юлія Вікторівна</w:t>
            </w:r>
            <w:r w:rsidRPr="008A6E3E">
              <w:rPr>
                <w:i/>
                <w:color w:val="000000" w:themeColor="text1"/>
                <w:sz w:val="26"/>
                <w:szCs w:val="26"/>
              </w:rPr>
              <w:t>, канд. техн. наук, доц.</w:t>
            </w:r>
          </w:p>
          <w:p w14:paraId="21B3FEAC" w14:textId="77777777" w:rsidR="00AC74DA" w:rsidRPr="008A6E3E" w:rsidRDefault="00AC74DA" w:rsidP="008A6E3E">
            <w:pPr>
              <w:ind w:right="-569"/>
              <w:rPr>
                <w:i/>
                <w:color w:val="000000" w:themeColor="text1"/>
                <w:sz w:val="26"/>
                <w:szCs w:val="26"/>
                <w:lang w:val="uk-UA"/>
              </w:rPr>
            </w:pPr>
            <w:r w:rsidRPr="008A6E3E">
              <w:rPr>
                <w:b/>
                <w:bCs/>
                <w:i/>
                <w:color w:val="000000" w:themeColor="text1"/>
                <w:sz w:val="26"/>
                <w:szCs w:val="26"/>
                <w:lang w:val="uk-UA"/>
              </w:rPr>
              <w:t>Вембер Валерія Володимирівна</w:t>
            </w:r>
            <w:r w:rsidRPr="008A6E3E">
              <w:rPr>
                <w:i/>
                <w:color w:val="000000" w:themeColor="text1"/>
                <w:sz w:val="26"/>
                <w:szCs w:val="26"/>
                <w:lang w:val="uk-UA"/>
              </w:rPr>
              <w:t>, канд. біол. наук, ст.н.с.</w:t>
            </w:r>
          </w:p>
        </w:tc>
      </w:tr>
      <w:tr w:rsidR="00AC74DA" w:rsidRPr="008A6E3E" w14:paraId="27B9D9B1" w14:textId="77777777" w:rsidTr="00F5732B">
        <w:tc>
          <w:tcPr>
            <w:tcW w:w="2097" w:type="dxa"/>
            <w:vAlign w:val="bottom"/>
          </w:tcPr>
          <w:p w14:paraId="47AC2046" w14:textId="77777777" w:rsidR="008A6E3E" w:rsidRPr="008A6E3E" w:rsidRDefault="008A6E3E" w:rsidP="008A6E3E">
            <w:pPr>
              <w:ind w:right="-569"/>
              <w:rPr>
                <w:sz w:val="26"/>
                <w:szCs w:val="26"/>
              </w:rPr>
            </w:pPr>
          </w:p>
          <w:p w14:paraId="0E32B5E8" w14:textId="26B6A386" w:rsidR="00AC74DA" w:rsidRPr="008A6E3E" w:rsidRDefault="00AC74DA" w:rsidP="008A6E3E">
            <w:pPr>
              <w:ind w:right="-569"/>
              <w:rPr>
                <w:sz w:val="26"/>
                <w:szCs w:val="26"/>
              </w:rPr>
            </w:pPr>
            <w:r w:rsidRPr="008A6E3E">
              <w:rPr>
                <w:sz w:val="26"/>
                <w:szCs w:val="26"/>
              </w:rPr>
              <w:t>Відповідальний редактор</w:t>
            </w:r>
          </w:p>
        </w:tc>
        <w:tc>
          <w:tcPr>
            <w:tcW w:w="7474" w:type="dxa"/>
            <w:vAlign w:val="bottom"/>
          </w:tcPr>
          <w:p w14:paraId="4A793A2E" w14:textId="77777777" w:rsidR="00AC74DA" w:rsidRPr="008A6E3E" w:rsidRDefault="00AC74DA" w:rsidP="008A6E3E">
            <w:pPr>
              <w:ind w:right="-569"/>
              <w:rPr>
                <w:color w:val="000000" w:themeColor="text1"/>
                <w:sz w:val="26"/>
                <w:szCs w:val="26"/>
              </w:rPr>
            </w:pPr>
            <w:r w:rsidRPr="008A6E3E">
              <w:rPr>
                <w:b/>
                <w:bCs/>
                <w:i/>
                <w:color w:val="000000" w:themeColor="text1"/>
                <w:sz w:val="26"/>
                <w:szCs w:val="26"/>
              </w:rPr>
              <w:t>Радовенчик Вячеслав Михайлович</w:t>
            </w:r>
            <w:r w:rsidRPr="008A6E3E">
              <w:rPr>
                <w:color w:val="000000" w:themeColor="text1"/>
                <w:sz w:val="26"/>
                <w:szCs w:val="26"/>
              </w:rPr>
              <w:t>, д-р техн. наук, проф.</w:t>
            </w:r>
          </w:p>
        </w:tc>
      </w:tr>
      <w:tr w:rsidR="00AC74DA" w:rsidRPr="008A6E3E" w14:paraId="5A51AF17" w14:textId="77777777" w:rsidTr="00F5732B">
        <w:tc>
          <w:tcPr>
            <w:tcW w:w="2093" w:type="dxa"/>
          </w:tcPr>
          <w:p w14:paraId="1FE1331E" w14:textId="77777777" w:rsidR="00AC74DA" w:rsidRPr="008A6E3E" w:rsidRDefault="00AC74DA" w:rsidP="008A6E3E">
            <w:pPr>
              <w:ind w:right="-569"/>
              <w:rPr>
                <w:sz w:val="26"/>
                <w:szCs w:val="26"/>
              </w:rPr>
            </w:pPr>
            <w:r w:rsidRPr="008A6E3E">
              <w:rPr>
                <w:sz w:val="26"/>
                <w:szCs w:val="26"/>
              </w:rPr>
              <w:t>Рецензент</w:t>
            </w:r>
          </w:p>
        </w:tc>
        <w:tc>
          <w:tcPr>
            <w:tcW w:w="7478" w:type="dxa"/>
          </w:tcPr>
          <w:p w14:paraId="75285F1C" w14:textId="77777777" w:rsidR="008A6E3E" w:rsidRPr="008A6E3E" w:rsidRDefault="00AC74DA" w:rsidP="008A6E3E">
            <w:pPr>
              <w:ind w:right="-569"/>
              <w:rPr>
                <w:color w:val="000000" w:themeColor="text1"/>
                <w:sz w:val="26"/>
                <w:szCs w:val="26"/>
              </w:rPr>
            </w:pPr>
            <w:r w:rsidRPr="008A6E3E">
              <w:rPr>
                <w:b/>
                <w:bCs/>
                <w:i/>
                <w:color w:val="000000" w:themeColor="text1"/>
                <w:sz w:val="26"/>
                <w:szCs w:val="26"/>
              </w:rPr>
              <w:t>Сокольський Олександр Леонідович</w:t>
            </w:r>
            <w:r w:rsidRPr="008A6E3E">
              <w:rPr>
                <w:i/>
                <w:color w:val="000000" w:themeColor="text1"/>
                <w:sz w:val="26"/>
                <w:szCs w:val="26"/>
              </w:rPr>
              <w:t xml:space="preserve">, </w:t>
            </w:r>
            <w:r w:rsidR="008A6E3E" w:rsidRPr="008A6E3E">
              <w:rPr>
                <w:color w:val="000000" w:themeColor="text1"/>
                <w:sz w:val="26"/>
                <w:szCs w:val="26"/>
              </w:rPr>
              <w:t>д-р техн. наук, доц.,</w:t>
            </w:r>
          </w:p>
          <w:p w14:paraId="1D72DB3F" w14:textId="61041862" w:rsidR="00AC74DA" w:rsidRPr="008A6E3E" w:rsidRDefault="00AC74DA" w:rsidP="008A6E3E">
            <w:pPr>
              <w:ind w:right="-569"/>
              <w:rPr>
                <w:sz w:val="26"/>
                <w:szCs w:val="26"/>
              </w:rPr>
            </w:pPr>
            <w:r w:rsidRPr="008A6E3E">
              <w:rPr>
                <w:color w:val="000000" w:themeColor="text1"/>
                <w:sz w:val="26"/>
                <w:szCs w:val="26"/>
              </w:rPr>
              <w:t>в.о. завідувача кафедри ХПСМ, КПІ ім. Ігоря Сікорського</w:t>
            </w:r>
          </w:p>
        </w:tc>
      </w:tr>
    </w:tbl>
    <w:p w14:paraId="0AB6EFD5" w14:textId="77777777" w:rsidR="00AC74DA" w:rsidRPr="008A6E3E" w:rsidRDefault="00AC74DA" w:rsidP="002D26CC">
      <w:pPr>
        <w:ind w:right="-569" w:firstLine="567"/>
        <w:rPr>
          <w:sz w:val="26"/>
          <w:szCs w:val="26"/>
          <w:lang w:val="uk-UA"/>
        </w:rPr>
      </w:pPr>
    </w:p>
    <w:p w14:paraId="271B7621" w14:textId="77777777" w:rsidR="00AC74DA" w:rsidRPr="008A6E3E" w:rsidRDefault="00AC74DA" w:rsidP="002D26CC">
      <w:pPr>
        <w:ind w:right="-569" w:firstLine="567"/>
        <w:rPr>
          <w:sz w:val="26"/>
          <w:szCs w:val="26"/>
          <w:lang w:val="uk-UA"/>
        </w:rPr>
      </w:pPr>
    </w:p>
    <w:p w14:paraId="638F88DB" w14:textId="77777777" w:rsidR="00AC74DA" w:rsidRPr="008A6E3E" w:rsidRDefault="00AC74DA" w:rsidP="002D26CC">
      <w:pPr>
        <w:ind w:right="-569" w:firstLine="567"/>
        <w:jc w:val="both"/>
        <w:rPr>
          <w:lang w:val="uk-UA"/>
        </w:rPr>
      </w:pPr>
      <w:r w:rsidRPr="008A6E3E">
        <w:rPr>
          <w:lang w:val="uk-UA"/>
        </w:rPr>
        <w:t xml:space="preserve">У навчальному посібнику до виконання лабораторних робіт подані основні теоретичні положення, перелічено необхідні прилади, обладнання і матеріали, представлено опис схем лабораторних установок, що використовуються у ході проведення робіт. Викладені </w:t>
      </w:r>
      <w:r w:rsidRPr="008A6E3E">
        <w:rPr>
          <w:bCs/>
          <w:lang w:val="uk-UA"/>
        </w:rPr>
        <w:t>рекомендації щодо виконання робіт та обробки експериментальних результатів.</w:t>
      </w:r>
    </w:p>
    <w:p w14:paraId="14823498" w14:textId="77777777" w:rsidR="00AC74DA" w:rsidRPr="008A6E3E" w:rsidRDefault="00AC74DA" w:rsidP="002D26CC">
      <w:pPr>
        <w:ind w:right="-569" w:firstLine="567"/>
        <w:jc w:val="both"/>
        <w:rPr>
          <w:lang w:val="uk-UA"/>
        </w:rPr>
      </w:pPr>
      <w:r w:rsidRPr="008A6E3E">
        <w:rPr>
          <w:lang w:val="uk-UA"/>
        </w:rPr>
        <w:t>Посібник призначений для студентів-здобувачів ступеня бакалавра, які навчаються за спеціальностями 101 «Екологія» та 161 «Хімічні технології та інженерія».</w:t>
      </w:r>
    </w:p>
    <w:p w14:paraId="6228686F" w14:textId="77777777" w:rsidR="00AC74DA" w:rsidRPr="008A6E3E" w:rsidRDefault="00AC74DA" w:rsidP="002D26CC">
      <w:pPr>
        <w:ind w:right="-569" w:firstLine="567"/>
        <w:rPr>
          <w:sz w:val="26"/>
          <w:szCs w:val="26"/>
          <w:lang w:val="uk-UA"/>
        </w:rPr>
      </w:pPr>
    </w:p>
    <w:p w14:paraId="433B5386" w14:textId="77777777" w:rsidR="00AC74DA" w:rsidRPr="008A6E3E" w:rsidRDefault="00AC74DA" w:rsidP="002D26CC">
      <w:pPr>
        <w:ind w:right="-569" w:firstLine="567"/>
        <w:rPr>
          <w:sz w:val="26"/>
          <w:szCs w:val="26"/>
          <w:lang w:val="uk-UA"/>
        </w:rPr>
      </w:pPr>
    </w:p>
    <w:p w14:paraId="5600166B" w14:textId="77777777" w:rsidR="00AC74DA" w:rsidRPr="008A6E3E" w:rsidRDefault="00AC74DA" w:rsidP="002D26CC">
      <w:pPr>
        <w:ind w:right="-569" w:firstLine="567"/>
        <w:jc w:val="right"/>
        <w:rPr>
          <w:sz w:val="26"/>
          <w:szCs w:val="26"/>
          <w:lang w:val="uk-UA"/>
        </w:rPr>
      </w:pPr>
      <w:r w:rsidRPr="008A6E3E">
        <w:rPr>
          <w:sz w:val="26"/>
          <w:szCs w:val="26"/>
          <w:lang w:val="uk-UA"/>
        </w:rPr>
        <w:sym w:font="Symbol" w:char="F0E3"/>
      </w:r>
      <w:r w:rsidRPr="008A6E3E">
        <w:rPr>
          <w:sz w:val="26"/>
          <w:szCs w:val="26"/>
          <w:lang w:val="uk-UA"/>
        </w:rPr>
        <w:t xml:space="preserve"> КПІ ім. Ігоря Сікорського, 2022</w:t>
      </w:r>
    </w:p>
    <w:p w14:paraId="5C68DF6F" w14:textId="77777777" w:rsidR="00AC74DA" w:rsidRPr="008A6E3E" w:rsidRDefault="00AC74DA" w:rsidP="002D26CC">
      <w:pPr>
        <w:spacing w:line="360" w:lineRule="auto"/>
        <w:ind w:right="-569" w:firstLine="567"/>
        <w:jc w:val="center"/>
        <w:rPr>
          <w:b/>
          <w:sz w:val="28"/>
          <w:szCs w:val="28"/>
          <w:lang w:val="uk-UA"/>
        </w:rPr>
      </w:pPr>
      <w:r w:rsidRPr="008A6E3E">
        <w:rPr>
          <w:b/>
          <w:sz w:val="32"/>
          <w:szCs w:val="32"/>
          <w:lang w:val="uk-UA"/>
        </w:rPr>
        <w:br w:type="page"/>
      </w:r>
      <w:r w:rsidRPr="008A6E3E">
        <w:rPr>
          <w:b/>
          <w:sz w:val="32"/>
          <w:szCs w:val="32"/>
          <w:lang w:val="uk-UA"/>
        </w:rPr>
        <w:lastRenderedPageBreak/>
        <w:t>ПЕРЕДМОВА</w:t>
      </w:r>
    </w:p>
    <w:p w14:paraId="3DD53751" w14:textId="775A3DD3" w:rsidR="00BA3A13" w:rsidRPr="008A6E3E" w:rsidRDefault="00BA3A13" w:rsidP="002D26CC">
      <w:pPr>
        <w:spacing w:line="276" w:lineRule="auto"/>
        <w:ind w:right="-569" w:firstLine="567"/>
        <w:jc w:val="both"/>
        <w:rPr>
          <w:sz w:val="32"/>
          <w:szCs w:val="32"/>
          <w:lang w:val="uk-UA"/>
        </w:rPr>
      </w:pPr>
      <w:r w:rsidRPr="008A6E3E">
        <w:rPr>
          <w:sz w:val="32"/>
          <w:szCs w:val="32"/>
          <w:lang w:val="uk-UA"/>
        </w:rPr>
        <w:t>Дисципліна «Мембранні методи очищення води» є однією з професійних дисциплін для студентів спеціальності 101 «Екологія» ОП Екологічна безпека та 161 «Хімічні технології та інженерія» ОП Промислова екологія та ресурсоефективні чисті технології», що вивчається на 3 курсі майбутніми бакалаврами.</w:t>
      </w:r>
    </w:p>
    <w:p w14:paraId="37B7FEC9" w14:textId="1690AA8A" w:rsidR="00BA3A13" w:rsidRPr="008A6E3E" w:rsidRDefault="00BA3A13" w:rsidP="002D26CC">
      <w:pPr>
        <w:spacing w:line="276" w:lineRule="auto"/>
        <w:ind w:right="-569" w:firstLine="567"/>
        <w:jc w:val="both"/>
        <w:rPr>
          <w:sz w:val="32"/>
          <w:szCs w:val="32"/>
          <w:lang w:val="uk-UA"/>
        </w:rPr>
      </w:pPr>
      <w:r w:rsidRPr="008A6E3E">
        <w:rPr>
          <w:sz w:val="32"/>
          <w:szCs w:val="32"/>
          <w:lang w:val="uk-UA"/>
        </w:rPr>
        <w:t>Даний навчальний посібник забезпечує виконання здобувачами вищої освіти лабораторного практикуму з даної дисципліни, закріплення теоретичних основ, набуття навичок підбору умов проведення бар</w:t>
      </w:r>
      <w:r w:rsidR="00662D5F" w:rsidRPr="008A6E3E">
        <w:rPr>
          <w:sz w:val="32"/>
          <w:szCs w:val="32"/>
          <w:lang w:val="uk-UA"/>
        </w:rPr>
        <w:t>о</w:t>
      </w:r>
      <w:r w:rsidRPr="008A6E3E">
        <w:rPr>
          <w:sz w:val="32"/>
          <w:szCs w:val="32"/>
          <w:lang w:val="uk-UA"/>
        </w:rPr>
        <w:t xml:space="preserve">мембранного фільтрування </w:t>
      </w:r>
      <w:r w:rsidR="008A6E3E" w:rsidRPr="008A6E3E">
        <w:rPr>
          <w:sz w:val="32"/>
          <w:szCs w:val="32"/>
          <w:lang w:val="uk-UA"/>
        </w:rPr>
        <w:t>у</w:t>
      </w:r>
      <w:r w:rsidRPr="008A6E3E">
        <w:rPr>
          <w:sz w:val="32"/>
          <w:szCs w:val="32"/>
          <w:lang w:val="uk-UA"/>
        </w:rPr>
        <w:t xml:space="preserve"> водопідго</w:t>
      </w:r>
      <w:r w:rsidR="00662D5F" w:rsidRPr="008A6E3E">
        <w:rPr>
          <w:sz w:val="32"/>
          <w:szCs w:val="32"/>
          <w:lang w:val="uk-UA"/>
        </w:rPr>
        <w:t>т</w:t>
      </w:r>
      <w:r w:rsidR="008A6E3E" w:rsidRPr="008A6E3E">
        <w:rPr>
          <w:sz w:val="32"/>
          <w:szCs w:val="32"/>
          <w:lang w:val="uk-UA"/>
        </w:rPr>
        <w:t>овці та водоочищенні, оцінювання</w:t>
      </w:r>
      <w:r w:rsidRPr="008A6E3E">
        <w:rPr>
          <w:sz w:val="32"/>
          <w:szCs w:val="32"/>
          <w:lang w:val="uk-UA"/>
        </w:rPr>
        <w:t xml:space="preserve"> ефективності деструкції забруднюючих </w:t>
      </w:r>
      <w:r w:rsidR="008A6E3E" w:rsidRPr="008A6E3E">
        <w:rPr>
          <w:sz w:val="32"/>
          <w:szCs w:val="32"/>
          <w:lang w:val="uk-UA"/>
        </w:rPr>
        <w:t>природних та штучних речовин методом озонування, засвоєння основ та здійснення обробки</w:t>
      </w:r>
      <w:r w:rsidRPr="008A6E3E">
        <w:rPr>
          <w:sz w:val="32"/>
          <w:szCs w:val="32"/>
          <w:lang w:val="uk-UA"/>
        </w:rPr>
        <w:t xml:space="preserve"> отриманих експериментальних результатів. У курсі студенти мають можливість навчитися визначати характеристики фільтруючих матеріалів, що набули найбільшого поширення в процесах кондиціонування природних вод та очищення стоків.</w:t>
      </w:r>
    </w:p>
    <w:p w14:paraId="28B62F20" w14:textId="2C8FE168" w:rsidR="00BA3A13" w:rsidRPr="008A6E3E" w:rsidRDefault="00BA3A13" w:rsidP="002D26CC">
      <w:pPr>
        <w:spacing w:line="276" w:lineRule="auto"/>
        <w:ind w:right="-569" w:firstLine="567"/>
        <w:jc w:val="both"/>
        <w:rPr>
          <w:sz w:val="32"/>
          <w:szCs w:val="32"/>
          <w:lang w:val="uk-UA"/>
        </w:rPr>
      </w:pPr>
      <w:r w:rsidRPr="008A6E3E">
        <w:rPr>
          <w:sz w:val="32"/>
          <w:szCs w:val="32"/>
          <w:lang w:val="uk-UA"/>
        </w:rPr>
        <w:t>При виконанні лабораторних робіт студенти також моделюють складні технологічні процеси бар</w:t>
      </w:r>
      <w:r w:rsidR="00662D5F" w:rsidRPr="008A6E3E">
        <w:rPr>
          <w:sz w:val="32"/>
          <w:szCs w:val="32"/>
          <w:lang w:val="uk-UA"/>
        </w:rPr>
        <w:t>о</w:t>
      </w:r>
      <w:r w:rsidR="008A6E3E" w:rsidRPr="008A6E3E">
        <w:rPr>
          <w:sz w:val="32"/>
          <w:szCs w:val="32"/>
          <w:lang w:val="uk-UA"/>
        </w:rPr>
        <w:t>мембранного</w:t>
      </w:r>
      <w:r w:rsidRPr="008A6E3E">
        <w:rPr>
          <w:sz w:val="32"/>
          <w:szCs w:val="32"/>
          <w:lang w:val="uk-UA"/>
        </w:rPr>
        <w:t xml:space="preserve"> фільт</w:t>
      </w:r>
      <w:r w:rsidR="008A6E3E" w:rsidRPr="008A6E3E">
        <w:rPr>
          <w:sz w:val="32"/>
          <w:szCs w:val="32"/>
          <w:lang w:val="uk-UA"/>
        </w:rPr>
        <w:t>р</w:t>
      </w:r>
      <w:r w:rsidRPr="008A6E3E">
        <w:rPr>
          <w:sz w:val="32"/>
          <w:szCs w:val="32"/>
          <w:lang w:val="uk-UA"/>
        </w:rPr>
        <w:t xml:space="preserve">ування та </w:t>
      </w:r>
      <w:r w:rsidR="008A6E3E" w:rsidRPr="008A6E3E">
        <w:rPr>
          <w:sz w:val="32"/>
          <w:szCs w:val="32"/>
          <w:lang w:val="uk-UA"/>
        </w:rPr>
        <w:t>хімічної</w:t>
      </w:r>
      <w:r w:rsidRPr="008A6E3E">
        <w:rPr>
          <w:sz w:val="32"/>
          <w:szCs w:val="32"/>
          <w:lang w:val="uk-UA"/>
        </w:rPr>
        <w:t xml:space="preserve"> деструкції. </w:t>
      </w:r>
    </w:p>
    <w:p w14:paraId="4080B4B4" w14:textId="6C7726CF" w:rsidR="004A1BB2" w:rsidRPr="008A6E3E" w:rsidRDefault="00BA3A13" w:rsidP="002D26CC">
      <w:pPr>
        <w:spacing w:line="276" w:lineRule="auto"/>
        <w:ind w:right="-569" w:firstLine="567"/>
        <w:jc w:val="both"/>
        <w:rPr>
          <w:sz w:val="32"/>
          <w:szCs w:val="32"/>
        </w:rPr>
      </w:pPr>
      <w:r w:rsidRPr="008A6E3E">
        <w:rPr>
          <w:sz w:val="32"/>
          <w:szCs w:val="32"/>
        </w:rPr>
        <w:t>Перед початком виконанням лабораторних робіт студенти мають обов’язково пройти загальний інструктаж з техніки безпеки, ознайомитися з установкою для виконання експериментальних досліджень під наглядом викладача. Порушення або невиконання студентом вимог техніки безпеки при проведенні лабораторних робіт кваліфікується як грубе порушення правил внутрішнього розпорядку КПІ ім. Ігоря Сікорського з відповідними наслідками.</w:t>
      </w:r>
    </w:p>
    <w:p w14:paraId="3218C89D" w14:textId="7BD4FAC9" w:rsidR="00BA3A13" w:rsidRPr="008A6E3E" w:rsidRDefault="00BA3A13" w:rsidP="002D26CC">
      <w:pPr>
        <w:spacing w:line="276" w:lineRule="auto"/>
        <w:ind w:right="-569" w:firstLine="567"/>
        <w:jc w:val="both"/>
        <w:rPr>
          <w:sz w:val="32"/>
          <w:szCs w:val="32"/>
        </w:rPr>
      </w:pPr>
    </w:p>
    <w:p w14:paraId="34A5E35C" w14:textId="5B102174" w:rsidR="00BA3A13" w:rsidRPr="008A6E3E" w:rsidRDefault="00BA3A13" w:rsidP="002D26CC">
      <w:pPr>
        <w:spacing w:line="276" w:lineRule="auto"/>
        <w:ind w:right="-569" w:firstLine="567"/>
        <w:jc w:val="both"/>
        <w:rPr>
          <w:sz w:val="32"/>
          <w:szCs w:val="32"/>
          <w:highlight w:val="yellow"/>
        </w:rPr>
      </w:pPr>
    </w:p>
    <w:p w14:paraId="14E04199" w14:textId="721C46A2" w:rsidR="00BA3A13" w:rsidRPr="008A6E3E" w:rsidRDefault="00BA3A13" w:rsidP="002D26CC">
      <w:pPr>
        <w:spacing w:line="276" w:lineRule="auto"/>
        <w:ind w:right="-569" w:firstLine="567"/>
        <w:jc w:val="both"/>
        <w:rPr>
          <w:sz w:val="32"/>
          <w:szCs w:val="32"/>
          <w:highlight w:val="yellow"/>
        </w:rPr>
      </w:pPr>
    </w:p>
    <w:p w14:paraId="41CEA086" w14:textId="77777777" w:rsidR="00F62B05" w:rsidRPr="008A6E3E" w:rsidRDefault="00F62B05" w:rsidP="002D26CC">
      <w:pPr>
        <w:spacing w:line="276" w:lineRule="auto"/>
        <w:ind w:right="-569" w:firstLine="567"/>
        <w:jc w:val="both"/>
        <w:rPr>
          <w:sz w:val="32"/>
          <w:szCs w:val="32"/>
          <w:highlight w:val="yellow"/>
        </w:rPr>
      </w:pPr>
    </w:p>
    <w:p w14:paraId="37D92A60" w14:textId="213B77D3" w:rsidR="00BA3A13" w:rsidRPr="008A6E3E" w:rsidRDefault="00BA3A13" w:rsidP="002D26CC">
      <w:pPr>
        <w:spacing w:line="276" w:lineRule="auto"/>
        <w:ind w:right="-569" w:firstLine="567"/>
        <w:jc w:val="both"/>
        <w:rPr>
          <w:sz w:val="32"/>
          <w:szCs w:val="32"/>
          <w:highlight w:val="yellow"/>
        </w:rPr>
      </w:pPr>
    </w:p>
    <w:p w14:paraId="0CF594B3" w14:textId="65CC4734" w:rsidR="00A701CE" w:rsidRPr="00844CE0" w:rsidRDefault="005C4F32" w:rsidP="002D26CC">
      <w:pPr>
        <w:ind w:right="-569" w:firstLine="567"/>
        <w:jc w:val="center"/>
        <w:rPr>
          <w:b/>
          <w:caps/>
          <w:sz w:val="32"/>
          <w:szCs w:val="32"/>
          <w:lang w:val="uk-UA"/>
        </w:rPr>
      </w:pPr>
      <w:r w:rsidRPr="00844CE0">
        <w:rPr>
          <w:b/>
          <w:caps/>
          <w:sz w:val="32"/>
          <w:szCs w:val="32"/>
          <w:lang w:val="uk-UA"/>
        </w:rPr>
        <w:lastRenderedPageBreak/>
        <w:t>Лабораторна робота №</w:t>
      </w:r>
      <w:r w:rsidR="005578D5" w:rsidRPr="00844CE0">
        <w:rPr>
          <w:b/>
          <w:caps/>
          <w:sz w:val="32"/>
          <w:szCs w:val="32"/>
          <w:lang w:val="uk-UA"/>
        </w:rPr>
        <w:t>1</w:t>
      </w:r>
    </w:p>
    <w:p w14:paraId="44565C1C" w14:textId="11E650FA" w:rsidR="00A701CE" w:rsidRPr="00844CE0" w:rsidRDefault="005C4F32" w:rsidP="002D26CC">
      <w:pPr>
        <w:ind w:right="-569" w:firstLine="567"/>
        <w:jc w:val="center"/>
        <w:rPr>
          <w:b/>
          <w:caps/>
          <w:sz w:val="32"/>
          <w:szCs w:val="32"/>
          <w:lang w:val="uk-UA"/>
        </w:rPr>
      </w:pPr>
      <w:bookmarkStart w:id="2" w:name="_Hlk110599014"/>
      <w:r w:rsidRPr="00844CE0">
        <w:rPr>
          <w:b/>
          <w:caps/>
          <w:sz w:val="32"/>
          <w:szCs w:val="32"/>
          <w:lang w:val="uk-UA"/>
        </w:rPr>
        <w:t>Очищення</w:t>
      </w:r>
      <w:r w:rsidR="00E86937" w:rsidRPr="00844CE0">
        <w:rPr>
          <w:b/>
          <w:caps/>
          <w:sz w:val="32"/>
          <w:szCs w:val="32"/>
          <w:lang w:val="uk-UA"/>
        </w:rPr>
        <w:t xml:space="preserve"> </w:t>
      </w:r>
      <w:r w:rsidR="005578D5" w:rsidRPr="00844CE0">
        <w:rPr>
          <w:b/>
          <w:caps/>
          <w:sz w:val="32"/>
          <w:szCs w:val="32"/>
          <w:lang w:val="uk-UA"/>
        </w:rPr>
        <w:t>ВОДИ УЛЬТРАФІЛЬТРАЦІЄЮ</w:t>
      </w:r>
    </w:p>
    <w:bookmarkEnd w:id="2"/>
    <w:p w14:paraId="40188A25" w14:textId="77777777" w:rsidR="00B473BC" w:rsidRPr="00844CE0" w:rsidRDefault="00B473BC" w:rsidP="002D26CC">
      <w:pPr>
        <w:ind w:right="-569" w:firstLine="567"/>
        <w:jc w:val="both"/>
        <w:rPr>
          <w:b/>
          <w:caps/>
          <w:sz w:val="32"/>
          <w:szCs w:val="32"/>
          <w:lang w:val="uk-UA"/>
        </w:rPr>
      </w:pPr>
    </w:p>
    <w:p w14:paraId="08787D78" w14:textId="1CDED15A" w:rsidR="00A701CE" w:rsidRPr="00844CE0" w:rsidRDefault="00A701CE" w:rsidP="002D26CC">
      <w:pPr>
        <w:ind w:right="-569" w:firstLine="567"/>
        <w:jc w:val="both"/>
        <w:rPr>
          <w:b/>
          <w:sz w:val="32"/>
          <w:szCs w:val="32"/>
          <w:lang w:val="uk-UA"/>
        </w:rPr>
      </w:pPr>
      <w:bookmarkStart w:id="3" w:name="_Hlk110241867"/>
      <w:r w:rsidRPr="00844CE0">
        <w:rPr>
          <w:b/>
          <w:sz w:val="32"/>
          <w:szCs w:val="32"/>
          <w:lang w:val="uk-UA"/>
        </w:rPr>
        <w:t>Мета роботи</w:t>
      </w:r>
      <w:r w:rsidR="005C4F32" w:rsidRPr="00844CE0">
        <w:rPr>
          <w:b/>
          <w:sz w:val="32"/>
          <w:szCs w:val="32"/>
          <w:lang w:val="uk-UA"/>
        </w:rPr>
        <w:t>:</w:t>
      </w:r>
      <w:r w:rsidR="005C4F32" w:rsidRPr="00844CE0">
        <w:rPr>
          <w:sz w:val="32"/>
          <w:szCs w:val="32"/>
          <w:lang w:val="uk-UA"/>
        </w:rPr>
        <w:t xml:space="preserve"> ознайом</w:t>
      </w:r>
      <w:r w:rsidR="00E86937" w:rsidRPr="00844CE0">
        <w:rPr>
          <w:sz w:val="32"/>
          <w:szCs w:val="32"/>
          <w:lang w:val="uk-UA"/>
        </w:rPr>
        <w:t>итися</w:t>
      </w:r>
      <w:r w:rsidR="005C4F32" w:rsidRPr="00844CE0">
        <w:rPr>
          <w:sz w:val="32"/>
          <w:szCs w:val="32"/>
          <w:lang w:val="uk-UA"/>
        </w:rPr>
        <w:t xml:space="preserve"> з методами очищення</w:t>
      </w:r>
      <w:r w:rsidR="00E86937" w:rsidRPr="00844CE0">
        <w:rPr>
          <w:sz w:val="32"/>
          <w:szCs w:val="32"/>
          <w:lang w:val="uk-UA"/>
        </w:rPr>
        <w:t xml:space="preserve"> води від барвників за допомогою ультрафільтрації,</w:t>
      </w:r>
      <w:r w:rsidRPr="00844CE0">
        <w:rPr>
          <w:sz w:val="32"/>
          <w:szCs w:val="32"/>
          <w:lang w:val="uk-UA"/>
        </w:rPr>
        <w:t xml:space="preserve"> </w:t>
      </w:r>
      <w:r w:rsidR="00E86937" w:rsidRPr="00844CE0">
        <w:rPr>
          <w:sz w:val="32"/>
          <w:szCs w:val="32"/>
          <w:lang w:val="uk-UA"/>
        </w:rPr>
        <w:t>в</w:t>
      </w:r>
      <w:r w:rsidR="005C4F32" w:rsidRPr="00844CE0">
        <w:rPr>
          <w:sz w:val="32"/>
          <w:szCs w:val="32"/>
          <w:lang w:val="uk-UA"/>
        </w:rPr>
        <w:t>изначити</w:t>
      </w:r>
      <w:r w:rsidRPr="00844CE0">
        <w:rPr>
          <w:sz w:val="32"/>
          <w:szCs w:val="32"/>
          <w:lang w:val="uk-UA"/>
        </w:rPr>
        <w:t xml:space="preserve"> селективність та проникність мембран, </w:t>
      </w:r>
      <w:r w:rsidR="008A6E3E" w:rsidRPr="00844CE0">
        <w:rPr>
          <w:sz w:val="32"/>
          <w:szCs w:val="32"/>
          <w:lang w:val="uk-UA"/>
        </w:rPr>
        <w:t>визначити оптимальні параметри</w:t>
      </w:r>
      <w:r w:rsidR="00E86937" w:rsidRPr="00844CE0">
        <w:rPr>
          <w:sz w:val="32"/>
          <w:szCs w:val="32"/>
          <w:lang w:val="uk-UA"/>
        </w:rPr>
        <w:t xml:space="preserve"> для </w:t>
      </w:r>
      <w:r w:rsidR="005C4F32" w:rsidRPr="00844CE0">
        <w:rPr>
          <w:sz w:val="32"/>
          <w:szCs w:val="32"/>
          <w:lang w:val="uk-UA"/>
        </w:rPr>
        <w:t xml:space="preserve">очищення води від </w:t>
      </w:r>
      <w:r w:rsidRPr="00844CE0">
        <w:rPr>
          <w:sz w:val="32"/>
          <w:szCs w:val="32"/>
          <w:lang w:val="uk-UA"/>
        </w:rPr>
        <w:t>барвника</w:t>
      </w:r>
      <w:r w:rsidR="008A6E3E" w:rsidRPr="00844CE0">
        <w:rPr>
          <w:sz w:val="32"/>
          <w:szCs w:val="32"/>
          <w:lang w:val="uk-UA"/>
        </w:rPr>
        <w:t xml:space="preserve"> з допомогою </w:t>
      </w:r>
      <w:r w:rsidR="00844CE0">
        <w:rPr>
          <w:sz w:val="32"/>
          <w:szCs w:val="32"/>
          <w:lang w:val="uk-UA"/>
        </w:rPr>
        <w:t xml:space="preserve">ультрафільтраційної </w:t>
      </w:r>
      <w:r w:rsidR="008A6E3E" w:rsidRPr="00844CE0">
        <w:rPr>
          <w:sz w:val="32"/>
          <w:szCs w:val="32"/>
          <w:lang w:val="uk-UA"/>
        </w:rPr>
        <w:t>мембрани</w:t>
      </w:r>
      <w:r w:rsidRPr="00844CE0">
        <w:rPr>
          <w:sz w:val="32"/>
          <w:szCs w:val="32"/>
          <w:lang w:val="uk-UA"/>
        </w:rPr>
        <w:t>.</w:t>
      </w:r>
    </w:p>
    <w:bookmarkEnd w:id="3"/>
    <w:p w14:paraId="117217C6" w14:textId="77777777" w:rsidR="00A701CE" w:rsidRPr="00844CE0" w:rsidRDefault="00A701CE" w:rsidP="002D26CC">
      <w:pPr>
        <w:ind w:right="-569" w:firstLine="567"/>
        <w:jc w:val="both"/>
        <w:rPr>
          <w:sz w:val="32"/>
          <w:szCs w:val="32"/>
          <w:lang w:val="uk-UA"/>
        </w:rPr>
      </w:pPr>
    </w:p>
    <w:p w14:paraId="6106BCBA" w14:textId="77777777" w:rsidR="00A701CE" w:rsidRPr="00844CE0" w:rsidRDefault="005C4F32" w:rsidP="002D26CC">
      <w:pPr>
        <w:ind w:right="-569" w:firstLine="567"/>
        <w:jc w:val="center"/>
        <w:rPr>
          <w:b/>
          <w:caps/>
          <w:sz w:val="32"/>
          <w:szCs w:val="32"/>
          <w:lang w:val="uk-UA"/>
        </w:rPr>
      </w:pPr>
      <w:r w:rsidRPr="00844CE0">
        <w:rPr>
          <w:b/>
          <w:caps/>
          <w:sz w:val="32"/>
          <w:szCs w:val="32"/>
          <w:lang w:val="uk-UA"/>
        </w:rPr>
        <w:t>Теоретичні відомості</w:t>
      </w:r>
    </w:p>
    <w:p w14:paraId="5A831571" w14:textId="16330B84" w:rsidR="00A701CE" w:rsidRPr="00844CE0" w:rsidRDefault="00A701CE" w:rsidP="002D26CC">
      <w:pPr>
        <w:ind w:right="-569" w:firstLine="567"/>
        <w:jc w:val="both"/>
        <w:rPr>
          <w:sz w:val="32"/>
          <w:szCs w:val="32"/>
          <w:lang w:val="uk-UA"/>
        </w:rPr>
      </w:pPr>
      <w:r w:rsidRPr="00844CE0">
        <w:rPr>
          <w:sz w:val="32"/>
          <w:szCs w:val="32"/>
          <w:lang w:val="uk-UA"/>
        </w:rPr>
        <w:t>Баромембранні методи розділення сумішей базуються на використанні загальної властивості мембран – напівпроникності, тобто здатності п</w:t>
      </w:r>
      <w:r w:rsidR="00877274" w:rsidRPr="00844CE0">
        <w:rPr>
          <w:sz w:val="32"/>
          <w:szCs w:val="32"/>
          <w:lang w:val="uk-UA"/>
        </w:rPr>
        <w:t xml:space="preserve">ропускати одні компоненти суміші та затримувати інші. </w:t>
      </w:r>
      <w:r w:rsidR="001A4CB2" w:rsidRPr="00844CE0">
        <w:rPr>
          <w:sz w:val="32"/>
          <w:szCs w:val="32"/>
          <w:lang w:val="uk-UA"/>
        </w:rPr>
        <w:t>У</w:t>
      </w:r>
      <w:r w:rsidR="00E86937" w:rsidRPr="00844CE0">
        <w:rPr>
          <w:sz w:val="32"/>
          <w:szCs w:val="32"/>
          <w:lang w:val="uk-UA"/>
        </w:rPr>
        <w:t xml:space="preserve"> залежності</w:t>
      </w:r>
      <w:r w:rsidRPr="00844CE0">
        <w:rPr>
          <w:sz w:val="32"/>
          <w:szCs w:val="32"/>
          <w:lang w:val="uk-UA"/>
        </w:rPr>
        <w:t xml:space="preserve"> від дисперсності компонентів, що затримуються мембраною</w:t>
      </w:r>
      <w:r w:rsidR="00877274" w:rsidRPr="00844CE0">
        <w:rPr>
          <w:sz w:val="32"/>
          <w:szCs w:val="32"/>
          <w:lang w:val="uk-UA"/>
        </w:rPr>
        <w:t>,</w:t>
      </w:r>
      <w:r w:rsidRPr="00844CE0">
        <w:rPr>
          <w:sz w:val="32"/>
          <w:szCs w:val="32"/>
          <w:lang w:val="uk-UA"/>
        </w:rPr>
        <w:t xml:space="preserve"> </w:t>
      </w:r>
      <w:r w:rsidR="00877274" w:rsidRPr="00844CE0">
        <w:rPr>
          <w:sz w:val="32"/>
          <w:szCs w:val="32"/>
          <w:lang w:val="uk-UA"/>
        </w:rPr>
        <w:t>ці методи включають зворотни</w:t>
      </w:r>
      <w:r w:rsidRPr="00844CE0">
        <w:rPr>
          <w:sz w:val="32"/>
          <w:szCs w:val="32"/>
          <w:lang w:val="uk-UA"/>
        </w:rPr>
        <w:t>й осмос (або гіперфільтрацію), ультра- та мікрофільтрацію.</w:t>
      </w:r>
    </w:p>
    <w:p w14:paraId="71DA8323" w14:textId="2F8CDF83" w:rsidR="00A701CE" w:rsidRPr="00844CE0" w:rsidRDefault="00E07549" w:rsidP="002D26CC">
      <w:pPr>
        <w:ind w:right="-569" w:firstLine="567"/>
        <w:jc w:val="both"/>
        <w:rPr>
          <w:sz w:val="32"/>
          <w:szCs w:val="32"/>
          <w:lang w:val="uk-UA"/>
        </w:rPr>
      </w:pPr>
      <w:r w:rsidRPr="00844CE0">
        <w:rPr>
          <w:sz w:val="32"/>
          <w:szCs w:val="32"/>
          <w:lang w:val="uk-UA"/>
        </w:rPr>
        <w:t>Кількісно їх</w:t>
      </w:r>
      <w:r w:rsidR="00A701CE" w:rsidRPr="00844CE0">
        <w:rPr>
          <w:sz w:val="32"/>
          <w:szCs w:val="32"/>
          <w:lang w:val="uk-UA"/>
        </w:rPr>
        <w:t xml:space="preserve"> характеризують величиною проникності мемб</w:t>
      </w:r>
      <w:r w:rsidRPr="00844CE0">
        <w:rPr>
          <w:sz w:val="32"/>
          <w:szCs w:val="32"/>
          <w:lang w:val="uk-UA"/>
        </w:rPr>
        <w:t xml:space="preserve">рани – трансмембранним потоком </w:t>
      </w:r>
      <w:r w:rsidR="00A701CE" w:rsidRPr="00844CE0">
        <w:rPr>
          <w:sz w:val="32"/>
          <w:szCs w:val="32"/>
        </w:rPr>
        <w:t>І (</w:t>
      </w:r>
      <w:r w:rsidR="00A701CE" w:rsidRPr="00844CE0">
        <w:rPr>
          <w:sz w:val="32"/>
          <w:szCs w:val="32"/>
          <w:lang w:val="uk-UA"/>
        </w:rPr>
        <w:t>м</w:t>
      </w:r>
      <w:r w:rsidR="00A701CE" w:rsidRPr="00844CE0">
        <w:rPr>
          <w:sz w:val="32"/>
          <w:szCs w:val="32"/>
          <w:vertAlign w:val="superscript"/>
          <w:lang w:val="uk-UA"/>
        </w:rPr>
        <w:t>3</w:t>
      </w:r>
      <w:r w:rsidR="00A701CE" w:rsidRPr="00844CE0">
        <w:rPr>
          <w:sz w:val="32"/>
          <w:szCs w:val="32"/>
          <w:lang w:val="uk-UA"/>
        </w:rPr>
        <w:t>/</w:t>
      </w:r>
      <w:r w:rsidR="001A4CB2" w:rsidRPr="00844CE0">
        <w:rPr>
          <w:sz w:val="32"/>
          <w:szCs w:val="32"/>
          <w:lang w:val="uk-UA"/>
        </w:rPr>
        <w:t>(</w:t>
      </w:r>
      <w:r w:rsidR="00A701CE" w:rsidRPr="00844CE0">
        <w:rPr>
          <w:sz w:val="32"/>
          <w:szCs w:val="32"/>
          <w:lang w:val="uk-UA"/>
        </w:rPr>
        <w:t>м</w:t>
      </w:r>
      <w:r w:rsidR="00A701CE" w:rsidRPr="00844CE0">
        <w:rPr>
          <w:sz w:val="32"/>
          <w:szCs w:val="32"/>
          <w:vertAlign w:val="superscript"/>
          <w:lang w:val="uk-UA"/>
        </w:rPr>
        <w:t>2</w:t>
      </w:r>
      <w:r w:rsidR="001A4CB2" w:rsidRPr="00844CE0">
        <w:rPr>
          <w:sz w:val="32"/>
          <w:szCs w:val="32"/>
          <w:lang w:val="uk-UA"/>
        </w:rPr>
        <w:t>∙</w:t>
      </w:r>
      <w:r w:rsidRPr="00844CE0">
        <w:rPr>
          <w:sz w:val="32"/>
          <w:szCs w:val="32"/>
          <w:lang w:val="uk-UA"/>
        </w:rPr>
        <w:t>с</w:t>
      </w:r>
      <w:r w:rsidR="001A4CB2" w:rsidRPr="00844CE0">
        <w:rPr>
          <w:sz w:val="32"/>
          <w:szCs w:val="32"/>
          <w:lang w:val="uk-UA"/>
        </w:rPr>
        <w:t>)</w:t>
      </w:r>
      <w:r w:rsidRPr="00844CE0">
        <w:rPr>
          <w:sz w:val="32"/>
          <w:szCs w:val="32"/>
          <w:lang w:val="uk-UA"/>
        </w:rPr>
        <w:t>=</w:t>
      </w:r>
      <w:r w:rsidR="00A701CE" w:rsidRPr="00844CE0">
        <w:rPr>
          <w:sz w:val="32"/>
          <w:szCs w:val="32"/>
          <w:lang w:val="uk-UA"/>
        </w:rPr>
        <w:t>м/с) та коефіцієнтом затримання (селективністю)</w:t>
      </w:r>
      <w:r w:rsidR="001A4CB2" w:rsidRPr="00844CE0">
        <w:rPr>
          <w:sz w:val="32"/>
          <w:szCs w:val="32"/>
          <w:lang w:val="uk-UA"/>
        </w:rPr>
        <w:t xml:space="preserve"> </w:t>
      </w:r>
      <w:r w:rsidR="001A4CB2" w:rsidRPr="00844CE0">
        <w:rPr>
          <w:sz w:val="32"/>
          <w:szCs w:val="32"/>
          <w:lang w:val="en-US"/>
        </w:rPr>
        <w:t>R</w:t>
      </w:r>
      <w:r w:rsidRPr="00844CE0">
        <w:rPr>
          <w:sz w:val="32"/>
          <w:szCs w:val="32"/>
          <w:lang w:val="uk-UA"/>
        </w:rPr>
        <w:t>:</w:t>
      </w:r>
    </w:p>
    <w:p w14:paraId="04255322" w14:textId="77777777" w:rsidR="009A0743" w:rsidRPr="00844CE0" w:rsidRDefault="009A0743" w:rsidP="002D26CC">
      <w:pPr>
        <w:ind w:right="-569" w:firstLine="567"/>
        <w:jc w:val="both"/>
        <w:rPr>
          <w:sz w:val="32"/>
          <w:szCs w:val="32"/>
          <w:lang w:val="uk-UA"/>
        </w:rPr>
      </w:pPr>
    </w:p>
    <w:p w14:paraId="66E5D5EA" w14:textId="1A4BB95E" w:rsidR="00A701CE" w:rsidRPr="00844CE0" w:rsidRDefault="00356833" w:rsidP="002D26CC">
      <w:pPr>
        <w:ind w:right="-569" w:firstLine="567"/>
        <w:jc w:val="both"/>
        <w:rPr>
          <w:sz w:val="32"/>
          <w:szCs w:val="32"/>
          <w:lang w:val="uk-UA"/>
        </w:rPr>
      </w:pPr>
      <m:oMath>
        <m:r>
          <w:rPr>
            <w:rFonts w:ascii="Cambria Math"/>
            <w:sz w:val="32"/>
            <w:szCs w:val="32"/>
            <w:lang w:val="en-US"/>
          </w:rPr>
          <m:t>R</m:t>
        </m:r>
        <m:r>
          <w:rPr>
            <w:rFonts w:ascii="Cambria Math"/>
            <w:sz w:val="32"/>
            <w:szCs w:val="32"/>
          </w:rPr>
          <m:t>=1</m:t>
        </m:r>
        <m:r>
          <w:rPr>
            <w:rFonts w:ascii="Cambria Math"/>
            <w:sz w:val="32"/>
            <w:szCs w:val="32"/>
          </w:rPr>
          <m:t>-</m:t>
        </m:r>
        <m:f>
          <m:fPr>
            <m:ctrlPr>
              <w:rPr>
                <w:rFonts w:ascii="Cambria Math" w:hAnsi="Cambria Math"/>
                <w:i/>
                <w:sz w:val="32"/>
                <w:szCs w:val="32"/>
                <w:lang w:val="en-US"/>
              </w:rPr>
            </m:ctrlPr>
          </m:fPr>
          <m:num>
            <m:sSub>
              <m:sSubPr>
                <m:ctrlPr>
                  <w:rPr>
                    <w:rFonts w:ascii="Cambria Math" w:hAnsi="Cambria Math"/>
                    <w:i/>
                    <w:sz w:val="32"/>
                    <w:szCs w:val="32"/>
                    <w:lang w:val="en-US"/>
                  </w:rPr>
                </m:ctrlPr>
              </m:sSubPr>
              <m:e>
                <m:r>
                  <w:rPr>
                    <w:rFonts w:ascii="Cambria Math"/>
                    <w:sz w:val="32"/>
                    <w:szCs w:val="32"/>
                    <w:lang w:val="en-US"/>
                  </w:rPr>
                  <m:t>C</m:t>
                </m:r>
              </m:e>
              <m:sub>
                <m:r>
                  <w:rPr>
                    <w:rFonts w:ascii="Cambria Math"/>
                    <w:sz w:val="32"/>
                    <w:szCs w:val="32"/>
                    <w:lang w:val="en-US"/>
                  </w:rPr>
                  <m:t>n</m:t>
                </m:r>
              </m:sub>
            </m:sSub>
          </m:num>
          <m:den>
            <m:sSub>
              <m:sSubPr>
                <m:ctrlPr>
                  <w:rPr>
                    <w:rFonts w:ascii="Cambria Math" w:hAnsi="Cambria Math"/>
                    <w:i/>
                    <w:sz w:val="32"/>
                    <w:szCs w:val="32"/>
                    <w:lang w:val="en-US"/>
                  </w:rPr>
                </m:ctrlPr>
              </m:sSubPr>
              <m:e>
                <m:r>
                  <w:rPr>
                    <w:rFonts w:ascii="Cambria Math"/>
                    <w:sz w:val="32"/>
                    <w:szCs w:val="32"/>
                    <w:lang w:val="en-US"/>
                  </w:rPr>
                  <m:t>C</m:t>
                </m:r>
              </m:e>
              <m:sub>
                <m:r>
                  <w:rPr>
                    <w:rFonts w:ascii="Cambria Math"/>
                    <w:sz w:val="32"/>
                    <w:szCs w:val="32"/>
                  </w:rPr>
                  <m:t>0</m:t>
                </m:r>
              </m:sub>
            </m:sSub>
          </m:den>
        </m:f>
        <m:r>
          <w:rPr>
            <w:rFonts w:ascii="Cambria Math"/>
            <w:sz w:val="32"/>
            <w:szCs w:val="32"/>
          </w:rPr>
          <m:t>=</m:t>
        </m:r>
        <m:f>
          <m:fPr>
            <m:ctrlPr>
              <w:rPr>
                <w:rFonts w:ascii="Cambria Math" w:hAnsi="Cambria Math"/>
                <w:i/>
                <w:sz w:val="32"/>
                <w:szCs w:val="32"/>
                <w:lang w:val="en-US"/>
              </w:rPr>
            </m:ctrlPr>
          </m:fPr>
          <m:num>
            <m:r>
              <w:rPr>
                <w:rFonts w:ascii="Cambria Math"/>
                <w:sz w:val="32"/>
                <w:szCs w:val="32"/>
                <w:lang w:val="en-US"/>
              </w:rPr>
              <m:t>ΔC</m:t>
            </m:r>
          </m:num>
          <m:den>
            <m:sSub>
              <m:sSubPr>
                <m:ctrlPr>
                  <w:rPr>
                    <w:rFonts w:ascii="Cambria Math" w:hAnsi="Cambria Math"/>
                    <w:i/>
                    <w:sz w:val="32"/>
                    <w:szCs w:val="32"/>
                    <w:lang w:val="en-US"/>
                  </w:rPr>
                </m:ctrlPr>
              </m:sSubPr>
              <m:e>
                <m:r>
                  <w:rPr>
                    <w:rFonts w:ascii="Cambria Math"/>
                    <w:sz w:val="32"/>
                    <w:szCs w:val="32"/>
                    <w:lang w:val="en-US"/>
                  </w:rPr>
                  <m:t>C</m:t>
                </m:r>
              </m:e>
              <m:sub>
                <m:r>
                  <w:rPr>
                    <w:rFonts w:ascii="Cambria Math"/>
                    <w:sz w:val="32"/>
                    <w:szCs w:val="32"/>
                  </w:rPr>
                  <m:t>0</m:t>
                </m:r>
              </m:sub>
            </m:sSub>
          </m:den>
        </m:f>
      </m:oMath>
      <w:r w:rsidR="00280895" w:rsidRPr="00844CE0">
        <w:rPr>
          <w:sz w:val="32"/>
          <w:szCs w:val="32"/>
          <w:lang w:val="uk-UA"/>
        </w:rPr>
        <w:tab/>
      </w:r>
      <w:r w:rsidR="00280895" w:rsidRPr="00844CE0">
        <w:rPr>
          <w:sz w:val="32"/>
          <w:szCs w:val="32"/>
          <w:lang w:val="uk-UA"/>
        </w:rPr>
        <w:tab/>
      </w:r>
      <w:r w:rsidR="00280895" w:rsidRPr="00844CE0">
        <w:rPr>
          <w:sz w:val="32"/>
          <w:szCs w:val="32"/>
          <w:lang w:val="uk-UA"/>
        </w:rPr>
        <w:tab/>
      </w:r>
      <w:r w:rsidR="001A4CB2" w:rsidRPr="00844CE0">
        <w:rPr>
          <w:sz w:val="32"/>
          <w:szCs w:val="32"/>
          <w:lang w:val="uk-UA"/>
        </w:rPr>
        <w:tab/>
      </w:r>
      <w:r w:rsidR="00280895" w:rsidRPr="00844CE0">
        <w:rPr>
          <w:sz w:val="32"/>
          <w:szCs w:val="32"/>
          <w:lang w:val="uk-UA"/>
        </w:rPr>
        <w:tab/>
      </w:r>
      <w:r w:rsidR="00280895" w:rsidRPr="00844CE0">
        <w:rPr>
          <w:sz w:val="32"/>
          <w:szCs w:val="32"/>
          <w:lang w:val="uk-UA"/>
        </w:rPr>
        <w:tab/>
      </w:r>
      <w:r w:rsidR="00280895" w:rsidRPr="00844CE0">
        <w:rPr>
          <w:sz w:val="32"/>
          <w:szCs w:val="32"/>
          <w:lang w:val="uk-UA"/>
        </w:rPr>
        <w:tab/>
      </w:r>
      <w:r w:rsidR="00280895" w:rsidRPr="00844CE0">
        <w:rPr>
          <w:sz w:val="32"/>
          <w:szCs w:val="32"/>
          <w:lang w:val="uk-UA"/>
        </w:rPr>
        <w:tab/>
      </w:r>
      <w:r w:rsidR="00280895" w:rsidRPr="00844CE0">
        <w:rPr>
          <w:sz w:val="32"/>
          <w:szCs w:val="32"/>
          <w:lang w:val="uk-UA"/>
        </w:rPr>
        <w:tab/>
      </w:r>
      <w:r w:rsidR="00A701CE" w:rsidRPr="00844CE0">
        <w:rPr>
          <w:sz w:val="32"/>
          <w:szCs w:val="32"/>
          <w:lang w:val="uk-UA"/>
        </w:rPr>
        <w:t>(</w:t>
      </w:r>
      <w:r w:rsidR="005F182D" w:rsidRPr="00844CE0">
        <w:rPr>
          <w:sz w:val="32"/>
          <w:szCs w:val="32"/>
          <w:lang w:val="uk-UA"/>
        </w:rPr>
        <w:t>1</w:t>
      </w:r>
      <w:r w:rsidR="00E07549" w:rsidRPr="00844CE0">
        <w:rPr>
          <w:sz w:val="32"/>
          <w:szCs w:val="32"/>
          <w:lang w:val="uk-UA"/>
        </w:rPr>
        <w:t>.</w:t>
      </w:r>
      <w:r w:rsidR="00A701CE" w:rsidRPr="00844CE0">
        <w:rPr>
          <w:sz w:val="32"/>
          <w:szCs w:val="32"/>
          <w:lang w:val="uk-UA"/>
        </w:rPr>
        <w:t>1)</w:t>
      </w:r>
    </w:p>
    <w:p w14:paraId="4F049B96" w14:textId="77777777" w:rsidR="009A0743" w:rsidRPr="00844CE0" w:rsidRDefault="009A0743" w:rsidP="002D26CC">
      <w:pPr>
        <w:ind w:right="-569" w:firstLine="567"/>
        <w:jc w:val="both"/>
        <w:rPr>
          <w:sz w:val="32"/>
          <w:szCs w:val="32"/>
          <w:lang w:val="uk-UA"/>
        </w:rPr>
      </w:pPr>
    </w:p>
    <w:p w14:paraId="6057E62D" w14:textId="43874AB8" w:rsidR="00FA5F1C" w:rsidRPr="00844CE0" w:rsidRDefault="00A701CE" w:rsidP="002D26CC">
      <w:pPr>
        <w:ind w:right="-569" w:firstLine="567"/>
        <w:jc w:val="both"/>
        <w:rPr>
          <w:sz w:val="32"/>
          <w:szCs w:val="32"/>
          <w:lang w:val="uk-UA"/>
        </w:rPr>
      </w:pPr>
      <w:r w:rsidRPr="00844CE0">
        <w:rPr>
          <w:i/>
          <w:sz w:val="32"/>
          <w:szCs w:val="32"/>
          <w:lang w:val="en-US"/>
        </w:rPr>
        <w:t>C</w:t>
      </w:r>
      <w:r w:rsidRPr="00844CE0">
        <w:rPr>
          <w:i/>
          <w:sz w:val="32"/>
          <w:szCs w:val="32"/>
          <w:vertAlign w:val="subscript"/>
          <w:lang w:val="en-US"/>
        </w:rPr>
        <w:t>o</w:t>
      </w:r>
      <w:r w:rsidR="00E07549" w:rsidRPr="00844CE0">
        <w:rPr>
          <w:sz w:val="32"/>
          <w:szCs w:val="32"/>
          <w:lang w:val="uk-UA"/>
        </w:rPr>
        <w:t xml:space="preserve"> та</w:t>
      </w:r>
      <w:r w:rsidRPr="00844CE0">
        <w:rPr>
          <w:sz w:val="32"/>
          <w:szCs w:val="32"/>
          <w:lang w:val="uk-UA"/>
        </w:rPr>
        <w:t xml:space="preserve"> </w:t>
      </w:r>
      <w:r w:rsidRPr="00844CE0">
        <w:rPr>
          <w:i/>
          <w:sz w:val="32"/>
          <w:szCs w:val="32"/>
          <w:lang w:val="en-US"/>
        </w:rPr>
        <w:t>C</w:t>
      </w:r>
      <w:r w:rsidRPr="00844CE0">
        <w:rPr>
          <w:i/>
          <w:sz w:val="32"/>
          <w:szCs w:val="32"/>
          <w:vertAlign w:val="subscript"/>
          <w:lang w:val="en-US"/>
        </w:rPr>
        <w:t>n</w:t>
      </w:r>
      <w:r w:rsidRPr="00844CE0">
        <w:rPr>
          <w:sz w:val="32"/>
          <w:szCs w:val="32"/>
          <w:lang w:val="uk-UA"/>
        </w:rPr>
        <w:t xml:space="preserve"> – відповідно концентрація компо</w:t>
      </w:r>
      <w:r w:rsidR="00280895" w:rsidRPr="00844CE0">
        <w:rPr>
          <w:sz w:val="32"/>
          <w:szCs w:val="32"/>
          <w:lang w:val="uk-UA"/>
        </w:rPr>
        <w:t>ненту</w:t>
      </w:r>
      <w:r w:rsidR="001A4CB2" w:rsidRPr="00844CE0">
        <w:rPr>
          <w:sz w:val="32"/>
          <w:szCs w:val="32"/>
          <w:lang w:val="uk-UA"/>
        </w:rPr>
        <w:t xml:space="preserve"> у</w:t>
      </w:r>
      <w:r w:rsidR="00E07549" w:rsidRPr="00844CE0">
        <w:rPr>
          <w:sz w:val="32"/>
          <w:szCs w:val="32"/>
          <w:lang w:val="uk-UA"/>
        </w:rPr>
        <w:t xml:space="preserve"> початковому розчині та</w:t>
      </w:r>
      <w:r w:rsidR="001A4CB2" w:rsidRPr="00844CE0">
        <w:rPr>
          <w:sz w:val="32"/>
          <w:szCs w:val="32"/>
          <w:lang w:val="uk-UA"/>
        </w:rPr>
        <w:t xml:space="preserve"> у</w:t>
      </w:r>
      <w:r w:rsidRPr="00844CE0">
        <w:rPr>
          <w:sz w:val="32"/>
          <w:szCs w:val="32"/>
          <w:lang w:val="uk-UA"/>
        </w:rPr>
        <w:t xml:space="preserve"> перм</w:t>
      </w:r>
      <w:r w:rsidR="001A4CB2" w:rsidRPr="00844CE0">
        <w:rPr>
          <w:sz w:val="32"/>
          <w:szCs w:val="32"/>
          <w:lang w:val="uk-UA"/>
        </w:rPr>
        <w:t>і</w:t>
      </w:r>
      <w:r w:rsidR="00E07549" w:rsidRPr="00844CE0">
        <w:rPr>
          <w:sz w:val="32"/>
          <w:szCs w:val="32"/>
          <w:lang w:val="uk-UA"/>
        </w:rPr>
        <w:t>аті, що пройшов через мембрану</w:t>
      </w:r>
      <w:r w:rsidR="00280895" w:rsidRPr="00844CE0">
        <w:rPr>
          <w:sz w:val="32"/>
          <w:szCs w:val="32"/>
          <w:lang w:val="uk-UA"/>
        </w:rPr>
        <w:t>, мг/дм</w:t>
      </w:r>
      <w:r w:rsidR="00280895" w:rsidRPr="00844CE0">
        <w:rPr>
          <w:sz w:val="32"/>
          <w:szCs w:val="32"/>
          <w:vertAlign w:val="superscript"/>
          <w:lang w:val="uk-UA"/>
        </w:rPr>
        <w:t>3</w:t>
      </w:r>
      <w:r w:rsidR="00E07549" w:rsidRPr="00844CE0">
        <w:rPr>
          <w:sz w:val="32"/>
          <w:szCs w:val="32"/>
          <w:lang w:val="uk-UA"/>
        </w:rPr>
        <w:t xml:space="preserve">; </w:t>
      </w:r>
    </w:p>
    <w:p w14:paraId="1A4C6A1F" w14:textId="7158378C" w:rsidR="00A701CE" w:rsidRPr="00844CE0" w:rsidRDefault="00A701CE" w:rsidP="002D26CC">
      <w:pPr>
        <w:ind w:right="-569" w:firstLine="567"/>
        <w:jc w:val="both"/>
        <w:rPr>
          <w:sz w:val="32"/>
          <w:szCs w:val="32"/>
          <w:lang w:val="uk-UA"/>
        </w:rPr>
      </w:pPr>
      <w:r w:rsidRPr="00844CE0">
        <w:rPr>
          <w:sz w:val="32"/>
          <w:szCs w:val="32"/>
          <w:lang w:val="en-US"/>
        </w:rPr>
        <w:t>ΔC</w:t>
      </w:r>
      <w:r w:rsidRPr="00844CE0">
        <w:rPr>
          <w:sz w:val="32"/>
          <w:szCs w:val="32"/>
          <w:lang w:val="uk-UA"/>
        </w:rPr>
        <w:t xml:space="preserve"> – зміна концентрації</w:t>
      </w:r>
      <w:r w:rsidR="00280895" w:rsidRPr="00844CE0">
        <w:rPr>
          <w:sz w:val="32"/>
          <w:szCs w:val="32"/>
          <w:lang w:val="uk-UA"/>
        </w:rPr>
        <w:t>, мг/дм</w:t>
      </w:r>
      <w:r w:rsidR="00280895" w:rsidRPr="00844CE0">
        <w:rPr>
          <w:sz w:val="32"/>
          <w:szCs w:val="32"/>
          <w:vertAlign w:val="superscript"/>
          <w:lang w:val="uk-UA"/>
        </w:rPr>
        <w:t>3</w:t>
      </w:r>
      <w:r w:rsidR="00280895" w:rsidRPr="00844CE0">
        <w:rPr>
          <w:sz w:val="32"/>
          <w:szCs w:val="32"/>
          <w:lang w:val="uk-UA"/>
        </w:rPr>
        <w:t>.</w:t>
      </w:r>
    </w:p>
    <w:p w14:paraId="793DE8B1" w14:textId="77777777" w:rsidR="001A4CB2" w:rsidRPr="00844CE0" w:rsidRDefault="001A4CB2" w:rsidP="002D26CC">
      <w:pPr>
        <w:ind w:right="-569" w:firstLine="567"/>
        <w:jc w:val="both"/>
        <w:rPr>
          <w:sz w:val="32"/>
          <w:szCs w:val="32"/>
          <w:lang w:val="uk-UA"/>
        </w:rPr>
      </w:pPr>
    </w:p>
    <w:p w14:paraId="733B063F" w14:textId="77777777" w:rsidR="001A4CB2" w:rsidRPr="00844CE0" w:rsidRDefault="00A701CE" w:rsidP="002D26CC">
      <w:pPr>
        <w:ind w:right="-569" w:firstLine="567"/>
        <w:jc w:val="both"/>
        <w:rPr>
          <w:sz w:val="32"/>
          <w:szCs w:val="32"/>
          <w:lang w:val="uk-UA"/>
        </w:rPr>
      </w:pPr>
      <w:r w:rsidRPr="00844CE0">
        <w:rPr>
          <w:sz w:val="32"/>
          <w:szCs w:val="32"/>
          <w:lang w:val="uk-UA"/>
        </w:rPr>
        <w:t>Баромембранні процеси можна умов</w:t>
      </w:r>
      <w:r w:rsidR="00E07549" w:rsidRPr="00844CE0">
        <w:rPr>
          <w:sz w:val="32"/>
          <w:szCs w:val="32"/>
          <w:lang w:val="uk-UA"/>
        </w:rPr>
        <w:t>но класифікувати</w:t>
      </w:r>
      <w:r w:rsidR="001A4CB2" w:rsidRPr="00844CE0">
        <w:rPr>
          <w:sz w:val="32"/>
          <w:szCs w:val="32"/>
          <w:lang w:val="uk-UA"/>
        </w:rPr>
        <w:t xml:space="preserve"> анступним чином</w:t>
      </w:r>
      <w:r w:rsidRPr="00844CE0">
        <w:rPr>
          <w:sz w:val="32"/>
          <w:szCs w:val="32"/>
          <w:lang w:val="uk-UA"/>
        </w:rPr>
        <w:t>:</w:t>
      </w:r>
    </w:p>
    <w:p w14:paraId="51511A2A" w14:textId="77777777" w:rsidR="001A4CB2" w:rsidRPr="00844CE0" w:rsidRDefault="00A701CE" w:rsidP="001A4CB2">
      <w:pPr>
        <w:pStyle w:val="af7"/>
        <w:numPr>
          <w:ilvl w:val="0"/>
          <w:numId w:val="29"/>
        </w:numPr>
        <w:ind w:left="0" w:right="-569" w:firstLine="567"/>
        <w:jc w:val="both"/>
        <w:rPr>
          <w:sz w:val="32"/>
          <w:szCs w:val="32"/>
          <w:lang w:val="uk-UA"/>
        </w:rPr>
      </w:pPr>
      <w:r w:rsidRPr="00844CE0">
        <w:rPr>
          <w:sz w:val="32"/>
          <w:szCs w:val="32"/>
          <w:lang w:val="uk-UA"/>
        </w:rPr>
        <w:t>мік</w:t>
      </w:r>
      <w:r w:rsidR="001A4CB2" w:rsidRPr="00844CE0">
        <w:rPr>
          <w:sz w:val="32"/>
          <w:szCs w:val="32"/>
          <w:lang w:val="uk-UA"/>
        </w:rPr>
        <w:t>рофільтрація (розмір пор 0,1–</w:t>
      </w:r>
      <w:r w:rsidR="00E07549" w:rsidRPr="00844CE0">
        <w:rPr>
          <w:sz w:val="32"/>
          <w:szCs w:val="32"/>
          <w:lang w:val="uk-UA"/>
        </w:rPr>
        <w:t>10 мкм, тиск 0,05</w:t>
      </w:r>
      <w:r w:rsidR="001A4CB2" w:rsidRPr="00844CE0">
        <w:rPr>
          <w:sz w:val="32"/>
          <w:szCs w:val="32"/>
          <w:lang w:val="uk-UA"/>
        </w:rPr>
        <w:t>–0,1 МПа),</w:t>
      </w:r>
    </w:p>
    <w:p w14:paraId="13031D41" w14:textId="77777777" w:rsidR="001A4CB2" w:rsidRPr="00844CE0" w:rsidRDefault="00E07549" w:rsidP="001A4CB2">
      <w:pPr>
        <w:pStyle w:val="af7"/>
        <w:numPr>
          <w:ilvl w:val="0"/>
          <w:numId w:val="29"/>
        </w:numPr>
        <w:ind w:left="0" w:right="-569" w:firstLine="567"/>
        <w:jc w:val="both"/>
        <w:rPr>
          <w:sz w:val="32"/>
          <w:szCs w:val="32"/>
          <w:lang w:val="uk-UA"/>
        </w:rPr>
      </w:pPr>
      <w:r w:rsidRPr="00844CE0">
        <w:rPr>
          <w:sz w:val="32"/>
          <w:szCs w:val="32"/>
          <w:lang w:val="uk-UA"/>
        </w:rPr>
        <w:t>ультрафільтрація (3</w:t>
      </w:r>
      <w:r w:rsidR="001A4CB2" w:rsidRPr="00844CE0">
        <w:rPr>
          <w:sz w:val="32"/>
          <w:szCs w:val="32"/>
          <w:lang w:val="uk-UA"/>
        </w:rPr>
        <w:t>–</w:t>
      </w:r>
      <w:r w:rsidRPr="00844CE0">
        <w:rPr>
          <w:sz w:val="32"/>
          <w:szCs w:val="32"/>
          <w:lang w:val="uk-UA"/>
        </w:rPr>
        <w:t>100 нм, 0,1</w:t>
      </w:r>
      <w:r w:rsidR="001A4CB2" w:rsidRPr="00844CE0">
        <w:rPr>
          <w:sz w:val="32"/>
          <w:szCs w:val="32"/>
          <w:lang w:val="uk-UA"/>
        </w:rPr>
        <w:t>–</w:t>
      </w:r>
      <w:r w:rsidRPr="00844CE0">
        <w:rPr>
          <w:sz w:val="32"/>
          <w:szCs w:val="32"/>
          <w:lang w:val="uk-UA"/>
        </w:rPr>
        <w:t>2,0 МПа),</w:t>
      </w:r>
    </w:p>
    <w:p w14:paraId="008FE143" w14:textId="70AA4FAD" w:rsidR="00A701CE" w:rsidRPr="00844CE0" w:rsidRDefault="00E07549" w:rsidP="001A4CB2">
      <w:pPr>
        <w:pStyle w:val="af7"/>
        <w:numPr>
          <w:ilvl w:val="0"/>
          <w:numId w:val="29"/>
        </w:numPr>
        <w:ind w:left="0" w:right="-569" w:firstLine="567"/>
        <w:jc w:val="both"/>
        <w:rPr>
          <w:sz w:val="32"/>
          <w:szCs w:val="32"/>
          <w:lang w:val="uk-UA"/>
        </w:rPr>
      </w:pPr>
      <w:r w:rsidRPr="00844CE0">
        <w:rPr>
          <w:sz w:val="32"/>
          <w:szCs w:val="32"/>
          <w:lang w:val="uk-UA"/>
        </w:rPr>
        <w:t>зворотний осмос (до 3 нм, 1</w:t>
      </w:r>
      <w:r w:rsidR="001A4CB2" w:rsidRPr="00844CE0">
        <w:rPr>
          <w:sz w:val="32"/>
          <w:szCs w:val="32"/>
          <w:lang w:val="uk-UA"/>
        </w:rPr>
        <w:t>–</w:t>
      </w:r>
      <w:r w:rsidR="00A701CE" w:rsidRPr="00844CE0">
        <w:rPr>
          <w:sz w:val="32"/>
          <w:szCs w:val="32"/>
          <w:lang w:val="uk-UA"/>
        </w:rPr>
        <w:t>25 МПа).</w:t>
      </w:r>
    </w:p>
    <w:p w14:paraId="2AC16B15" w14:textId="10C493E4" w:rsidR="00A701CE" w:rsidRPr="00844CE0" w:rsidRDefault="00A701CE" w:rsidP="002D26CC">
      <w:pPr>
        <w:ind w:right="-569" w:firstLine="567"/>
        <w:jc w:val="both"/>
        <w:rPr>
          <w:sz w:val="32"/>
          <w:szCs w:val="32"/>
          <w:lang w:val="uk-UA"/>
        </w:rPr>
      </w:pPr>
      <w:r w:rsidRPr="00844CE0">
        <w:rPr>
          <w:sz w:val="32"/>
          <w:szCs w:val="32"/>
        </w:rPr>
        <w:t>Взаємозв’</w:t>
      </w:r>
      <w:r w:rsidRPr="00844CE0">
        <w:rPr>
          <w:sz w:val="32"/>
          <w:szCs w:val="32"/>
          <w:lang w:val="uk-UA"/>
        </w:rPr>
        <w:t xml:space="preserve">язок основних технологічних характеристик процесів баромембранного розділення (І та </w:t>
      </w:r>
      <w:r w:rsidRPr="00844CE0">
        <w:rPr>
          <w:sz w:val="32"/>
          <w:szCs w:val="32"/>
          <w:lang w:val="en-US"/>
        </w:rPr>
        <w:t>R</w:t>
      </w:r>
      <w:r w:rsidRPr="00844CE0">
        <w:rPr>
          <w:sz w:val="32"/>
          <w:szCs w:val="32"/>
          <w:lang w:val="uk-UA"/>
        </w:rPr>
        <w:t>) можна встановити, користуючись математичним ап</w:t>
      </w:r>
      <w:r w:rsidR="00280895" w:rsidRPr="00844CE0">
        <w:rPr>
          <w:sz w:val="32"/>
          <w:szCs w:val="32"/>
          <w:lang w:val="uk-UA"/>
        </w:rPr>
        <w:t>аратом</w:t>
      </w:r>
      <w:r w:rsidR="00227944" w:rsidRPr="00844CE0">
        <w:rPr>
          <w:sz w:val="32"/>
          <w:szCs w:val="32"/>
          <w:lang w:val="uk-UA"/>
        </w:rPr>
        <w:t xml:space="preserve"> термодинаміки незворотни</w:t>
      </w:r>
      <w:r w:rsidRPr="00844CE0">
        <w:rPr>
          <w:sz w:val="32"/>
          <w:szCs w:val="32"/>
          <w:lang w:val="uk-UA"/>
        </w:rPr>
        <w:t>х процесів:</w:t>
      </w:r>
    </w:p>
    <w:p w14:paraId="606A3904" w14:textId="709E35BF" w:rsidR="001A4CB2" w:rsidRPr="00844CE0" w:rsidRDefault="001A4CB2" w:rsidP="002D26CC">
      <w:pPr>
        <w:ind w:right="-569" w:firstLine="567"/>
        <w:jc w:val="both"/>
        <w:rPr>
          <w:sz w:val="32"/>
          <w:szCs w:val="32"/>
          <w:lang w:val="uk-UA"/>
        </w:rPr>
      </w:pPr>
    </w:p>
    <w:p w14:paraId="0080D102" w14:textId="2ABB777B" w:rsidR="001A4CB2" w:rsidRPr="00844CE0" w:rsidRDefault="0067695C" w:rsidP="002D26CC">
      <w:pPr>
        <w:ind w:right="-569" w:firstLine="567"/>
        <w:jc w:val="both"/>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en-US"/>
              </w:rPr>
              <m:t>I</m:t>
            </m:r>
          </m:e>
          <m:sub>
            <m:r>
              <w:rPr>
                <w:rFonts w:ascii="Cambria Math" w:hAnsi="Cambria Math"/>
                <w:sz w:val="32"/>
                <w:szCs w:val="32"/>
                <w:lang w:val="uk-UA"/>
              </w:rPr>
              <m:t>y</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l</m:t>
            </m:r>
          </m:e>
          <m:sub>
            <m:r>
              <w:rPr>
                <w:rFonts w:ascii="Cambria Math" w:hAnsi="Cambria Math"/>
                <w:sz w:val="32"/>
                <w:szCs w:val="32"/>
                <w:lang w:val="uk-UA"/>
              </w:rPr>
              <m:t>p</m:t>
            </m:r>
          </m:sub>
        </m:sSub>
        <m:r>
          <w:rPr>
            <w:rFonts w:ascii="Cambria Math" w:hAnsi="Cambria Math"/>
            <w:sz w:val="32"/>
            <w:szCs w:val="32"/>
            <w:lang w:val="uk-UA"/>
          </w:rPr>
          <m:t>∙</m:t>
        </m:r>
        <m:d>
          <m:dPr>
            <m:ctrlPr>
              <w:rPr>
                <w:rFonts w:ascii="Cambria Math" w:hAnsi="Cambria Math"/>
                <w:i/>
                <w:sz w:val="32"/>
                <w:szCs w:val="32"/>
                <w:lang w:val="uk-UA"/>
              </w:rPr>
            </m:ctrlPr>
          </m:dPr>
          <m:e>
            <m:r>
              <w:rPr>
                <w:rFonts w:ascii="Cambria Math" w:hAnsi="Cambria Math"/>
                <w:sz w:val="32"/>
                <w:szCs w:val="32"/>
                <w:lang w:val="uk-UA"/>
              </w:rPr>
              <m:t>∆P-σ∙∆П</m:t>
            </m:r>
          </m:e>
        </m:d>
      </m:oMath>
      <w:r w:rsidR="001A4CB2" w:rsidRPr="00844CE0">
        <w:rPr>
          <w:sz w:val="32"/>
          <w:szCs w:val="32"/>
          <w:lang w:val="uk-UA"/>
        </w:rPr>
        <w:tab/>
      </w:r>
      <w:r w:rsidR="001A4CB2" w:rsidRPr="00844CE0">
        <w:rPr>
          <w:sz w:val="32"/>
          <w:szCs w:val="32"/>
          <w:lang w:val="uk-UA"/>
        </w:rPr>
        <w:tab/>
      </w:r>
      <w:r w:rsidR="001A4CB2" w:rsidRPr="00844CE0">
        <w:rPr>
          <w:sz w:val="32"/>
          <w:szCs w:val="32"/>
          <w:lang w:val="uk-UA"/>
        </w:rPr>
        <w:tab/>
      </w:r>
      <w:r w:rsidR="001A4CB2" w:rsidRPr="00844CE0">
        <w:rPr>
          <w:sz w:val="32"/>
          <w:szCs w:val="32"/>
          <w:lang w:val="uk-UA"/>
        </w:rPr>
        <w:tab/>
      </w:r>
      <w:r w:rsidR="001A4CB2" w:rsidRPr="00844CE0">
        <w:rPr>
          <w:sz w:val="32"/>
          <w:szCs w:val="32"/>
          <w:lang w:val="uk-UA"/>
        </w:rPr>
        <w:tab/>
      </w:r>
      <w:r w:rsidR="001A4CB2" w:rsidRPr="00844CE0">
        <w:rPr>
          <w:sz w:val="32"/>
          <w:szCs w:val="32"/>
          <w:lang w:val="uk-UA"/>
        </w:rPr>
        <w:tab/>
      </w:r>
      <w:r w:rsidR="001A4CB2" w:rsidRPr="00844CE0">
        <w:rPr>
          <w:sz w:val="32"/>
          <w:szCs w:val="32"/>
          <w:lang w:val="uk-UA"/>
        </w:rPr>
        <w:tab/>
        <w:t>(1.2)</w:t>
      </w:r>
    </w:p>
    <w:p w14:paraId="24848060" w14:textId="77777777" w:rsidR="001A4CB2" w:rsidRPr="00844CE0" w:rsidRDefault="001A4CB2" w:rsidP="002D26CC">
      <w:pPr>
        <w:ind w:right="-569" w:firstLine="567"/>
        <w:jc w:val="both"/>
        <w:rPr>
          <w:sz w:val="32"/>
          <w:szCs w:val="32"/>
          <w:lang w:val="uk-UA"/>
        </w:rPr>
      </w:pPr>
    </w:p>
    <w:p w14:paraId="4659DFF9" w14:textId="32DFB568" w:rsidR="001A4CB2" w:rsidRPr="008A7C37" w:rsidRDefault="001A4CB2" w:rsidP="002D26CC">
      <w:pPr>
        <w:ind w:right="-569" w:firstLine="567"/>
        <w:jc w:val="both"/>
        <w:rPr>
          <w:sz w:val="32"/>
          <w:szCs w:val="32"/>
          <w:lang w:val="uk-UA"/>
        </w:rPr>
      </w:pPr>
      <m:oMath>
        <m:r>
          <w:rPr>
            <w:rFonts w:ascii="Cambria Math" w:hAnsi="Cambria Math"/>
            <w:sz w:val="32"/>
            <w:szCs w:val="32"/>
            <w:lang w:val="en-US"/>
          </w:rPr>
          <w:lastRenderedPageBreak/>
          <m:t>x</m:t>
        </m:r>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o</m:t>
            </m:r>
          </m:sub>
        </m:sSub>
        <m:r>
          <w:rPr>
            <w:rFonts w:ascii="Cambria Math" w:hAnsi="Cambria Math"/>
            <w:sz w:val="32"/>
            <w:szCs w:val="32"/>
            <w:lang w:val="uk-UA"/>
          </w:rPr>
          <m:t>∙</m:t>
        </m:r>
        <m:d>
          <m:dPr>
            <m:ctrlPr>
              <w:rPr>
                <w:rFonts w:ascii="Cambria Math" w:hAnsi="Cambria Math"/>
                <w:i/>
                <w:sz w:val="32"/>
                <w:szCs w:val="32"/>
                <w:lang w:val="uk-UA"/>
              </w:rPr>
            </m:ctrlPr>
          </m:dPr>
          <m:e>
            <m:r>
              <w:rPr>
                <w:rFonts w:ascii="Cambria Math" w:hAnsi="Cambria Math"/>
                <w:sz w:val="32"/>
                <w:szCs w:val="32"/>
                <w:lang w:val="uk-UA"/>
              </w:rPr>
              <m:t>1-σ</m:t>
            </m:r>
          </m:e>
        </m:d>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I</m:t>
            </m:r>
          </m:e>
          <m:sub>
            <m:r>
              <w:rPr>
                <w:rFonts w:ascii="Cambria Math" w:hAnsi="Cambria Math"/>
                <w:sz w:val="32"/>
                <w:szCs w:val="32"/>
                <w:lang w:val="uk-UA"/>
              </w:rPr>
              <m:t>y</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l</m:t>
            </m:r>
          </m:e>
          <m:sub>
            <m:r>
              <w:rPr>
                <w:rFonts w:ascii="Cambria Math" w:hAnsi="Cambria Math"/>
                <w:sz w:val="32"/>
                <w:szCs w:val="32"/>
                <w:lang w:val="uk-UA"/>
              </w:rPr>
              <m:t>x</m:t>
            </m:r>
          </m:sub>
        </m:sSub>
        <m:r>
          <w:rPr>
            <w:rFonts w:ascii="Cambria Math" w:hAnsi="Cambria Math"/>
            <w:sz w:val="32"/>
            <w:szCs w:val="32"/>
            <w:lang w:val="uk-UA"/>
          </w:rPr>
          <m:t>∙∆C</m:t>
        </m:r>
      </m:oMath>
      <w:r w:rsidR="007743EC" w:rsidRPr="00844CE0">
        <w:rPr>
          <w:sz w:val="32"/>
          <w:szCs w:val="32"/>
          <w:lang w:val="uk-UA"/>
        </w:rPr>
        <w:tab/>
      </w:r>
      <w:r w:rsidR="007743EC" w:rsidRPr="00844CE0">
        <w:rPr>
          <w:sz w:val="32"/>
          <w:szCs w:val="32"/>
          <w:lang w:val="uk-UA"/>
        </w:rPr>
        <w:tab/>
      </w:r>
      <w:r w:rsidR="007743EC" w:rsidRPr="00844CE0">
        <w:rPr>
          <w:sz w:val="32"/>
          <w:szCs w:val="32"/>
          <w:lang w:val="uk-UA"/>
        </w:rPr>
        <w:tab/>
      </w:r>
      <w:r w:rsidR="007743EC" w:rsidRPr="00844CE0">
        <w:rPr>
          <w:sz w:val="32"/>
          <w:szCs w:val="32"/>
          <w:lang w:val="uk-UA"/>
        </w:rPr>
        <w:tab/>
      </w:r>
      <w:r w:rsidR="007743EC" w:rsidRPr="00844CE0">
        <w:rPr>
          <w:sz w:val="32"/>
          <w:szCs w:val="32"/>
          <w:lang w:val="uk-UA"/>
        </w:rPr>
        <w:tab/>
      </w:r>
      <w:r w:rsidR="007743EC" w:rsidRPr="00844CE0">
        <w:rPr>
          <w:sz w:val="32"/>
          <w:szCs w:val="32"/>
          <w:lang w:val="uk-UA"/>
        </w:rPr>
        <w:tab/>
        <w:t>(</w:t>
      </w:r>
      <w:r w:rsidR="007743EC" w:rsidRPr="008A7C37">
        <w:rPr>
          <w:sz w:val="32"/>
          <w:szCs w:val="32"/>
          <w:lang w:val="uk-UA"/>
        </w:rPr>
        <w:t>1.3)</w:t>
      </w:r>
    </w:p>
    <w:p w14:paraId="27C913E7" w14:textId="77777777" w:rsidR="001A4CB2" w:rsidRPr="00844CE0" w:rsidRDefault="001A4CB2" w:rsidP="002D26CC">
      <w:pPr>
        <w:ind w:right="-569" w:firstLine="567"/>
        <w:jc w:val="both"/>
        <w:rPr>
          <w:sz w:val="32"/>
          <w:szCs w:val="32"/>
          <w:lang w:val="uk-UA"/>
        </w:rPr>
      </w:pPr>
    </w:p>
    <w:p w14:paraId="5249639D" w14:textId="77777777" w:rsidR="007743EC" w:rsidRPr="00844CE0" w:rsidRDefault="00A701CE" w:rsidP="002D26CC">
      <w:pPr>
        <w:ind w:right="-569" w:firstLine="567"/>
        <w:jc w:val="both"/>
        <w:rPr>
          <w:sz w:val="32"/>
          <w:szCs w:val="32"/>
          <w:lang w:val="uk-UA"/>
        </w:rPr>
      </w:pPr>
      <w:r w:rsidRPr="00844CE0">
        <w:rPr>
          <w:i/>
          <w:sz w:val="32"/>
          <w:szCs w:val="32"/>
          <w:lang w:val="en-US"/>
        </w:rPr>
        <w:t>I</w:t>
      </w:r>
      <w:r w:rsidRPr="00844CE0">
        <w:rPr>
          <w:i/>
          <w:sz w:val="32"/>
          <w:szCs w:val="32"/>
          <w:vertAlign w:val="subscript"/>
          <w:lang w:val="en-US"/>
        </w:rPr>
        <w:t>v</w:t>
      </w:r>
      <w:r w:rsidRPr="00844CE0">
        <w:rPr>
          <w:sz w:val="32"/>
          <w:szCs w:val="32"/>
          <w:lang w:val="uk-UA"/>
        </w:rPr>
        <w:t xml:space="preserve"> та </w:t>
      </w:r>
      <w:r w:rsidRPr="00844CE0">
        <w:rPr>
          <w:i/>
          <w:sz w:val="32"/>
          <w:szCs w:val="32"/>
          <w:lang w:val="en-US"/>
        </w:rPr>
        <w:t>x</w:t>
      </w:r>
      <w:r w:rsidRPr="00844CE0">
        <w:rPr>
          <w:i/>
          <w:sz w:val="32"/>
          <w:szCs w:val="32"/>
          <w:lang w:val="uk-UA"/>
        </w:rPr>
        <w:t xml:space="preserve"> </w:t>
      </w:r>
      <w:r w:rsidRPr="00844CE0">
        <w:rPr>
          <w:sz w:val="32"/>
          <w:szCs w:val="32"/>
          <w:lang w:val="uk-UA"/>
        </w:rPr>
        <w:t>– об’ємний та хімічний потоки;</w:t>
      </w:r>
    </w:p>
    <w:p w14:paraId="1A7F5A0E" w14:textId="77777777" w:rsidR="007743EC" w:rsidRPr="00844CE0" w:rsidRDefault="00A701CE" w:rsidP="002D26CC">
      <w:pPr>
        <w:ind w:right="-569" w:firstLine="567"/>
        <w:jc w:val="both"/>
        <w:rPr>
          <w:sz w:val="32"/>
          <w:szCs w:val="32"/>
          <w:lang w:val="uk-UA"/>
        </w:rPr>
      </w:pPr>
      <w:r w:rsidRPr="00844CE0">
        <w:rPr>
          <w:i/>
          <w:sz w:val="32"/>
          <w:szCs w:val="32"/>
          <w:lang w:val="en-US"/>
        </w:rPr>
        <w:t>ΔP</w:t>
      </w:r>
      <w:r w:rsidRPr="00844CE0">
        <w:rPr>
          <w:sz w:val="32"/>
          <w:szCs w:val="32"/>
          <w:lang w:val="uk-UA"/>
        </w:rPr>
        <w:t xml:space="preserve"> та </w:t>
      </w:r>
      <w:r w:rsidRPr="00844CE0">
        <w:rPr>
          <w:i/>
          <w:sz w:val="32"/>
          <w:szCs w:val="32"/>
          <w:lang w:val="en-US"/>
        </w:rPr>
        <w:t>Δ</w:t>
      </w:r>
      <w:r w:rsidRPr="00844CE0">
        <w:rPr>
          <w:i/>
          <w:sz w:val="32"/>
          <w:szCs w:val="32"/>
          <w:lang w:val="uk-UA"/>
        </w:rPr>
        <w:t>П</w:t>
      </w:r>
      <w:r w:rsidRPr="00844CE0">
        <w:rPr>
          <w:sz w:val="32"/>
          <w:szCs w:val="32"/>
          <w:lang w:val="uk-UA"/>
        </w:rPr>
        <w:t xml:space="preserve"> – перепади прикладеного та осмотичного тиску;</w:t>
      </w:r>
    </w:p>
    <w:p w14:paraId="56BC4C28" w14:textId="77777777" w:rsidR="007743EC" w:rsidRPr="00844CE0" w:rsidRDefault="00227944" w:rsidP="002D26CC">
      <w:pPr>
        <w:ind w:right="-569" w:firstLine="567"/>
        <w:jc w:val="both"/>
        <w:rPr>
          <w:sz w:val="32"/>
          <w:szCs w:val="32"/>
          <w:lang w:val="uk-UA"/>
        </w:rPr>
      </w:pPr>
      <w:r w:rsidRPr="00844CE0">
        <w:rPr>
          <w:i/>
          <w:sz w:val="32"/>
          <w:szCs w:val="32"/>
          <w:lang w:val="uk-UA"/>
        </w:rPr>
        <w:t>ℓp</w:t>
      </w:r>
      <w:r w:rsidRPr="00844CE0">
        <w:rPr>
          <w:sz w:val="32"/>
          <w:szCs w:val="32"/>
          <w:lang w:val="uk-UA"/>
        </w:rPr>
        <w:t xml:space="preserve"> та </w:t>
      </w:r>
      <w:r w:rsidRPr="00844CE0">
        <w:rPr>
          <w:i/>
          <w:sz w:val="32"/>
          <w:szCs w:val="32"/>
          <w:lang w:val="uk-UA"/>
        </w:rPr>
        <w:t>ℓх</w:t>
      </w:r>
      <w:r w:rsidR="00A701CE" w:rsidRPr="00844CE0">
        <w:rPr>
          <w:sz w:val="32"/>
          <w:szCs w:val="32"/>
          <w:lang w:val="uk-UA"/>
        </w:rPr>
        <w:t xml:space="preserve"> – коефіцієнти</w:t>
      </w:r>
      <w:r w:rsidRPr="00844CE0">
        <w:rPr>
          <w:sz w:val="32"/>
          <w:szCs w:val="32"/>
          <w:lang w:val="uk-UA"/>
        </w:rPr>
        <w:t xml:space="preserve"> проникності;</w:t>
      </w:r>
    </w:p>
    <w:p w14:paraId="7FC01FDA" w14:textId="422EC74B" w:rsidR="007743EC" w:rsidRPr="00844CE0" w:rsidRDefault="00844CE0" w:rsidP="002D26CC">
      <w:pPr>
        <w:ind w:right="-569" w:firstLine="567"/>
        <w:jc w:val="both"/>
        <w:rPr>
          <w:sz w:val="32"/>
          <w:szCs w:val="32"/>
          <w:lang w:val="uk-UA"/>
        </w:rPr>
      </w:pPr>
      <w:r w:rsidRPr="00844CE0">
        <w:rPr>
          <w:sz w:val="32"/>
          <w:szCs w:val="32"/>
          <w:lang w:val="uk-UA"/>
        </w:rPr>
        <w:t>σ</w:t>
      </w:r>
      <w:r w:rsidR="00227944" w:rsidRPr="00844CE0">
        <w:rPr>
          <w:sz w:val="32"/>
          <w:szCs w:val="32"/>
          <w:lang w:val="uk-UA"/>
        </w:rPr>
        <w:t xml:space="preserve"> –</w:t>
      </w:r>
      <w:r w:rsidR="00A701CE" w:rsidRPr="00844CE0">
        <w:rPr>
          <w:sz w:val="32"/>
          <w:szCs w:val="32"/>
          <w:lang w:val="uk-UA"/>
        </w:rPr>
        <w:t xml:space="preserve"> коефіцієнт відбиття</w:t>
      </w:r>
      <w:r w:rsidR="0077638E" w:rsidRPr="00844CE0">
        <w:rPr>
          <w:sz w:val="32"/>
          <w:szCs w:val="32"/>
          <w:lang w:val="uk-UA"/>
        </w:rPr>
        <w:t>,</w:t>
      </w:r>
      <w:r>
        <w:rPr>
          <w:sz w:val="32"/>
          <w:szCs w:val="32"/>
          <w:lang w:val="uk-UA"/>
        </w:rPr>
        <w:t xml:space="preserve"> що враховує взаємодію потоків.</w:t>
      </w:r>
    </w:p>
    <w:p w14:paraId="52F6A6BE" w14:textId="77777777" w:rsidR="007743EC" w:rsidRPr="00844CE0" w:rsidRDefault="007743EC" w:rsidP="002D26CC">
      <w:pPr>
        <w:ind w:right="-569" w:firstLine="567"/>
        <w:jc w:val="both"/>
        <w:rPr>
          <w:sz w:val="32"/>
          <w:szCs w:val="32"/>
          <w:lang w:val="uk-UA"/>
        </w:rPr>
      </w:pPr>
    </w:p>
    <w:p w14:paraId="6A9CECFD" w14:textId="40C7FB0B" w:rsidR="00A701CE" w:rsidRPr="00844CE0" w:rsidRDefault="00A701CE" w:rsidP="002D26CC">
      <w:pPr>
        <w:ind w:right="-569" w:firstLine="567"/>
        <w:jc w:val="both"/>
        <w:rPr>
          <w:sz w:val="32"/>
          <w:szCs w:val="32"/>
          <w:lang w:val="uk-UA"/>
        </w:rPr>
      </w:pPr>
      <w:r w:rsidRPr="00844CE0">
        <w:rPr>
          <w:sz w:val="32"/>
          <w:szCs w:val="32"/>
          <w:lang w:val="uk-UA"/>
        </w:rPr>
        <w:t>З (</w:t>
      </w:r>
      <w:r w:rsidR="005F182D" w:rsidRPr="00844CE0">
        <w:rPr>
          <w:sz w:val="32"/>
          <w:szCs w:val="32"/>
          <w:lang w:val="uk-UA"/>
        </w:rPr>
        <w:t>1</w:t>
      </w:r>
      <w:r w:rsidR="00227944" w:rsidRPr="00844CE0">
        <w:rPr>
          <w:sz w:val="32"/>
          <w:szCs w:val="32"/>
          <w:lang w:val="uk-UA"/>
        </w:rPr>
        <w:t>.</w:t>
      </w:r>
      <w:r w:rsidRPr="00844CE0">
        <w:rPr>
          <w:sz w:val="32"/>
          <w:szCs w:val="32"/>
          <w:lang w:val="uk-UA"/>
        </w:rPr>
        <w:t>2) та (</w:t>
      </w:r>
      <w:r w:rsidR="005F182D" w:rsidRPr="00844CE0">
        <w:rPr>
          <w:sz w:val="32"/>
          <w:szCs w:val="32"/>
          <w:lang w:val="uk-UA"/>
        </w:rPr>
        <w:t>1</w:t>
      </w:r>
      <w:r w:rsidR="00DD1B67" w:rsidRPr="00844CE0">
        <w:rPr>
          <w:sz w:val="32"/>
          <w:szCs w:val="32"/>
          <w:lang w:val="uk-UA"/>
        </w:rPr>
        <w:t xml:space="preserve">.3) </w:t>
      </w:r>
      <w:r w:rsidR="00227944" w:rsidRPr="00844CE0">
        <w:rPr>
          <w:sz w:val="32"/>
          <w:szCs w:val="32"/>
          <w:lang w:val="uk-UA"/>
        </w:rPr>
        <w:t>випливає</w:t>
      </w:r>
      <w:r w:rsidRPr="00844CE0">
        <w:rPr>
          <w:sz w:val="32"/>
          <w:szCs w:val="32"/>
          <w:lang w:val="uk-UA"/>
        </w:rPr>
        <w:t>:</w:t>
      </w:r>
    </w:p>
    <w:p w14:paraId="213C99B7" w14:textId="77777777" w:rsidR="00412A88" w:rsidRPr="00844CE0" w:rsidRDefault="00412A88" w:rsidP="002D26CC">
      <w:pPr>
        <w:ind w:right="-569" w:firstLine="567"/>
        <w:jc w:val="both"/>
        <w:rPr>
          <w:sz w:val="32"/>
          <w:szCs w:val="32"/>
          <w:lang w:val="uk-UA"/>
        </w:rPr>
      </w:pPr>
    </w:p>
    <w:p w14:paraId="2CE1BD93" w14:textId="57993162" w:rsidR="00DD1B67" w:rsidRPr="00844CE0" w:rsidRDefault="00356833" w:rsidP="002D26CC">
      <w:pPr>
        <w:ind w:right="-569" w:firstLine="567"/>
        <w:jc w:val="both"/>
        <w:rPr>
          <w:sz w:val="32"/>
          <w:szCs w:val="32"/>
          <w:lang w:val="uk-UA"/>
        </w:rPr>
      </w:pPr>
      <m:oMath>
        <m:r>
          <w:rPr>
            <w:rFonts w:ascii="Cambria Math"/>
            <w:sz w:val="32"/>
            <w:szCs w:val="32"/>
            <w:lang w:val="uk-UA"/>
          </w:rPr>
          <m:t>R=σ</m:t>
        </m:r>
        <m:f>
          <m:fPr>
            <m:ctrlPr>
              <w:rPr>
                <w:rFonts w:ascii="Cambria Math" w:hAnsi="Cambria Math"/>
                <w:i/>
                <w:sz w:val="32"/>
                <w:szCs w:val="32"/>
                <w:lang w:val="uk-UA"/>
              </w:rPr>
            </m:ctrlPr>
          </m:fPr>
          <m:num>
            <m:r>
              <w:rPr>
                <w:rFonts w:ascii="Cambria Math"/>
                <w:sz w:val="32"/>
                <w:szCs w:val="32"/>
                <w:lang w:val="uk-UA"/>
              </w:rPr>
              <m:t>1</m:t>
            </m:r>
            <m:r>
              <w:rPr>
                <w:rFonts w:ascii="Cambria Math"/>
                <w:sz w:val="32"/>
                <w:szCs w:val="32"/>
                <w:lang w:val="uk-UA"/>
              </w:rPr>
              <m:t>-</m:t>
            </m:r>
            <m:func>
              <m:funcPr>
                <m:ctrlPr>
                  <w:rPr>
                    <w:rFonts w:ascii="Cambria Math" w:hAnsi="Cambria Math"/>
                    <w:i/>
                    <w:sz w:val="32"/>
                    <w:szCs w:val="32"/>
                    <w:lang w:val="uk-UA"/>
                  </w:rPr>
                </m:ctrlPr>
              </m:funcPr>
              <m:fName>
                <m:r>
                  <w:rPr>
                    <w:rFonts w:ascii="Cambria Math"/>
                    <w:sz w:val="32"/>
                    <w:szCs w:val="32"/>
                    <w:lang w:val="uk-UA"/>
                  </w:rPr>
                  <m:t>exp</m:t>
                </m:r>
              </m:fName>
              <m:e>
                <m:d>
                  <m:dPr>
                    <m:begChr m:val="["/>
                    <m:endChr m:val="]"/>
                    <m:ctrlPr>
                      <w:rPr>
                        <w:rFonts w:ascii="Cambria Math" w:hAnsi="Cambria Math"/>
                        <w:i/>
                        <w:sz w:val="32"/>
                        <w:szCs w:val="32"/>
                        <w:lang w:val="uk-UA"/>
                      </w:rPr>
                    </m:ctrlPr>
                  </m:dPr>
                  <m:e>
                    <m:r>
                      <w:rPr>
                        <w:rFonts w:ascii="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V</m:t>
                        </m:r>
                      </m:sub>
                    </m:sSub>
                    <m:r>
                      <w:rPr>
                        <w:rFonts w:ascii="Cambria Math" w:hAnsi="Cambria Math" w:cs="Cambria Math"/>
                        <w:sz w:val="32"/>
                        <w:szCs w:val="32"/>
                        <w:lang w:val="uk-UA"/>
                      </w:rPr>
                      <m:t>⋅</m:t>
                    </m:r>
                    <m:d>
                      <m:dPr>
                        <m:ctrlPr>
                          <w:rPr>
                            <w:rFonts w:ascii="Cambria Math" w:hAnsi="Cambria Math"/>
                            <w:i/>
                            <w:sz w:val="32"/>
                            <w:szCs w:val="32"/>
                            <w:lang w:val="uk-UA"/>
                          </w:rPr>
                        </m:ctrlPr>
                      </m:dPr>
                      <m:e>
                        <m:r>
                          <w:rPr>
                            <w:rFonts w:ascii="Cambria Math"/>
                            <w:sz w:val="32"/>
                            <w:szCs w:val="32"/>
                            <w:lang w:val="uk-UA"/>
                          </w:rPr>
                          <m:t>1</m:t>
                        </m:r>
                        <m:r>
                          <w:rPr>
                            <w:rFonts w:ascii="Cambria Math"/>
                            <w:sz w:val="32"/>
                            <w:szCs w:val="32"/>
                            <w:lang w:val="uk-UA"/>
                          </w:rPr>
                          <m:t>-</m:t>
                        </m:r>
                        <m:r>
                          <w:rPr>
                            <w:rFonts w:ascii="Cambria Math"/>
                            <w:sz w:val="32"/>
                            <w:szCs w:val="32"/>
                            <w:lang w:val="uk-UA"/>
                          </w:rPr>
                          <m:t>σ</m:t>
                        </m:r>
                      </m:e>
                    </m:d>
                    <m:r>
                      <w:rPr>
                        <w:rFonts w:ascii="Cambria Math"/>
                        <w:sz w:val="32"/>
                        <w:szCs w:val="32"/>
                        <w:lang w:val="uk-UA"/>
                      </w:rPr>
                      <m:t>/lx</m:t>
                    </m:r>
                  </m:e>
                </m:d>
              </m:e>
            </m:func>
          </m:num>
          <m:den>
            <m:r>
              <w:rPr>
                <w:rFonts w:ascii="Cambria Math"/>
                <w:sz w:val="32"/>
                <w:szCs w:val="32"/>
                <w:lang w:val="uk-UA"/>
              </w:rPr>
              <m:t>1</m:t>
            </m:r>
            <m:r>
              <w:rPr>
                <w:rFonts w:ascii="Cambria Math"/>
                <w:sz w:val="32"/>
                <w:szCs w:val="32"/>
                <w:lang w:val="uk-UA"/>
              </w:rPr>
              <m:t>-</m:t>
            </m:r>
            <m:r>
              <w:rPr>
                <w:rFonts w:ascii="Cambria Math"/>
                <w:sz w:val="32"/>
                <w:szCs w:val="32"/>
                <w:lang w:val="uk-UA"/>
              </w:rPr>
              <m:t>σ</m:t>
            </m:r>
            <m:r>
              <w:rPr>
                <w:rFonts w:ascii="Cambria Math" w:hAnsi="Cambria Math" w:cs="Cambria Math"/>
                <w:sz w:val="32"/>
                <w:szCs w:val="32"/>
                <w:lang w:val="uk-UA"/>
              </w:rPr>
              <m:t>⋅</m:t>
            </m:r>
            <m:func>
              <m:funcPr>
                <m:ctrlPr>
                  <w:rPr>
                    <w:rFonts w:ascii="Cambria Math" w:hAnsi="Cambria Math"/>
                    <w:i/>
                    <w:sz w:val="32"/>
                    <w:szCs w:val="32"/>
                    <w:lang w:val="uk-UA"/>
                  </w:rPr>
                </m:ctrlPr>
              </m:funcPr>
              <m:fName>
                <m:r>
                  <w:rPr>
                    <w:rFonts w:ascii="Cambria Math"/>
                    <w:sz w:val="32"/>
                    <w:szCs w:val="32"/>
                    <w:lang w:val="uk-UA"/>
                  </w:rPr>
                  <m:t>exp</m:t>
                </m:r>
              </m:fName>
              <m:e>
                <m:d>
                  <m:dPr>
                    <m:begChr m:val="["/>
                    <m:endChr m:val="]"/>
                    <m:ctrlPr>
                      <w:rPr>
                        <w:rFonts w:ascii="Cambria Math" w:hAnsi="Cambria Math"/>
                        <w:i/>
                        <w:sz w:val="32"/>
                        <w:szCs w:val="32"/>
                        <w:lang w:val="uk-UA"/>
                      </w:rPr>
                    </m:ctrlPr>
                  </m:dPr>
                  <m:e>
                    <m:r>
                      <w:rPr>
                        <w:rFonts w:ascii="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V</m:t>
                        </m:r>
                      </m:sub>
                    </m:sSub>
                    <m:r>
                      <w:rPr>
                        <w:rFonts w:ascii="Cambria Math" w:hAnsi="Cambria Math" w:cs="Cambria Math"/>
                        <w:sz w:val="32"/>
                        <w:szCs w:val="32"/>
                        <w:lang w:val="uk-UA"/>
                      </w:rPr>
                      <m:t>⋅</m:t>
                    </m:r>
                    <m:d>
                      <m:dPr>
                        <m:ctrlPr>
                          <w:rPr>
                            <w:rFonts w:ascii="Cambria Math" w:hAnsi="Cambria Math"/>
                            <w:i/>
                            <w:sz w:val="32"/>
                            <w:szCs w:val="32"/>
                            <w:lang w:val="uk-UA"/>
                          </w:rPr>
                        </m:ctrlPr>
                      </m:dPr>
                      <m:e>
                        <m:r>
                          <w:rPr>
                            <w:rFonts w:ascii="Cambria Math"/>
                            <w:sz w:val="32"/>
                            <w:szCs w:val="32"/>
                            <w:lang w:val="uk-UA"/>
                          </w:rPr>
                          <m:t>1</m:t>
                        </m:r>
                        <m:r>
                          <w:rPr>
                            <w:rFonts w:ascii="Cambria Math"/>
                            <w:sz w:val="32"/>
                            <w:szCs w:val="32"/>
                            <w:lang w:val="uk-UA"/>
                          </w:rPr>
                          <m:t>-</m:t>
                        </m:r>
                        <m:r>
                          <w:rPr>
                            <w:rFonts w:ascii="Cambria Math"/>
                            <w:sz w:val="32"/>
                            <w:szCs w:val="32"/>
                            <w:lang w:val="uk-UA"/>
                          </w:rPr>
                          <m:t>σ</m:t>
                        </m:r>
                      </m:e>
                    </m:d>
                    <m:r>
                      <w:rPr>
                        <w:rFonts w:ascii="Cambria Math"/>
                        <w:sz w:val="32"/>
                        <w:szCs w:val="32"/>
                        <w:lang w:val="uk-UA"/>
                      </w:rPr>
                      <m:t>/lx</m:t>
                    </m:r>
                  </m:e>
                </m:d>
              </m:e>
            </m:func>
          </m:den>
        </m:f>
      </m:oMath>
      <w:r w:rsidR="005172FC" w:rsidRPr="00844CE0">
        <w:rPr>
          <w:sz w:val="32"/>
          <w:szCs w:val="32"/>
          <w:lang w:val="uk-UA"/>
        </w:rPr>
        <w:tab/>
      </w:r>
      <w:r w:rsidR="005172FC" w:rsidRPr="00844CE0">
        <w:rPr>
          <w:sz w:val="32"/>
          <w:szCs w:val="32"/>
          <w:lang w:val="uk-UA"/>
        </w:rPr>
        <w:tab/>
      </w:r>
      <w:r w:rsidR="005172FC" w:rsidRPr="00844CE0">
        <w:rPr>
          <w:sz w:val="32"/>
          <w:szCs w:val="32"/>
          <w:lang w:val="uk-UA"/>
        </w:rPr>
        <w:tab/>
      </w:r>
      <w:r w:rsidR="005172FC" w:rsidRPr="00844CE0">
        <w:rPr>
          <w:sz w:val="32"/>
          <w:szCs w:val="32"/>
          <w:lang w:val="uk-UA"/>
        </w:rPr>
        <w:tab/>
      </w:r>
      <w:r w:rsidR="005172FC" w:rsidRPr="00844CE0">
        <w:rPr>
          <w:sz w:val="32"/>
          <w:szCs w:val="32"/>
          <w:lang w:val="uk-UA"/>
        </w:rPr>
        <w:tab/>
      </w:r>
      <w:r w:rsidR="005172FC" w:rsidRPr="00844CE0">
        <w:rPr>
          <w:sz w:val="32"/>
          <w:szCs w:val="32"/>
          <w:lang w:val="uk-UA"/>
        </w:rPr>
        <w:tab/>
      </w:r>
      <w:r w:rsidR="007743EC" w:rsidRPr="00844CE0">
        <w:rPr>
          <w:sz w:val="32"/>
          <w:szCs w:val="32"/>
          <w:lang w:val="uk-UA"/>
        </w:rPr>
        <w:tab/>
      </w:r>
      <w:r w:rsidR="00DD1B67" w:rsidRPr="00844CE0">
        <w:rPr>
          <w:sz w:val="32"/>
          <w:szCs w:val="32"/>
          <w:lang w:val="uk-UA"/>
        </w:rPr>
        <w:t>(</w:t>
      </w:r>
      <w:r w:rsidR="005F182D" w:rsidRPr="00844CE0">
        <w:rPr>
          <w:sz w:val="32"/>
          <w:szCs w:val="32"/>
          <w:lang w:val="uk-UA"/>
        </w:rPr>
        <w:t>1</w:t>
      </w:r>
      <w:r w:rsidR="00DD1B67" w:rsidRPr="00844CE0">
        <w:rPr>
          <w:sz w:val="32"/>
          <w:szCs w:val="32"/>
          <w:lang w:val="uk-UA"/>
        </w:rPr>
        <w:t>.4)</w:t>
      </w:r>
    </w:p>
    <w:p w14:paraId="0ECAE625" w14:textId="77777777" w:rsidR="00584F49" w:rsidRPr="00844CE0" w:rsidRDefault="00584F49" w:rsidP="002D26CC">
      <w:pPr>
        <w:ind w:right="-569" w:firstLine="567"/>
        <w:jc w:val="both"/>
        <w:rPr>
          <w:sz w:val="32"/>
          <w:szCs w:val="32"/>
          <w:lang w:val="uk-UA"/>
        </w:rPr>
      </w:pPr>
    </w:p>
    <w:p w14:paraId="6B327DCD" w14:textId="3302DD2A" w:rsidR="00A701CE" w:rsidRPr="00844CE0" w:rsidRDefault="00A701CE" w:rsidP="002D26CC">
      <w:pPr>
        <w:ind w:right="-569" w:firstLine="567"/>
        <w:jc w:val="both"/>
        <w:rPr>
          <w:sz w:val="32"/>
          <w:szCs w:val="32"/>
          <w:lang w:val="uk-UA"/>
        </w:rPr>
      </w:pPr>
      <w:r w:rsidRPr="00844CE0">
        <w:rPr>
          <w:sz w:val="32"/>
          <w:szCs w:val="32"/>
          <w:lang w:val="uk-UA"/>
        </w:rPr>
        <w:t>Ефективність баромембранного розділення визначається не тільки взаємодією п</w:t>
      </w:r>
      <w:r w:rsidR="007743EC" w:rsidRPr="00844CE0">
        <w:rPr>
          <w:sz w:val="32"/>
          <w:szCs w:val="32"/>
          <w:lang w:val="uk-UA"/>
        </w:rPr>
        <w:t>отоків в</w:t>
      </w:r>
      <w:r w:rsidR="003A2E65" w:rsidRPr="00844CE0">
        <w:rPr>
          <w:sz w:val="32"/>
          <w:szCs w:val="32"/>
          <w:lang w:val="uk-UA"/>
        </w:rPr>
        <w:t>середені мембрани, але й, значною мірою</w:t>
      </w:r>
      <w:r w:rsidRPr="00844CE0">
        <w:rPr>
          <w:sz w:val="32"/>
          <w:szCs w:val="32"/>
          <w:lang w:val="uk-UA"/>
        </w:rPr>
        <w:t>, процесами</w:t>
      </w:r>
      <w:r w:rsidR="003A2E65" w:rsidRPr="00844CE0">
        <w:rPr>
          <w:sz w:val="32"/>
          <w:szCs w:val="32"/>
          <w:lang w:val="uk-UA"/>
        </w:rPr>
        <w:t>,</w:t>
      </w:r>
      <w:r w:rsidRPr="00844CE0">
        <w:rPr>
          <w:sz w:val="32"/>
          <w:szCs w:val="32"/>
          <w:lang w:val="uk-UA"/>
        </w:rPr>
        <w:t xml:space="preserve"> що</w:t>
      </w:r>
      <w:r w:rsidR="003A2E65" w:rsidRPr="00844CE0">
        <w:rPr>
          <w:sz w:val="32"/>
          <w:szCs w:val="32"/>
          <w:lang w:val="uk-UA"/>
        </w:rPr>
        <w:t xml:space="preserve"> відбуваються біля її приймальної</w:t>
      </w:r>
      <w:r w:rsidRPr="00844CE0">
        <w:rPr>
          <w:sz w:val="32"/>
          <w:szCs w:val="32"/>
          <w:lang w:val="uk-UA"/>
        </w:rPr>
        <w:t xml:space="preserve"> поверхні. Підвищення концентрації компонентів, що затримуються </w:t>
      </w:r>
      <w:r w:rsidR="0081639B" w:rsidRPr="00844CE0">
        <w:rPr>
          <w:sz w:val="32"/>
          <w:szCs w:val="32"/>
          <w:lang w:val="uk-UA"/>
        </w:rPr>
        <w:t>у</w:t>
      </w:r>
      <w:r w:rsidR="00B3038C" w:rsidRPr="00844CE0">
        <w:rPr>
          <w:sz w:val="32"/>
          <w:szCs w:val="32"/>
          <w:lang w:val="uk-UA"/>
        </w:rPr>
        <w:t xml:space="preserve"> примембранному шарі, так звана</w:t>
      </w:r>
      <w:r w:rsidR="00DD1B67" w:rsidRPr="00844CE0">
        <w:rPr>
          <w:sz w:val="32"/>
          <w:szCs w:val="32"/>
          <w:lang w:val="uk-UA"/>
        </w:rPr>
        <w:t>,</w:t>
      </w:r>
      <w:r w:rsidRPr="00844CE0">
        <w:rPr>
          <w:sz w:val="32"/>
          <w:szCs w:val="32"/>
          <w:lang w:val="uk-UA"/>
        </w:rPr>
        <w:t xml:space="preserve"> концентраційна поляризація, зменшує коефіціє</w:t>
      </w:r>
      <w:r w:rsidR="00B3038C" w:rsidRPr="00844CE0">
        <w:rPr>
          <w:sz w:val="32"/>
          <w:szCs w:val="32"/>
          <w:lang w:val="uk-UA"/>
        </w:rPr>
        <w:t>нт затримання та продуктивніст</w:t>
      </w:r>
      <w:r w:rsidR="00DD1B67" w:rsidRPr="00844CE0">
        <w:rPr>
          <w:sz w:val="32"/>
          <w:szCs w:val="32"/>
          <w:lang w:val="uk-UA"/>
        </w:rPr>
        <w:t>ь мембрани, а під час розділення</w:t>
      </w:r>
      <w:r w:rsidR="00B3038C" w:rsidRPr="00844CE0">
        <w:rPr>
          <w:sz w:val="32"/>
          <w:szCs w:val="32"/>
          <w:lang w:val="uk-UA"/>
        </w:rPr>
        <w:t xml:space="preserve"> колоїдів або зависей</w:t>
      </w:r>
      <w:r w:rsidRPr="00844CE0">
        <w:rPr>
          <w:sz w:val="32"/>
          <w:szCs w:val="32"/>
          <w:lang w:val="uk-UA"/>
        </w:rPr>
        <w:t xml:space="preserve"> призводить до геле- або осадкоутворення на її поверхні.</w:t>
      </w:r>
    </w:p>
    <w:p w14:paraId="0B1113AB" w14:textId="77777777" w:rsidR="00A701CE" w:rsidRPr="00844CE0" w:rsidRDefault="00A701CE" w:rsidP="002D26CC">
      <w:pPr>
        <w:ind w:right="-569" w:firstLine="567"/>
        <w:jc w:val="both"/>
        <w:rPr>
          <w:sz w:val="32"/>
          <w:szCs w:val="32"/>
          <w:lang w:val="uk-UA"/>
        </w:rPr>
      </w:pPr>
      <w:r w:rsidRPr="00844CE0">
        <w:rPr>
          <w:sz w:val="32"/>
          <w:szCs w:val="32"/>
          <w:lang w:val="uk-UA"/>
        </w:rPr>
        <w:t>Для зниження впли</w:t>
      </w:r>
      <w:r w:rsidR="00A827A0" w:rsidRPr="00844CE0">
        <w:rPr>
          <w:sz w:val="32"/>
          <w:szCs w:val="32"/>
          <w:lang w:val="uk-UA"/>
        </w:rPr>
        <w:t>ву концентраційної поляризації використовують інтенсивну турбулізацію</w:t>
      </w:r>
      <w:r w:rsidRPr="00844CE0">
        <w:rPr>
          <w:sz w:val="32"/>
          <w:szCs w:val="32"/>
          <w:lang w:val="uk-UA"/>
        </w:rPr>
        <w:t xml:space="preserve"> розчину над поверхнею мембрани.</w:t>
      </w:r>
    </w:p>
    <w:p w14:paraId="292C33B5" w14:textId="51A41829" w:rsidR="00A701CE" w:rsidRPr="00844CE0" w:rsidRDefault="00A827A0" w:rsidP="002D26CC">
      <w:pPr>
        <w:ind w:right="-569" w:firstLine="567"/>
        <w:jc w:val="both"/>
        <w:rPr>
          <w:sz w:val="32"/>
          <w:szCs w:val="32"/>
          <w:lang w:val="uk-UA"/>
        </w:rPr>
      </w:pPr>
      <w:r w:rsidRPr="00844CE0">
        <w:rPr>
          <w:sz w:val="32"/>
          <w:szCs w:val="32"/>
          <w:lang w:val="uk-UA"/>
        </w:rPr>
        <w:t>Виділяють три складові</w:t>
      </w:r>
      <w:r w:rsidR="00A701CE" w:rsidRPr="00844CE0">
        <w:rPr>
          <w:sz w:val="32"/>
          <w:szCs w:val="32"/>
          <w:lang w:val="uk-UA"/>
        </w:rPr>
        <w:t xml:space="preserve"> потоку розчиненої реч</w:t>
      </w:r>
      <w:r w:rsidR="00DD1B67" w:rsidRPr="00844CE0">
        <w:rPr>
          <w:sz w:val="32"/>
          <w:szCs w:val="32"/>
          <w:lang w:val="uk-UA"/>
        </w:rPr>
        <w:t xml:space="preserve">овини </w:t>
      </w:r>
      <w:r w:rsidR="0081639B" w:rsidRPr="00844CE0">
        <w:rPr>
          <w:sz w:val="32"/>
          <w:szCs w:val="32"/>
          <w:lang w:val="uk-UA"/>
        </w:rPr>
        <w:t>у</w:t>
      </w:r>
      <w:r w:rsidR="00DD1B67" w:rsidRPr="00844CE0">
        <w:rPr>
          <w:sz w:val="32"/>
          <w:szCs w:val="32"/>
          <w:lang w:val="uk-UA"/>
        </w:rPr>
        <w:t xml:space="preserve"> примембранному шарі, який</w:t>
      </w:r>
      <w:r w:rsidR="00A701CE" w:rsidRPr="00844CE0">
        <w:rPr>
          <w:sz w:val="32"/>
          <w:szCs w:val="32"/>
          <w:lang w:val="uk-UA"/>
        </w:rPr>
        <w:t xml:space="preserve"> неперемішується:</w:t>
      </w:r>
    </w:p>
    <w:p w14:paraId="1FC85D27" w14:textId="1784A2AE" w:rsidR="00A701CE" w:rsidRPr="00844CE0" w:rsidRDefault="00A701CE" w:rsidP="002D26CC">
      <w:pPr>
        <w:ind w:right="-569" w:firstLine="567"/>
        <w:jc w:val="both"/>
        <w:rPr>
          <w:sz w:val="32"/>
          <w:szCs w:val="32"/>
        </w:rPr>
      </w:pPr>
      <w:r w:rsidRPr="00844CE0">
        <w:rPr>
          <w:sz w:val="32"/>
          <w:szCs w:val="32"/>
          <w:lang w:val="uk-UA"/>
        </w:rPr>
        <w:t>1. Конвектив</w:t>
      </w:r>
      <w:r w:rsidR="0081639B" w:rsidRPr="00844CE0">
        <w:rPr>
          <w:sz w:val="32"/>
          <w:szCs w:val="32"/>
          <w:lang w:val="uk-UA"/>
        </w:rPr>
        <w:t>ний потік у</w:t>
      </w:r>
      <w:r w:rsidR="00DD1B67" w:rsidRPr="00844CE0">
        <w:rPr>
          <w:sz w:val="32"/>
          <w:szCs w:val="32"/>
          <w:lang w:val="uk-UA"/>
        </w:rPr>
        <w:t xml:space="preserve"> напрямку мембрани </w:t>
      </w:r>
      <w:r w:rsidR="0081639B" w:rsidRPr="00844CE0">
        <w:rPr>
          <w:sz w:val="32"/>
          <w:szCs w:val="32"/>
          <w:lang w:val="uk-UA"/>
        </w:rPr>
        <w:t>(</w:t>
      </w:r>
      <m:oMath>
        <m:sSub>
          <m:sSubPr>
            <m:ctrlPr>
              <w:rPr>
                <w:rFonts w:ascii="Cambria Math" w:hAnsi="Cambria Math"/>
                <w:i/>
                <w:sz w:val="32"/>
                <w:szCs w:val="32"/>
                <w:lang w:val="uk-UA"/>
              </w:rPr>
            </m:ctrlPr>
          </m:sSubPr>
          <m:e>
            <m:r>
              <w:rPr>
                <w:rFonts w:ascii="Cambria Math" w:hAnsi="Cambria Math"/>
                <w:sz w:val="32"/>
                <w:szCs w:val="32"/>
                <w:lang w:val="uk-UA"/>
              </w:rPr>
              <m:t>I</m:t>
            </m:r>
          </m:e>
          <m:sub>
            <m:r>
              <w:rPr>
                <w:rFonts w:ascii="Cambria Math" w:hAnsi="Cambria Math"/>
                <w:sz w:val="32"/>
                <w:szCs w:val="32"/>
                <w:lang w:val="uk-UA"/>
              </w:rPr>
              <m:t>V</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S</m:t>
            </m:r>
          </m:sub>
        </m:sSub>
      </m:oMath>
      <w:r w:rsidR="0081639B" w:rsidRPr="00844CE0">
        <w:rPr>
          <w:sz w:val="32"/>
          <w:szCs w:val="32"/>
        </w:rPr>
        <w:t>).</w:t>
      </w:r>
    </w:p>
    <w:p w14:paraId="64AA760F" w14:textId="1AAA6014" w:rsidR="00A701CE" w:rsidRPr="00844CE0" w:rsidRDefault="00A827A0" w:rsidP="002D26CC">
      <w:pPr>
        <w:ind w:right="-569" w:firstLine="567"/>
        <w:jc w:val="both"/>
        <w:rPr>
          <w:sz w:val="32"/>
          <w:szCs w:val="32"/>
          <w:lang w:val="uk-UA"/>
        </w:rPr>
      </w:pPr>
      <w:r w:rsidRPr="00844CE0">
        <w:rPr>
          <w:sz w:val="32"/>
          <w:szCs w:val="32"/>
          <w:lang w:val="uk-UA"/>
        </w:rPr>
        <w:t>2. Дифузійний потік у</w:t>
      </w:r>
      <w:r w:rsidR="00DD1B67" w:rsidRPr="00844CE0">
        <w:rPr>
          <w:sz w:val="32"/>
          <w:szCs w:val="32"/>
          <w:lang w:val="uk-UA"/>
        </w:rPr>
        <w:t xml:space="preserve"> протилежному напрямку</w:t>
      </w:r>
      <w:r w:rsidR="00A701CE" w:rsidRPr="00844CE0">
        <w:rPr>
          <w:sz w:val="32"/>
          <w:szCs w:val="32"/>
          <w:lang w:val="uk-UA"/>
        </w:rPr>
        <w:t xml:space="preserve"> </w:t>
      </w:r>
      <m:oMath>
        <m:r>
          <w:rPr>
            <w:rFonts w:ascii="Cambria Math" w:hAnsi="Cambria Math"/>
            <w:sz w:val="32"/>
            <w:szCs w:val="32"/>
            <w:lang w:val="uk-UA"/>
          </w:rPr>
          <m:t>D∙</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dC</m:t>
                </m:r>
              </m:e>
              <m:sub>
                <m:r>
                  <w:rPr>
                    <w:rFonts w:ascii="Cambria Math" w:hAnsi="Cambria Math"/>
                    <w:sz w:val="32"/>
                    <w:szCs w:val="32"/>
                    <w:lang w:val="uk-UA"/>
                  </w:rPr>
                  <m:t>S</m:t>
                </m:r>
              </m:sub>
            </m:sSub>
          </m:num>
          <m:den>
            <m:r>
              <w:rPr>
                <w:rFonts w:ascii="Cambria Math" w:hAnsi="Cambria Math"/>
                <w:sz w:val="32"/>
                <w:szCs w:val="32"/>
                <w:lang w:val="uk-UA"/>
              </w:rPr>
              <m:t>dx</m:t>
            </m:r>
          </m:den>
        </m:f>
      </m:oMath>
      <w:r w:rsidR="00412A88" w:rsidRPr="00844CE0">
        <w:rPr>
          <w:sz w:val="32"/>
          <w:szCs w:val="32"/>
          <w:lang w:val="uk-UA"/>
        </w:rPr>
        <w:t>.</w:t>
      </w:r>
    </w:p>
    <w:p w14:paraId="7A8015EE" w14:textId="155BEEE0" w:rsidR="00A701CE" w:rsidRPr="00844CE0" w:rsidRDefault="00A701CE" w:rsidP="002D26CC">
      <w:pPr>
        <w:ind w:right="-569" w:firstLine="567"/>
        <w:jc w:val="both"/>
        <w:rPr>
          <w:sz w:val="32"/>
          <w:szCs w:val="32"/>
          <w:lang w:val="uk-UA"/>
        </w:rPr>
      </w:pPr>
      <w:r w:rsidRPr="00844CE0">
        <w:rPr>
          <w:sz w:val="32"/>
          <w:szCs w:val="32"/>
          <w:lang w:val="uk-UA"/>
        </w:rPr>
        <w:t>3. Потік речовини, к</w:t>
      </w:r>
      <w:r w:rsidR="00DD1B67" w:rsidRPr="00844CE0">
        <w:rPr>
          <w:sz w:val="32"/>
          <w:szCs w:val="32"/>
          <w:lang w:val="uk-UA"/>
        </w:rPr>
        <w:t>отрий проходить крізь мембрану</w:t>
      </w:r>
      <w:r w:rsidR="0081639B" w:rsidRPr="00844CE0">
        <w:rPr>
          <w:sz w:val="32"/>
          <w:szCs w:val="32"/>
        </w:rPr>
        <w:t xml:space="preserve">                         (</w:t>
      </w:r>
      <m:oMath>
        <m:sSub>
          <m:sSubPr>
            <m:ctrlPr>
              <w:rPr>
                <w:rFonts w:ascii="Cambria Math" w:hAnsi="Cambria Math"/>
                <w:i/>
                <w:sz w:val="32"/>
                <w:szCs w:val="32"/>
                <w:lang w:val="uk-UA"/>
              </w:rPr>
            </m:ctrlPr>
          </m:sSubPr>
          <m:e>
            <m:r>
              <w:rPr>
                <w:rFonts w:ascii="Cambria Math" w:hAnsi="Cambria Math"/>
                <w:sz w:val="32"/>
                <w:szCs w:val="32"/>
                <w:lang w:val="uk-UA"/>
              </w:rPr>
              <m:t>I</m:t>
            </m:r>
          </m:e>
          <m:sub>
            <m:r>
              <w:rPr>
                <w:rFonts w:ascii="Cambria Math" w:hAnsi="Cambria Math"/>
                <w:sz w:val="32"/>
                <w:szCs w:val="32"/>
                <w:lang w:val="uk-UA"/>
              </w:rPr>
              <m:t>V</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m</m:t>
            </m:r>
          </m:sub>
        </m:sSub>
        <m:r>
          <w:rPr>
            <w:rFonts w:ascii="Cambria Math" w:hAnsi="Cambria Math"/>
            <w:sz w:val="32"/>
            <w:szCs w:val="32"/>
            <w:lang w:val="uk-UA"/>
          </w:rPr>
          <m:t>∙</m:t>
        </m:r>
        <m:d>
          <m:dPr>
            <m:ctrlPr>
              <w:rPr>
                <w:rFonts w:ascii="Cambria Math" w:hAnsi="Cambria Math"/>
                <w:i/>
                <w:sz w:val="32"/>
                <w:szCs w:val="32"/>
                <w:lang w:val="uk-UA"/>
              </w:rPr>
            </m:ctrlPr>
          </m:dPr>
          <m:e>
            <m:r>
              <w:rPr>
                <w:rFonts w:ascii="Cambria Math" w:hAnsi="Cambria Math"/>
                <w:sz w:val="32"/>
                <w:szCs w:val="32"/>
                <w:lang w:val="uk-UA"/>
              </w:rPr>
              <m:t>1-</m:t>
            </m:r>
            <m:sSub>
              <m:sSubPr>
                <m:ctrlPr>
                  <w:rPr>
                    <w:rFonts w:ascii="Cambria Math" w:hAnsi="Cambria Math"/>
                    <w:i/>
                    <w:sz w:val="32"/>
                    <w:szCs w:val="32"/>
                    <w:lang w:val="uk-UA"/>
                  </w:rPr>
                </m:ctrlPr>
              </m:sSubPr>
              <m:e>
                <m:r>
                  <w:rPr>
                    <w:rFonts w:ascii="Cambria Math" w:hAnsi="Cambria Math"/>
                    <w:sz w:val="32"/>
                    <w:szCs w:val="32"/>
                    <w:lang w:val="uk-UA"/>
                  </w:rPr>
                  <m:t>R</m:t>
                </m:r>
              </m:e>
              <m:sub>
                <m:r>
                  <w:rPr>
                    <w:rFonts w:ascii="Cambria Math" w:hAnsi="Cambria Math"/>
                    <w:sz w:val="32"/>
                    <w:szCs w:val="32"/>
                    <w:lang w:val="uk-UA"/>
                  </w:rPr>
                  <m:t>n</m:t>
                </m:r>
              </m:sub>
            </m:sSub>
          </m:e>
        </m:d>
      </m:oMath>
      <w:r w:rsidR="0081639B" w:rsidRPr="00844CE0">
        <w:rPr>
          <w:sz w:val="32"/>
          <w:szCs w:val="32"/>
        </w:rPr>
        <w:t>).</w:t>
      </w:r>
    </w:p>
    <w:p w14:paraId="1ED64EAA" w14:textId="79A83FF5" w:rsidR="00A701CE" w:rsidRPr="00844CE0" w:rsidRDefault="0081639B" w:rsidP="002D26CC">
      <w:pPr>
        <w:ind w:right="-569" w:firstLine="567"/>
        <w:jc w:val="both"/>
        <w:rPr>
          <w:sz w:val="32"/>
          <w:szCs w:val="32"/>
          <w:lang w:val="uk-UA"/>
        </w:rPr>
      </w:pPr>
      <w:r w:rsidRPr="00844CE0">
        <w:rPr>
          <w:sz w:val="32"/>
          <w:szCs w:val="32"/>
          <w:lang w:val="uk-UA"/>
        </w:rPr>
        <w:t>У</w:t>
      </w:r>
      <w:r w:rsidR="00A701CE" w:rsidRPr="00844CE0">
        <w:rPr>
          <w:sz w:val="32"/>
          <w:szCs w:val="32"/>
          <w:lang w:val="uk-UA"/>
        </w:rPr>
        <w:t xml:space="preserve"> стаціонарному режимі </w:t>
      </w:r>
      <w:r w:rsidRPr="00844CE0">
        <w:rPr>
          <w:sz w:val="32"/>
          <w:szCs w:val="32"/>
          <w:lang w:val="uk-UA"/>
        </w:rPr>
        <w:t>виконується</w:t>
      </w:r>
      <w:r w:rsidR="00A701CE" w:rsidRPr="00844CE0">
        <w:rPr>
          <w:sz w:val="32"/>
          <w:szCs w:val="32"/>
          <w:lang w:val="uk-UA"/>
        </w:rPr>
        <w:t xml:space="preserve"> умова:</w:t>
      </w:r>
    </w:p>
    <w:p w14:paraId="46AA9111" w14:textId="1EE13B18" w:rsidR="0081639B" w:rsidRPr="00844CE0" w:rsidRDefault="0081639B" w:rsidP="002D26CC">
      <w:pPr>
        <w:ind w:right="-569" w:firstLine="567"/>
        <w:jc w:val="both"/>
        <w:rPr>
          <w:sz w:val="32"/>
          <w:szCs w:val="32"/>
          <w:lang w:val="uk-UA"/>
        </w:rPr>
      </w:pPr>
    </w:p>
    <w:p w14:paraId="41A4C11D" w14:textId="52D64420" w:rsidR="0081639B" w:rsidRPr="00844CE0" w:rsidRDefault="0081639B" w:rsidP="002D26CC">
      <w:pPr>
        <w:ind w:right="-569" w:firstLine="567"/>
        <w:jc w:val="both"/>
        <w:rPr>
          <w:sz w:val="32"/>
          <w:szCs w:val="32"/>
          <w:lang w:val="uk-UA"/>
        </w:rPr>
      </w:pPr>
      <m:oMath>
        <m:r>
          <w:rPr>
            <w:rFonts w:ascii="Cambria Math" w:hAnsi="Cambria Math"/>
            <w:sz w:val="32"/>
            <w:szCs w:val="32"/>
            <w:lang w:val="uk-UA"/>
          </w:rPr>
          <m:t>D∙</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dC</m:t>
                </m:r>
              </m:e>
              <m:sub>
                <m:r>
                  <w:rPr>
                    <w:rFonts w:ascii="Cambria Math" w:hAnsi="Cambria Math"/>
                    <w:sz w:val="32"/>
                    <w:szCs w:val="32"/>
                    <w:lang w:val="uk-UA"/>
                  </w:rPr>
                  <m:t>S</m:t>
                </m:r>
              </m:sub>
            </m:sSub>
          </m:num>
          <m:den>
            <m:r>
              <w:rPr>
                <w:rFonts w:ascii="Cambria Math" w:hAnsi="Cambria Math"/>
                <w:sz w:val="32"/>
                <w:szCs w:val="32"/>
                <w:lang w:val="uk-UA"/>
              </w:rPr>
              <m:t>dx</m:t>
            </m:r>
          </m:den>
        </m:f>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I</m:t>
            </m:r>
          </m:e>
          <m:sub>
            <m:r>
              <w:rPr>
                <w:rFonts w:ascii="Cambria Math" w:hAnsi="Cambria Math"/>
                <w:sz w:val="32"/>
                <w:szCs w:val="32"/>
                <w:lang w:val="uk-UA"/>
              </w:rPr>
              <m:t>V</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S</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I</m:t>
            </m:r>
          </m:e>
          <m:sub>
            <m:r>
              <w:rPr>
                <w:rFonts w:ascii="Cambria Math" w:hAnsi="Cambria Math"/>
                <w:sz w:val="32"/>
                <w:szCs w:val="32"/>
                <w:lang w:val="uk-UA"/>
              </w:rPr>
              <m:t>V</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m</m:t>
            </m:r>
          </m:sub>
        </m:sSub>
        <m:r>
          <w:rPr>
            <w:rFonts w:ascii="Cambria Math" w:hAnsi="Cambria Math"/>
            <w:sz w:val="32"/>
            <w:szCs w:val="32"/>
            <w:lang w:val="uk-UA"/>
          </w:rPr>
          <m:t>∙</m:t>
        </m:r>
        <m:d>
          <m:dPr>
            <m:ctrlPr>
              <w:rPr>
                <w:rFonts w:ascii="Cambria Math" w:hAnsi="Cambria Math"/>
                <w:i/>
                <w:sz w:val="32"/>
                <w:szCs w:val="32"/>
                <w:lang w:val="uk-UA"/>
              </w:rPr>
            </m:ctrlPr>
          </m:dPr>
          <m:e>
            <m:r>
              <w:rPr>
                <w:rFonts w:ascii="Cambria Math" w:hAnsi="Cambria Math"/>
                <w:sz w:val="32"/>
                <w:szCs w:val="32"/>
                <w:lang w:val="uk-UA"/>
              </w:rPr>
              <m:t>1-</m:t>
            </m:r>
            <m:sSub>
              <m:sSubPr>
                <m:ctrlPr>
                  <w:rPr>
                    <w:rFonts w:ascii="Cambria Math" w:hAnsi="Cambria Math"/>
                    <w:i/>
                    <w:sz w:val="32"/>
                    <w:szCs w:val="32"/>
                    <w:lang w:val="uk-UA"/>
                  </w:rPr>
                </m:ctrlPr>
              </m:sSubPr>
              <m:e>
                <m:r>
                  <w:rPr>
                    <w:rFonts w:ascii="Cambria Math" w:hAnsi="Cambria Math"/>
                    <w:sz w:val="32"/>
                    <w:szCs w:val="32"/>
                    <w:lang w:val="uk-UA"/>
                  </w:rPr>
                  <m:t>R</m:t>
                </m:r>
              </m:e>
              <m:sub>
                <m:r>
                  <w:rPr>
                    <w:rFonts w:ascii="Cambria Math" w:hAnsi="Cambria Math"/>
                    <w:sz w:val="32"/>
                    <w:szCs w:val="32"/>
                    <w:lang w:val="uk-UA"/>
                  </w:rPr>
                  <m:t>n</m:t>
                </m:r>
              </m:sub>
            </m:sSub>
          </m:e>
        </m:d>
        <m:r>
          <w:rPr>
            <w:rFonts w:ascii="Cambria Math" w:hAnsi="Cambria Math"/>
            <w:sz w:val="32"/>
            <w:szCs w:val="32"/>
            <w:lang w:val="uk-UA"/>
          </w:rPr>
          <m:t>=0</m:t>
        </m:r>
      </m:oMath>
      <w:r w:rsidRPr="00844CE0">
        <w:rPr>
          <w:sz w:val="32"/>
          <w:szCs w:val="32"/>
          <w:lang w:val="uk-UA"/>
        </w:rPr>
        <w:tab/>
      </w:r>
      <w:r w:rsidRPr="00844CE0">
        <w:rPr>
          <w:sz w:val="32"/>
          <w:szCs w:val="32"/>
          <w:lang w:val="uk-UA"/>
        </w:rPr>
        <w:tab/>
      </w:r>
      <w:r w:rsidRPr="00844CE0">
        <w:rPr>
          <w:sz w:val="32"/>
          <w:szCs w:val="32"/>
          <w:lang w:val="uk-UA"/>
        </w:rPr>
        <w:tab/>
      </w:r>
      <w:r w:rsidRPr="00844CE0">
        <w:rPr>
          <w:sz w:val="32"/>
          <w:szCs w:val="32"/>
          <w:lang w:val="uk-UA"/>
        </w:rPr>
        <w:tab/>
        <w:t>(1.5)</w:t>
      </w:r>
    </w:p>
    <w:p w14:paraId="1E948555" w14:textId="77777777" w:rsidR="00412A88" w:rsidRPr="00844CE0" w:rsidRDefault="00412A88" w:rsidP="002D26CC">
      <w:pPr>
        <w:ind w:right="-569" w:firstLine="567"/>
        <w:jc w:val="both"/>
        <w:rPr>
          <w:sz w:val="32"/>
          <w:szCs w:val="32"/>
          <w:lang w:val="uk-UA"/>
        </w:rPr>
      </w:pPr>
    </w:p>
    <w:p w14:paraId="64F114FE" w14:textId="7E9417B5" w:rsidR="00A360D6" w:rsidRPr="00844CE0" w:rsidRDefault="00A360D6" w:rsidP="00A360D6">
      <w:pPr>
        <w:ind w:right="-569" w:firstLine="567"/>
        <w:jc w:val="both"/>
        <w:rPr>
          <w:sz w:val="32"/>
          <w:szCs w:val="32"/>
          <w:lang w:val="uk-UA"/>
        </w:rPr>
      </w:pPr>
      <w:r w:rsidRPr="00844CE0">
        <w:rPr>
          <w:sz w:val="32"/>
          <w:szCs w:val="32"/>
          <w:lang w:val="uk-UA"/>
        </w:rPr>
        <w:t>D – коефіцієнт дифузії компоненту, що відділяється;</w:t>
      </w:r>
    </w:p>
    <w:p w14:paraId="59F2A0AD" w14:textId="77777777" w:rsidR="005F182D" w:rsidRPr="00844CE0" w:rsidRDefault="00E22D8F" w:rsidP="002D26CC">
      <w:pPr>
        <w:ind w:right="-569" w:firstLine="567"/>
        <w:jc w:val="both"/>
        <w:rPr>
          <w:sz w:val="32"/>
          <w:szCs w:val="32"/>
        </w:rPr>
      </w:pPr>
      <w:r w:rsidRPr="00844CE0">
        <w:rPr>
          <w:sz w:val="32"/>
          <w:szCs w:val="32"/>
          <w:lang w:val="uk-UA"/>
        </w:rPr>
        <w:t>C</w:t>
      </w:r>
      <w:r w:rsidRPr="00844CE0">
        <w:rPr>
          <w:sz w:val="32"/>
          <w:szCs w:val="32"/>
          <w:vertAlign w:val="subscript"/>
          <w:lang w:val="en-US"/>
        </w:rPr>
        <w:t>S</w:t>
      </w:r>
      <w:r w:rsidR="00A827A0" w:rsidRPr="00844CE0">
        <w:rPr>
          <w:sz w:val="32"/>
          <w:szCs w:val="32"/>
        </w:rPr>
        <w:t xml:space="preserve"> та</w:t>
      </w:r>
      <w:r w:rsidR="00A701CE" w:rsidRPr="00844CE0">
        <w:rPr>
          <w:sz w:val="32"/>
          <w:szCs w:val="32"/>
        </w:rPr>
        <w:t xml:space="preserve"> </w:t>
      </w:r>
      <w:r w:rsidR="00A701CE" w:rsidRPr="00844CE0">
        <w:rPr>
          <w:i/>
          <w:sz w:val="32"/>
          <w:szCs w:val="32"/>
          <w:lang w:val="en-US"/>
        </w:rPr>
        <w:t>C</w:t>
      </w:r>
      <w:r w:rsidR="00A701CE" w:rsidRPr="00844CE0">
        <w:rPr>
          <w:i/>
          <w:sz w:val="32"/>
          <w:szCs w:val="32"/>
          <w:vertAlign w:val="subscript"/>
          <w:lang w:val="en-US"/>
        </w:rPr>
        <w:t>m</w:t>
      </w:r>
      <w:r w:rsidR="00A701CE" w:rsidRPr="00844CE0">
        <w:rPr>
          <w:sz w:val="32"/>
          <w:szCs w:val="32"/>
        </w:rPr>
        <w:t xml:space="preserve"> – концентрація розчину на вх</w:t>
      </w:r>
      <w:r w:rsidR="00A827A0" w:rsidRPr="00844CE0">
        <w:rPr>
          <w:sz w:val="32"/>
          <w:szCs w:val="32"/>
        </w:rPr>
        <w:t>оді та на виході мембрани</w:t>
      </w:r>
      <w:r w:rsidRPr="00844CE0">
        <w:rPr>
          <w:sz w:val="32"/>
          <w:szCs w:val="32"/>
          <w:lang w:val="uk-UA"/>
        </w:rPr>
        <w:t>, мг/дм</w:t>
      </w:r>
      <w:r w:rsidRPr="00844CE0">
        <w:rPr>
          <w:sz w:val="32"/>
          <w:szCs w:val="32"/>
          <w:vertAlign w:val="superscript"/>
          <w:lang w:val="uk-UA"/>
        </w:rPr>
        <w:t>3</w:t>
      </w:r>
      <w:r w:rsidR="00A827A0" w:rsidRPr="00844CE0">
        <w:rPr>
          <w:sz w:val="32"/>
          <w:szCs w:val="32"/>
        </w:rPr>
        <w:t xml:space="preserve">; </w:t>
      </w:r>
    </w:p>
    <w:p w14:paraId="4C677173" w14:textId="711306BC" w:rsidR="00A701CE" w:rsidRPr="00844CE0" w:rsidRDefault="00A701CE" w:rsidP="002D26CC">
      <w:pPr>
        <w:ind w:right="-569" w:firstLine="567"/>
        <w:jc w:val="both"/>
        <w:rPr>
          <w:sz w:val="32"/>
          <w:szCs w:val="32"/>
        </w:rPr>
      </w:pPr>
      <w:r w:rsidRPr="00844CE0">
        <w:rPr>
          <w:i/>
          <w:sz w:val="32"/>
          <w:szCs w:val="32"/>
          <w:lang w:val="en-US"/>
        </w:rPr>
        <w:lastRenderedPageBreak/>
        <w:t>R</w:t>
      </w:r>
      <w:r w:rsidRPr="00844CE0">
        <w:rPr>
          <w:i/>
          <w:sz w:val="32"/>
          <w:szCs w:val="32"/>
          <w:vertAlign w:val="subscript"/>
          <w:lang w:val="en-US"/>
        </w:rPr>
        <w:t>n</w:t>
      </w:r>
      <w:r w:rsidRPr="00844CE0">
        <w:rPr>
          <w:sz w:val="32"/>
          <w:szCs w:val="32"/>
        </w:rPr>
        <w:t xml:space="preserve"> – дійсний коефіцієнт затр</w:t>
      </w:r>
      <w:r w:rsidR="00E22D8F" w:rsidRPr="00844CE0">
        <w:rPr>
          <w:sz w:val="32"/>
          <w:szCs w:val="32"/>
        </w:rPr>
        <w:t>имання (</w:t>
      </w:r>
      <w:r w:rsidR="00A827A0" w:rsidRPr="00844CE0">
        <w:rPr>
          <w:sz w:val="32"/>
          <w:szCs w:val="32"/>
        </w:rPr>
        <w:t xml:space="preserve">неускладнений </w:t>
      </w:r>
      <w:r w:rsidRPr="00844CE0">
        <w:rPr>
          <w:sz w:val="32"/>
          <w:szCs w:val="32"/>
        </w:rPr>
        <w:t>концентраційною поляризацією).</w:t>
      </w:r>
    </w:p>
    <w:p w14:paraId="74FEAF5C" w14:textId="77777777" w:rsidR="0081639B" w:rsidRPr="00844CE0" w:rsidRDefault="0081639B" w:rsidP="002D26CC">
      <w:pPr>
        <w:ind w:right="-569" w:firstLine="567"/>
        <w:jc w:val="both"/>
        <w:rPr>
          <w:sz w:val="32"/>
          <w:szCs w:val="32"/>
        </w:rPr>
      </w:pPr>
    </w:p>
    <w:p w14:paraId="37782504" w14:textId="7D6E17B6" w:rsidR="00A701CE" w:rsidRPr="00844CE0" w:rsidRDefault="00350DCE" w:rsidP="002D26CC">
      <w:pPr>
        <w:ind w:right="-569" w:firstLine="567"/>
        <w:jc w:val="both"/>
        <w:rPr>
          <w:sz w:val="32"/>
          <w:szCs w:val="32"/>
          <w:lang w:val="uk-UA"/>
        </w:rPr>
      </w:pPr>
      <w:r w:rsidRPr="00844CE0">
        <w:rPr>
          <w:sz w:val="32"/>
          <w:szCs w:val="32"/>
        </w:rPr>
        <w:t xml:space="preserve">Інтегрування </w:t>
      </w:r>
      <w:r w:rsidR="00A360D6" w:rsidRPr="00844CE0">
        <w:rPr>
          <w:sz w:val="32"/>
          <w:szCs w:val="32"/>
          <w:lang w:val="uk-UA"/>
        </w:rPr>
        <w:t xml:space="preserve">рівняння </w:t>
      </w:r>
      <w:r w:rsidRPr="00844CE0">
        <w:rPr>
          <w:sz w:val="32"/>
          <w:szCs w:val="32"/>
        </w:rPr>
        <w:t>(</w:t>
      </w:r>
      <w:r w:rsidR="00A360D6" w:rsidRPr="00844CE0">
        <w:rPr>
          <w:sz w:val="32"/>
          <w:szCs w:val="32"/>
          <w:lang w:val="uk-UA"/>
        </w:rPr>
        <w:t>1</w:t>
      </w:r>
      <w:r w:rsidRPr="00844CE0">
        <w:rPr>
          <w:sz w:val="32"/>
          <w:szCs w:val="32"/>
          <w:lang w:val="uk-UA"/>
        </w:rPr>
        <w:t>.5</w:t>
      </w:r>
      <w:r w:rsidR="00A701CE" w:rsidRPr="00844CE0">
        <w:rPr>
          <w:sz w:val="32"/>
          <w:szCs w:val="32"/>
        </w:rPr>
        <w:t>) та введе</w:t>
      </w:r>
      <w:r w:rsidR="00A360D6" w:rsidRPr="00844CE0">
        <w:rPr>
          <w:sz w:val="32"/>
          <w:szCs w:val="32"/>
          <w:lang w:val="uk-UA"/>
        </w:rPr>
        <w:t>н</w:t>
      </w:r>
      <w:r w:rsidR="00A701CE" w:rsidRPr="00844CE0">
        <w:rPr>
          <w:sz w:val="32"/>
          <w:szCs w:val="32"/>
        </w:rPr>
        <w:t>ня</w:t>
      </w:r>
      <w:r w:rsidR="00A360D6" w:rsidRPr="00844CE0">
        <w:rPr>
          <w:sz w:val="32"/>
          <w:szCs w:val="32"/>
          <w:lang w:val="uk-UA"/>
        </w:rPr>
        <w:t xml:space="preserve"> значення товщини примембранного концентраційного шару</w:t>
      </w:r>
      <w:r w:rsidR="00A701CE" w:rsidRPr="00844CE0">
        <w:rPr>
          <w:sz w:val="32"/>
          <w:szCs w:val="32"/>
        </w:rPr>
        <w:t xml:space="preserve"> </w:t>
      </w:r>
      <w:r w:rsidR="00A360D6" w:rsidRPr="00844CE0">
        <w:rPr>
          <w:sz w:val="32"/>
          <w:szCs w:val="32"/>
          <w:lang w:val="uk-UA"/>
        </w:rPr>
        <w:t>(</w:t>
      </w:r>
      <w:r w:rsidR="00A701CE" w:rsidRPr="00844CE0">
        <w:rPr>
          <w:sz w:val="32"/>
          <w:szCs w:val="32"/>
          <w:lang w:val="en-US"/>
        </w:rPr>
        <w:t>δ</w:t>
      </w:r>
      <w:r w:rsidR="00A360D6" w:rsidRPr="00844CE0">
        <w:rPr>
          <w:sz w:val="32"/>
          <w:szCs w:val="32"/>
          <w:lang w:val="uk-UA"/>
        </w:rPr>
        <w:t>)</w:t>
      </w:r>
      <w:r w:rsidR="00A701CE" w:rsidRPr="00844CE0">
        <w:rPr>
          <w:sz w:val="32"/>
          <w:szCs w:val="32"/>
        </w:rPr>
        <w:t xml:space="preserve"> дає</w:t>
      </w:r>
      <w:r w:rsidR="00A360D6" w:rsidRPr="00844CE0">
        <w:rPr>
          <w:sz w:val="32"/>
          <w:szCs w:val="32"/>
          <w:lang w:val="uk-UA"/>
        </w:rPr>
        <w:t xml:space="preserve"> рівність</w:t>
      </w:r>
      <w:r w:rsidR="00A701CE" w:rsidRPr="00844CE0">
        <w:rPr>
          <w:sz w:val="32"/>
          <w:szCs w:val="32"/>
        </w:rPr>
        <w:t>:</w:t>
      </w:r>
    </w:p>
    <w:p w14:paraId="1730D4EF" w14:textId="77777777" w:rsidR="00412A88" w:rsidRPr="00844CE0" w:rsidRDefault="00412A88" w:rsidP="002D26CC">
      <w:pPr>
        <w:ind w:right="-569" w:firstLine="567"/>
        <w:jc w:val="both"/>
        <w:rPr>
          <w:sz w:val="32"/>
          <w:szCs w:val="32"/>
          <w:lang w:val="uk-UA"/>
        </w:rPr>
      </w:pPr>
    </w:p>
    <w:p w14:paraId="47659D6E" w14:textId="4AA69F0E" w:rsidR="00E22D8F" w:rsidRPr="00844CE0" w:rsidRDefault="0067695C" w:rsidP="002D26CC">
      <w:pPr>
        <w:ind w:right="-569" w:firstLine="567"/>
        <w:jc w:val="both"/>
        <w:rPr>
          <w:sz w:val="32"/>
          <w:szCs w:val="32"/>
          <w:lang w:val="uk-UA"/>
        </w:rPr>
      </w:pPr>
      <m:oMath>
        <m:f>
          <m:fPr>
            <m:ctrlPr>
              <w:rPr>
                <w:rFonts w:ascii="Cambria Math" w:hAnsi="Cambria Math"/>
                <w:i/>
                <w:sz w:val="32"/>
                <w:szCs w:val="32"/>
                <w:lang w:val="uk-UA"/>
              </w:rPr>
            </m:ctrlPr>
          </m:fPr>
          <m:num>
            <m:r>
              <w:rPr>
                <w:rFonts w:ascii="Cambria Math"/>
                <w:sz w:val="32"/>
                <w:szCs w:val="32"/>
                <w:lang w:val="uk-UA"/>
              </w:rPr>
              <m:t>1</m:t>
            </m:r>
            <m:r>
              <w:rPr>
                <w:rFonts w:ascii="Cambria Math"/>
                <w:sz w:val="32"/>
                <w:szCs w:val="32"/>
                <w:lang w:val="uk-UA"/>
              </w:rPr>
              <m:t>-</m:t>
            </m:r>
            <m:r>
              <w:rPr>
                <w:rFonts w:ascii="Cambria Math"/>
                <w:sz w:val="32"/>
                <w:szCs w:val="32"/>
                <w:lang w:val="uk-UA"/>
              </w:rPr>
              <m:t>R</m:t>
            </m:r>
          </m:num>
          <m:den>
            <m:r>
              <w:rPr>
                <w:rFonts w:ascii="Cambria Math"/>
                <w:sz w:val="32"/>
                <w:szCs w:val="32"/>
                <w:lang w:val="uk-UA"/>
              </w:rPr>
              <m:t>R</m:t>
            </m:r>
          </m:den>
        </m:f>
        <m:r>
          <w:rPr>
            <w:rFonts w:ascii="Cambria Math"/>
            <w:sz w:val="32"/>
            <w:szCs w:val="32"/>
            <w:lang w:val="uk-UA"/>
          </w:rPr>
          <m:t>=</m:t>
        </m:r>
        <m:d>
          <m:dPr>
            <m:begChr m:val="["/>
            <m:endChr m:val="]"/>
            <m:ctrlPr>
              <w:rPr>
                <w:rFonts w:ascii="Cambria Math" w:hAnsi="Cambria Math"/>
                <w:i/>
                <w:sz w:val="32"/>
                <w:szCs w:val="32"/>
                <w:lang w:val="uk-UA"/>
              </w:rPr>
            </m:ctrlPr>
          </m:dPr>
          <m:e>
            <m:f>
              <m:fPr>
                <m:ctrlPr>
                  <w:rPr>
                    <w:rFonts w:ascii="Cambria Math" w:hAnsi="Cambria Math"/>
                    <w:i/>
                    <w:sz w:val="32"/>
                    <w:szCs w:val="32"/>
                    <w:lang w:val="uk-UA"/>
                  </w:rPr>
                </m:ctrlPr>
              </m:fPr>
              <m:num>
                <m:r>
                  <w:rPr>
                    <w:rFonts w:ascii="Cambria Math"/>
                    <w:sz w:val="32"/>
                    <w:szCs w:val="32"/>
                    <w:lang w:val="uk-UA"/>
                  </w:rPr>
                  <m:t>1</m:t>
                </m:r>
                <m:r>
                  <w:rPr>
                    <w:rFonts w:ascii="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R</m:t>
                    </m:r>
                  </m:e>
                  <m:sub>
                    <m:r>
                      <w:rPr>
                        <w:rFonts w:ascii="Cambria Math"/>
                        <w:sz w:val="32"/>
                        <w:szCs w:val="32"/>
                        <w:lang w:val="uk-UA"/>
                      </w:rPr>
                      <m:t>n</m:t>
                    </m:r>
                  </m:sub>
                </m:sSub>
              </m:num>
              <m:den>
                <m:sSub>
                  <m:sSubPr>
                    <m:ctrlPr>
                      <w:rPr>
                        <w:rFonts w:ascii="Cambria Math" w:hAnsi="Cambria Math"/>
                        <w:i/>
                        <w:sz w:val="32"/>
                        <w:szCs w:val="32"/>
                        <w:lang w:val="uk-UA"/>
                      </w:rPr>
                    </m:ctrlPr>
                  </m:sSubPr>
                  <m:e>
                    <m:r>
                      <w:rPr>
                        <w:rFonts w:ascii="Cambria Math"/>
                        <w:sz w:val="32"/>
                        <w:szCs w:val="32"/>
                        <w:lang w:val="uk-UA"/>
                      </w:rPr>
                      <m:t>R</m:t>
                    </m:r>
                  </m:e>
                  <m:sub>
                    <m:r>
                      <w:rPr>
                        <w:rFonts w:ascii="Cambria Math"/>
                        <w:sz w:val="32"/>
                        <w:szCs w:val="32"/>
                        <w:lang w:val="uk-UA"/>
                      </w:rPr>
                      <m:t>n</m:t>
                    </m:r>
                  </m:sub>
                </m:sSub>
              </m:den>
            </m:f>
          </m:e>
        </m:d>
        <m:r>
          <w:rPr>
            <w:rFonts w:ascii="Cambria Math" w:hAnsi="Cambria Math" w:cs="Cambria Math"/>
            <w:sz w:val="32"/>
            <w:szCs w:val="32"/>
            <w:lang w:val="uk-UA"/>
          </w:rPr>
          <m:t>⋅</m:t>
        </m:r>
        <m:func>
          <m:funcPr>
            <m:ctrlPr>
              <w:rPr>
                <w:rFonts w:ascii="Cambria Math" w:hAnsi="Cambria Math"/>
                <w:i/>
                <w:sz w:val="32"/>
                <w:szCs w:val="32"/>
                <w:lang w:val="uk-UA"/>
              </w:rPr>
            </m:ctrlPr>
          </m:funcPr>
          <m:fName>
            <m:r>
              <w:rPr>
                <w:rFonts w:ascii="Cambria Math"/>
                <w:sz w:val="32"/>
                <w:szCs w:val="32"/>
                <w:lang w:val="uk-UA"/>
              </w:rPr>
              <m:t>exp</m:t>
            </m:r>
          </m:fName>
          <m:e>
            <m:d>
              <m:dPr>
                <m:ctrlPr>
                  <w:rPr>
                    <w:rFonts w:ascii="Cambria Math" w:hAnsi="Cambria Math"/>
                    <w:i/>
                    <w:sz w:val="32"/>
                    <w:szCs w:val="32"/>
                    <w:lang w:val="uk-UA"/>
                  </w:rPr>
                </m:ctrlPr>
              </m:dPr>
              <m:e>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V</m:t>
                        </m:r>
                      </m:sub>
                    </m:sSub>
                    <m:r>
                      <w:rPr>
                        <w:rFonts w:ascii="Cambria Math" w:hAnsi="Cambria Math" w:cs="Cambria Math"/>
                        <w:sz w:val="32"/>
                        <w:szCs w:val="32"/>
                        <w:lang w:val="uk-UA"/>
                      </w:rPr>
                      <m:t>⋅</m:t>
                    </m:r>
                    <m:r>
                      <w:rPr>
                        <w:rFonts w:ascii="Cambria Math"/>
                        <w:sz w:val="32"/>
                        <w:szCs w:val="32"/>
                        <w:lang w:val="uk-UA"/>
                      </w:rPr>
                      <m:t>δ</m:t>
                    </m:r>
                  </m:num>
                  <m:den>
                    <m:r>
                      <w:rPr>
                        <w:rFonts w:ascii="Cambria Math"/>
                        <w:sz w:val="32"/>
                        <w:szCs w:val="32"/>
                        <w:lang w:val="uk-UA"/>
                      </w:rPr>
                      <m:t>D</m:t>
                    </m:r>
                  </m:den>
                </m:f>
              </m:e>
            </m:d>
          </m:e>
        </m:func>
      </m:oMath>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E22D8F" w:rsidRPr="00844CE0">
        <w:rPr>
          <w:sz w:val="32"/>
          <w:szCs w:val="32"/>
          <w:lang w:val="uk-UA"/>
        </w:rPr>
        <w:t>(</w:t>
      </w:r>
      <w:r w:rsidR="005F182D" w:rsidRPr="00844CE0">
        <w:rPr>
          <w:sz w:val="32"/>
          <w:szCs w:val="32"/>
          <w:lang w:val="uk-UA"/>
        </w:rPr>
        <w:t>1</w:t>
      </w:r>
      <w:r w:rsidR="00E22D8F" w:rsidRPr="00844CE0">
        <w:rPr>
          <w:sz w:val="32"/>
          <w:szCs w:val="32"/>
          <w:lang w:val="uk-UA"/>
        </w:rPr>
        <w:t>.6)</w:t>
      </w:r>
    </w:p>
    <w:p w14:paraId="3373A62A" w14:textId="77777777" w:rsidR="001A4CB2" w:rsidRPr="008A7C37" w:rsidRDefault="001A4CB2" w:rsidP="002D26CC">
      <w:pPr>
        <w:ind w:right="-569" w:firstLine="567"/>
        <w:jc w:val="both"/>
        <w:rPr>
          <w:sz w:val="32"/>
          <w:szCs w:val="32"/>
          <w:lang w:val="uk-UA"/>
        </w:rPr>
      </w:pPr>
    </w:p>
    <w:p w14:paraId="0B16B0C2" w14:textId="6373715B" w:rsidR="005F182D" w:rsidRPr="00844CE0" w:rsidRDefault="00A701CE" w:rsidP="002D26CC">
      <w:pPr>
        <w:ind w:right="-569" w:firstLine="567"/>
        <w:jc w:val="both"/>
        <w:rPr>
          <w:sz w:val="32"/>
          <w:szCs w:val="32"/>
          <w:lang w:val="uk-UA"/>
        </w:rPr>
      </w:pPr>
      <w:r w:rsidRPr="00844CE0">
        <w:rPr>
          <w:sz w:val="32"/>
          <w:szCs w:val="32"/>
          <w:lang w:val="en-US"/>
        </w:rPr>
        <w:t>δ</w:t>
      </w:r>
      <w:r w:rsidRPr="00844CE0">
        <w:rPr>
          <w:sz w:val="32"/>
          <w:szCs w:val="32"/>
          <w:lang w:val="uk-UA"/>
        </w:rPr>
        <w:t xml:space="preserve"> – товщина примембранного ко</w:t>
      </w:r>
      <w:r w:rsidR="00844CE0">
        <w:rPr>
          <w:sz w:val="32"/>
          <w:szCs w:val="32"/>
          <w:lang w:val="uk-UA"/>
        </w:rPr>
        <w:t>нцентраційного шару.</w:t>
      </w:r>
    </w:p>
    <w:p w14:paraId="10B2571A" w14:textId="77777777" w:rsidR="00A360D6" w:rsidRPr="00844CE0" w:rsidRDefault="00A360D6" w:rsidP="002D26CC">
      <w:pPr>
        <w:pStyle w:val="af1"/>
        <w:ind w:left="0" w:right="-569" w:firstLine="567"/>
        <w:rPr>
          <w:sz w:val="32"/>
          <w:szCs w:val="32"/>
        </w:rPr>
      </w:pPr>
    </w:p>
    <w:p w14:paraId="06310F80" w14:textId="3B11CF67" w:rsidR="00A701CE" w:rsidRPr="00844CE0" w:rsidRDefault="00A701CE" w:rsidP="002D26CC">
      <w:pPr>
        <w:pStyle w:val="af1"/>
        <w:ind w:left="0" w:right="-569" w:firstLine="567"/>
        <w:rPr>
          <w:sz w:val="32"/>
          <w:szCs w:val="32"/>
        </w:rPr>
      </w:pPr>
      <w:r w:rsidRPr="00844CE0">
        <w:rPr>
          <w:sz w:val="32"/>
          <w:szCs w:val="32"/>
        </w:rPr>
        <w:t>Узагальнене рівняння</w:t>
      </w:r>
      <w:r w:rsidR="00E22D8F" w:rsidRPr="00844CE0">
        <w:rPr>
          <w:sz w:val="32"/>
          <w:szCs w:val="32"/>
        </w:rPr>
        <w:t xml:space="preserve">, в </w:t>
      </w:r>
      <w:r w:rsidR="00A360D6" w:rsidRPr="00844CE0">
        <w:rPr>
          <w:sz w:val="32"/>
          <w:szCs w:val="32"/>
        </w:rPr>
        <w:t>якому</w:t>
      </w:r>
      <w:r w:rsidR="00E22D8F" w:rsidRPr="00844CE0">
        <w:rPr>
          <w:sz w:val="32"/>
          <w:szCs w:val="32"/>
        </w:rPr>
        <w:t xml:space="preserve"> враховано</w:t>
      </w:r>
      <w:r w:rsidRPr="00844CE0">
        <w:rPr>
          <w:sz w:val="32"/>
          <w:szCs w:val="32"/>
        </w:rPr>
        <w:t xml:space="preserve"> обидві стадії переносу (в примембранному дифузійному шарі та ме</w:t>
      </w:r>
      <w:r w:rsidR="00350DCE" w:rsidRPr="00844CE0">
        <w:rPr>
          <w:sz w:val="32"/>
          <w:szCs w:val="32"/>
        </w:rPr>
        <w:t>мбрані) виглядає так</w:t>
      </w:r>
      <w:r w:rsidRPr="00844CE0">
        <w:rPr>
          <w:sz w:val="32"/>
          <w:szCs w:val="32"/>
        </w:rPr>
        <w:t>:</w:t>
      </w:r>
    </w:p>
    <w:p w14:paraId="12D2A4F2" w14:textId="77777777" w:rsidR="00356833" w:rsidRPr="00844CE0" w:rsidRDefault="00356833" w:rsidP="002D26CC">
      <w:pPr>
        <w:pStyle w:val="af1"/>
        <w:ind w:left="0" w:right="-569" w:firstLine="567"/>
        <w:rPr>
          <w:sz w:val="32"/>
          <w:szCs w:val="32"/>
        </w:rPr>
      </w:pPr>
    </w:p>
    <w:p w14:paraId="232C6649" w14:textId="12CF7634" w:rsidR="00E22D8F" w:rsidRPr="00844CE0" w:rsidRDefault="00356833" w:rsidP="002D26CC">
      <w:pPr>
        <w:ind w:right="-569" w:firstLine="567"/>
        <w:jc w:val="both"/>
        <w:rPr>
          <w:sz w:val="32"/>
          <w:szCs w:val="32"/>
          <w:lang w:val="uk-UA"/>
        </w:rPr>
      </w:pPr>
      <m:oMath>
        <m:r>
          <w:rPr>
            <w:rFonts w:ascii="Cambria Math"/>
            <w:sz w:val="32"/>
            <w:szCs w:val="32"/>
            <w:lang w:val="uk-UA"/>
          </w:rPr>
          <m:t>R=1</m:t>
        </m:r>
        <m:r>
          <w:rPr>
            <w:rFonts w:ascii="Cambria Math"/>
            <w:sz w:val="32"/>
            <w:szCs w:val="32"/>
            <w:lang w:val="uk-UA"/>
          </w:rPr>
          <m:t>-</m:t>
        </m:r>
        <m:sSup>
          <m:sSupPr>
            <m:ctrlPr>
              <w:rPr>
                <w:rFonts w:ascii="Cambria Math" w:hAnsi="Cambria Math"/>
                <w:i/>
                <w:sz w:val="32"/>
                <w:szCs w:val="32"/>
                <w:lang w:val="uk-UA"/>
              </w:rPr>
            </m:ctrlPr>
          </m:sSupPr>
          <m:e>
            <m:d>
              <m:dPr>
                <m:begChr m:val="{"/>
                <m:endChr m:val="}"/>
                <m:ctrlPr>
                  <w:rPr>
                    <w:rFonts w:ascii="Cambria Math" w:hAnsi="Cambria Math"/>
                    <w:i/>
                    <w:sz w:val="32"/>
                    <w:szCs w:val="32"/>
                    <w:lang w:val="uk-UA"/>
                  </w:rPr>
                </m:ctrlPr>
              </m:dPr>
              <m:e>
                <m:d>
                  <m:dPr>
                    <m:ctrlPr>
                      <w:rPr>
                        <w:rFonts w:ascii="Cambria Math" w:hAnsi="Cambria Math"/>
                        <w:i/>
                        <w:sz w:val="32"/>
                        <w:szCs w:val="32"/>
                        <w:lang w:val="uk-UA"/>
                      </w:rPr>
                    </m:ctrlPr>
                  </m:dPr>
                  <m:e>
                    <m:r>
                      <w:rPr>
                        <w:rFonts w:ascii="Cambria Math"/>
                        <w:sz w:val="32"/>
                        <w:szCs w:val="32"/>
                        <w:lang w:val="uk-UA"/>
                      </w:rPr>
                      <m:t>1+</m:t>
                    </m:r>
                    <m:sSub>
                      <m:sSubPr>
                        <m:ctrlPr>
                          <w:rPr>
                            <w:rFonts w:ascii="Cambria Math" w:hAnsi="Cambria Math"/>
                            <w:i/>
                            <w:sz w:val="32"/>
                            <w:szCs w:val="32"/>
                            <w:lang w:val="uk-UA"/>
                          </w:rPr>
                        </m:ctrlPr>
                      </m:sSubPr>
                      <m:e>
                        <m:r>
                          <w:rPr>
                            <w:rFonts w:ascii="Cambria Math"/>
                            <w:sz w:val="32"/>
                            <w:szCs w:val="32"/>
                            <w:lang w:val="uk-UA"/>
                          </w:rPr>
                          <m:t>K</m:t>
                        </m:r>
                      </m:e>
                      <m:sub>
                        <m:r>
                          <w:rPr>
                            <w:rFonts w:ascii="Cambria Math"/>
                            <w:sz w:val="32"/>
                            <w:szCs w:val="32"/>
                            <w:lang w:val="uk-UA"/>
                          </w:rPr>
                          <m:t>m</m:t>
                        </m:r>
                      </m:sub>
                    </m:sSub>
                    <m:r>
                      <w:rPr>
                        <w:rFonts w:ascii="Cambria Math"/>
                        <w:sz w:val="32"/>
                        <w:szCs w:val="32"/>
                        <w:lang w:val="uk-UA"/>
                      </w:rPr>
                      <m:t>-</m:t>
                    </m:r>
                    <m:r>
                      <w:rPr>
                        <w:rFonts w:ascii="Cambria Math"/>
                        <w:sz w:val="32"/>
                        <w:szCs w:val="32"/>
                        <w:lang w:val="uk-UA"/>
                      </w:rPr>
                      <m:t>1</m:t>
                    </m:r>
                  </m:e>
                </m:d>
                <m:r>
                  <w:rPr>
                    <w:rFonts w:ascii="Cambria Math" w:hAnsi="Cambria Math" w:cs="Cambria Math"/>
                    <w:sz w:val="32"/>
                    <w:szCs w:val="32"/>
                    <w:lang w:val="uk-UA"/>
                  </w:rPr>
                  <m:t>⋅</m:t>
                </m:r>
                <m:d>
                  <m:dPr>
                    <m:begChr m:val="["/>
                    <m:endChr m:val="]"/>
                    <m:ctrlPr>
                      <w:rPr>
                        <w:rFonts w:ascii="Cambria Math" w:hAnsi="Cambria Math"/>
                        <w:i/>
                        <w:sz w:val="32"/>
                        <w:szCs w:val="32"/>
                        <w:lang w:val="uk-UA"/>
                      </w:rPr>
                    </m:ctrlPr>
                  </m:dPr>
                  <m:e>
                    <m:r>
                      <w:rPr>
                        <w:rFonts w:ascii="Cambria Math"/>
                        <w:sz w:val="32"/>
                        <w:szCs w:val="32"/>
                        <w:lang w:val="uk-UA"/>
                      </w:rPr>
                      <m:t>1</m:t>
                    </m:r>
                    <m:r>
                      <w:rPr>
                        <w:rFonts w:ascii="Cambria Math"/>
                        <w:sz w:val="32"/>
                        <w:szCs w:val="32"/>
                        <w:lang w:val="uk-UA"/>
                      </w:rPr>
                      <m:t>-</m:t>
                    </m:r>
                    <m:func>
                      <m:funcPr>
                        <m:ctrlPr>
                          <w:rPr>
                            <w:rFonts w:ascii="Cambria Math" w:hAnsi="Cambria Math"/>
                            <w:i/>
                            <w:sz w:val="32"/>
                            <w:szCs w:val="32"/>
                            <w:lang w:val="uk-UA"/>
                          </w:rPr>
                        </m:ctrlPr>
                      </m:funcPr>
                      <m:fName>
                        <m:r>
                          <w:rPr>
                            <w:rFonts w:ascii="Cambria Math"/>
                            <w:sz w:val="32"/>
                            <w:szCs w:val="32"/>
                            <w:lang w:val="uk-UA"/>
                          </w:rPr>
                          <m:t>exp</m:t>
                        </m:r>
                      </m:fName>
                      <m:e>
                        <m:d>
                          <m:dPr>
                            <m:ctrlPr>
                              <w:rPr>
                                <w:rFonts w:ascii="Cambria Math" w:hAnsi="Cambria Math"/>
                                <w:i/>
                                <w:sz w:val="32"/>
                                <w:szCs w:val="32"/>
                                <w:lang w:val="uk-UA"/>
                              </w:rPr>
                            </m:ctrlPr>
                          </m:dPr>
                          <m:e>
                            <m:r>
                              <w:rPr>
                                <w:rFonts w:asci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V</m:t>
                                    </m:r>
                                  </m:sub>
                                </m:sSub>
                              </m:num>
                              <m:den>
                                <m:r>
                                  <w:rPr>
                                    <w:rFonts w:ascii="Cambria Math"/>
                                    <w:sz w:val="32"/>
                                    <w:szCs w:val="32"/>
                                    <w:lang w:val="uk-UA"/>
                                  </w:rPr>
                                  <m:t>D</m:t>
                                </m:r>
                              </m:den>
                            </m:f>
                          </m:e>
                        </m:d>
                      </m:e>
                    </m:func>
                  </m:e>
                </m:d>
                <m:r>
                  <w:rPr>
                    <w:rFonts w:ascii="Cambria Math" w:hAnsi="Cambria Math" w:cs="Cambria Math"/>
                    <w:sz w:val="32"/>
                    <w:szCs w:val="32"/>
                    <w:lang w:val="uk-UA"/>
                  </w:rPr>
                  <m:t>⋅</m:t>
                </m:r>
                <m:d>
                  <m:dPr>
                    <m:begChr m:val="["/>
                    <m:endChr m:val="]"/>
                    <m:ctrlPr>
                      <w:rPr>
                        <w:rFonts w:ascii="Cambria Math" w:hAnsi="Cambria Math"/>
                        <w:i/>
                        <w:sz w:val="32"/>
                        <w:szCs w:val="32"/>
                        <w:lang w:val="uk-UA"/>
                      </w:rPr>
                    </m:ctrlPr>
                  </m:dPr>
                  <m:e>
                    <m:func>
                      <m:funcPr>
                        <m:ctrlPr>
                          <w:rPr>
                            <w:rFonts w:ascii="Cambria Math" w:hAnsi="Cambria Math"/>
                            <w:i/>
                            <w:sz w:val="32"/>
                            <w:szCs w:val="32"/>
                            <w:lang w:val="uk-UA"/>
                          </w:rPr>
                        </m:ctrlPr>
                      </m:funcPr>
                      <m:fName>
                        <m:r>
                          <w:rPr>
                            <w:rFonts w:ascii="Cambria Math"/>
                            <w:sz w:val="32"/>
                            <w:szCs w:val="32"/>
                            <w:lang w:val="uk-UA"/>
                          </w:rPr>
                          <m:t>exp</m:t>
                        </m:r>
                      </m:fName>
                      <m:e>
                        <m:d>
                          <m:dPr>
                            <m:ctrlPr>
                              <w:rPr>
                                <w:rFonts w:ascii="Cambria Math" w:hAnsi="Cambria Math"/>
                                <w:i/>
                                <w:sz w:val="32"/>
                                <w:szCs w:val="32"/>
                                <w:lang w:val="uk-UA"/>
                              </w:rPr>
                            </m:ctrlPr>
                          </m:dPr>
                          <m:e>
                            <m:r>
                              <w:rPr>
                                <w:rFonts w:asci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V</m:t>
                                    </m:r>
                                  </m:sub>
                                </m:sSub>
                                <m:r>
                                  <w:rPr>
                                    <w:rFonts w:ascii="Cambria Math" w:hAnsi="Cambria Math" w:cs="Cambria Math"/>
                                    <w:sz w:val="32"/>
                                    <w:szCs w:val="32"/>
                                    <w:lang w:val="uk-UA"/>
                                  </w:rPr>
                                  <m:t>⋅</m:t>
                                </m:r>
                                <m:r>
                                  <w:rPr>
                                    <w:rFonts w:ascii="Cambria Math"/>
                                    <w:sz w:val="32"/>
                                    <w:szCs w:val="32"/>
                                    <w:lang w:val="uk-UA"/>
                                  </w:rPr>
                                  <m:t>δ</m:t>
                                </m:r>
                              </m:num>
                              <m:den>
                                <m:r>
                                  <w:rPr>
                                    <w:rFonts w:ascii="Cambria Math"/>
                                    <w:sz w:val="32"/>
                                    <w:szCs w:val="32"/>
                                    <w:lang w:val="uk-UA"/>
                                  </w:rPr>
                                  <m:t>D</m:t>
                                </m:r>
                              </m:den>
                            </m:f>
                          </m:e>
                        </m:d>
                      </m:e>
                    </m:func>
                  </m:e>
                </m:d>
              </m:e>
            </m:d>
          </m:e>
          <m:sup>
            <m:r>
              <w:rPr>
                <w:rFonts w:ascii="Cambria Math"/>
                <w:sz w:val="32"/>
                <w:szCs w:val="32"/>
                <w:lang w:val="uk-UA"/>
              </w:rPr>
              <m:t>-</m:t>
            </m:r>
            <m:r>
              <w:rPr>
                <w:rFonts w:ascii="Cambria Math"/>
                <w:sz w:val="32"/>
                <w:szCs w:val="32"/>
                <w:lang w:val="uk-UA"/>
              </w:rPr>
              <m:t>1</m:t>
            </m:r>
          </m:sup>
        </m:sSup>
      </m:oMath>
      <w:r w:rsidR="00A360D6" w:rsidRPr="00844CE0">
        <w:rPr>
          <w:sz w:val="32"/>
          <w:szCs w:val="32"/>
          <w:lang w:val="uk-UA"/>
        </w:rPr>
        <w:t xml:space="preserve">   </w:t>
      </w:r>
      <w:r w:rsidR="00E22D8F" w:rsidRPr="00844CE0">
        <w:rPr>
          <w:sz w:val="32"/>
          <w:szCs w:val="32"/>
          <w:lang w:val="uk-UA"/>
        </w:rPr>
        <w:t>(</w:t>
      </w:r>
      <w:r w:rsidR="005F182D" w:rsidRPr="00844CE0">
        <w:rPr>
          <w:sz w:val="32"/>
          <w:szCs w:val="32"/>
          <w:lang w:val="uk-UA"/>
        </w:rPr>
        <w:t>1</w:t>
      </w:r>
      <w:r w:rsidR="00E22D8F" w:rsidRPr="00844CE0">
        <w:rPr>
          <w:sz w:val="32"/>
          <w:szCs w:val="32"/>
          <w:lang w:val="uk-UA"/>
        </w:rPr>
        <w:t>.7)</w:t>
      </w:r>
    </w:p>
    <w:p w14:paraId="2648C9F4" w14:textId="77777777" w:rsidR="00356833" w:rsidRPr="00844CE0" w:rsidRDefault="00356833" w:rsidP="002D26CC">
      <w:pPr>
        <w:ind w:right="-569" w:firstLine="567"/>
        <w:jc w:val="both"/>
        <w:rPr>
          <w:sz w:val="32"/>
          <w:szCs w:val="32"/>
          <w:lang w:val="uk-UA"/>
        </w:rPr>
      </w:pPr>
    </w:p>
    <w:p w14:paraId="786F63E7" w14:textId="4E3F1A1A" w:rsidR="00A701CE" w:rsidRPr="00844CE0" w:rsidRDefault="00A360D6" w:rsidP="002D26CC">
      <w:pPr>
        <w:ind w:right="-569" w:firstLine="567"/>
        <w:jc w:val="both"/>
        <w:rPr>
          <w:sz w:val="32"/>
          <w:szCs w:val="32"/>
          <w:lang w:val="uk-UA"/>
        </w:rPr>
      </w:pPr>
      <w:r w:rsidRPr="00844CE0">
        <w:rPr>
          <w:sz w:val="32"/>
          <w:szCs w:val="32"/>
          <w:lang w:val="uk-UA"/>
        </w:rPr>
        <w:t>У</w:t>
      </w:r>
      <w:r w:rsidR="00A701CE" w:rsidRPr="00844CE0">
        <w:rPr>
          <w:sz w:val="32"/>
          <w:szCs w:val="32"/>
          <w:lang w:val="uk-UA"/>
        </w:rPr>
        <w:t xml:space="preserve"> ряді випадків для опису процесів ультра- та мікрофільтрації треба використовувати математичний апарат класичної теорії фільтрування</w:t>
      </w:r>
      <w:r w:rsidR="00432AF6" w:rsidRPr="00844CE0">
        <w:rPr>
          <w:sz w:val="32"/>
          <w:szCs w:val="32"/>
          <w:lang w:val="uk-UA"/>
        </w:rPr>
        <w:t>:</w:t>
      </w:r>
    </w:p>
    <w:p w14:paraId="436469F4" w14:textId="77777777" w:rsidR="00356833" w:rsidRPr="00844CE0" w:rsidRDefault="00356833" w:rsidP="002D26CC">
      <w:pPr>
        <w:ind w:right="-569" w:firstLine="567"/>
        <w:jc w:val="both"/>
        <w:rPr>
          <w:sz w:val="32"/>
          <w:szCs w:val="32"/>
          <w:lang w:val="uk-UA"/>
        </w:rPr>
      </w:pPr>
    </w:p>
    <w:p w14:paraId="64589352" w14:textId="64E3B089" w:rsidR="00C326C5" w:rsidRPr="00844CE0" w:rsidRDefault="0067695C" w:rsidP="002D26CC">
      <w:pPr>
        <w:ind w:right="-569" w:firstLine="567"/>
        <w:jc w:val="both"/>
        <w:rPr>
          <w:sz w:val="32"/>
          <w:szCs w:val="32"/>
          <w:lang w:val="uk-UA"/>
        </w:rPr>
      </w:pPr>
      <m:oMath>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r</m:t>
            </m:r>
          </m:sub>
        </m:sSub>
        <m:r>
          <w:rPr>
            <w:rFonts w:ascii="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0</m:t>
            </m:r>
          </m:sub>
        </m:sSub>
        <m:r>
          <w:rPr>
            <w:rFonts w:ascii="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R</m:t>
            </m:r>
          </m:e>
          <m:sub>
            <m:r>
              <w:rPr>
                <w:rFonts w:ascii="Cambria Math"/>
                <w:sz w:val="32"/>
                <w:szCs w:val="32"/>
                <w:lang w:val="uk-UA"/>
              </w:rPr>
              <m:t>1</m:t>
            </m:r>
          </m:sub>
        </m:sSub>
        <m:r>
          <w:rPr>
            <w:rFonts w:ascii="Cambria Math" w:hAnsi="Cambria Math" w:cs="Cambria Math"/>
            <w:sz w:val="32"/>
            <w:szCs w:val="32"/>
            <w:lang w:val="uk-UA"/>
          </w:rPr>
          <m:t>⋅</m:t>
        </m:r>
        <m:r>
          <w:rPr>
            <w:rFonts w:ascii="Cambria Math"/>
            <w:sz w:val="32"/>
            <w:szCs w:val="32"/>
            <w:lang w:val="uk-UA"/>
          </w:rPr>
          <m:t>V</m:t>
        </m:r>
      </m:oMath>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C326C5" w:rsidRPr="00844CE0">
        <w:rPr>
          <w:sz w:val="32"/>
          <w:szCs w:val="32"/>
          <w:lang w:val="uk-UA"/>
        </w:rPr>
        <w:t>(</w:t>
      </w:r>
      <w:r w:rsidR="005F182D" w:rsidRPr="00844CE0">
        <w:rPr>
          <w:sz w:val="32"/>
          <w:szCs w:val="32"/>
          <w:lang w:val="uk-UA"/>
        </w:rPr>
        <w:t>1</w:t>
      </w:r>
      <w:r w:rsidR="00C326C5" w:rsidRPr="00844CE0">
        <w:rPr>
          <w:sz w:val="32"/>
          <w:szCs w:val="32"/>
          <w:lang w:val="uk-UA"/>
        </w:rPr>
        <w:t>.8)</w:t>
      </w:r>
    </w:p>
    <w:p w14:paraId="0CC2005F" w14:textId="77777777" w:rsidR="00A360D6" w:rsidRPr="00844CE0" w:rsidRDefault="00A360D6" w:rsidP="002D26CC">
      <w:pPr>
        <w:ind w:right="-569" w:firstLine="567"/>
        <w:jc w:val="both"/>
        <w:rPr>
          <w:sz w:val="32"/>
          <w:szCs w:val="32"/>
          <w:lang w:val="uk-UA"/>
        </w:rPr>
      </w:pPr>
    </w:p>
    <w:p w14:paraId="35189B1D" w14:textId="5CA9E698" w:rsidR="00C326C5" w:rsidRPr="00844CE0" w:rsidRDefault="0067695C" w:rsidP="002D26CC">
      <w:pPr>
        <w:ind w:right="-569" w:firstLine="567"/>
        <w:jc w:val="both"/>
        <w:rPr>
          <w:sz w:val="32"/>
          <w:szCs w:val="32"/>
          <w:lang w:val="uk-UA"/>
        </w:rPr>
      </w:pPr>
      <m:oMath>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sz w:val="32"/>
                    <w:szCs w:val="32"/>
                    <w:lang w:val="uk-UA"/>
                  </w:rPr>
                  <m:t>R</m:t>
                </m:r>
              </m:e>
              <m:sub>
                <m:r>
                  <w:rPr>
                    <w:rFonts w:ascii="Cambria Math"/>
                    <w:sz w:val="32"/>
                    <w:szCs w:val="32"/>
                    <w:lang w:val="uk-UA"/>
                  </w:rPr>
                  <m:t>2</m:t>
                </m:r>
              </m:sub>
            </m:sSub>
            <m:r>
              <w:rPr>
                <w:rFonts w:ascii="Cambria Math" w:hAnsi="Cambria Math" w:cs="Cambria Math"/>
                <w:sz w:val="32"/>
                <w:szCs w:val="32"/>
                <w:lang w:val="uk-UA"/>
              </w:rPr>
              <m:t>⋅</m:t>
            </m:r>
            <m:r>
              <w:rPr>
                <w:rFonts w:ascii="Cambria Math"/>
                <w:sz w:val="32"/>
                <w:szCs w:val="32"/>
                <w:lang w:val="uk-UA"/>
              </w:rPr>
              <m:t>τ</m:t>
            </m:r>
          </m:num>
          <m:den>
            <m:r>
              <w:rPr>
                <w:rFonts w:ascii="Cambria Math"/>
                <w:sz w:val="32"/>
                <w:szCs w:val="32"/>
                <w:lang w:val="uk-UA"/>
              </w:rPr>
              <m:t>2</m:t>
            </m:r>
          </m:den>
        </m:f>
        <m:r>
          <w:rPr>
            <w:rFonts w:ascii="Cambria Math"/>
            <w:sz w:val="32"/>
            <w:szCs w:val="32"/>
            <w:lang w:val="uk-UA"/>
          </w:rPr>
          <m:t>=</m:t>
        </m:r>
        <m:f>
          <m:fPr>
            <m:ctrlPr>
              <w:rPr>
                <w:rFonts w:ascii="Cambria Math" w:hAnsi="Cambria Math"/>
                <w:i/>
                <w:sz w:val="32"/>
                <w:szCs w:val="32"/>
                <w:lang w:val="uk-UA"/>
              </w:rPr>
            </m:ctrlPr>
          </m:fPr>
          <m:num>
            <m:r>
              <w:rPr>
                <w:rFonts w:ascii="Cambria Math"/>
                <w:sz w:val="32"/>
                <w:szCs w:val="32"/>
                <w:lang w:val="uk-UA"/>
              </w:rPr>
              <m:t>τ</m:t>
            </m:r>
          </m:num>
          <m:den>
            <m:r>
              <w:rPr>
                <w:rFonts w:ascii="Cambria Math"/>
                <w:sz w:val="32"/>
                <w:szCs w:val="32"/>
                <w:lang w:val="uk-UA"/>
              </w:rPr>
              <m:t>V</m:t>
            </m:r>
          </m:den>
        </m:f>
        <m:r>
          <w:rPr>
            <w:rFonts w:ascii="Cambria Math"/>
            <w:sz w:val="32"/>
            <w:szCs w:val="32"/>
            <w:lang w:val="uk-UA"/>
          </w:rPr>
          <m:t>-</m:t>
        </m:r>
        <m:f>
          <m:fPr>
            <m:ctrlPr>
              <w:rPr>
                <w:rFonts w:ascii="Cambria Math" w:hAnsi="Cambria Math"/>
                <w:i/>
                <w:sz w:val="32"/>
                <w:szCs w:val="32"/>
                <w:lang w:val="uk-UA"/>
              </w:rPr>
            </m:ctrlPr>
          </m:fPr>
          <m:num>
            <m:r>
              <w:rPr>
                <w:rFonts w:ascii="Cambria Math"/>
                <w:sz w:val="32"/>
                <w:szCs w:val="32"/>
                <w:lang w:val="uk-UA"/>
              </w:rPr>
              <m:t>1</m:t>
            </m:r>
          </m:num>
          <m:den>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0</m:t>
                </m:r>
              </m:sub>
            </m:sSub>
          </m:den>
        </m:f>
      </m:oMath>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C326C5" w:rsidRPr="00844CE0">
        <w:rPr>
          <w:sz w:val="32"/>
          <w:szCs w:val="32"/>
          <w:lang w:val="uk-UA"/>
        </w:rPr>
        <w:t>(</w:t>
      </w:r>
      <w:r w:rsidR="005F182D" w:rsidRPr="00844CE0">
        <w:rPr>
          <w:sz w:val="32"/>
          <w:szCs w:val="32"/>
          <w:lang w:val="uk-UA"/>
        </w:rPr>
        <w:t>1</w:t>
      </w:r>
      <w:r w:rsidR="00C326C5" w:rsidRPr="00844CE0">
        <w:rPr>
          <w:sz w:val="32"/>
          <w:szCs w:val="32"/>
          <w:lang w:val="uk-UA"/>
        </w:rPr>
        <w:t>.9)</w:t>
      </w:r>
    </w:p>
    <w:p w14:paraId="06F296EF" w14:textId="77777777" w:rsidR="00A360D6" w:rsidRPr="00844CE0" w:rsidRDefault="00A360D6" w:rsidP="002D26CC">
      <w:pPr>
        <w:ind w:right="-569" w:firstLine="567"/>
        <w:jc w:val="both"/>
        <w:rPr>
          <w:sz w:val="32"/>
          <w:szCs w:val="32"/>
          <w:lang w:val="uk-UA"/>
        </w:rPr>
      </w:pPr>
    </w:p>
    <w:p w14:paraId="0C0377B6" w14:textId="29CB0975" w:rsidR="00C326C5" w:rsidRPr="00844CE0" w:rsidRDefault="00356833" w:rsidP="002D26CC">
      <w:pPr>
        <w:ind w:right="-569" w:firstLine="567"/>
        <w:jc w:val="both"/>
        <w:rPr>
          <w:sz w:val="32"/>
          <w:szCs w:val="32"/>
          <w:lang w:val="uk-UA"/>
        </w:rPr>
      </w:pPr>
      <m:oMath>
        <m:r>
          <w:rPr>
            <w:rFonts w:ascii="Cambria Math"/>
            <w:sz w:val="32"/>
            <w:szCs w:val="32"/>
            <w:lang w:val="uk-UA"/>
          </w:rPr>
          <m:t>τ=</m:t>
        </m:r>
        <m:f>
          <m:fPr>
            <m:ctrlPr>
              <w:rPr>
                <w:rFonts w:ascii="Cambria Math" w:hAnsi="Cambria Math"/>
                <w:i/>
                <w:sz w:val="32"/>
                <w:szCs w:val="32"/>
                <w:lang w:val="uk-UA"/>
              </w:rPr>
            </m:ctrlPr>
          </m:fPr>
          <m:num>
            <m:d>
              <m:dPr>
                <m:begChr m:val="["/>
                <m:endChr m:val="]"/>
                <m:ctrlPr>
                  <w:rPr>
                    <w:rFonts w:ascii="Cambria Math" w:hAnsi="Cambria Math"/>
                    <w:i/>
                    <w:sz w:val="32"/>
                    <w:szCs w:val="32"/>
                    <w:lang w:val="uk-UA"/>
                  </w:rPr>
                </m:ctrlPr>
              </m:dPr>
              <m:e>
                <m:func>
                  <m:funcPr>
                    <m:ctrlPr>
                      <w:rPr>
                        <w:rFonts w:ascii="Cambria Math" w:hAnsi="Cambria Math"/>
                        <w:i/>
                        <w:sz w:val="32"/>
                        <w:szCs w:val="32"/>
                        <w:lang w:val="uk-UA"/>
                      </w:rPr>
                    </m:ctrlPr>
                  </m:funcPr>
                  <m:fName>
                    <m:r>
                      <w:rPr>
                        <w:rFonts w:ascii="Cambria Math"/>
                        <w:sz w:val="32"/>
                        <w:szCs w:val="32"/>
                        <w:lang w:val="uk-UA"/>
                      </w:rPr>
                      <m:t>exp</m:t>
                    </m:r>
                  </m:fName>
                  <m:e>
                    <m:d>
                      <m:dPr>
                        <m:ctrlPr>
                          <w:rPr>
                            <w:rFonts w:ascii="Cambria Math" w:hAnsi="Cambria Math"/>
                            <w:i/>
                            <w:sz w:val="32"/>
                            <w:szCs w:val="32"/>
                            <w:lang w:val="uk-UA"/>
                          </w:rPr>
                        </m:ctrlPr>
                      </m:dPr>
                      <m:e>
                        <m:sSub>
                          <m:sSubPr>
                            <m:ctrlPr>
                              <w:rPr>
                                <w:rFonts w:ascii="Cambria Math" w:hAnsi="Cambria Math"/>
                                <w:i/>
                                <w:sz w:val="32"/>
                                <w:szCs w:val="32"/>
                                <w:lang w:val="uk-UA"/>
                              </w:rPr>
                            </m:ctrlPr>
                          </m:sSubPr>
                          <m:e>
                            <m:r>
                              <w:rPr>
                                <w:rFonts w:ascii="Cambria Math"/>
                                <w:sz w:val="32"/>
                                <w:szCs w:val="32"/>
                                <w:lang w:val="uk-UA"/>
                              </w:rPr>
                              <m:t>R</m:t>
                            </m:r>
                          </m:e>
                          <m:sub>
                            <m:r>
                              <w:rPr>
                                <w:rFonts w:ascii="Cambria Math"/>
                                <w:sz w:val="32"/>
                                <w:szCs w:val="32"/>
                                <w:lang w:val="uk-UA"/>
                              </w:rPr>
                              <m:t>2</m:t>
                            </m:r>
                          </m:sub>
                        </m:sSub>
                        <m:r>
                          <w:rPr>
                            <w:rFonts w:ascii="Cambria Math" w:hAnsi="Cambria Math" w:cs="Cambria Math"/>
                            <w:sz w:val="32"/>
                            <w:szCs w:val="32"/>
                            <w:lang w:val="uk-UA"/>
                          </w:rPr>
                          <m:t>⋅</m:t>
                        </m:r>
                        <m:r>
                          <w:rPr>
                            <w:rFonts w:ascii="Cambria Math"/>
                            <w:sz w:val="32"/>
                            <w:szCs w:val="32"/>
                            <w:lang w:val="uk-UA"/>
                          </w:rPr>
                          <m:t>V</m:t>
                        </m:r>
                      </m:e>
                    </m:d>
                  </m:e>
                </m:func>
                <m:r>
                  <w:rPr>
                    <w:rFonts w:ascii="Cambria Math"/>
                    <w:sz w:val="32"/>
                    <w:szCs w:val="32"/>
                    <w:lang w:val="uk-UA"/>
                  </w:rPr>
                  <m:t>-</m:t>
                </m:r>
                <m:r>
                  <w:rPr>
                    <w:rFonts w:ascii="Cambria Math"/>
                    <w:sz w:val="32"/>
                    <w:szCs w:val="32"/>
                    <w:lang w:val="uk-UA"/>
                  </w:rPr>
                  <m:t>1</m:t>
                </m:r>
              </m:e>
            </m:d>
          </m:num>
          <m:den>
            <m:sSub>
              <m:sSubPr>
                <m:ctrlPr>
                  <w:rPr>
                    <w:rFonts w:ascii="Cambria Math" w:hAnsi="Cambria Math"/>
                    <w:i/>
                    <w:sz w:val="32"/>
                    <w:szCs w:val="32"/>
                    <w:lang w:val="uk-UA"/>
                  </w:rPr>
                </m:ctrlPr>
              </m:sSubPr>
              <m:e>
                <m:r>
                  <w:rPr>
                    <w:rFonts w:ascii="Cambria Math"/>
                    <w:sz w:val="32"/>
                    <w:szCs w:val="32"/>
                    <w:lang w:val="uk-UA"/>
                  </w:rPr>
                  <m:t>R</m:t>
                </m:r>
              </m:e>
              <m:sub>
                <m:r>
                  <w:rPr>
                    <w:rFonts w:ascii="Cambria Math"/>
                    <w:sz w:val="32"/>
                    <w:szCs w:val="32"/>
                    <w:lang w:val="uk-UA"/>
                  </w:rPr>
                  <m:t>3</m:t>
                </m:r>
              </m:sub>
            </m:sSub>
            <m:r>
              <w:rPr>
                <w:rFonts w:ascii="Cambria Math" w:hAnsi="Cambria Math" w:cs="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0</m:t>
                </m:r>
              </m:sub>
            </m:sSub>
          </m:den>
        </m:f>
      </m:oMath>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B9453D" w:rsidRPr="00844CE0">
        <w:rPr>
          <w:sz w:val="32"/>
          <w:szCs w:val="32"/>
          <w:lang w:val="uk-UA"/>
        </w:rPr>
        <w:tab/>
      </w:r>
      <w:r w:rsidR="00E4630A" w:rsidRPr="00844CE0">
        <w:rPr>
          <w:sz w:val="32"/>
          <w:szCs w:val="32"/>
          <w:lang w:val="uk-UA"/>
        </w:rPr>
        <w:tab/>
      </w:r>
      <w:r w:rsidR="00B9453D" w:rsidRPr="00844CE0">
        <w:rPr>
          <w:sz w:val="32"/>
          <w:szCs w:val="32"/>
          <w:lang w:val="uk-UA"/>
        </w:rPr>
        <w:tab/>
      </w:r>
      <w:r w:rsidR="00B9453D" w:rsidRPr="00844CE0">
        <w:rPr>
          <w:sz w:val="32"/>
          <w:szCs w:val="32"/>
          <w:lang w:val="uk-UA"/>
        </w:rPr>
        <w:tab/>
      </w:r>
      <w:r w:rsidR="00C326C5" w:rsidRPr="00844CE0">
        <w:rPr>
          <w:sz w:val="32"/>
          <w:szCs w:val="32"/>
          <w:lang w:val="uk-UA"/>
        </w:rPr>
        <w:t>(</w:t>
      </w:r>
      <w:r w:rsidR="005F182D" w:rsidRPr="00844CE0">
        <w:rPr>
          <w:sz w:val="32"/>
          <w:szCs w:val="32"/>
          <w:lang w:val="uk-UA"/>
        </w:rPr>
        <w:t>1</w:t>
      </w:r>
      <w:r w:rsidR="00C326C5" w:rsidRPr="00844CE0">
        <w:rPr>
          <w:sz w:val="32"/>
          <w:szCs w:val="32"/>
          <w:lang w:val="uk-UA"/>
        </w:rPr>
        <w:t>.10)</w:t>
      </w:r>
    </w:p>
    <w:p w14:paraId="31BA3B1F" w14:textId="77777777" w:rsidR="00A360D6" w:rsidRPr="00844CE0" w:rsidRDefault="00A360D6" w:rsidP="002D26CC">
      <w:pPr>
        <w:ind w:right="-569" w:firstLine="567"/>
        <w:jc w:val="both"/>
        <w:rPr>
          <w:sz w:val="32"/>
          <w:szCs w:val="32"/>
          <w:lang w:val="uk-UA"/>
        </w:rPr>
      </w:pPr>
    </w:p>
    <w:p w14:paraId="7C14423A" w14:textId="131C70F4" w:rsidR="00C326C5" w:rsidRPr="00844CE0" w:rsidRDefault="0067695C" w:rsidP="002D26CC">
      <w:pPr>
        <w:ind w:right="-569" w:firstLine="567"/>
        <w:jc w:val="both"/>
        <w:rPr>
          <w:sz w:val="32"/>
          <w:szCs w:val="32"/>
          <w:lang w:val="uk-UA"/>
        </w:rPr>
      </w:pPr>
      <m:oMath>
        <m:f>
          <m:fPr>
            <m:ctrlPr>
              <w:rPr>
                <w:rFonts w:ascii="Cambria Math" w:hAnsi="Cambria Math"/>
                <w:i/>
                <w:sz w:val="32"/>
                <w:szCs w:val="32"/>
                <w:lang w:val="uk-UA"/>
              </w:rPr>
            </m:ctrlPr>
          </m:fPr>
          <m:num>
            <m:r>
              <w:rPr>
                <w:rFonts w:ascii="Cambria Math"/>
                <w:sz w:val="32"/>
                <w:szCs w:val="32"/>
                <w:lang w:val="uk-UA"/>
              </w:rPr>
              <m:t>τ</m:t>
            </m:r>
          </m:num>
          <m:den>
            <m:r>
              <w:rPr>
                <w:rFonts w:ascii="Cambria Math"/>
                <w:sz w:val="32"/>
                <w:szCs w:val="32"/>
                <w:lang w:val="uk-UA"/>
              </w:rPr>
              <m:t>V</m:t>
            </m:r>
          </m:den>
        </m:f>
        <m:r>
          <w:rPr>
            <w:rFonts w:ascii="Cambria Math"/>
            <w:sz w:val="32"/>
            <w:szCs w:val="32"/>
            <w:lang w:val="uk-UA"/>
          </w:rPr>
          <m:t>=</m:t>
        </m:r>
        <m:f>
          <m:fPr>
            <m:ctrlPr>
              <w:rPr>
                <w:rFonts w:ascii="Cambria Math" w:hAnsi="Cambria Math"/>
                <w:i/>
                <w:sz w:val="32"/>
                <w:szCs w:val="32"/>
                <w:lang w:val="uk-UA"/>
              </w:rPr>
            </m:ctrlPr>
          </m:fPr>
          <m:num>
            <m:r>
              <w:rPr>
                <w:rFonts w:ascii="Cambria Math"/>
                <w:sz w:val="32"/>
                <w:szCs w:val="32"/>
                <w:lang w:val="uk-UA"/>
              </w:rPr>
              <m:t>1</m:t>
            </m:r>
          </m:num>
          <m:den>
            <m:sSub>
              <m:sSubPr>
                <m:ctrlPr>
                  <w:rPr>
                    <w:rFonts w:ascii="Cambria Math" w:hAnsi="Cambria Math"/>
                    <w:i/>
                    <w:sz w:val="32"/>
                    <w:szCs w:val="32"/>
                    <w:lang w:val="uk-UA"/>
                  </w:rPr>
                </m:ctrlPr>
              </m:sSubPr>
              <m:e>
                <m:r>
                  <w:rPr>
                    <w:rFonts w:ascii="Cambria Math"/>
                    <w:sz w:val="32"/>
                    <w:szCs w:val="32"/>
                    <w:lang w:val="uk-UA"/>
                  </w:rPr>
                  <m:t>I</m:t>
                </m:r>
              </m:e>
              <m:sub>
                <m:r>
                  <w:rPr>
                    <w:rFonts w:ascii="Cambria Math"/>
                    <w:sz w:val="32"/>
                    <w:szCs w:val="32"/>
                    <w:lang w:val="uk-UA"/>
                  </w:rPr>
                  <m:t>0</m:t>
                </m:r>
              </m:sub>
            </m:sSub>
          </m:den>
        </m:f>
        <m:r>
          <w:rPr>
            <w:rFonts w:ascii="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R</m:t>
            </m:r>
          </m:e>
          <m:sub>
            <m:r>
              <w:rPr>
                <w:rFonts w:ascii="Cambria Math"/>
                <w:sz w:val="32"/>
                <w:szCs w:val="32"/>
                <w:lang w:val="uk-UA"/>
              </w:rPr>
              <m:t>4</m:t>
            </m:r>
          </m:sub>
        </m:sSub>
        <m:r>
          <w:rPr>
            <w:rFonts w:ascii="Cambria Math" w:hAnsi="Cambria Math" w:cs="Cambria Math"/>
            <w:sz w:val="32"/>
            <w:szCs w:val="32"/>
            <w:lang w:val="uk-UA"/>
          </w:rPr>
          <m:t>⋅</m:t>
        </m:r>
        <m:r>
          <w:rPr>
            <w:rFonts w:ascii="Cambria Math"/>
            <w:sz w:val="32"/>
            <w:szCs w:val="32"/>
            <w:lang w:val="uk-UA"/>
          </w:rPr>
          <m:t>V</m:t>
        </m:r>
      </m:oMath>
      <w:r w:rsidR="00C105A8" w:rsidRPr="00844CE0">
        <w:rPr>
          <w:sz w:val="32"/>
          <w:szCs w:val="32"/>
          <w:lang w:val="uk-UA"/>
        </w:rPr>
        <w:tab/>
      </w:r>
      <w:r w:rsidR="00C105A8" w:rsidRPr="00844CE0">
        <w:rPr>
          <w:sz w:val="32"/>
          <w:szCs w:val="32"/>
          <w:lang w:val="uk-UA"/>
        </w:rPr>
        <w:tab/>
      </w:r>
      <w:r w:rsidR="00C105A8" w:rsidRPr="00844CE0">
        <w:rPr>
          <w:sz w:val="32"/>
          <w:szCs w:val="32"/>
          <w:lang w:val="uk-UA"/>
        </w:rPr>
        <w:tab/>
      </w:r>
      <w:r w:rsidR="00C105A8" w:rsidRPr="00844CE0">
        <w:rPr>
          <w:sz w:val="32"/>
          <w:szCs w:val="32"/>
          <w:lang w:val="uk-UA"/>
        </w:rPr>
        <w:tab/>
      </w:r>
      <w:r w:rsidR="00C105A8" w:rsidRPr="00844CE0">
        <w:rPr>
          <w:sz w:val="32"/>
          <w:szCs w:val="32"/>
          <w:lang w:val="uk-UA"/>
        </w:rPr>
        <w:tab/>
      </w:r>
      <w:r w:rsidR="00C105A8" w:rsidRPr="00844CE0">
        <w:rPr>
          <w:sz w:val="32"/>
          <w:szCs w:val="32"/>
          <w:lang w:val="uk-UA"/>
        </w:rPr>
        <w:tab/>
      </w:r>
      <w:r w:rsidR="00C105A8" w:rsidRPr="00844CE0">
        <w:rPr>
          <w:sz w:val="32"/>
          <w:szCs w:val="32"/>
          <w:lang w:val="uk-UA"/>
        </w:rPr>
        <w:tab/>
      </w:r>
      <w:r w:rsidR="00C105A8" w:rsidRPr="00844CE0">
        <w:rPr>
          <w:sz w:val="32"/>
          <w:szCs w:val="32"/>
          <w:lang w:val="uk-UA"/>
        </w:rPr>
        <w:tab/>
      </w:r>
      <w:r w:rsidR="00E4630A" w:rsidRPr="00844CE0">
        <w:rPr>
          <w:sz w:val="32"/>
          <w:szCs w:val="32"/>
          <w:lang w:val="uk-UA"/>
        </w:rPr>
        <w:tab/>
      </w:r>
      <w:r w:rsidR="00C326C5" w:rsidRPr="00844CE0">
        <w:rPr>
          <w:sz w:val="32"/>
          <w:szCs w:val="32"/>
          <w:lang w:val="uk-UA"/>
        </w:rPr>
        <w:t>(</w:t>
      </w:r>
      <w:r w:rsidR="005F182D" w:rsidRPr="00844CE0">
        <w:rPr>
          <w:sz w:val="32"/>
          <w:szCs w:val="32"/>
          <w:lang w:val="uk-UA"/>
        </w:rPr>
        <w:t>1</w:t>
      </w:r>
      <w:r w:rsidR="00C326C5" w:rsidRPr="00844CE0">
        <w:rPr>
          <w:sz w:val="32"/>
          <w:szCs w:val="32"/>
          <w:lang w:val="uk-UA"/>
        </w:rPr>
        <w:t>.11)</w:t>
      </w:r>
    </w:p>
    <w:p w14:paraId="34E22B14" w14:textId="77777777" w:rsidR="00356833" w:rsidRPr="00844CE0" w:rsidRDefault="00356833" w:rsidP="002D26CC">
      <w:pPr>
        <w:ind w:right="-569" w:firstLine="567"/>
        <w:jc w:val="both"/>
        <w:rPr>
          <w:sz w:val="32"/>
          <w:szCs w:val="32"/>
          <w:lang w:val="uk-UA"/>
        </w:rPr>
      </w:pPr>
    </w:p>
    <w:p w14:paraId="3D8FEE7D" w14:textId="4CBF8B89" w:rsidR="00A360D6" w:rsidRPr="00844CE0" w:rsidRDefault="00A360D6" w:rsidP="00A360D6">
      <w:pPr>
        <w:ind w:right="-569" w:firstLine="567"/>
        <w:jc w:val="both"/>
        <w:rPr>
          <w:sz w:val="32"/>
          <w:szCs w:val="32"/>
          <w:lang w:val="uk-UA"/>
        </w:rPr>
      </w:pPr>
      <w:r w:rsidRPr="00844CE0">
        <w:rPr>
          <w:i/>
          <w:sz w:val="32"/>
          <w:szCs w:val="32"/>
          <w:lang w:val="en-US"/>
        </w:rPr>
        <w:t>I</w:t>
      </w:r>
      <w:r w:rsidRPr="00844CE0">
        <w:rPr>
          <w:i/>
          <w:sz w:val="32"/>
          <w:szCs w:val="32"/>
          <w:vertAlign w:val="subscript"/>
          <w:lang w:val="en-US"/>
        </w:rPr>
        <w:t>o</w:t>
      </w:r>
      <w:r w:rsidRPr="00844CE0">
        <w:rPr>
          <w:sz w:val="32"/>
          <w:szCs w:val="32"/>
        </w:rPr>
        <w:t xml:space="preserve"> – початкова швидкість потоку</w:t>
      </w:r>
      <w:r w:rsidRPr="00844CE0">
        <w:rPr>
          <w:sz w:val="32"/>
          <w:szCs w:val="32"/>
          <w:lang w:val="uk-UA"/>
        </w:rPr>
        <w:t>, м</w:t>
      </w:r>
      <w:r w:rsidRPr="00844CE0">
        <w:rPr>
          <w:sz w:val="32"/>
          <w:szCs w:val="32"/>
          <w:vertAlign w:val="superscript"/>
          <w:lang w:val="uk-UA"/>
        </w:rPr>
        <w:t>3</w:t>
      </w:r>
      <w:r w:rsidRPr="00844CE0">
        <w:rPr>
          <w:sz w:val="32"/>
          <w:szCs w:val="32"/>
          <w:lang w:val="uk-UA"/>
        </w:rPr>
        <w:t>/(м</w:t>
      </w:r>
      <w:r w:rsidRPr="00844CE0">
        <w:rPr>
          <w:sz w:val="32"/>
          <w:szCs w:val="32"/>
          <w:vertAlign w:val="superscript"/>
          <w:lang w:val="uk-UA"/>
        </w:rPr>
        <w:t>2</w:t>
      </w:r>
      <w:r w:rsidR="00E4630A" w:rsidRPr="00844CE0">
        <w:rPr>
          <w:sz w:val="32"/>
          <w:szCs w:val="32"/>
          <w:lang w:val="uk-UA"/>
        </w:rPr>
        <w:t>∙</w:t>
      </w:r>
      <w:r w:rsidRPr="00844CE0">
        <w:rPr>
          <w:sz w:val="32"/>
          <w:szCs w:val="32"/>
          <w:lang w:val="uk-UA"/>
        </w:rPr>
        <w:t>с)=м/с</w:t>
      </w:r>
      <w:r w:rsidRPr="00844CE0">
        <w:rPr>
          <w:sz w:val="32"/>
          <w:szCs w:val="32"/>
        </w:rPr>
        <w:t>;</w:t>
      </w:r>
      <w:r w:rsidRPr="00844CE0">
        <w:rPr>
          <w:sz w:val="32"/>
          <w:szCs w:val="32"/>
          <w:lang w:val="uk-UA"/>
        </w:rPr>
        <w:t xml:space="preserve"> </w:t>
      </w:r>
    </w:p>
    <w:p w14:paraId="55BCF3CC" w14:textId="1A597139" w:rsidR="00A360D6" w:rsidRPr="00844CE0" w:rsidRDefault="00A360D6" w:rsidP="00A360D6">
      <w:pPr>
        <w:ind w:right="-569" w:firstLine="567"/>
        <w:jc w:val="both"/>
        <w:rPr>
          <w:sz w:val="32"/>
          <w:szCs w:val="32"/>
          <w:lang w:val="uk-UA"/>
        </w:rPr>
      </w:pPr>
      <w:r w:rsidRPr="00844CE0">
        <w:rPr>
          <w:i/>
          <w:sz w:val="32"/>
          <w:szCs w:val="32"/>
          <w:lang w:val="en-US"/>
        </w:rPr>
        <w:t>R</w:t>
      </w:r>
      <w:r w:rsidRPr="00844CE0">
        <w:rPr>
          <w:i/>
          <w:sz w:val="32"/>
          <w:szCs w:val="32"/>
          <w:vertAlign w:val="subscript"/>
          <w:lang w:val="uk-UA"/>
        </w:rPr>
        <w:t>1</w:t>
      </w:r>
      <w:r w:rsidRPr="00844CE0">
        <w:rPr>
          <w:i/>
          <w:sz w:val="32"/>
          <w:szCs w:val="32"/>
          <w:lang w:val="uk-UA"/>
        </w:rPr>
        <w:t xml:space="preserve">, </w:t>
      </w:r>
      <w:r w:rsidRPr="00844CE0">
        <w:rPr>
          <w:i/>
          <w:sz w:val="32"/>
          <w:szCs w:val="32"/>
          <w:lang w:val="en-US"/>
        </w:rPr>
        <w:t>R</w:t>
      </w:r>
      <w:r w:rsidRPr="00844CE0">
        <w:rPr>
          <w:i/>
          <w:sz w:val="32"/>
          <w:szCs w:val="32"/>
          <w:vertAlign w:val="subscript"/>
          <w:lang w:val="uk-UA"/>
        </w:rPr>
        <w:t>2</w:t>
      </w:r>
      <w:r w:rsidRPr="00844CE0">
        <w:rPr>
          <w:i/>
          <w:sz w:val="32"/>
          <w:szCs w:val="32"/>
          <w:lang w:val="uk-UA"/>
        </w:rPr>
        <w:t xml:space="preserve">, </w:t>
      </w:r>
      <w:r w:rsidRPr="00844CE0">
        <w:rPr>
          <w:i/>
          <w:sz w:val="32"/>
          <w:szCs w:val="32"/>
          <w:lang w:val="en-US"/>
        </w:rPr>
        <w:t>R</w:t>
      </w:r>
      <w:r w:rsidRPr="00844CE0">
        <w:rPr>
          <w:i/>
          <w:sz w:val="32"/>
          <w:szCs w:val="32"/>
          <w:vertAlign w:val="subscript"/>
          <w:lang w:val="uk-UA"/>
        </w:rPr>
        <w:t>3</w:t>
      </w:r>
      <w:r w:rsidRPr="00844CE0">
        <w:rPr>
          <w:i/>
          <w:sz w:val="32"/>
          <w:szCs w:val="32"/>
          <w:lang w:val="uk-UA"/>
        </w:rPr>
        <w:t xml:space="preserve">, </w:t>
      </w:r>
      <w:r w:rsidRPr="00844CE0">
        <w:rPr>
          <w:i/>
          <w:sz w:val="32"/>
          <w:szCs w:val="32"/>
          <w:lang w:val="en-US"/>
        </w:rPr>
        <w:t>R</w:t>
      </w:r>
      <w:r w:rsidRPr="00844CE0">
        <w:rPr>
          <w:i/>
          <w:sz w:val="32"/>
          <w:szCs w:val="32"/>
          <w:vertAlign w:val="subscript"/>
          <w:lang w:val="uk-UA"/>
        </w:rPr>
        <w:t>4</w:t>
      </w:r>
      <w:r w:rsidR="00E4630A" w:rsidRPr="00844CE0">
        <w:rPr>
          <w:sz w:val="32"/>
          <w:szCs w:val="32"/>
          <w:lang w:val="uk-UA"/>
        </w:rPr>
        <w:t xml:space="preserve"> – стала;</w:t>
      </w:r>
    </w:p>
    <w:p w14:paraId="504FAFD7" w14:textId="6E987230" w:rsidR="005F182D" w:rsidRPr="00844CE0" w:rsidRDefault="00A701CE" w:rsidP="002D26CC">
      <w:pPr>
        <w:ind w:right="-569" w:firstLine="567"/>
        <w:jc w:val="both"/>
        <w:rPr>
          <w:sz w:val="32"/>
          <w:szCs w:val="32"/>
          <w:lang w:val="uk-UA"/>
        </w:rPr>
      </w:pPr>
      <w:r w:rsidRPr="00844CE0">
        <w:rPr>
          <w:i/>
          <w:sz w:val="32"/>
          <w:szCs w:val="32"/>
          <w:lang w:val="en-US"/>
        </w:rPr>
        <w:t>V</w:t>
      </w:r>
      <w:r w:rsidRPr="00844CE0">
        <w:rPr>
          <w:sz w:val="32"/>
          <w:szCs w:val="32"/>
          <w:lang w:val="uk-UA"/>
        </w:rPr>
        <w:t xml:space="preserve"> – об’</w:t>
      </w:r>
      <w:r w:rsidR="00C326C5" w:rsidRPr="00844CE0">
        <w:rPr>
          <w:sz w:val="32"/>
          <w:szCs w:val="32"/>
          <w:lang w:val="uk-UA"/>
        </w:rPr>
        <w:t>єм фільтрату (см</w:t>
      </w:r>
      <w:r w:rsidR="00C326C5" w:rsidRPr="00844CE0">
        <w:rPr>
          <w:sz w:val="32"/>
          <w:szCs w:val="32"/>
          <w:vertAlign w:val="superscript"/>
          <w:lang w:val="uk-UA"/>
        </w:rPr>
        <w:t>3</w:t>
      </w:r>
      <w:r w:rsidR="00C326C5" w:rsidRPr="00844CE0">
        <w:rPr>
          <w:sz w:val="32"/>
          <w:szCs w:val="32"/>
          <w:lang w:val="uk-UA"/>
        </w:rPr>
        <w:t>),</w:t>
      </w:r>
      <w:r w:rsidR="00A360D6" w:rsidRPr="00844CE0">
        <w:rPr>
          <w:sz w:val="32"/>
          <w:szCs w:val="32"/>
          <w:lang w:val="uk-UA"/>
        </w:rPr>
        <w:t xml:space="preserve"> отриманого з</w:t>
      </w:r>
      <w:r w:rsidRPr="00844CE0">
        <w:rPr>
          <w:sz w:val="32"/>
          <w:szCs w:val="32"/>
          <w:lang w:val="uk-UA"/>
        </w:rPr>
        <w:t xml:space="preserve">а час </w:t>
      </w:r>
      <w:r w:rsidRPr="00844CE0">
        <w:rPr>
          <w:sz w:val="32"/>
          <w:szCs w:val="32"/>
          <w:lang w:val="en-US"/>
        </w:rPr>
        <w:t>τ</w:t>
      </w:r>
      <w:r w:rsidR="007268F1" w:rsidRPr="00844CE0">
        <w:rPr>
          <w:sz w:val="32"/>
          <w:szCs w:val="32"/>
          <w:lang w:val="uk-UA"/>
        </w:rPr>
        <w:t>, с</w:t>
      </w:r>
      <w:r w:rsidR="00E4630A" w:rsidRPr="00844CE0">
        <w:rPr>
          <w:sz w:val="32"/>
          <w:szCs w:val="32"/>
          <w:lang w:val="uk-UA"/>
        </w:rPr>
        <w:t>.</w:t>
      </w:r>
      <w:r w:rsidR="005613FD" w:rsidRPr="00844CE0">
        <w:rPr>
          <w:sz w:val="32"/>
          <w:szCs w:val="32"/>
          <w:lang w:val="uk-UA"/>
        </w:rPr>
        <w:t xml:space="preserve"> </w:t>
      </w:r>
    </w:p>
    <w:p w14:paraId="45FFF29A" w14:textId="77777777" w:rsidR="00356833" w:rsidRPr="00844CE0" w:rsidRDefault="00356833" w:rsidP="002D26CC">
      <w:pPr>
        <w:ind w:right="-569" w:firstLine="567"/>
        <w:jc w:val="both"/>
        <w:rPr>
          <w:sz w:val="32"/>
          <w:szCs w:val="32"/>
          <w:lang w:val="uk-UA"/>
        </w:rPr>
      </w:pPr>
    </w:p>
    <w:p w14:paraId="47FD5851" w14:textId="5E1C7335" w:rsidR="00A701CE" w:rsidRPr="00844CE0" w:rsidRDefault="00F0169D" w:rsidP="002D26CC">
      <w:pPr>
        <w:ind w:right="-569" w:firstLine="567"/>
        <w:jc w:val="both"/>
        <w:rPr>
          <w:sz w:val="32"/>
          <w:szCs w:val="32"/>
        </w:rPr>
      </w:pPr>
      <w:r w:rsidRPr="00844CE0">
        <w:rPr>
          <w:sz w:val="32"/>
          <w:szCs w:val="32"/>
          <w:lang w:val="uk-UA"/>
        </w:rPr>
        <w:t>Рівняння (</w:t>
      </w:r>
      <w:r w:rsidR="005F182D" w:rsidRPr="00844CE0">
        <w:rPr>
          <w:sz w:val="32"/>
          <w:szCs w:val="32"/>
          <w:lang w:val="uk-UA"/>
        </w:rPr>
        <w:t>1</w:t>
      </w:r>
      <w:r w:rsidRPr="00844CE0">
        <w:rPr>
          <w:sz w:val="32"/>
          <w:szCs w:val="32"/>
          <w:lang w:val="uk-UA"/>
        </w:rPr>
        <w:t>.8) описує процес, за як</w:t>
      </w:r>
      <w:r w:rsidR="00E4630A" w:rsidRPr="00844CE0">
        <w:rPr>
          <w:sz w:val="32"/>
          <w:szCs w:val="32"/>
          <w:lang w:val="uk-UA"/>
        </w:rPr>
        <w:t>им</w:t>
      </w:r>
      <w:r w:rsidR="00A701CE" w:rsidRPr="00844CE0">
        <w:rPr>
          <w:sz w:val="32"/>
          <w:szCs w:val="32"/>
          <w:lang w:val="uk-UA"/>
        </w:rPr>
        <w:t xml:space="preserve"> відбува</w:t>
      </w:r>
      <w:r w:rsidRPr="00844CE0">
        <w:rPr>
          <w:sz w:val="32"/>
          <w:szCs w:val="32"/>
          <w:lang w:val="uk-UA"/>
        </w:rPr>
        <w:t>ється закупорювання кожної пори мембрани однією частинкою</w:t>
      </w:r>
      <w:r w:rsidR="00A701CE" w:rsidRPr="00844CE0">
        <w:rPr>
          <w:sz w:val="32"/>
          <w:szCs w:val="32"/>
          <w:lang w:val="uk-UA"/>
        </w:rPr>
        <w:t xml:space="preserve"> компоненту, що </w:t>
      </w:r>
      <w:r w:rsidR="00A701CE" w:rsidRPr="00844CE0">
        <w:rPr>
          <w:sz w:val="32"/>
          <w:szCs w:val="32"/>
          <w:lang w:val="uk-UA"/>
        </w:rPr>
        <w:lastRenderedPageBreak/>
        <w:t xml:space="preserve">затримується. </w:t>
      </w:r>
      <w:r w:rsidR="00A701CE" w:rsidRPr="00844CE0">
        <w:rPr>
          <w:sz w:val="32"/>
          <w:szCs w:val="32"/>
        </w:rPr>
        <w:t>Коли радіус пор мембрани сутт</w:t>
      </w:r>
      <w:r w:rsidR="007268F1" w:rsidRPr="00844CE0">
        <w:rPr>
          <w:sz w:val="32"/>
          <w:szCs w:val="32"/>
        </w:rPr>
        <w:t>єво перевищує розмір част</w:t>
      </w:r>
      <w:r w:rsidR="00E4630A" w:rsidRPr="00844CE0">
        <w:rPr>
          <w:sz w:val="32"/>
          <w:szCs w:val="32"/>
          <w:lang w:val="uk-UA"/>
        </w:rPr>
        <w:t>ин</w:t>
      </w:r>
      <w:r w:rsidR="007268F1" w:rsidRPr="00844CE0">
        <w:rPr>
          <w:sz w:val="32"/>
          <w:szCs w:val="32"/>
        </w:rPr>
        <w:t>ок, то</w:t>
      </w:r>
      <w:r w:rsidR="00A701CE" w:rsidRPr="00844CE0">
        <w:rPr>
          <w:sz w:val="32"/>
          <w:szCs w:val="32"/>
        </w:rPr>
        <w:t xml:space="preserve"> спочатку відбувається поступове закупорювання кожної пори багатьма диспе</w:t>
      </w:r>
      <w:r w:rsidR="004056C4" w:rsidRPr="00844CE0">
        <w:rPr>
          <w:sz w:val="32"/>
          <w:szCs w:val="32"/>
        </w:rPr>
        <w:t>рсними част</w:t>
      </w:r>
      <w:r w:rsidR="00E4630A" w:rsidRPr="00844CE0">
        <w:rPr>
          <w:sz w:val="32"/>
          <w:szCs w:val="32"/>
          <w:lang w:val="uk-UA"/>
        </w:rPr>
        <w:t>ин</w:t>
      </w:r>
      <w:r w:rsidR="004056C4" w:rsidRPr="00844CE0">
        <w:rPr>
          <w:sz w:val="32"/>
          <w:szCs w:val="32"/>
        </w:rPr>
        <w:t xml:space="preserve">ками з переходом їх </w:t>
      </w:r>
      <w:r w:rsidR="004056C4" w:rsidRPr="00844CE0">
        <w:rPr>
          <w:sz w:val="32"/>
          <w:szCs w:val="32"/>
          <w:lang w:val="uk-UA"/>
        </w:rPr>
        <w:t>у</w:t>
      </w:r>
      <w:r w:rsidR="00A701CE" w:rsidRPr="00844CE0">
        <w:rPr>
          <w:sz w:val="32"/>
          <w:szCs w:val="32"/>
        </w:rPr>
        <w:t xml:space="preserve"> фільтрува</w:t>
      </w:r>
      <w:r w:rsidR="004056C4" w:rsidRPr="00844CE0">
        <w:rPr>
          <w:sz w:val="32"/>
          <w:szCs w:val="32"/>
        </w:rPr>
        <w:t>ння проміжного виду (рівняння (</w:t>
      </w:r>
      <w:r w:rsidR="005F182D" w:rsidRPr="00844CE0">
        <w:rPr>
          <w:sz w:val="32"/>
          <w:szCs w:val="32"/>
          <w:lang w:val="uk-UA"/>
        </w:rPr>
        <w:t>1</w:t>
      </w:r>
      <w:r w:rsidR="004056C4" w:rsidRPr="00844CE0">
        <w:rPr>
          <w:sz w:val="32"/>
          <w:szCs w:val="32"/>
          <w:lang w:val="uk-UA"/>
        </w:rPr>
        <w:t>.9</w:t>
      </w:r>
      <w:r w:rsidR="004056C4" w:rsidRPr="00844CE0">
        <w:rPr>
          <w:sz w:val="32"/>
          <w:szCs w:val="32"/>
        </w:rPr>
        <w:t>), (</w:t>
      </w:r>
      <w:r w:rsidR="005F182D" w:rsidRPr="00844CE0">
        <w:rPr>
          <w:sz w:val="32"/>
          <w:szCs w:val="32"/>
          <w:lang w:val="uk-UA"/>
        </w:rPr>
        <w:t>1</w:t>
      </w:r>
      <w:r w:rsidR="004056C4" w:rsidRPr="00844CE0">
        <w:rPr>
          <w:sz w:val="32"/>
          <w:szCs w:val="32"/>
          <w:lang w:val="uk-UA"/>
        </w:rPr>
        <w:t>.10</w:t>
      </w:r>
      <w:r w:rsidR="00A701CE" w:rsidRPr="00844CE0">
        <w:rPr>
          <w:sz w:val="32"/>
          <w:szCs w:val="32"/>
        </w:rPr>
        <w:t>)).</w:t>
      </w:r>
      <w:r w:rsidR="004056C4" w:rsidRPr="00844CE0">
        <w:rPr>
          <w:sz w:val="32"/>
          <w:szCs w:val="32"/>
        </w:rPr>
        <w:t xml:space="preserve"> Дисперсії, </w:t>
      </w:r>
      <w:r w:rsidR="007268F1" w:rsidRPr="00844CE0">
        <w:rPr>
          <w:sz w:val="32"/>
          <w:szCs w:val="32"/>
          <w:lang w:val="uk-UA"/>
        </w:rPr>
        <w:t>в</w:t>
      </w:r>
      <w:r w:rsidR="007268F1" w:rsidRPr="00844CE0">
        <w:rPr>
          <w:sz w:val="32"/>
          <w:szCs w:val="32"/>
        </w:rPr>
        <w:t xml:space="preserve"> як</w:t>
      </w:r>
      <w:r w:rsidR="007268F1" w:rsidRPr="00844CE0">
        <w:rPr>
          <w:sz w:val="32"/>
          <w:szCs w:val="32"/>
          <w:lang w:val="uk-UA"/>
        </w:rPr>
        <w:t>и</w:t>
      </w:r>
      <w:r w:rsidR="004056C4" w:rsidRPr="00844CE0">
        <w:rPr>
          <w:sz w:val="32"/>
          <w:szCs w:val="32"/>
        </w:rPr>
        <w:t>х розмір част</w:t>
      </w:r>
      <w:r w:rsidR="004056C4" w:rsidRPr="00844CE0">
        <w:rPr>
          <w:sz w:val="32"/>
          <w:szCs w:val="32"/>
          <w:lang w:val="uk-UA"/>
        </w:rPr>
        <w:t>инок</w:t>
      </w:r>
      <w:r w:rsidR="00A701CE" w:rsidRPr="00844CE0">
        <w:rPr>
          <w:sz w:val="32"/>
          <w:szCs w:val="32"/>
        </w:rPr>
        <w:t xml:space="preserve"> перевищує розмір пор</w:t>
      </w:r>
      <w:r w:rsidR="007268F1" w:rsidRPr="00844CE0">
        <w:rPr>
          <w:sz w:val="32"/>
          <w:szCs w:val="32"/>
          <w:lang w:val="uk-UA"/>
        </w:rPr>
        <w:t>,</w:t>
      </w:r>
      <w:r w:rsidR="00A701CE" w:rsidRPr="00844CE0">
        <w:rPr>
          <w:sz w:val="32"/>
          <w:szCs w:val="32"/>
        </w:rPr>
        <w:t xml:space="preserve"> утворюють на поверхні мембрани шар осад</w:t>
      </w:r>
      <w:r w:rsidR="004056C4" w:rsidRPr="00844CE0">
        <w:rPr>
          <w:sz w:val="32"/>
          <w:szCs w:val="32"/>
          <w:lang w:val="uk-UA"/>
        </w:rPr>
        <w:t>у</w:t>
      </w:r>
      <w:r w:rsidR="004056C4" w:rsidRPr="00844CE0">
        <w:rPr>
          <w:sz w:val="32"/>
          <w:szCs w:val="32"/>
        </w:rPr>
        <w:t xml:space="preserve"> або гел</w:t>
      </w:r>
      <w:r w:rsidR="004056C4" w:rsidRPr="00844CE0">
        <w:rPr>
          <w:sz w:val="32"/>
          <w:szCs w:val="32"/>
          <w:lang w:val="uk-UA"/>
        </w:rPr>
        <w:t>ю</w:t>
      </w:r>
      <w:r w:rsidR="00A701CE" w:rsidRPr="00844CE0">
        <w:rPr>
          <w:sz w:val="32"/>
          <w:szCs w:val="32"/>
        </w:rPr>
        <w:t>.</w:t>
      </w:r>
    </w:p>
    <w:p w14:paraId="5D320779" w14:textId="675D7EEB" w:rsidR="00A701CE" w:rsidRPr="00844CE0" w:rsidRDefault="00A701CE" w:rsidP="002D26CC">
      <w:pPr>
        <w:ind w:right="-569" w:firstLine="567"/>
        <w:jc w:val="both"/>
        <w:rPr>
          <w:sz w:val="32"/>
          <w:szCs w:val="32"/>
        </w:rPr>
      </w:pPr>
      <w:r w:rsidRPr="00844CE0">
        <w:rPr>
          <w:sz w:val="32"/>
          <w:szCs w:val="32"/>
        </w:rPr>
        <w:t>Процес розділення з утворення</w:t>
      </w:r>
      <w:r w:rsidR="00E4630A" w:rsidRPr="00844CE0">
        <w:rPr>
          <w:sz w:val="32"/>
          <w:szCs w:val="32"/>
        </w:rPr>
        <w:t>м осаду описується рівнянням</w:t>
      </w:r>
      <w:r w:rsidRPr="00844CE0">
        <w:rPr>
          <w:sz w:val="32"/>
          <w:szCs w:val="32"/>
        </w:rPr>
        <w:t>:</w:t>
      </w:r>
    </w:p>
    <w:p w14:paraId="5F07EDB8" w14:textId="77777777" w:rsidR="00356833" w:rsidRPr="00844CE0" w:rsidRDefault="00356833" w:rsidP="002D26CC">
      <w:pPr>
        <w:ind w:right="-569" w:firstLine="567"/>
        <w:jc w:val="both"/>
        <w:rPr>
          <w:sz w:val="32"/>
          <w:szCs w:val="32"/>
        </w:rPr>
      </w:pPr>
    </w:p>
    <w:p w14:paraId="635583F2" w14:textId="462F784B" w:rsidR="00A701CE" w:rsidRPr="00951787" w:rsidRDefault="0067695C" w:rsidP="002D26CC">
      <w:pPr>
        <w:ind w:right="-569" w:firstLine="567"/>
        <w:jc w:val="both"/>
        <w:rPr>
          <w:sz w:val="32"/>
          <w:szCs w:val="32"/>
          <w:lang w:val="uk-UA"/>
        </w:rPr>
      </w:pPr>
      <m:oMath>
        <m:sSub>
          <m:sSubPr>
            <m:ctrlPr>
              <w:rPr>
                <w:rFonts w:ascii="Cambria Math" w:hAnsi="Cambria Math"/>
                <w:i/>
                <w:sz w:val="32"/>
                <w:szCs w:val="32"/>
                <w:lang w:val="en-US"/>
              </w:rPr>
            </m:ctrlPr>
          </m:sSubPr>
          <m:e>
            <m:r>
              <w:rPr>
                <w:rFonts w:ascii="Cambria Math"/>
                <w:sz w:val="32"/>
                <w:szCs w:val="32"/>
                <w:lang w:val="en-US"/>
              </w:rPr>
              <m:t>R</m:t>
            </m:r>
          </m:e>
          <m:sub>
            <m:r>
              <w:rPr>
                <w:rFonts w:ascii="Cambria Math"/>
                <w:sz w:val="32"/>
                <w:szCs w:val="32"/>
                <w:lang w:val="en-US"/>
              </w:rPr>
              <m:t>n</m:t>
            </m:r>
          </m:sub>
        </m:sSub>
        <m:r>
          <w:rPr>
            <w:rFonts w:ascii="Cambria Math"/>
            <w:sz w:val="32"/>
            <w:szCs w:val="32"/>
          </w:rPr>
          <m:t>=</m:t>
        </m:r>
        <m:f>
          <m:fPr>
            <m:ctrlPr>
              <w:rPr>
                <w:rFonts w:ascii="Cambria Math" w:hAnsi="Cambria Math"/>
                <w:i/>
                <w:sz w:val="32"/>
                <w:szCs w:val="32"/>
                <w:lang w:val="en-US"/>
              </w:rPr>
            </m:ctrlPr>
          </m:fPr>
          <m:num>
            <m:r>
              <w:rPr>
                <w:rFonts w:ascii="Cambria Math"/>
                <w:sz w:val="32"/>
                <w:szCs w:val="32"/>
                <w:lang w:val="en-US"/>
              </w:rPr>
              <m:t>η</m:t>
            </m:r>
            <m:r>
              <w:rPr>
                <w:rFonts w:ascii="Cambria Math" w:hAnsi="Cambria Math" w:cs="Cambria Math"/>
                <w:sz w:val="32"/>
                <w:szCs w:val="32"/>
              </w:rPr>
              <m:t>⋅</m:t>
            </m:r>
            <m:sSub>
              <m:sSubPr>
                <m:ctrlPr>
                  <w:rPr>
                    <w:rFonts w:ascii="Cambria Math" w:hAnsi="Cambria Math"/>
                    <w:i/>
                    <w:sz w:val="32"/>
                    <w:szCs w:val="32"/>
                    <w:lang w:val="en-US"/>
                  </w:rPr>
                </m:ctrlPr>
              </m:sSubPr>
              <m:e>
                <m:r>
                  <w:rPr>
                    <w:rFonts w:ascii="Cambria Math"/>
                    <w:sz w:val="32"/>
                    <w:szCs w:val="32"/>
                    <w:lang w:val="en-US"/>
                  </w:rPr>
                  <m:t>r</m:t>
                </m:r>
              </m:e>
              <m:sub>
                <m:r>
                  <w:rPr>
                    <w:rFonts w:ascii="Cambria Math"/>
                    <w:sz w:val="32"/>
                    <w:szCs w:val="32"/>
                    <w:lang w:val="en-US"/>
                  </w:rPr>
                  <m:t>m</m:t>
                </m:r>
              </m:sub>
            </m:sSub>
            <m:r>
              <w:rPr>
                <w:rFonts w:ascii="Cambria Math" w:hAnsi="Cambria Math" w:cs="Cambria Math"/>
                <w:sz w:val="32"/>
                <w:szCs w:val="32"/>
              </w:rPr>
              <m:t>⋅</m:t>
            </m:r>
            <m:sSub>
              <m:sSubPr>
                <m:ctrlPr>
                  <w:rPr>
                    <w:rFonts w:ascii="Cambria Math" w:hAnsi="Cambria Math"/>
                    <w:i/>
                    <w:sz w:val="32"/>
                    <w:szCs w:val="32"/>
                    <w:lang w:val="en-US"/>
                  </w:rPr>
                </m:ctrlPr>
              </m:sSubPr>
              <m:e>
                <m:r>
                  <w:rPr>
                    <w:rFonts w:ascii="Cambria Math"/>
                    <w:sz w:val="32"/>
                    <w:szCs w:val="32"/>
                    <w:lang w:val="en-US"/>
                  </w:rPr>
                  <m:t>C</m:t>
                </m:r>
              </m:e>
              <m:sub>
                <m:r>
                  <w:rPr>
                    <w:rFonts w:ascii="Cambria Math"/>
                    <w:sz w:val="32"/>
                    <w:szCs w:val="32"/>
                  </w:rPr>
                  <m:t>0</m:t>
                </m:r>
              </m:sub>
            </m:sSub>
          </m:num>
          <m:den>
            <m:r>
              <w:rPr>
                <w:rFonts w:ascii="Cambria Math"/>
                <w:sz w:val="32"/>
                <w:szCs w:val="32"/>
              </w:rPr>
              <m:t>2</m:t>
            </m:r>
            <m:r>
              <w:rPr>
                <w:rFonts w:ascii="Cambria Math" w:hAnsi="Cambria Math" w:cs="Cambria Math"/>
                <w:sz w:val="32"/>
                <w:szCs w:val="32"/>
              </w:rPr>
              <m:t>⋅</m:t>
            </m:r>
            <m:r>
              <w:rPr>
                <w:rFonts w:ascii="Cambria Math"/>
                <w:sz w:val="32"/>
                <w:szCs w:val="32"/>
                <w:lang w:val="en-US"/>
              </w:rPr>
              <m:t>ΔP</m:t>
            </m:r>
          </m:den>
        </m:f>
      </m:oMath>
      <w:r w:rsidR="007268F1" w:rsidRPr="00844CE0">
        <w:rPr>
          <w:sz w:val="32"/>
          <w:szCs w:val="32"/>
          <w:lang w:val="uk-UA"/>
        </w:rPr>
        <w:tab/>
      </w:r>
      <w:r w:rsidR="007268F1" w:rsidRPr="00844CE0">
        <w:rPr>
          <w:sz w:val="32"/>
          <w:szCs w:val="32"/>
          <w:lang w:val="uk-UA"/>
        </w:rPr>
        <w:tab/>
      </w:r>
      <w:r w:rsidR="007268F1" w:rsidRPr="00844CE0">
        <w:rPr>
          <w:sz w:val="32"/>
          <w:szCs w:val="32"/>
          <w:lang w:val="uk-UA"/>
        </w:rPr>
        <w:tab/>
      </w:r>
      <w:r w:rsidR="007268F1" w:rsidRPr="00844CE0">
        <w:rPr>
          <w:sz w:val="32"/>
          <w:szCs w:val="32"/>
          <w:lang w:val="uk-UA"/>
        </w:rPr>
        <w:tab/>
      </w:r>
      <w:r w:rsidR="007268F1" w:rsidRPr="00844CE0">
        <w:rPr>
          <w:sz w:val="32"/>
          <w:szCs w:val="32"/>
          <w:lang w:val="uk-UA"/>
        </w:rPr>
        <w:tab/>
      </w:r>
      <w:r w:rsidR="007268F1" w:rsidRPr="00844CE0">
        <w:rPr>
          <w:sz w:val="32"/>
          <w:szCs w:val="32"/>
          <w:lang w:val="uk-UA"/>
        </w:rPr>
        <w:tab/>
      </w:r>
      <w:r w:rsidR="007268F1" w:rsidRPr="00844CE0">
        <w:rPr>
          <w:sz w:val="32"/>
          <w:szCs w:val="32"/>
          <w:lang w:val="uk-UA"/>
        </w:rPr>
        <w:tab/>
      </w:r>
      <w:r w:rsidR="007268F1" w:rsidRPr="00844CE0">
        <w:rPr>
          <w:sz w:val="32"/>
          <w:szCs w:val="32"/>
          <w:lang w:val="uk-UA"/>
        </w:rPr>
        <w:tab/>
      </w:r>
      <w:r w:rsidR="007268F1" w:rsidRPr="00844CE0">
        <w:rPr>
          <w:sz w:val="32"/>
          <w:szCs w:val="32"/>
          <w:lang w:val="uk-UA"/>
        </w:rPr>
        <w:tab/>
      </w:r>
      <w:r w:rsidR="0019203F" w:rsidRPr="00844CE0">
        <w:rPr>
          <w:sz w:val="32"/>
          <w:szCs w:val="32"/>
          <w:lang w:val="uk-UA"/>
        </w:rPr>
        <w:t xml:space="preserve"> </w:t>
      </w:r>
      <w:r w:rsidR="00BC5FF5" w:rsidRPr="00844CE0">
        <w:rPr>
          <w:sz w:val="32"/>
          <w:szCs w:val="32"/>
        </w:rPr>
        <w:t>(</w:t>
      </w:r>
      <w:r w:rsidR="00356833" w:rsidRPr="00844CE0">
        <w:rPr>
          <w:sz w:val="32"/>
          <w:szCs w:val="32"/>
          <w:lang w:val="uk-UA"/>
        </w:rPr>
        <w:t>1</w:t>
      </w:r>
      <w:r w:rsidR="00BC5FF5" w:rsidRPr="00844CE0">
        <w:rPr>
          <w:sz w:val="32"/>
          <w:szCs w:val="32"/>
          <w:lang w:val="uk-UA"/>
        </w:rPr>
        <w:t>.12</w:t>
      </w:r>
      <w:r w:rsidR="00A701CE" w:rsidRPr="00844CE0">
        <w:rPr>
          <w:sz w:val="32"/>
          <w:szCs w:val="32"/>
        </w:rPr>
        <w:t>)</w:t>
      </w:r>
    </w:p>
    <w:p w14:paraId="166B77C8" w14:textId="09723CA3" w:rsidR="00E4630A" w:rsidRPr="00951787" w:rsidRDefault="00E4630A" w:rsidP="002D26CC">
      <w:pPr>
        <w:ind w:right="-569" w:firstLine="567"/>
        <w:jc w:val="both"/>
        <w:rPr>
          <w:sz w:val="32"/>
          <w:szCs w:val="32"/>
          <w:lang w:val="uk-UA"/>
        </w:rPr>
      </w:pPr>
    </w:p>
    <w:p w14:paraId="77EDE401" w14:textId="793E4968" w:rsidR="00356833" w:rsidRPr="00951787" w:rsidRDefault="00A701CE" w:rsidP="002D26CC">
      <w:pPr>
        <w:ind w:right="-569" w:firstLine="567"/>
        <w:jc w:val="both"/>
        <w:rPr>
          <w:sz w:val="32"/>
          <w:szCs w:val="32"/>
          <w:lang w:val="uk-UA"/>
        </w:rPr>
      </w:pPr>
      <w:r w:rsidRPr="00951787">
        <w:rPr>
          <w:i/>
          <w:sz w:val="32"/>
          <w:szCs w:val="32"/>
          <w:lang w:val="en-US"/>
        </w:rPr>
        <w:t>η</w:t>
      </w:r>
      <w:r w:rsidRPr="00951787">
        <w:rPr>
          <w:sz w:val="32"/>
          <w:szCs w:val="32"/>
          <w:lang w:val="uk-UA"/>
        </w:rPr>
        <w:t xml:space="preserve"> – в’язкість розчину, що фільтрується</w:t>
      </w:r>
      <w:r w:rsidR="007268F1" w:rsidRPr="00951787">
        <w:rPr>
          <w:sz w:val="32"/>
          <w:szCs w:val="32"/>
          <w:lang w:val="uk-UA"/>
        </w:rPr>
        <w:t xml:space="preserve">, </w:t>
      </w:r>
      <w:r w:rsidR="0091686E" w:rsidRPr="00951787">
        <w:rPr>
          <w:sz w:val="32"/>
          <w:szCs w:val="32"/>
          <w:lang w:val="uk-UA"/>
        </w:rPr>
        <w:t>Па·с</w:t>
      </w:r>
      <w:r w:rsidRPr="00951787">
        <w:rPr>
          <w:sz w:val="32"/>
          <w:szCs w:val="32"/>
          <w:lang w:val="uk-UA"/>
        </w:rPr>
        <w:t>;</w:t>
      </w:r>
      <w:r w:rsidR="00BC5FF5" w:rsidRPr="00951787">
        <w:rPr>
          <w:sz w:val="32"/>
          <w:szCs w:val="32"/>
          <w:lang w:val="uk-UA"/>
        </w:rPr>
        <w:t xml:space="preserve"> </w:t>
      </w:r>
    </w:p>
    <w:p w14:paraId="18AFB9CD" w14:textId="40DABB4D" w:rsidR="00E4630A" w:rsidRPr="00951787" w:rsidRDefault="00E4630A" w:rsidP="00E4630A">
      <w:pPr>
        <w:ind w:right="-569" w:firstLine="567"/>
        <w:jc w:val="both"/>
        <w:rPr>
          <w:color w:val="FF00FF"/>
          <w:sz w:val="32"/>
          <w:szCs w:val="32"/>
          <w:lang w:val="uk-UA"/>
        </w:rPr>
      </w:pPr>
      <w:r w:rsidRPr="00951787">
        <w:rPr>
          <w:i/>
          <w:sz w:val="32"/>
          <w:szCs w:val="32"/>
          <w:lang w:val="en-US"/>
        </w:rPr>
        <w:t>r</w:t>
      </w:r>
      <w:r w:rsidRPr="00951787">
        <w:rPr>
          <w:i/>
          <w:sz w:val="32"/>
          <w:szCs w:val="32"/>
          <w:vertAlign w:val="subscript"/>
          <w:lang w:val="en-US"/>
        </w:rPr>
        <w:t>m</w:t>
      </w:r>
      <w:r w:rsidRPr="00951787">
        <w:rPr>
          <w:i/>
          <w:sz w:val="32"/>
          <w:szCs w:val="32"/>
          <w:vertAlign w:val="subscript"/>
          <w:lang w:val="uk-UA"/>
        </w:rPr>
        <w:t xml:space="preserve"> </w:t>
      </w:r>
      <w:r w:rsidRPr="00951787">
        <w:rPr>
          <w:sz w:val="32"/>
          <w:szCs w:val="32"/>
          <w:lang w:val="uk-UA"/>
        </w:rPr>
        <w:t>– питомий масовий опір фільтруванню (гідродинамічний опір одиниці маси мембраноутворюючого компоненту, рівномірно розподіленого на одиниці поверхні підкладки);</w:t>
      </w:r>
    </w:p>
    <w:p w14:paraId="4844EE75" w14:textId="77777777" w:rsidR="00356833" w:rsidRPr="00951787" w:rsidRDefault="00A701CE" w:rsidP="002D26CC">
      <w:pPr>
        <w:ind w:right="-569" w:firstLine="567"/>
        <w:jc w:val="both"/>
        <w:rPr>
          <w:sz w:val="32"/>
          <w:szCs w:val="32"/>
          <w:lang w:val="uk-UA"/>
        </w:rPr>
      </w:pPr>
      <w:r w:rsidRPr="00951787">
        <w:rPr>
          <w:i/>
          <w:sz w:val="32"/>
          <w:szCs w:val="32"/>
          <w:lang w:val="en-US"/>
        </w:rPr>
        <w:t>C</w:t>
      </w:r>
      <w:r w:rsidRPr="00951787">
        <w:rPr>
          <w:i/>
          <w:sz w:val="32"/>
          <w:szCs w:val="32"/>
          <w:vertAlign w:val="subscript"/>
          <w:lang w:val="en-US"/>
        </w:rPr>
        <w:t>o</w:t>
      </w:r>
      <w:r w:rsidRPr="00951787">
        <w:rPr>
          <w:sz w:val="32"/>
          <w:szCs w:val="32"/>
          <w:lang w:val="uk-UA"/>
        </w:rPr>
        <w:t xml:space="preserve"> – концентраці</w:t>
      </w:r>
      <w:r w:rsidR="00BC5FF5" w:rsidRPr="00951787">
        <w:rPr>
          <w:sz w:val="32"/>
          <w:szCs w:val="32"/>
          <w:lang w:val="uk-UA"/>
        </w:rPr>
        <w:t>я в розчині</w:t>
      </w:r>
      <w:r w:rsidRPr="00951787">
        <w:rPr>
          <w:sz w:val="32"/>
          <w:szCs w:val="32"/>
          <w:lang w:val="uk-UA"/>
        </w:rPr>
        <w:t xml:space="preserve"> дисперсної фази</w:t>
      </w:r>
      <w:r w:rsidR="007268F1" w:rsidRPr="00951787">
        <w:rPr>
          <w:sz w:val="32"/>
          <w:szCs w:val="32"/>
          <w:lang w:val="uk-UA"/>
        </w:rPr>
        <w:t>, мг/дм</w:t>
      </w:r>
      <w:r w:rsidR="007268F1" w:rsidRPr="00951787">
        <w:rPr>
          <w:sz w:val="32"/>
          <w:szCs w:val="32"/>
          <w:vertAlign w:val="superscript"/>
          <w:lang w:val="uk-UA"/>
        </w:rPr>
        <w:t>3</w:t>
      </w:r>
      <w:r w:rsidRPr="00951787">
        <w:rPr>
          <w:sz w:val="32"/>
          <w:szCs w:val="32"/>
          <w:lang w:val="uk-UA"/>
        </w:rPr>
        <w:t>;</w:t>
      </w:r>
      <w:r w:rsidR="00BC5FF5" w:rsidRPr="00951787">
        <w:rPr>
          <w:sz w:val="32"/>
          <w:szCs w:val="32"/>
          <w:lang w:val="uk-UA"/>
        </w:rPr>
        <w:t xml:space="preserve"> </w:t>
      </w:r>
    </w:p>
    <w:p w14:paraId="2E58D90D" w14:textId="5F606441" w:rsidR="00356833" w:rsidRPr="00951787" w:rsidRDefault="00A701CE" w:rsidP="002D26CC">
      <w:pPr>
        <w:ind w:right="-569" w:firstLine="567"/>
        <w:jc w:val="both"/>
        <w:rPr>
          <w:sz w:val="32"/>
          <w:szCs w:val="32"/>
          <w:lang w:val="uk-UA"/>
        </w:rPr>
      </w:pPr>
      <w:r w:rsidRPr="00951787">
        <w:rPr>
          <w:i/>
          <w:sz w:val="32"/>
          <w:szCs w:val="32"/>
          <w:lang w:val="uk-UA"/>
        </w:rPr>
        <w:t>∆</w:t>
      </w:r>
      <w:r w:rsidRPr="00951787">
        <w:rPr>
          <w:i/>
          <w:sz w:val="32"/>
          <w:szCs w:val="32"/>
          <w:lang w:val="en-US"/>
        </w:rPr>
        <w:t>P</w:t>
      </w:r>
      <w:r w:rsidRPr="00951787">
        <w:rPr>
          <w:sz w:val="32"/>
          <w:szCs w:val="32"/>
          <w:lang w:val="uk-UA"/>
        </w:rPr>
        <w:t xml:space="preserve"> – перепад тиску</w:t>
      </w:r>
      <w:r w:rsidR="007268F1" w:rsidRPr="00951787">
        <w:rPr>
          <w:sz w:val="32"/>
          <w:szCs w:val="32"/>
          <w:lang w:val="uk-UA"/>
        </w:rPr>
        <w:t>, МПа</w:t>
      </w:r>
      <w:r w:rsidR="00E4630A" w:rsidRPr="00951787">
        <w:rPr>
          <w:sz w:val="32"/>
          <w:szCs w:val="32"/>
          <w:lang w:val="uk-UA"/>
        </w:rPr>
        <w:t>.</w:t>
      </w:r>
    </w:p>
    <w:p w14:paraId="2D4384BE" w14:textId="77777777" w:rsidR="00E4630A" w:rsidRPr="00951787" w:rsidRDefault="00E4630A" w:rsidP="002D26CC">
      <w:pPr>
        <w:ind w:right="-569" w:firstLine="567"/>
        <w:jc w:val="both"/>
        <w:rPr>
          <w:sz w:val="32"/>
          <w:szCs w:val="32"/>
          <w:lang w:val="uk-UA"/>
        </w:rPr>
      </w:pPr>
    </w:p>
    <w:p w14:paraId="28404734" w14:textId="00C75B4E" w:rsidR="00A701CE" w:rsidRPr="00951787" w:rsidRDefault="001338B1" w:rsidP="002D26CC">
      <w:pPr>
        <w:ind w:right="-569" w:firstLine="567"/>
        <w:jc w:val="both"/>
        <w:rPr>
          <w:sz w:val="32"/>
          <w:szCs w:val="32"/>
          <w:lang w:val="uk-UA"/>
        </w:rPr>
      </w:pPr>
      <w:r w:rsidRPr="00951787">
        <w:rPr>
          <w:sz w:val="32"/>
          <w:szCs w:val="32"/>
          <w:lang w:val="uk-UA"/>
        </w:rPr>
        <w:t>Величину</w:t>
      </w:r>
      <w:r w:rsidR="00A701CE" w:rsidRPr="00951787">
        <w:rPr>
          <w:sz w:val="32"/>
          <w:szCs w:val="32"/>
          <w:lang w:val="uk-UA"/>
        </w:rPr>
        <w:t xml:space="preserve"> </w:t>
      </w:r>
      <w:r w:rsidR="00A701CE" w:rsidRPr="00951787">
        <w:rPr>
          <w:sz w:val="32"/>
          <w:szCs w:val="32"/>
          <w:lang w:val="en-US"/>
        </w:rPr>
        <w:t>r</w:t>
      </w:r>
      <w:r w:rsidR="00A701CE" w:rsidRPr="00951787">
        <w:rPr>
          <w:sz w:val="32"/>
          <w:szCs w:val="32"/>
          <w:vertAlign w:val="subscript"/>
          <w:lang w:val="en-US"/>
        </w:rPr>
        <w:t>m</w:t>
      </w:r>
      <w:r w:rsidRPr="00951787">
        <w:rPr>
          <w:sz w:val="32"/>
          <w:szCs w:val="32"/>
          <w:lang w:val="uk-UA"/>
        </w:rPr>
        <w:t xml:space="preserve"> визначають</w:t>
      </w:r>
      <w:r w:rsidR="00A701CE" w:rsidRPr="00951787">
        <w:rPr>
          <w:sz w:val="32"/>
          <w:szCs w:val="32"/>
          <w:lang w:val="uk-UA"/>
        </w:rPr>
        <w:t xml:space="preserve"> експериментально з</w:t>
      </w:r>
      <w:r w:rsidRPr="00951787">
        <w:rPr>
          <w:sz w:val="32"/>
          <w:szCs w:val="32"/>
          <w:lang w:val="uk-UA"/>
        </w:rPr>
        <w:t>а</w:t>
      </w:r>
      <w:r w:rsidR="00E4630A" w:rsidRPr="00951787">
        <w:rPr>
          <w:sz w:val="32"/>
          <w:szCs w:val="32"/>
          <w:lang w:val="uk-UA"/>
        </w:rPr>
        <w:t xml:space="preserve"> допомогою співвідношень</w:t>
      </w:r>
      <w:r w:rsidR="00A701CE" w:rsidRPr="00951787">
        <w:rPr>
          <w:sz w:val="32"/>
          <w:szCs w:val="32"/>
          <w:lang w:val="uk-UA"/>
        </w:rPr>
        <w:t xml:space="preserve">. Залежність </w:t>
      </w:r>
      <w:r w:rsidR="00A701CE" w:rsidRPr="00951787">
        <w:rPr>
          <w:sz w:val="32"/>
          <w:szCs w:val="32"/>
          <w:lang w:val="en-US"/>
        </w:rPr>
        <w:t>r</w:t>
      </w:r>
      <w:r w:rsidR="00A701CE" w:rsidRPr="00951787">
        <w:rPr>
          <w:sz w:val="32"/>
          <w:szCs w:val="32"/>
          <w:vertAlign w:val="subscript"/>
          <w:lang w:val="en-US"/>
        </w:rPr>
        <w:t>m</w:t>
      </w:r>
      <w:r w:rsidR="00A701CE" w:rsidRPr="00951787">
        <w:rPr>
          <w:sz w:val="32"/>
          <w:szCs w:val="32"/>
          <w:lang w:val="uk-UA"/>
        </w:rPr>
        <w:t xml:space="preserve"> від тиску виражається </w:t>
      </w:r>
      <w:r w:rsidR="00951787" w:rsidRPr="00951787">
        <w:rPr>
          <w:sz w:val="32"/>
          <w:szCs w:val="32"/>
          <w:lang w:val="uk-UA"/>
        </w:rPr>
        <w:t>наступними</w:t>
      </w:r>
      <w:r w:rsidR="00A701CE" w:rsidRPr="00951787">
        <w:rPr>
          <w:sz w:val="32"/>
          <w:szCs w:val="32"/>
          <w:lang w:val="uk-UA"/>
        </w:rPr>
        <w:t xml:space="preserve"> рівняннями: </w:t>
      </w:r>
    </w:p>
    <w:p w14:paraId="7B067941" w14:textId="2647B8C0" w:rsidR="00951787" w:rsidRPr="00951787" w:rsidRDefault="00951787" w:rsidP="002D26CC">
      <w:pPr>
        <w:ind w:right="-569" w:firstLine="567"/>
        <w:jc w:val="both"/>
        <w:rPr>
          <w:sz w:val="32"/>
          <w:szCs w:val="32"/>
          <w:lang w:val="uk-UA"/>
        </w:rPr>
      </w:pPr>
    </w:p>
    <w:p w14:paraId="589881E9" w14:textId="187AF157" w:rsidR="00844CE0" w:rsidRPr="008A7C37" w:rsidRDefault="0067695C" w:rsidP="002D26CC">
      <w:pPr>
        <w:ind w:right="-569" w:firstLine="567"/>
        <w:jc w:val="both"/>
        <w:rPr>
          <w:sz w:val="32"/>
          <w:szCs w:val="32"/>
          <w:highlight w:val="yellow"/>
        </w:rPr>
      </w:pPr>
      <m:oMath>
        <m:sSub>
          <m:sSubPr>
            <m:ctrlPr>
              <w:rPr>
                <w:rFonts w:ascii="Cambria Math" w:hAnsi="Cambria Math"/>
                <w:i/>
                <w:sz w:val="32"/>
                <w:szCs w:val="32"/>
                <w:lang w:val="en-US"/>
              </w:rPr>
            </m:ctrlPr>
          </m:sSubPr>
          <m:e>
            <m:r>
              <w:rPr>
                <w:rFonts w:ascii="Cambria Math" w:hAnsi="Cambria Math"/>
                <w:sz w:val="32"/>
                <w:szCs w:val="32"/>
                <w:lang w:val="en-US"/>
              </w:rPr>
              <m:t>r</m:t>
            </m:r>
          </m:e>
          <m:sub>
            <m:r>
              <w:rPr>
                <w:rFonts w:ascii="Cambria Math" w:hAnsi="Cambria Math"/>
                <w:sz w:val="32"/>
                <w:szCs w:val="32"/>
                <w:lang w:val="en-US"/>
              </w:rPr>
              <m:t>m</m:t>
            </m:r>
          </m:sub>
        </m:sSub>
        <m:r>
          <w:rPr>
            <w:rFonts w:ascii="Cambria Math" w:hAnsi="Cambria Math"/>
            <w:sz w:val="32"/>
            <w:szCs w:val="32"/>
          </w:rPr>
          <m:t>=</m:t>
        </m:r>
        <m:sSubSup>
          <m:sSubSupPr>
            <m:ctrlPr>
              <w:rPr>
                <w:rFonts w:ascii="Cambria Math" w:hAnsi="Cambria Math"/>
                <w:i/>
                <w:sz w:val="32"/>
                <w:szCs w:val="32"/>
                <w:lang w:val="en-US"/>
              </w:rPr>
            </m:ctrlPr>
          </m:sSubSupPr>
          <m:e>
            <m:r>
              <w:rPr>
                <w:rFonts w:ascii="Cambria Math" w:hAnsi="Cambria Math"/>
                <w:sz w:val="32"/>
                <w:szCs w:val="32"/>
                <w:lang w:val="en-US"/>
              </w:rPr>
              <m:t>r</m:t>
            </m:r>
          </m:e>
          <m:sub>
            <m:r>
              <w:rPr>
                <w:rFonts w:ascii="Cambria Math" w:hAnsi="Cambria Math"/>
                <w:sz w:val="32"/>
                <w:szCs w:val="32"/>
                <w:lang w:val="en-US"/>
              </w:rPr>
              <m:t>m</m:t>
            </m:r>
          </m:sub>
          <m:sup>
            <m:r>
              <w:rPr>
                <w:rFonts w:ascii="Cambria Math" w:hAnsi="Cambria Math"/>
                <w:sz w:val="32"/>
                <w:szCs w:val="32"/>
              </w:rPr>
              <m:t>`</m:t>
            </m:r>
          </m:sup>
        </m:sSubSup>
        <m:r>
          <w:rPr>
            <w:rFonts w:ascii="Cambria Math" w:hAnsi="Cambria Math"/>
            <w:sz w:val="32"/>
            <w:szCs w:val="32"/>
          </w:rPr>
          <m:t>∙</m:t>
        </m:r>
        <m:sSup>
          <m:sSupPr>
            <m:ctrlPr>
              <w:rPr>
                <w:rFonts w:ascii="Cambria Math" w:hAnsi="Cambria Math"/>
                <w:i/>
                <w:sz w:val="32"/>
                <w:szCs w:val="32"/>
                <w:lang w:val="en-US"/>
              </w:rPr>
            </m:ctrlPr>
          </m:sSupPr>
          <m:e>
            <m:d>
              <m:dPr>
                <m:ctrlPr>
                  <w:rPr>
                    <w:rFonts w:ascii="Cambria Math" w:hAnsi="Cambria Math"/>
                    <w:i/>
                    <w:sz w:val="32"/>
                    <w:szCs w:val="32"/>
                    <w:lang w:val="en-US"/>
                  </w:rPr>
                </m:ctrlPr>
              </m:dPr>
              <m:e>
                <m:r>
                  <w:rPr>
                    <w:rFonts w:ascii="Cambria Math" w:hAnsi="Cambria Math"/>
                    <w:sz w:val="32"/>
                    <w:szCs w:val="32"/>
                  </w:rPr>
                  <m:t>∆</m:t>
                </m:r>
                <m:r>
                  <w:rPr>
                    <w:rFonts w:ascii="Cambria Math" w:hAnsi="Cambria Math"/>
                    <w:sz w:val="32"/>
                    <w:szCs w:val="32"/>
                    <w:lang w:val="en-US"/>
                  </w:rPr>
                  <m:t>P</m:t>
                </m:r>
              </m:e>
            </m:d>
          </m:e>
          <m:sup>
            <m:sSup>
              <m:sSupPr>
                <m:ctrlPr>
                  <w:rPr>
                    <w:rFonts w:ascii="Cambria Math" w:hAnsi="Cambria Math"/>
                    <w:i/>
                    <w:sz w:val="32"/>
                    <w:szCs w:val="32"/>
                    <w:lang w:val="en-US"/>
                  </w:rPr>
                </m:ctrlPr>
              </m:sSupPr>
              <m:e>
                <m:r>
                  <w:rPr>
                    <w:rFonts w:ascii="Cambria Math" w:hAnsi="Cambria Math"/>
                    <w:sz w:val="32"/>
                    <w:szCs w:val="32"/>
                    <w:lang w:val="en-US"/>
                  </w:rPr>
                  <m:t>S</m:t>
                </m:r>
              </m:e>
              <m:sup>
                <m:r>
                  <w:rPr>
                    <w:rFonts w:ascii="Cambria Math" w:hAnsi="Cambria Math"/>
                    <w:sz w:val="32"/>
                    <w:szCs w:val="32"/>
                  </w:rPr>
                  <m:t>`</m:t>
                </m:r>
              </m:sup>
            </m:sSup>
          </m:sup>
        </m:sSup>
      </m:oMath>
      <w:r w:rsidR="00844CE0" w:rsidRPr="008A7C37">
        <w:rPr>
          <w:sz w:val="32"/>
          <w:szCs w:val="32"/>
        </w:rPr>
        <w:tab/>
      </w:r>
      <w:r w:rsidR="00844CE0" w:rsidRPr="008A7C37">
        <w:rPr>
          <w:sz w:val="32"/>
          <w:szCs w:val="32"/>
        </w:rPr>
        <w:tab/>
      </w:r>
      <w:r w:rsidR="00844CE0" w:rsidRPr="008A7C37">
        <w:rPr>
          <w:sz w:val="32"/>
          <w:szCs w:val="32"/>
        </w:rPr>
        <w:tab/>
      </w:r>
      <w:r w:rsidR="00844CE0" w:rsidRPr="008A7C37">
        <w:rPr>
          <w:sz w:val="32"/>
          <w:szCs w:val="32"/>
        </w:rPr>
        <w:tab/>
      </w:r>
      <w:r w:rsidR="00844CE0" w:rsidRPr="008A7C37">
        <w:rPr>
          <w:sz w:val="32"/>
          <w:szCs w:val="32"/>
        </w:rPr>
        <w:tab/>
      </w:r>
      <w:r w:rsidR="00844CE0" w:rsidRPr="008A7C37">
        <w:rPr>
          <w:sz w:val="32"/>
          <w:szCs w:val="32"/>
        </w:rPr>
        <w:tab/>
      </w:r>
      <w:r w:rsidR="00844CE0" w:rsidRPr="008A7C37">
        <w:rPr>
          <w:sz w:val="32"/>
          <w:szCs w:val="32"/>
        </w:rPr>
        <w:tab/>
      </w:r>
      <w:r w:rsidR="00844CE0" w:rsidRPr="008A7C37">
        <w:rPr>
          <w:sz w:val="32"/>
          <w:szCs w:val="32"/>
        </w:rPr>
        <w:tab/>
      </w:r>
      <w:r w:rsidR="00844CE0" w:rsidRPr="008A7C37">
        <w:rPr>
          <w:sz w:val="32"/>
          <w:szCs w:val="32"/>
        </w:rPr>
        <w:tab/>
        <w:t>(1.13)</w:t>
      </w:r>
    </w:p>
    <w:p w14:paraId="2C34E139" w14:textId="4F4DE7E1" w:rsidR="00844CE0" w:rsidRPr="008A7C37" w:rsidRDefault="00844CE0" w:rsidP="002D26CC">
      <w:pPr>
        <w:ind w:right="-569" w:firstLine="567"/>
        <w:jc w:val="both"/>
        <w:rPr>
          <w:sz w:val="32"/>
          <w:szCs w:val="32"/>
          <w:highlight w:val="yellow"/>
        </w:rPr>
      </w:pPr>
    </w:p>
    <w:p w14:paraId="7AC58C16" w14:textId="69D621BC" w:rsidR="00844CE0" w:rsidRPr="00844CE0" w:rsidRDefault="0067695C" w:rsidP="002D26CC">
      <w:pPr>
        <w:ind w:right="-569" w:firstLine="567"/>
        <w:jc w:val="both"/>
        <w:rPr>
          <w:sz w:val="32"/>
          <w:szCs w:val="32"/>
          <w:highlight w:val="yellow"/>
        </w:rPr>
      </w:pPr>
      <m:oMath>
        <m:sSub>
          <m:sSubPr>
            <m:ctrlPr>
              <w:rPr>
                <w:rFonts w:ascii="Cambria Math" w:hAnsi="Cambria Math"/>
                <w:i/>
                <w:sz w:val="32"/>
                <w:szCs w:val="32"/>
                <w:lang w:val="en-US"/>
              </w:rPr>
            </m:ctrlPr>
          </m:sSubPr>
          <m:e>
            <m:r>
              <w:rPr>
                <w:rFonts w:ascii="Cambria Math" w:hAnsi="Cambria Math"/>
                <w:sz w:val="32"/>
                <w:szCs w:val="32"/>
                <w:lang w:val="en-US"/>
              </w:rPr>
              <m:t>r</m:t>
            </m:r>
          </m:e>
          <m:sub>
            <m:r>
              <w:rPr>
                <w:rFonts w:ascii="Cambria Math" w:hAnsi="Cambria Math"/>
                <w:sz w:val="32"/>
                <w:szCs w:val="32"/>
                <w:lang w:val="en-US"/>
              </w:rPr>
              <m:t>m</m:t>
            </m:r>
          </m:sub>
        </m:sSub>
        <m:r>
          <w:rPr>
            <w:rFonts w:ascii="Cambria Math" w:hAnsi="Cambria Math"/>
            <w:sz w:val="32"/>
            <w:szCs w:val="32"/>
          </w:rPr>
          <m:t>=</m:t>
        </m:r>
        <m:sSubSup>
          <m:sSubSupPr>
            <m:ctrlPr>
              <w:rPr>
                <w:rFonts w:ascii="Cambria Math" w:hAnsi="Cambria Math"/>
                <w:i/>
                <w:sz w:val="32"/>
                <w:szCs w:val="32"/>
                <w:lang w:val="en-US"/>
              </w:rPr>
            </m:ctrlPr>
          </m:sSubSupPr>
          <m:e>
            <m:r>
              <w:rPr>
                <w:rFonts w:ascii="Cambria Math" w:hAnsi="Cambria Math"/>
                <w:sz w:val="32"/>
                <w:szCs w:val="32"/>
                <w:lang w:val="en-US"/>
              </w:rPr>
              <m:t>r</m:t>
            </m:r>
          </m:e>
          <m:sub>
            <m:r>
              <w:rPr>
                <w:rFonts w:ascii="Cambria Math" w:hAnsi="Cambria Math"/>
                <w:sz w:val="32"/>
                <w:szCs w:val="32"/>
                <w:lang w:val="en-US"/>
              </w:rPr>
              <m:t>m</m:t>
            </m:r>
          </m:sub>
          <m:sup>
            <m:r>
              <w:rPr>
                <w:rFonts w:ascii="Cambria Math" w:hAnsi="Cambria Math"/>
                <w:sz w:val="32"/>
                <w:szCs w:val="32"/>
              </w:rPr>
              <m:t>``</m:t>
            </m:r>
          </m:sup>
        </m:sSubSup>
        <m:r>
          <w:rPr>
            <w:rFonts w:ascii="Cambria Math" w:hAnsi="Cambria Math"/>
            <w:sz w:val="32"/>
            <w:szCs w:val="32"/>
          </w:rPr>
          <m:t>+2∙</m:t>
        </m:r>
        <m:sSup>
          <m:sSupPr>
            <m:ctrlPr>
              <w:rPr>
                <w:rFonts w:ascii="Cambria Math" w:hAnsi="Cambria Math"/>
                <w:i/>
                <w:sz w:val="32"/>
                <w:szCs w:val="32"/>
                <w:lang w:val="en-US"/>
              </w:rPr>
            </m:ctrlPr>
          </m:sSupPr>
          <m:e>
            <m:d>
              <m:dPr>
                <m:ctrlPr>
                  <w:rPr>
                    <w:rFonts w:ascii="Cambria Math" w:hAnsi="Cambria Math"/>
                    <w:i/>
                    <w:sz w:val="32"/>
                    <w:szCs w:val="32"/>
                    <w:lang w:val="en-US"/>
                  </w:rPr>
                </m:ctrlPr>
              </m:dPr>
              <m:e>
                <m:r>
                  <w:rPr>
                    <w:rFonts w:ascii="Cambria Math" w:hAnsi="Cambria Math"/>
                    <w:sz w:val="32"/>
                    <w:szCs w:val="32"/>
                  </w:rPr>
                  <m:t>∆</m:t>
                </m:r>
                <m:r>
                  <w:rPr>
                    <w:rFonts w:ascii="Cambria Math" w:hAnsi="Cambria Math"/>
                    <w:sz w:val="32"/>
                    <w:szCs w:val="32"/>
                    <w:lang w:val="en-US"/>
                  </w:rPr>
                  <m:t>P</m:t>
                </m:r>
              </m:e>
            </m:d>
          </m:e>
          <m:sup>
            <m:sSup>
              <m:sSupPr>
                <m:ctrlPr>
                  <w:rPr>
                    <w:rFonts w:ascii="Cambria Math" w:hAnsi="Cambria Math"/>
                    <w:i/>
                    <w:sz w:val="32"/>
                    <w:szCs w:val="32"/>
                    <w:lang w:val="en-US"/>
                  </w:rPr>
                </m:ctrlPr>
              </m:sSupPr>
              <m:e>
                <m:r>
                  <w:rPr>
                    <w:rFonts w:ascii="Cambria Math" w:hAnsi="Cambria Math"/>
                    <w:sz w:val="32"/>
                    <w:szCs w:val="32"/>
                    <w:lang w:val="en-US"/>
                  </w:rPr>
                  <m:t>S</m:t>
                </m:r>
              </m:e>
              <m:sup>
                <m:r>
                  <w:rPr>
                    <w:rFonts w:ascii="Cambria Math" w:hAnsi="Cambria Math"/>
                    <w:sz w:val="32"/>
                    <w:szCs w:val="32"/>
                  </w:rPr>
                  <m:t>``</m:t>
                </m:r>
              </m:sup>
            </m:sSup>
          </m:sup>
        </m:sSup>
      </m:oMath>
      <w:r w:rsidR="00844CE0" w:rsidRPr="00844CE0">
        <w:rPr>
          <w:sz w:val="32"/>
          <w:szCs w:val="32"/>
        </w:rPr>
        <w:tab/>
      </w:r>
      <w:r w:rsidR="00844CE0" w:rsidRPr="00844CE0">
        <w:rPr>
          <w:sz w:val="32"/>
          <w:szCs w:val="32"/>
        </w:rPr>
        <w:tab/>
      </w:r>
      <w:r w:rsidR="00844CE0" w:rsidRPr="00844CE0">
        <w:rPr>
          <w:sz w:val="32"/>
          <w:szCs w:val="32"/>
        </w:rPr>
        <w:tab/>
      </w:r>
      <w:r w:rsidR="00844CE0" w:rsidRPr="00844CE0">
        <w:rPr>
          <w:sz w:val="32"/>
          <w:szCs w:val="32"/>
        </w:rPr>
        <w:tab/>
      </w:r>
      <w:r w:rsidR="00844CE0" w:rsidRPr="00844CE0">
        <w:rPr>
          <w:sz w:val="32"/>
          <w:szCs w:val="32"/>
        </w:rPr>
        <w:tab/>
      </w:r>
      <w:r w:rsidR="00844CE0" w:rsidRPr="00844CE0">
        <w:rPr>
          <w:sz w:val="32"/>
          <w:szCs w:val="32"/>
        </w:rPr>
        <w:tab/>
      </w:r>
      <w:r w:rsidR="00844CE0" w:rsidRPr="00844CE0">
        <w:rPr>
          <w:sz w:val="32"/>
          <w:szCs w:val="32"/>
        </w:rPr>
        <w:tab/>
      </w:r>
      <w:r w:rsidR="00844CE0" w:rsidRPr="00844CE0">
        <w:rPr>
          <w:sz w:val="32"/>
          <w:szCs w:val="32"/>
        </w:rPr>
        <w:tab/>
        <w:t>(1.14)</w:t>
      </w:r>
    </w:p>
    <w:p w14:paraId="6ECB1869" w14:textId="48755215" w:rsidR="00844CE0" w:rsidRPr="005742BC" w:rsidRDefault="00844CE0" w:rsidP="002D26CC">
      <w:pPr>
        <w:ind w:right="-569" w:firstLine="567"/>
        <w:jc w:val="both"/>
        <w:rPr>
          <w:sz w:val="32"/>
          <w:szCs w:val="32"/>
        </w:rPr>
      </w:pPr>
    </w:p>
    <w:p w14:paraId="4E01A16B" w14:textId="77777777" w:rsidR="00A701CE" w:rsidRPr="005742BC" w:rsidRDefault="00A701CE" w:rsidP="002D26CC">
      <w:pPr>
        <w:ind w:right="-569" w:firstLine="567"/>
        <w:jc w:val="both"/>
        <w:rPr>
          <w:sz w:val="32"/>
          <w:szCs w:val="32"/>
        </w:rPr>
      </w:pPr>
      <w:r w:rsidRPr="005742BC">
        <w:rPr>
          <w:i/>
          <w:sz w:val="32"/>
          <w:szCs w:val="32"/>
          <w:lang w:val="en-US"/>
        </w:rPr>
        <w:t>r</w:t>
      </w:r>
      <w:r w:rsidRPr="005742BC">
        <w:rPr>
          <w:i/>
          <w:sz w:val="32"/>
          <w:szCs w:val="32"/>
          <w:vertAlign w:val="subscript"/>
          <w:lang w:val="en-US"/>
        </w:rPr>
        <w:t>m</w:t>
      </w:r>
      <w:r w:rsidRPr="005742BC">
        <w:rPr>
          <w:i/>
          <w:sz w:val="32"/>
          <w:szCs w:val="32"/>
        </w:rPr>
        <w:t xml:space="preserve">’, </w:t>
      </w:r>
      <w:r w:rsidRPr="005742BC">
        <w:rPr>
          <w:i/>
          <w:sz w:val="32"/>
          <w:szCs w:val="32"/>
          <w:lang w:val="en-US"/>
        </w:rPr>
        <w:t>r</w:t>
      </w:r>
      <w:r w:rsidRPr="005742BC">
        <w:rPr>
          <w:i/>
          <w:sz w:val="32"/>
          <w:szCs w:val="32"/>
          <w:vertAlign w:val="subscript"/>
          <w:lang w:val="en-US"/>
        </w:rPr>
        <w:t>m</w:t>
      </w:r>
      <w:r w:rsidR="007268F1" w:rsidRPr="005742BC">
        <w:rPr>
          <w:i/>
          <w:sz w:val="32"/>
          <w:szCs w:val="32"/>
        </w:rPr>
        <w:t xml:space="preserve">”, </w:t>
      </w:r>
      <w:r w:rsidRPr="005742BC">
        <w:rPr>
          <w:i/>
          <w:sz w:val="32"/>
          <w:szCs w:val="32"/>
          <w:lang w:val="en-US"/>
        </w:rPr>
        <w:t>S</w:t>
      </w:r>
      <w:r w:rsidR="007268F1" w:rsidRPr="005742BC">
        <w:rPr>
          <w:i/>
          <w:sz w:val="32"/>
          <w:szCs w:val="32"/>
        </w:rPr>
        <w:t xml:space="preserve">’, </w:t>
      </w:r>
      <w:r w:rsidRPr="005742BC">
        <w:rPr>
          <w:i/>
          <w:sz w:val="32"/>
          <w:szCs w:val="32"/>
          <w:lang w:val="en-US"/>
        </w:rPr>
        <w:t>S</w:t>
      </w:r>
      <w:r w:rsidR="001338B1" w:rsidRPr="005742BC">
        <w:rPr>
          <w:i/>
          <w:sz w:val="32"/>
          <w:szCs w:val="32"/>
        </w:rPr>
        <w:t>”</w:t>
      </w:r>
      <w:r w:rsidR="001338B1" w:rsidRPr="005742BC">
        <w:rPr>
          <w:sz w:val="32"/>
          <w:szCs w:val="32"/>
        </w:rPr>
        <w:t xml:space="preserve"> – параметри, </w:t>
      </w:r>
      <w:r w:rsidR="001338B1" w:rsidRPr="005742BC">
        <w:rPr>
          <w:sz w:val="32"/>
          <w:szCs w:val="32"/>
          <w:lang w:val="uk-UA"/>
        </w:rPr>
        <w:t>які</w:t>
      </w:r>
      <w:r w:rsidRPr="005742BC">
        <w:rPr>
          <w:sz w:val="32"/>
          <w:szCs w:val="32"/>
        </w:rPr>
        <w:t xml:space="preserve"> визначаються експериментально.</w:t>
      </w:r>
    </w:p>
    <w:p w14:paraId="2B344C07" w14:textId="77777777" w:rsidR="00E4630A" w:rsidRPr="005742BC" w:rsidRDefault="00E4630A" w:rsidP="002D26CC">
      <w:pPr>
        <w:ind w:right="-569" w:firstLine="567"/>
        <w:jc w:val="both"/>
        <w:rPr>
          <w:sz w:val="32"/>
          <w:szCs w:val="32"/>
        </w:rPr>
      </w:pPr>
    </w:p>
    <w:p w14:paraId="2F9A6C4D" w14:textId="6465A9E9" w:rsidR="00A701CE" w:rsidRPr="005742BC" w:rsidRDefault="003D03B3" w:rsidP="002D26CC">
      <w:pPr>
        <w:ind w:right="-569" w:firstLine="567"/>
        <w:jc w:val="both"/>
        <w:rPr>
          <w:sz w:val="32"/>
          <w:szCs w:val="32"/>
        </w:rPr>
      </w:pPr>
      <w:r w:rsidRPr="005742BC">
        <w:rPr>
          <w:sz w:val="32"/>
          <w:szCs w:val="32"/>
        </w:rPr>
        <w:t>Для кількісного опис</w:t>
      </w:r>
      <w:r w:rsidR="007268F1" w:rsidRPr="005742BC">
        <w:rPr>
          <w:sz w:val="32"/>
          <w:szCs w:val="32"/>
          <w:lang w:val="uk-UA"/>
        </w:rPr>
        <w:t>у</w:t>
      </w:r>
      <w:r w:rsidR="00A701CE" w:rsidRPr="005742BC">
        <w:rPr>
          <w:sz w:val="32"/>
          <w:szCs w:val="32"/>
        </w:rPr>
        <w:t xml:space="preserve"> умов утвор</w:t>
      </w:r>
      <w:r w:rsidRPr="005742BC">
        <w:rPr>
          <w:sz w:val="32"/>
          <w:szCs w:val="32"/>
        </w:rPr>
        <w:t>ення гелевого шару</w:t>
      </w:r>
      <w:r w:rsidRPr="005742BC">
        <w:rPr>
          <w:sz w:val="32"/>
          <w:szCs w:val="32"/>
          <w:lang w:val="uk-UA"/>
        </w:rPr>
        <w:t xml:space="preserve"> використовують </w:t>
      </w:r>
      <w:r w:rsidRPr="005742BC">
        <w:rPr>
          <w:sz w:val="32"/>
          <w:szCs w:val="32"/>
        </w:rPr>
        <w:t>модел</w:t>
      </w:r>
      <w:r w:rsidRPr="005742BC">
        <w:rPr>
          <w:sz w:val="32"/>
          <w:szCs w:val="32"/>
          <w:lang w:val="uk-UA"/>
        </w:rPr>
        <w:t>ь</w:t>
      </w:r>
      <w:r w:rsidR="00A701CE" w:rsidRPr="005742BC">
        <w:rPr>
          <w:sz w:val="32"/>
          <w:szCs w:val="32"/>
        </w:rPr>
        <w:t xml:space="preserve"> концентраційної поляризації гелеутворення:</w:t>
      </w:r>
    </w:p>
    <w:p w14:paraId="359A1232" w14:textId="77777777" w:rsidR="00356833" w:rsidRPr="005742BC" w:rsidRDefault="00356833" w:rsidP="002D26CC">
      <w:pPr>
        <w:ind w:right="-569" w:firstLine="567"/>
        <w:jc w:val="both"/>
        <w:rPr>
          <w:sz w:val="32"/>
          <w:szCs w:val="32"/>
        </w:rPr>
      </w:pPr>
    </w:p>
    <w:p w14:paraId="52398510" w14:textId="30C3B892" w:rsidR="007268F1" w:rsidRPr="005742BC" w:rsidRDefault="0067695C" w:rsidP="002D26CC">
      <w:pPr>
        <w:ind w:right="-569" w:firstLine="567"/>
        <w:jc w:val="both"/>
        <w:rPr>
          <w:sz w:val="32"/>
          <w:szCs w:val="32"/>
          <w:lang w:val="uk-UA"/>
        </w:rPr>
      </w:pPr>
      <m:oMath>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sz w:val="32"/>
                    <w:szCs w:val="32"/>
                    <w:lang w:val="uk-UA"/>
                  </w:rPr>
                  <m:t>C</m:t>
                </m:r>
              </m:e>
              <m:sub>
                <m:r>
                  <w:rPr>
                    <w:rFonts w:ascii="Cambria Math"/>
                    <w:sz w:val="32"/>
                    <w:szCs w:val="32"/>
                    <w:lang w:val="uk-UA"/>
                  </w:rPr>
                  <m:t>1</m:t>
                </m:r>
              </m:sub>
            </m:sSub>
          </m:num>
          <m:den>
            <m:sSub>
              <m:sSubPr>
                <m:ctrlPr>
                  <w:rPr>
                    <w:rFonts w:ascii="Cambria Math" w:hAnsi="Cambria Math"/>
                    <w:i/>
                    <w:sz w:val="32"/>
                    <w:szCs w:val="32"/>
                    <w:lang w:val="uk-UA"/>
                  </w:rPr>
                </m:ctrlPr>
              </m:sSubPr>
              <m:e>
                <m:r>
                  <w:rPr>
                    <w:rFonts w:ascii="Cambria Math"/>
                    <w:sz w:val="32"/>
                    <w:szCs w:val="32"/>
                    <w:lang w:val="uk-UA"/>
                  </w:rPr>
                  <m:t>C</m:t>
                </m:r>
              </m:e>
              <m:sub>
                <m:r>
                  <w:rPr>
                    <w:rFonts w:ascii="Cambria Math"/>
                    <w:sz w:val="32"/>
                    <w:szCs w:val="32"/>
                    <w:lang w:val="uk-UA"/>
                  </w:rPr>
                  <m:t>0</m:t>
                </m:r>
              </m:sub>
            </m:sSub>
          </m:den>
        </m:f>
        <m:r>
          <w:rPr>
            <w:rFonts w:ascii="Cambria Math"/>
            <w:sz w:val="32"/>
            <w:szCs w:val="32"/>
            <w:lang w:val="uk-UA"/>
          </w:rPr>
          <m:t>=</m:t>
        </m:r>
        <m:func>
          <m:funcPr>
            <m:ctrlPr>
              <w:rPr>
                <w:rFonts w:ascii="Cambria Math" w:hAnsi="Cambria Math"/>
                <w:i/>
                <w:sz w:val="32"/>
                <w:szCs w:val="32"/>
                <w:lang w:val="uk-UA"/>
              </w:rPr>
            </m:ctrlPr>
          </m:funcPr>
          <m:fName>
            <m:r>
              <w:rPr>
                <w:rFonts w:ascii="Cambria Math"/>
                <w:sz w:val="32"/>
                <w:szCs w:val="32"/>
                <w:lang w:val="uk-UA"/>
              </w:rPr>
              <m:t>exp</m:t>
            </m:r>
          </m:fName>
          <m:e>
            <m:d>
              <m:dPr>
                <m:ctrlPr>
                  <w:rPr>
                    <w:rFonts w:ascii="Cambria Math" w:hAnsi="Cambria Math"/>
                    <w:i/>
                    <w:sz w:val="32"/>
                    <w:szCs w:val="32"/>
                    <w:lang w:val="uk-UA"/>
                  </w:rPr>
                </m:ctrlPr>
              </m:dPr>
              <m:e>
                <m:f>
                  <m:fPr>
                    <m:ctrlPr>
                      <w:rPr>
                        <w:rFonts w:ascii="Cambria Math" w:hAnsi="Cambria Math"/>
                        <w:i/>
                        <w:sz w:val="32"/>
                        <w:szCs w:val="32"/>
                        <w:lang w:val="uk-UA"/>
                      </w:rPr>
                    </m:ctrlPr>
                  </m:fPr>
                  <m:num>
                    <m:r>
                      <w:rPr>
                        <w:rFonts w:ascii="Cambria Math"/>
                        <w:sz w:val="32"/>
                        <w:szCs w:val="32"/>
                        <w:lang w:val="uk-UA"/>
                      </w:rPr>
                      <m:t>I</m:t>
                    </m:r>
                    <m:r>
                      <w:rPr>
                        <w:rFonts w:ascii="Cambria Math" w:hAnsi="Cambria Math" w:cs="Cambria Math"/>
                        <w:sz w:val="32"/>
                        <w:szCs w:val="32"/>
                        <w:lang w:val="uk-UA"/>
                      </w:rPr>
                      <m:t>⋅</m:t>
                    </m:r>
                    <m:r>
                      <w:rPr>
                        <w:rFonts w:ascii="Cambria Math"/>
                        <w:sz w:val="32"/>
                        <w:szCs w:val="32"/>
                        <w:lang w:val="uk-UA"/>
                      </w:rPr>
                      <m:t>δ</m:t>
                    </m:r>
                  </m:num>
                  <m:den>
                    <m:r>
                      <w:rPr>
                        <w:rFonts w:ascii="Cambria Math"/>
                        <w:sz w:val="32"/>
                        <w:szCs w:val="32"/>
                        <w:lang w:val="uk-UA"/>
                      </w:rPr>
                      <m:t>D</m:t>
                    </m:r>
                  </m:den>
                </m:f>
              </m:e>
            </m:d>
          </m:e>
        </m:func>
      </m:oMath>
      <w:r w:rsidR="008C7AE1" w:rsidRPr="005742BC">
        <w:rPr>
          <w:sz w:val="32"/>
          <w:szCs w:val="32"/>
          <w:lang w:val="uk-UA"/>
        </w:rPr>
        <w:tab/>
      </w:r>
      <w:r w:rsidR="008C7AE1" w:rsidRPr="005742BC">
        <w:rPr>
          <w:sz w:val="32"/>
          <w:szCs w:val="32"/>
          <w:lang w:val="uk-UA"/>
        </w:rPr>
        <w:tab/>
      </w:r>
      <w:r w:rsidR="008C7AE1" w:rsidRPr="005742BC">
        <w:rPr>
          <w:sz w:val="32"/>
          <w:szCs w:val="32"/>
          <w:lang w:val="uk-UA"/>
        </w:rPr>
        <w:tab/>
      </w:r>
      <w:r w:rsidR="008C7AE1" w:rsidRPr="005742BC">
        <w:rPr>
          <w:sz w:val="32"/>
          <w:szCs w:val="32"/>
          <w:lang w:val="uk-UA"/>
        </w:rPr>
        <w:tab/>
      </w:r>
      <w:r w:rsidR="008C7AE1" w:rsidRPr="005742BC">
        <w:rPr>
          <w:sz w:val="32"/>
          <w:szCs w:val="32"/>
          <w:lang w:val="uk-UA"/>
        </w:rPr>
        <w:tab/>
      </w:r>
      <w:r w:rsidR="00982AF6" w:rsidRPr="005742BC">
        <w:rPr>
          <w:sz w:val="32"/>
          <w:szCs w:val="32"/>
          <w:lang w:val="uk-UA"/>
        </w:rPr>
        <w:tab/>
      </w:r>
      <w:r w:rsidR="004160E8" w:rsidRPr="005742BC">
        <w:rPr>
          <w:sz w:val="32"/>
          <w:szCs w:val="32"/>
          <w:lang w:val="uk-UA"/>
        </w:rPr>
        <w:tab/>
      </w:r>
      <w:r w:rsidR="004160E8" w:rsidRPr="005742BC">
        <w:rPr>
          <w:sz w:val="32"/>
          <w:szCs w:val="32"/>
          <w:lang w:val="uk-UA"/>
        </w:rPr>
        <w:tab/>
      </w:r>
      <w:r w:rsidR="00844CE0" w:rsidRPr="005742BC">
        <w:rPr>
          <w:sz w:val="32"/>
          <w:szCs w:val="32"/>
          <w:lang w:val="uk-UA"/>
        </w:rPr>
        <w:tab/>
      </w:r>
      <w:r w:rsidR="008C7AE1" w:rsidRPr="005742BC">
        <w:rPr>
          <w:sz w:val="32"/>
          <w:szCs w:val="32"/>
          <w:lang w:val="uk-UA"/>
        </w:rPr>
        <w:t>(</w:t>
      </w:r>
      <w:r w:rsidR="00356833" w:rsidRPr="005742BC">
        <w:rPr>
          <w:sz w:val="32"/>
          <w:szCs w:val="32"/>
          <w:lang w:val="uk-UA"/>
        </w:rPr>
        <w:t>1</w:t>
      </w:r>
      <w:r w:rsidR="008C7AE1" w:rsidRPr="005742BC">
        <w:rPr>
          <w:sz w:val="32"/>
          <w:szCs w:val="32"/>
          <w:lang w:val="uk-UA"/>
        </w:rPr>
        <w:t>.15)</w:t>
      </w:r>
    </w:p>
    <w:p w14:paraId="4A01EC8D" w14:textId="77777777" w:rsidR="00356833" w:rsidRPr="005742BC" w:rsidRDefault="00356833" w:rsidP="002D26CC">
      <w:pPr>
        <w:ind w:right="-569" w:firstLine="567"/>
        <w:jc w:val="both"/>
        <w:rPr>
          <w:sz w:val="32"/>
          <w:szCs w:val="32"/>
          <w:lang w:val="uk-UA"/>
        </w:rPr>
      </w:pPr>
    </w:p>
    <w:p w14:paraId="08F805C3" w14:textId="135492CE" w:rsidR="00844CE0" w:rsidRPr="005742BC" w:rsidRDefault="008C7AE1" w:rsidP="002D26CC">
      <w:pPr>
        <w:ind w:right="-569" w:firstLine="567"/>
        <w:jc w:val="both"/>
        <w:rPr>
          <w:sz w:val="32"/>
          <w:szCs w:val="32"/>
          <w:lang w:val="uk-UA"/>
        </w:rPr>
      </w:pPr>
      <w:r w:rsidRPr="005742BC">
        <w:rPr>
          <w:sz w:val="32"/>
          <w:szCs w:val="32"/>
          <w:lang w:val="uk-UA"/>
        </w:rPr>
        <w:t>С</w:t>
      </w:r>
      <w:r w:rsidRPr="005742BC">
        <w:rPr>
          <w:sz w:val="32"/>
          <w:szCs w:val="32"/>
          <w:vertAlign w:val="subscript"/>
          <w:lang w:val="uk-UA"/>
        </w:rPr>
        <w:t>1</w:t>
      </w:r>
      <w:r w:rsidRPr="005742BC">
        <w:rPr>
          <w:sz w:val="32"/>
          <w:szCs w:val="32"/>
          <w:lang w:val="uk-UA"/>
        </w:rPr>
        <w:t xml:space="preserve"> </w:t>
      </w:r>
      <w:r w:rsidR="00844CE0" w:rsidRPr="005742BC">
        <w:rPr>
          <w:sz w:val="32"/>
          <w:szCs w:val="32"/>
        </w:rPr>
        <w:t xml:space="preserve">– </w:t>
      </w:r>
      <w:r w:rsidRPr="005742BC">
        <w:rPr>
          <w:sz w:val="32"/>
          <w:szCs w:val="32"/>
          <w:lang w:val="uk-UA"/>
        </w:rPr>
        <w:t>концентрації дисперсії у примембранному шарі, мг/дм</w:t>
      </w:r>
      <w:r w:rsidRPr="005742BC">
        <w:rPr>
          <w:sz w:val="32"/>
          <w:szCs w:val="32"/>
          <w:vertAlign w:val="superscript"/>
          <w:lang w:val="uk-UA"/>
        </w:rPr>
        <w:t>3</w:t>
      </w:r>
      <w:r w:rsidR="00844CE0" w:rsidRPr="005742BC">
        <w:rPr>
          <w:sz w:val="32"/>
          <w:szCs w:val="32"/>
          <w:lang w:val="uk-UA"/>
        </w:rPr>
        <w:t>;</w:t>
      </w:r>
    </w:p>
    <w:p w14:paraId="03B28E68" w14:textId="3F2BA8D0" w:rsidR="008C7AE1" w:rsidRPr="00844CE0" w:rsidRDefault="008C7AE1" w:rsidP="002D26CC">
      <w:pPr>
        <w:ind w:right="-569" w:firstLine="567"/>
        <w:jc w:val="both"/>
        <w:rPr>
          <w:sz w:val="32"/>
          <w:szCs w:val="32"/>
          <w:lang w:val="uk-UA"/>
        </w:rPr>
      </w:pPr>
      <w:r w:rsidRPr="00844CE0">
        <w:rPr>
          <w:sz w:val="32"/>
          <w:szCs w:val="32"/>
          <w:lang w:val="uk-UA"/>
        </w:rPr>
        <w:t>С</w:t>
      </w:r>
      <w:r w:rsidRPr="00844CE0">
        <w:rPr>
          <w:sz w:val="32"/>
          <w:szCs w:val="32"/>
          <w:vertAlign w:val="subscript"/>
          <w:lang w:val="uk-UA"/>
        </w:rPr>
        <w:t>0</w:t>
      </w:r>
      <w:r w:rsidRPr="00844CE0">
        <w:rPr>
          <w:sz w:val="32"/>
          <w:szCs w:val="32"/>
          <w:lang w:val="uk-UA"/>
        </w:rPr>
        <w:t xml:space="preserve"> – початкова концентрація, мг/дм</w:t>
      </w:r>
      <w:r w:rsidRPr="00844CE0">
        <w:rPr>
          <w:sz w:val="32"/>
          <w:szCs w:val="32"/>
          <w:vertAlign w:val="superscript"/>
          <w:lang w:val="uk-UA"/>
        </w:rPr>
        <w:t>3</w:t>
      </w:r>
      <w:r w:rsidRPr="00844CE0">
        <w:rPr>
          <w:sz w:val="32"/>
          <w:szCs w:val="32"/>
          <w:lang w:val="uk-UA"/>
        </w:rPr>
        <w:t>.</w:t>
      </w:r>
    </w:p>
    <w:p w14:paraId="3D6A4765" w14:textId="77777777" w:rsidR="00844CE0" w:rsidRPr="00844CE0" w:rsidRDefault="00844CE0" w:rsidP="002D26CC">
      <w:pPr>
        <w:ind w:right="-569" w:firstLine="567"/>
        <w:jc w:val="both"/>
        <w:rPr>
          <w:sz w:val="32"/>
          <w:szCs w:val="32"/>
          <w:lang w:val="uk-UA"/>
        </w:rPr>
      </w:pPr>
    </w:p>
    <w:p w14:paraId="740DEC37" w14:textId="2FFEDD31" w:rsidR="00A701CE" w:rsidRPr="00844CE0" w:rsidRDefault="00E26708" w:rsidP="002D26CC">
      <w:pPr>
        <w:ind w:right="-569" w:firstLine="567"/>
        <w:jc w:val="both"/>
        <w:rPr>
          <w:sz w:val="32"/>
          <w:szCs w:val="32"/>
          <w:lang w:val="uk-UA"/>
        </w:rPr>
      </w:pPr>
      <w:r w:rsidRPr="00844CE0">
        <w:rPr>
          <w:sz w:val="32"/>
          <w:szCs w:val="32"/>
          <w:lang w:val="uk-UA"/>
        </w:rPr>
        <w:lastRenderedPageBreak/>
        <w:t xml:space="preserve">Гель утворюється </w:t>
      </w:r>
      <w:r w:rsidR="008C7AE1" w:rsidRPr="00844CE0">
        <w:rPr>
          <w:sz w:val="32"/>
          <w:szCs w:val="32"/>
          <w:lang w:val="uk-UA"/>
        </w:rPr>
        <w:t>при</w:t>
      </w:r>
      <w:r w:rsidRPr="00844CE0">
        <w:rPr>
          <w:sz w:val="32"/>
          <w:szCs w:val="32"/>
          <w:lang w:val="uk-UA"/>
        </w:rPr>
        <w:t xml:space="preserve"> збільшенн</w:t>
      </w:r>
      <w:r w:rsidR="008C7AE1" w:rsidRPr="00844CE0">
        <w:rPr>
          <w:sz w:val="32"/>
          <w:szCs w:val="32"/>
          <w:lang w:val="uk-UA"/>
        </w:rPr>
        <w:t>і</w:t>
      </w:r>
      <w:r w:rsidR="00A701CE" w:rsidRPr="00844CE0">
        <w:rPr>
          <w:sz w:val="32"/>
          <w:szCs w:val="32"/>
          <w:lang w:val="uk-UA"/>
        </w:rPr>
        <w:t xml:space="preserve"> концентрації дисперсії </w:t>
      </w:r>
      <w:r w:rsidR="008C7AE1" w:rsidRPr="00844CE0">
        <w:rPr>
          <w:sz w:val="32"/>
          <w:szCs w:val="32"/>
          <w:lang w:val="uk-UA"/>
        </w:rPr>
        <w:t xml:space="preserve">у </w:t>
      </w:r>
      <w:r w:rsidR="00A701CE" w:rsidRPr="00844CE0">
        <w:rPr>
          <w:sz w:val="32"/>
          <w:szCs w:val="32"/>
          <w:lang w:val="uk-UA"/>
        </w:rPr>
        <w:t xml:space="preserve">примембранному шарі </w:t>
      </w:r>
      <w:r w:rsidR="00844CE0" w:rsidRPr="00844CE0">
        <w:rPr>
          <w:sz w:val="32"/>
          <w:szCs w:val="32"/>
        </w:rPr>
        <w:t>(</w:t>
      </w:r>
      <w:r w:rsidR="00A701CE" w:rsidRPr="00844CE0">
        <w:rPr>
          <w:sz w:val="32"/>
          <w:szCs w:val="32"/>
          <w:lang w:val="uk-UA"/>
        </w:rPr>
        <w:t>С</w:t>
      </w:r>
      <w:r w:rsidR="00A701CE" w:rsidRPr="00844CE0">
        <w:rPr>
          <w:sz w:val="32"/>
          <w:szCs w:val="32"/>
          <w:vertAlign w:val="subscript"/>
          <w:lang w:val="uk-UA"/>
        </w:rPr>
        <w:t>1</w:t>
      </w:r>
      <w:r w:rsidR="00844CE0" w:rsidRPr="00844CE0">
        <w:rPr>
          <w:sz w:val="32"/>
          <w:szCs w:val="32"/>
        </w:rPr>
        <w:t>)</w:t>
      </w:r>
      <w:r w:rsidR="00A701CE" w:rsidRPr="00844CE0">
        <w:rPr>
          <w:sz w:val="32"/>
          <w:szCs w:val="32"/>
          <w:lang w:val="uk-UA"/>
        </w:rPr>
        <w:t xml:space="preserve"> до значення концентрації </w:t>
      </w:r>
      <w:r w:rsidR="00844CE0" w:rsidRPr="00844CE0">
        <w:rPr>
          <w:sz w:val="32"/>
          <w:szCs w:val="32"/>
          <w:lang w:val="uk-UA"/>
        </w:rPr>
        <w:t>гелеутворення</w:t>
      </w:r>
      <w:r w:rsidR="00844CE0" w:rsidRPr="00844CE0">
        <w:rPr>
          <w:sz w:val="32"/>
          <w:szCs w:val="32"/>
          <w:lang w:val="en-US"/>
        </w:rPr>
        <w:t> </w:t>
      </w:r>
      <w:r w:rsidR="00844CE0" w:rsidRPr="00844CE0">
        <w:rPr>
          <w:sz w:val="32"/>
          <w:szCs w:val="32"/>
        </w:rPr>
        <w:t>(</w:t>
      </w:r>
      <w:r w:rsidR="00A701CE" w:rsidRPr="00844CE0">
        <w:rPr>
          <w:sz w:val="32"/>
          <w:szCs w:val="32"/>
          <w:lang w:val="uk-UA"/>
        </w:rPr>
        <w:t>С</w:t>
      </w:r>
      <w:r w:rsidR="008C7AE1" w:rsidRPr="00844CE0">
        <w:rPr>
          <w:sz w:val="32"/>
          <w:szCs w:val="32"/>
          <w:vertAlign w:val="subscript"/>
          <w:lang w:val="uk-UA"/>
        </w:rPr>
        <w:t>Д</w:t>
      </w:r>
      <w:r w:rsidR="00844CE0" w:rsidRPr="00844CE0">
        <w:rPr>
          <w:sz w:val="32"/>
          <w:szCs w:val="32"/>
        </w:rPr>
        <w:t>)</w:t>
      </w:r>
      <w:r w:rsidR="008C7AE1" w:rsidRPr="00844CE0">
        <w:rPr>
          <w:sz w:val="32"/>
          <w:szCs w:val="32"/>
          <w:lang w:val="uk-UA"/>
        </w:rPr>
        <w:t>.</w:t>
      </w:r>
    </w:p>
    <w:p w14:paraId="552C0246" w14:textId="5373942A" w:rsidR="00DE58EC" w:rsidRDefault="00DE58EC" w:rsidP="002D26CC">
      <w:pPr>
        <w:ind w:right="-569" w:firstLine="567"/>
        <w:jc w:val="center"/>
        <w:rPr>
          <w:b/>
          <w:caps/>
          <w:sz w:val="32"/>
          <w:szCs w:val="32"/>
          <w:highlight w:val="yellow"/>
          <w:lang w:val="uk-UA"/>
        </w:rPr>
      </w:pPr>
    </w:p>
    <w:p w14:paraId="3B48C7F1" w14:textId="77777777" w:rsidR="00844CE0" w:rsidRPr="00915F15" w:rsidRDefault="00844CE0" w:rsidP="00844CE0">
      <w:pPr>
        <w:keepNext/>
        <w:ind w:firstLine="567"/>
        <w:jc w:val="center"/>
        <w:outlineLvl w:val="2"/>
        <w:rPr>
          <w:b/>
          <w:caps/>
          <w:sz w:val="32"/>
          <w:szCs w:val="32"/>
          <w:lang w:val="uk-UA"/>
        </w:rPr>
      </w:pPr>
      <w:r w:rsidRPr="00915F15">
        <w:rPr>
          <w:b/>
          <w:caps/>
          <w:sz w:val="32"/>
          <w:szCs w:val="32"/>
        </w:rPr>
        <w:t>Обладнання, прилади, матеріали, реактиви</w:t>
      </w:r>
    </w:p>
    <w:p w14:paraId="722B4D7A" w14:textId="77777777" w:rsidR="00844CE0" w:rsidRPr="00915F15" w:rsidRDefault="00844CE0" w:rsidP="00844CE0">
      <w:pPr>
        <w:ind w:left="567"/>
        <w:rPr>
          <w:b/>
          <w:bCs/>
          <w:iCs/>
          <w:sz w:val="32"/>
          <w:szCs w:val="32"/>
          <w:lang w:val="uk-UA"/>
        </w:rPr>
      </w:pPr>
    </w:p>
    <w:p w14:paraId="024834DD" w14:textId="77777777" w:rsidR="00844CE0" w:rsidRPr="003E35A1" w:rsidRDefault="00844CE0" w:rsidP="00844CE0">
      <w:pPr>
        <w:ind w:left="567"/>
        <w:jc w:val="center"/>
        <w:rPr>
          <w:b/>
          <w:bCs/>
          <w:iCs/>
          <w:sz w:val="32"/>
          <w:szCs w:val="32"/>
          <w:lang w:val="uk-UA"/>
        </w:rPr>
      </w:pPr>
      <w:r w:rsidRPr="003E35A1">
        <w:rPr>
          <w:b/>
          <w:bCs/>
          <w:iCs/>
          <w:sz w:val="32"/>
          <w:szCs w:val="32"/>
          <w:lang w:val="uk-UA"/>
        </w:rPr>
        <w:t>Обладнання</w:t>
      </w:r>
    </w:p>
    <w:p w14:paraId="2720B95C" w14:textId="77777777" w:rsidR="00844CE0" w:rsidRPr="003E35A1" w:rsidRDefault="00844CE0" w:rsidP="00844CE0">
      <w:pPr>
        <w:numPr>
          <w:ilvl w:val="0"/>
          <w:numId w:val="30"/>
        </w:numPr>
        <w:tabs>
          <w:tab w:val="clear" w:pos="-180"/>
          <w:tab w:val="num" w:pos="-540"/>
          <w:tab w:val="left" w:pos="1080"/>
        </w:tabs>
        <w:ind w:left="0" w:firstLine="567"/>
        <w:rPr>
          <w:sz w:val="32"/>
          <w:szCs w:val="32"/>
          <w:lang w:val="uk-UA"/>
        </w:rPr>
      </w:pPr>
      <w:r w:rsidRPr="003E35A1">
        <w:rPr>
          <w:sz w:val="32"/>
          <w:szCs w:val="32"/>
          <w:lang w:val="uk-UA"/>
        </w:rPr>
        <w:t>Хімічний посуд.</w:t>
      </w:r>
    </w:p>
    <w:p w14:paraId="508F27A7" w14:textId="77777777" w:rsidR="00A8626D" w:rsidRDefault="00A8626D" w:rsidP="00844CE0">
      <w:pPr>
        <w:ind w:firstLine="567"/>
        <w:jc w:val="center"/>
        <w:rPr>
          <w:b/>
          <w:bCs/>
          <w:iCs/>
          <w:sz w:val="32"/>
          <w:szCs w:val="32"/>
          <w:lang w:val="uk-UA"/>
        </w:rPr>
      </w:pPr>
    </w:p>
    <w:p w14:paraId="2D73C54F" w14:textId="324307CE" w:rsidR="00844CE0" w:rsidRPr="003E35A1" w:rsidRDefault="00844CE0" w:rsidP="00844CE0">
      <w:pPr>
        <w:ind w:firstLine="567"/>
        <w:jc w:val="center"/>
        <w:rPr>
          <w:b/>
          <w:bCs/>
          <w:iCs/>
          <w:sz w:val="32"/>
          <w:szCs w:val="32"/>
          <w:lang w:val="uk-UA"/>
        </w:rPr>
      </w:pPr>
      <w:r w:rsidRPr="003E35A1">
        <w:rPr>
          <w:b/>
          <w:bCs/>
          <w:iCs/>
          <w:sz w:val="32"/>
          <w:szCs w:val="32"/>
          <w:lang w:val="uk-UA"/>
        </w:rPr>
        <w:t>Прилади</w:t>
      </w:r>
    </w:p>
    <w:p w14:paraId="341B94EA" w14:textId="77777777" w:rsidR="00844CE0" w:rsidRPr="003E35A1" w:rsidRDefault="00844CE0" w:rsidP="00844CE0">
      <w:pPr>
        <w:numPr>
          <w:ilvl w:val="0"/>
          <w:numId w:val="31"/>
        </w:numPr>
        <w:tabs>
          <w:tab w:val="left" w:pos="567"/>
          <w:tab w:val="left" w:pos="1080"/>
          <w:tab w:val="left" w:pos="1260"/>
        </w:tabs>
        <w:ind w:left="0" w:firstLine="567"/>
        <w:rPr>
          <w:sz w:val="32"/>
          <w:szCs w:val="32"/>
          <w:lang w:val="uk-UA"/>
        </w:rPr>
      </w:pPr>
      <w:r w:rsidRPr="003E35A1">
        <w:rPr>
          <w:sz w:val="32"/>
          <w:szCs w:val="32"/>
          <w:lang w:val="uk-UA"/>
        </w:rPr>
        <w:t>Ультрафільтраційна установка.</w:t>
      </w:r>
    </w:p>
    <w:p w14:paraId="4D652BBC" w14:textId="509E5167" w:rsidR="00844CE0" w:rsidRPr="003E35A1" w:rsidRDefault="00844CE0" w:rsidP="00844CE0">
      <w:pPr>
        <w:numPr>
          <w:ilvl w:val="0"/>
          <w:numId w:val="31"/>
        </w:numPr>
        <w:tabs>
          <w:tab w:val="left" w:pos="567"/>
          <w:tab w:val="left" w:pos="1080"/>
          <w:tab w:val="left" w:pos="1260"/>
        </w:tabs>
        <w:ind w:left="0" w:firstLine="567"/>
        <w:rPr>
          <w:sz w:val="32"/>
          <w:szCs w:val="32"/>
          <w:lang w:val="uk-UA"/>
        </w:rPr>
      </w:pPr>
      <w:r w:rsidRPr="003E35A1">
        <w:rPr>
          <w:sz w:val="32"/>
          <w:szCs w:val="32"/>
          <w:lang w:val="uk-UA"/>
        </w:rPr>
        <w:t>Компресор.</w:t>
      </w:r>
    </w:p>
    <w:p w14:paraId="3D4BA270" w14:textId="4333C64C" w:rsidR="00844CE0" w:rsidRPr="003E35A1" w:rsidRDefault="00844CE0" w:rsidP="00844CE0">
      <w:pPr>
        <w:numPr>
          <w:ilvl w:val="0"/>
          <w:numId w:val="31"/>
        </w:numPr>
        <w:tabs>
          <w:tab w:val="left" w:pos="567"/>
          <w:tab w:val="left" w:pos="1080"/>
          <w:tab w:val="left" w:pos="1260"/>
        </w:tabs>
        <w:ind w:left="0" w:firstLine="567"/>
        <w:rPr>
          <w:sz w:val="32"/>
          <w:szCs w:val="32"/>
          <w:lang w:val="uk-UA"/>
        </w:rPr>
      </w:pPr>
      <w:r w:rsidRPr="003E35A1">
        <w:rPr>
          <w:sz w:val="32"/>
          <w:szCs w:val="32"/>
          <w:lang w:val="uk-UA"/>
        </w:rPr>
        <w:t>Магнітна мішалка.</w:t>
      </w:r>
    </w:p>
    <w:p w14:paraId="78746FCB" w14:textId="77777777" w:rsidR="003E35A1" w:rsidRPr="003E35A1" w:rsidRDefault="00844CE0" w:rsidP="003E35A1">
      <w:pPr>
        <w:numPr>
          <w:ilvl w:val="0"/>
          <w:numId w:val="31"/>
        </w:numPr>
        <w:tabs>
          <w:tab w:val="left" w:pos="567"/>
          <w:tab w:val="left" w:pos="1080"/>
          <w:tab w:val="left" w:pos="1260"/>
        </w:tabs>
        <w:ind w:left="0" w:firstLine="567"/>
        <w:rPr>
          <w:sz w:val="32"/>
          <w:szCs w:val="32"/>
          <w:lang w:val="uk-UA"/>
        </w:rPr>
      </w:pPr>
      <w:r w:rsidRPr="003E35A1">
        <w:rPr>
          <w:sz w:val="32"/>
          <w:szCs w:val="32"/>
          <w:lang w:val="uk-UA"/>
        </w:rPr>
        <w:t>Фотоелектроколориметр</w:t>
      </w:r>
      <w:r w:rsidRPr="003E35A1">
        <w:rPr>
          <w:sz w:val="32"/>
          <w:szCs w:val="32"/>
        </w:rPr>
        <w:t xml:space="preserve"> КФК-2 МП</w:t>
      </w:r>
      <w:r w:rsidRPr="003E35A1">
        <w:rPr>
          <w:sz w:val="32"/>
          <w:szCs w:val="32"/>
          <w:lang w:val="uk-UA"/>
        </w:rPr>
        <w:t>.</w:t>
      </w:r>
    </w:p>
    <w:p w14:paraId="1E7E06B9" w14:textId="3E6DAEF4" w:rsidR="003E35A1" w:rsidRDefault="003E35A1" w:rsidP="003E35A1">
      <w:pPr>
        <w:numPr>
          <w:ilvl w:val="0"/>
          <w:numId w:val="31"/>
        </w:numPr>
        <w:tabs>
          <w:tab w:val="left" w:pos="567"/>
          <w:tab w:val="left" w:pos="1080"/>
          <w:tab w:val="left" w:pos="1260"/>
        </w:tabs>
        <w:ind w:left="0" w:firstLine="567"/>
        <w:rPr>
          <w:sz w:val="32"/>
          <w:szCs w:val="32"/>
          <w:lang w:val="uk-UA"/>
        </w:rPr>
      </w:pPr>
      <w:r w:rsidRPr="003E35A1">
        <w:rPr>
          <w:sz w:val="32"/>
          <w:szCs w:val="32"/>
        </w:rPr>
        <w:t>Секундомір</w:t>
      </w:r>
      <w:r w:rsidRPr="003E35A1">
        <w:rPr>
          <w:sz w:val="32"/>
          <w:szCs w:val="32"/>
          <w:lang w:val="uk-UA"/>
        </w:rPr>
        <w:t>.</w:t>
      </w:r>
    </w:p>
    <w:p w14:paraId="10DD916C" w14:textId="1708290D" w:rsidR="005742BC" w:rsidRPr="003E35A1" w:rsidRDefault="005742BC" w:rsidP="003E35A1">
      <w:pPr>
        <w:numPr>
          <w:ilvl w:val="0"/>
          <w:numId w:val="31"/>
        </w:numPr>
        <w:tabs>
          <w:tab w:val="left" w:pos="567"/>
          <w:tab w:val="left" w:pos="1080"/>
          <w:tab w:val="left" w:pos="1260"/>
        </w:tabs>
        <w:ind w:left="0" w:firstLine="567"/>
        <w:rPr>
          <w:sz w:val="32"/>
          <w:szCs w:val="32"/>
          <w:lang w:val="uk-UA"/>
        </w:rPr>
      </w:pPr>
      <w:r>
        <w:rPr>
          <w:sz w:val="32"/>
          <w:szCs w:val="32"/>
          <w:lang w:val="uk-UA"/>
        </w:rPr>
        <w:t>Манометр.</w:t>
      </w:r>
    </w:p>
    <w:p w14:paraId="099B48A8" w14:textId="77777777" w:rsidR="00A8626D" w:rsidRDefault="00A8626D" w:rsidP="00844CE0">
      <w:pPr>
        <w:ind w:firstLine="567"/>
        <w:jc w:val="center"/>
        <w:rPr>
          <w:b/>
          <w:bCs/>
          <w:iCs/>
          <w:sz w:val="32"/>
          <w:szCs w:val="32"/>
          <w:lang w:val="uk-UA"/>
        </w:rPr>
      </w:pPr>
    </w:p>
    <w:p w14:paraId="19A3860C" w14:textId="1BAE5262" w:rsidR="00844CE0" w:rsidRPr="003E35A1" w:rsidRDefault="00844CE0" w:rsidP="00844CE0">
      <w:pPr>
        <w:ind w:firstLine="567"/>
        <w:jc w:val="center"/>
        <w:rPr>
          <w:sz w:val="32"/>
          <w:szCs w:val="32"/>
          <w:u w:val="single"/>
          <w:lang w:val="uk-UA"/>
        </w:rPr>
      </w:pPr>
      <w:r w:rsidRPr="003E35A1">
        <w:rPr>
          <w:b/>
          <w:bCs/>
          <w:iCs/>
          <w:sz w:val="32"/>
          <w:szCs w:val="32"/>
          <w:lang w:val="uk-UA"/>
        </w:rPr>
        <w:t>Реактиви</w:t>
      </w:r>
    </w:p>
    <w:p w14:paraId="6A730FB0" w14:textId="553A3D5D" w:rsidR="003E35A1" w:rsidRPr="003E35A1" w:rsidRDefault="003E35A1" w:rsidP="00844CE0">
      <w:pPr>
        <w:numPr>
          <w:ilvl w:val="1"/>
          <w:numId w:val="31"/>
        </w:numPr>
        <w:tabs>
          <w:tab w:val="left" w:pos="900"/>
        </w:tabs>
        <w:ind w:left="0" w:firstLine="567"/>
        <w:jc w:val="both"/>
        <w:rPr>
          <w:sz w:val="32"/>
          <w:szCs w:val="32"/>
          <w:lang w:val="uk-UA"/>
        </w:rPr>
      </w:pPr>
      <w:r w:rsidRPr="003E35A1">
        <w:rPr>
          <w:sz w:val="32"/>
          <w:szCs w:val="32"/>
        </w:rPr>
        <w:t>Розчин барвника прямого блакитного або анілінового блакитного</w:t>
      </w:r>
      <w:r w:rsidRPr="003E35A1">
        <w:rPr>
          <w:sz w:val="32"/>
          <w:szCs w:val="32"/>
          <w:lang w:val="uk-UA"/>
        </w:rPr>
        <w:t>.</w:t>
      </w:r>
    </w:p>
    <w:p w14:paraId="1407F949" w14:textId="676E9837" w:rsidR="00844CE0" w:rsidRPr="003E35A1" w:rsidRDefault="00844CE0" w:rsidP="002D26CC">
      <w:pPr>
        <w:ind w:right="-569" w:firstLine="567"/>
        <w:jc w:val="center"/>
        <w:rPr>
          <w:b/>
          <w:caps/>
          <w:sz w:val="32"/>
          <w:szCs w:val="32"/>
          <w:lang w:val="uk-UA"/>
        </w:rPr>
      </w:pPr>
    </w:p>
    <w:p w14:paraId="6AAC4E23" w14:textId="01EE71F3" w:rsidR="00844CE0" w:rsidRPr="003E35A1" w:rsidRDefault="00844CE0" w:rsidP="002D26CC">
      <w:pPr>
        <w:ind w:right="-569" w:firstLine="567"/>
        <w:jc w:val="center"/>
        <w:rPr>
          <w:b/>
          <w:caps/>
          <w:sz w:val="32"/>
          <w:szCs w:val="32"/>
          <w:lang w:val="uk-UA"/>
        </w:rPr>
      </w:pPr>
      <w:r w:rsidRPr="003E35A1">
        <w:rPr>
          <w:b/>
          <w:caps/>
          <w:sz w:val="32"/>
          <w:szCs w:val="32"/>
          <w:lang w:val="uk-UA"/>
        </w:rPr>
        <w:t>М</w:t>
      </w:r>
      <w:r w:rsidRPr="003E35A1">
        <w:rPr>
          <w:b/>
          <w:sz w:val="32"/>
          <w:szCs w:val="32"/>
          <w:lang w:val="uk-UA"/>
        </w:rPr>
        <w:t>атеріали</w:t>
      </w:r>
    </w:p>
    <w:p w14:paraId="15D93228" w14:textId="47984FBC" w:rsidR="003E35A1" w:rsidRPr="003E35A1" w:rsidRDefault="003E35A1" w:rsidP="003E35A1">
      <w:pPr>
        <w:pStyle w:val="af7"/>
        <w:numPr>
          <w:ilvl w:val="0"/>
          <w:numId w:val="32"/>
        </w:numPr>
        <w:tabs>
          <w:tab w:val="left" w:pos="1080"/>
        </w:tabs>
        <w:ind w:right="-569"/>
        <w:jc w:val="both"/>
        <w:rPr>
          <w:sz w:val="32"/>
          <w:szCs w:val="32"/>
          <w:lang w:val="uk-UA"/>
        </w:rPr>
      </w:pPr>
      <w:r w:rsidRPr="003E35A1">
        <w:rPr>
          <w:sz w:val="32"/>
          <w:szCs w:val="32"/>
          <w:lang w:val="uk-UA"/>
        </w:rPr>
        <w:t>Ультрафільтраційні мембрани марок УПМ-20П, УАМ-500П, ПАН-10.</w:t>
      </w:r>
    </w:p>
    <w:p w14:paraId="079675DA" w14:textId="77777777" w:rsidR="00844CE0" w:rsidRDefault="00844CE0" w:rsidP="002D26CC">
      <w:pPr>
        <w:ind w:right="-569" w:firstLine="567"/>
        <w:jc w:val="center"/>
        <w:rPr>
          <w:b/>
          <w:caps/>
          <w:sz w:val="32"/>
          <w:szCs w:val="32"/>
          <w:highlight w:val="yellow"/>
          <w:lang w:val="uk-UA"/>
        </w:rPr>
      </w:pPr>
    </w:p>
    <w:p w14:paraId="6D86B14A" w14:textId="08DF9C88" w:rsidR="005742BC" w:rsidRPr="00915F15" w:rsidRDefault="005742BC" w:rsidP="005742BC">
      <w:pPr>
        <w:ind w:firstLine="567"/>
        <w:jc w:val="center"/>
        <w:rPr>
          <w:b/>
          <w:bCs/>
          <w:caps/>
          <w:sz w:val="32"/>
          <w:szCs w:val="32"/>
        </w:rPr>
      </w:pPr>
      <w:r w:rsidRPr="00915F15">
        <w:rPr>
          <w:b/>
          <w:bCs/>
          <w:caps/>
          <w:sz w:val="32"/>
          <w:szCs w:val="32"/>
        </w:rPr>
        <w:t xml:space="preserve">Рекомендації щодо виконання роботи </w:t>
      </w:r>
    </w:p>
    <w:p w14:paraId="1539A71D" w14:textId="77777777" w:rsidR="00844CE0" w:rsidRPr="005742BC" w:rsidRDefault="00844CE0" w:rsidP="002D26CC">
      <w:pPr>
        <w:ind w:right="-569" w:firstLine="567"/>
        <w:jc w:val="center"/>
        <w:rPr>
          <w:b/>
          <w:caps/>
          <w:sz w:val="32"/>
          <w:szCs w:val="32"/>
          <w:highlight w:val="yellow"/>
        </w:rPr>
      </w:pPr>
    </w:p>
    <w:p w14:paraId="00A8D358" w14:textId="77777777" w:rsidR="00A701CE" w:rsidRPr="0033392E" w:rsidRDefault="00A701CE" w:rsidP="002D26CC">
      <w:pPr>
        <w:tabs>
          <w:tab w:val="num" w:pos="0"/>
        </w:tabs>
        <w:ind w:right="-569" w:firstLine="567"/>
        <w:jc w:val="center"/>
        <w:rPr>
          <w:b/>
          <w:sz w:val="32"/>
          <w:szCs w:val="32"/>
          <w:u w:val="single"/>
          <w:lang w:val="uk-UA"/>
        </w:rPr>
      </w:pPr>
      <w:r w:rsidRPr="0033392E">
        <w:rPr>
          <w:b/>
          <w:sz w:val="32"/>
          <w:szCs w:val="32"/>
          <w:lang w:val="uk-UA"/>
        </w:rPr>
        <w:t>Визначення продуктивності мембрани по дистильованій воді</w:t>
      </w:r>
    </w:p>
    <w:p w14:paraId="55AEFAC1" w14:textId="77777777" w:rsidR="005742BC" w:rsidRPr="0033392E" w:rsidRDefault="005742BC" w:rsidP="002D26CC">
      <w:pPr>
        <w:ind w:right="-569" w:firstLine="567"/>
        <w:jc w:val="both"/>
        <w:rPr>
          <w:sz w:val="32"/>
          <w:szCs w:val="32"/>
          <w:lang w:val="uk-UA"/>
        </w:rPr>
      </w:pPr>
      <w:r w:rsidRPr="0033392E">
        <w:rPr>
          <w:sz w:val="32"/>
          <w:szCs w:val="32"/>
          <w:lang w:val="uk-UA"/>
        </w:rPr>
        <w:t>Монтують ультрафільтраційну</w:t>
      </w:r>
      <w:r w:rsidR="001F1EE4" w:rsidRPr="0033392E">
        <w:rPr>
          <w:sz w:val="32"/>
          <w:szCs w:val="32"/>
          <w:lang w:val="uk-UA"/>
        </w:rPr>
        <w:t xml:space="preserve"> установку</w:t>
      </w:r>
      <w:r w:rsidR="00A701CE" w:rsidRPr="0033392E">
        <w:rPr>
          <w:sz w:val="32"/>
          <w:szCs w:val="32"/>
          <w:lang w:val="uk-UA"/>
        </w:rPr>
        <w:t xml:space="preserve"> (фільтр) з мем</w:t>
      </w:r>
      <w:r w:rsidR="001F1EE4" w:rsidRPr="0033392E">
        <w:rPr>
          <w:sz w:val="32"/>
          <w:szCs w:val="32"/>
          <w:lang w:val="uk-UA"/>
        </w:rPr>
        <w:t>браною УПМ-20П.</w:t>
      </w:r>
      <w:r w:rsidRPr="0033392E">
        <w:rPr>
          <w:sz w:val="32"/>
          <w:szCs w:val="32"/>
          <w:lang w:val="uk-UA"/>
        </w:rPr>
        <w:t xml:space="preserve"> Вся установка має бути герметично з’єднана.</w:t>
      </w:r>
      <w:r w:rsidR="001F1EE4" w:rsidRPr="0033392E">
        <w:rPr>
          <w:sz w:val="32"/>
          <w:szCs w:val="32"/>
          <w:lang w:val="uk-UA"/>
        </w:rPr>
        <w:t xml:space="preserve"> </w:t>
      </w:r>
      <w:r w:rsidRPr="0033392E">
        <w:rPr>
          <w:sz w:val="32"/>
          <w:szCs w:val="32"/>
          <w:lang w:val="uk-UA"/>
        </w:rPr>
        <w:t>Нагнітають повітря у компресор.</w:t>
      </w:r>
    </w:p>
    <w:p w14:paraId="6420DFD5" w14:textId="77777777" w:rsidR="006B378D" w:rsidRPr="0033392E" w:rsidRDefault="001F1EE4" w:rsidP="002D26CC">
      <w:pPr>
        <w:ind w:right="-569" w:firstLine="567"/>
        <w:jc w:val="both"/>
        <w:rPr>
          <w:sz w:val="32"/>
          <w:szCs w:val="32"/>
          <w:lang w:val="uk-UA"/>
        </w:rPr>
      </w:pPr>
      <w:r w:rsidRPr="0033392E">
        <w:rPr>
          <w:sz w:val="32"/>
          <w:szCs w:val="32"/>
          <w:lang w:val="uk-UA"/>
        </w:rPr>
        <w:t>Заповн</w:t>
      </w:r>
      <w:r w:rsidR="005742BC" w:rsidRPr="0033392E">
        <w:rPr>
          <w:sz w:val="32"/>
          <w:szCs w:val="32"/>
          <w:lang w:val="uk-UA"/>
        </w:rPr>
        <w:t xml:space="preserve">юють комірку </w:t>
      </w:r>
      <w:r w:rsidRPr="0033392E">
        <w:rPr>
          <w:sz w:val="32"/>
          <w:szCs w:val="32"/>
          <w:lang w:val="uk-UA"/>
        </w:rPr>
        <w:t>установк</w:t>
      </w:r>
      <w:r w:rsidR="005742BC" w:rsidRPr="0033392E">
        <w:rPr>
          <w:sz w:val="32"/>
          <w:szCs w:val="32"/>
          <w:lang w:val="uk-UA"/>
        </w:rPr>
        <w:t>и</w:t>
      </w:r>
      <w:r w:rsidRPr="0033392E">
        <w:rPr>
          <w:sz w:val="32"/>
          <w:szCs w:val="32"/>
          <w:lang w:val="uk-UA"/>
        </w:rPr>
        <w:t xml:space="preserve"> дистильованою </w:t>
      </w:r>
      <w:r w:rsidR="00A701CE" w:rsidRPr="0033392E">
        <w:rPr>
          <w:sz w:val="32"/>
          <w:szCs w:val="32"/>
          <w:lang w:val="uk-UA"/>
        </w:rPr>
        <w:t>водою</w:t>
      </w:r>
      <w:r w:rsidR="005742BC" w:rsidRPr="0033392E">
        <w:rPr>
          <w:sz w:val="32"/>
          <w:szCs w:val="32"/>
          <w:lang w:val="uk-UA"/>
        </w:rPr>
        <w:t>,</w:t>
      </w:r>
      <w:r w:rsidR="00A701CE" w:rsidRPr="0033392E">
        <w:rPr>
          <w:sz w:val="32"/>
          <w:szCs w:val="32"/>
          <w:lang w:val="uk-UA"/>
        </w:rPr>
        <w:t xml:space="preserve"> об</w:t>
      </w:r>
      <w:r w:rsidR="00A701CE" w:rsidRPr="0033392E">
        <w:rPr>
          <w:sz w:val="32"/>
          <w:szCs w:val="32"/>
        </w:rPr>
        <w:t>’</w:t>
      </w:r>
      <w:r w:rsidR="00A701CE" w:rsidRPr="0033392E">
        <w:rPr>
          <w:sz w:val="32"/>
          <w:szCs w:val="32"/>
          <w:lang w:val="uk-UA"/>
        </w:rPr>
        <w:t>ємом 180 см</w:t>
      </w:r>
      <w:r w:rsidR="00A701CE" w:rsidRPr="0033392E">
        <w:rPr>
          <w:sz w:val="32"/>
          <w:szCs w:val="32"/>
          <w:vertAlign w:val="superscript"/>
          <w:lang w:val="uk-UA"/>
        </w:rPr>
        <w:t>3</w:t>
      </w:r>
      <w:r w:rsidRPr="0033392E">
        <w:rPr>
          <w:sz w:val="32"/>
          <w:szCs w:val="32"/>
          <w:lang w:val="uk-UA"/>
        </w:rPr>
        <w:t xml:space="preserve">. </w:t>
      </w:r>
      <w:r w:rsidR="005742BC" w:rsidRPr="0033392E">
        <w:rPr>
          <w:sz w:val="32"/>
          <w:szCs w:val="32"/>
          <w:lang w:val="uk-UA"/>
        </w:rPr>
        <w:t>За допомогою магнітної мішалки створюють перемішування у комірці. З компресора на установку подають</w:t>
      </w:r>
      <w:r w:rsidR="00A701CE" w:rsidRPr="0033392E">
        <w:rPr>
          <w:sz w:val="32"/>
          <w:szCs w:val="32"/>
          <w:lang w:val="uk-UA"/>
        </w:rPr>
        <w:t xml:space="preserve"> стисле повітря під тиском</w:t>
      </w:r>
      <w:r w:rsidR="005742BC" w:rsidRPr="0033392E">
        <w:rPr>
          <w:sz w:val="32"/>
          <w:szCs w:val="32"/>
          <w:lang w:val="uk-UA"/>
        </w:rPr>
        <w:t xml:space="preserve">. </w:t>
      </w:r>
      <w:r w:rsidR="006B378D" w:rsidRPr="0033392E">
        <w:rPr>
          <w:sz w:val="32"/>
          <w:szCs w:val="32"/>
          <w:lang w:val="uk-UA"/>
        </w:rPr>
        <w:t>Значення тиску у системі фіксують з допомогою манометра.</w:t>
      </w:r>
    </w:p>
    <w:p w14:paraId="51F8C323" w14:textId="77777777" w:rsidR="006B378D" w:rsidRPr="0033392E" w:rsidRDefault="006B378D" w:rsidP="002D26CC">
      <w:pPr>
        <w:ind w:right="-569" w:firstLine="567"/>
        <w:jc w:val="both"/>
        <w:rPr>
          <w:sz w:val="32"/>
          <w:szCs w:val="32"/>
          <w:lang w:val="uk-UA"/>
        </w:rPr>
      </w:pPr>
      <w:r w:rsidRPr="0033392E">
        <w:rPr>
          <w:sz w:val="32"/>
          <w:szCs w:val="32"/>
          <w:lang w:val="uk-UA"/>
        </w:rPr>
        <w:lastRenderedPageBreak/>
        <w:t xml:space="preserve">На першому етапі роботи встановлюють тиск, який відповідає </w:t>
      </w:r>
      <w:r w:rsidR="00982AF6" w:rsidRPr="0033392E">
        <w:rPr>
          <w:sz w:val="32"/>
          <w:szCs w:val="32"/>
          <w:lang w:val="uk-UA"/>
        </w:rPr>
        <w:t>ΔР=</w:t>
      </w:r>
      <w:r w:rsidR="00A701CE" w:rsidRPr="0033392E">
        <w:rPr>
          <w:sz w:val="32"/>
          <w:szCs w:val="32"/>
          <w:lang w:val="uk-UA"/>
        </w:rPr>
        <w:t>0,05</w:t>
      </w:r>
      <w:r w:rsidRPr="0033392E">
        <w:rPr>
          <w:sz w:val="32"/>
          <w:szCs w:val="32"/>
          <w:lang w:val="uk-UA"/>
        </w:rPr>
        <w:t> </w:t>
      </w:r>
      <w:r w:rsidR="00A701CE" w:rsidRPr="0033392E">
        <w:rPr>
          <w:sz w:val="32"/>
          <w:szCs w:val="32"/>
          <w:lang w:val="uk-UA"/>
        </w:rPr>
        <w:t xml:space="preserve">МПа. </w:t>
      </w:r>
      <w:r w:rsidR="001F1EE4" w:rsidRPr="0033392E">
        <w:rPr>
          <w:sz w:val="32"/>
          <w:szCs w:val="32"/>
          <w:lang w:val="uk-UA"/>
        </w:rPr>
        <w:t>Від</w:t>
      </w:r>
      <w:r w:rsidRPr="0033392E">
        <w:rPr>
          <w:sz w:val="32"/>
          <w:szCs w:val="32"/>
          <w:lang w:val="uk-UA"/>
        </w:rPr>
        <w:t>бирають у</w:t>
      </w:r>
      <w:r w:rsidR="001F1EE4" w:rsidRPr="0033392E">
        <w:rPr>
          <w:sz w:val="32"/>
          <w:szCs w:val="32"/>
          <w:lang w:val="uk-UA"/>
        </w:rPr>
        <w:t xml:space="preserve"> мірний циліндр 10 см</w:t>
      </w:r>
      <w:r w:rsidR="001F1EE4" w:rsidRPr="0033392E">
        <w:rPr>
          <w:sz w:val="32"/>
          <w:szCs w:val="32"/>
          <w:vertAlign w:val="superscript"/>
          <w:lang w:val="uk-UA"/>
        </w:rPr>
        <w:t>3</w:t>
      </w:r>
      <w:r w:rsidR="00A701CE" w:rsidRPr="0033392E">
        <w:rPr>
          <w:sz w:val="32"/>
          <w:szCs w:val="32"/>
          <w:lang w:val="uk-UA"/>
        </w:rPr>
        <w:t xml:space="preserve"> фільтрату, вимір</w:t>
      </w:r>
      <w:r w:rsidRPr="0033392E">
        <w:rPr>
          <w:sz w:val="32"/>
          <w:szCs w:val="32"/>
          <w:lang w:val="uk-UA"/>
        </w:rPr>
        <w:t>юючи час відбору проби.</w:t>
      </w:r>
    </w:p>
    <w:p w14:paraId="2B2291B6" w14:textId="77777777" w:rsidR="006B378D" w:rsidRPr="0033392E" w:rsidRDefault="006B378D" w:rsidP="006B378D">
      <w:pPr>
        <w:ind w:right="-569" w:firstLine="567"/>
        <w:jc w:val="both"/>
        <w:rPr>
          <w:sz w:val="32"/>
          <w:szCs w:val="32"/>
        </w:rPr>
      </w:pPr>
      <w:r w:rsidRPr="0033392E">
        <w:rPr>
          <w:sz w:val="32"/>
          <w:szCs w:val="32"/>
          <w:lang w:val="uk-UA"/>
        </w:rPr>
        <w:t>Підвищують тиск в комірці до ΔР=</w:t>
      </w:r>
      <w:r w:rsidRPr="0033392E">
        <w:rPr>
          <w:sz w:val="32"/>
          <w:szCs w:val="32"/>
        </w:rPr>
        <w:t>0,1 МПа та повтор</w:t>
      </w:r>
      <w:r w:rsidRPr="0033392E">
        <w:rPr>
          <w:sz w:val="32"/>
          <w:szCs w:val="32"/>
          <w:lang w:val="uk-UA"/>
        </w:rPr>
        <w:t>юють</w:t>
      </w:r>
      <w:r w:rsidRPr="0033392E">
        <w:rPr>
          <w:sz w:val="32"/>
          <w:szCs w:val="32"/>
        </w:rPr>
        <w:t xml:space="preserve"> вимір</w:t>
      </w:r>
      <w:r w:rsidRPr="0033392E">
        <w:rPr>
          <w:sz w:val="32"/>
          <w:szCs w:val="32"/>
          <w:lang w:val="uk-UA"/>
        </w:rPr>
        <w:t>ювання</w:t>
      </w:r>
      <w:r w:rsidRPr="0033392E">
        <w:rPr>
          <w:sz w:val="32"/>
          <w:szCs w:val="32"/>
        </w:rPr>
        <w:t xml:space="preserve">. </w:t>
      </w:r>
      <w:r w:rsidRPr="0033392E">
        <w:rPr>
          <w:sz w:val="32"/>
          <w:szCs w:val="32"/>
          <w:lang w:val="uk-UA"/>
        </w:rPr>
        <w:t>Аналогічно проводять дослідження при тисках</w:t>
      </w:r>
      <w:r w:rsidRPr="0033392E">
        <w:rPr>
          <w:sz w:val="32"/>
          <w:szCs w:val="32"/>
        </w:rPr>
        <w:t xml:space="preserve"> </w:t>
      </w:r>
      <w:r w:rsidRPr="0033392E">
        <w:rPr>
          <w:sz w:val="32"/>
          <w:szCs w:val="32"/>
          <w:lang w:val="uk-UA"/>
        </w:rPr>
        <w:t>ΔР=</w:t>
      </w:r>
      <w:r w:rsidRPr="0033392E">
        <w:rPr>
          <w:sz w:val="32"/>
          <w:szCs w:val="32"/>
        </w:rPr>
        <w:t>0,2; 0,3; 0,4; 0,5 МПа.</w:t>
      </w:r>
    </w:p>
    <w:p w14:paraId="35A8CA01" w14:textId="645A4B7C" w:rsidR="00007F09" w:rsidRPr="0033392E" w:rsidRDefault="006B378D" w:rsidP="00007F09">
      <w:pPr>
        <w:ind w:right="-569" w:firstLine="567"/>
        <w:jc w:val="both"/>
        <w:rPr>
          <w:sz w:val="32"/>
          <w:szCs w:val="32"/>
          <w:lang w:val="uk-UA"/>
        </w:rPr>
      </w:pPr>
      <w:r w:rsidRPr="0033392E">
        <w:rPr>
          <w:sz w:val="32"/>
          <w:szCs w:val="32"/>
          <w:lang w:val="uk-UA"/>
        </w:rPr>
        <w:t>Результати досліджень зводять у таблицю 1.1.</w:t>
      </w:r>
    </w:p>
    <w:p w14:paraId="05A4614E" w14:textId="392EE989" w:rsidR="005D4732" w:rsidRPr="005D4732" w:rsidRDefault="005D4732" w:rsidP="005D4732">
      <w:pPr>
        <w:ind w:right="-569" w:firstLine="567"/>
        <w:jc w:val="both"/>
        <w:rPr>
          <w:sz w:val="32"/>
          <w:szCs w:val="32"/>
          <w:lang w:val="uk-UA"/>
        </w:rPr>
      </w:pPr>
      <w:r w:rsidRPr="005D4732">
        <w:rPr>
          <w:sz w:val="32"/>
          <w:szCs w:val="32"/>
          <w:lang w:val="uk-UA"/>
        </w:rPr>
        <w:t>Відключають подачу повітря на комірку, стравлюють з неї повітря, знімають запобіжний клапан, крізь відкритий отвір зливають воду, що залишилась у комірці.</w:t>
      </w:r>
    </w:p>
    <w:p w14:paraId="37C53226" w14:textId="77777777" w:rsidR="006B378D" w:rsidRPr="005D4732" w:rsidRDefault="006B378D" w:rsidP="006B378D">
      <w:pPr>
        <w:ind w:right="-569" w:firstLine="567"/>
        <w:jc w:val="both"/>
        <w:rPr>
          <w:sz w:val="32"/>
          <w:szCs w:val="32"/>
          <w:lang w:val="uk-UA"/>
        </w:rPr>
      </w:pPr>
    </w:p>
    <w:p w14:paraId="3B8DD016" w14:textId="77777777" w:rsidR="00A701CE" w:rsidRPr="00855340" w:rsidRDefault="00FF7C91" w:rsidP="002D26CC">
      <w:pPr>
        <w:ind w:right="-569" w:firstLine="567"/>
        <w:jc w:val="center"/>
        <w:rPr>
          <w:b/>
          <w:sz w:val="32"/>
          <w:szCs w:val="32"/>
          <w:lang w:val="uk-UA"/>
        </w:rPr>
      </w:pPr>
      <w:r w:rsidRPr="00855340">
        <w:rPr>
          <w:b/>
          <w:sz w:val="32"/>
          <w:szCs w:val="32"/>
          <w:lang w:val="uk-UA"/>
        </w:rPr>
        <w:t>Визначення максимального ступеня відбору перміату</w:t>
      </w:r>
    </w:p>
    <w:p w14:paraId="2C5E5570" w14:textId="27641658" w:rsidR="00007F09" w:rsidRPr="00855340" w:rsidRDefault="00007F09" w:rsidP="00007F09">
      <w:pPr>
        <w:pStyle w:val="af0"/>
        <w:spacing w:after="0"/>
        <w:ind w:right="-569" w:firstLine="567"/>
        <w:jc w:val="both"/>
        <w:rPr>
          <w:sz w:val="32"/>
          <w:szCs w:val="32"/>
          <w:lang w:val="uk-UA"/>
        </w:rPr>
      </w:pPr>
      <w:r w:rsidRPr="00855340">
        <w:rPr>
          <w:sz w:val="32"/>
          <w:szCs w:val="32"/>
          <w:lang w:val="uk-UA"/>
        </w:rPr>
        <w:t xml:space="preserve">На першому етапі роботи готують модельний розчин </w:t>
      </w:r>
      <w:r w:rsidRPr="00855340">
        <w:rPr>
          <w:sz w:val="32"/>
          <w:szCs w:val="32"/>
        </w:rPr>
        <w:t>барвника прямого блакитного або анілінового блакитного</w:t>
      </w:r>
      <w:r w:rsidRPr="00855340">
        <w:rPr>
          <w:sz w:val="32"/>
          <w:szCs w:val="32"/>
          <w:lang w:val="uk-UA"/>
        </w:rPr>
        <w:t xml:space="preserve"> з концентрацією в діапазоні 40–100 мг/дм</w:t>
      </w:r>
      <w:r w:rsidRPr="00855340">
        <w:rPr>
          <w:sz w:val="32"/>
          <w:szCs w:val="32"/>
          <w:vertAlign w:val="superscript"/>
          <w:lang w:val="uk-UA"/>
        </w:rPr>
        <w:t>3</w:t>
      </w:r>
      <w:r w:rsidRPr="00855340">
        <w:rPr>
          <w:sz w:val="32"/>
          <w:szCs w:val="32"/>
          <w:lang w:val="uk-UA"/>
        </w:rPr>
        <w:t>. Визначають вихідну концентрацію барвника у концентрованому розчині. Далі шляхом розведення концентрованого розчину отримують робочий розчин барвника.</w:t>
      </w:r>
    </w:p>
    <w:p w14:paraId="40300A50" w14:textId="77777777" w:rsidR="00007F09" w:rsidRPr="00855340" w:rsidRDefault="00007F09" w:rsidP="00007F09">
      <w:pPr>
        <w:ind w:firstLine="567"/>
        <w:jc w:val="both"/>
        <w:rPr>
          <w:sz w:val="32"/>
          <w:szCs w:val="32"/>
          <w:lang w:val="uk-UA"/>
        </w:rPr>
      </w:pPr>
    </w:p>
    <w:p w14:paraId="0E086473" w14:textId="6C2C9957" w:rsidR="00007F09" w:rsidRPr="00855340" w:rsidRDefault="0067695C" w:rsidP="00A8626D">
      <w:pPr>
        <w:ind w:right="-569" w:firstLine="567"/>
        <w:jc w:val="both"/>
        <w:rPr>
          <w:sz w:val="32"/>
          <w:szCs w:val="32"/>
          <w:lang w:val="uk-UA"/>
        </w:rPr>
      </w:pPr>
      <m:oMath>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1</m:t>
                </m:r>
              </m:sub>
            </m:sSub>
          </m:num>
          <m:den>
            <m:sSub>
              <m:sSubPr>
                <m:ctrlPr>
                  <w:rPr>
                    <w:rFonts w:ascii="Cambria Math" w:hAnsi="Cambria Math"/>
                    <w:i/>
                    <w:sz w:val="32"/>
                    <w:szCs w:val="32"/>
                  </w:rPr>
                </m:ctrlPr>
              </m:sSubPr>
              <m:e>
                <m:r>
                  <w:rPr>
                    <w:rFonts w:ascii="Cambria Math" w:hAnsi="Cambria Math"/>
                    <w:sz w:val="32"/>
                    <w:szCs w:val="32"/>
                    <w:lang w:val="en-US"/>
                  </w:rPr>
                  <m:t>V</m:t>
                </m:r>
              </m:e>
              <m:sub>
                <m:r>
                  <w:rPr>
                    <w:rFonts w:ascii="Cambria Math" w:hAnsi="Cambria Math"/>
                    <w:sz w:val="32"/>
                    <w:szCs w:val="32"/>
                  </w:rPr>
                  <m:t>1</m:t>
                </m:r>
              </m:sub>
            </m:sSub>
          </m:den>
        </m:f>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2</m:t>
                </m:r>
              </m:sub>
            </m:sSub>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2</m:t>
                </m:r>
              </m:sub>
            </m:sSub>
          </m:den>
        </m:f>
      </m:oMath>
      <w:r w:rsidR="00007F09" w:rsidRPr="00855340">
        <w:rPr>
          <w:sz w:val="32"/>
          <w:szCs w:val="32"/>
        </w:rPr>
        <w:t xml:space="preserve"> </w:t>
      </w:r>
      <w:r w:rsidR="00007F09" w:rsidRPr="00855340">
        <w:rPr>
          <w:sz w:val="32"/>
          <w:szCs w:val="32"/>
        </w:rPr>
        <w:tab/>
      </w:r>
      <w:r w:rsidR="00007F09" w:rsidRPr="00855340">
        <w:rPr>
          <w:sz w:val="32"/>
          <w:szCs w:val="32"/>
        </w:rPr>
        <w:tab/>
      </w:r>
      <w:r w:rsidR="00007F09" w:rsidRPr="00855340">
        <w:rPr>
          <w:sz w:val="32"/>
          <w:szCs w:val="32"/>
        </w:rPr>
        <w:tab/>
      </w:r>
      <w:r w:rsidR="00007F09" w:rsidRPr="00855340">
        <w:rPr>
          <w:sz w:val="32"/>
          <w:szCs w:val="32"/>
        </w:rPr>
        <w:tab/>
      </w:r>
      <w:r w:rsidR="00007F09" w:rsidRPr="00855340">
        <w:rPr>
          <w:sz w:val="32"/>
          <w:szCs w:val="32"/>
        </w:rPr>
        <w:tab/>
      </w:r>
      <w:r w:rsidR="00007F09" w:rsidRPr="00855340">
        <w:rPr>
          <w:sz w:val="32"/>
          <w:szCs w:val="32"/>
        </w:rPr>
        <w:tab/>
      </w:r>
      <w:r w:rsidR="00A8626D">
        <w:rPr>
          <w:sz w:val="32"/>
          <w:szCs w:val="32"/>
        </w:rPr>
        <w:tab/>
      </w:r>
      <w:r w:rsidR="00007F09" w:rsidRPr="00855340">
        <w:rPr>
          <w:sz w:val="32"/>
          <w:szCs w:val="32"/>
        </w:rPr>
        <w:tab/>
      </w:r>
      <w:r w:rsidR="00007F09" w:rsidRPr="00855340">
        <w:rPr>
          <w:sz w:val="32"/>
          <w:szCs w:val="32"/>
        </w:rPr>
        <w:tab/>
      </w:r>
      <w:r w:rsidR="00007F09" w:rsidRPr="00855340">
        <w:rPr>
          <w:sz w:val="32"/>
          <w:szCs w:val="32"/>
        </w:rPr>
        <w:tab/>
      </w:r>
      <w:r w:rsidR="00007F09" w:rsidRPr="00855340">
        <w:rPr>
          <w:sz w:val="32"/>
          <w:szCs w:val="32"/>
          <w:lang w:val="uk-UA"/>
        </w:rPr>
        <w:t>(1.16)</w:t>
      </w:r>
    </w:p>
    <w:p w14:paraId="30482C10" w14:textId="77777777" w:rsidR="00A8626D" w:rsidRDefault="00A8626D" w:rsidP="00007F09">
      <w:pPr>
        <w:ind w:firstLine="567"/>
        <w:jc w:val="both"/>
        <w:rPr>
          <w:sz w:val="32"/>
          <w:szCs w:val="32"/>
          <w:lang w:val="uk-UA"/>
        </w:rPr>
      </w:pPr>
    </w:p>
    <w:p w14:paraId="73024AE5" w14:textId="149842D2" w:rsidR="00007F09" w:rsidRPr="00855340" w:rsidRDefault="00007F09" w:rsidP="00007F09">
      <w:pPr>
        <w:ind w:firstLine="567"/>
        <w:jc w:val="both"/>
        <w:rPr>
          <w:sz w:val="32"/>
          <w:szCs w:val="32"/>
          <w:lang w:val="uk-UA"/>
        </w:rPr>
      </w:pPr>
      <w:r w:rsidRPr="00855340">
        <w:rPr>
          <w:sz w:val="32"/>
          <w:szCs w:val="32"/>
          <w:lang w:val="uk-UA"/>
        </w:rPr>
        <w:t>С</w:t>
      </w:r>
      <w:r w:rsidRPr="00855340">
        <w:rPr>
          <w:sz w:val="32"/>
          <w:szCs w:val="32"/>
          <w:vertAlign w:val="subscript"/>
          <w:lang w:val="uk-UA"/>
        </w:rPr>
        <w:t>1</w:t>
      </w:r>
      <w:r w:rsidRPr="00855340">
        <w:rPr>
          <w:sz w:val="32"/>
          <w:szCs w:val="32"/>
          <w:lang w:val="uk-UA"/>
        </w:rPr>
        <w:t xml:space="preserve">, </w:t>
      </w:r>
      <w:r w:rsidRPr="00855340">
        <w:rPr>
          <w:sz w:val="32"/>
          <w:szCs w:val="32"/>
          <w:lang w:val="en-US"/>
        </w:rPr>
        <w:t>V</w:t>
      </w:r>
      <w:r w:rsidRPr="00855340">
        <w:rPr>
          <w:sz w:val="32"/>
          <w:szCs w:val="32"/>
          <w:vertAlign w:val="subscript"/>
        </w:rPr>
        <w:t>1</w:t>
      </w:r>
      <w:r w:rsidRPr="00855340">
        <w:rPr>
          <w:sz w:val="32"/>
          <w:szCs w:val="32"/>
          <w:lang w:val="uk-UA"/>
        </w:rPr>
        <w:t xml:space="preserve"> – концентрація (мг/дм</w:t>
      </w:r>
      <w:r w:rsidRPr="00855340">
        <w:rPr>
          <w:sz w:val="32"/>
          <w:szCs w:val="32"/>
          <w:vertAlign w:val="superscript"/>
          <w:lang w:val="uk-UA"/>
        </w:rPr>
        <w:t>3</w:t>
      </w:r>
      <w:r w:rsidRPr="00855340">
        <w:rPr>
          <w:sz w:val="32"/>
          <w:szCs w:val="32"/>
          <w:lang w:val="uk-UA"/>
        </w:rPr>
        <w:t>) та об’єм (дм</w:t>
      </w:r>
      <w:r w:rsidRPr="00855340">
        <w:rPr>
          <w:sz w:val="32"/>
          <w:szCs w:val="32"/>
          <w:vertAlign w:val="superscript"/>
          <w:lang w:val="uk-UA"/>
        </w:rPr>
        <w:t>3</w:t>
      </w:r>
      <w:r w:rsidRPr="00855340">
        <w:rPr>
          <w:sz w:val="32"/>
          <w:szCs w:val="32"/>
          <w:lang w:val="uk-UA"/>
        </w:rPr>
        <w:t>) вихідного розчину;</w:t>
      </w:r>
    </w:p>
    <w:p w14:paraId="3A001918" w14:textId="77777777" w:rsidR="00007F09" w:rsidRPr="00855340" w:rsidRDefault="00007F09" w:rsidP="00007F09">
      <w:pPr>
        <w:ind w:firstLine="567"/>
        <w:jc w:val="both"/>
        <w:rPr>
          <w:sz w:val="32"/>
          <w:szCs w:val="32"/>
          <w:lang w:val="uk-UA"/>
        </w:rPr>
      </w:pPr>
      <w:r w:rsidRPr="00855340">
        <w:rPr>
          <w:sz w:val="32"/>
          <w:szCs w:val="32"/>
          <w:lang w:val="uk-UA"/>
        </w:rPr>
        <w:t>С</w:t>
      </w:r>
      <w:r w:rsidRPr="00855340">
        <w:rPr>
          <w:sz w:val="32"/>
          <w:szCs w:val="32"/>
          <w:vertAlign w:val="subscript"/>
          <w:lang w:val="uk-UA"/>
        </w:rPr>
        <w:t>2</w:t>
      </w:r>
      <w:r w:rsidRPr="00855340">
        <w:rPr>
          <w:sz w:val="32"/>
          <w:szCs w:val="32"/>
          <w:lang w:val="uk-UA"/>
        </w:rPr>
        <w:t xml:space="preserve">, </w:t>
      </w:r>
      <w:r w:rsidRPr="00855340">
        <w:rPr>
          <w:sz w:val="32"/>
          <w:szCs w:val="32"/>
          <w:lang w:val="en-US"/>
        </w:rPr>
        <w:t>V</w:t>
      </w:r>
      <w:r w:rsidRPr="00855340">
        <w:rPr>
          <w:sz w:val="32"/>
          <w:szCs w:val="32"/>
          <w:vertAlign w:val="subscript"/>
        </w:rPr>
        <w:t>2</w:t>
      </w:r>
      <w:r w:rsidRPr="00855340">
        <w:rPr>
          <w:sz w:val="32"/>
          <w:szCs w:val="32"/>
          <w:lang w:val="uk-UA"/>
        </w:rPr>
        <w:t xml:space="preserve"> – концентрація (мг/дм</w:t>
      </w:r>
      <w:r w:rsidRPr="00855340">
        <w:rPr>
          <w:sz w:val="32"/>
          <w:szCs w:val="32"/>
          <w:vertAlign w:val="superscript"/>
          <w:lang w:val="uk-UA"/>
        </w:rPr>
        <w:t>3</w:t>
      </w:r>
      <w:r w:rsidRPr="00855340">
        <w:rPr>
          <w:sz w:val="32"/>
          <w:szCs w:val="32"/>
          <w:lang w:val="uk-UA"/>
        </w:rPr>
        <w:t>) та об’єм (дм</w:t>
      </w:r>
      <w:r w:rsidRPr="00855340">
        <w:rPr>
          <w:sz w:val="32"/>
          <w:szCs w:val="32"/>
          <w:vertAlign w:val="superscript"/>
          <w:lang w:val="uk-UA"/>
        </w:rPr>
        <w:t>3</w:t>
      </w:r>
      <w:r w:rsidRPr="00855340">
        <w:rPr>
          <w:sz w:val="32"/>
          <w:szCs w:val="32"/>
          <w:lang w:val="uk-UA"/>
        </w:rPr>
        <w:t>) робочого розчину.</w:t>
      </w:r>
    </w:p>
    <w:p w14:paraId="30CF88C2" w14:textId="77777777" w:rsidR="00007F09" w:rsidRPr="00855340" w:rsidRDefault="00007F09" w:rsidP="00007F09">
      <w:pPr>
        <w:ind w:firstLine="567"/>
        <w:jc w:val="both"/>
        <w:rPr>
          <w:sz w:val="32"/>
          <w:szCs w:val="32"/>
          <w:lang w:val="uk-UA"/>
        </w:rPr>
      </w:pPr>
    </w:p>
    <w:p w14:paraId="24BE488E" w14:textId="6F6AFBE6" w:rsidR="00007F09" w:rsidRPr="00855340" w:rsidRDefault="00007F09" w:rsidP="00A8626D">
      <w:pPr>
        <w:ind w:right="-569" w:firstLine="540"/>
        <w:jc w:val="both"/>
        <w:rPr>
          <w:sz w:val="32"/>
          <w:szCs w:val="32"/>
          <w:lang w:val="uk-UA"/>
        </w:rPr>
      </w:pPr>
      <w:r w:rsidRPr="00855340">
        <w:rPr>
          <w:sz w:val="32"/>
          <w:szCs w:val="32"/>
          <w:lang w:val="uk-UA"/>
        </w:rPr>
        <w:t>Визначають фотоколориметричним методом реальну концентрацію барвника у робочому розчині.</w:t>
      </w:r>
    </w:p>
    <w:p w14:paraId="35B193AB" w14:textId="3E203D3F" w:rsidR="00007F09" w:rsidRPr="00855340" w:rsidRDefault="00D35E27" w:rsidP="002D26CC">
      <w:pPr>
        <w:pStyle w:val="af0"/>
        <w:spacing w:after="0"/>
        <w:ind w:right="-569" w:firstLine="567"/>
        <w:jc w:val="both"/>
        <w:rPr>
          <w:sz w:val="32"/>
          <w:szCs w:val="32"/>
          <w:lang w:val="uk-UA"/>
        </w:rPr>
      </w:pPr>
      <w:r w:rsidRPr="00855340">
        <w:rPr>
          <w:sz w:val="32"/>
          <w:szCs w:val="32"/>
        </w:rPr>
        <w:t>Заповн</w:t>
      </w:r>
      <w:r w:rsidR="00007F09" w:rsidRPr="00855340">
        <w:rPr>
          <w:sz w:val="32"/>
          <w:szCs w:val="32"/>
          <w:lang w:val="uk-UA"/>
        </w:rPr>
        <w:t>юють</w:t>
      </w:r>
      <w:r w:rsidR="00FF7C91" w:rsidRPr="00855340">
        <w:rPr>
          <w:sz w:val="32"/>
          <w:szCs w:val="32"/>
        </w:rPr>
        <w:t xml:space="preserve"> </w:t>
      </w:r>
      <w:r w:rsidR="00EB117B" w:rsidRPr="00855340">
        <w:rPr>
          <w:sz w:val="32"/>
          <w:szCs w:val="32"/>
          <w:lang w:val="uk-UA"/>
        </w:rPr>
        <w:t>комірку</w:t>
      </w:r>
      <w:r w:rsidR="00A701CE" w:rsidRPr="00855340">
        <w:rPr>
          <w:sz w:val="32"/>
          <w:szCs w:val="32"/>
        </w:rPr>
        <w:t xml:space="preserve"> розчином барвника</w:t>
      </w:r>
      <w:r w:rsidR="00007F09" w:rsidRPr="00855340">
        <w:rPr>
          <w:sz w:val="32"/>
          <w:szCs w:val="32"/>
          <w:lang w:val="uk-UA"/>
        </w:rPr>
        <w:t xml:space="preserve"> з відомою концентрацією. Монтують ультрафільтраційну установку як описано вище</w:t>
      </w:r>
      <w:r w:rsidR="00A701CE" w:rsidRPr="00855340">
        <w:rPr>
          <w:sz w:val="32"/>
          <w:szCs w:val="32"/>
        </w:rPr>
        <w:t xml:space="preserve"> </w:t>
      </w:r>
      <w:r w:rsidR="00007F09" w:rsidRPr="00855340">
        <w:rPr>
          <w:sz w:val="32"/>
          <w:szCs w:val="32"/>
          <w:lang w:val="uk-UA"/>
        </w:rPr>
        <w:t>у дослідженнях з</w:t>
      </w:r>
      <w:r w:rsidR="00FF7C91" w:rsidRPr="00855340">
        <w:rPr>
          <w:sz w:val="32"/>
          <w:szCs w:val="32"/>
        </w:rPr>
        <w:t xml:space="preserve"> дист</w:t>
      </w:r>
      <w:r w:rsidR="00FF7C91" w:rsidRPr="00855340">
        <w:rPr>
          <w:sz w:val="32"/>
          <w:szCs w:val="32"/>
          <w:lang w:val="uk-UA"/>
        </w:rPr>
        <w:t xml:space="preserve">ильованою </w:t>
      </w:r>
      <w:r w:rsidR="00FF7C91" w:rsidRPr="00855340">
        <w:rPr>
          <w:sz w:val="32"/>
          <w:szCs w:val="32"/>
        </w:rPr>
        <w:t>водою</w:t>
      </w:r>
      <w:r w:rsidR="00FF7C91" w:rsidRPr="00855340">
        <w:rPr>
          <w:sz w:val="32"/>
          <w:szCs w:val="32"/>
          <w:lang w:val="uk-UA"/>
        </w:rPr>
        <w:t>.</w:t>
      </w:r>
      <w:r w:rsidR="00007F09" w:rsidRPr="00855340">
        <w:rPr>
          <w:sz w:val="32"/>
          <w:szCs w:val="32"/>
          <w:lang w:val="uk-UA"/>
        </w:rPr>
        <w:t xml:space="preserve"> Тиск у системі встановлюється</w:t>
      </w:r>
      <w:r w:rsidR="00855340" w:rsidRPr="00855340">
        <w:rPr>
          <w:sz w:val="32"/>
          <w:szCs w:val="32"/>
          <w:lang w:val="uk-UA"/>
        </w:rPr>
        <w:t xml:space="preserve"> на оптимальному значенні, яке було визначено на основі досліджень з дистильованою водою.</w:t>
      </w:r>
      <w:r w:rsidR="00007F09" w:rsidRPr="00855340">
        <w:rPr>
          <w:sz w:val="32"/>
          <w:szCs w:val="32"/>
          <w:lang w:val="uk-UA"/>
        </w:rPr>
        <w:t xml:space="preserve"> </w:t>
      </w:r>
    </w:p>
    <w:p w14:paraId="4A74B7A1" w14:textId="6E923131" w:rsidR="00841BCD" w:rsidRPr="00855340" w:rsidRDefault="00D35E27" w:rsidP="002D26CC">
      <w:pPr>
        <w:pStyle w:val="af0"/>
        <w:spacing w:after="0"/>
        <w:ind w:right="-569" w:firstLine="567"/>
        <w:jc w:val="both"/>
        <w:rPr>
          <w:sz w:val="32"/>
          <w:szCs w:val="32"/>
          <w:lang w:val="uk-UA"/>
        </w:rPr>
      </w:pPr>
      <w:r w:rsidRPr="00855340">
        <w:rPr>
          <w:sz w:val="32"/>
          <w:szCs w:val="32"/>
          <w:lang w:val="uk-UA"/>
        </w:rPr>
        <w:t>Відбир</w:t>
      </w:r>
      <w:r w:rsidR="00EB117B" w:rsidRPr="00855340">
        <w:rPr>
          <w:sz w:val="32"/>
          <w:szCs w:val="32"/>
          <w:lang w:val="uk-UA"/>
        </w:rPr>
        <w:t>а</w:t>
      </w:r>
      <w:r w:rsidR="00855340" w:rsidRPr="00855340">
        <w:rPr>
          <w:sz w:val="32"/>
          <w:szCs w:val="32"/>
          <w:lang w:val="uk-UA"/>
        </w:rPr>
        <w:t>ють</w:t>
      </w:r>
      <w:r w:rsidR="00EB117B" w:rsidRPr="00855340">
        <w:rPr>
          <w:sz w:val="32"/>
          <w:szCs w:val="32"/>
          <w:lang w:val="uk-UA"/>
        </w:rPr>
        <w:t xml:space="preserve"> проби</w:t>
      </w:r>
      <w:r w:rsidRPr="00855340">
        <w:rPr>
          <w:sz w:val="32"/>
          <w:szCs w:val="32"/>
          <w:lang w:val="uk-UA"/>
        </w:rPr>
        <w:t xml:space="preserve"> </w:t>
      </w:r>
      <w:r w:rsidR="00855340" w:rsidRPr="00855340">
        <w:rPr>
          <w:sz w:val="32"/>
          <w:szCs w:val="32"/>
          <w:lang w:val="uk-UA"/>
        </w:rPr>
        <w:t>перміату</w:t>
      </w:r>
      <w:r w:rsidRPr="00855340">
        <w:rPr>
          <w:sz w:val="32"/>
          <w:szCs w:val="32"/>
          <w:lang w:val="uk-UA"/>
        </w:rPr>
        <w:t xml:space="preserve">, об’ємом </w:t>
      </w:r>
      <w:r w:rsidR="00855340" w:rsidRPr="00855340">
        <w:rPr>
          <w:sz w:val="32"/>
          <w:szCs w:val="32"/>
          <w:lang w:val="uk-UA"/>
        </w:rPr>
        <w:t xml:space="preserve">по </w:t>
      </w:r>
      <w:r w:rsidRPr="00855340">
        <w:rPr>
          <w:sz w:val="32"/>
          <w:szCs w:val="32"/>
          <w:lang w:val="uk-UA"/>
        </w:rPr>
        <w:t>15 см</w:t>
      </w:r>
      <w:r w:rsidRPr="00855340">
        <w:rPr>
          <w:sz w:val="32"/>
          <w:szCs w:val="32"/>
          <w:vertAlign w:val="superscript"/>
          <w:lang w:val="uk-UA"/>
        </w:rPr>
        <w:t>3</w:t>
      </w:r>
      <w:r w:rsidRPr="00855340">
        <w:rPr>
          <w:sz w:val="32"/>
          <w:szCs w:val="32"/>
          <w:lang w:val="uk-UA"/>
        </w:rPr>
        <w:t xml:space="preserve">, при заданому тиску. </w:t>
      </w:r>
      <w:r w:rsidR="00855340" w:rsidRPr="00855340">
        <w:rPr>
          <w:sz w:val="32"/>
          <w:szCs w:val="32"/>
          <w:lang w:val="uk-UA"/>
        </w:rPr>
        <w:t>За допомогою фотоелектроколориметра вимірюють концентрацію барвника у перміаті</w:t>
      </w:r>
      <w:r w:rsidRPr="00855340">
        <w:rPr>
          <w:sz w:val="32"/>
          <w:szCs w:val="32"/>
          <w:lang w:val="uk-UA"/>
        </w:rPr>
        <w:t>. Кількіс</w:t>
      </w:r>
      <w:r w:rsidR="00855340" w:rsidRPr="00855340">
        <w:rPr>
          <w:sz w:val="32"/>
          <w:szCs w:val="32"/>
          <w:lang w:val="uk-UA"/>
        </w:rPr>
        <w:t xml:space="preserve">ть відібраних проб </w:t>
      </w:r>
      <w:r w:rsidR="00855340" w:rsidRPr="00855340">
        <w:rPr>
          <w:sz w:val="32"/>
          <w:szCs w:val="32"/>
          <w:lang w:val="uk-UA"/>
        </w:rPr>
        <w:lastRenderedPageBreak/>
        <w:t>становить 8 штук. Після відбору восьми проб вимірюють концентрацію барвника у концентраті</w:t>
      </w:r>
      <w:r w:rsidR="00785FB4">
        <w:rPr>
          <w:sz w:val="32"/>
          <w:szCs w:val="32"/>
          <w:lang w:val="uk-UA"/>
        </w:rPr>
        <w:t xml:space="preserve"> та його об’єм</w:t>
      </w:r>
      <w:r w:rsidR="00855340" w:rsidRPr="00855340">
        <w:rPr>
          <w:sz w:val="32"/>
          <w:szCs w:val="32"/>
          <w:lang w:val="uk-UA"/>
        </w:rPr>
        <w:t>.</w:t>
      </w:r>
    </w:p>
    <w:p w14:paraId="1440ACA7" w14:textId="11C15081" w:rsidR="00855340" w:rsidRPr="00207701" w:rsidRDefault="00855340" w:rsidP="00855340">
      <w:pPr>
        <w:ind w:right="-569" w:firstLine="567"/>
        <w:jc w:val="both"/>
        <w:rPr>
          <w:sz w:val="32"/>
          <w:szCs w:val="32"/>
          <w:lang w:val="uk-UA"/>
        </w:rPr>
      </w:pPr>
      <w:r w:rsidRPr="00207701">
        <w:rPr>
          <w:sz w:val="32"/>
          <w:szCs w:val="32"/>
          <w:lang w:val="uk-UA"/>
        </w:rPr>
        <w:t>Результати досліджень зводять у таблицю 1.2.</w:t>
      </w:r>
    </w:p>
    <w:p w14:paraId="66A0C4DD" w14:textId="7DDB0D9F" w:rsidR="00855340" w:rsidRDefault="00855340" w:rsidP="002D26CC">
      <w:pPr>
        <w:pStyle w:val="af0"/>
        <w:spacing w:after="0"/>
        <w:ind w:right="-569" w:firstLine="567"/>
        <w:jc w:val="both"/>
        <w:rPr>
          <w:sz w:val="32"/>
          <w:szCs w:val="32"/>
          <w:lang w:val="uk-UA"/>
        </w:rPr>
      </w:pPr>
    </w:p>
    <w:p w14:paraId="66C4F971" w14:textId="77777777" w:rsidR="00855340" w:rsidRPr="00207701" w:rsidRDefault="00855340" w:rsidP="00855340">
      <w:pPr>
        <w:ind w:right="-569" w:firstLine="567"/>
        <w:jc w:val="both"/>
        <w:rPr>
          <w:sz w:val="32"/>
          <w:szCs w:val="32"/>
          <w:lang w:val="uk-UA"/>
        </w:rPr>
      </w:pPr>
      <w:r w:rsidRPr="00207701">
        <w:rPr>
          <w:b/>
          <w:bCs/>
          <w:caps/>
          <w:sz w:val="32"/>
          <w:szCs w:val="32"/>
        </w:rPr>
        <w:t>обробка експериментальних результатів</w:t>
      </w:r>
      <w:r w:rsidRPr="00207701">
        <w:rPr>
          <w:sz w:val="32"/>
          <w:szCs w:val="32"/>
          <w:lang w:val="uk-UA"/>
        </w:rPr>
        <w:t xml:space="preserve"> </w:t>
      </w:r>
    </w:p>
    <w:p w14:paraId="64AA226D" w14:textId="0FD2C8BD" w:rsidR="0038767B" w:rsidRPr="00207701" w:rsidRDefault="0038767B" w:rsidP="0038767B">
      <w:pPr>
        <w:tabs>
          <w:tab w:val="num" w:pos="0"/>
        </w:tabs>
        <w:ind w:right="-569" w:firstLine="567"/>
        <w:jc w:val="both"/>
        <w:rPr>
          <w:sz w:val="32"/>
          <w:szCs w:val="32"/>
          <w:lang w:val="uk-UA"/>
        </w:rPr>
      </w:pPr>
      <w:r w:rsidRPr="00207701">
        <w:rPr>
          <w:sz w:val="32"/>
          <w:szCs w:val="32"/>
          <w:lang w:val="uk-UA"/>
        </w:rPr>
        <w:t>Результати визначення продуктивності мембрани по дистильованій воді зводять у таблицю 1.1.</w:t>
      </w:r>
    </w:p>
    <w:p w14:paraId="7FAE7D3D" w14:textId="77777777" w:rsidR="005D4732" w:rsidRPr="00207701" w:rsidRDefault="005D4732" w:rsidP="0038767B">
      <w:pPr>
        <w:tabs>
          <w:tab w:val="num" w:pos="0"/>
        </w:tabs>
        <w:ind w:right="-569" w:firstLine="567"/>
        <w:jc w:val="both"/>
        <w:rPr>
          <w:sz w:val="32"/>
          <w:szCs w:val="32"/>
          <w:lang w:val="uk-UA"/>
        </w:rPr>
      </w:pPr>
    </w:p>
    <w:p w14:paraId="246BC238" w14:textId="0550969B" w:rsidR="0038767B" w:rsidRPr="00207701" w:rsidRDefault="0038767B" w:rsidP="0038767B">
      <w:pPr>
        <w:tabs>
          <w:tab w:val="num" w:pos="0"/>
        </w:tabs>
        <w:ind w:right="-569" w:firstLine="567"/>
        <w:jc w:val="both"/>
        <w:rPr>
          <w:sz w:val="32"/>
          <w:szCs w:val="32"/>
          <w:lang w:val="uk-UA"/>
        </w:rPr>
      </w:pPr>
      <w:r w:rsidRPr="00207701">
        <w:rPr>
          <w:sz w:val="32"/>
          <w:szCs w:val="32"/>
          <w:lang w:val="uk-UA"/>
        </w:rPr>
        <w:t>Таблиця 1.1 – Залежність продуктивності мембрани від прикладеного тиску</w:t>
      </w:r>
    </w:p>
    <w:tbl>
      <w:tblPr>
        <w:tblStyle w:val="a9"/>
        <w:tblW w:w="9355" w:type="dxa"/>
        <w:jc w:val="center"/>
        <w:tblLook w:val="04A0" w:firstRow="1" w:lastRow="0" w:firstColumn="1" w:lastColumn="0" w:noHBand="0" w:noVBand="1"/>
      </w:tblPr>
      <w:tblGrid>
        <w:gridCol w:w="1532"/>
        <w:gridCol w:w="1804"/>
        <w:gridCol w:w="2691"/>
        <w:gridCol w:w="3328"/>
      </w:tblGrid>
      <w:tr w:rsidR="005D4732" w:rsidRPr="00207701" w14:paraId="3C04FAF9" w14:textId="77777777" w:rsidTr="005D4732">
        <w:trPr>
          <w:trHeight w:val="611"/>
          <w:jc w:val="center"/>
        </w:trPr>
        <w:tc>
          <w:tcPr>
            <w:tcW w:w="1532" w:type="dxa"/>
          </w:tcPr>
          <w:p w14:paraId="4003D58D" w14:textId="11351486" w:rsidR="0038767B" w:rsidRPr="00207701" w:rsidRDefault="0038767B" w:rsidP="005D4732">
            <w:pPr>
              <w:tabs>
                <w:tab w:val="num" w:pos="0"/>
              </w:tabs>
              <w:ind w:right="164"/>
              <w:jc w:val="center"/>
              <w:rPr>
                <w:sz w:val="32"/>
                <w:szCs w:val="32"/>
                <w:lang w:val="uk-UA"/>
              </w:rPr>
            </w:pPr>
            <w:r w:rsidRPr="00207701">
              <w:rPr>
                <w:sz w:val="32"/>
                <w:szCs w:val="32"/>
                <w:lang w:val="uk-UA"/>
              </w:rPr>
              <w:t>Тиск,</w:t>
            </w:r>
            <w:r w:rsidR="005D4732" w:rsidRPr="00207701">
              <w:rPr>
                <w:sz w:val="32"/>
                <w:szCs w:val="32"/>
                <w:lang w:val="uk-UA"/>
              </w:rPr>
              <w:t xml:space="preserve"> </w:t>
            </w:r>
            <w:r w:rsidRPr="00207701">
              <w:rPr>
                <w:sz w:val="32"/>
                <w:szCs w:val="32"/>
                <w:lang w:val="uk-UA"/>
              </w:rPr>
              <w:t>ΔР,</w:t>
            </w:r>
            <w:r w:rsidRPr="00207701">
              <w:rPr>
                <w:sz w:val="32"/>
                <w:szCs w:val="32"/>
              </w:rPr>
              <w:t xml:space="preserve"> МПа</w:t>
            </w:r>
          </w:p>
        </w:tc>
        <w:tc>
          <w:tcPr>
            <w:tcW w:w="1804" w:type="dxa"/>
          </w:tcPr>
          <w:p w14:paraId="007A4F76" w14:textId="77777777" w:rsidR="0038767B" w:rsidRPr="00207701" w:rsidRDefault="0038767B" w:rsidP="005D4732">
            <w:pPr>
              <w:tabs>
                <w:tab w:val="num" w:pos="0"/>
              </w:tabs>
              <w:ind w:right="164"/>
              <w:jc w:val="center"/>
              <w:rPr>
                <w:sz w:val="32"/>
                <w:szCs w:val="32"/>
                <w:lang w:val="uk-UA"/>
              </w:rPr>
            </w:pPr>
            <w:r w:rsidRPr="00207701">
              <w:rPr>
                <w:sz w:val="32"/>
                <w:szCs w:val="32"/>
                <w:lang w:val="uk-UA"/>
              </w:rPr>
              <w:t>Об’єм</w:t>
            </w:r>
          </w:p>
          <w:p w14:paraId="17F226EE" w14:textId="77777777" w:rsidR="0038767B" w:rsidRPr="00207701" w:rsidRDefault="0038767B" w:rsidP="005D4732">
            <w:pPr>
              <w:tabs>
                <w:tab w:val="num" w:pos="0"/>
              </w:tabs>
              <w:ind w:right="164"/>
              <w:jc w:val="center"/>
              <w:rPr>
                <w:sz w:val="32"/>
                <w:szCs w:val="32"/>
                <w:lang w:val="uk-UA"/>
              </w:rPr>
            </w:pPr>
            <w:r w:rsidRPr="00207701">
              <w:rPr>
                <w:sz w:val="32"/>
                <w:szCs w:val="32"/>
                <w:lang w:val="uk-UA"/>
              </w:rPr>
              <w:t>фільтрату,</w:t>
            </w:r>
          </w:p>
          <w:p w14:paraId="6E24631A" w14:textId="724D3B8B" w:rsidR="0038767B" w:rsidRPr="00207701" w:rsidRDefault="0038767B" w:rsidP="005D4732">
            <w:pPr>
              <w:tabs>
                <w:tab w:val="num" w:pos="0"/>
              </w:tabs>
              <w:ind w:right="164"/>
              <w:jc w:val="center"/>
              <w:rPr>
                <w:sz w:val="32"/>
                <w:szCs w:val="32"/>
                <w:lang w:val="uk-UA"/>
              </w:rPr>
            </w:pPr>
            <w:r w:rsidRPr="00207701">
              <w:rPr>
                <w:sz w:val="32"/>
                <w:szCs w:val="32"/>
                <w:lang w:val="uk-UA"/>
              </w:rPr>
              <w:t>см</w:t>
            </w:r>
            <w:r w:rsidRPr="00207701">
              <w:rPr>
                <w:sz w:val="32"/>
                <w:szCs w:val="32"/>
                <w:vertAlign w:val="superscript"/>
                <w:lang w:val="uk-UA"/>
              </w:rPr>
              <w:t>3</w:t>
            </w:r>
          </w:p>
        </w:tc>
        <w:tc>
          <w:tcPr>
            <w:tcW w:w="2691" w:type="dxa"/>
          </w:tcPr>
          <w:p w14:paraId="3E4F9E60" w14:textId="77777777" w:rsidR="0038767B" w:rsidRPr="00207701" w:rsidRDefault="0038767B" w:rsidP="005D4732">
            <w:pPr>
              <w:tabs>
                <w:tab w:val="num" w:pos="0"/>
              </w:tabs>
              <w:ind w:right="164"/>
              <w:jc w:val="center"/>
              <w:rPr>
                <w:sz w:val="32"/>
                <w:szCs w:val="32"/>
                <w:lang w:val="uk-UA"/>
              </w:rPr>
            </w:pPr>
            <w:r w:rsidRPr="00207701">
              <w:rPr>
                <w:sz w:val="32"/>
                <w:szCs w:val="32"/>
                <w:lang w:val="uk-UA"/>
              </w:rPr>
              <w:t>Час</w:t>
            </w:r>
          </w:p>
          <w:p w14:paraId="349006A5" w14:textId="77777777" w:rsidR="0038767B" w:rsidRPr="00207701" w:rsidRDefault="0038767B" w:rsidP="005D4732">
            <w:pPr>
              <w:tabs>
                <w:tab w:val="num" w:pos="0"/>
              </w:tabs>
              <w:ind w:right="164"/>
              <w:jc w:val="center"/>
              <w:rPr>
                <w:sz w:val="32"/>
                <w:szCs w:val="32"/>
                <w:lang w:val="uk-UA"/>
              </w:rPr>
            </w:pPr>
            <w:r w:rsidRPr="00207701">
              <w:rPr>
                <w:sz w:val="32"/>
                <w:szCs w:val="32"/>
                <w:lang w:val="uk-UA"/>
              </w:rPr>
              <w:t>відбору проби,</w:t>
            </w:r>
          </w:p>
          <w:p w14:paraId="04FAD755" w14:textId="05DA3861" w:rsidR="0038767B" w:rsidRPr="00207701" w:rsidRDefault="0038767B" w:rsidP="005D4732">
            <w:pPr>
              <w:tabs>
                <w:tab w:val="num" w:pos="0"/>
              </w:tabs>
              <w:ind w:right="164"/>
              <w:jc w:val="center"/>
              <w:rPr>
                <w:sz w:val="32"/>
                <w:szCs w:val="32"/>
                <w:u w:val="single"/>
                <w:lang w:val="uk-UA"/>
              </w:rPr>
            </w:pPr>
            <w:r w:rsidRPr="00207701">
              <w:rPr>
                <w:sz w:val="32"/>
                <w:szCs w:val="32"/>
                <w:lang w:val="uk-UA"/>
              </w:rPr>
              <w:t>∆</w:t>
            </w:r>
            <w:r w:rsidRPr="00207701">
              <w:rPr>
                <w:sz w:val="32"/>
                <w:szCs w:val="32"/>
                <w:lang w:val="en-US"/>
              </w:rPr>
              <w:t>τ</w:t>
            </w:r>
            <w:r w:rsidRPr="00207701">
              <w:rPr>
                <w:sz w:val="32"/>
                <w:szCs w:val="32"/>
                <w:lang w:val="uk-UA"/>
              </w:rPr>
              <w:t>, с</w:t>
            </w:r>
          </w:p>
        </w:tc>
        <w:tc>
          <w:tcPr>
            <w:tcW w:w="3328" w:type="dxa"/>
          </w:tcPr>
          <w:p w14:paraId="5B2A3ACF" w14:textId="77777777" w:rsidR="005D4732" w:rsidRPr="00207701" w:rsidRDefault="0038767B" w:rsidP="005D4732">
            <w:pPr>
              <w:tabs>
                <w:tab w:val="num" w:pos="0"/>
              </w:tabs>
              <w:ind w:right="164"/>
              <w:jc w:val="center"/>
              <w:rPr>
                <w:sz w:val="32"/>
                <w:szCs w:val="32"/>
                <w:lang w:val="uk-UA"/>
              </w:rPr>
            </w:pPr>
            <w:r w:rsidRPr="00207701">
              <w:rPr>
                <w:sz w:val="32"/>
                <w:szCs w:val="32"/>
                <w:lang w:val="uk-UA"/>
              </w:rPr>
              <w:t>Швидкіс</w:t>
            </w:r>
            <w:r w:rsidR="005D4732" w:rsidRPr="00207701">
              <w:rPr>
                <w:sz w:val="32"/>
                <w:szCs w:val="32"/>
                <w:lang w:val="uk-UA"/>
              </w:rPr>
              <w:t>ть трансмембранного</w:t>
            </w:r>
          </w:p>
          <w:p w14:paraId="26238729" w14:textId="11D260F6" w:rsidR="0038767B" w:rsidRPr="00207701" w:rsidRDefault="005D4732" w:rsidP="005D4732">
            <w:pPr>
              <w:tabs>
                <w:tab w:val="num" w:pos="0"/>
              </w:tabs>
              <w:ind w:right="164"/>
              <w:jc w:val="center"/>
              <w:rPr>
                <w:sz w:val="32"/>
                <w:szCs w:val="32"/>
                <w:u w:val="single"/>
                <w:lang w:val="uk-UA"/>
              </w:rPr>
            </w:pPr>
            <w:r w:rsidRPr="00207701">
              <w:rPr>
                <w:sz w:val="32"/>
                <w:szCs w:val="32"/>
                <w:lang w:val="uk-UA"/>
              </w:rPr>
              <w:t>п</w:t>
            </w:r>
            <w:r w:rsidR="0038767B" w:rsidRPr="00207701">
              <w:rPr>
                <w:sz w:val="32"/>
                <w:szCs w:val="32"/>
                <w:lang w:val="uk-UA"/>
              </w:rPr>
              <w:t>отоку</w:t>
            </w:r>
            <w:r w:rsidRPr="00207701">
              <w:rPr>
                <w:sz w:val="32"/>
                <w:szCs w:val="32"/>
                <w:lang w:val="uk-UA"/>
              </w:rPr>
              <w:t xml:space="preserve">, І, </w:t>
            </w:r>
            <w:r w:rsidRPr="00207701">
              <w:rPr>
                <w:sz w:val="32"/>
                <w:szCs w:val="32"/>
              </w:rPr>
              <w:t>(</w:t>
            </w:r>
            <w:r w:rsidRPr="00207701">
              <w:rPr>
                <w:sz w:val="32"/>
                <w:szCs w:val="32"/>
                <w:lang w:val="uk-UA"/>
              </w:rPr>
              <w:t>см</w:t>
            </w:r>
            <w:r w:rsidRPr="00207701">
              <w:rPr>
                <w:sz w:val="32"/>
                <w:szCs w:val="32"/>
                <w:vertAlign w:val="superscript"/>
                <w:lang w:val="uk-UA"/>
              </w:rPr>
              <w:t>3</w:t>
            </w:r>
            <w:r w:rsidRPr="00207701">
              <w:rPr>
                <w:sz w:val="32"/>
                <w:szCs w:val="32"/>
                <w:lang w:val="uk-UA"/>
              </w:rPr>
              <w:t>/(см</w:t>
            </w:r>
            <w:r w:rsidRPr="00207701">
              <w:rPr>
                <w:sz w:val="32"/>
                <w:szCs w:val="32"/>
                <w:vertAlign w:val="superscript"/>
                <w:lang w:val="uk-UA"/>
              </w:rPr>
              <w:t>2</w:t>
            </w:r>
            <w:r w:rsidRPr="00207701">
              <w:rPr>
                <w:sz w:val="32"/>
                <w:szCs w:val="32"/>
                <w:lang w:val="uk-UA"/>
              </w:rPr>
              <w:t>∙с)</w:t>
            </w:r>
          </w:p>
        </w:tc>
      </w:tr>
      <w:tr w:rsidR="005D4732" w:rsidRPr="00207701" w14:paraId="44428B7C" w14:textId="77777777" w:rsidTr="005D4732">
        <w:trPr>
          <w:jc w:val="center"/>
        </w:trPr>
        <w:tc>
          <w:tcPr>
            <w:tcW w:w="1532" w:type="dxa"/>
          </w:tcPr>
          <w:p w14:paraId="261CFC73" w14:textId="77777777" w:rsidR="0038767B" w:rsidRPr="00207701" w:rsidRDefault="0038767B" w:rsidP="0038767B">
            <w:pPr>
              <w:tabs>
                <w:tab w:val="num" w:pos="0"/>
              </w:tabs>
              <w:ind w:right="-569"/>
              <w:jc w:val="both"/>
              <w:rPr>
                <w:sz w:val="32"/>
                <w:szCs w:val="32"/>
                <w:u w:val="single"/>
                <w:lang w:val="uk-UA"/>
              </w:rPr>
            </w:pPr>
          </w:p>
        </w:tc>
        <w:tc>
          <w:tcPr>
            <w:tcW w:w="1804" w:type="dxa"/>
          </w:tcPr>
          <w:p w14:paraId="410D8106" w14:textId="77777777" w:rsidR="0038767B" w:rsidRPr="00207701" w:rsidRDefault="0038767B" w:rsidP="0038767B">
            <w:pPr>
              <w:tabs>
                <w:tab w:val="num" w:pos="0"/>
              </w:tabs>
              <w:ind w:right="-569"/>
              <w:jc w:val="both"/>
              <w:rPr>
                <w:sz w:val="32"/>
                <w:szCs w:val="32"/>
                <w:u w:val="single"/>
                <w:lang w:val="uk-UA"/>
              </w:rPr>
            </w:pPr>
          </w:p>
        </w:tc>
        <w:tc>
          <w:tcPr>
            <w:tcW w:w="2691" w:type="dxa"/>
          </w:tcPr>
          <w:p w14:paraId="3E1B9454" w14:textId="77777777" w:rsidR="0038767B" w:rsidRPr="00207701" w:rsidRDefault="0038767B" w:rsidP="0038767B">
            <w:pPr>
              <w:tabs>
                <w:tab w:val="num" w:pos="0"/>
              </w:tabs>
              <w:ind w:right="-569"/>
              <w:jc w:val="both"/>
              <w:rPr>
                <w:sz w:val="32"/>
                <w:szCs w:val="32"/>
                <w:u w:val="single"/>
                <w:lang w:val="uk-UA"/>
              </w:rPr>
            </w:pPr>
          </w:p>
        </w:tc>
        <w:tc>
          <w:tcPr>
            <w:tcW w:w="3328" w:type="dxa"/>
          </w:tcPr>
          <w:p w14:paraId="4316297D" w14:textId="77777777" w:rsidR="0038767B" w:rsidRPr="00207701" w:rsidRDefault="0038767B" w:rsidP="0038767B">
            <w:pPr>
              <w:tabs>
                <w:tab w:val="num" w:pos="0"/>
              </w:tabs>
              <w:ind w:right="-569"/>
              <w:jc w:val="both"/>
              <w:rPr>
                <w:sz w:val="32"/>
                <w:szCs w:val="32"/>
                <w:u w:val="single"/>
                <w:lang w:val="uk-UA"/>
              </w:rPr>
            </w:pPr>
          </w:p>
        </w:tc>
      </w:tr>
      <w:tr w:rsidR="005D4732" w:rsidRPr="00207701" w14:paraId="440E3EBC" w14:textId="77777777" w:rsidTr="005D4732">
        <w:trPr>
          <w:jc w:val="center"/>
        </w:trPr>
        <w:tc>
          <w:tcPr>
            <w:tcW w:w="1532" w:type="dxa"/>
          </w:tcPr>
          <w:p w14:paraId="47EDDD2D" w14:textId="77777777" w:rsidR="0038767B" w:rsidRPr="00207701" w:rsidRDefault="0038767B" w:rsidP="0038767B">
            <w:pPr>
              <w:tabs>
                <w:tab w:val="num" w:pos="0"/>
              </w:tabs>
              <w:ind w:right="-569"/>
              <w:jc w:val="both"/>
              <w:rPr>
                <w:sz w:val="32"/>
                <w:szCs w:val="32"/>
                <w:u w:val="single"/>
                <w:lang w:val="uk-UA"/>
              </w:rPr>
            </w:pPr>
          </w:p>
        </w:tc>
        <w:tc>
          <w:tcPr>
            <w:tcW w:w="1804" w:type="dxa"/>
          </w:tcPr>
          <w:p w14:paraId="0B4AEBFB" w14:textId="77777777" w:rsidR="0038767B" w:rsidRPr="00207701" w:rsidRDefault="0038767B" w:rsidP="0038767B">
            <w:pPr>
              <w:tabs>
                <w:tab w:val="num" w:pos="0"/>
              </w:tabs>
              <w:ind w:right="-569"/>
              <w:jc w:val="both"/>
              <w:rPr>
                <w:sz w:val="32"/>
                <w:szCs w:val="32"/>
                <w:u w:val="single"/>
                <w:lang w:val="uk-UA"/>
              </w:rPr>
            </w:pPr>
          </w:p>
        </w:tc>
        <w:tc>
          <w:tcPr>
            <w:tcW w:w="2691" w:type="dxa"/>
          </w:tcPr>
          <w:p w14:paraId="544BAD7C" w14:textId="77777777" w:rsidR="0038767B" w:rsidRPr="00207701" w:rsidRDefault="0038767B" w:rsidP="0038767B">
            <w:pPr>
              <w:tabs>
                <w:tab w:val="num" w:pos="0"/>
              </w:tabs>
              <w:ind w:right="-569"/>
              <w:jc w:val="both"/>
              <w:rPr>
                <w:sz w:val="32"/>
                <w:szCs w:val="32"/>
                <w:u w:val="single"/>
                <w:lang w:val="uk-UA"/>
              </w:rPr>
            </w:pPr>
          </w:p>
        </w:tc>
        <w:tc>
          <w:tcPr>
            <w:tcW w:w="3328" w:type="dxa"/>
          </w:tcPr>
          <w:p w14:paraId="764B5BD0" w14:textId="77777777" w:rsidR="0038767B" w:rsidRPr="00207701" w:rsidRDefault="0038767B" w:rsidP="0038767B">
            <w:pPr>
              <w:tabs>
                <w:tab w:val="num" w:pos="0"/>
              </w:tabs>
              <w:ind w:right="-569"/>
              <w:jc w:val="both"/>
              <w:rPr>
                <w:sz w:val="32"/>
                <w:szCs w:val="32"/>
                <w:u w:val="single"/>
                <w:lang w:val="uk-UA"/>
              </w:rPr>
            </w:pPr>
          </w:p>
        </w:tc>
      </w:tr>
    </w:tbl>
    <w:p w14:paraId="097E9309" w14:textId="77777777" w:rsidR="0038767B" w:rsidRPr="00207701" w:rsidRDefault="0038767B" w:rsidP="0038767B">
      <w:pPr>
        <w:tabs>
          <w:tab w:val="num" w:pos="0"/>
        </w:tabs>
        <w:ind w:right="-569" w:firstLine="567"/>
        <w:jc w:val="both"/>
        <w:rPr>
          <w:sz w:val="32"/>
          <w:szCs w:val="32"/>
          <w:u w:val="single"/>
          <w:lang w:val="uk-UA"/>
        </w:rPr>
      </w:pPr>
    </w:p>
    <w:p w14:paraId="2FA581DF" w14:textId="43613DD8" w:rsidR="00855340" w:rsidRPr="00207701" w:rsidRDefault="00855340" w:rsidP="005D4732">
      <w:pPr>
        <w:ind w:right="-569" w:firstLine="567"/>
        <w:jc w:val="both"/>
        <w:rPr>
          <w:sz w:val="32"/>
          <w:szCs w:val="32"/>
          <w:lang w:val="uk-UA"/>
        </w:rPr>
      </w:pPr>
      <w:r w:rsidRPr="00207701">
        <w:rPr>
          <w:sz w:val="32"/>
          <w:szCs w:val="32"/>
          <w:lang w:val="uk-UA"/>
        </w:rPr>
        <w:t>Визнач</w:t>
      </w:r>
      <w:r w:rsidR="005D4732" w:rsidRPr="00207701">
        <w:rPr>
          <w:sz w:val="32"/>
          <w:szCs w:val="32"/>
          <w:lang w:val="uk-UA"/>
        </w:rPr>
        <w:t>ають</w:t>
      </w:r>
      <w:r w:rsidRPr="00207701">
        <w:rPr>
          <w:sz w:val="32"/>
          <w:szCs w:val="32"/>
          <w:lang w:val="uk-UA"/>
        </w:rPr>
        <w:t xml:space="preserve"> швидкість трансмембранного потоку </w:t>
      </w:r>
      <w:r w:rsidR="005D4732" w:rsidRPr="00207701">
        <w:rPr>
          <w:sz w:val="32"/>
          <w:szCs w:val="32"/>
          <w:lang w:val="uk-UA"/>
        </w:rPr>
        <w:t>за</w:t>
      </w:r>
      <w:r w:rsidRPr="00207701">
        <w:rPr>
          <w:sz w:val="32"/>
          <w:szCs w:val="32"/>
          <w:lang w:val="uk-UA"/>
        </w:rPr>
        <w:t xml:space="preserve"> формул</w:t>
      </w:r>
      <w:r w:rsidR="005D4732" w:rsidRPr="00207701">
        <w:rPr>
          <w:sz w:val="32"/>
          <w:szCs w:val="32"/>
          <w:lang w:val="uk-UA"/>
        </w:rPr>
        <w:t>ою</w:t>
      </w:r>
      <w:r w:rsidRPr="00207701">
        <w:rPr>
          <w:sz w:val="32"/>
          <w:szCs w:val="32"/>
          <w:lang w:val="uk-UA"/>
        </w:rPr>
        <w:t>:</w:t>
      </w:r>
    </w:p>
    <w:p w14:paraId="7B742405" w14:textId="77777777" w:rsidR="00855340" w:rsidRPr="00207701" w:rsidRDefault="00855340" w:rsidP="005D4732">
      <w:pPr>
        <w:ind w:right="-569" w:firstLine="567"/>
        <w:jc w:val="both"/>
        <w:rPr>
          <w:sz w:val="32"/>
          <w:szCs w:val="32"/>
          <w:lang w:val="uk-UA"/>
        </w:rPr>
      </w:pPr>
    </w:p>
    <w:p w14:paraId="3196D61E" w14:textId="67E7B8B1" w:rsidR="00855340" w:rsidRPr="00207701" w:rsidRDefault="00855340" w:rsidP="005D4732">
      <w:pPr>
        <w:ind w:right="-569" w:firstLine="567"/>
        <w:jc w:val="both"/>
        <w:rPr>
          <w:sz w:val="32"/>
          <w:szCs w:val="32"/>
          <w:lang w:val="uk-UA"/>
        </w:rPr>
      </w:pPr>
      <m:oMath>
        <m:r>
          <w:rPr>
            <w:rFonts w:ascii="Cambria Math"/>
            <w:sz w:val="32"/>
            <w:szCs w:val="32"/>
            <w:lang w:val="uk-UA"/>
          </w:rPr>
          <m:t>I=</m:t>
        </m:r>
        <m:f>
          <m:fPr>
            <m:ctrlPr>
              <w:rPr>
                <w:rFonts w:ascii="Cambria Math" w:hAnsi="Cambria Math"/>
                <w:i/>
                <w:sz w:val="32"/>
                <w:szCs w:val="32"/>
                <w:lang w:val="uk-UA"/>
              </w:rPr>
            </m:ctrlPr>
          </m:fPr>
          <m:num>
            <m:r>
              <w:rPr>
                <w:rFonts w:ascii="Cambria Math"/>
                <w:sz w:val="32"/>
                <w:szCs w:val="32"/>
                <w:lang w:val="uk-UA"/>
              </w:rPr>
              <m:t>ΔV</m:t>
            </m:r>
          </m:num>
          <m:den>
            <m:r>
              <w:rPr>
                <w:rFonts w:ascii="Cambria Math"/>
                <w:sz w:val="32"/>
                <w:szCs w:val="32"/>
                <w:lang w:val="uk-UA"/>
              </w:rPr>
              <m:t>π</m:t>
            </m:r>
            <m:r>
              <w:rPr>
                <w:rFonts w:ascii="Cambria Math" w:hAnsi="Cambria Math" w:cs="Cambria Math"/>
                <w:sz w:val="32"/>
                <w:szCs w:val="32"/>
                <w:lang w:val="uk-UA"/>
              </w:rPr>
              <m:t>⋅</m:t>
            </m:r>
            <m:sSup>
              <m:sSupPr>
                <m:ctrlPr>
                  <w:rPr>
                    <w:rFonts w:ascii="Cambria Math" w:hAnsi="Cambria Math"/>
                    <w:i/>
                    <w:sz w:val="32"/>
                    <w:szCs w:val="32"/>
                    <w:lang w:val="uk-UA"/>
                  </w:rPr>
                </m:ctrlPr>
              </m:sSupPr>
              <m:e>
                <m:r>
                  <w:rPr>
                    <w:rFonts w:ascii="Cambria Math"/>
                    <w:sz w:val="32"/>
                    <w:szCs w:val="32"/>
                    <w:lang w:val="uk-UA"/>
                  </w:rPr>
                  <m:t>r</m:t>
                </m:r>
              </m:e>
              <m:sup>
                <m:r>
                  <w:rPr>
                    <w:rFonts w:ascii="Cambria Math"/>
                    <w:sz w:val="32"/>
                    <w:szCs w:val="32"/>
                    <w:lang w:val="uk-UA"/>
                  </w:rPr>
                  <m:t>2</m:t>
                </m:r>
              </m:sup>
            </m:sSup>
            <m:r>
              <w:rPr>
                <w:rFonts w:ascii="Cambria Math" w:hAnsi="Cambria Math" w:cs="Cambria Math"/>
                <w:sz w:val="32"/>
                <w:szCs w:val="32"/>
                <w:lang w:val="uk-UA"/>
              </w:rPr>
              <m:t>⋅</m:t>
            </m:r>
            <m:r>
              <w:rPr>
                <w:rFonts w:ascii="Cambria Math"/>
                <w:sz w:val="32"/>
                <w:szCs w:val="32"/>
                <w:lang w:val="uk-UA"/>
              </w:rPr>
              <m:t>Δτ</m:t>
            </m:r>
          </m:den>
        </m:f>
      </m:oMath>
      <w:r w:rsidRPr="00207701">
        <w:rPr>
          <w:sz w:val="32"/>
          <w:szCs w:val="32"/>
          <w:lang w:val="uk-UA"/>
        </w:rPr>
        <w:tab/>
      </w:r>
      <w:r w:rsidRPr="00207701">
        <w:rPr>
          <w:sz w:val="32"/>
          <w:szCs w:val="32"/>
          <w:lang w:val="uk-UA"/>
        </w:rPr>
        <w:tab/>
      </w:r>
      <w:r w:rsidRPr="00207701">
        <w:rPr>
          <w:sz w:val="32"/>
          <w:szCs w:val="32"/>
          <w:lang w:val="uk-UA"/>
        </w:rPr>
        <w:tab/>
      </w:r>
      <w:r w:rsidRPr="00207701">
        <w:rPr>
          <w:sz w:val="32"/>
          <w:szCs w:val="32"/>
          <w:lang w:val="uk-UA"/>
        </w:rPr>
        <w:tab/>
      </w:r>
      <w:r w:rsidRPr="00207701">
        <w:rPr>
          <w:sz w:val="32"/>
          <w:szCs w:val="32"/>
          <w:lang w:val="uk-UA"/>
        </w:rPr>
        <w:tab/>
      </w:r>
      <w:r w:rsidRPr="00207701">
        <w:rPr>
          <w:sz w:val="32"/>
          <w:szCs w:val="32"/>
          <w:lang w:val="uk-UA"/>
        </w:rPr>
        <w:tab/>
      </w:r>
      <w:r w:rsidRPr="00207701">
        <w:rPr>
          <w:sz w:val="32"/>
          <w:szCs w:val="32"/>
          <w:lang w:val="uk-UA"/>
        </w:rPr>
        <w:tab/>
      </w:r>
      <w:r w:rsidRPr="00207701">
        <w:rPr>
          <w:sz w:val="32"/>
          <w:szCs w:val="32"/>
          <w:lang w:val="uk-UA"/>
        </w:rPr>
        <w:tab/>
      </w:r>
      <w:r w:rsidR="00A8626D">
        <w:rPr>
          <w:sz w:val="32"/>
          <w:szCs w:val="32"/>
          <w:lang w:val="uk-UA"/>
        </w:rPr>
        <w:tab/>
      </w:r>
      <w:r w:rsidRPr="00207701">
        <w:rPr>
          <w:sz w:val="32"/>
          <w:szCs w:val="32"/>
          <w:lang w:val="uk-UA"/>
        </w:rPr>
        <w:tab/>
        <w:t>(1.1</w:t>
      </w:r>
      <w:r w:rsidR="00A8626D">
        <w:rPr>
          <w:sz w:val="32"/>
          <w:szCs w:val="32"/>
          <w:lang w:val="uk-UA"/>
        </w:rPr>
        <w:t>7</w:t>
      </w:r>
      <w:r w:rsidRPr="00207701">
        <w:rPr>
          <w:sz w:val="32"/>
          <w:szCs w:val="32"/>
          <w:lang w:val="uk-UA"/>
        </w:rPr>
        <w:t>)</w:t>
      </w:r>
    </w:p>
    <w:p w14:paraId="02A111F2" w14:textId="77777777" w:rsidR="00855340" w:rsidRPr="00207701" w:rsidRDefault="00855340" w:rsidP="005D4732">
      <w:pPr>
        <w:ind w:right="-569" w:firstLine="567"/>
        <w:jc w:val="both"/>
        <w:rPr>
          <w:sz w:val="32"/>
          <w:szCs w:val="32"/>
          <w:lang w:val="uk-UA"/>
        </w:rPr>
      </w:pPr>
    </w:p>
    <w:p w14:paraId="291E412B" w14:textId="0CE42E7B" w:rsidR="005D4732" w:rsidRPr="00207701" w:rsidRDefault="005D4732" w:rsidP="005D4732">
      <w:pPr>
        <w:ind w:right="-569" w:firstLine="567"/>
        <w:jc w:val="both"/>
        <w:rPr>
          <w:sz w:val="32"/>
          <w:szCs w:val="32"/>
          <w:lang w:val="uk-UA"/>
        </w:rPr>
      </w:pPr>
      <w:r w:rsidRPr="00207701">
        <w:rPr>
          <w:sz w:val="32"/>
          <w:szCs w:val="32"/>
          <w:lang w:val="uk-UA"/>
        </w:rPr>
        <w:t>∆</w:t>
      </w:r>
      <w:r w:rsidRPr="00207701">
        <w:rPr>
          <w:sz w:val="32"/>
          <w:szCs w:val="32"/>
          <w:lang w:val="en-US"/>
        </w:rPr>
        <w:t>V</w:t>
      </w:r>
      <w:r w:rsidRPr="00207701">
        <w:rPr>
          <w:sz w:val="32"/>
          <w:szCs w:val="32"/>
          <w:lang w:val="uk-UA"/>
        </w:rPr>
        <w:t xml:space="preserve"> – об’єм перміату, см</w:t>
      </w:r>
      <w:r w:rsidRPr="00207701">
        <w:rPr>
          <w:sz w:val="32"/>
          <w:szCs w:val="32"/>
          <w:vertAlign w:val="superscript"/>
          <w:lang w:val="uk-UA"/>
        </w:rPr>
        <w:t>3</w:t>
      </w:r>
      <w:r w:rsidRPr="00207701">
        <w:rPr>
          <w:sz w:val="32"/>
          <w:szCs w:val="32"/>
          <w:lang w:val="uk-UA"/>
        </w:rPr>
        <w:t>.</w:t>
      </w:r>
    </w:p>
    <w:p w14:paraId="783A2A9B" w14:textId="7B9548FE" w:rsidR="00855340" w:rsidRPr="00207701" w:rsidRDefault="00855340" w:rsidP="005D4732">
      <w:pPr>
        <w:ind w:right="-569" w:firstLine="567"/>
        <w:jc w:val="both"/>
        <w:rPr>
          <w:sz w:val="32"/>
          <w:szCs w:val="32"/>
          <w:lang w:val="uk-UA"/>
        </w:rPr>
      </w:pPr>
      <w:r w:rsidRPr="00207701">
        <w:rPr>
          <w:sz w:val="32"/>
          <w:szCs w:val="32"/>
          <w:lang w:val="uk-UA"/>
        </w:rPr>
        <w:t xml:space="preserve">r – радіус кола робочої поверхні мембрани, см; </w:t>
      </w:r>
    </w:p>
    <w:p w14:paraId="6A817744" w14:textId="7E910421" w:rsidR="00855340" w:rsidRPr="00207701" w:rsidRDefault="00855340" w:rsidP="005D4732">
      <w:pPr>
        <w:ind w:right="-569" w:firstLine="567"/>
        <w:jc w:val="both"/>
        <w:rPr>
          <w:sz w:val="32"/>
          <w:szCs w:val="32"/>
          <w:lang w:val="uk-UA"/>
        </w:rPr>
      </w:pPr>
      <w:r w:rsidRPr="00207701">
        <w:rPr>
          <w:sz w:val="32"/>
          <w:szCs w:val="32"/>
          <w:lang w:val="uk-UA"/>
        </w:rPr>
        <w:t>∆</w:t>
      </w:r>
      <w:r w:rsidRPr="00207701">
        <w:rPr>
          <w:sz w:val="32"/>
          <w:szCs w:val="32"/>
          <w:lang w:val="en-US"/>
        </w:rPr>
        <w:t>τ</w:t>
      </w:r>
      <w:r w:rsidRPr="00207701">
        <w:rPr>
          <w:sz w:val="32"/>
          <w:szCs w:val="32"/>
          <w:lang w:val="uk-UA"/>
        </w:rPr>
        <w:t xml:space="preserve"> – час відбору проби</w:t>
      </w:r>
      <w:r w:rsidR="005D4732" w:rsidRPr="00207701">
        <w:rPr>
          <w:sz w:val="32"/>
          <w:szCs w:val="32"/>
          <w:lang w:val="uk-UA"/>
        </w:rPr>
        <w:t>, с.</w:t>
      </w:r>
    </w:p>
    <w:p w14:paraId="7706A114" w14:textId="77777777" w:rsidR="00855340" w:rsidRPr="00207701" w:rsidRDefault="00855340" w:rsidP="005D4732">
      <w:pPr>
        <w:pStyle w:val="af0"/>
        <w:spacing w:after="0"/>
        <w:ind w:right="-569" w:firstLine="567"/>
        <w:jc w:val="both"/>
        <w:rPr>
          <w:sz w:val="32"/>
          <w:szCs w:val="32"/>
          <w:lang w:val="uk-UA"/>
        </w:rPr>
      </w:pPr>
    </w:p>
    <w:p w14:paraId="58B7E418" w14:textId="77777777" w:rsidR="005D4732" w:rsidRPr="00207701" w:rsidRDefault="00855340" w:rsidP="005D4732">
      <w:pPr>
        <w:ind w:right="-569" w:firstLine="567"/>
        <w:jc w:val="both"/>
        <w:rPr>
          <w:sz w:val="32"/>
          <w:szCs w:val="32"/>
          <w:lang w:val="uk-UA"/>
        </w:rPr>
      </w:pPr>
      <w:r w:rsidRPr="00207701">
        <w:rPr>
          <w:sz w:val="32"/>
          <w:szCs w:val="32"/>
          <w:lang w:val="uk-UA"/>
        </w:rPr>
        <w:t xml:space="preserve">За результатами проведених вимірювань </w:t>
      </w:r>
      <w:r w:rsidR="005D4732" w:rsidRPr="00207701">
        <w:rPr>
          <w:sz w:val="32"/>
          <w:szCs w:val="32"/>
          <w:lang w:val="uk-UA"/>
        </w:rPr>
        <w:t xml:space="preserve">будують </w:t>
      </w:r>
      <w:r w:rsidRPr="00207701">
        <w:rPr>
          <w:sz w:val="32"/>
          <w:szCs w:val="32"/>
          <w:lang w:val="uk-UA"/>
        </w:rPr>
        <w:t xml:space="preserve">графік залежності </w:t>
      </w:r>
      <w:r w:rsidR="005D4732" w:rsidRPr="00207701">
        <w:rPr>
          <w:sz w:val="32"/>
          <w:szCs w:val="32"/>
          <w:lang w:val="uk-UA"/>
        </w:rPr>
        <w:t xml:space="preserve">швидкості трансмембранного потоку </w:t>
      </w:r>
      <w:r w:rsidRPr="00207701">
        <w:rPr>
          <w:sz w:val="32"/>
          <w:szCs w:val="32"/>
          <w:lang w:val="uk-UA"/>
        </w:rPr>
        <w:t>від</w:t>
      </w:r>
      <w:r w:rsidR="005D4732" w:rsidRPr="00207701">
        <w:rPr>
          <w:sz w:val="32"/>
          <w:szCs w:val="32"/>
          <w:lang w:val="uk-UA"/>
        </w:rPr>
        <w:t xml:space="preserve"> прикладеного тиску І=</w:t>
      </w:r>
      <w:r w:rsidR="005D4732" w:rsidRPr="00207701">
        <w:rPr>
          <w:sz w:val="32"/>
          <w:szCs w:val="32"/>
          <w:lang w:val="en-US"/>
        </w:rPr>
        <w:t>f</w:t>
      </w:r>
      <w:r w:rsidR="005D4732" w:rsidRPr="00207701">
        <w:rPr>
          <w:sz w:val="32"/>
          <w:szCs w:val="32"/>
        </w:rPr>
        <w:t>(</w:t>
      </w:r>
      <w:r w:rsidR="005D4732" w:rsidRPr="00207701">
        <w:rPr>
          <w:sz w:val="32"/>
          <w:szCs w:val="32"/>
          <w:lang w:val="uk-UA"/>
        </w:rPr>
        <w:t>ΔР</w:t>
      </w:r>
      <w:r w:rsidR="005D4732" w:rsidRPr="00207701">
        <w:rPr>
          <w:sz w:val="32"/>
          <w:szCs w:val="32"/>
        </w:rPr>
        <w:t>)</w:t>
      </w:r>
      <w:r w:rsidR="005D4732" w:rsidRPr="00207701">
        <w:rPr>
          <w:sz w:val="32"/>
          <w:szCs w:val="32"/>
          <w:lang w:val="uk-UA"/>
        </w:rPr>
        <w:t>.</w:t>
      </w:r>
    </w:p>
    <w:p w14:paraId="32290DC4" w14:textId="4A878CD4" w:rsidR="005D4732" w:rsidRPr="00207701" w:rsidRDefault="005D4732" w:rsidP="005D4732">
      <w:pPr>
        <w:tabs>
          <w:tab w:val="left" w:pos="142"/>
          <w:tab w:val="left" w:pos="851"/>
        </w:tabs>
        <w:ind w:firstLine="567"/>
        <w:jc w:val="both"/>
        <w:rPr>
          <w:sz w:val="32"/>
          <w:szCs w:val="32"/>
        </w:rPr>
      </w:pPr>
      <w:r w:rsidRPr="00207701">
        <w:rPr>
          <w:sz w:val="32"/>
          <w:szCs w:val="32"/>
          <w:lang w:val="uk-UA"/>
        </w:rPr>
        <w:t>Залежність має характеризуватися лінією та рівнянням тренду, а також величиною достовірності апроксимації (</w:t>
      </w:r>
      <w:r w:rsidRPr="00207701">
        <w:rPr>
          <w:sz w:val="32"/>
          <w:szCs w:val="32"/>
          <w:lang w:val="en-US"/>
        </w:rPr>
        <w:t>R</w:t>
      </w:r>
      <w:r w:rsidRPr="00207701">
        <w:rPr>
          <w:sz w:val="32"/>
          <w:szCs w:val="32"/>
          <w:vertAlign w:val="superscript"/>
        </w:rPr>
        <w:t>2</w:t>
      </w:r>
      <w:r w:rsidRPr="00207701">
        <w:rPr>
          <w:sz w:val="32"/>
          <w:szCs w:val="32"/>
        </w:rPr>
        <w:t>)</w:t>
      </w:r>
      <w:r w:rsidRPr="00207701">
        <w:rPr>
          <w:sz w:val="32"/>
          <w:szCs w:val="32"/>
          <w:lang w:val="uk-UA"/>
        </w:rPr>
        <w:t>.</w:t>
      </w:r>
    </w:p>
    <w:p w14:paraId="6C01DDF6" w14:textId="45C77B30" w:rsidR="005D4732" w:rsidRPr="00207701" w:rsidRDefault="005D4732" w:rsidP="005D4732">
      <w:pPr>
        <w:ind w:firstLine="567"/>
        <w:jc w:val="both"/>
        <w:rPr>
          <w:sz w:val="32"/>
          <w:szCs w:val="32"/>
          <w:lang w:val="uk-UA"/>
        </w:rPr>
      </w:pPr>
      <w:r w:rsidRPr="00207701">
        <w:rPr>
          <w:sz w:val="32"/>
          <w:szCs w:val="32"/>
          <w:lang w:val="uk-UA"/>
        </w:rPr>
        <w:t xml:space="preserve">На основі отриманих даних проводять аналіз, визначають </w:t>
      </w:r>
      <w:r w:rsidR="00162E4E" w:rsidRPr="00207701">
        <w:rPr>
          <w:sz w:val="32"/>
          <w:szCs w:val="32"/>
          <w:lang w:val="uk-UA"/>
        </w:rPr>
        <w:t>оптимальний</w:t>
      </w:r>
      <w:r w:rsidRPr="00207701">
        <w:rPr>
          <w:sz w:val="32"/>
          <w:szCs w:val="32"/>
          <w:lang w:val="uk-UA"/>
        </w:rPr>
        <w:t xml:space="preserve"> тиск ультрафі</w:t>
      </w:r>
      <w:r w:rsidR="00162E4E" w:rsidRPr="00207701">
        <w:rPr>
          <w:sz w:val="32"/>
          <w:szCs w:val="32"/>
          <w:lang w:val="uk-UA"/>
        </w:rPr>
        <w:t>л</w:t>
      </w:r>
      <w:r w:rsidRPr="00207701">
        <w:rPr>
          <w:sz w:val="32"/>
          <w:szCs w:val="32"/>
          <w:lang w:val="uk-UA"/>
        </w:rPr>
        <w:t xml:space="preserve">ьтраційного </w:t>
      </w:r>
      <w:r w:rsidR="00162E4E" w:rsidRPr="00207701">
        <w:rPr>
          <w:sz w:val="32"/>
          <w:szCs w:val="32"/>
          <w:lang w:val="uk-UA"/>
        </w:rPr>
        <w:t>очищення</w:t>
      </w:r>
      <w:r w:rsidRPr="00207701">
        <w:rPr>
          <w:sz w:val="32"/>
          <w:szCs w:val="32"/>
          <w:lang w:val="uk-UA"/>
        </w:rPr>
        <w:t xml:space="preserve"> води.</w:t>
      </w:r>
    </w:p>
    <w:p w14:paraId="357072A2" w14:textId="77777777" w:rsidR="00162E4E" w:rsidRPr="00207701" w:rsidRDefault="00162E4E" w:rsidP="00162E4E">
      <w:pPr>
        <w:tabs>
          <w:tab w:val="num" w:pos="0"/>
        </w:tabs>
        <w:ind w:right="-569" w:firstLine="567"/>
        <w:jc w:val="both"/>
        <w:rPr>
          <w:sz w:val="32"/>
          <w:szCs w:val="32"/>
          <w:lang w:val="uk-UA"/>
        </w:rPr>
      </w:pPr>
    </w:p>
    <w:p w14:paraId="0EE0C39F" w14:textId="04F611C6" w:rsidR="00162E4E" w:rsidRPr="00207701" w:rsidRDefault="00162E4E" w:rsidP="00162E4E">
      <w:pPr>
        <w:tabs>
          <w:tab w:val="num" w:pos="0"/>
        </w:tabs>
        <w:ind w:right="-569" w:firstLine="567"/>
        <w:jc w:val="both"/>
        <w:rPr>
          <w:sz w:val="32"/>
          <w:szCs w:val="32"/>
          <w:lang w:val="uk-UA"/>
        </w:rPr>
      </w:pPr>
      <w:r w:rsidRPr="00207701">
        <w:rPr>
          <w:sz w:val="32"/>
          <w:szCs w:val="32"/>
          <w:lang w:val="uk-UA"/>
        </w:rPr>
        <w:t>Результати визначення максимального ступеня відбору перміату зводять у таблицю 1.2.</w:t>
      </w:r>
    </w:p>
    <w:p w14:paraId="0418FC4C" w14:textId="77777777" w:rsidR="00EA671E" w:rsidRDefault="00EA671E" w:rsidP="00162E4E">
      <w:pPr>
        <w:tabs>
          <w:tab w:val="num" w:pos="0"/>
        </w:tabs>
        <w:ind w:right="-569" w:firstLine="567"/>
        <w:jc w:val="both"/>
        <w:rPr>
          <w:sz w:val="32"/>
          <w:szCs w:val="32"/>
          <w:lang w:val="uk-UA"/>
        </w:rPr>
      </w:pPr>
    </w:p>
    <w:p w14:paraId="7B83A44F" w14:textId="0851E8F2" w:rsidR="00162E4E" w:rsidRPr="00207701" w:rsidRDefault="00162E4E" w:rsidP="00162E4E">
      <w:pPr>
        <w:tabs>
          <w:tab w:val="num" w:pos="0"/>
        </w:tabs>
        <w:ind w:right="-569" w:firstLine="567"/>
        <w:jc w:val="both"/>
        <w:rPr>
          <w:sz w:val="32"/>
          <w:szCs w:val="32"/>
          <w:lang w:val="uk-UA"/>
        </w:rPr>
      </w:pPr>
      <w:r w:rsidRPr="00207701">
        <w:rPr>
          <w:sz w:val="32"/>
          <w:szCs w:val="32"/>
          <w:lang w:val="uk-UA"/>
        </w:rPr>
        <w:lastRenderedPageBreak/>
        <w:t>Таблиця 1.</w:t>
      </w:r>
      <w:r w:rsidRPr="00207701">
        <w:rPr>
          <w:sz w:val="32"/>
          <w:szCs w:val="32"/>
        </w:rPr>
        <w:t>2</w:t>
      </w:r>
      <w:r w:rsidRPr="00207701">
        <w:rPr>
          <w:sz w:val="32"/>
          <w:szCs w:val="32"/>
          <w:lang w:val="uk-UA"/>
        </w:rPr>
        <w:t xml:space="preserve"> – Залежність ступ</w:t>
      </w:r>
      <w:r w:rsidRPr="00207701">
        <w:rPr>
          <w:sz w:val="32"/>
          <w:szCs w:val="32"/>
        </w:rPr>
        <w:t>ен</w:t>
      </w:r>
      <w:r w:rsidR="00EA671E">
        <w:rPr>
          <w:sz w:val="32"/>
          <w:szCs w:val="32"/>
          <w:lang w:val="uk-UA"/>
        </w:rPr>
        <w:t>ю</w:t>
      </w:r>
      <w:r w:rsidRPr="00207701">
        <w:rPr>
          <w:sz w:val="32"/>
          <w:szCs w:val="32"/>
          <w:lang w:val="uk-UA"/>
        </w:rPr>
        <w:t xml:space="preserve"> затримання барвника мембраною від ступеню відбору перміату</w:t>
      </w:r>
    </w:p>
    <w:tbl>
      <w:tblPr>
        <w:tblStyle w:val="a9"/>
        <w:tblW w:w="0" w:type="auto"/>
        <w:tblLook w:val="04A0" w:firstRow="1" w:lastRow="0" w:firstColumn="1" w:lastColumn="0" w:noHBand="0" w:noVBand="1"/>
      </w:tblPr>
      <w:tblGrid>
        <w:gridCol w:w="2405"/>
        <w:gridCol w:w="2268"/>
        <w:gridCol w:w="2410"/>
        <w:gridCol w:w="1977"/>
      </w:tblGrid>
      <w:tr w:rsidR="00162E4E" w:rsidRPr="00207701" w14:paraId="1E0D8D0B" w14:textId="77777777" w:rsidTr="00162E4E">
        <w:tc>
          <w:tcPr>
            <w:tcW w:w="2405" w:type="dxa"/>
          </w:tcPr>
          <w:p w14:paraId="3723D6C1" w14:textId="4298E606" w:rsidR="00162E4E" w:rsidRPr="00207701" w:rsidRDefault="00162E4E" w:rsidP="00162E4E">
            <w:pPr>
              <w:pStyle w:val="af0"/>
              <w:spacing w:after="0"/>
              <w:ind w:right="-569"/>
              <w:jc w:val="center"/>
              <w:rPr>
                <w:sz w:val="32"/>
                <w:szCs w:val="32"/>
                <w:lang w:val="uk-UA"/>
              </w:rPr>
            </w:pPr>
            <w:r w:rsidRPr="00207701">
              <w:rPr>
                <w:sz w:val="32"/>
                <w:szCs w:val="32"/>
                <w:lang w:val="uk-UA"/>
              </w:rPr>
              <w:t>С</w:t>
            </w:r>
            <w:r w:rsidRPr="00207701">
              <w:rPr>
                <w:sz w:val="32"/>
                <w:szCs w:val="32"/>
                <w:vertAlign w:val="subscript"/>
                <w:lang w:val="uk-UA"/>
              </w:rPr>
              <w:t>поч</w:t>
            </w:r>
            <w:r w:rsidRPr="00207701">
              <w:rPr>
                <w:sz w:val="32"/>
                <w:szCs w:val="32"/>
                <w:lang w:val="uk-UA"/>
              </w:rPr>
              <w:t>, мг/дм</w:t>
            </w:r>
            <w:r w:rsidRPr="00207701">
              <w:rPr>
                <w:sz w:val="32"/>
                <w:szCs w:val="32"/>
                <w:vertAlign w:val="superscript"/>
                <w:lang w:val="uk-UA"/>
              </w:rPr>
              <w:t>3</w:t>
            </w:r>
          </w:p>
        </w:tc>
        <w:tc>
          <w:tcPr>
            <w:tcW w:w="2268" w:type="dxa"/>
          </w:tcPr>
          <w:p w14:paraId="74F2775D" w14:textId="66574672" w:rsidR="00162E4E" w:rsidRPr="00207701" w:rsidRDefault="00162E4E" w:rsidP="00162E4E">
            <w:pPr>
              <w:pStyle w:val="af0"/>
              <w:spacing w:after="0"/>
              <w:ind w:right="-569"/>
              <w:jc w:val="center"/>
              <w:rPr>
                <w:sz w:val="32"/>
                <w:szCs w:val="32"/>
                <w:lang w:val="uk-UA"/>
              </w:rPr>
            </w:pPr>
            <w:r w:rsidRPr="00207701">
              <w:rPr>
                <w:sz w:val="32"/>
                <w:szCs w:val="32"/>
                <w:lang w:val="en-US"/>
              </w:rPr>
              <w:t>V</w:t>
            </w:r>
            <w:r w:rsidRPr="00207701">
              <w:rPr>
                <w:sz w:val="32"/>
                <w:szCs w:val="32"/>
                <w:vertAlign w:val="subscript"/>
                <w:lang w:val="uk-UA"/>
              </w:rPr>
              <w:t>п</w:t>
            </w:r>
            <w:r w:rsidRPr="00207701">
              <w:rPr>
                <w:sz w:val="32"/>
                <w:szCs w:val="32"/>
                <w:lang w:val="uk-UA"/>
              </w:rPr>
              <w:t>, дм</w:t>
            </w:r>
            <w:r w:rsidRPr="00207701">
              <w:rPr>
                <w:sz w:val="32"/>
                <w:szCs w:val="32"/>
                <w:vertAlign w:val="superscript"/>
                <w:lang w:val="uk-UA"/>
              </w:rPr>
              <w:t>3</w:t>
            </w:r>
          </w:p>
        </w:tc>
        <w:tc>
          <w:tcPr>
            <w:tcW w:w="2410" w:type="dxa"/>
          </w:tcPr>
          <w:p w14:paraId="14DA0F0B" w14:textId="473CB0DE" w:rsidR="00162E4E" w:rsidRPr="00207701" w:rsidRDefault="00162E4E" w:rsidP="00162E4E">
            <w:pPr>
              <w:pStyle w:val="af0"/>
              <w:spacing w:after="0"/>
              <w:ind w:right="-569"/>
              <w:jc w:val="center"/>
              <w:rPr>
                <w:sz w:val="32"/>
                <w:szCs w:val="32"/>
                <w:lang w:val="uk-UA"/>
              </w:rPr>
            </w:pPr>
            <w:r w:rsidRPr="00207701">
              <w:rPr>
                <w:sz w:val="32"/>
                <w:szCs w:val="32"/>
                <w:lang w:val="uk-UA"/>
              </w:rPr>
              <w:t>С</w:t>
            </w:r>
            <w:r w:rsidRPr="00207701">
              <w:rPr>
                <w:sz w:val="32"/>
                <w:szCs w:val="32"/>
                <w:vertAlign w:val="subscript"/>
                <w:lang w:val="uk-UA"/>
              </w:rPr>
              <w:t>п</w:t>
            </w:r>
            <w:r w:rsidRPr="00207701">
              <w:rPr>
                <w:sz w:val="32"/>
                <w:szCs w:val="32"/>
                <w:lang w:val="uk-UA"/>
              </w:rPr>
              <w:t>, мг/дм</w:t>
            </w:r>
            <w:r w:rsidRPr="00207701">
              <w:rPr>
                <w:sz w:val="32"/>
                <w:szCs w:val="32"/>
                <w:vertAlign w:val="superscript"/>
                <w:lang w:val="uk-UA"/>
              </w:rPr>
              <w:t>3</w:t>
            </w:r>
          </w:p>
        </w:tc>
        <w:tc>
          <w:tcPr>
            <w:tcW w:w="1977" w:type="dxa"/>
          </w:tcPr>
          <w:p w14:paraId="0C7FCDF9" w14:textId="73F60D5B" w:rsidR="00162E4E" w:rsidRPr="00207701" w:rsidRDefault="00162E4E" w:rsidP="00162E4E">
            <w:pPr>
              <w:pStyle w:val="af0"/>
              <w:spacing w:after="0"/>
              <w:ind w:right="-569"/>
              <w:jc w:val="center"/>
              <w:rPr>
                <w:sz w:val="32"/>
                <w:szCs w:val="32"/>
                <w:lang w:val="en-US"/>
              </w:rPr>
            </w:pPr>
            <w:r w:rsidRPr="00207701">
              <w:rPr>
                <w:sz w:val="32"/>
                <w:szCs w:val="32"/>
                <w:lang w:val="en-US"/>
              </w:rPr>
              <w:t>R, %</w:t>
            </w:r>
          </w:p>
        </w:tc>
      </w:tr>
      <w:tr w:rsidR="00162E4E" w:rsidRPr="00207701" w14:paraId="7EEC5326" w14:textId="77777777" w:rsidTr="00162E4E">
        <w:tc>
          <w:tcPr>
            <w:tcW w:w="2405" w:type="dxa"/>
          </w:tcPr>
          <w:p w14:paraId="08E8B2B2" w14:textId="77777777" w:rsidR="00162E4E" w:rsidRPr="00207701" w:rsidRDefault="00162E4E" w:rsidP="005D4732">
            <w:pPr>
              <w:pStyle w:val="af0"/>
              <w:spacing w:after="0"/>
              <w:ind w:right="-569"/>
              <w:jc w:val="both"/>
              <w:rPr>
                <w:sz w:val="32"/>
                <w:szCs w:val="32"/>
                <w:lang w:val="uk-UA"/>
              </w:rPr>
            </w:pPr>
          </w:p>
        </w:tc>
        <w:tc>
          <w:tcPr>
            <w:tcW w:w="2268" w:type="dxa"/>
          </w:tcPr>
          <w:p w14:paraId="621C0604" w14:textId="77777777" w:rsidR="00162E4E" w:rsidRPr="00207701" w:rsidRDefault="00162E4E" w:rsidP="005D4732">
            <w:pPr>
              <w:pStyle w:val="af0"/>
              <w:spacing w:after="0"/>
              <w:ind w:right="-569"/>
              <w:jc w:val="both"/>
              <w:rPr>
                <w:sz w:val="32"/>
                <w:szCs w:val="32"/>
                <w:lang w:val="uk-UA"/>
              </w:rPr>
            </w:pPr>
          </w:p>
        </w:tc>
        <w:tc>
          <w:tcPr>
            <w:tcW w:w="2410" w:type="dxa"/>
          </w:tcPr>
          <w:p w14:paraId="681FBFDC" w14:textId="77777777" w:rsidR="00162E4E" w:rsidRPr="00207701" w:rsidRDefault="00162E4E" w:rsidP="005D4732">
            <w:pPr>
              <w:pStyle w:val="af0"/>
              <w:spacing w:after="0"/>
              <w:ind w:right="-569"/>
              <w:jc w:val="both"/>
              <w:rPr>
                <w:sz w:val="32"/>
                <w:szCs w:val="32"/>
                <w:lang w:val="uk-UA"/>
              </w:rPr>
            </w:pPr>
          </w:p>
        </w:tc>
        <w:tc>
          <w:tcPr>
            <w:tcW w:w="1977" w:type="dxa"/>
          </w:tcPr>
          <w:p w14:paraId="25105728" w14:textId="77777777" w:rsidR="00162E4E" w:rsidRPr="00207701" w:rsidRDefault="00162E4E" w:rsidP="005D4732">
            <w:pPr>
              <w:pStyle w:val="af0"/>
              <w:spacing w:after="0"/>
              <w:ind w:right="-569"/>
              <w:jc w:val="both"/>
              <w:rPr>
                <w:sz w:val="32"/>
                <w:szCs w:val="32"/>
                <w:lang w:val="uk-UA"/>
              </w:rPr>
            </w:pPr>
          </w:p>
        </w:tc>
      </w:tr>
      <w:tr w:rsidR="00162E4E" w:rsidRPr="00207701" w14:paraId="70CA262F" w14:textId="77777777" w:rsidTr="00162E4E">
        <w:tc>
          <w:tcPr>
            <w:tcW w:w="2405" w:type="dxa"/>
          </w:tcPr>
          <w:p w14:paraId="4B3ECCCB" w14:textId="77777777" w:rsidR="00162E4E" w:rsidRPr="00207701" w:rsidRDefault="00162E4E" w:rsidP="005D4732">
            <w:pPr>
              <w:pStyle w:val="af0"/>
              <w:spacing w:after="0"/>
              <w:ind w:right="-569"/>
              <w:jc w:val="both"/>
              <w:rPr>
                <w:sz w:val="32"/>
                <w:szCs w:val="32"/>
                <w:lang w:val="uk-UA"/>
              </w:rPr>
            </w:pPr>
          </w:p>
        </w:tc>
        <w:tc>
          <w:tcPr>
            <w:tcW w:w="2268" w:type="dxa"/>
          </w:tcPr>
          <w:p w14:paraId="4343687B" w14:textId="77777777" w:rsidR="00162E4E" w:rsidRPr="00207701" w:rsidRDefault="00162E4E" w:rsidP="005D4732">
            <w:pPr>
              <w:pStyle w:val="af0"/>
              <w:spacing w:after="0"/>
              <w:ind w:right="-569"/>
              <w:jc w:val="both"/>
              <w:rPr>
                <w:sz w:val="32"/>
                <w:szCs w:val="32"/>
                <w:lang w:val="uk-UA"/>
              </w:rPr>
            </w:pPr>
          </w:p>
        </w:tc>
        <w:tc>
          <w:tcPr>
            <w:tcW w:w="2410" w:type="dxa"/>
          </w:tcPr>
          <w:p w14:paraId="0C0BFD45" w14:textId="77777777" w:rsidR="00162E4E" w:rsidRPr="00207701" w:rsidRDefault="00162E4E" w:rsidP="005D4732">
            <w:pPr>
              <w:pStyle w:val="af0"/>
              <w:spacing w:after="0"/>
              <w:ind w:right="-569"/>
              <w:jc w:val="both"/>
              <w:rPr>
                <w:sz w:val="32"/>
                <w:szCs w:val="32"/>
                <w:lang w:val="uk-UA"/>
              </w:rPr>
            </w:pPr>
          </w:p>
        </w:tc>
        <w:tc>
          <w:tcPr>
            <w:tcW w:w="1977" w:type="dxa"/>
          </w:tcPr>
          <w:p w14:paraId="42FFF797" w14:textId="77777777" w:rsidR="00162E4E" w:rsidRPr="00207701" w:rsidRDefault="00162E4E" w:rsidP="005D4732">
            <w:pPr>
              <w:pStyle w:val="af0"/>
              <w:spacing w:after="0"/>
              <w:ind w:right="-569"/>
              <w:jc w:val="both"/>
              <w:rPr>
                <w:sz w:val="32"/>
                <w:szCs w:val="32"/>
                <w:lang w:val="uk-UA"/>
              </w:rPr>
            </w:pPr>
          </w:p>
        </w:tc>
      </w:tr>
    </w:tbl>
    <w:p w14:paraId="2A1B6E0B" w14:textId="77777777" w:rsidR="00855340" w:rsidRPr="00207701" w:rsidRDefault="00855340" w:rsidP="005D4732">
      <w:pPr>
        <w:pStyle w:val="af0"/>
        <w:spacing w:after="0"/>
        <w:ind w:right="-569" w:firstLine="567"/>
        <w:jc w:val="both"/>
        <w:rPr>
          <w:sz w:val="32"/>
          <w:szCs w:val="32"/>
          <w:lang w:val="uk-UA"/>
        </w:rPr>
      </w:pPr>
    </w:p>
    <w:p w14:paraId="7AB57AF2" w14:textId="27CA03AC" w:rsidR="00A701CE" w:rsidRPr="00207701" w:rsidRDefault="00D35E27" w:rsidP="00162E4E">
      <w:pPr>
        <w:pStyle w:val="af0"/>
        <w:spacing w:after="0"/>
        <w:ind w:right="-569" w:firstLine="567"/>
        <w:rPr>
          <w:sz w:val="32"/>
          <w:szCs w:val="32"/>
          <w:lang w:val="uk-UA"/>
        </w:rPr>
      </w:pPr>
      <w:r w:rsidRPr="00207701">
        <w:rPr>
          <w:sz w:val="32"/>
          <w:szCs w:val="32"/>
          <w:lang w:val="uk-UA"/>
        </w:rPr>
        <w:t>Розрах</w:t>
      </w:r>
      <w:r w:rsidR="00162E4E" w:rsidRPr="00207701">
        <w:rPr>
          <w:sz w:val="32"/>
          <w:szCs w:val="32"/>
          <w:lang w:val="uk-UA"/>
        </w:rPr>
        <w:t>овують</w:t>
      </w:r>
      <w:r w:rsidRPr="00207701">
        <w:rPr>
          <w:sz w:val="32"/>
          <w:szCs w:val="32"/>
          <w:lang w:val="uk-UA"/>
        </w:rPr>
        <w:t xml:space="preserve"> ступінь затримання бар</w:t>
      </w:r>
      <w:r w:rsidR="00EB117B" w:rsidRPr="00207701">
        <w:rPr>
          <w:sz w:val="32"/>
          <w:szCs w:val="32"/>
          <w:lang w:val="uk-UA"/>
        </w:rPr>
        <w:t>вника мембраною для кожної проби</w:t>
      </w:r>
      <w:r w:rsidRPr="00207701">
        <w:rPr>
          <w:sz w:val="32"/>
          <w:szCs w:val="32"/>
          <w:lang w:val="uk-UA"/>
        </w:rPr>
        <w:t xml:space="preserve"> за формулою. </w:t>
      </w:r>
    </w:p>
    <w:p w14:paraId="7CF2F902" w14:textId="77777777" w:rsidR="00584F49" w:rsidRPr="00207701" w:rsidRDefault="00584F49" w:rsidP="002D26CC">
      <w:pPr>
        <w:pStyle w:val="af0"/>
        <w:spacing w:after="0"/>
        <w:ind w:right="-569" w:firstLine="567"/>
        <w:jc w:val="both"/>
        <w:rPr>
          <w:sz w:val="32"/>
          <w:szCs w:val="32"/>
        </w:rPr>
      </w:pPr>
    </w:p>
    <w:p w14:paraId="1F3A7F7E" w14:textId="09883CDE" w:rsidR="00A701CE" w:rsidRPr="00207701" w:rsidRDefault="00356833" w:rsidP="002D26CC">
      <w:pPr>
        <w:ind w:right="-569" w:firstLine="567"/>
        <w:jc w:val="center"/>
        <w:rPr>
          <w:sz w:val="32"/>
          <w:szCs w:val="32"/>
        </w:rPr>
      </w:pPr>
      <m:oMath>
        <m:r>
          <w:rPr>
            <w:rFonts w:ascii="Cambria Math"/>
            <w:sz w:val="32"/>
            <w:szCs w:val="32"/>
          </w:rPr>
          <m:t>R=</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sz w:val="32"/>
                    <w:szCs w:val="32"/>
                  </w:rPr>
                  <m:t>C</m:t>
                </m:r>
              </m:e>
              <m:sub>
                <m:r>
                  <w:rPr>
                    <w:rFonts w:ascii="Cambria Math"/>
                    <w:sz w:val="32"/>
                    <w:szCs w:val="32"/>
                  </w:rPr>
                  <m:t>поч</m:t>
                </m:r>
              </m:sub>
            </m:sSub>
            <m:r>
              <w:rPr>
                <w:rFonts w:ascii="Cambria Math"/>
                <w:sz w:val="32"/>
                <w:szCs w:val="32"/>
              </w:rPr>
              <m:t>-</m:t>
            </m:r>
            <m:sSub>
              <m:sSubPr>
                <m:ctrlPr>
                  <w:rPr>
                    <w:rFonts w:ascii="Cambria Math" w:hAnsi="Cambria Math"/>
                    <w:i/>
                    <w:sz w:val="32"/>
                    <w:szCs w:val="32"/>
                  </w:rPr>
                </m:ctrlPr>
              </m:sSubPr>
              <m:e>
                <m:r>
                  <w:rPr>
                    <w:rFonts w:ascii="Cambria Math"/>
                    <w:sz w:val="32"/>
                    <w:szCs w:val="32"/>
                  </w:rPr>
                  <m:t>С</m:t>
                </m:r>
              </m:e>
              <m:sub>
                <m:r>
                  <w:rPr>
                    <w:rFonts w:ascii="Cambria Math"/>
                    <w:sz w:val="32"/>
                    <w:szCs w:val="32"/>
                  </w:rPr>
                  <m:t>п</m:t>
                </m:r>
              </m:sub>
            </m:sSub>
          </m:num>
          <m:den>
            <m:sSub>
              <m:sSubPr>
                <m:ctrlPr>
                  <w:rPr>
                    <w:rFonts w:ascii="Cambria Math" w:hAnsi="Cambria Math"/>
                    <w:i/>
                    <w:sz w:val="32"/>
                    <w:szCs w:val="32"/>
                  </w:rPr>
                </m:ctrlPr>
              </m:sSubPr>
              <m:e>
                <m:r>
                  <w:rPr>
                    <w:rFonts w:ascii="Cambria Math"/>
                    <w:sz w:val="32"/>
                    <w:szCs w:val="32"/>
                  </w:rPr>
                  <m:t>С</m:t>
                </m:r>
              </m:e>
              <m:sub>
                <m:r>
                  <w:rPr>
                    <w:rFonts w:ascii="Cambria Math"/>
                    <w:sz w:val="32"/>
                    <w:szCs w:val="32"/>
                  </w:rPr>
                  <m:t>поч</m:t>
                </m:r>
              </m:sub>
            </m:sSub>
          </m:den>
        </m:f>
        <m:r>
          <w:rPr>
            <w:rFonts w:ascii="Cambria Math" w:hAnsi="Cambria Math" w:cs="Cambria Math"/>
            <w:sz w:val="32"/>
            <w:szCs w:val="32"/>
          </w:rPr>
          <m:t>⋅</m:t>
        </m:r>
        <m:r>
          <w:rPr>
            <w:rFonts w:ascii="Cambria Math"/>
            <w:sz w:val="32"/>
            <w:szCs w:val="32"/>
          </w:rPr>
          <m:t>100%</m:t>
        </m:r>
      </m:oMath>
      <w:r w:rsidR="0019203F" w:rsidRPr="00207701">
        <w:rPr>
          <w:sz w:val="32"/>
          <w:szCs w:val="32"/>
          <w:lang w:val="uk-UA"/>
        </w:rPr>
        <w:tab/>
      </w:r>
      <w:r w:rsidR="0019203F" w:rsidRPr="00207701">
        <w:rPr>
          <w:sz w:val="32"/>
          <w:szCs w:val="32"/>
          <w:lang w:val="uk-UA"/>
        </w:rPr>
        <w:tab/>
      </w:r>
      <w:r w:rsidR="0019203F" w:rsidRPr="00207701">
        <w:rPr>
          <w:sz w:val="32"/>
          <w:szCs w:val="32"/>
          <w:lang w:val="uk-UA"/>
        </w:rPr>
        <w:tab/>
      </w:r>
      <w:r w:rsidR="0019203F" w:rsidRPr="00207701">
        <w:rPr>
          <w:sz w:val="32"/>
          <w:szCs w:val="32"/>
          <w:lang w:val="uk-UA"/>
        </w:rPr>
        <w:tab/>
      </w:r>
      <w:r w:rsidR="0019203F" w:rsidRPr="00207701">
        <w:rPr>
          <w:sz w:val="32"/>
          <w:szCs w:val="32"/>
          <w:lang w:val="uk-UA"/>
        </w:rPr>
        <w:tab/>
      </w:r>
      <w:r w:rsidR="0019203F" w:rsidRPr="00207701">
        <w:rPr>
          <w:sz w:val="32"/>
          <w:szCs w:val="32"/>
          <w:lang w:val="uk-UA"/>
        </w:rPr>
        <w:tab/>
      </w:r>
      <w:r w:rsidR="0019203F" w:rsidRPr="00207701">
        <w:rPr>
          <w:sz w:val="32"/>
          <w:szCs w:val="32"/>
          <w:lang w:val="uk-UA"/>
        </w:rPr>
        <w:tab/>
      </w:r>
      <w:r w:rsidR="00162E4E" w:rsidRPr="00207701">
        <w:rPr>
          <w:sz w:val="32"/>
          <w:szCs w:val="32"/>
          <w:lang w:val="uk-UA"/>
        </w:rPr>
        <w:tab/>
      </w:r>
      <w:r w:rsidR="00A701CE" w:rsidRPr="00207701">
        <w:rPr>
          <w:sz w:val="32"/>
          <w:szCs w:val="32"/>
        </w:rPr>
        <w:t>(</w:t>
      </w:r>
      <w:r w:rsidR="00584F49" w:rsidRPr="00207701">
        <w:rPr>
          <w:sz w:val="32"/>
          <w:szCs w:val="32"/>
          <w:lang w:val="uk-UA"/>
        </w:rPr>
        <w:t>1</w:t>
      </w:r>
      <w:r w:rsidR="001F1EE4" w:rsidRPr="00207701">
        <w:rPr>
          <w:sz w:val="32"/>
          <w:szCs w:val="32"/>
          <w:lang w:val="uk-UA"/>
        </w:rPr>
        <w:t>.</w:t>
      </w:r>
      <w:r w:rsidR="00841BCD" w:rsidRPr="00207701">
        <w:rPr>
          <w:sz w:val="32"/>
          <w:szCs w:val="32"/>
        </w:rPr>
        <w:t>1</w:t>
      </w:r>
      <w:r w:rsidR="00A8626D">
        <w:rPr>
          <w:sz w:val="32"/>
          <w:szCs w:val="32"/>
          <w:lang w:val="uk-UA"/>
        </w:rPr>
        <w:t>8</w:t>
      </w:r>
      <w:r w:rsidR="00A701CE" w:rsidRPr="00207701">
        <w:rPr>
          <w:sz w:val="32"/>
          <w:szCs w:val="32"/>
        </w:rPr>
        <w:t>)</w:t>
      </w:r>
    </w:p>
    <w:p w14:paraId="2C0FD766" w14:textId="77777777" w:rsidR="00584F49" w:rsidRPr="00207701" w:rsidRDefault="00584F49" w:rsidP="002D26CC">
      <w:pPr>
        <w:ind w:right="-569" w:firstLine="567"/>
        <w:jc w:val="center"/>
        <w:rPr>
          <w:sz w:val="32"/>
          <w:szCs w:val="32"/>
          <w:lang w:val="uk-UA"/>
        </w:rPr>
      </w:pPr>
    </w:p>
    <w:p w14:paraId="2239B5B4" w14:textId="4AA0A21C" w:rsidR="00A701CE" w:rsidRPr="00207701" w:rsidRDefault="00A701CE" w:rsidP="002D26CC">
      <w:pPr>
        <w:ind w:right="-569" w:firstLine="567"/>
        <w:jc w:val="both"/>
        <w:rPr>
          <w:sz w:val="32"/>
          <w:szCs w:val="32"/>
          <w:lang w:val="uk-UA"/>
        </w:rPr>
      </w:pPr>
      <w:r w:rsidRPr="00207701">
        <w:rPr>
          <w:i/>
          <w:sz w:val="32"/>
          <w:szCs w:val="32"/>
        </w:rPr>
        <w:t>С</w:t>
      </w:r>
      <w:r w:rsidRPr="00207701">
        <w:rPr>
          <w:i/>
          <w:sz w:val="32"/>
          <w:szCs w:val="32"/>
          <w:vertAlign w:val="subscript"/>
        </w:rPr>
        <w:t>поч</w:t>
      </w:r>
      <w:r w:rsidR="00EB117B" w:rsidRPr="00207701">
        <w:rPr>
          <w:i/>
          <w:sz w:val="32"/>
          <w:szCs w:val="32"/>
          <w:lang w:val="uk-UA"/>
        </w:rPr>
        <w:t>,</w:t>
      </w:r>
      <w:r w:rsidRPr="00207701">
        <w:rPr>
          <w:i/>
          <w:sz w:val="32"/>
          <w:szCs w:val="32"/>
        </w:rPr>
        <w:t xml:space="preserve"> С</w:t>
      </w:r>
      <w:r w:rsidRPr="00207701">
        <w:rPr>
          <w:i/>
          <w:sz w:val="32"/>
          <w:szCs w:val="32"/>
          <w:vertAlign w:val="subscript"/>
        </w:rPr>
        <w:t>п</w:t>
      </w:r>
      <w:r w:rsidRPr="00207701">
        <w:rPr>
          <w:sz w:val="32"/>
          <w:szCs w:val="32"/>
          <w:vertAlign w:val="subscript"/>
        </w:rPr>
        <w:t xml:space="preserve"> </w:t>
      </w:r>
      <w:r w:rsidR="00584F49" w:rsidRPr="00207701">
        <w:rPr>
          <w:sz w:val="32"/>
          <w:szCs w:val="32"/>
        </w:rPr>
        <w:t>–</w:t>
      </w:r>
      <w:r w:rsidRPr="00207701">
        <w:rPr>
          <w:sz w:val="32"/>
          <w:szCs w:val="32"/>
        </w:rPr>
        <w:t xml:space="preserve"> відповідно концентрації ба</w:t>
      </w:r>
      <w:r w:rsidR="00722F08" w:rsidRPr="00207701">
        <w:rPr>
          <w:sz w:val="32"/>
          <w:szCs w:val="32"/>
        </w:rPr>
        <w:t>рвника в початковому розчині та</w:t>
      </w:r>
      <w:r w:rsidR="00EB117B" w:rsidRPr="00207701">
        <w:rPr>
          <w:sz w:val="32"/>
          <w:szCs w:val="32"/>
        </w:rPr>
        <w:t xml:space="preserve"> перм</w:t>
      </w:r>
      <w:r w:rsidR="00EB117B" w:rsidRPr="00207701">
        <w:rPr>
          <w:sz w:val="32"/>
          <w:szCs w:val="32"/>
          <w:lang w:val="uk-UA"/>
        </w:rPr>
        <w:t>і</w:t>
      </w:r>
      <w:r w:rsidRPr="00207701">
        <w:rPr>
          <w:sz w:val="32"/>
          <w:szCs w:val="32"/>
        </w:rPr>
        <w:t>аті</w:t>
      </w:r>
      <w:r w:rsidR="00DE58EC" w:rsidRPr="00207701">
        <w:rPr>
          <w:sz w:val="32"/>
          <w:szCs w:val="32"/>
          <w:lang w:val="uk-UA"/>
        </w:rPr>
        <w:t>, мг/дм</w:t>
      </w:r>
      <w:r w:rsidR="00DE58EC" w:rsidRPr="00207701">
        <w:rPr>
          <w:sz w:val="32"/>
          <w:szCs w:val="32"/>
          <w:vertAlign w:val="superscript"/>
          <w:lang w:val="uk-UA"/>
        </w:rPr>
        <w:t>3</w:t>
      </w:r>
      <w:r w:rsidR="00DE58EC" w:rsidRPr="00207701">
        <w:rPr>
          <w:sz w:val="32"/>
          <w:szCs w:val="32"/>
          <w:lang w:val="uk-UA"/>
        </w:rPr>
        <w:t>.</w:t>
      </w:r>
    </w:p>
    <w:p w14:paraId="11FCE3A2" w14:textId="77777777" w:rsidR="00162E4E" w:rsidRPr="00207701" w:rsidRDefault="00162E4E" w:rsidP="002D26CC">
      <w:pPr>
        <w:ind w:right="-569" w:firstLine="567"/>
        <w:jc w:val="both"/>
        <w:rPr>
          <w:sz w:val="32"/>
          <w:szCs w:val="32"/>
          <w:lang w:val="uk-UA"/>
        </w:rPr>
      </w:pPr>
    </w:p>
    <w:p w14:paraId="1AFC8552" w14:textId="6AC49109" w:rsidR="00A701CE" w:rsidRPr="00207701" w:rsidRDefault="00722F08" w:rsidP="002D26CC">
      <w:pPr>
        <w:ind w:right="-569" w:firstLine="567"/>
        <w:jc w:val="both"/>
        <w:rPr>
          <w:sz w:val="32"/>
          <w:szCs w:val="32"/>
        </w:rPr>
      </w:pPr>
      <w:r w:rsidRPr="00207701">
        <w:rPr>
          <w:sz w:val="32"/>
          <w:szCs w:val="32"/>
          <w:lang w:val="uk-UA"/>
        </w:rPr>
        <w:t>З</w:t>
      </w:r>
      <w:r w:rsidR="00A701CE" w:rsidRPr="00207701">
        <w:rPr>
          <w:sz w:val="32"/>
          <w:szCs w:val="32"/>
        </w:rPr>
        <w:t>міни С</w:t>
      </w:r>
      <w:r w:rsidR="00A701CE" w:rsidRPr="00207701">
        <w:rPr>
          <w:sz w:val="32"/>
          <w:szCs w:val="32"/>
          <w:vertAlign w:val="subscript"/>
        </w:rPr>
        <w:t>поч</w:t>
      </w:r>
      <w:r w:rsidR="00A701CE" w:rsidRPr="00207701">
        <w:rPr>
          <w:sz w:val="32"/>
          <w:szCs w:val="32"/>
        </w:rPr>
        <w:t xml:space="preserve"> за рахунок концен</w:t>
      </w:r>
      <w:r w:rsidRPr="00207701">
        <w:rPr>
          <w:sz w:val="32"/>
          <w:szCs w:val="32"/>
        </w:rPr>
        <w:t xml:space="preserve">трування розчину </w:t>
      </w:r>
      <w:r w:rsidRPr="00207701">
        <w:rPr>
          <w:sz w:val="32"/>
          <w:szCs w:val="32"/>
          <w:lang w:val="uk-UA"/>
        </w:rPr>
        <w:t>обчислюють за</w:t>
      </w:r>
      <w:r w:rsidRPr="00207701">
        <w:rPr>
          <w:sz w:val="32"/>
          <w:szCs w:val="32"/>
        </w:rPr>
        <w:t xml:space="preserve"> формул</w:t>
      </w:r>
      <w:r w:rsidRPr="00207701">
        <w:rPr>
          <w:sz w:val="32"/>
          <w:szCs w:val="32"/>
          <w:lang w:val="uk-UA"/>
        </w:rPr>
        <w:t>ою</w:t>
      </w:r>
      <w:r w:rsidR="00A701CE" w:rsidRPr="00207701">
        <w:rPr>
          <w:sz w:val="32"/>
          <w:szCs w:val="32"/>
        </w:rPr>
        <w:t>:</w:t>
      </w:r>
    </w:p>
    <w:p w14:paraId="41E8DA84" w14:textId="77777777" w:rsidR="00162E4E" w:rsidRPr="00207701" w:rsidRDefault="00162E4E" w:rsidP="002D26CC">
      <w:pPr>
        <w:ind w:right="-569" w:firstLine="567"/>
        <w:jc w:val="center"/>
        <w:rPr>
          <w:b/>
          <w:bCs/>
          <w:color w:val="FF0000"/>
          <w:sz w:val="32"/>
          <w:szCs w:val="32"/>
        </w:rPr>
      </w:pPr>
    </w:p>
    <w:p w14:paraId="649366D7" w14:textId="39BDF6E7" w:rsidR="00A701CE" w:rsidRPr="00207701" w:rsidRDefault="00356833" w:rsidP="00A8626D">
      <w:pPr>
        <w:ind w:right="-569" w:firstLine="567"/>
        <w:jc w:val="both"/>
        <w:rPr>
          <w:sz w:val="32"/>
          <w:szCs w:val="32"/>
        </w:rPr>
      </w:pPr>
      <m:oMath>
        <m:r>
          <w:rPr>
            <w:rFonts w:ascii="Cambria Math"/>
            <w:sz w:val="32"/>
            <w:szCs w:val="32"/>
          </w:rPr>
          <m:t>(</m:t>
        </m:r>
        <m:sSub>
          <m:sSubPr>
            <m:ctrlPr>
              <w:rPr>
                <w:rFonts w:ascii="Cambria Math" w:hAnsi="Cambria Math"/>
                <w:i/>
                <w:sz w:val="32"/>
                <w:szCs w:val="32"/>
              </w:rPr>
            </m:ctrlPr>
          </m:sSubPr>
          <m:e>
            <m:r>
              <w:rPr>
                <w:rFonts w:ascii="Cambria Math"/>
                <w:sz w:val="32"/>
                <w:szCs w:val="32"/>
              </w:rPr>
              <m:t>С</m:t>
            </m:r>
          </m:e>
          <m:sub>
            <m:r>
              <w:rPr>
                <w:rFonts w:ascii="Cambria Math"/>
                <w:sz w:val="32"/>
                <w:szCs w:val="32"/>
              </w:rPr>
              <m:t>поч</m:t>
            </m:r>
          </m:sub>
        </m:sSub>
        <m:sSub>
          <m:sSubPr>
            <m:ctrlPr>
              <w:rPr>
                <w:rFonts w:ascii="Cambria Math" w:hAnsi="Cambria Math"/>
                <w:i/>
                <w:sz w:val="32"/>
                <w:szCs w:val="32"/>
              </w:rPr>
            </m:ctrlPr>
          </m:sSubPr>
          <m:e>
            <m:r>
              <w:rPr>
                <w:rFonts w:ascii="Cambria Math"/>
                <w:sz w:val="32"/>
                <w:szCs w:val="32"/>
              </w:rPr>
              <m:t>)</m:t>
            </m:r>
          </m:e>
          <m:sub>
            <m:r>
              <w:rPr>
                <w:rFonts w:ascii="Cambria Math"/>
                <w:sz w:val="32"/>
                <w:szCs w:val="32"/>
              </w:rPr>
              <m:t>i+1</m:t>
            </m:r>
          </m:sub>
        </m:sSub>
        <m:r>
          <w:rPr>
            <w:rFonts w:asci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sz w:val="32"/>
                    <w:szCs w:val="32"/>
                  </w:rPr>
                  <m:t>C</m:t>
                </m:r>
              </m:e>
              <m:sub>
                <m:r>
                  <w:rPr>
                    <w:rFonts w:ascii="Cambria Math"/>
                    <w:sz w:val="32"/>
                    <w:szCs w:val="32"/>
                  </w:rPr>
                  <m:t>поч</m:t>
                </m:r>
              </m:sub>
            </m:sSub>
            <m:r>
              <w:rPr>
                <w:rFonts w:ascii="Cambria Math" w:hAnsi="Cambria Math" w:cs="Cambria Math"/>
                <w:sz w:val="32"/>
                <w:szCs w:val="32"/>
              </w:rPr>
              <m:t>⋅</m:t>
            </m:r>
            <m:sSub>
              <m:sSubPr>
                <m:ctrlPr>
                  <w:rPr>
                    <w:rFonts w:ascii="Cambria Math" w:hAnsi="Cambria Math"/>
                    <w:i/>
                    <w:sz w:val="32"/>
                    <w:szCs w:val="32"/>
                  </w:rPr>
                </m:ctrlPr>
              </m:sSubPr>
              <m:e>
                <m:r>
                  <w:rPr>
                    <w:rFonts w:ascii="Cambria Math"/>
                    <w:sz w:val="32"/>
                    <w:szCs w:val="32"/>
                  </w:rPr>
                  <m:t>V</m:t>
                </m:r>
              </m:e>
              <m:sub>
                <m:r>
                  <w:rPr>
                    <w:rFonts w:ascii="Cambria Math"/>
                    <w:sz w:val="32"/>
                    <w:szCs w:val="32"/>
                  </w:rPr>
                  <m:t>поч</m:t>
                </m:r>
              </m:sub>
            </m:sSub>
            <m:r>
              <w:rPr>
                <w:rFonts w:ascii="Cambria Math"/>
                <w:sz w:val="32"/>
                <w:szCs w:val="32"/>
              </w:rPr>
              <m:t>-</m:t>
            </m:r>
            <m:nary>
              <m:naryPr>
                <m:chr m:val="∑"/>
                <m:ctrlPr>
                  <w:rPr>
                    <w:rFonts w:ascii="Cambria Math" w:hAnsi="Cambria Math"/>
                    <w:i/>
                    <w:sz w:val="32"/>
                    <w:szCs w:val="32"/>
                  </w:rPr>
                </m:ctrlPr>
              </m:naryPr>
              <m:sub>
                <m:r>
                  <w:rPr>
                    <w:rFonts w:ascii="Cambria Math"/>
                    <w:sz w:val="32"/>
                    <w:szCs w:val="32"/>
                  </w:rPr>
                  <m:t>i=1</m:t>
                </m:r>
              </m:sub>
              <m:sup>
                <m:r>
                  <w:rPr>
                    <w:rFonts w:ascii="Cambria Math"/>
                    <w:sz w:val="32"/>
                    <w:szCs w:val="32"/>
                  </w:rPr>
                  <m:t>n</m:t>
                </m:r>
              </m:sup>
              <m:e>
                <m:r>
                  <w:rPr>
                    <w:rFonts w:ascii="Cambria Math"/>
                    <w:sz w:val="32"/>
                    <w:szCs w:val="32"/>
                  </w:rPr>
                  <m:t>((</m:t>
                </m:r>
                <m:sSub>
                  <m:sSubPr>
                    <m:ctrlPr>
                      <w:rPr>
                        <w:rFonts w:ascii="Cambria Math" w:hAnsi="Cambria Math"/>
                        <w:i/>
                        <w:sz w:val="32"/>
                        <w:szCs w:val="32"/>
                      </w:rPr>
                    </m:ctrlPr>
                  </m:sSubPr>
                  <m:e>
                    <m:r>
                      <w:rPr>
                        <w:rFonts w:ascii="Cambria Math"/>
                        <w:sz w:val="32"/>
                        <w:szCs w:val="32"/>
                      </w:rPr>
                      <m:t>C</m:t>
                    </m:r>
                  </m:e>
                  <m:sub>
                    <m:r>
                      <w:rPr>
                        <w:rFonts w:ascii="Cambria Math"/>
                        <w:sz w:val="32"/>
                        <w:szCs w:val="32"/>
                      </w:rPr>
                      <m:t>n</m:t>
                    </m:r>
                  </m:sub>
                </m:sSub>
                <m:sSub>
                  <m:sSubPr>
                    <m:ctrlPr>
                      <w:rPr>
                        <w:rFonts w:ascii="Cambria Math" w:hAnsi="Cambria Math"/>
                        <w:i/>
                        <w:sz w:val="32"/>
                        <w:szCs w:val="32"/>
                      </w:rPr>
                    </m:ctrlPr>
                  </m:sSubPr>
                  <m:e>
                    <m:r>
                      <w:rPr>
                        <w:rFonts w:ascii="Cambria Math"/>
                        <w:sz w:val="32"/>
                        <w:szCs w:val="32"/>
                      </w:rPr>
                      <m:t>)</m:t>
                    </m:r>
                  </m:e>
                  <m:sub>
                    <m:r>
                      <w:rPr>
                        <w:rFonts w:ascii="Cambria Math"/>
                        <w:sz w:val="32"/>
                        <w:szCs w:val="32"/>
                      </w:rPr>
                      <m:t>i</m:t>
                    </m:r>
                  </m:sub>
                </m:sSub>
                <m:r>
                  <w:rPr>
                    <w:rFonts w:ascii="Cambria Math" w:hAnsi="Cambria Math" w:cs="Cambria Math"/>
                    <w:sz w:val="32"/>
                    <w:szCs w:val="32"/>
                  </w:rPr>
                  <m:t>⋅</m:t>
                </m:r>
                <m:r>
                  <w:rPr>
                    <w:rFonts w:ascii="Cambria Math"/>
                    <w:sz w:val="32"/>
                    <w:szCs w:val="32"/>
                  </w:rPr>
                  <m:t>(</m:t>
                </m:r>
                <m:sSub>
                  <m:sSubPr>
                    <m:ctrlPr>
                      <w:rPr>
                        <w:rFonts w:ascii="Cambria Math" w:hAnsi="Cambria Math"/>
                        <w:i/>
                        <w:sz w:val="32"/>
                        <w:szCs w:val="32"/>
                      </w:rPr>
                    </m:ctrlPr>
                  </m:sSubPr>
                  <m:e>
                    <m:r>
                      <w:rPr>
                        <w:rFonts w:ascii="Cambria Math"/>
                        <w:sz w:val="32"/>
                        <w:szCs w:val="32"/>
                      </w:rPr>
                      <m:t>V</m:t>
                    </m:r>
                  </m:e>
                  <m:sub>
                    <m:r>
                      <w:rPr>
                        <w:rFonts w:ascii="Cambria Math"/>
                        <w:sz w:val="32"/>
                        <w:szCs w:val="32"/>
                      </w:rPr>
                      <m:t>n</m:t>
                    </m:r>
                  </m:sub>
                </m:sSub>
                <m:sSub>
                  <m:sSubPr>
                    <m:ctrlPr>
                      <w:rPr>
                        <w:rFonts w:ascii="Cambria Math" w:hAnsi="Cambria Math"/>
                        <w:i/>
                        <w:sz w:val="32"/>
                        <w:szCs w:val="32"/>
                      </w:rPr>
                    </m:ctrlPr>
                  </m:sSubPr>
                  <m:e>
                    <m:r>
                      <w:rPr>
                        <w:rFonts w:ascii="Cambria Math"/>
                        <w:sz w:val="32"/>
                        <w:szCs w:val="32"/>
                      </w:rPr>
                      <m:t>)</m:t>
                    </m:r>
                  </m:e>
                  <m:sub>
                    <m:r>
                      <w:rPr>
                        <w:rFonts w:ascii="Cambria Math"/>
                        <w:sz w:val="32"/>
                        <w:szCs w:val="32"/>
                      </w:rPr>
                      <m:t>i</m:t>
                    </m:r>
                  </m:sub>
                </m:sSub>
                <m:r>
                  <w:rPr>
                    <w:rFonts w:ascii="Cambria Math" w:hAnsi="Cambria Math"/>
                    <w:sz w:val="32"/>
                    <w:szCs w:val="32"/>
                  </w:rPr>
                  <m:t>)</m:t>
                </m:r>
              </m:e>
            </m:nary>
          </m:num>
          <m:den>
            <m:sSub>
              <m:sSubPr>
                <m:ctrlPr>
                  <w:rPr>
                    <w:rFonts w:ascii="Cambria Math" w:hAnsi="Cambria Math"/>
                    <w:i/>
                    <w:sz w:val="32"/>
                    <w:szCs w:val="32"/>
                  </w:rPr>
                </m:ctrlPr>
              </m:sSubPr>
              <m:e>
                <m:r>
                  <w:rPr>
                    <w:rFonts w:ascii="Cambria Math"/>
                    <w:sz w:val="32"/>
                    <w:szCs w:val="32"/>
                  </w:rPr>
                  <m:t>V</m:t>
                </m:r>
              </m:e>
              <m:sub>
                <m:r>
                  <w:rPr>
                    <w:rFonts w:ascii="Cambria Math"/>
                    <w:sz w:val="32"/>
                    <w:szCs w:val="32"/>
                  </w:rPr>
                  <m:t>поч</m:t>
                </m:r>
              </m:sub>
            </m:sSub>
            <m:r>
              <w:rPr>
                <w:rFonts w:ascii="Cambria Math"/>
                <w:sz w:val="32"/>
                <w:szCs w:val="32"/>
              </w:rPr>
              <m:t>-</m:t>
            </m:r>
            <m:nary>
              <m:naryPr>
                <m:chr m:val="∑"/>
                <m:subHide m:val="1"/>
                <m:supHide m:val="1"/>
                <m:ctrlPr>
                  <w:rPr>
                    <w:rFonts w:ascii="Cambria Math" w:hAnsi="Cambria Math"/>
                    <w:i/>
                    <w:sz w:val="32"/>
                    <w:szCs w:val="32"/>
                  </w:rPr>
                </m:ctrlPr>
              </m:naryPr>
              <m:sub/>
              <m:sup/>
              <m:e>
                <m:r>
                  <w:rPr>
                    <w:rFonts w:ascii="Cambria Math"/>
                    <w:sz w:val="32"/>
                    <w:szCs w:val="32"/>
                  </w:rPr>
                  <m:t>(</m:t>
                </m:r>
                <m:sSub>
                  <m:sSubPr>
                    <m:ctrlPr>
                      <w:rPr>
                        <w:rFonts w:ascii="Cambria Math" w:hAnsi="Cambria Math"/>
                        <w:i/>
                        <w:sz w:val="32"/>
                        <w:szCs w:val="32"/>
                      </w:rPr>
                    </m:ctrlPr>
                  </m:sSubPr>
                  <m:e>
                    <m:r>
                      <w:rPr>
                        <w:rFonts w:ascii="Cambria Math"/>
                        <w:sz w:val="32"/>
                        <w:szCs w:val="32"/>
                      </w:rPr>
                      <m:t>V</m:t>
                    </m:r>
                  </m:e>
                  <m:sub>
                    <m:r>
                      <w:rPr>
                        <w:rFonts w:ascii="Cambria Math"/>
                        <w:sz w:val="32"/>
                        <w:szCs w:val="32"/>
                      </w:rPr>
                      <m:t>n</m:t>
                    </m:r>
                  </m:sub>
                </m:sSub>
                <m:sSub>
                  <m:sSubPr>
                    <m:ctrlPr>
                      <w:rPr>
                        <w:rFonts w:ascii="Cambria Math" w:hAnsi="Cambria Math"/>
                        <w:i/>
                        <w:sz w:val="32"/>
                        <w:szCs w:val="32"/>
                      </w:rPr>
                    </m:ctrlPr>
                  </m:sSubPr>
                  <m:e>
                    <m:r>
                      <w:rPr>
                        <w:rFonts w:ascii="Cambria Math"/>
                        <w:sz w:val="32"/>
                        <w:szCs w:val="32"/>
                      </w:rPr>
                      <m:t>)</m:t>
                    </m:r>
                  </m:e>
                  <m:sub>
                    <m:r>
                      <w:rPr>
                        <w:rFonts w:ascii="Cambria Math"/>
                        <w:sz w:val="32"/>
                        <w:szCs w:val="32"/>
                      </w:rPr>
                      <m:t>i</m:t>
                    </m:r>
                  </m:sub>
                </m:sSub>
              </m:e>
            </m:nary>
          </m:den>
        </m:f>
      </m:oMath>
      <w:r w:rsidR="0019203F" w:rsidRPr="00207701">
        <w:rPr>
          <w:sz w:val="32"/>
          <w:szCs w:val="32"/>
          <w:lang w:val="uk-UA"/>
        </w:rPr>
        <w:tab/>
      </w:r>
      <w:r w:rsidR="0019203F" w:rsidRPr="00207701">
        <w:rPr>
          <w:sz w:val="32"/>
          <w:szCs w:val="32"/>
          <w:lang w:val="uk-UA"/>
        </w:rPr>
        <w:tab/>
      </w:r>
      <w:r w:rsidR="00A8626D">
        <w:rPr>
          <w:sz w:val="32"/>
          <w:szCs w:val="32"/>
          <w:lang w:val="uk-UA"/>
        </w:rPr>
        <w:tab/>
      </w:r>
      <w:r w:rsidR="0019203F" w:rsidRPr="00207701">
        <w:rPr>
          <w:sz w:val="32"/>
          <w:szCs w:val="32"/>
          <w:lang w:val="uk-UA"/>
        </w:rPr>
        <w:tab/>
      </w:r>
      <w:r w:rsidR="0019203F" w:rsidRPr="00207701">
        <w:rPr>
          <w:sz w:val="32"/>
          <w:szCs w:val="32"/>
          <w:lang w:val="uk-UA"/>
        </w:rPr>
        <w:tab/>
        <w:t xml:space="preserve"> </w:t>
      </w:r>
      <w:r w:rsidR="00A701CE" w:rsidRPr="00207701">
        <w:rPr>
          <w:sz w:val="32"/>
          <w:szCs w:val="32"/>
        </w:rPr>
        <w:t>(</w:t>
      </w:r>
      <w:r w:rsidR="00584F49" w:rsidRPr="00207701">
        <w:rPr>
          <w:sz w:val="32"/>
          <w:szCs w:val="32"/>
          <w:lang w:val="uk-UA"/>
        </w:rPr>
        <w:t>1</w:t>
      </w:r>
      <w:r w:rsidR="00722F08" w:rsidRPr="00207701">
        <w:rPr>
          <w:sz w:val="32"/>
          <w:szCs w:val="32"/>
          <w:lang w:val="uk-UA"/>
        </w:rPr>
        <w:t>.</w:t>
      </w:r>
      <w:r w:rsidR="00722F08" w:rsidRPr="00207701">
        <w:rPr>
          <w:sz w:val="32"/>
          <w:szCs w:val="32"/>
        </w:rPr>
        <w:t>1</w:t>
      </w:r>
      <w:r w:rsidR="00A8626D">
        <w:rPr>
          <w:sz w:val="32"/>
          <w:szCs w:val="32"/>
          <w:lang w:val="uk-UA"/>
        </w:rPr>
        <w:t>9</w:t>
      </w:r>
      <w:r w:rsidR="00A701CE" w:rsidRPr="00207701">
        <w:rPr>
          <w:sz w:val="32"/>
          <w:szCs w:val="32"/>
        </w:rPr>
        <w:t>)</w:t>
      </w:r>
    </w:p>
    <w:p w14:paraId="3305238A" w14:textId="77777777" w:rsidR="00584F49" w:rsidRPr="00207701" w:rsidRDefault="00584F49" w:rsidP="002D26CC">
      <w:pPr>
        <w:ind w:right="-569" w:firstLine="567"/>
        <w:jc w:val="center"/>
        <w:rPr>
          <w:sz w:val="32"/>
          <w:szCs w:val="32"/>
          <w:lang w:val="uk-UA"/>
        </w:rPr>
      </w:pPr>
    </w:p>
    <w:p w14:paraId="3C5123BC" w14:textId="2954BE85" w:rsidR="00584F49" w:rsidRPr="00207701" w:rsidRDefault="00A701CE" w:rsidP="002D26CC">
      <w:pPr>
        <w:ind w:right="-569" w:firstLine="567"/>
        <w:jc w:val="both"/>
        <w:rPr>
          <w:sz w:val="32"/>
          <w:szCs w:val="32"/>
          <w:lang w:val="uk-UA"/>
        </w:rPr>
      </w:pPr>
      <w:r w:rsidRPr="00207701">
        <w:rPr>
          <w:i/>
          <w:sz w:val="32"/>
          <w:szCs w:val="32"/>
          <w:lang w:val="en-US"/>
        </w:rPr>
        <w:t>V</w:t>
      </w:r>
      <w:r w:rsidRPr="00207701">
        <w:rPr>
          <w:i/>
          <w:sz w:val="32"/>
          <w:szCs w:val="32"/>
          <w:vertAlign w:val="subscript"/>
          <w:lang w:val="uk-UA"/>
        </w:rPr>
        <w:t>поч</w:t>
      </w:r>
      <w:r w:rsidRPr="00207701">
        <w:rPr>
          <w:i/>
          <w:sz w:val="32"/>
          <w:szCs w:val="32"/>
          <w:lang w:val="uk-UA"/>
        </w:rPr>
        <w:t xml:space="preserve"> </w:t>
      </w:r>
      <w:r w:rsidRPr="00207701">
        <w:rPr>
          <w:sz w:val="32"/>
          <w:szCs w:val="32"/>
          <w:lang w:val="uk-UA"/>
        </w:rPr>
        <w:t>– початковий об’єм розчину</w:t>
      </w:r>
      <w:r w:rsidR="00162E4E" w:rsidRPr="00207701">
        <w:rPr>
          <w:sz w:val="32"/>
          <w:szCs w:val="32"/>
          <w:lang w:val="uk-UA"/>
        </w:rPr>
        <w:t>, д</w:t>
      </w:r>
      <w:r w:rsidR="00DE58EC" w:rsidRPr="00207701">
        <w:rPr>
          <w:sz w:val="32"/>
          <w:szCs w:val="32"/>
          <w:lang w:val="uk-UA"/>
        </w:rPr>
        <w:t>м</w:t>
      </w:r>
      <w:r w:rsidR="00DE58EC" w:rsidRPr="00207701">
        <w:rPr>
          <w:sz w:val="32"/>
          <w:szCs w:val="32"/>
          <w:vertAlign w:val="superscript"/>
          <w:lang w:val="uk-UA"/>
        </w:rPr>
        <w:t>3</w:t>
      </w:r>
      <w:r w:rsidR="00722F08" w:rsidRPr="00207701">
        <w:rPr>
          <w:sz w:val="32"/>
          <w:szCs w:val="32"/>
          <w:lang w:val="uk-UA"/>
        </w:rPr>
        <w:t xml:space="preserve">; </w:t>
      </w:r>
    </w:p>
    <w:p w14:paraId="05DD2DF6" w14:textId="5182CFA7" w:rsidR="00A701CE" w:rsidRPr="00207701" w:rsidRDefault="00A701CE" w:rsidP="002D26CC">
      <w:pPr>
        <w:ind w:right="-569" w:firstLine="567"/>
        <w:jc w:val="both"/>
        <w:rPr>
          <w:sz w:val="32"/>
          <w:szCs w:val="32"/>
          <w:lang w:val="uk-UA"/>
        </w:rPr>
      </w:pPr>
      <w:r w:rsidRPr="00207701">
        <w:rPr>
          <w:i/>
          <w:sz w:val="32"/>
          <w:szCs w:val="32"/>
          <w:lang w:val="uk-UA"/>
        </w:rPr>
        <w:t>(С</w:t>
      </w:r>
      <w:r w:rsidRPr="00207701">
        <w:rPr>
          <w:i/>
          <w:sz w:val="32"/>
          <w:szCs w:val="32"/>
          <w:vertAlign w:val="subscript"/>
          <w:lang w:val="uk-UA"/>
        </w:rPr>
        <w:t>п</w:t>
      </w:r>
      <w:r w:rsidRPr="00207701">
        <w:rPr>
          <w:i/>
          <w:sz w:val="32"/>
          <w:szCs w:val="32"/>
          <w:lang w:val="uk-UA"/>
        </w:rPr>
        <w:t>)</w:t>
      </w:r>
      <w:r w:rsidRPr="00207701">
        <w:rPr>
          <w:i/>
          <w:sz w:val="32"/>
          <w:szCs w:val="32"/>
          <w:vertAlign w:val="subscript"/>
          <w:lang w:val="uk-UA"/>
        </w:rPr>
        <w:t>і</w:t>
      </w:r>
      <w:r w:rsidR="00722F08" w:rsidRPr="00207701">
        <w:rPr>
          <w:sz w:val="32"/>
          <w:szCs w:val="32"/>
          <w:lang w:val="uk-UA"/>
        </w:rPr>
        <w:t xml:space="preserve"> – </w:t>
      </w:r>
      <w:r w:rsidRPr="00207701">
        <w:rPr>
          <w:sz w:val="32"/>
          <w:szCs w:val="32"/>
          <w:lang w:val="uk-UA"/>
        </w:rPr>
        <w:t>концент</w:t>
      </w:r>
      <w:r w:rsidR="00EB117B" w:rsidRPr="00207701">
        <w:rPr>
          <w:sz w:val="32"/>
          <w:szCs w:val="32"/>
          <w:lang w:val="uk-UA"/>
        </w:rPr>
        <w:t>рація барвника в і-й пробі перміату</w:t>
      </w:r>
      <w:r w:rsidR="00DE58EC" w:rsidRPr="00207701">
        <w:rPr>
          <w:sz w:val="32"/>
          <w:szCs w:val="32"/>
          <w:lang w:val="uk-UA"/>
        </w:rPr>
        <w:t>, мг/дм</w:t>
      </w:r>
      <w:r w:rsidR="00DE58EC" w:rsidRPr="00207701">
        <w:rPr>
          <w:sz w:val="32"/>
          <w:szCs w:val="32"/>
          <w:vertAlign w:val="superscript"/>
          <w:lang w:val="uk-UA"/>
        </w:rPr>
        <w:t>3</w:t>
      </w:r>
      <w:r w:rsidR="00162E4E" w:rsidRPr="00207701">
        <w:rPr>
          <w:sz w:val="32"/>
          <w:szCs w:val="32"/>
          <w:lang w:val="uk-UA"/>
        </w:rPr>
        <w:t>;</w:t>
      </w:r>
    </w:p>
    <w:p w14:paraId="401DCC38" w14:textId="0C7B6E71" w:rsidR="00162E4E" w:rsidRPr="00207701" w:rsidRDefault="00162E4E" w:rsidP="00162E4E">
      <w:pPr>
        <w:ind w:right="-569" w:firstLine="567"/>
        <w:jc w:val="both"/>
        <w:rPr>
          <w:sz w:val="32"/>
          <w:szCs w:val="32"/>
          <w:lang w:val="uk-UA"/>
        </w:rPr>
      </w:pPr>
      <w:r w:rsidRPr="00207701">
        <w:rPr>
          <w:i/>
          <w:sz w:val="32"/>
          <w:szCs w:val="32"/>
          <w:lang w:val="uk-UA"/>
        </w:rPr>
        <w:t>(</w:t>
      </w:r>
      <w:r w:rsidRPr="00207701">
        <w:rPr>
          <w:i/>
          <w:sz w:val="32"/>
          <w:szCs w:val="32"/>
          <w:lang w:val="en-US"/>
        </w:rPr>
        <w:t>V</w:t>
      </w:r>
      <w:r w:rsidRPr="00207701">
        <w:rPr>
          <w:i/>
          <w:sz w:val="32"/>
          <w:szCs w:val="32"/>
          <w:vertAlign w:val="subscript"/>
          <w:lang w:val="uk-UA"/>
        </w:rPr>
        <w:t>п</w:t>
      </w:r>
      <w:r w:rsidRPr="00207701">
        <w:rPr>
          <w:i/>
          <w:sz w:val="32"/>
          <w:szCs w:val="32"/>
          <w:lang w:val="uk-UA"/>
        </w:rPr>
        <w:t>)</w:t>
      </w:r>
      <w:r w:rsidRPr="00207701">
        <w:rPr>
          <w:i/>
          <w:sz w:val="32"/>
          <w:szCs w:val="32"/>
          <w:vertAlign w:val="subscript"/>
          <w:lang w:val="uk-UA"/>
        </w:rPr>
        <w:t>і</w:t>
      </w:r>
      <w:r w:rsidRPr="00207701">
        <w:rPr>
          <w:sz w:val="32"/>
          <w:szCs w:val="32"/>
          <w:lang w:val="uk-UA"/>
        </w:rPr>
        <w:t xml:space="preserve"> – </w:t>
      </w:r>
      <w:r w:rsidR="00785FB4" w:rsidRPr="00207701">
        <w:rPr>
          <w:sz w:val="32"/>
          <w:szCs w:val="32"/>
          <w:lang w:val="uk-UA"/>
        </w:rPr>
        <w:t xml:space="preserve">об’єм </w:t>
      </w:r>
      <w:r w:rsidRPr="00207701">
        <w:rPr>
          <w:sz w:val="32"/>
          <w:szCs w:val="32"/>
          <w:lang w:val="uk-UA"/>
        </w:rPr>
        <w:t>і</w:t>
      </w:r>
      <w:r w:rsidR="00785FB4" w:rsidRPr="00207701">
        <w:rPr>
          <w:sz w:val="32"/>
          <w:szCs w:val="32"/>
          <w:lang w:val="uk-UA"/>
        </w:rPr>
        <w:t>-ї</w:t>
      </w:r>
      <w:r w:rsidRPr="00207701">
        <w:rPr>
          <w:sz w:val="32"/>
          <w:szCs w:val="32"/>
          <w:lang w:val="uk-UA"/>
        </w:rPr>
        <w:t xml:space="preserve"> проб</w:t>
      </w:r>
      <w:r w:rsidR="00785FB4" w:rsidRPr="00207701">
        <w:rPr>
          <w:sz w:val="32"/>
          <w:szCs w:val="32"/>
          <w:lang w:val="uk-UA"/>
        </w:rPr>
        <w:t>и</w:t>
      </w:r>
      <w:r w:rsidRPr="00207701">
        <w:rPr>
          <w:sz w:val="32"/>
          <w:szCs w:val="32"/>
          <w:lang w:val="uk-UA"/>
        </w:rPr>
        <w:t xml:space="preserve"> перміату</w:t>
      </w:r>
      <w:r w:rsidR="00785FB4" w:rsidRPr="00207701">
        <w:rPr>
          <w:sz w:val="32"/>
          <w:szCs w:val="32"/>
          <w:lang w:val="uk-UA"/>
        </w:rPr>
        <w:t>,</w:t>
      </w:r>
      <w:r w:rsidRPr="00207701">
        <w:rPr>
          <w:sz w:val="32"/>
          <w:szCs w:val="32"/>
          <w:lang w:val="uk-UA"/>
        </w:rPr>
        <w:t xml:space="preserve"> дм</w:t>
      </w:r>
      <w:r w:rsidRPr="00207701">
        <w:rPr>
          <w:sz w:val="32"/>
          <w:szCs w:val="32"/>
          <w:vertAlign w:val="superscript"/>
          <w:lang w:val="uk-UA"/>
        </w:rPr>
        <w:t>3</w:t>
      </w:r>
      <w:r w:rsidRPr="00207701">
        <w:rPr>
          <w:sz w:val="32"/>
          <w:szCs w:val="32"/>
          <w:lang w:val="uk-UA"/>
        </w:rPr>
        <w:t>.</w:t>
      </w:r>
    </w:p>
    <w:p w14:paraId="51D84BC1" w14:textId="77777777" w:rsidR="00162E4E" w:rsidRPr="00207701" w:rsidRDefault="00162E4E" w:rsidP="002D26CC">
      <w:pPr>
        <w:ind w:right="-569" w:firstLine="567"/>
        <w:jc w:val="both"/>
        <w:rPr>
          <w:sz w:val="32"/>
          <w:szCs w:val="32"/>
          <w:lang w:val="uk-UA"/>
        </w:rPr>
      </w:pPr>
    </w:p>
    <w:p w14:paraId="1138E068" w14:textId="469F4D19" w:rsidR="00A701CE" w:rsidRPr="00207701" w:rsidRDefault="0065451D" w:rsidP="002D26CC">
      <w:pPr>
        <w:ind w:right="-569" w:firstLine="567"/>
        <w:jc w:val="both"/>
        <w:rPr>
          <w:sz w:val="32"/>
          <w:szCs w:val="32"/>
          <w:lang w:val="uk-UA"/>
        </w:rPr>
      </w:pPr>
      <w:r w:rsidRPr="00207701">
        <w:rPr>
          <w:sz w:val="32"/>
          <w:szCs w:val="32"/>
          <w:lang w:val="uk-UA"/>
        </w:rPr>
        <w:t>Перевір</w:t>
      </w:r>
      <w:r w:rsidR="00785FB4" w:rsidRPr="00207701">
        <w:rPr>
          <w:sz w:val="32"/>
          <w:szCs w:val="32"/>
          <w:lang w:val="uk-UA"/>
        </w:rPr>
        <w:t xml:space="preserve">яють </w:t>
      </w:r>
      <w:r w:rsidR="00A701CE" w:rsidRPr="00207701">
        <w:rPr>
          <w:sz w:val="32"/>
          <w:szCs w:val="32"/>
          <w:lang w:val="uk-UA"/>
        </w:rPr>
        <w:t xml:space="preserve">матеріальний баланс, враховуючи що </w:t>
      </w:r>
    </w:p>
    <w:p w14:paraId="6DC016B2" w14:textId="77777777" w:rsidR="00A0126D" w:rsidRPr="00207701" w:rsidRDefault="00A0126D" w:rsidP="002D26CC">
      <w:pPr>
        <w:ind w:right="-569" w:firstLine="567"/>
        <w:jc w:val="both"/>
        <w:rPr>
          <w:sz w:val="32"/>
          <w:szCs w:val="32"/>
          <w:lang w:val="uk-UA"/>
        </w:rPr>
      </w:pPr>
    </w:p>
    <w:p w14:paraId="4E05A56F" w14:textId="3ADC8C28" w:rsidR="00A701CE" w:rsidRPr="00207701" w:rsidRDefault="0067695C" w:rsidP="00A8626D">
      <w:pPr>
        <w:ind w:right="-569" w:firstLine="567"/>
        <w:jc w:val="both"/>
        <w:rPr>
          <w:sz w:val="32"/>
          <w:szCs w:val="32"/>
          <w:lang w:val="uk-UA"/>
        </w:rPr>
      </w:pPr>
      <m:oMath>
        <m:sSub>
          <m:sSubPr>
            <m:ctrlPr>
              <w:rPr>
                <w:rFonts w:ascii="Cambria Math" w:hAnsi="Cambria Math"/>
                <w:i/>
                <w:sz w:val="32"/>
                <w:szCs w:val="32"/>
                <w:lang w:val="uk-UA"/>
              </w:rPr>
            </m:ctrlPr>
          </m:sSubPr>
          <m:e>
            <m:r>
              <w:rPr>
                <w:rFonts w:ascii="Cambria Math"/>
                <w:sz w:val="32"/>
                <w:szCs w:val="32"/>
                <w:lang w:val="uk-UA"/>
              </w:rPr>
              <m:t>V</m:t>
            </m:r>
          </m:e>
          <m:sub>
            <m:r>
              <w:rPr>
                <w:rFonts w:ascii="Cambria Math"/>
                <w:sz w:val="32"/>
                <w:szCs w:val="32"/>
                <w:lang w:val="uk-UA"/>
              </w:rPr>
              <m:t>поч</m:t>
            </m:r>
          </m:sub>
        </m:sSub>
        <m:r>
          <w:rPr>
            <w:rFonts w:ascii="Cambria Math" w:hAnsi="Cambria Math" w:cs="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С</m:t>
            </m:r>
          </m:e>
          <m:sub>
            <m:r>
              <w:rPr>
                <w:rFonts w:ascii="Cambria Math"/>
                <w:sz w:val="32"/>
                <w:szCs w:val="32"/>
                <w:lang w:val="uk-UA"/>
              </w:rPr>
              <m:t>поч</m:t>
            </m:r>
          </m:sub>
        </m:sSub>
        <m:r>
          <w:rPr>
            <w:rFonts w:ascii="Cambria Math"/>
            <w:sz w:val="32"/>
            <w:szCs w:val="32"/>
            <w:lang w:val="uk-UA"/>
          </w:rPr>
          <m:t>=</m:t>
        </m:r>
        <m:nary>
          <m:naryPr>
            <m:chr m:val="∑"/>
            <m:ctrlPr>
              <w:rPr>
                <w:rFonts w:ascii="Cambria Math" w:hAnsi="Cambria Math"/>
                <w:i/>
                <w:sz w:val="32"/>
                <w:szCs w:val="32"/>
                <w:lang w:val="uk-UA"/>
              </w:rPr>
            </m:ctrlPr>
          </m:naryPr>
          <m:sub>
            <m:r>
              <w:rPr>
                <w:rFonts w:ascii="Cambria Math"/>
                <w:sz w:val="32"/>
                <w:szCs w:val="32"/>
                <w:lang w:val="uk-UA"/>
              </w:rPr>
              <m:t>i=1</m:t>
            </m:r>
          </m:sub>
          <m:sup>
            <m:r>
              <w:rPr>
                <w:rFonts w:ascii="Cambria Math"/>
                <w:sz w:val="32"/>
                <w:szCs w:val="32"/>
                <w:lang w:val="uk-UA"/>
              </w:rPr>
              <m:t>n</m:t>
            </m:r>
          </m:sup>
          <m:e>
            <m:r>
              <w:rPr>
                <w:rFonts w:ascii="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C</m:t>
                </m:r>
              </m:e>
              <m:sub>
                <m:r>
                  <w:rPr>
                    <w:rFonts w:ascii="Cambria Math"/>
                    <w:sz w:val="32"/>
                    <w:szCs w:val="32"/>
                    <w:lang w:val="uk-UA"/>
                  </w:rPr>
                  <m:t>n</m:t>
                </m:r>
              </m:sub>
            </m:sSub>
            <m:sSub>
              <m:sSubPr>
                <m:ctrlPr>
                  <w:rPr>
                    <w:rFonts w:ascii="Cambria Math" w:hAnsi="Cambria Math"/>
                    <w:i/>
                    <w:sz w:val="32"/>
                    <w:szCs w:val="32"/>
                    <w:lang w:val="uk-UA"/>
                  </w:rPr>
                </m:ctrlPr>
              </m:sSubPr>
              <m:e>
                <m:r>
                  <w:rPr>
                    <w:rFonts w:ascii="Cambria Math"/>
                    <w:sz w:val="32"/>
                    <w:szCs w:val="32"/>
                    <w:lang w:val="uk-UA"/>
                  </w:rPr>
                  <m:t>)</m:t>
                </m:r>
              </m:e>
              <m:sub>
                <m:r>
                  <w:rPr>
                    <w:rFonts w:ascii="Cambria Math"/>
                    <w:sz w:val="32"/>
                    <w:szCs w:val="32"/>
                    <w:lang w:val="uk-UA"/>
                  </w:rPr>
                  <m:t>i</m:t>
                </m:r>
              </m:sub>
            </m:sSub>
            <m:r>
              <w:rPr>
                <w:rFonts w:ascii="Cambria Math" w:hAnsi="Cambria Math" w:cs="Cambria Math"/>
                <w:sz w:val="32"/>
                <w:szCs w:val="32"/>
                <w:lang w:val="uk-UA"/>
              </w:rPr>
              <m:t>⋅</m:t>
            </m:r>
            <m:r>
              <w:rPr>
                <w:rFonts w:ascii="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V</m:t>
                </m:r>
              </m:e>
              <m:sub>
                <m:r>
                  <w:rPr>
                    <w:rFonts w:ascii="Cambria Math"/>
                    <w:sz w:val="32"/>
                    <w:szCs w:val="32"/>
                    <w:lang w:val="uk-UA"/>
                  </w:rPr>
                  <m:t>n</m:t>
                </m:r>
              </m:sub>
            </m:sSub>
            <m:sSub>
              <m:sSubPr>
                <m:ctrlPr>
                  <w:rPr>
                    <w:rFonts w:ascii="Cambria Math" w:hAnsi="Cambria Math"/>
                    <w:i/>
                    <w:sz w:val="32"/>
                    <w:szCs w:val="32"/>
                    <w:lang w:val="uk-UA"/>
                  </w:rPr>
                </m:ctrlPr>
              </m:sSubPr>
              <m:e>
                <m:r>
                  <w:rPr>
                    <w:rFonts w:ascii="Cambria Math"/>
                    <w:sz w:val="32"/>
                    <w:szCs w:val="32"/>
                    <w:lang w:val="uk-UA"/>
                  </w:rPr>
                  <m:t>)</m:t>
                </m:r>
              </m:e>
              <m:sub>
                <m:r>
                  <w:rPr>
                    <w:rFonts w:ascii="Cambria Math"/>
                    <w:sz w:val="32"/>
                    <w:szCs w:val="32"/>
                    <w:lang w:val="uk-UA"/>
                  </w:rPr>
                  <m:t>i</m:t>
                </m:r>
              </m:sub>
            </m:sSub>
            <m:r>
              <w:rPr>
                <w:rFonts w:ascii="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V</m:t>
                </m:r>
              </m:e>
              <m:sub>
                <m:r>
                  <w:rPr>
                    <w:rFonts w:ascii="Cambria Math"/>
                    <w:sz w:val="32"/>
                    <w:szCs w:val="32"/>
                    <w:lang w:val="uk-UA"/>
                  </w:rPr>
                  <m:t>к</m:t>
                </m:r>
              </m:sub>
            </m:sSub>
            <m:r>
              <w:rPr>
                <w:rFonts w:ascii="Cambria Math" w:hAnsi="Cambria Math" w:cs="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С</m:t>
                </m:r>
              </m:e>
              <m:sub>
                <m:r>
                  <w:rPr>
                    <w:rFonts w:ascii="Cambria Math"/>
                    <w:sz w:val="32"/>
                    <w:szCs w:val="32"/>
                    <w:lang w:val="uk-UA"/>
                  </w:rPr>
                  <m:t>к</m:t>
                </m:r>
              </m:sub>
            </m:sSub>
            <m:r>
              <w:rPr>
                <w:rFonts w:ascii="Cambria Math"/>
                <w:sz w:val="32"/>
                <w:szCs w:val="32"/>
                <w:lang w:val="uk-UA"/>
              </w:rPr>
              <m:t>,</m:t>
            </m:r>
          </m:e>
        </m:nary>
      </m:oMath>
      <w:r w:rsidR="0019203F" w:rsidRPr="00207701">
        <w:rPr>
          <w:sz w:val="32"/>
          <w:szCs w:val="32"/>
          <w:lang w:val="uk-UA"/>
        </w:rPr>
        <w:tab/>
      </w:r>
      <w:r w:rsidR="0019203F" w:rsidRPr="00207701">
        <w:rPr>
          <w:sz w:val="32"/>
          <w:szCs w:val="32"/>
          <w:lang w:val="uk-UA"/>
        </w:rPr>
        <w:tab/>
      </w:r>
      <w:r w:rsidR="0019203F" w:rsidRPr="00207701">
        <w:rPr>
          <w:sz w:val="32"/>
          <w:szCs w:val="32"/>
          <w:lang w:val="uk-UA"/>
        </w:rPr>
        <w:tab/>
      </w:r>
      <w:r w:rsidR="0019203F" w:rsidRPr="00207701">
        <w:rPr>
          <w:sz w:val="32"/>
          <w:szCs w:val="32"/>
          <w:lang w:val="uk-UA"/>
        </w:rPr>
        <w:tab/>
        <w:t xml:space="preserve"> </w:t>
      </w:r>
      <w:r w:rsidR="00A701CE" w:rsidRPr="00207701">
        <w:rPr>
          <w:sz w:val="32"/>
          <w:szCs w:val="32"/>
          <w:lang w:val="uk-UA"/>
        </w:rPr>
        <w:t>(</w:t>
      </w:r>
      <w:r w:rsidR="00A0126D" w:rsidRPr="00207701">
        <w:rPr>
          <w:sz w:val="32"/>
          <w:szCs w:val="32"/>
          <w:lang w:val="uk-UA"/>
        </w:rPr>
        <w:t>1</w:t>
      </w:r>
      <w:r w:rsidR="006270BC" w:rsidRPr="00207701">
        <w:rPr>
          <w:sz w:val="32"/>
          <w:szCs w:val="32"/>
          <w:lang w:val="uk-UA"/>
        </w:rPr>
        <w:t>.</w:t>
      </w:r>
      <w:r w:rsidR="00A8626D">
        <w:rPr>
          <w:sz w:val="32"/>
          <w:szCs w:val="32"/>
          <w:lang w:val="uk-UA"/>
        </w:rPr>
        <w:t>20</w:t>
      </w:r>
      <w:r w:rsidR="00A701CE" w:rsidRPr="00207701">
        <w:rPr>
          <w:sz w:val="32"/>
          <w:szCs w:val="32"/>
          <w:lang w:val="uk-UA"/>
        </w:rPr>
        <w:t>)</w:t>
      </w:r>
    </w:p>
    <w:p w14:paraId="4AAE1C9E" w14:textId="77777777" w:rsidR="00A0126D" w:rsidRPr="00207701" w:rsidRDefault="00A0126D" w:rsidP="002D26CC">
      <w:pPr>
        <w:ind w:right="-569" w:firstLine="567"/>
        <w:jc w:val="center"/>
        <w:rPr>
          <w:sz w:val="32"/>
          <w:szCs w:val="32"/>
          <w:lang w:val="uk-UA"/>
        </w:rPr>
      </w:pPr>
    </w:p>
    <w:p w14:paraId="49A8813E" w14:textId="7818A8FD" w:rsidR="00A701CE" w:rsidRPr="00207701" w:rsidRDefault="00A701CE" w:rsidP="002D26CC">
      <w:pPr>
        <w:ind w:right="-569" w:firstLine="567"/>
        <w:jc w:val="both"/>
        <w:rPr>
          <w:sz w:val="32"/>
          <w:szCs w:val="32"/>
          <w:lang w:val="uk-UA"/>
        </w:rPr>
      </w:pPr>
      <w:r w:rsidRPr="00207701">
        <w:rPr>
          <w:sz w:val="32"/>
          <w:szCs w:val="32"/>
          <w:lang w:val="en-US"/>
        </w:rPr>
        <w:t>V</w:t>
      </w:r>
      <w:r w:rsidRPr="00207701">
        <w:rPr>
          <w:sz w:val="32"/>
          <w:szCs w:val="32"/>
          <w:vertAlign w:val="subscript"/>
          <w:lang w:val="uk-UA"/>
        </w:rPr>
        <w:t>к</w:t>
      </w:r>
      <w:r w:rsidRPr="00207701">
        <w:rPr>
          <w:sz w:val="32"/>
          <w:szCs w:val="32"/>
          <w:lang w:val="uk-UA"/>
        </w:rPr>
        <w:t xml:space="preserve"> </w:t>
      </w:r>
      <w:r w:rsidR="00A0126D" w:rsidRPr="00207701">
        <w:rPr>
          <w:sz w:val="32"/>
          <w:szCs w:val="32"/>
          <w:lang w:val="uk-UA"/>
        </w:rPr>
        <w:t>–</w:t>
      </w:r>
      <w:r w:rsidRPr="00207701">
        <w:rPr>
          <w:sz w:val="32"/>
          <w:szCs w:val="32"/>
          <w:lang w:val="uk-UA"/>
        </w:rPr>
        <w:t xml:space="preserve"> об’єм концен</w:t>
      </w:r>
      <w:r w:rsidR="00DE58EC" w:rsidRPr="00207701">
        <w:rPr>
          <w:sz w:val="32"/>
          <w:szCs w:val="32"/>
          <w:lang w:val="uk-UA"/>
        </w:rPr>
        <w:t xml:space="preserve">трату, </w:t>
      </w:r>
      <w:r w:rsidR="00785FB4" w:rsidRPr="00207701">
        <w:rPr>
          <w:sz w:val="32"/>
          <w:szCs w:val="32"/>
          <w:lang w:val="uk-UA"/>
        </w:rPr>
        <w:t>д</w:t>
      </w:r>
      <w:r w:rsidR="00DE58EC" w:rsidRPr="00207701">
        <w:rPr>
          <w:sz w:val="32"/>
          <w:szCs w:val="32"/>
          <w:lang w:val="uk-UA"/>
        </w:rPr>
        <w:t>м</w:t>
      </w:r>
      <w:r w:rsidR="00DE58EC" w:rsidRPr="00207701">
        <w:rPr>
          <w:sz w:val="32"/>
          <w:szCs w:val="32"/>
          <w:vertAlign w:val="superscript"/>
          <w:lang w:val="uk-UA"/>
        </w:rPr>
        <w:t>3</w:t>
      </w:r>
      <w:r w:rsidR="00785FB4" w:rsidRPr="00207701">
        <w:rPr>
          <w:sz w:val="32"/>
          <w:szCs w:val="32"/>
          <w:lang w:val="uk-UA"/>
        </w:rPr>
        <w:t>;</w:t>
      </w:r>
    </w:p>
    <w:p w14:paraId="5A78FDFF" w14:textId="4BB15FB3" w:rsidR="00785FB4" w:rsidRPr="00207701" w:rsidRDefault="00785FB4" w:rsidP="00785FB4">
      <w:pPr>
        <w:ind w:right="-569" w:firstLine="567"/>
        <w:jc w:val="both"/>
        <w:rPr>
          <w:sz w:val="32"/>
          <w:szCs w:val="32"/>
          <w:lang w:val="uk-UA"/>
        </w:rPr>
      </w:pPr>
      <w:r w:rsidRPr="00207701">
        <w:rPr>
          <w:sz w:val="32"/>
          <w:szCs w:val="32"/>
          <w:lang w:val="en-US"/>
        </w:rPr>
        <w:t>C</w:t>
      </w:r>
      <w:r w:rsidRPr="00207701">
        <w:rPr>
          <w:sz w:val="32"/>
          <w:szCs w:val="32"/>
          <w:vertAlign w:val="subscript"/>
          <w:lang w:val="uk-UA"/>
        </w:rPr>
        <w:t>к</w:t>
      </w:r>
      <w:r w:rsidRPr="00207701">
        <w:rPr>
          <w:sz w:val="32"/>
          <w:szCs w:val="32"/>
          <w:lang w:val="uk-UA"/>
        </w:rPr>
        <w:t xml:space="preserve"> – концентрація барвника у концентраті, мг/дм</w:t>
      </w:r>
      <w:r w:rsidRPr="00207701">
        <w:rPr>
          <w:sz w:val="32"/>
          <w:szCs w:val="32"/>
          <w:vertAlign w:val="superscript"/>
          <w:lang w:val="uk-UA"/>
        </w:rPr>
        <w:t>3</w:t>
      </w:r>
      <w:r w:rsidRPr="00207701">
        <w:rPr>
          <w:sz w:val="32"/>
          <w:szCs w:val="32"/>
          <w:lang w:val="uk-UA"/>
        </w:rPr>
        <w:t>.</w:t>
      </w:r>
    </w:p>
    <w:p w14:paraId="785C732B" w14:textId="77777777" w:rsidR="00A0126D" w:rsidRPr="00207701" w:rsidRDefault="00A0126D" w:rsidP="002D26CC">
      <w:pPr>
        <w:ind w:right="-569" w:firstLine="567"/>
        <w:jc w:val="both"/>
        <w:rPr>
          <w:sz w:val="32"/>
          <w:szCs w:val="32"/>
          <w:lang w:val="uk-UA"/>
        </w:rPr>
      </w:pPr>
    </w:p>
    <w:p w14:paraId="414223C3" w14:textId="2556CEC9" w:rsidR="00A701CE" w:rsidRPr="00207701" w:rsidRDefault="00A701CE" w:rsidP="002D26CC">
      <w:pPr>
        <w:ind w:right="-569" w:firstLine="567"/>
        <w:jc w:val="both"/>
        <w:rPr>
          <w:sz w:val="32"/>
          <w:szCs w:val="32"/>
          <w:lang w:val="uk-UA"/>
        </w:rPr>
      </w:pPr>
      <w:r w:rsidRPr="00207701">
        <w:rPr>
          <w:sz w:val="32"/>
          <w:szCs w:val="32"/>
          <w:lang w:val="uk-UA"/>
        </w:rPr>
        <w:t>Визначити ма</w:t>
      </w:r>
      <w:r w:rsidR="00EB117B" w:rsidRPr="00207701">
        <w:rPr>
          <w:sz w:val="32"/>
          <w:szCs w:val="32"/>
          <w:lang w:val="uk-UA"/>
        </w:rPr>
        <w:t>ксимальний ступінь відбору пермі</w:t>
      </w:r>
      <w:r w:rsidRPr="00207701">
        <w:rPr>
          <w:sz w:val="32"/>
          <w:szCs w:val="32"/>
          <w:lang w:val="uk-UA"/>
        </w:rPr>
        <w:t xml:space="preserve">ату </w:t>
      </w:r>
      <w:r w:rsidRPr="00207701">
        <w:rPr>
          <w:sz w:val="32"/>
          <w:szCs w:val="32"/>
          <w:lang w:val="en-US"/>
        </w:rPr>
        <w:t>Q</w:t>
      </w:r>
      <w:r w:rsidR="00401A67" w:rsidRPr="00207701">
        <w:rPr>
          <w:sz w:val="32"/>
          <w:szCs w:val="32"/>
          <w:lang w:val="uk-UA"/>
        </w:rPr>
        <w:t>, за якого</w:t>
      </w:r>
      <w:r w:rsidRPr="00207701">
        <w:rPr>
          <w:sz w:val="32"/>
          <w:szCs w:val="32"/>
          <w:lang w:val="uk-UA"/>
        </w:rPr>
        <w:t xml:space="preserve"> його концентрація не перевищує С</w:t>
      </w:r>
      <w:r w:rsidRPr="00207701">
        <w:rPr>
          <w:sz w:val="32"/>
          <w:szCs w:val="32"/>
          <w:vertAlign w:val="subscript"/>
          <w:lang w:val="uk-UA"/>
        </w:rPr>
        <w:t>поч</w:t>
      </w:r>
      <w:r w:rsidRPr="00207701">
        <w:rPr>
          <w:sz w:val="32"/>
          <w:szCs w:val="32"/>
          <w:lang w:val="uk-UA"/>
        </w:rPr>
        <w:t xml:space="preserve">. </w:t>
      </w:r>
    </w:p>
    <w:p w14:paraId="0E47CC64" w14:textId="77777777" w:rsidR="00F62B05" w:rsidRPr="00207701" w:rsidRDefault="00F62B05" w:rsidP="002D26CC">
      <w:pPr>
        <w:ind w:right="-569" w:firstLine="567"/>
        <w:jc w:val="both"/>
        <w:rPr>
          <w:sz w:val="32"/>
          <w:szCs w:val="32"/>
          <w:lang w:val="uk-UA"/>
        </w:rPr>
      </w:pPr>
    </w:p>
    <w:p w14:paraId="7AFEBD37" w14:textId="7BD07FA7" w:rsidR="005742BC" w:rsidRPr="00207701" w:rsidRDefault="00401A67" w:rsidP="00785FB4">
      <w:pPr>
        <w:ind w:right="-569" w:firstLine="567"/>
        <w:jc w:val="center"/>
        <w:rPr>
          <w:b/>
          <w:caps/>
          <w:sz w:val="32"/>
          <w:szCs w:val="32"/>
        </w:rPr>
      </w:pPr>
      <w:r w:rsidRPr="00207701">
        <w:rPr>
          <w:b/>
          <w:caps/>
          <w:sz w:val="32"/>
          <w:szCs w:val="32"/>
          <w:lang w:val="uk-UA"/>
        </w:rPr>
        <w:t>висновки</w:t>
      </w:r>
      <w:bookmarkStart w:id="4" w:name="_Hlk110531612"/>
      <w:r w:rsidR="005742BC" w:rsidRPr="00207701">
        <w:rPr>
          <w:b/>
          <w:caps/>
          <w:sz w:val="32"/>
          <w:szCs w:val="32"/>
        </w:rPr>
        <w:br w:type="page"/>
      </w:r>
    </w:p>
    <w:p w14:paraId="5597CC5A" w14:textId="19ADCF35" w:rsidR="00E165C9" w:rsidRPr="003733BD" w:rsidRDefault="00E165C9" w:rsidP="002D26CC">
      <w:pPr>
        <w:spacing w:line="276" w:lineRule="auto"/>
        <w:ind w:right="-569" w:firstLine="567"/>
        <w:jc w:val="center"/>
        <w:rPr>
          <w:b/>
          <w:caps/>
          <w:sz w:val="32"/>
          <w:szCs w:val="32"/>
          <w:lang w:val="uk-UA"/>
        </w:rPr>
      </w:pPr>
      <w:r w:rsidRPr="003733BD">
        <w:rPr>
          <w:b/>
          <w:caps/>
          <w:sz w:val="32"/>
          <w:szCs w:val="32"/>
        </w:rPr>
        <w:lastRenderedPageBreak/>
        <w:t>Лабораторна робота №</w:t>
      </w:r>
      <w:r w:rsidRPr="003733BD">
        <w:rPr>
          <w:b/>
          <w:caps/>
          <w:sz w:val="32"/>
          <w:szCs w:val="32"/>
          <w:lang w:val="uk-UA"/>
        </w:rPr>
        <w:t>2</w:t>
      </w:r>
    </w:p>
    <w:p w14:paraId="1A7D8456" w14:textId="0E09C1D8" w:rsidR="00E165C9" w:rsidRPr="003733BD" w:rsidRDefault="00E165C9" w:rsidP="002D26CC">
      <w:pPr>
        <w:spacing w:line="276" w:lineRule="auto"/>
        <w:ind w:right="-569" w:firstLine="567"/>
        <w:jc w:val="center"/>
        <w:rPr>
          <w:b/>
          <w:caps/>
          <w:sz w:val="32"/>
          <w:szCs w:val="32"/>
          <w:lang w:val="uk-UA"/>
        </w:rPr>
      </w:pPr>
      <w:r w:rsidRPr="003733BD">
        <w:rPr>
          <w:b/>
          <w:caps/>
          <w:sz w:val="32"/>
          <w:szCs w:val="32"/>
          <w:lang w:val="uk-UA"/>
        </w:rPr>
        <w:t>Зворотньоосмотичне знесолення розчинів хлориду та сульфату натрію</w:t>
      </w:r>
    </w:p>
    <w:p w14:paraId="0580904A" w14:textId="77777777" w:rsidR="00E165C9" w:rsidRPr="003733BD" w:rsidRDefault="00E165C9" w:rsidP="002D26CC">
      <w:pPr>
        <w:spacing w:line="276" w:lineRule="auto"/>
        <w:ind w:right="-569" w:firstLine="567"/>
        <w:jc w:val="center"/>
        <w:rPr>
          <w:b/>
          <w:caps/>
          <w:sz w:val="32"/>
          <w:szCs w:val="32"/>
          <w:lang w:val="uk-UA"/>
        </w:rPr>
      </w:pPr>
    </w:p>
    <w:p w14:paraId="091D3284" w14:textId="0E3ACFCA" w:rsidR="00E165C9" w:rsidRPr="00DB651C" w:rsidRDefault="00E165C9" w:rsidP="002D26CC">
      <w:pPr>
        <w:ind w:right="-569" w:firstLine="567"/>
        <w:jc w:val="both"/>
        <w:rPr>
          <w:sz w:val="32"/>
          <w:szCs w:val="32"/>
          <w:lang w:val="uk-UA"/>
        </w:rPr>
      </w:pPr>
      <w:r w:rsidRPr="003733BD">
        <w:rPr>
          <w:b/>
          <w:sz w:val="32"/>
          <w:szCs w:val="32"/>
          <w:lang w:val="uk-UA"/>
        </w:rPr>
        <w:t>Мета роботи:</w:t>
      </w:r>
      <w:r w:rsidRPr="003733BD">
        <w:rPr>
          <w:sz w:val="32"/>
          <w:szCs w:val="32"/>
          <w:lang w:val="uk-UA"/>
        </w:rPr>
        <w:t xml:space="preserve"> ознайомитися з</w:t>
      </w:r>
      <w:r w:rsidR="00CC5585" w:rsidRPr="003733BD">
        <w:rPr>
          <w:sz w:val="32"/>
          <w:szCs w:val="32"/>
          <w:lang w:val="uk-UA"/>
        </w:rPr>
        <w:t xml:space="preserve"> процесом</w:t>
      </w:r>
      <w:r w:rsidRPr="003733BD">
        <w:rPr>
          <w:sz w:val="32"/>
          <w:szCs w:val="32"/>
          <w:lang w:val="uk-UA"/>
        </w:rPr>
        <w:t xml:space="preserve"> очищення води від хлорид</w:t>
      </w:r>
      <w:r w:rsidR="00CC5585" w:rsidRPr="003733BD">
        <w:rPr>
          <w:sz w:val="32"/>
          <w:szCs w:val="32"/>
          <w:lang w:val="uk-UA"/>
        </w:rPr>
        <w:t>у</w:t>
      </w:r>
      <w:r w:rsidRPr="003733BD">
        <w:rPr>
          <w:sz w:val="32"/>
          <w:szCs w:val="32"/>
          <w:lang w:val="uk-UA"/>
        </w:rPr>
        <w:t xml:space="preserve"> та сульфат</w:t>
      </w:r>
      <w:r w:rsidR="00CC5585" w:rsidRPr="003733BD">
        <w:rPr>
          <w:sz w:val="32"/>
          <w:szCs w:val="32"/>
          <w:lang w:val="uk-UA"/>
        </w:rPr>
        <w:t>у натрію</w:t>
      </w:r>
      <w:r w:rsidRPr="003733BD">
        <w:rPr>
          <w:sz w:val="32"/>
          <w:szCs w:val="32"/>
          <w:lang w:val="uk-UA"/>
        </w:rPr>
        <w:t xml:space="preserve"> за допомогою зворотнього осмосу, визначити </w:t>
      </w:r>
      <w:r w:rsidR="00CC5585" w:rsidRPr="003733BD">
        <w:rPr>
          <w:sz w:val="32"/>
          <w:szCs w:val="32"/>
          <w:lang w:val="uk-UA"/>
        </w:rPr>
        <w:t>залежність ефективності даного методу від початков</w:t>
      </w:r>
      <w:r w:rsidR="00777335">
        <w:rPr>
          <w:sz w:val="32"/>
          <w:szCs w:val="32"/>
          <w:lang w:val="uk-UA"/>
        </w:rPr>
        <w:t>их</w:t>
      </w:r>
      <w:r w:rsidR="00CC5585" w:rsidRPr="003733BD">
        <w:rPr>
          <w:sz w:val="32"/>
          <w:szCs w:val="32"/>
          <w:lang w:val="uk-UA"/>
        </w:rPr>
        <w:t xml:space="preserve"> </w:t>
      </w:r>
      <w:r w:rsidR="00777335">
        <w:rPr>
          <w:sz w:val="32"/>
          <w:szCs w:val="32"/>
          <w:lang w:val="uk-UA"/>
        </w:rPr>
        <w:t>концентрацій</w:t>
      </w:r>
      <w:r w:rsidR="00CC5585" w:rsidRPr="00DB651C">
        <w:rPr>
          <w:sz w:val="32"/>
          <w:szCs w:val="32"/>
          <w:lang w:val="uk-UA"/>
        </w:rPr>
        <w:t xml:space="preserve"> сол</w:t>
      </w:r>
      <w:r w:rsidR="00777335">
        <w:rPr>
          <w:sz w:val="32"/>
          <w:szCs w:val="32"/>
          <w:lang w:val="uk-UA"/>
        </w:rPr>
        <w:t>ей,</w:t>
      </w:r>
      <w:r w:rsidR="00CC5585" w:rsidRPr="00DB651C">
        <w:rPr>
          <w:sz w:val="32"/>
          <w:szCs w:val="32"/>
          <w:lang w:val="uk-UA"/>
        </w:rPr>
        <w:t xml:space="preserve"> </w:t>
      </w:r>
      <w:r w:rsidR="003B049D" w:rsidRPr="00DB651C">
        <w:rPr>
          <w:sz w:val="32"/>
          <w:szCs w:val="32"/>
          <w:lang w:val="uk-UA"/>
        </w:rPr>
        <w:t>ступеню відбору перміату</w:t>
      </w:r>
      <w:r w:rsidR="00777335">
        <w:rPr>
          <w:sz w:val="32"/>
          <w:szCs w:val="32"/>
          <w:lang w:val="uk-UA"/>
        </w:rPr>
        <w:t xml:space="preserve"> та робочого тиску у системі.</w:t>
      </w:r>
    </w:p>
    <w:bookmarkEnd w:id="4"/>
    <w:p w14:paraId="1ED21CA5" w14:textId="77777777" w:rsidR="00FF666F" w:rsidRPr="00DB651C" w:rsidRDefault="00FF666F" w:rsidP="002D26CC">
      <w:pPr>
        <w:ind w:right="-569" w:firstLine="567"/>
        <w:jc w:val="both"/>
        <w:rPr>
          <w:sz w:val="32"/>
          <w:szCs w:val="32"/>
          <w:lang w:val="uk-UA"/>
        </w:rPr>
      </w:pPr>
    </w:p>
    <w:p w14:paraId="0C67D9D2" w14:textId="77777777" w:rsidR="00FF666F" w:rsidRPr="00DB651C" w:rsidRDefault="00FF666F" w:rsidP="002D26CC">
      <w:pPr>
        <w:ind w:right="-569" w:firstLine="567"/>
        <w:jc w:val="center"/>
        <w:rPr>
          <w:b/>
          <w:bCs/>
          <w:sz w:val="32"/>
          <w:szCs w:val="32"/>
          <w:lang w:val="uk-UA"/>
        </w:rPr>
      </w:pPr>
      <w:bookmarkStart w:id="5" w:name="_Hlk110594398"/>
      <w:r w:rsidRPr="00DB651C">
        <w:rPr>
          <w:b/>
          <w:bCs/>
          <w:caps/>
          <w:sz w:val="32"/>
          <w:szCs w:val="32"/>
          <w:lang w:val="uk-UA"/>
        </w:rPr>
        <w:t>Теоретичні відомості</w:t>
      </w:r>
      <w:bookmarkEnd w:id="5"/>
    </w:p>
    <w:p w14:paraId="486F0618" w14:textId="0305A5A6" w:rsidR="00FF666F" w:rsidRPr="00DB651C" w:rsidRDefault="00FF666F" w:rsidP="002D26CC">
      <w:pPr>
        <w:ind w:right="-569" w:firstLine="567"/>
        <w:jc w:val="both"/>
        <w:rPr>
          <w:sz w:val="32"/>
          <w:szCs w:val="32"/>
          <w:lang w:val="uk-UA"/>
        </w:rPr>
      </w:pPr>
      <w:r w:rsidRPr="00DB651C">
        <w:rPr>
          <w:sz w:val="32"/>
          <w:szCs w:val="32"/>
          <w:lang w:val="uk-UA"/>
        </w:rPr>
        <w:t>Через здатність до розчинення мінералів та органі</w:t>
      </w:r>
      <w:r w:rsidR="00BC5583" w:rsidRPr="00DB651C">
        <w:rPr>
          <w:sz w:val="32"/>
          <w:szCs w:val="32"/>
          <w:lang w:val="uk-UA"/>
        </w:rPr>
        <w:t>чних речовин</w:t>
      </w:r>
      <w:r w:rsidR="003733BD" w:rsidRPr="00DB651C">
        <w:rPr>
          <w:sz w:val="32"/>
          <w:szCs w:val="32"/>
          <w:lang w:val="uk-UA"/>
        </w:rPr>
        <w:t xml:space="preserve"> вода нік</w:t>
      </w:r>
      <w:r w:rsidR="008A7C37" w:rsidRPr="00DB651C">
        <w:rPr>
          <w:sz w:val="32"/>
          <w:szCs w:val="32"/>
          <w:lang w:val="uk-UA"/>
        </w:rPr>
        <w:t>оли не зустрічається у природі у</w:t>
      </w:r>
      <w:r w:rsidRPr="00DB651C">
        <w:rPr>
          <w:sz w:val="32"/>
          <w:szCs w:val="32"/>
          <w:lang w:val="uk-UA"/>
        </w:rPr>
        <w:t xml:space="preserve"> хімічно чистому ви</w:t>
      </w:r>
      <w:r w:rsidR="003733BD" w:rsidRPr="00DB651C">
        <w:rPr>
          <w:sz w:val="32"/>
          <w:szCs w:val="32"/>
          <w:lang w:val="uk-UA"/>
        </w:rPr>
        <w:t>гляді</w:t>
      </w:r>
      <w:r w:rsidRPr="00DB651C">
        <w:rPr>
          <w:sz w:val="32"/>
          <w:szCs w:val="32"/>
          <w:lang w:val="uk-UA"/>
        </w:rPr>
        <w:t>. Вона містить різн</w:t>
      </w:r>
      <w:r w:rsidR="003733BD" w:rsidRPr="00DB651C">
        <w:rPr>
          <w:sz w:val="32"/>
          <w:szCs w:val="32"/>
          <w:lang w:val="uk-UA"/>
        </w:rPr>
        <w:t>оманітн</w:t>
      </w:r>
      <w:r w:rsidRPr="00DB651C">
        <w:rPr>
          <w:sz w:val="32"/>
          <w:szCs w:val="32"/>
          <w:lang w:val="uk-UA"/>
        </w:rPr>
        <w:t xml:space="preserve">і механічні домішки, </w:t>
      </w:r>
      <w:r w:rsidR="003733BD" w:rsidRPr="00DB651C">
        <w:rPr>
          <w:sz w:val="32"/>
          <w:szCs w:val="32"/>
          <w:lang w:val="uk-UA"/>
        </w:rPr>
        <w:t>колоїди</w:t>
      </w:r>
      <w:r w:rsidRPr="00DB651C">
        <w:rPr>
          <w:sz w:val="32"/>
          <w:szCs w:val="32"/>
          <w:lang w:val="uk-UA"/>
        </w:rPr>
        <w:t xml:space="preserve"> та іони. </w:t>
      </w:r>
      <w:r w:rsidR="003733BD" w:rsidRPr="00DB651C">
        <w:rPr>
          <w:sz w:val="32"/>
          <w:szCs w:val="32"/>
          <w:lang w:val="uk-UA"/>
        </w:rPr>
        <w:t>Наявні у воді х</w:t>
      </w:r>
      <w:r w:rsidRPr="00DB651C">
        <w:rPr>
          <w:sz w:val="32"/>
          <w:szCs w:val="32"/>
          <w:lang w:val="uk-UA"/>
        </w:rPr>
        <w:t>лориди та сульфати відносяться до найпоширеніших домішок. У різних концентраціях та співвідношеннях вони містяться у всіх природних джерелах</w:t>
      </w:r>
      <w:r w:rsidR="003733BD" w:rsidRPr="00DB651C">
        <w:rPr>
          <w:sz w:val="32"/>
          <w:szCs w:val="32"/>
          <w:lang w:val="uk-UA"/>
        </w:rPr>
        <w:t xml:space="preserve"> – </w:t>
      </w:r>
      <w:r w:rsidRPr="00DB651C">
        <w:rPr>
          <w:sz w:val="32"/>
          <w:szCs w:val="32"/>
          <w:lang w:val="uk-UA"/>
        </w:rPr>
        <w:t>у відкритих та підземних водоймах. Тому видалення хлоридів та сульфатів із води є однією з важливих стадій водопідготовки.</w:t>
      </w:r>
    </w:p>
    <w:p w14:paraId="49C6B718" w14:textId="20E1574A" w:rsidR="00FF666F" w:rsidRPr="00DB651C" w:rsidRDefault="00FF666F" w:rsidP="002D26CC">
      <w:pPr>
        <w:ind w:right="-569" w:firstLine="567"/>
        <w:jc w:val="both"/>
        <w:rPr>
          <w:sz w:val="32"/>
          <w:szCs w:val="32"/>
          <w:lang w:val="uk-UA"/>
        </w:rPr>
      </w:pPr>
      <w:r w:rsidRPr="00DB651C">
        <w:rPr>
          <w:sz w:val="32"/>
          <w:szCs w:val="32"/>
          <w:lang w:val="uk-UA"/>
        </w:rPr>
        <w:t xml:space="preserve">Більшість солей соляної кислоти мають </w:t>
      </w:r>
      <w:r w:rsidR="00BC5583" w:rsidRPr="00DB651C">
        <w:rPr>
          <w:sz w:val="32"/>
          <w:szCs w:val="32"/>
          <w:lang w:val="uk-UA"/>
        </w:rPr>
        <w:t>добру</w:t>
      </w:r>
      <w:r w:rsidRPr="00DB651C">
        <w:rPr>
          <w:sz w:val="32"/>
          <w:szCs w:val="32"/>
          <w:lang w:val="uk-UA"/>
        </w:rPr>
        <w:t xml:space="preserve"> розчинність. У найбільш високих концентраціях </w:t>
      </w:r>
      <w:r w:rsidR="008A7C37" w:rsidRPr="00DB651C">
        <w:rPr>
          <w:sz w:val="32"/>
          <w:szCs w:val="32"/>
          <w:lang w:val="uk-UA"/>
        </w:rPr>
        <w:t>хлорид натрію</w:t>
      </w:r>
      <w:r w:rsidRPr="00DB651C">
        <w:rPr>
          <w:sz w:val="32"/>
          <w:szCs w:val="32"/>
          <w:lang w:val="uk-UA"/>
        </w:rPr>
        <w:t xml:space="preserve"> міститься у </w:t>
      </w:r>
      <w:r w:rsidR="003733BD" w:rsidRPr="00DB651C">
        <w:rPr>
          <w:sz w:val="32"/>
          <w:szCs w:val="32"/>
          <w:lang w:val="uk-UA"/>
        </w:rPr>
        <w:t>морській, океанічній воді, а також у водах</w:t>
      </w:r>
      <w:r w:rsidRPr="00DB651C">
        <w:rPr>
          <w:sz w:val="32"/>
          <w:szCs w:val="32"/>
          <w:lang w:val="uk-UA"/>
        </w:rPr>
        <w:t xml:space="preserve"> солоних озерах. </w:t>
      </w:r>
      <w:r w:rsidR="003733BD" w:rsidRPr="00DB651C">
        <w:rPr>
          <w:sz w:val="32"/>
          <w:szCs w:val="32"/>
          <w:lang w:val="uk-UA"/>
        </w:rPr>
        <w:t>Підвищена концентрація хлоридів у підземних водах пов’язана частково з дегазацією мантії</w:t>
      </w:r>
      <w:r w:rsidRPr="00DB651C">
        <w:rPr>
          <w:sz w:val="32"/>
          <w:szCs w:val="32"/>
          <w:lang w:val="uk-UA"/>
        </w:rPr>
        <w:t>.</w:t>
      </w:r>
    </w:p>
    <w:p w14:paraId="0D6D2A03" w14:textId="77777777" w:rsidR="00FF666F" w:rsidRPr="00DB651C" w:rsidRDefault="00FF666F" w:rsidP="002D26CC">
      <w:pPr>
        <w:ind w:right="-569" w:firstLine="567"/>
        <w:jc w:val="both"/>
        <w:rPr>
          <w:sz w:val="32"/>
          <w:szCs w:val="32"/>
          <w:lang w:val="uk-UA"/>
        </w:rPr>
      </w:pPr>
      <w:r w:rsidRPr="00DB651C">
        <w:rPr>
          <w:sz w:val="32"/>
          <w:szCs w:val="32"/>
          <w:lang w:val="uk-UA"/>
        </w:rPr>
        <w:t>Сульфат магнію та хлорид натрію потрапляють у поверхневі водойми з міських зливових стоків: вони містяться у більшості протиожеледних реагентів.</w:t>
      </w:r>
    </w:p>
    <w:p w14:paraId="5A67FE4E" w14:textId="79832967" w:rsidR="00FF666F" w:rsidRPr="00DB651C" w:rsidRDefault="00FF666F" w:rsidP="002D26CC">
      <w:pPr>
        <w:ind w:right="-569" w:firstLine="567"/>
        <w:jc w:val="both"/>
        <w:rPr>
          <w:sz w:val="32"/>
          <w:szCs w:val="32"/>
          <w:lang w:val="uk-UA"/>
        </w:rPr>
      </w:pPr>
      <w:r w:rsidRPr="00DB651C">
        <w:rPr>
          <w:sz w:val="32"/>
          <w:szCs w:val="32"/>
          <w:lang w:val="uk-UA"/>
        </w:rPr>
        <w:t>Сульфати – солі сірчаної кислоти – потрапляють у воду також із сірковмісних осадових гірськи</w:t>
      </w:r>
      <w:r w:rsidR="008A7C37" w:rsidRPr="00DB651C">
        <w:rPr>
          <w:sz w:val="32"/>
          <w:szCs w:val="32"/>
          <w:lang w:val="uk-UA"/>
        </w:rPr>
        <w:t>х порід, а також у процесі окисн</w:t>
      </w:r>
      <w:r w:rsidRPr="00DB651C">
        <w:rPr>
          <w:sz w:val="32"/>
          <w:szCs w:val="32"/>
          <w:lang w:val="uk-UA"/>
        </w:rPr>
        <w:t xml:space="preserve">ення сірки та сульфідів магматичного походження. Вивітрювання та вимивання водою відіграють у цьому важливу роль. Найбільш високий вміст сульфатів спостерігається </w:t>
      </w:r>
      <w:r w:rsidR="008A7C37" w:rsidRPr="00DB651C">
        <w:rPr>
          <w:sz w:val="32"/>
          <w:szCs w:val="32"/>
          <w:lang w:val="uk-UA"/>
        </w:rPr>
        <w:t>у</w:t>
      </w:r>
      <w:r w:rsidRPr="00DB651C">
        <w:rPr>
          <w:sz w:val="32"/>
          <w:szCs w:val="32"/>
          <w:lang w:val="uk-UA"/>
        </w:rPr>
        <w:t xml:space="preserve"> гіпсі, а також його волокнистій та зернистій формах </w:t>
      </w:r>
      <w:r w:rsidR="00B66FF4" w:rsidRPr="00DB651C">
        <w:rPr>
          <w:sz w:val="32"/>
          <w:szCs w:val="32"/>
          <w:lang w:val="uk-UA"/>
        </w:rPr>
        <w:t>–</w:t>
      </w:r>
      <w:r w:rsidRPr="00DB651C">
        <w:rPr>
          <w:sz w:val="32"/>
          <w:szCs w:val="32"/>
          <w:lang w:val="uk-UA"/>
        </w:rPr>
        <w:t xml:space="preserve"> селеніті та азбесті. За хімічним складом мінерал є гідратом сульфату кальцію (CaSO</w:t>
      </w:r>
      <w:r w:rsidRPr="00DB651C">
        <w:rPr>
          <w:sz w:val="32"/>
          <w:szCs w:val="32"/>
          <w:vertAlign w:val="subscript"/>
          <w:lang w:val="uk-UA"/>
        </w:rPr>
        <w:t>4</w:t>
      </w:r>
      <w:r w:rsidR="00B66FF4" w:rsidRPr="00DB651C">
        <w:rPr>
          <w:sz w:val="32"/>
          <w:szCs w:val="32"/>
          <w:lang w:val="uk-UA"/>
        </w:rPr>
        <w:t>∙</w:t>
      </w:r>
      <w:r w:rsidRPr="00DB651C">
        <w:rPr>
          <w:sz w:val="32"/>
          <w:szCs w:val="32"/>
          <w:lang w:val="uk-UA"/>
        </w:rPr>
        <w:t>2H</w:t>
      </w:r>
      <w:r w:rsidRPr="00DB651C">
        <w:rPr>
          <w:sz w:val="32"/>
          <w:szCs w:val="32"/>
          <w:vertAlign w:val="subscript"/>
          <w:lang w:val="uk-UA"/>
        </w:rPr>
        <w:t>2</w:t>
      </w:r>
      <w:r w:rsidRPr="00DB651C">
        <w:rPr>
          <w:sz w:val="32"/>
          <w:szCs w:val="32"/>
          <w:lang w:val="uk-UA"/>
        </w:rPr>
        <w:t>O). Сірчанокислі аніони потрапляють у воду внаслідок відмирання рослинних та тваринних тканин.</w:t>
      </w:r>
    </w:p>
    <w:p w14:paraId="5D246ED1" w14:textId="1E566E47" w:rsidR="00FF666F" w:rsidRPr="00DB651C" w:rsidRDefault="00FF666F" w:rsidP="002D26CC">
      <w:pPr>
        <w:ind w:right="-569" w:firstLine="567"/>
        <w:jc w:val="both"/>
        <w:rPr>
          <w:sz w:val="32"/>
          <w:szCs w:val="32"/>
          <w:lang w:val="uk-UA"/>
        </w:rPr>
      </w:pPr>
      <w:r w:rsidRPr="00DB651C">
        <w:rPr>
          <w:sz w:val="32"/>
          <w:szCs w:val="32"/>
          <w:lang w:val="uk-UA"/>
        </w:rPr>
        <w:lastRenderedPageBreak/>
        <w:t xml:space="preserve">Деякі види бактерій відновлюють сульфати до сірководню, який потім перетворюється на сульфіди і під дією кисню, </w:t>
      </w:r>
      <w:r w:rsidR="008A7C37" w:rsidRPr="00DB651C">
        <w:rPr>
          <w:sz w:val="32"/>
          <w:szCs w:val="32"/>
          <w:lang w:val="uk-UA"/>
        </w:rPr>
        <w:t>що потрапляє у воду, знову окисн</w:t>
      </w:r>
      <w:r w:rsidRPr="00DB651C">
        <w:rPr>
          <w:sz w:val="32"/>
          <w:szCs w:val="32"/>
          <w:lang w:val="uk-UA"/>
        </w:rPr>
        <w:t>юється до сульфатів.</w:t>
      </w:r>
    </w:p>
    <w:p w14:paraId="25701F73" w14:textId="71710E38" w:rsidR="00FF666F" w:rsidRPr="00DB651C" w:rsidRDefault="00FF666F" w:rsidP="002D26CC">
      <w:pPr>
        <w:ind w:right="-569" w:firstLine="567"/>
        <w:jc w:val="both"/>
        <w:rPr>
          <w:sz w:val="32"/>
          <w:szCs w:val="32"/>
          <w:lang w:val="uk-UA"/>
        </w:rPr>
      </w:pPr>
      <w:r w:rsidRPr="00DB651C">
        <w:rPr>
          <w:sz w:val="32"/>
          <w:szCs w:val="32"/>
          <w:lang w:val="uk-UA"/>
        </w:rPr>
        <w:t>Підвищений вміст хлоридів та сульфатів у воді може бути результатом діяльності промисловості. Стоки хімічних, коксохімічних підприємств, виробництва мінеральних добрив</w:t>
      </w:r>
      <w:r w:rsidR="008A7C37" w:rsidRPr="00DB651C">
        <w:rPr>
          <w:sz w:val="32"/>
          <w:szCs w:val="32"/>
          <w:lang w:val="uk-UA"/>
        </w:rPr>
        <w:t xml:space="preserve"> тощо потрапляють</w:t>
      </w:r>
      <w:r w:rsidRPr="00DB651C">
        <w:rPr>
          <w:sz w:val="32"/>
          <w:szCs w:val="32"/>
          <w:lang w:val="uk-UA"/>
        </w:rPr>
        <w:t xml:space="preserve"> </w:t>
      </w:r>
      <w:r w:rsidR="008A7C37" w:rsidRPr="00DB651C">
        <w:rPr>
          <w:sz w:val="32"/>
          <w:szCs w:val="32"/>
          <w:lang w:val="uk-UA"/>
        </w:rPr>
        <w:t>до</w:t>
      </w:r>
      <w:r w:rsidRPr="00DB651C">
        <w:rPr>
          <w:sz w:val="32"/>
          <w:szCs w:val="32"/>
          <w:lang w:val="uk-UA"/>
        </w:rPr>
        <w:t xml:space="preserve"> поверхнев</w:t>
      </w:r>
      <w:r w:rsidR="008A7C37" w:rsidRPr="00DB651C">
        <w:rPr>
          <w:sz w:val="32"/>
          <w:szCs w:val="32"/>
          <w:lang w:val="uk-UA"/>
        </w:rPr>
        <w:t>их водойм</w:t>
      </w:r>
      <w:r w:rsidRPr="00DB651C">
        <w:rPr>
          <w:sz w:val="32"/>
          <w:szCs w:val="32"/>
          <w:lang w:val="uk-UA"/>
        </w:rPr>
        <w:t>.</w:t>
      </w:r>
    </w:p>
    <w:p w14:paraId="5A8FC12E" w14:textId="2EC8C7E9" w:rsidR="00FF666F" w:rsidRPr="00DB651C" w:rsidRDefault="00FF666F" w:rsidP="002D26CC">
      <w:pPr>
        <w:ind w:right="-569" w:firstLine="567"/>
        <w:jc w:val="both"/>
        <w:rPr>
          <w:sz w:val="32"/>
          <w:szCs w:val="32"/>
          <w:lang w:val="uk-UA"/>
        </w:rPr>
      </w:pPr>
      <w:r w:rsidRPr="00DB651C">
        <w:rPr>
          <w:sz w:val="32"/>
          <w:szCs w:val="32"/>
          <w:lang w:val="uk-UA"/>
        </w:rPr>
        <w:t>Хлориди та сульфати у питній воді можна визначити навіть без хімічного аналізу. Смак – один із головних органолептичних показників води. Хлорид натрію в концентрації вище 250 мг/дм</w:t>
      </w:r>
      <w:r w:rsidRPr="00DB651C">
        <w:rPr>
          <w:sz w:val="32"/>
          <w:szCs w:val="32"/>
          <w:vertAlign w:val="superscript"/>
          <w:lang w:val="uk-UA"/>
        </w:rPr>
        <w:t>3</w:t>
      </w:r>
      <w:r w:rsidRPr="00DB651C">
        <w:rPr>
          <w:sz w:val="32"/>
          <w:szCs w:val="32"/>
          <w:lang w:val="uk-UA"/>
        </w:rPr>
        <w:t xml:space="preserve"> та хлорид магнію (1000 мг/дм</w:t>
      </w:r>
      <w:r w:rsidRPr="00DB651C">
        <w:rPr>
          <w:sz w:val="32"/>
          <w:szCs w:val="32"/>
          <w:vertAlign w:val="superscript"/>
          <w:lang w:val="uk-UA"/>
        </w:rPr>
        <w:t>3</w:t>
      </w:r>
      <w:r w:rsidRPr="00DB651C">
        <w:rPr>
          <w:sz w:val="32"/>
          <w:szCs w:val="32"/>
          <w:lang w:val="uk-UA"/>
        </w:rPr>
        <w:t>) робить її солоною, а сульфати при вмісті понад 500 мг/дм</w:t>
      </w:r>
      <w:r w:rsidRPr="00DB651C">
        <w:rPr>
          <w:sz w:val="32"/>
          <w:szCs w:val="32"/>
          <w:vertAlign w:val="superscript"/>
          <w:lang w:val="uk-UA"/>
        </w:rPr>
        <w:t>3</w:t>
      </w:r>
      <w:r w:rsidRPr="00DB651C">
        <w:rPr>
          <w:sz w:val="32"/>
          <w:szCs w:val="32"/>
          <w:lang w:val="uk-UA"/>
        </w:rPr>
        <w:t xml:space="preserve"> </w:t>
      </w:r>
      <w:r w:rsidR="008A7C37" w:rsidRPr="00DB651C">
        <w:rPr>
          <w:sz w:val="32"/>
          <w:szCs w:val="32"/>
          <w:lang w:val="uk-UA"/>
        </w:rPr>
        <w:t>на</w:t>
      </w:r>
      <w:r w:rsidRPr="00DB651C">
        <w:rPr>
          <w:sz w:val="32"/>
          <w:szCs w:val="32"/>
          <w:lang w:val="uk-UA"/>
        </w:rPr>
        <w:t>дають</w:t>
      </w:r>
      <w:r w:rsidR="008A7C37" w:rsidRPr="00DB651C">
        <w:rPr>
          <w:sz w:val="32"/>
          <w:szCs w:val="32"/>
          <w:lang w:val="uk-UA"/>
        </w:rPr>
        <w:t xml:space="preserve"> воді</w:t>
      </w:r>
      <w:r w:rsidRPr="00DB651C">
        <w:rPr>
          <w:sz w:val="32"/>
          <w:szCs w:val="32"/>
          <w:lang w:val="uk-UA"/>
        </w:rPr>
        <w:t xml:space="preserve"> помітну гіркоту. Якщо вода використовується для приготування їжі або напоїв, вміст і співвідношення цих аніонів знижує їх якість.</w:t>
      </w:r>
    </w:p>
    <w:p w14:paraId="4245B584" w14:textId="46EC142B" w:rsidR="00FF666F" w:rsidRPr="00DB651C" w:rsidRDefault="00FF666F" w:rsidP="002D26CC">
      <w:pPr>
        <w:ind w:right="-569" w:firstLine="567"/>
        <w:jc w:val="both"/>
        <w:rPr>
          <w:sz w:val="32"/>
          <w:szCs w:val="32"/>
          <w:lang w:val="uk-UA"/>
        </w:rPr>
      </w:pPr>
      <w:r w:rsidRPr="00DB651C">
        <w:rPr>
          <w:sz w:val="32"/>
          <w:szCs w:val="32"/>
          <w:lang w:val="uk-UA"/>
        </w:rPr>
        <w:t xml:space="preserve">Сульфати та хлориди кальцію в природних водах – основні джерела постійної жорсткості води. Вони відрізняються обмеженою розчинністю. При підвищенні температури та/або концентрації ці речовини утворюють твердий накип, який складно видалити. Відкладення на стінках котлових теплообмінників та в системах охолодження значно скорочують </w:t>
      </w:r>
      <w:r w:rsidR="008A7C37" w:rsidRPr="00DB651C">
        <w:rPr>
          <w:sz w:val="32"/>
          <w:szCs w:val="32"/>
          <w:lang w:val="uk-UA"/>
        </w:rPr>
        <w:t>коефіцієнт корисної дії</w:t>
      </w:r>
      <w:r w:rsidRPr="00DB651C">
        <w:rPr>
          <w:sz w:val="32"/>
          <w:szCs w:val="32"/>
          <w:lang w:val="uk-UA"/>
        </w:rPr>
        <w:t xml:space="preserve"> та термін служби обладнання.</w:t>
      </w:r>
    </w:p>
    <w:p w14:paraId="3C967A8B" w14:textId="4460BEAD" w:rsidR="007B3C89" w:rsidRPr="00DB651C" w:rsidRDefault="007B3C89" w:rsidP="002D26CC">
      <w:pPr>
        <w:ind w:right="-569" w:firstLine="567"/>
        <w:jc w:val="both"/>
        <w:rPr>
          <w:sz w:val="32"/>
          <w:szCs w:val="32"/>
          <w:lang w:val="uk-UA"/>
        </w:rPr>
      </w:pPr>
      <w:r w:rsidRPr="00DB651C">
        <w:rPr>
          <w:sz w:val="32"/>
          <w:szCs w:val="32"/>
          <w:lang w:val="uk-UA"/>
        </w:rPr>
        <w:t>При наявності у воді підвищеного вмісту хлоридів, сульфатів та інших розчинених речовин очищення води може здійснюватися мембранними методами.</w:t>
      </w:r>
    </w:p>
    <w:p w14:paraId="2393153F" w14:textId="45933D6A" w:rsidR="007B3C89" w:rsidRPr="00DB651C" w:rsidRDefault="007B3C89" w:rsidP="002D26CC">
      <w:pPr>
        <w:ind w:right="-569" w:firstLine="567"/>
        <w:jc w:val="both"/>
        <w:rPr>
          <w:sz w:val="32"/>
          <w:szCs w:val="32"/>
          <w:lang w:val="uk-UA"/>
        </w:rPr>
      </w:pPr>
      <w:r w:rsidRPr="00DB651C">
        <w:rPr>
          <w:sz w:val="32"/>
          <w:szCs w:val="32"/>
          <w:lang w:val="uk-UA"/>
        </w:rPr>
        <w:t>При цьому ступінь знесолення води визначається селективністю мембран. Зазвичай при знесолюванні води розглядають два методи мембранного поділу: нанофільтрацію та гіперфільтрацію (зворотний осмос).</w:t>
      </w:r>
    </w:p>
    <w:p w14:paraId="70541A96" w14:textId="7CE6FBBE" w:rsidR="007B3C89" w:rsidRPr="00DB651C" w:rsidRDefault="007B3C89" w:rsidP="002D26CC">
      <w:pPr>
        <w:ind w:right="-569" w:firstLine="567"/>
        <w:jc w:val="both"/>
        <w:rPr>
          <w:sz w:val="32"/>
          <w:szCs w:val="32"/>
          <w:lang w:val="uk-UA"/>
        </w:rPr>
      </w:pPr>
      <w:r w:rsidRPr="00DB651C">
        <w:rPr>
          <w:sz w:val="32"/>
          <w:szCs w:val="32"/>
          <w:lang w:val="uk-UA"/>
        </w:rPr>
        <w:t>При нанофільтрації досягається часткове знесолення води (точніше пом’якшення води), тобто, майже повне видалення солей жорсткості (солей кальцію та магнію) спільно з двозарядними аніонами та частково – однозарядними катіонами натрію та калію</w:t>
      </w:r>
      <w:r w:rsidR="008A7C37" w:rsidRPr="00DB651C">
        <w:rPr>
          <w:sz w:val="32"/>
          <w:szCs w:val="32"/>
          <w:lang w:val="uk-UA"/>
        </w:rPr>
        <w:t>,</w:t>
      </w:r>
      <w:r w:rsidRPr="00DB651C">
        <w:rPr>
          <w:sz w:val="32"/>
          <w:szCs w:val="32"/>
          <w:lang w:val="uk-UA"/>
        </w:rPr>
        <w:t xml:space="preserve"> аніонами хлору.</w:t>
      </w:r>
    </w:p>
    <w:p w14:paraId="67FA1616" w14:textId="355A1097" w:rsidR="007B3C89" w:rsidRPr="00DB651C" w:rsidRDefault="007B3C89" w:rsidP="002D26CC">
      <w:pPr>
        <w:ind w:right="-569" w:firstLine="567"/>
        <w:jc w:val="both"/>
        <w:rPr>
          <w:sz w:val="32"/>
          <w:szCs w:val="32"/>
          <w:lang w:val="uk-UA"/>
        </w:rPr>
      </w:pPr>
      <w:r w:rsidRPr="00DB651C">
        <w:rPr>
          <w:sz w:val="32"/>
          <w:szCs w:val="32"/>
          <w:lang w:val="uk-UA"/>
        </w:rPr>
        <w:t>Більше повне знесолення забезпечує високонапірний і низьконапірний зворотн</w:t>
      </w:r>
      <w:r w:rsidR="008A7C37" w:rsidRPr="00DB651C">
        <w:rPr>
          <w:sz w:val="32"/>
          <w:szCs w:val="32"/>
          <w:lang w:val="uk-UA"/>
        </w:rPr>
        <w:t>и</w:t>
      </w:r>
      <w:r w:rsidRPr="00DB651C">
        <w:rPr>
          <w:sz w:val="32"/>
          <w:szCs w:val="32"/>
          <w:lang w:val="uk-UA"/>
        </w:rPr>
        <w:t>й осмос (гіперфільтрація). У цьому випадку ефективність знесолення забезпечується за всіма компонентами (катіони та аніони).</w:t>
      </w:r>
    </w:p>
    <w:p w14:paraId="03C6F18D" w14:textId="6DA73626" w:rsidR="00420D7C" w:rsidRPr="00DB651C" w:rsidRDefault="007B3C89" w:rsidP="002D26CC">
      <w:pPr>
        <w:ind w:right="-569" w:firstLine="567"/>
        <w:jc w:val="both"/>
        <w:rPr>
          <w:sz w:val="32"/>
          <w:szCs w:val="32"/>
          <w:lang w:val="uk-UA"/>
        </w:rPr>
      </w:pPr>
      <w:r w:rsidRPr="00DB651C">
        <w:rPr>
          <w:sz w:val="32"/>
          <w:szCs w:val="32"/>
          <w:lang w:val="uk-UA"/>
        </w:rPr>
        <w:lastRenderedPageBreak/>
        <w:t>Сумарн</w:t>
      </w:r>
      <w:r w:rsidR="00DB651C" w:rsidRPr="00DB651C">
        <w:rPr>
          <w:sz w:val="32"/>
          <w:szCs w:val="32"/>
          <w:lang w:val="uk-UA"/>
        </w:rPr>
        <w:t>ий</w:t>
      </w:r>
      <w:r w:rsidRPr="00DB651C">
        <w:rPr>
          <w:sz w:val="32"/>
          <w:szCs w:val="32"/>
          <w:lang w:val="uk-UA"/>
        </w:rPr>
        <w:t xml:space="preserve"> ступінь знесолення залежить від катіонного та аніонного складу води та орієнтовно складає: для нанофільтрації 50–70 %, для низьконапірного зворотн</w:t>
      </w:r>
      <w:r w:rsidR="00DB651C" w:rsidRPr="00DB651C">
        <w:rPr>
          <w:sz w:val="32"/>
          <w:szCs w:val="32"/>
          <w:lang w:val="uk-UA"/>
        </w:rPr>
        <w:t>ь</w:t>
      </w:r>
      <w:r w:rsidRPr="00DB651C">
        <w:rPr>
          <w:sz w:val="32"/>
          <w:szCs w:val="32"/>
          <w:lang w:val="uk-UA"/>
        </w:rPr>
        <w:t xml:space="preserve">ого осмосу 80–95 %, для високонапірного 98–99 %. </w:t>
      </w:r>
    </w:p>
    <w:p w14:paraId="6A14A0E7" w14:textId="70159C40" w:rsidR="004C1F6B" w:rsidRPr="00DB651C" w:rsidRDefault="004C1F6B" w:rsidP="002D26CC">
      <w:pPr>
        <w:ind w:right="-569" w:firstLine="567"/>
        <w:jc w:val="both"/>
        <w:rPr>
          <w:sz w:val="32"/>
          <w:szCs w:val="32"/>
          <w:lang w:val="uk-UA"/>
        </w:rPr>
      </w:pPr>
      <w:r w:rsidRPr="00DB651C">
        <w:rPr>
          <w:sz w:val="32"/>
          <w:szCs w:val="32"/>
          <w:lang w:val="uk-UA"/>
        </w:rPr>
        <w:t>У зворотн</w:t>
      </w:r>
      <w:r w:rsidR="00DB651C" w:rsidRPr="00DB651C">
        <w:rPr>
          <w:sz w:val="32"/>
          <w:szCs w:val="32"/>
          <w:lang w:val="uk-UA"/>
        </w:rPr>
        <w:t>ь</w:t>
      </w:r>
      <w:r w:rsidRPr="00DB651C">
        <w:rPr>
          <w:sz w:val="32"/>
          <w:szCs w:val="32"/>
          <w:lang w:val="uk-UA"/>
        </w:rPr>
        <w:t>ому осмосі продуктивність мембранних елементів, витрата енергії та, відповідно, капітальні та експлуатаційні витрати залежать від солевмісту.</w:t>
      </w:r>
    </w:p>
    <w:p w14:paraId="0E8FB052" w14:textId="396BEBC4" w:rsidR="00CC5585" w:rsidRPr="00DB651C" w:rsidRDefault="00CC5585" w:rsidP="002D26CC">
      <w:pPr>
        <w:ind w:right="-569" w:firstLine="567"/>
        <w:jc w:val="both"/>
        <w:rPr>
          <w:sz w:val="32"/>
          <w:szCs w:val="32"/>
          <w:lang w:val="uk-UA"/>
        </w:rPr>
      </w:pPr>
    </w:p>
    <w:p w14:paraId="5225C100" w14:textId="77777777" w:rsidR="00CC5585" w:rsidRPr="00DB651C" w:rsidRDefault="00CC5585" w:rsidP="002D26CC">
      <w:pPr>
        <w:ind w:right="-569" w:firstLine="567"/>
        <w:jc w:val="center"/>
        <w:outlineLvl w:val="2"/>
        <w:rPr>
          <w:b/>
          <w:caps/>
          <w:sz w:val="32"/>
          <w:szCs w:val="32"/>
        </w:rPr>
      </w:pPr>
      <w:bookmarkStart w:id="6" w:name="_Hlk110531795"/>
      <w:r w:rsidRPr="00DB651C">
        <w:rPr>
          <w:b/>
          <w:caps/>
          <w:sz w:val="32"/>
          <w:szCs w:val="32"/>
        </w:rPr>
        <w:t>Обладнання, прилади, матеріали, реактиви</w:t>
      </w:r>
    </w:p>
    <w:p w14:paraId="0D69F4E5" w14:textId="77777777" w:rsidR="00CC5585" w:rsidRPr="00DB651C" w:rsidRDefault="00CC5585" w:rsidP="002D26CC">
      <w:pPr>
        <w:ind w:right="-569" w:firstLine="567"/>
        <w:jc w:val="center"/>
        <w:rPr>
          <w:b/>
          <w:sz w:val="32"/>
          <w:szCs w:val="32"/>
        </w:rPr>
      </w:pPr>
    </w:p>
    <w:p w14:paraId="34E4AB24" w14:textId="77777777" w:rsidR="00CC5585" w:rsidRPr="00DB651C" w:rsidRDefault="00CC5585" w:rsidP="002D26CC">
      <w:pPr>
        <w:tabs>
          <w:tab w:val="left" w:pos="993"/>
        </w:tabs>
        <w:ind w:right="-569" w:firstLine="567"/>
        <w:jc w:val="center"/>
        <w:rPr>
          <w:b/>
          <w:sz w:val="32"/>
          <w:szCs w:val="32"/>
          <w:lang w:val="uk-UA"/>
        </w:rPr>
      </w:pPr>
      <w:r w:rsidRPr="00DB651C">
        <w:rPr>
          <w:b/>
          <w:sz w:val="32"/>
          <w:szCs w:val="32"/>
          <w:lang w:val="uk-UA"/>
        </w:rPr>
        <w:t>Обладнання</w:t>
      </w:r>
    </w:p>
    <w:p w14:paraId="43865586" w14:textId="77777777" w:rsidR="00CC5585" w:rsidRPr="00DB651C" w:rsidRDefault="00CC5585" w:rsidP="002D26CC">
      <w:pPr>
        <w:numPr>
          <w:ilvl w:val="0"/>
          <w:numId w:val="20"/>
        </w:numPr>
        <w:tabs>
          <w:tab w:val="clear" w:pos="360"/>
          <w:tab w:val="left" w:pos="0"/>
          <w:tab w:val="left" w:pos="993"/>
        </w:tabs>
        <w:ind w:left="0" w:right="-569" w:firstLine="567"/>
        <w:jc w:val="both"/>
        <w:rPr>
          <w:sz w:val="32"/>
          <w:szCs w:val="32"/>
          <w:lang w:val="uk-UA"/>
        </w:rPr>
      </w:pPr>
      <w:r w:rsidRPr="00DB651C">
        <w:rPr>
          <w:sz w:val="32"/>
          <w:szCs w:val="32"/>
          <w:lang w:val="uk-UA"/>
        </w:rPr>
        <w:t xml:space="preserve">Хімічний посуд. </w:t>
      </w:r>
    </w:p>
    <w:p w14:paraId="138BE088" w14:textId="77777777" w:rsidR="00CC5585" w:rsidRPr="00DB651C" w:rsidRDefault="00CC5585" w:rsidP="002D26CC">
      <w:pPr>
        <w:tabs>
          <w:tab w:val="num" w:pos="180"/>
          <w:tab w:val="left" w:pos="900"/>
          <w:tab w:val="left" w:pos="993"/>
        </w:tabs>
        <w:ind w:right="-569" w:firstLine="567"/>
        <w:jc w:val="center"/>
        <w:rPr>
          <w:b/>
          <w:sz w:val="32"/>
          <w:szCs w:val="32"/>
          <w:lang w:val="uk-UA"/>
        </w:rPr>
      </w:pPr>
    </w:p>
    <w:p w14:paraId="783175A1" w14:textId="77777777" w:rsidR="00CC5585" w:rsidRPr="00DB651C" w:rsidRDefault="00CC5585" w:rsidP="002D26CC">
      <w:pPr>
        <w:tabs>
          <w:tab w:val="num" w:pos="180"/>
          <w:tab w:val="left" w:pos="900"/>
          <w:tab w:val="left" w:pos="993"/>
        </w:tabs>
        <w:ind w:right="-569" w:firstLine="567"/>
        <w:jc w:val="center"/>
        <w:rPr>
          <w:b/>
          <w:sz w:val="32"/>
          <w:szCs w:val="32"/>
          <w:lang w:val="uk-UA"/>
        </w:rPr>
      </w:pPr>
      <w:r w:rsidRPr="00DB651C">
        <w:rPr>
          <w:b/>
          <w:sz w:val="32"/>
          <w:szCs w:val="32"/>
          <w:lang w:val="uk-UA"/>
        </w:rPr>
        <w:t>Прилади</w:t>
      </w:r>
    </w:p>
    <w:p w14:paraId="1C7A927C" w14:textId="77777777" w:rsidR="00CC5585" w:rsidRPr="00DB651C" w:rsidRDefault="00CC5585" w:rsidP="002D26CC">
      <w:pPr>
        <w:numPr>
          <w:ilvl w:val="0"/>
          <w:numId w:val="21"/>
        </w:numPr>
        <w:tabs>
          <w:tab w:val="left" w:pos="993"/>
        </w:tabs>
        <w:ind w:left="0" w:right="-569" w:firstLine="567"/>
        <w:contextualSpacing/>
        <w:rPr>
          <w:sz w:val="32"/>
          <w:szCs w:val="32"/>
          <w:lang w:val="uk-UA"/>
        </w:rPr>
      </w:pPr>
      <w:r w:rsidRPr="00DB651C">
        <w:rPr>
          <w:sz w:val="32"/>
          <w:szCs w:val="32"/>
          <w:lang w:val="uk-UA"/>
        </w:rPr>
        <w:t>У</w:t>
      </w:r>
      <w:r w:rsidRPr="00DB651C">
        <w:rPr>
          <w:sz w:val="32"/>
          <w:szCs w:val="32"/>
        </w:rPr>
        <w:t>становки зворотньоосмотичного знесолення води</w:t>
      </w:r>
      <w:r w:rsidRPr="00DB651C">
        <w:rPr>
          <w:sz w:val="32"/>
          <w:szCs w:val="32"/>
          <w:lang w:val="uk-UA"/>
        </w:rPr>
        <w:t>.</w:t>
      </w:r>
    </w:p>
    <w:p w14:paraId="25524F3A" w14:textId="3EF560A5" w:rsidR="00CC5585" w:rsidRPr="00DB651C" w:rsidRDefault="004E65B4" w:rsidP="002D26CC">
      <w:pPr>
        <w:numPr>
          <w:ilvl w:val="0"/>
          <w:numId w:val="21"/>
        </w:numPr>
        <w:tabs>
          <w:tab w:val="left" w:pos="993"/>
        </w:tabs>
        <w:ind w:left="0" w:right="-569" w:firstLine="567"/>
        <w:contextualSpacing/>
        <w:jc w:val="both"/>
        <w:outlineLvl w:val="2"/>
        <w:rPr>
          <w:sz w:val="32"/>
          <w:szCs w:val="32"/>
        </w:rPr>
      </w:pPr>
      <w:r w:rsidRPr="00DB651C">
        <w:rPr>
          <w:sz w:val="32"/>
          <w:szCs w:val="32"/>
        </w:rPr>
        <w:t>Фотоелектроколориметр КФК-2 МП</w:t>
      </w:r>
      <w:r w:rsidR="00CC5585" w:rsidRPr="00DB651C">
        <w:rPr>
          <w:sz w:val="32"/>
          <w:szCs w:val="32"/>
          <w:lang w:val="uk-UA"/>
        </w:rPr>
        <w:t>.</w:t>
      </w:r>
    </w:p>
    <w:p w14:paraId="61B6360A" w14:textId="77777777" w:rsidR="00CC5585" w:rsidRPr="00DB651C" w:rsidRDefault="00CC5585" w:rsidP="002D26CC">
      <w:pPr>
        <w:numPr>
          <w:ilvl w:val="0"/>
          <w:numId w:val="21"/>
        </w:numPr>
        <w:tabs>
          <w:tab w:val="left" w:pos="993"/>
        </w:tabs>
        <w:ind w:left="0" w:right="-569" w:firstLine="567"/>
        <w:contextualSpacing/>
        <w:jc w:val="both"/>
        <w:outlineLvl w:val="2"/>
        <w:rPr>
          <w:sz w:val="32"/>
          <w:szCs w:val="32"/>
        </w:rPr>
      </w:pPr>
      <w:r w:rsidRPr="00DB651C">
        <w:rPr>
          <w:sz w:val="32"/>
          <w:szCs w:val="32"/>
          <w:lang w:val="uk-UA"/>
        </w:rPr>
        <w:t>рН-метр.</w:t>
      </w:r>
    </w:p>
    <w:p w14:paraId="264412E6" w14:textId="77777777" w:rsidR="00CC5585" w:rsidRPr="00DB651C" w:rsidRDefault="00CC5585" w:rsidP="002D26CC">
      <w:pPr>
        <w:numPr>
          <w:ilvl w:val="0"/>
          <w:numId w:val="21"/>
        </w:numPr>
        <w:tabs>
          <w:tab w:val="left" w:pos="993"/>
        </w:tabs>
        <w:ind w:left="0" w:right="-569" w:firstLine="567"/>
        <w:contextualSpacing/>
        <w:jc w:val="both"/>
        <w:outlineLvl w:val="2"/>
        <w:rPr>
          <w:sz w:val="32"/>
          <w:szCs w:val="32"/>
        </w:rPr>
      </w:pPr>
      <w:r w:rsidRPr="00DB651C">
        <w:rPr>
          <w:sz w:val="32"/>
          <w:szCs w:val="32"/>
          <w:lang w:val="uk-UA"/>
        </w:rPr>
        <w:t>Секундомір.</w:t>
      </w:r>
    </w:p>
    <w:p w14:paraId="1C95BF4C" w14:textId="77777777" w:rsidR="00CC5585" w:rsidRPr="00DB651C" w:rsidRDefault="00CC5585" w:rsidP="002D26CC">
      <w:pPr>
        <w:tabs>
          <w:tab w:val="num" w:pos="180"/>
          <w:tab w:val="left" w:pos="900"/>
        </w:tabs>
        <w:ind w:right="-569" w:firstLine="567"/>
        <w:jc w:val="center"/>
        <w:rPr>
          <w:b/>
          <w:sz w:val="32"/>
          <w:szCs w:val="32"/>
          <w:lang w:val="uk-UA"/>
        </w:rPr>
      </w:pPr>
    </w:p>
    <w:p w14:paraId="37D893DC" w14:textId="77777777" w:rsidR="00CC5585" w:rsidRPr="00DB651C" w:rsidRDefault="00CC5585" w:rsidP="002D26CC">
      <w:pPr>
        <w:tabs>
          <w:tab w:val="num" w:pos="180"/>
          <w:tab w:val="left" w:pos="900"/>
        </w:tabs>
        <w:ind w:right="-569" w:firstLine="567"/>
        <w:jc w:val="center"/>
        <w:rPr>
          <w:b/>
          <w:sz w:val="32"/>
          <w:szCs w:val="32"/>
          <w:lang w:val="uk-UA"/>
        </w:rPr>
      </w:pPr>
      <w:r w:rsidRPr="00DB651C">
        <w:rPr>
          <w:b/>
          <w:sz w:val="32"/>
          <w:szCs w:val="32"/>
          <w:lang w:val="uk-UA"/>
        </w:rPr>
        <w:t>Реактиви матеріали</w:t>
      </w:r>
    </w:p>
    <w:p w14:paraId="0AAD432E" w14:textId="4318E99B" w:rsidR="00CC5585" w:rsidRPr="00DB651C" w:rsidRDefault="00CC5585" w:rsidP="002D26CC">
      <w:pPr>
        <w:pStyle w:val="af7"/>
        <w:numPr>
          <w:ilvl w:val="0"/>
          <w:numId w:val="23"/>
        </w:numPr>
        <w:tabs>
          <w:tab w:val="num" w:pos="180"/>
          <w:tab w:val="left" w:pos="900"/>
        </w:tabs>
        <w:ind w:left="0" w:right="-569" w:firstLine="567"/>
        <w:jc w:val="both"/>
        <w:rPr>
          <w:sz w:val="32"/>
          <w:szCs w:val="32"/>
          <w:lang w:val="uk-UA"/>
        </w:rPr>
      </w:pPr>
      <w:r w:rsidRPr="00DB651C">
        <w:rPr>
          <w:sz w:val="32"/>
          <w:szCs w:val="32"/>
          <w:lang w:val="uk-UA"/>
        </w:rPr>
        <w:t xml:space="preserve">Розчини </w:t>
      </w:r>
      <w:r w:rsidRPr="00DB651C">
        <w:rPr>
          <w:sz w:val="32"/>
          <w:szCs w:val="32"/>
          <w:lang w:val="en-US"/>
        </w:rPr>
        <w:t>N</w:t>
      </w:r>
      <w:r w:rsidRPr="00DB651C">
        <w:rPr>
          <w:sz w:val="32"/>
          <w:szCs w:val="32"/>
          <w:lang w:val="uk-UA"/>
        </w:rPr>
        <w:t>а</w:t>
      </w:r>
      <w:r w:rsidRPr="00DB651C">
        <w:rPr>
          <w:sz w:val="32"/>
          <w:szCs w:val="32"/>
          <w:lang w:val="en-US"/>
        </w:rPr>
        <w:t>Cl</w:t>
      </w:r>
      <w:r w:rsidR="00EB1599" w:rsidRPr="00DB651C">
        <w:rPr>
          <w:sz w:val="32"/>
          <w:szCs w:val="32"/>
          <w:lang w:val="uk-UA"/>
        </w:rPr>
        <w:t>.</w:t>
      </w:r>
    </w:p>
    <w:p w14:paraId="026DA328" w14:textId="2E37AD56" w:rsidR="00EB1599" w:rsidRPr="00DB651C" w:rsidRDefault="00EB1599" w:rsidP="002D26CC">
      <w:pPr>
        <w:pStyle w:val="af7"/>
        <w:numPr>
          <w:ilvl w:val="0"/>
          <w:numId w:val="23"/>
        </w:numPr>
        <w:tabs>
          <w:tab w:val="num" w:pos="180"/>
          <w:tab w:val="left" w:pos="900"/>
        </w:tabs>
        <w:ind w:left="0" w:right="-569" w:firstLine="567"/>
        <w:jc w:val="both"/>
        <w:rPr>
          <w:sz w:val="32"/>
          <w:szCs w:val="32"/>
          <w:lang w:val="uk-UA"/>
        </w:rPr>
      </w:pPr>
      <w:r w:rsidRPr="00DB651C">
        <w:rPr>
          <w:sz w:val="32"/>
          <w:szCs w:val="32"/>
          <w:lang w:val="uk-UA"/>
        </w:rPr>
        <w:t xml:space="preserve">Розчин </w:t>
      </w:r>
      <w:r w:rsidRPr="00DB651C">
        <w:rPr>
          <w:sz w:val="32"/>
          <w:szCs w:val="32"/>
          <w:lang w:val="en-US"/>
        </w:rPr>
        <w:t>Na</w:t>
      </w:r>
      <w:r w:rsidRPr="00DB651C">
        <w:rPr>
          <w:sz w:val="32"/>
          <w:szCs w:val="32"/>
          <w:vertAlign w:val="subscript"/>
          <w:lang w:val="en-US"/>
        </w:rPr>
        <w:t>2</w:t>
      </w:r>
      <w:r w:rsidRPr="00DB651C">
        <w:rPr>
          <w:sz w:val="32"/>
          <w:szCs w:val="32"/>
          <w:lang w:val="en-US"/>
        </w:rPr>
        <w:t>SO</w:t>
      </w:r>
      <w:r w:rsidRPr="00DB651C">
        <w:rPr>
          <w:sz w:val="32"/>
          <w:szCs w:val="32"/>
          <w:vertAlign w:val="subscript"/>
          <w:lang w:val="en-US"/>
        </w:rPr>
        <w:t>4</w:t>
      </w:r>
      <w:r w:rsidRPr="00DB651C">
        <w:rPr>
          <w:sz w:val="32"/>
          <w:szCs w:val="32"/>
          <w:lang w:val="uk-UA"/>
        </w:rPr>
        <w:t>.</w:t>
      </w:r>
    </w:p>
    <w:p w14:paraId="290185C0" w14:textId="208A2DCF" w:rsidR="00426753" w:rsidRPr="00DB651C" w:rsidRDefault="00426753" w:rsidP="002D26CC">
      <w:pPr>
        <w:pStyle w:val="af7"/>
        <w:numPr>
          <w:ilvl w:val="0"/>
          <w:numId w:val="23"/>
        </w:numPr>
        <w:tabs>
          <w:tab w:val="num" w:pos="180"/>
          <w:tab w:val="left" w:pos="900"/>
        </w:tabs>
        <w:ind w:left="0" w:right="-569" w:firstLine="567"/>
        <w:jc w:val="both"/>
        <w:rPr>
          <w:sz w:val="32"/>
          <w:szCs w:val="32"/>
          <w:lang w:val="uk-UA"/>
        </w:rPr>
      </w:pPr>
      <w:r w:rsidRPr="00DB651C">
        <w:rPr>
          <w:sz w:val="32"/>
          <w:szCs w:val="32"/>
          <w:lang w:val="uk-UA"/>
        </w:rPr>
        <w:t>Осаджувальна суміш (</w:t>
      </w:r>
      <w:r w:rsidR="0047251C" w:rsidRPr="00DB651C">
        <w:rPr>
          <w:sz w:val="32"/>
          <w:szCs w:val="32"/>
          <w:lang w:val="uk-UA"/>
        </w:rPr>
        <w:t>60 г ВаCl</w:t>
      </w:r>
      <w:r w:rsidR="0047251C" w:rsidRPr="00DB651C">
        <w:rPr>
          <w:sz w:val="32"/>
          <w:szCs w:val="32"/>
          <w:vertAlign w:val="subscript"/>
          <w:lang w:val="uk-UA"/>
        </w:rPr>
        <w:t>2</w:t>
      </w:r>
      <w:r w:rsidR="0047251C" w:rsidRPr="00DB651C">
        <w:rPr>
          <w:sz w:val="32"/>
          <w:szCs w:val="32"/>
          <w:lang w:val="uk-UA"/>
        </w:rPr>
        <w:t>, 30 г H</w:t>
      </w:r>
      <w:r w:rsidR="0047251C" w:rsidRPr="00DB651C">
        <w:rPr>
          <w:sz w:val="32"/>
          <w:szCs w:val="32"/>
          <w:vertAlign w:val="subscript"/>
          <w:lang w:val="uk-UA"/>
        </w:rPr>
        <w:t>3</w:t>
      </w:r>
      <w:r w:rsidR="0047251C" w:rsidRPr="00DB651C">
        <w:rPr>
          <w:sz w:val="32"/>
          <w:szCs w:val="32"/>
          <w:lang w:val="uk-UA"/>
        </w:rPr>
        <w:t>BO</w:t>
      </w:r>
      <w:r w:rsidR="0047251C" w:rsidRPr="00DB651C">
        <w:rPr>
          <w:sz w:val="32"/>
          <w:szCs w:val="32"/>
          <w:vertAlign w:val="subscript"/>
          <w:lang w:val="uk-UA"/>
        </w:rPr>
        <w:t>3</w:t>
      </w:r>
      <w:r w:rsidR="0047251C" w:rsidRPr="00DB651C">
        <w:rPr>
          <w:sz w:val="32"/>
          <w:szCs w:val="32"/>
          <w:lang w:val="uk-UA"/>
        </w:rPr>
        <w:t>, 200 см</w:t>
      </w:r>
      <w:r w:rsidR="0047251C" w:rsidRPr="00DB651C">
        <w:rPr>
          <w:sz w:val="32"/>
          <w:szCs w:val="32"/>
          <w:vertAlign w:val="superscript"/>
          <w:lang w:val="uk-UA"/>
        </w:rPr>
        <w:t>3</w:t>
      </w:r>
      <w:r w:rsidR="0047251C" w:rsidRPr="00DB651C">
        <w:rPr>
          <w:sz w:val="32"/>
          <w:szCs w:val="32"/>
          <w:lang w:val="uk-UA"/>
        </w:rPr>
        <w:t xml:space="preserve"> гліцерину</w:t>
      </w:r>
      <w:r w:rsidR="002D26CC" w:rsidRPr="00DB651C">
        <w:rPr>
          <w:sz w:val="32"/>
          <w:szCs w:val="32"/>
          <w:lang w:val="uk-UA"/>
        </w:rPr>
        <w:t>, 50 см</w:t>
      </w:r>
      <w:r w:rsidR="002D26CC" w:rsidRPr="00DB651C">
        <w:rPr>
          <w:sz w:val="32"/>
          <w:szCs w:val="32"/>
          <w:vertAlign w:val="superscript"/>
          <w:lang w:val="uk-UA"/>
        </w:rPr>
        <w:t>3</w:t>
      </w:r>
      <w:r w:rsidR="002D26CC" w:rsidRPr="00DB651C">
        <w:rPr>
          <w:sz w:val="32"/>
          <w:szCs w:val="32"/>
          <w:lang w:val="uk-UA"/>
        </w:rPr>
        <w:t xml:space="preserve"> HCl</w:t>
      </w:r>
      <w:r w:rsidRPr="00DB651C">
        <w:rPr>
          <w:sz w:val="32"/>
          <w:szCs w:val="32"/>
          <w:lang w:val="uk-UA"/>
        </w:rPr>
        <w:t>)</w:t>
      </w:r>
      <w:r w:rsidR="002D26CC" w:rsidRPr="00DB651C">
        <w:rPr>
          <w:sz w:val="32"/>
          <w:szCs w:val="32"/>
          <w:lang w:val="uk-UA"/>
        </w:rPr>
        <w:t>.</w:t>
      </w:r>
    </w:p>
    <w:p w14:paraId="700C1498" w14:textId="6FF8855A" w:rsidR="002D26CC" w:rsidRPr="00DB651C" w:rsidRDefault="00DB651C" w:rsidP="002D26CC">
      <w:pPr>
        <w:pStyle w:val="af7"/>
        <w:numPr>
          <w:ilvl w:val="0"/>
          <w:numId w:val="23"/>
        </w:numPr>
        <w:tabs>
          <w:tab w:val="num" w:pos="180"/>
          <w:tab w:val="left" w:pos="900"/>
        </w:tabs>
        <w:ind w:left="0" w:right="-569" w:firstLine="567"/>
        <w:jc w:val="both"/>
        <w:rPr>
          <w:sz w:val="32"/>
          <w:szCs w:val="32"/>
          <w:lang w:val="uk-UA"/>
        </w:rPr>
      </w:pPr>
      <w:r w:rsidRPr="00DB651C">
        <w:rPr>
          <w:sz w:val="32"/>
          <w:szCs w:val="32"/>
          <w:lang w:val="uk-UA"/>
        </w:rPr>
        <w:t xml:space="preserve">Розчин </w:t>
      </w:r>
      <w:r w:rsidR="000575A6" w:rsidRPr="00DB651C">
        <w:rPr>
          <w:sz w:val="32"/>
          <w:szCs w:val="32"/>
          <w:lang w:val="uk-UA"/>
        </w:rPr>
        <w:t>К</w:t>
      </w:r>
      <w:r w:rsidR="000575A6" w:rsidRPr="00DB651C">
        <w:rPr>
          <w:sz w:val="32"/>
          <w:szCs w:val="32"/>
          <w:vertAlign w:val="subscript"/>
          <w:lang w:val="uk-UA"/>
        </w:rPr>
        <w:t>2</w:t>
      </w:r>
      <w:r w:rsidR="000575A6" w:rsidRPr="00DB651C">
        <w:rPr>
          <w:sz w:val="32"/>
          <w:szCs w:val="32"/>
          <w:lang w:val="uk-UA"/>
        </w:rPr>
        <w:t>CrO</w:t>
      </w:r>
      <w:r w:rsidR="000575A6" w:rsidRPr="00DB651C">
        <w:rPr>
          <w:sz w:val="32"/>
          <w:szCs w:val="32"/>
          <w:vertAlign w:val="subscript"/>
          <w:lang w:val="uk-UA"/>
        </w:rPr>
        <w:t>4</w:t>
      </w:r>
      <w:r w:rsidR="000575A6" w:rsidRPr="00DB651C">
        <w:rPr>
          <w:sz w:val="32"/>
          <w:szCs w:val="32"/>
          <w:lang w:val="uk-UA"/>
        </w:rPr>
        <w:t>, 1 моль/дм</w:t>
      </w:r>
      <w:r w:rsidR="000575A6" w:rsidRPr="00DB651C">
        <w:rPr>
          <w:sz w:val="32"/>
          <w:szCs w:val="32"/>
          <w:vertAlign w:val="superscript"/>
          <w:lang w:val="uk-UA"/>
        </w:rPr>
        <w:t>3</w:t>
      </w:r>
      <w:r w:rsidR="000575A6" w:rsidRPr="00DB651C">
        <w:rPr>
          <w:sz w:val="32"/>
          <w:szCs w:val="32"/>
          <w:lang w:val="uk-UA"/>
        </w:rPr>
        <w:t>.</w:t>
      </w:r>
    </w:p>
    <w:p w14:paraId="3A43C716" w14:textId="415C1076" w:rsidR="000575A6" w:rsidRPr="00DB651C" w:rsidRDefault="00DB651C" w:rsidP="002D26CC">
      <w:pPr>
        <w:pStyle w:val="af7"/>
        <w:numPr>
          <w:ilvl w:val="0"/>
          <w:numId w:val="23"/>
        </w:numPr>
        <w:tabs>
          <w:tab w:val="num" w:pos="180"/>
          <w:tab w:val="left" w:pos="900"/>
        </w:tabs>
        <w:ind w:left="0" w:right="-569" w:firstLine="567"/>
        <w:jc w:val="both"/>
        <w:rPr>
          <w:sz w:val="32"/>
          <w:szCs w:val="32"/>
          <w:lang w:val="uk-UA"/>
        </w:rPr>
      </w:pPr>
      <w:r w:rsidRPr="00DB651C">
        <w:rPr>
          <w:sz w:val="32"/>
          <w:szCs w:val="32"/>
          <w:lang w:val="uk-UA"/>
        </w:rPr>
        <w:t xml:space="preserve">Розчин </w:t>
      </w:r>
      <w:r w:rsidR="000575A6" w:rsidRPr="00DB651C">
        <w:rPr>
          <w:sz w:val="32"/>
          <w:szCs w:val="32"/>
          <w:lang w:val="uk-UA"/>
        </w:rPr>
        <w:t>AgNO</w:t>
      </w:r>
      <w:r w:rsidR="000575A6" w:rsidRPr="00DB651C">
        <w:rPr>
          <w:sz w:val="32"/>
          <w:szCs w:val="32"/>
          <w:vertAlign w:val="subscript"/>
          <w:lang w:val="uk-UA"/>
        </w:rPr>
        <w:t>3</w:t>
      </w:r>
      <w:r w:rsidR="000575A6" w:rsidRPr="00DB651C">
        <w:rPr>
          <w:sz w:val="32"/>
          <w:szCs w:val="32"/>
          <w:lang w:val="uk-UA"/>
        </w:rPr>
        <w:t>, 1 моль/дм</w:t>
      </w:r>
      <w:r w:rsidR="000575A6" w:rsidRPr="00DB651C">
        <w:rPr>
          <w:sz w:val="32"/>
          <w:szCs w:val="32"/>
          <w:vertAlign w:val="superscript"/>
          <w:lang w:val="uk-UA"/>
        </w:rPr>
        <w:t>3</w:t>
      </w:r>
      <w:r w:rsidR="000575A6" w:rsidRPr="00DB651C">
        <w:rPr>
          <w:sz w:val="32"/>
          <w:szCs w:val="32"/>
          <w:lang w:val="uk-UA"/>
        </w:rPr>
        <w:t>.</w:t>
      </w:r>
    </w:p>
    <w:p w14:paraId="33F6F089" w14:textId="77777777" w:rsidR="00CC5585" w:rsidRPr="00DB651C" w:rsidRDefault="00CC5585" w:rsidP="002D26CC">
      <w:pPr>
        <w:ind w:right="-569" w:firstLine="567"/>
        <w:jc w:val="both"/>
        <w:rPr>
          <w:sz w:val="32"/>
          <w:szCs w:val="32"/>
          <w:lang w:val="uk-UA"/>
        </w:rPr>
      </w:pPr>
    </w:p>
    <w:p w14:paraId="237693C9" w14:textId="77777777" w:rsidR="00CC5585" w:rsidRPr="00DB651C" w:rsidRDefault="00CC5585" w:rsidP="002D26CC">
      <w:pPr>
        <w:ind w:right="-569" w:firstLine="567"/>
        <w:jc w:val="center"/>
        <w:rPr>
          <w:b/>
          <w:sz w:val="32"/>
          <w:szCs w:val="32"/>
          <w:lang w:val="uk-UA"/>
        </w:rPr>
      </w:pPr>
      <w:r w:rsidRPr="00DB651C">
        <w:rPr>
          <w:b/>
          <w:sz w:val="32"/>
          <w:szCs w:val="32"/>
          <w:lang w:val="uk-UA"/>
        </w:rPr>
        <w:t>Матеріали</w:t>
      </w:r>
    </w:p>
    <w:p w14:paraId="17103B99" w14:textId="77777777" w:rsidR="00CC5585" w:rsidRPr="00DB651C" w:rsidRDefault="00CC5585" w:rsidP="002D26CC">
      <w:pPr>
        <w:numPr>
          <w:ilvl w:val="0"/>
          <w:numId w:val="22"/>
        </w:numPr>
        <w:tabs>
          <w:tab w:val="left" w:pos="993"/>
        </w:tabs>
        <w:ind w:left="0" w:right="-569" w:firstLine="567"/>
        <w:contextualSpacing/>
        <w:jc w:val="both"/>
        <w:rPr>
          <w:sz w:val="32"/>
          <w:szCs w:val="32"/>
          <w:lang w:val="uk-UA"/>
        </w:rPr>
      </w:pPr>
      <w:r w:rsidRPr="00DB651C">
        <w:rPr>
          <w:sz w:val="32"/>
          <w:szCs w:val="32"/>
          <w:lang w:val="uk-UA"/>
        </w:rPr>
        <w:t>З</w:t>
      </w:r>
      <w:r w:rsidRPr="00DB651C">
        <w:rPr>
          <w:sz w:val="32"/>
          <w:szCs w:val="32"/>
        </w:rPr>
        <w:t>воротньоосмотичний модуль з картриджем з мембраною Filmtec TW30-1812-50</w:t>
      </w:r>
    </w:p>
    <w:p w14:paraId="64CB0B2F" w14:textId="62FFBF10" w:rsidR="00CC5585" w:rsidRPr="00DB651C" w:rsidRDefault="00CC5585" w:rsidP="002D26CC">
      <w:pPr>
        <w:ind w:right="-569" w:firstLine="567"/>
        <w:jc w:val="center"/>
        <w:rPr>
          <w:b/>
          <w:bCs/>
          <w:caps/>
          <w:sz w:val="32"/>
          <w:szCs w:val="32"/>
          <w:lang w:val="uk-UA"/>
        </w:rPr>
      </w:pPr>
    </w:p>
    <w:p w14:paraId="7CB7C226" w14:textId="77777777" w:rsidR="00DB651C" w:rsidRPr="00AD12CB" w:rsidRDefault="00DB651C" w:rsidP="00DB651C">
      <w:pPr>
        <w:ind w:right="-569" w:firstLine="567"/>
        <w:jc w:val="center"/>
        <w:rPr>
          <w:b/>
          <w:bCs/>
          <w:caps/>
          <w:sz w:val="32"/>
          <w:szCs w:val="32"/>
          <w:lang w:val="uk-UA"/>
        </w:rPr>
      </w:pPr>
      <w:r w:rsidRPr="00AD12CB">
        <w:rPr>
          <w:b/>
          <w:bCs/>
          <w:caps/>
          <w:sz w:val="32"/>
          <w:szCs w:val="32"/>
          <w:lang w:val="uk-UA"/>
        </w:rPr>
        <w:t xml:space="preserve">Рекомендації щодо виконання роботи </w:t>
      </w:r>
    </w:p>
    <w:p w14:paraId="0851C400" w14:textId="345A7881" w:rsidR="00DB651C" w:rsidRPr="00AD12CB" w:rsidRDefault="00DB651C" w:rsidP="002D26CC">
      <w:pPr>
        <w:ind w:right="-569" w:firstLine="567"/>
        <w:jc w:val="center"/>
        <w:rPr>
          <w:b/>
          <w:bCs/>
          <w:caps/>
          <w:sz w:val="32"/>
          <w:szCs w:val="32"/>
          <w:lang w:val="uk-UA"/>
        </w:rPr>
      </w:pPr>
      <w:r w:rsidRPr="00AD12CB">
        <w:rPr>
          <w:b/>
          <w:sz w:val="32"/>
          <w:szCs w:val="32"/>
          <w:lang w:val="uk-UA"/>
        </w:rPr>
        <w:t>Лабораторна установка</w:t>
      </w:r>
    </w:p>
    <w:p w14:paraId="393DED53" w14:textId="18DE2B47" w:rsidR="00DB651C" w:rsidRPr="00AD12CB" w:rsidRDefault="00DB651C" w:rsidP="00DB651C">
      <w:pPr>
        <w:widowControl w:val="0"/>
        <w:ind w:right="-569" w:firstLine="567"/>
        <w:jc w:val="both"/>
        <w:rPr>
          <w:sz w:val="32"/>
          <w:szCs w:val="32"/>
          <w:lang w:val="uk-UA"/>
        </w:rPr>
      </w:pPr>
      <w:r w:rsidRPr="00AD12CB">
        <w:rPr>
          <w:sz w:val="32"/>
          <w:szCs w:val="32"/>
          <w:lang w:val="uk-UA"/>
        </w:rPr>
        <w:t>Дослідження процесів зворотньоосмотичного знесолення води здійснюють наступним чином. Розчин хлориду або сульфату натрію об’ємом 11 дм</w:t>
      </w:r>
      <w:r w:rsidRPr="00AD12CB">
        <w:rPr>
          <w:sz w:val="32"/>
          <w:szCs w:val="32"/>
          <w:vertAlign w:val="superscript"/>
          <w:lang w:val="uk-UA"/>
        </w:rPr>
        <w:t>3</w:t>
      </w:r>
      <w:r w:rsidRPr="00AD12CB">
        <w:rPr>
          <w:sz w:val="32"/>
          <w:szCs w:val="32"/>
          <w:lang w:val="uk-UA"/>
        </w:rPr>
        <w:t xml:space="preserve"> або 5 дм</w:t>
      </w:r>
      <w:r w:rsidRPr="00AD12CB">
        <w:rPr>
          <w:sz w:val="32"/>
          <w:szCs w:val="32"/>
          <w:vertAlign w:val="superscript"/>
          <w:lang w:val="uk-UA"/>
        </w:rPr>
        <w:t>3</w:t>
      </w:r>
      <w:r w:rsidRPr="00AD12CB">
        <w:rPr>
          <w:sz w:val="32"/>
          <w:szCs w:val="32"/>
          <w:lang w:val="uk-UA"/>
        </w:rPr>
        <w:t xml:space="preserve"> заливають в ємність (1) (рис. 2.1), далі з допомогою насосу (3) розчин подають на зворотньоосмотичний </w:t>
      </w:r>
      <w:r w:rsidRPr="00AD12CB">
        <w:rPr>
          <w:sz w:val="32"/>
          <w:szCs w:val="32"/>
          <w:lang w:val="uk-UA"/>
        </w:rPr>
        <w:lastRenderedPageBreak/>
        <w:t>модуль (6). Для забезпечення ефективного регулювання тиску в системі перед модулем (6) використовують гідроакумулятор (4). Тиск в системі вимірюють манометром (5). За допомогою крану (7) встановлюють заданий тиск розчину в системі перед модулем (6) від 3,6 атм. до 10,0 атм. Перміат через кран (8) направляють в приймач перміату (9). При цьому секундоміром фіксують час початку фільтрування та наповнення приймача (9) необхідним об’ємом перміату (500 см</w:t>
      </w:r>
      <w:r w:rsidRPr="00AD12CB">
        <w:rPr>
          <w:sz w:val="32"/>
          <w:szCs w:val="32"/>
          <w:vertAlign w:val="superscript"/>
          <w:lang w:val="uk-UA"/>
        </w:rPr>
        <w:t>3</w:t>
      </w:r>
      <w:r w:rsidRPr="00AD12CB">
        <w:rPr>
          <w:sz w:val="32"/>
          <w:szCs w:val="32"/>
          <w:lang w:val="uk-UA"/>
        </w:rPr>
        <w:t xml:space="preserve"> або 1000 см</w:t>
      </w:r>
      <w:r w:rsidRPr="00AD12CB">
        <w:rPr>
          <w:sz w:val="32"/>
          <w:szCs w:val="32"/>
          <w:vertAlign w:val="superscript"/>
          <w:lang w:val="uk-UA"/>
        </w:rPr>
        <w:t>3</w:t>
      </w:r>
      <w:r w:rsidRPr="00AD12CB">
        <w:rPr>
          <w:sz w:val="32"/>
          <w:szCs w:val="32"/>
          <w:lang w:val="uk-UA"/>
        </w:rPr>
        <w:t>). У робочому розчині та пробах перміату визначають рН та вміст хлорид- та сульфат-іонів. Заміри в робочому розчині (концентраті) проводять після відбору проби перміату заданого об’єму. При об’ємі робочого розчину 5 дм</w:t>
      </w:r>
      <w:r w:rsidRPr="00AD12CB">
        <w:rPr>
          <w:sz w:val="32"/>
          <w:szCs w:val="32"/>
          <w:vertAlign w:val="superscript"/>
          <w:lang w:val="uk-UA"/>
        </w:rPr>
        <w:t>3</w:t>
      </w:r>
      <w:r w:rsidRPr="00AD12CB">
        <w:rPr>
          <w:sz w:val="32"/>
          <w:szCs w:val="32"/>
          <w:lang w:val="uk-UA"/>
        </w:rPr>
        <w:t xml:space="preserve"> відбирають 5 проб перміату об’ємом по 500 см</w:t>
      </w:r>
      <w:r w:rsidRPr="00AD12CB">
        <w:rPr>
          <w:sz w:val="32"/>
          <w:szCs w:val="32"/>
          <w:vertAlign w:val="superscript"/>
          <w:lang w:val="uk-UA"/>
        </w:rPr>
        <w:t>3</w:t>
      </w:r>
      <w:r w:rsidRPr="00AD12CB">
        <w:rPr>
          <w:sz w:val="32"/>
          <w:szCs w:val="32"/>
          <w:lang w:val="uk-UA"/>
        </w:rPr>
        <w:t>. При об’ємі робочого розчину 11 дм</w:t>
      </w:r>
      <w:r w:rsidRPr="00AD12CB">
        <w:rPr>
          <w:sz w:val="32"/>
          <w:szCs w:val="32"/>
          <w:vertAlign w:val="superscript"/>
          <w:lang w:val="uk-UA"/>
        </w:rPr>
        <w:t>3</w:t>
      </w:r>
      <w:r w:rsidRPr="00AD12CB">
        <w:rPr>
          <w:sz w:val="32"/>
          <w:szCs w:val="32"/>
          <w:lang w:val="uk-UA"/>
        </w:rPr>
        <w:t xml:space="preserve"> відбирають 10 проб перміату об’ємом по 1 дм</w:t>
      </w:r>
      <w:r w:rsidRPr="00AD12CB">
        <w:rPr>
          <w:sz w:val="32"/>
          <w:szCs w:val="32"/>
          <w:vertAlign w:val="superscript"/>
          <w:lang w:val="uk-UA"/>
        </w:rPr>
        <w:t>3</w:t>
      </w:r>
      <w:r w:rsidRPr="00AD12CB">
        <w:rPr>
          <w:sz w:val="32"/>
          <w:szCs w:val="32"/>
          <w:lang w:val="uk-UA"/>
        </w:rPr>
        <w:t xml:space="preserve">. </w:t>
      </w:r>
    </w:p>
    <w:p w14:paraId="2A6F58C2" w14:textId="3DC515F5" w:rsidR="00CC5585" w:rsidRPr="00AD12CB" w:rsidRDefault="00CC5585" w:rsidP="002D26CC">
      <w:pPr>
        <w:ind w:right="-569" w:firstLine="567"/>
        <w:jc w:val="center"/>
        <w:rPr>
          <w:b/>
          <w:sz w:val="32"/>
          <w:szCs w:val="32"/>
          <w:lang w:val="uk-UA"/>
        </w:rPr>
      </w:pPr>
      <w:r w:rsidRPr="00AD12CB">
        <w:rPr>
          <w:noProof/>
          <w:sz w:val="28"/>
          <w:szCs w:val="28"/>
          <w:lang w:val="en-US" w:eastAsia="en-US"/>
        </w:rPr>
        <w:drawing>
          <wp:anchor distT="0" distB="0" distL="114300" distR="114300" simplePos="0" relativeHeight="251660800" behindDoc="1" locked="0" layoutInCell="1" allowOverlap="1" wp14:anchorId="5D904BDB" wp14:editId="3C0A0935">
            <wp:simplePos x="0" y="0"/>
            <wp:positionH relativeFrom="column">
              <wp:posOffset>690245</wp:posOffset>
            </wp:positionH>
            <wp:positionV relativeFrom="paragraph">
              <wp:posOffset>237697</wp:posOffset>
            </wp:positionV>
            <wp:extent cx="4429125" cy="2405380"/>
            <wp:effectExtent l="0" t="0" r="9525" b="0"/>
            <wp:wrapTopAndBottom/>
            <wp:docPr id="52" name="Рисунок 52" descr="E:\Tanya\DOC\TANYA\Statt'i\STATTI_6\Гомеля Східний\Рис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anya\DOC\TANYA\Statt'i\STATTI_6\Гомеля Східний\Рис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29125" cy="24053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ACE6B7" w14:textId="01344FBC" w:rsidR="00CC5585" w:rsidRPr="00AD12CB" w:rsidRDefault="00CC5585" w:rsidP="002D26CC">
      <w:pPr>
        <w:ind w:right="-569" w:firstLine="567"/>
        <w:jc w:val="both"/>
        <w:rPr>
          <w:sz w:val="32"/>
          <w:szCs w:val="32"/>
        </w:rPr>
      </w:pPr>
      <w:r w:rsidRPr="00AD12CB">
        <w:rPr>
          <w:sz w:val="32"/>
          <w:szCs w:val="32"/>
        </w:rPr>
        <w:t xml:space="preserve">Рис. </w:t>
      </w:r>
      <w:r w:rsidR="004C1F6B" w:rsidRPr="00AD12CB">
        <w:rPr>
          <w:sz w:val="32"/>
          <w:szCs w:val="32"/>
          <w:lang w:val="uk-UA"/>
        </w:rPr>
        <w:t>2</w:t>
      </w:r>
      <w:r w:rsidRPr="00AD12CB">
        <w:rPr>
          <w:sz w:val="32"/>
          <w:szCs w:val="32"/>
          <w:lang w:val="uk-UA"/>
        </w:rPr>
        <w:t>.</w:t>
      </w:r>
      <w:r w:rsidRPr="00AD12CB">
        <w:rPr>
          <w:sz w:val="32"/>
          <w:szCs w:val="32"/>
        </w:rPr>
        <w:t>1. Схема установки зворотньоосмотичного знесолення води. 1 – резервуар вихідного розчину; 2 – водозабірний пристрій; 3 – плунжерний насос – дозатор; 4 – гідроакумулятор; 5 – манометр; 6 – зворотньоосмотичний модуль з картриджем з мембраною Filmtec TW30-1812-50; 7, 8 – крани для регулювання, відповідно, витрати концентрату та перміату; 9 – приймач перміату; 10 – термометр.</w:t>
      </w:r>
    </w:p>
    <w:p w14:paraId="601BC4F5" w14:textId="77777777" w:rsidR="00CC5585" w:rsidRPr="008A6E3E" w:rsidRDefault="00CC5585" w:rsidP="002D26CC">
      <w:pPr>
        <w:ind w:right="-569" w:firstLine="567"/>
        <w:jc w:val="both"/>
        <w:rPr>
          <w:sz w:val="32"/>
          <w:szCs w:val="32"/>
          <w:highlight w:val="yellow"/>
        </w:rPr>
      </w:pPr>
    </w:p>
    <w:p w14:paraId="281237A3" w14:textId="2C93E73D" w:rsidR="00CC5585" w:rsidRPr="00AD12CB" w:rsidRDefault="00D259F7" w:rsidP="002D26CC">
      <w:pPr>
        <w:widowControl w:val="0"/>
        <w:ind w:right="-569" w:firstLine="567"/>
        <w:jc w:val="center"/>
        <w:rPr>
          <w:b/>
          <w:sz w:val="32"/>
          <w:szCs w:val="32"/>
          <w:lang w:val="uk-UA"/>
        </w:rPr>
      </w:pPr>
      <w:r w:rsidRPr="00AD12CB">
        <w:rPr>
          <w:b/>
          <w:sz w:val="32"/>
          <w:szCs w:val="32"/>
          <w:lang w:val="uk-UA"/>
        </w:rPr>
        <w:t>2</w:t>
      </w:r>
      <w:r w:rsidR="00CC5585" w:rsidRPr="00AD12CB">
        <w:rPr>
          <w:b/>
          <w:sz w:val="32"/>
          <w:szCs w:val="32"/>
          <w:lang w:val="uk-UA"/>
        </w:rPr>
        <w:t>.1. Оцінка впливу початкових концентрацій солей на селективність та продуктивність мембрани</w:t>
      </w:r>
    </w:p>
    <w:p w14:paraId="5DED2CFF" w14:textId="31CD31C1" w:rsidR="00CC5585" w:rsidRPr="00AD12CB" w:rsidRDefault="00CC5585" w:rsidP="002D26CC">
      <w:pPr>
        <w:widowControl w:val="0"/>
        <w:ind w:right="-569" w:firstLine="567"/>
        <w:jc w:val="both"/>
        <w:rPr>
          <w:sz w:val="32"/>
          <w:szCs w:val="32"/>
          <w:lang w:val="uk-UA"/>
        </w:rPr>
      </w:pPr>
      <w:r w:rsidRPr="00AD12CB">
        <w:rPr>
          <w:sz w:val="32"/>
          <w:szCs w:val="32"/>
          <w:lang w:val="uk-UA"/>
        </w:rPr>
        <w:t xml:space="preserve">У зворотньоосмотичній установці використовують картридж із зворотньоосмотичною мембраною низького тиску Filmtec </w:t>
      </w:r>
      <w:r w:rsidR="00DB651C" w:rsidRPr="00AD12CB">
        <w:rPr>
          <w:sz w:val="32"/>
          <w:szCs w:val="32"/>
          <w:lang w:val="uk-UA"/>
        </w:rPr>
        <w:t xml:space="preserve">               </w:t>
      </w:r>
      <w:r w:rsidRPr="00AD12CB">
        <w:rPr>
          <w:sz w:val="32"/>
          <w:szCs w:val="32"/>
          <w:lang w:val="uk-UA"/>
        </w:rPr>
        <w:t xml:space="preserve">TW30-1812-50 (США). </w:t>
      </w:r>
    </w:p>
    <w:p w14:paraId="6EE42919" w14:textId="1E8A424E" w:rsidR="00CC5585" w:rsidRPr="001B2028" w:rsidRDefault="00CC5585" w:rsidP="002D26CC">
      <w:pPr>
        <w:ind w:right="-569" w:firstLine="567"/>
        <w:jc w:val="both"/>
        <w:rPr>
          <w:sz w:val="32"/>
          <w:szCs w:val="32"/>
          <w:lang w:val="uk-UA"/>
        </w:rPr>
      </w:pPr>
      <w:r w:rsidRPr="001B2028">
        <w:rPr>
          <w:sz w:val="32"/>
          <w:szCs w:val="32"/>
          <w:lang w:val="uk-UA"/>
        </w:rPr>
        <w:lastRenderedPageBreak/>
        <w:t>На першому етапі роботи готують розчин</w:t>
      </w:r>
      <w:r w:rsidR="00AD12CB" w:rsidRPr="001B2028">
        <w:rPr>
          <w:sz w:val="32"/>
          <w:szCs w:val="32"/>
          <w:lang w:val="uk-UA"/>
        </w:rPr>
        <w:t>и</w:t>
      </w:r>
      <w:r w:rsidRPr="001B2028">
        <w:rPr>
          <w:sz w:val="32"/>
          <w:szCs w:val="32"/>
          <w:lang w:val="uk-UA"/>
        </w:rPr>
        <w:t xml:space="preserve"> </w:t>
      </w:r>
      <w:r w:rsidR="00AD12CB" w:rsidRPr="001B2028">
        <w:rPr>
          <w:sz w:val="32"/>
          <w:szCs w:val="32"/>
          <w:lang w:val="uk-UA"/>
        </w:rPr>
        <w:t xml:space="preserve">суміші </w:t>
      </w:r>
      <w:r w:rsidRPr="001B2028">
        <w:rPr>
          <w:sz w:val="32"/>
          <w:szCs w:val="32"/>
          <w:lang w:val="uk-UA"/>
        </w:rPr>
        <w:t>хлориду</w:t>
      </w:r>
      <w:r w:rsidR="000575A6" w:rsidRPr="001B2028">
        <w:rPr>
          <w:sz w:val="32"/>
          <w:szCs w:val="32"/>
          <w:lang w:val="uk-UA"/>
        </w:rPr>
        <w:t xml:space="preserve"> та сульфату</w:t>
      </w:r>
      <w:r w:rsidRPr="001B2028">
        <w:rPr>
          <w:sz w:val="32"/>
          <w:szCs w:val="32"/>
          <w:lang w:val="uk-UA"/>
        </w:rPr>
        <w:t xml:space="preserve"> натрію, об’ємом по 5 дм</w:t>
      </w:r>
      <w:r w:rsidRPr="001B2028">
        <w:rPr>
          <w:sz w:val="32"/>
          <w:szCs w:val="32"/>
          <w:vertAlign w:val="superscript"/>
          <w:lang w:val="uk-UA"/>
        </w:rPr>
        <w:t>3</w:t>
      </w:r>
      <w:r w:rsidR="00AD12CB" w:rsidRPr="001B2028">
        <w:rPr>
          <w:sz w:val="32"/>
          <w:szCs w:val="32"/>
          <w:lang w:val="uk-UA"/>
        </w:rPr>
        <w:t>. Вихідні концентрації хлоридів та сульфатів у воді задаються в межах</w:t>
      </w:r>
      <w:r w:rsidRPr="001B2028">
        <w:rPr>
          <w:sz w:val="32"/>
          <w:szCs w:val="32"/>
          <w:lang w:val="uk-UA"/>
        </w:rPr>
        <w:t>, г/дм</w:t>
      </w:r>
      <w:r w:rsidRPr="001B2028">
        <w:rPr>
          <w:sz w:val="32"/>
          <w:szCs w:val="32"/>
          <w:vertAlign w:val="superscript"/>
          <w:lang w:val="uk-UA"/>
        </w:rPr>
        <w:t>3</w:t>
      </w:r>
      <w:r w:rsidRPr="001B2028">
        <w:rPr>
          <w:sz w:val="32"/>
          <w:szCs w:val="32"/>
          <w:lang w:val="uk-UA"/>
        </w:rPr>
        <w:t>: 0,1; 1,0; 10,0</w:t>
      </w:r>
      <w:r w:rsidR="00AD12CB" w:rsidRPr="001B2028">
        <w:rPr>
          <w:sz w:val="32"/>
          <w:szCs w:val="32"/>
          <w:lang w:val="uk-UA"/>
        </w:rPr>
        <w:t>.</w:t>
      </w:r>
      <w:r w:rsidRPr="001B2028">
        <w:rPr>
          <w:sz w:val="32"/>
          <w:szCs w:val="32"/>
          <w:lang w:val="uk-UA"/>
        </w:rPr>
        <w:t xml:space="preserve"> </w:t>
      </w:r>
      <w:r w:rsidRPr="001B2028">
        <w:rPr>
          <w:rFonts w:cs="Arial"/>
          <w:sz w:val="32"/>
          <w:szCs w:val="32"/>
          <w:lang w:val="uk-UA"/>
        </w:rPr>
        <w:t>Розчин</w:t>
      </w:r>
      <w:r w:rsidR="00AD12CB" w:rsidRPr="001B2028">
        <w:rPr>
          <w:rFonts w:cs="Arial"/>
          <w:sz w:val="32"/>
          <w:szCs w:val="32"/>
          <w:lang w:val="uk-UA"/>
        </w:rPr>
        <w:t>и</w:t>
      </w:r>
      <w:r w:rsidRPr="001B2028">
        <w:rPr>
          <w:sz w:val="32"/>
          <w:szCs w:val="32"/>
          <w:lang w:val="uk-UA"/>
        </w:rPr>
        <w:t xml:space="preserve"> отримують шляхом розведення концентрован</w:t>
      </w:r>
      <w:r w:rsidR="00AD12CB" w:rsidRPr="001B2028">
        <w:rPr>
          <w:sz w:val="32"/>
          <w:szCs w:val="32"/>
          <w:lang w:val="uk-UA"/>
        </w:rPr>
        <w:t>их</w:t>
      </w:r>
      <w:r w:rsidRPr="001B2028">
        <w:rPr>
          <w:sz w:val="32"/>
          <w:szCs w:val="32"/>
          <w:lang w:val="uk-UA"/>
        </w:rPr>
        <w:t xml:space="preserve"> розчин</w:t>
      </w:r>
      <w:r w:rsidR="00AD12CB" w:rsidRPr="001B2028">
        <w:rPr>
          <w:sz w:val="32"/>
          <w:szCs w:val="32"/>
          <w:lang w:val="uk-UA"/>
        </w:rPr>
        <w:t>ів</w:t>
      </w:r>
      <w:r w:rsidRPr="001B2028">
        <w:rPr>
          <w:sz w:val="32"/>
          <w:szCs w:val="32"/>
          <w:lang w:val="uk-UA"/>
        </w:rPr>
        <w:t>:</w:t>
      </w:r>
    </w:p>
    <w:p w14:paraId="42098497" w14:textId="77777777" w:rsidR="00CC5585" w:rsidRPr="001B2028" w:rsidRDefault="00CC5585" w:rsidP="002D26CC">
      <w:pPr>
        <w:ind w:right="-569" w:firstLine="567"/>
        <w:jc w:val="both"/>
        <w:rPr>
          <w:rFonts w:eastAsia="Calibri"/>
          <w:sz w:val="32"/>
          <w:szCs w:val="32"/>
          <w:lang w:val="uk-UA" w:eastAsia="en-US"/>
        </w:rPr>
      </w:pPr>
    </w:p>
    <w:p w14:paraId="02306CE6" w14:textId="7DC19F0C" w:rsidR="00CC5585" w:rsidRPr="001B2028" w:rsidRDefault="0067695C" w:rsidP="002D26CC">
      <w:pPr>
        <w:ind w:right="-569" w:firstLine="567"/>
        <w:jc w:val="both"/>
        <w:rPr>
          <w:sz w:val="32"/>
          <w:szCs w:val="32"/>
          <w:lang w:val="uk-UA"/>
        </w:rPr>
      </w:pPr>
      <m:oMath>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1</m:t>
                </m:r>
              </m:sub>
            </m:sSub>
          </m:num>
          <m:den>
            <m:sSub>
              <m:sSubPr>
                <m:ctrlPr>
                  <w:rPr>
                    <w:rFonts w:ascii="Cambria Math" w:hAnsi="Cambria Math"/>
                    <w:i/>
                    <w:sz w:val="32"/>
                    <w:szCs w:val="32"/>
                  </w:rPr>
                </m:ctrlPr>
              </m:sSubPr>
              <m:e>
                <m:r>
                  <w:rPr>
                    <w:rFonts w:ascii="Cambria Math" w:hAnsi="Cambria Math"/>
                    <w:sz w:val="32"/>
                    <w:szCs w:val="32"/>
                    <w:lang w:val="en-US"/>
                  </w:rPr>
                  <m:t>V</m:t>
                </m:r>
              </m:e>
              <m:sub>
                <m:r>
                  <w:rPr>
                    <w:rFonts w:ascii="Cambria Math" w:hAnsi="Cambria Math"/>
                    <w:sz w:val="32"/>
                    <w:szCs w:val="32"/>
                  </w:rPr>
                  <m:t>1</m:t>
                </m:r>
              </m:sub>
            </m:sSub>
          </m:den>
        </m:f>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2</m:t>
                </m:r>
              </m:sub>
            </m:sSub>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2</m:t>
                </m:r>
              </m:sub>
            </m:sSub>
          </m:den>
        </m:f>
      </m:oMath>
      <w:r w:rsidR="00CC5585" w:rsidRPr="001B2028">
        <w:rPr>
          <w:sz w:val="32"/>
          <w:szCs w:val="32"/>
        </w:rPr>
        <w:t xml:space="preserve"> </w:t>
      </w:r>
      <w:r w:rsidR="00CC5585" w:rsidRPr="001B2028">
        <w:rPr>
          <w:sz w:val="32"/>
          <w:szCs w:val="32"/>
        </w:rPr>
        <w:tab/>
      </w:r>
      <w:r w:rsidR="00CC5585" w:rsidRPr="001B2028">
        <w:rPr>
          <w:sz w:val="32"/>
          <w:szCs w:val="32"/>
        </w:rPr>
        <w:tab/>
      </w:r>
      <w:r w:rsidR="00CC5585" w:rsidRPr="001B2028">
        <w:rPr>
          <w:sz w:val="32"/>
          <w:szCs w:val="32"/>
        </w:rPr>
        <w:tab/>
      </w:r>
      <w:r w:rsidR="00CC5585" w:rsidRPr="001B2028">
        <w:rPr>
          <w:sz w:val="32"/>
          <w:szCs w:val="32"/>
        </w:rPr>
        <w:tab/>
      </w:r>
      <w:r w:rsidR="00CC5585" w:rsidRPr="001B2028">
        <w:rPr>
          <w:sz w:val="32"/>
          <w:szCs w:val="32"/>
        </w:rPr>
        <w:tab/>
      </w:r>
      <w:r w:rsidR="00A8626D">
        <w:rPr>
          <w:sz w:val="32"/>
          <w:szCs w:val="32"/>
        </w:rPr>
        <w:tab/>
      </w:r>
      <w:r w:rsidR="00CC5585" w:rsidRPr="001B2028">
        <w:rPr>
          <w:sz w:val="32"/>
          <w:szCs w:val="32"/>
        </w:rPr>
        <w:tab/>
      </w:r>
      <w:r w:rsidR="00CC5585" w:rsidRPr="001B2028">
        <w:rPr>
          <w:sz w:val="32"/>
          <w:szCs w:val="32"/>
        </w:rPr>
        <w:tab/>
      </w:r>
      <w:r w:rsidR="00CC5585" w:rsidRPr="001B2028">
        <w:rPr>
          <w:sz w:val="32"/>
          <w:szCs w:val="32"/>
        </w:rPr>
        <w:tab/>
      </w:r>
      <w:r w:rsidR="00AD12CB" w:rsidRPr="001B2028">
        <w:rPr>
          <w:sz w:val="32"/>
          <w:szCs w:val="32"/>
          <w:lang w:val="uk-UA"/>
        </w:rPr>
        <w:tab/>
      </w:r>
      <w:r w:rsidR="00CC5585" w:rsidRPr="001B2028">
        <w:rPr>
          <w:sz w:val="32"/>
          <w:szCs w:val="32"/>
          <w:lang w:val="uk-UA"/>
        </w:rPr>
        <w:t>(</w:t>
      </w:r>
      <w:r w:rsidR="00D259F7" w:rsidRPr="001B2028">
        <w:rPr>
          <w:sz w:val="32"/>
          <w:szCs w:val="32"/>
          <w:lang w:val="uk-UA"/>
        </w:rPr>
        <w:t>2</w:t>
      </w:r>
      <w:r w:rsidR="00CC5585" w:rsidRPr="001B2028">
        <w:rPr>
          <w:sz w:val="32"/>
          <w:szCs w:val="32"/>
          <w:lang w:val="uk-UA"/>
        </w:rPr>
        <w:t>.1)</w:t>
      </w:r>
    </w:p>
    <w:p w14:paraId="16CE7771" w14:textId="77777777" w:rsidR="00CC5585" w:rsidRPr="001B2028" w:rsidRDefault="00CC5585" w:rsidP="002D26CC">
      <w:pPr>
        <w:ind w:right="-569" w:firstLine="567"/>
        <w:jc w:val="both"/>
        <w:rPr>
          <w:sz w:val="32"/>
          <w:szCs w:val="32"/>
          <w:lang w:val="uk-UA"/>
        </w:rPr>
      </w:pPr>
    </w:p>
    <w:p w14:paraId="09C8F343" w14:textId="77777777" w:rsidR="00CC5585" w:rsidRPr="001B2028" w:rsidRDefault="00CC5585" w:rsidP="002D26CC">
      <w:pPr>
        <w:ind w:right="-569" w:firstLine="567"/>
        <w:jc w:val="both"/>
        <w:rPr>
          <w:sz w:val="32"/>
          <w:szCs w:val="32"/>
          <w:lang w:val="uk-UA"/>
        </w:rPr>
      </w:pPr>
      <w:r w:rsidRPr="001B2028">
        <w:rPr>
          <w:sz w:val="32"/>
          <w:szCs w:val="32"/>
          <w:lang w:val="uk-UA"/>
        </w:rPr>
        <w:t>С</w:t>
      </w:r>
      <w:r w:rsidRPr="001B2028">
        <w:rPr>
          <w:sz w:val="32"/>
          <w:szCs w:val="32"/>
          <w:vertAlign w:val="subscript"/>
          <w:lang w:val="uk-UA"/>
        </w:rPr>
        <w:t>1</w:t>
      </w:r>
      <w:r w:rsidRPr="001B2028">
        <w:rPr>
          <w:sz w:val="32"/>
          <w:szCs w:val="32"/>
          <w:lang w:val="uk-UA"/>
        </w:rPr>
        <w:t xml:space="preserve">, </w:t>
      </w:r>
      <w:r w:rsidRPr="001B2028">
        <w:rPr>
          <w:sz w:val="32"/>
          <w:szCs w:val="32"/>
          <w:lang w:val="en-US"/>
        </w:rPr>
        <w:t>V</w:t>
      </w:r>
      <w:r w:rsidRPr="001B2028">
        <w:rPr>
          <w:sz w:val="32"/>
          <w:szCs w:val="32"/>
          <w:vertAlign w:val="subscript"/>
        </w:rPr>
        <w:t>1</w:t>
      </w:r>
      <w:r w:rsidRPr="001B2028">
        <w:rPr>
          <w:sz w:val="32"/>
          <w:szCs w:val="32"/>
          <w:lang w:val="uk-UA"/>
        </w:rPr>
        <w:t xml:space="preserve"> – концентрація (мг/дм</w:t>
      </w:r>
      <w:r w:rsidRPr="001B2028">
        <w:rPr>
          <w:sz w:val="32"/>
          <w:szCs w:val="32"/>
          <w:vertAlign w:val="superscript"/>
          <w:lang w:val="uk-UA"/>
        </w:rPr>
        <w:t>3</w:t>
      </w:r>
      <w:r w:rsidRPr="001B2028">
        <w:rPr>
          <w:sz w:val="32"/>
          <w:szCs w:val="32"/>
          <w:lang w:val="uk-UA"/>
        </w:rPr>
        <w:t>) та об’єм (дм</w:t>
      </w:r>
      <w:r w:rsidRPr="001B2028">
        <w:rPr>
          <w:sz w:val="32"/>
          <w:szCs w:val="32"/>
          <w:vertAlign w:val="superscript"/>
          <w:lang w:val="uk-UA"/>
        </w:rPr>
        <w:t>3</w:t>
      </w:r>
      <w:r w:rsidRPr="001B2028">
        <w:rPr>
          <w:sz w:val="32"/>
          <w:szCs w:val="32"/>
          <w:lang w:val="uk-UA"/>
        </w:rPr>
        <w:t>) концентрованого розчину;</w:t>
      </w:r>
    </w:p>
    <w:p w14:paraId="7D290736" w14:textId="77777777" w:rsidR="00CC5585" w:rsidRPr="001B2028" w:rsidRDefault="00CC5585" w:rsidP="002D26CC">
      <w:pPr>
        <w:ind w:right="-569" w:firstLine="567"/>
        <w:jc w:val="both"/>
        <w:rPr>
          <w:sz w:val="32"/>
          <w:szCs w:val="32"/>
          <w:lang w:val="uk-UA"/>
        </w:rPr>
      </w:pPr>
      <w:r w:rsidRPr="001B2028">
        <w:rPr>
          <w:sz w:val="32"/>
          <w:szCs w:val="32"/>
          <w:lang w:val="uk-UA"/>
        </w:rPr>
        <w:t>С</w:t>
      </w:r>
      <w:r w:rsidRPr="001B2028">
        <w:rPr>
          <w:sz w:val="32"/>
          <w:szCs w:val="32"/>
          <w:vertAlign w:val="subscript"/>
          <w:lang w:val="uk-UA"/>
        </w:rPr>
        <w:t>2</w:t>
      </w:r>
      <w:r w:rsidRPr="001B2028">
        <w:rPr>
          <w:sz w:val="32"/>
          <w:szCs w:val="32"/>
          <w:lang w:val="uk-UA"/>
        </w:rPr>
        <w:t xml:space="preserve">, </w:t>
      </w:r>
      <w:r w:rsidRPr="001B2028">
        <w:rPr>
          <w:sz w:val="32"/>
          <w:szCs w:val="32"/>
          <w:lang w:val="en-US"/>
        </w:rPr>
        <w:t>V</w:t>
      </w:r>
      <w:r w:rsidRPr="001B2028">
        <w:rPr>
          <w:sz w:val="32"/>
          <w:szCs w:val="32"/>
          <w:vertAlign w:val="subscript"/>
        </w:rPr>
        <w:t>2</w:t>
      </w:r>
      <w:r w:rsidRPr="001B2028">
        <w:rPr>
          <w:sz w:val="32"/>
          <w:szCs w:val="32"/>
          <w:lang w:val="uk-UA"/>
        </w:rPr>
        <w:t xml:space="preserve"> – концентрація (мг/дм</w:t>
      </w:r>
      <w:r w:rsidRPr="001B2028">
        <w:rPr>
          <w:sz w:val="32"/>
          <w:szCs w:val="32"/>
          <w:vertAlign w:val="superscript"/>
          <w:lang w:val="uk-UA"/>
        </w:rPr>
        <w:t>3</w:t>
      </w:r>
      <w:r w:rsidRPr="001B2028">
        <w:rPr>
          <w:sz w:val="32"/>
          <w:szCs w:val="32"/>
          <w:lang w:val="uk-UA"/>
        </w:rPr>
        <w:t>) та об’єм (дм</w:t>
      </w:r>
      <w:r w:rsidRPr="001B2028">
        <w:rPr>
          <w:sz w:val="32"/>
          <w:szCs w:val="32"/>
          <w:vertAlign w:val="superscript"/>
          <w:lang w:val="uk-UA"/>
        </w:rPr>
        <w:t>3</w:t>
      </w:r>
      <w:r w:rsidRPr="001B2028">
        <w:rPr>
          <w:sz w:val="32"/>
          <w:szCs w:val="32"/>
          <w:lang w:val="uk-UA"/>
        </w:rPr>
        <w:t>) робочого розчину.</w:t>
      </w:r>
    </w:p>
    <w:p w14:paraId="2A069376" w14:textId="77777777" w:rsidR="00CC5585" w:rsidRPr="001B2028" w:rsidRDefault="00CC5585" w:rsidP="002D26CC">
      <w:pPr>
        <w:ind w:right="-569" w:firstLine="567"/>
        <w:jc w:val="both"/>
        <w:rPr>
          <w:rFonts w:eastAsia="Calibri"/>
          <w:sz w:val="32"/>
          <w:szCs w:val="32"/>
          <w:lang w:val="uk-UA" w:eastAsia="en-US"/>
        </w:rPr>
      </w:pPr>
    </w:p>
    <w:p w14:paraId="5953DE9F" w14:textId="0895C86F" w:rsidR="00CC5585" w:rsidRPr="001B2028" w:rsidRDefault="00CC5585" w:rsidP="002D26CC">
      <w:pPr>
        <w:ind w:right="-569" w:firstLine="567"/>
        <w:jc w:val="both"/>
        <w:rPr>
          <w:rFonts w:eastAsia="Calibri"/>
          <w:sz w:val="32"/>
          <w:szCs w:val="32"/>
          <w:lang w:val="uk-UA" w:eastAsia="en-US"/>
        </w:rPr>
      </w:pPr>
      <w:r w:rsidRPr="001B2028">
        <w:rPr>
          <w:rFonts w:eastAsia="Calibri"/>
          <w:sz w:val="32"/>
          <w:szCs w:val="32"/>
          <w:lang w:val="uk-UA" w:eastAsia="en-US"/>
        </w:rPr>
        <w:t>Визначають реальні вихідні концентрації</w:t>
      </w:r>
      <w:r w:rsidR="00AD12CB" w:rsidRPr="001B2028">
        <w:rPr>
          <w:rFonts w:eastAsia="Calibri"/>
          <w:sz w:val="32"/>
          <w:szCs w:val="32"/>
          <w:lang w:val="uk-UA" w:eastAsia="en-US"/>
        </w:rPr>
        <w:t xml:space="preserve"> аніонів у</w:t>
      </w:r>
      <w:r w:rsidRPr="001B2028">
        <w:rPr>
          <w:rFonts w:eastAsia="Calibri"/>
          <w:sz w:val="32"/>
          <w:szCs w:val="32"/>
          <w:lang w:val="uk-UA" w:eastAsia="en-US"/>
        </w:rPr>
        <w:t xml:space="preserve"> розчин</w:t>
      </w:r>
      <w:r w:rsidR="00AD12CB" w:rsidRPr="001B2028">
        <w:rPr>
          <w:rFonts w:eastAsia="Calibri"/>
          <w:sz w:val="32"/>
          <w:szCs w:val="32"/>
          <w:lang w:val="uk-UA" w:eastAsia="en-US"/>
        </w:rPr>
        <w:t>і</w:t>
      </w:r>
      <w:r w:rsidRPr="001B2028">
        <w:rPr>
          <w:rFonts w:eastAsia="Calibri"/>
          <w:sz w:val="32"/>
          <w:szCs w:val="32"/>
          <w:lang w:val="uk-UA" w:eastAsia="en-US"/>
        </w:rPr>
        <w:t>.</w:t>
      </w:r>
    </w:p>
    <w:p w14:paraId="019061EB" w14:textId="1C8D7484" w:rsidR="00CC5585" w:rsidRPr="001B2028" w:rsidRDefault="001B2028" w:rsidP="002D26CC">
      <w:pPr>
        <w:ind w:right="-569" w:firstLine="567"/>
        <w:jc w:val="both"/>
        <w:rPr>
          <w:sz w:val="32"/>
          <w:szCs w:val="32"/>
          <w:lang w:val="uk-UA"/>
        </w:rPr>
      </w:pPr>
      <w:r w:rsidRPr="001B2028">
        <w:rPr>
          <w:sz w:val="32"/>
          <w:szCs w:val="32"/>
          <w:lang w:val="uk-UA"/>
        </w:rPr>
        <w:t xml:space="preserve">На другому етапі проводять процес фільтрування. </w:t>
      </w:r>
      <w:r w:rsidR="00CC5585" w:rsidRPr="001B2028">
        <w:rPr>
          <w:sz w:val="32"/>
          <w:szCs w:val="32"/>
          <w:lang w:val="uk-UA"/>
        </w:rPr>
        <w:t>Почергово, починаючи з менших концентрацій, розчини з допомо</w:t>
      </w:r>
      <w:r w:rsidR="00DB651C" w:rsidRPr="001B2028">
        <w:rPr>
          <w:sz w:val="32"/>
          <w:szCs w:val="32"/>
          <w:lang w:val="uk-UA"/>
        </w:rPr>
        <w:t>гою насосу подають на зворотньо</w:t>
      </w:r>
      <w:r w:rsidR="00CC5585" w:rsidRPr="001B2028">
        <w:rPr>
          <w:sz w:val="32"/>
          <w:szCs w:val="32"/>
          <w:lang w:val="uk-UA"/>
        </w:rPr>
        <w:t xml:space="preserve">осмотичний фільтр з картриджем, який містить мебрану </w:t>
      </w:r>
      <w:r w:rsidR="00CC5585" w:rsidRPr="001B2028">
        <w:rPr>
          <w:sz w:val="32"/>
          <w:szCs w:val="32"/>
        </w:rPr>
        <w:t>Filmtec</w:t>
      </w:r>
      <w:r w:rsidR="00CC5585" w:rsidRPr="001B2028">
        <w:rPr>
          <w:sz w:val="32"/>
          <w:szCs w:val="32"/>
          <w:lang w:val="uk-UA"/>
        </w:rPr>
        <w:t xml:space="preserve"> </w:t>
      </w:r>
      <w:r w:rsidR="00CC5585" w:rsidRPr="001B2028">
        <w:rPr>
          <w:sz w:val="32"/>
          <w:szCs w:val="32"/>
        </w:rPr>
        <w:t>TW</w:t>
      </w:r>
      <w:r w:rsidR="00CC5585" w:rsidRPr="001B2028">
        <w:rPr>
          <w:sz w:val="32"/>
          <w:szCs w:val="32"/>
          <w:lang w:val="uk-UA"/>
        </w:rPr>
        <w:t>30-1812-50.</w:t>
      </w:r>
    </w:p>
    <w:p w14:paraId="1B0913EB" w14:textId="77777777" w:rsidR="00CC5585" w:rsidRPr="001B2028" w:rsidRDefault="00CC5585" w:rsidP="002D26CC">
      <w:pPr>
        <w:ind w:right="-569" w:firstLine="567"/>
        <w:jc w:val="both"/>
        <w:rPr>
          <w:sz w:val="32"/>
          <w:szCs w:val="32"/>
        </w:rPr>
      </w:pPr>
      <w:r w:rsidRPr="001B2028">
        <w:rPr>
          <w:sz w:val="32"/>
          <w:szCs w:val="32"/>
        </w:rPr>
        <w:t>У мірний циліндр відбира</w:t>
      </w:r>
      <w:r w:rsidRPr="001B2028">
        <w:rPr>
          <w:sz w:val="32"/>
          <w:szCs w:val="32"/>
          <w:lang w:val="uk-UA"/>
        </w:rPr>
        <w:t>ють</w:t>
      </w:r>
      <w:r w:rsidRPr="001B2028">
        <w:rPr>
          <w:sz w:val="32"/>
          <w:szCs w:val="32"/>
        </w:rPr>
        <w:t xml:space="preserve"> перміат об’ємом 0</w:t>
      </w:r>
      <w:r w:rsidRPr="001B2028">
        <w:rPr>
          <w:sz w:val="32"/>
          <w:szCs w:val="32"/>
          <w:lang w:val="uk-UA"/>
        </w:rPr>
        <w:t>,5</w:t>
      </w:r>
      <w:r w:rsidRPr="001B2028">
        <w:rPr>
          <w:sz w:val="32"/>
          <w:szCs w:val="32"/>
        </w:rPr>
        <w:t xml:space="preserve"> дм</w:t>
      </w:r>
      <w:r w:rsidRPr="001B2028">
        <w:rPr>
          <w:sz w:val="32"/>
          <w:szCs w:val="32"/>
          <w:vertAlign w:val="superscript"/>
        </w:rPr>
        <w:t>3</w:t>
      </w:r>
      <w:r w:rsidRPr="001B2028">
        <w:rPr>
          <w:sz w:val="32"/>
          <w:szCs w:val="32"/>
        </w:rPr>
        <w:t>. Концентрат поверта</w:t>
      </w:r>
      <w:r w:rsidRPr="001B2028">
        <w:rPr>
          <w:sz w:val="32"/>
          <w:szCs w:val="32"/>
          <w:lang w:val="uk-UA"/>
        </w:rPr>
        <w:t>ють</w:t>
      </w:r>
      <w:r w:rsidRPr="001B2028">
        <w:rPr>
          <w:sz w:val="32"/>
          <w:szCs w:val="32"/>
        </w:rPr>
        <w:t xml:space="preserve"> у ємність з робочим розчином. Тиск у системі підтриму</w:t>
      </w:r>
      <w:r w:rsidRPr="001B2028">
        <w:rPr>
          <w:sz w:val="32"/>
          <w:szCs w:val="32"/>
          <w:lang w:val="uk-UA"/>
        </w:rPr>
        <w:t>ють на рівні 4,0 атм.</w:t>
      </w:r>
      <w:r w:rsidRPr="001B2028">
        <w:rPr>
          <w:sz w:val="32"/>
          <w:szCs w:val="32"/>
        </w:rPr>
        <w:t>, регулюючи подачу води насосом та краном витрати концентрату.</w:t>
      </w:r>
    </w:p>
    <w:p w14:paraId="464DE3E8" w14:textId="7EAD6F4A" w:rsidR="00CC5585" w:rsidRPr="001B2028" w:rsidRDefault="00CC5585" w:rsidP="002D26CC">
      <w:pPr>
        <w:ind w:right="-569" w:firstLine="567"/>
        <w:jc w:val="both"/>
        <w:rPr>
          <w:sz w:val="32"/>
          <w:szCs w:val="32"/>
          <w:lang w:val="uk-UA"/>
        </w:rPr>
      </w:pPr>
      <w:r w:rsidRPr="001B2028">
        <w:rPr>
          <w:sz w:val="32"/>
          <w:szCs w:val="32"/>
        </w:rPr>
        <w:t>Пропуска</w:t>
      </w:r>
      <w:r w:rsidRPr="001B2028">
        <w:rPr>
          <w:sz w:val="32"/>
          <w:szCs w:val="32"/>
          <w:lang w:val="uk-UA"/>
        </w:rPr>
        <w:t>ють 4,5</w:t>
      </w:r>
      <w:r w:rsidRPr="001B2028">
        <w:rPr>
          <w:sz w:val="32"/>
          <w:szCs w:val="32"/>
        </w:rPr>
        <w:t xml:space="preserve"> дм</w:t>
      </w:r>
      <w:r w:rsidRPr="001B2028">
        <w:rPr>
          <w:sz w:val="32"/>
          <w:szCs w:val="32"/>
          <w:vertAlign w:val="superscript"/>
        </w:rPr>
        <w:t>3</w:t>
      </w:r>
      <w:r w:rsidRPr="001B2028">
        <w:rPr>
          <w:sz w:val="32"/>
          <w:szCs w:val="32"/>
        </w:rPr>
        <w:t xml:space="preserve"> води, відбираючи проби по 0</w:t>
      </w:r>
      <w:r w:rsidRPr="001B2028">
        <w:rPr>
          <w:sz w:val="32"/>
          <w:szCs w:val="32"/>
          <w:lang w:val="uk-UA"/>
        </w:rPr>
        <w:t>,5</w:t>
      </w:r>
      <w:r w:rsidRPr="001B2028">
        <w:rPr>
          <w:sz w:val="32"/>
          <w:szCs w:val="32"/>
        </w:rPr>
        <w:t xml:space="preserve"> дм</w:t>
      </w:r>
      <w:r w:rsidRPr="001B2028">
        <w:rPr>
          <w:sz w:val="32"/>
          <w:szCs w:val="32"/>
          <w:vertAlign w:val="superscript"/>
        </w:rPr>
        <w:t>3</w:t>
      </w:r>
      <w:r w:rsidRPr="001B2028">
        <w:rPr>
          <w:sz w:val="32"/>
          <w:szCs w:val="32"/>
        </w:rPr>
        <w:t>. У кожній пробі перміату визнача</w:t>
      </w:r>
      <w:r w:rsidRPr="001B2028">
        <w:rPr>
          <w:sz w:val="32"/>
          <w:szCs w:val="32"/>
          <w:lang w:val="uk-UA"/>
        </w:rPr>
        <w:t>ють</w:t>
      </w:r>
      <w:r w:rsidR="00D069F1" w:rsidRPr="001B2028">
        <w:rPr>
          <w:sz w:val="32"/>
          <w:szCs w:val="32"/>
          <w:lang w:val="uk-UA"/>
        </w:rPr>
        <w:t xml:space="preserve"> вміст хлоридів та сульфатів</w:t>
      </w:r>
      <w:r w:rsidRPr="001B2028">
        <w:rPr>
          <w:sz w:val="32"/>
          <w:szCs w:val="32"/>
        </w:rPr>
        <w:t>. Для кожної проби перміату визнача</w:t>
      </w:r>
      <w:r w:rsidRPr="001B2028">
        <w:rPr>
          <w:sz w:val="32"/>
          <w:szCs w:val="32"/>
          <w:lang w:val="uk-UA"/>
        </w:rPr>
        <w:t>ють а</w:t>
      </w:r>
      <w:r w:rsidRPr="001B2028">
        <w:rPr>
          <w:sz w:val="32"/>
          <w:szCs w:val="32"/>
        </w:rPr>
        <w:t>налітично та розрахову</w:t>
      </w:r>
      <w:r w:rsidRPr="001B2028">
        <w:rPr>
          <w:sz w:val="32"/>
          <w:szCs w:val="32"/>
          <w:lang w:val="uk-UA"/>
        </w:rPr>
        <w:t>ють</w:t>
      </w:r>
      <w:r w:rsidRPr="001B2028">
        <w:rPr>
          <w:sz w:val="32"/>
          <w:szCs w:val="32"/>
        </w:rPr>
        <w:t xml:space="preserve"> математично</w:t>
      </w:r>
      <w:r w:rsidRPr="001B2028">
        <w:rPr>
          <w:sz w:val="32"/>
          <w:szCs w:val="32"/>
          <w:lang w:val="uk-UA"/>
        </w:rPr>
        <w:t xml:space="preserve"> </w:t>
      </w:r>
      <w:r w:rsidR="00D069F1" w:rsidRPr="001B2028">
        <w:rPr>
          <w:sz w:val="32"/>
          <w:szCs w:val="32"/>
          <w:lang w:val="uk-UA"/>
        </w:rPr>
        <w:t>концентрацію аніонів</w:t>
      </w:r>
      <w:r w:rsidRPr="001B2028">
        <w:rPr>
          <w:sz w:val="32"/>
          <w:szCs w:val="32"/>
        </w:rPr>
        <w:t xml:space="preserve"> у концентраті. За допомогою секундоміра відміча</w:t>
      </w:r>
      <w:r w:rsidRPr="001B2028">
        <w:rPr>
          <w:sz w:val="32"/>
          <w:szCs w:val="32"/>
          <w:lang w:val="uk-UA"/>
        </w:rPr>
        <w:t>ють</w:t>
      </w:r>
      <w:r w:rsidRPr="001B2028">
        <w:rPr>
          <w:sz w:val="32"/>
          <w:szCs w:val="32"/>
        </w:rPr>
        <w:t xml:space="preserve"> час, за який відбирається </w:t>
      </w:r>
      <w:r w:rsidRPr="001B2028">
        <w:rPr>
          <w:sz w:val="32"/>
          <w:szCs w:val="32"/>
          <w:lang w:val="uk-UA"/>
        </w:rPr>
        <w:t>0,5</w:t>
      </w:r>
      <w:r w:rsidRPr="001B2028">
        <w:rPr>
          <w:sz w:val="32"/>
          <w:szCs w:val="32"/>
        </w:rPr>
        <w:t xml:space="preserve"> дм</w:t>
      </w:r>
      <w:r w:rsidRPr="001B2028">
        <w:rPr>
          <w:sz w:val="32"/>
          <w:szCs w:val="32"/>
          <w:vertAlign w:val="superscript"/>
        </w:rPr>
        <w:t>3</w:t>
      </w:r>
      <w:r w:rsidRPr="001B2028">
        <w:rPr>
          <w:sz w:val="32"/>
          <w:szCs w:val="32"/>
        </w:rPr>
        <w:t xml:space="preserve"> перміату.</w:t>
      </w:r>
      <w:r w:rsidRPr="001B2028">
        <w:rPr>
          <w:sz w:val="32"/>
          <w:szCs w:val="32"/>
          <w:lang w:val="uk-UA"/>
        </w:rPr>
        <w:t xml:space="preserve"> Фіксують </w:t>
      </w:r>
      <w:r w:rsidRPr="001B2028">
        <w:rPr>
          <w:sz w:val="32"/>
          <w:szCs w:val="32"/>
        </w:rPr>
        <w:t>робочий тиск (Рр) в системі</w:t>
      </w:r>
      <w:r w:rsidRPr="001B2028">
        <w:rPr>
          <w:sz w:val="32"/>
          <w:szCs w:val="32"/>
          <w:lang w:val="uk-UA"/>
        </w:rPr>
        <w:t xml:space="preserve"> для кожної проби перміату.</w:t>
      </w:r>
    </w:p>
    <w:p w14:paraId="352D0FD7" w14:textId="77777777" w:rsidR="00CC5585" w:rsidRPr="001B2028" w:rsidRDefault="00CC5585" w:rsidP="002D26CC">
      <w:pPr>
        <w:widowControl w:val="0"/>
        <w:ind w:right="-569" w:firstLine="567"/>
        <w:jc w:val="both"/>
        <w:rPr>
          <w:color w:val="000000" w:themeColor="text1"/>
          <w:sz w:val="32"/>
          <w:szCs w:val="32"/>
          <w:lang w:val="uk-UA"/>
        </w:rPr>
      </w:pPr>
      <w:r w:rsidRPr="001B2028">
        <w:rPr>
          <w:sz w:val="32"/>
          <w:szCs w:val="32"/>
          <w:lang w:val="uk-UA"/>
        </w:rPr>
        <w:t>Для визначення рН перміату використовують іономір лабораторний</w:t>
      </w:r>
      <w:r w:rsidRPr="001B2028">
        <w:rPr>
          <w:color w:val="000000" w:themeColor="text1"/>
          <w:sz w:val="32"/>
          <w:szCs w:val="32"/>
          <w:lang w:val="uk-UA"/>
        </w:rPr>
        <w:t>.</w:t>
      </w:r>
    </w:p>
    <w:p w14:paraId="1CC57117" w14:textId="7856AF59" w:rsidR="00CC5585" w:rsidRPr="001B2028" w:rsidRDefault="00CC5585" w:rsidP="002D26CC">
      <w:pPr>
        <w:ind w:right="-569" w:firstLine="567"/>
        <w:jc w:val="both"/>
        <w:rPr>
          <w:rFonts w:eastAsia="Calibri"/>
          <w:sz w:val="32"/>
          <w:szCs w:val="32"/>
          <w:lang w:val="uk-UA" w:eastAsia="en-US"/>
        </w:rPr>
      </w:pPr>
      <w:r w:rsidRPr="001B2028">
        <w:rPr>
          <w:rFonts w:eastAsia="Calibri"/>
          <w:sz w:val="32"/>
          <w:szCs w:val="32"/>
          <w:lang w:val="uk-UA" w:eastAsia="en-US"/>
        </w:rPr>
        <w:t xml:space="preserve">Отримані результати зводять в таблиці </w:t>
      </w:r>
      <w:r w:rsidR="00D069F1" w:rsidRPr="001B2028">
        <w:rPr>
          <w:rFonts w:eastAsia="Calibri"/>
          <w:sz w:val="32"/>
          <w:szCs w:val="32"/>
          <w:lang w:val="uk-UA" w:eastAsia="en-US"/>
        </w:rPr>
        <w:t>2</w:t>
      </w:r>
      <w:r w:rsidRPr="001B2028">
        <w:rPr>
          <w:rFonts w:eastAsia="Calibri"/>
          <w:sz w:val="32"/>
          <w:szCs w:val="32"/>
          <w:lang w:val="uk-UA" w:eastAsia="en-US"/>
        </w:rPr>
        <w:t>.</w:t>
      </w:r>
      <w:r w:rsidR="00AD12CB" w:rsidRPr="001B2028">
        <w:rPr>
          <w:rFonts w:eastAsia="Calibri"/>
          <w:sz w:val="32"/>
          <w:szCs w:val="32"/>
          <w:lang w:val="uk-UA" w:eastAsia="en-US"/>
        </w:rPr>
        <w:t>1</w:t>
      </w:r>
      <w:r w:rsidRPr="001B2028">
        <w:rPr>
          <w:rFonts w:eastAsia="Calibri"/>
          <w:sz w:val="32"/>
          <w:szCs w:val="32"/>
          <w:lang w:val="uk-UA" w:eastAsia="en-US"/>
        </w:rPr>
        <w:t xml:space="preserve"> та </w:t>
      </w:r>
      <w:r w:rsidR="00D069F1" w:rsidRPr="001B2028">
        <w:rPr>
          <w:rFonts w:eastAsia="Calibri"/>
          <w:sz w:val="32"/>
          <w:szCs w:val="32"/>
          <w:lang w:val="uk-UA" w:eastAsia="en-US"/>
        </w:rPr>
        <w:t>2</w:t>
      </w:r>
      <w:r w:rsidRPr="001B2028">
        <w:rPr>
          <w:rFonts w:eastAsia="Calibri"/>
          <w:sz w:val="32"/>
          <w:szCs w:val="32"/>
          <w:lang w:val="uk-UA" w:eastAsia="en-US"/>
        </w:rPr>
        <w:t>.</w:t>
      </w:r>
      <w:r w:rsidR="00AD12CB" w:rsidRPr="001B2028">
        <w:rPr>
          <w:rFonts w:eastAsia="Calibri"/>
          <w:sz w:val="32"/>
          <w:szCs w:val="32"/>
          <w:lang w:val="uk-UA" w:eastAsia="en-US"/>
        </w:rPr>
        <w:t>2</w:t>
      </w:r>
      <w:r w:rsidRPr="001B2028">
        <w:rPr>
          <w:rFonts w:eastAsia="Calibri"/>
          <w:sz w:val="32"/>
          <w:szCs w:val="32"/>
          <w:lang w:val="uk-UA" w:eastAsia="en-US"/>
        </w:rPr>
        <w:t>.</w:t>
      </w:r>
    </w:p>
    <w:p w14:paraId="531D9676" w14:textId="7129780B" w:rsidR="00AD12CB" w:rsidRPr="00CD4969" w:rsidRDefault="00CD4969" w:rsidP="00CD4969">
      <w:pPr>
        <w:ind w:right="-569" w:firstLine="567"/>
        <w:jc w:val="both"/>
        <w:rPr>
          <w:bCs/>
          <w:sz w:val="32"/>
          <w:szCs w:val="32"/>
          <w:lang w:val="uk-UA"/>
        </w:rPr>
      </w:pPr>
      <w:r w:rsidRPr="00CD4969">
        <w:rPr>
          <w:bCs/>
          <w:sz w:val="32"/>
          <w:szCs w:val="32"/>
          <w:lang w:val="uk-UA"/>
        </w:rPr>
        <w:t>Аналогічно проводять дослідження з іншими співвідношен</w:t>
      </w:r>
      <w:r>
        <w:rPr>
          <w:bCs/>
          <w:sz w:val="32"/>
          <w:szCs w:val="32"/>
          <w:lang w:val="uk-UA"/>
        </w:rPr>
        <w:t>ня хлоридів та сульфатів у воді при тому ж значення робочого тиску у системі. Інший варіант – з ідентичними концентраціями аніонів у воді, але з іншими значеннями робочих тисків у системі.</w:t>
      </w:r>
    </w:p>
    <w:p w14:paraId="286C6F7E" w14:textId="2A7C1DB3" w:rsidR="00CD4969" w:rsidRDefault="00CD4969" w:rsidP="00AD12CB">
      <w:pPr>
        <w:ind w:right="-569" w:firstLine="567"/>
        <w:jc w:val="center"/>
        <w:rPr>
          <w:b/>
          <w:bCs/>
          <w:sz w:val="32"/>
          <w:szCs w:val="32"/>
          <w:lang w:val="uk-UA"/>
        </w:rPr>
      </w:pPr>
    </w:p>
    <w:p w14:paraId="09A37569" w14:textId="77777777" w:rsidR="00777335" w:rsidRDefault="00777335" w:rsidP="00AD12CB">
      <w:pPr>
        <w:ind w:right="-569" w:firstLine="567"/>
        <w:jc w:val="center"/>
        <w:rPr>
          <w:b/>
          <w:bCs/>
          <w:sz w:val="32"/>
          <w:szCs w:val="32"/>
          <w:lang w:val="uk-UA"/>
        </w:rPr>
      </w:pPr>
    </w:p>
    <w:p w14:paraId="0092C140" w14:textId="77777777" w:rsidR="00777335" w:rsidRDefault="00777335" w:rsidP="00AD12CB">
      <w:pPr>
        <w:ind w:right="-569" w:firstLine="567"/>
        <w:jc w:val="center"/>
        <w:rPr>
          <w:b/>
          <w:bCs/>
          <w:sz w:val="32"/>
          <w:szCs w:val="32"/>
          <w:lang w:val="uk-UA"/>
        </w:rPr>
      </w:pPr>
    </w:p>
    <w:p w14:paraId="360D914A" w14:textId="1E215A52" w:rsidR="00AD12CB" w:rsidRPr="001B2028" w:rsidRDefault="00AD12CB" w:rsidP="00AD12CB">
      <w:pPr>
        <w:ind w:right="-569" w:firstLine="567"/>
        <w:jc w:val="center"/>
        <w:rPr>
          <w:b/>
          <w:bCs/>
          <w:sz w:val="32"/>
          <w:szCs w:val="32"/>
          <w:lang w:val="uk-UA"/>
        </w:rPr>
      </w:pPr>
      <w:r w:rsidRPr="001B2028">
        <w:rPr>
          <w:b/>
          <w:bCs/>
          <w:sz w:val="32"/>
          <w:szCs w:val="32"/>
          <w:lang w:val="uk-UA"/>
        </w:rPr>
        <w:lastRenderedPageBreak/>
        <w:t xml:space="preserve">2.2. Фотометричне визначення </w:t>
      </w:r>
      <w:r w:rsidR="00FD5922">
        <w:rPr>
          <w:b/>
          <w:bCs/>
          <w:sz w:val="32"/>
          <w:szCs w:val="32"/>
          <w:lang w:val="uk-UA"/>
        </w:rPr>
        <w:t xml:space="preserve">концентрації </w:t>
      </w:r>
      <w:r w:rsidR="001B2028" w:rsidRPr="001B2028">
        <w:rPr>
          <w:b/>
          <w:bCs/>
          <w:sz w:val="32"/>
          <w:szCs w:val="32"/>
          <w:lang w:val="uk-UA"/>
        </w:rPr>
        <w:t>сульфатів у воді</w:t>
      </w:r>
    </w:p>
    <w:p w14:paraId="418B9D1F" w14:textId="407A1C18" w:rsidR="00AD12CB" w:rsidRPr="001B2028" w:rsidRDefault="00AD12CB" w:rsidP="00AD12CB">
      <w:pPr>
        <w:ind w:right="-569" w:firstLine="567"/>
        <w:jc w:val="both"/>
        <w:rPr>
          <w:sz w:val="32"/>
          <w:szCs w:val="32"/>
          <w:lang w:val="uk-UA"/>
        </w:rPr>
      </w:pPr>
      <w:r w:rsidRPr="001B2028">
        <w:rPr>
          <w:sz w:val="32"/>
          <w:szCs w:val="32"/>
          <w:lang w:val="uk-UA"/>
        </w:rPr>
        <w:t>У мірну колбу на 50 см</w:t>
      </w:r>
      <w:r w:rsidRPr="001B2028">
        <w:rPr>
          <w:sz w:val="32"/>
          <w:szCs w:val="32"/>
          <w:vertAlign w:val="superscript"/>
          <w:lang w:val="uk-UA"/>
        </w:rPr>
        <w:t>3</w:t>
      </w:r>
      <w:r w:rsidRPr="001B2028">
        <w:rPr>
          <w:sz w:val="32"/>
          <w:szCs w:val="32"/>
          <w:lang w:val="uk-UA"/>
        </w:rPr>
        <w:t xml:space="preserve"> наливають 20 см</w:t>
      </w:r>
      <w:r w:rsidRPr="001B2028">
        <w:rPr>
          <w:sz w:val="32"/>
          <w:szCs w:val="32"/>
          <w:vertAlign w:val="superscript"/>
          <w:lang w:val="uk-UA"/>
        </w:rPr>
        <w:t>3</w:t>
      </w:r>
      <w:r w:rsidRPr="001B2028">
        <w:rPr>
          <w:sz w:val="32"/>
          <w:szCs w:val="32"/>
          <w:lang w:val="uk-UA"/>
        </w:rPr>
        <w:t xml:space="preserve"> осаджуваної с</w:t>
      </w:r>
      <w:r w:rsidR="001B2028" w:rsidRPr="001B2028">
        <w:rPr>
          <w:sz w:val="32"/>
          <w:szCs w:val="32"/>
          <w:lang w:val="uk-UA"/>
        </w:rPr>
        <w:t>уміші. Потім, по краплинам за без</w:t>
      </w:r>
      <w:r w:rsidRPr="001B2028">
        <w:rPr>
          <w:sz w:val="32"/>
          <w:szCs w:val="32"/>
          <w:lang w:val="uk-UA"/>
        </w:rPr>
        <w:t>пере</w:t>
      </w:r>
      <w:r w:rsidR="001B2028" w:rsidRPr="001B2028">
        <w:rPr>
          <w:sz w:val="32"/>
          <w:szCs w:val="32"/>
          <w:lang w:val="uk-UA"/>
        </w:rPr>
        <w:t>рвного перемішування, додають 5</w:t>
      </w:r>
      <w:r w:rsidRPr="001B2028">
        <w:rPr>
          <w:sz w:val="32"/>
          <w:szCs w:val="32"/>
          <w:lang w:val="uk-UA"/>
        </w:rPr>
        <w:t>–</w:t>
      </w:r>
      <w:r w:rsidR="001B2028" w:rsidRPr="001B2028">
        <w:rPr>
          <w:sz w:val="32"/>
          <w:szCs w:val="32"/>
          <w:lang w:val="uk-UA"/>
        </w:rPr>
        <w:t>10 </w:t>
      </w:r>
      <w:r w:rsidRPr="001B2028">
        <w:rPr>
          <w:sz w:val="32"/>
          <w:szCs w:val="32"/>
          <w:lang w:val="uk-UA"/>
        </w:rPr>
        <w:t>см</w:t>
      </w:r>
      <w:r w:rsidRPr="001B2028">
        <w:rPr>
          <w:sz w:val="32"/>
          <w:szCs w:val="32"/>
          <w:vertAlign w:val="superscript"/>
          <w:lang w:val="uk-UA"/>
        </w:rPr>
        <w:t>3</w:t>
      </w:r>
      <w:r w:rsidR="001B2028" w:rsidRPr="001B2028">
        <w:rPr>
          <w:sz w:val="32"/>
          <w:szCs w:val="32"/>
          <w:lang w:val="uk-UA"/>
        </w:rPr>
        <w:t xml:space="preserve"> проби. Об’</w:t>
      </w:r>
      <w:r w:rsidRPr="001B2028">
        <w:rPr>
          <w:sz w:val="32"/>
          <w:szCs w:val="32"/>
          <w:lang w:val="uk-UA"/>
        </w:rPr>
        <w:t>єм розчину в колбі швидко доводять до мітки дистильованою водою, струшують протягом 30 с</w:t>
      </w:r>
      <w:r w:rsidR="001B2028" w:rsidRPr="001B2028">
        <w:rPr>
          <w:sz w:val="32"/>
          <w:szCs w:val="32"/>
          <w:lang w:val="uk-UA"/>
        </w:rPr>
        <w:t>екунд</w:t>
      </w:r>
      <w:r w:rsidRPr="001B2028">
        <w:rPr>
          <w:sz w:val="32"/>
          <w:szCs w:val="32"/>
          <w:lang w:val="uk-UA"/>
        </w:rPr>
        <w:t>, через 5 хв</w:t>
      </w:r>
      <w:r w:rsidR="001B2028" w:rsidRPr="001B2028">
        <w:rPr>
          <w:sz w:val="32"/>
          <w:szCs w:val="32"/>
          <w:lang w:val="uk-UA"/>
        </w:rPr>
        <w:t>илин відстоювання вимірюють</w:t>
      </w:r>
      <w:r w:rsidRPr="001B2028">
        <w:rPr>
          <w:sz w:val="32"/>
          <w:szCs w:val="32"/>
          <w:lang w:val="uk-UA"/>
        </w:rPr>
        <w:t xml:space="preserve"> оптичну густину</w:t>
      </w:r>
      <w:r w:rsidR="001B2028" w:rsidRPr="001B2028">
        <w:rPr>
          <w:sz w:val="32"/>
          <w:szCs w:val="32"/>
          <w:lang w:val="uk-UA"/>
        </w:rPr>
        <w:t xml:space="preserve"> розчину</w:t>
      </w:r>
      <w:r w:rsidRPr="001B2028">
        <w:rPr>
          <w:sz w:val="32"/>
          <w:szCs w:val="32"/>
          <w:lang w:val="uk-UA"/>
        </w:rPr>
        <w:t xml:space="preserve"> на </w:t>
      </w:r>
      <w:r w:rsidR="001B2028" w:rsidRPr="001B2028">
        <w:rPr>
          <w:sz w:val="32"/>
          <w:szCs w:val="32"/>
          <w:lang w:val="uk-UA"/>
        </w:rPr>
        <w:t>фотоелектроколориметрі (фіолетовий фільтр) у</w:t>
      </w:r>
      <w:r w:rsidRPr="001B2028">
        <w:rPr>
          <w:sz w:val="32"/>
          <w:szCs w:val="32"/>
          <w:lang w:val="uk-UA"/>
        </w:rPr>
        <w:t xml:space="preserve"> кюветі на 20 мм.</w:t>
      </w:r>
    </w:p>
    <w:p w14:paraId="241794EA" w14:textId="77777777" w:rsidR="00AD12CB" w:rsidRPr="001B2028" w:rsidRDefault="00AD12CB" w:rsidP="00AD12CB">
      <w:pPr>
        <w:ind w:right="-569" w:firstLine="567"/>
        <w:jc w:val="both"/>
        <w:rPr>
          <w:sz w:val="32"/>
          <w:szCs w:val="32"/>
        </w:rPr>
      </w:pPr>
      <w:r w:rsidRPr="001B2028">
        <w:rPr>
          <w:sz w:val="32"/>
          <w:szCs w:val="32"/>
        </w:rPr>
        <w:t>Концентрацію сульфат</w:t>
      </w:r>
      <w:r w:rsidRPr="001B2028">
        <w:rPr>
          <w:sz w:val="32"/>
          <w:szCs w:val="32"/>
          <w:lang w:val="uk-UA"/>
        </w:rPr>
        <w:t>-</w:t>
      </w:r>
      <w:r w:rsidRPr="001B2028">
        <w:rPr>
          <w:sz w:val="32"/>
          <w:szCs w:val="32"/>
        </w:rPr>
        <w:t>аніонів розраховують за формулою:</w:t>
      </w:r>
    </w:p>
    <w:p w14:paraId="37B8A901" w14:textId="77777777" w:rsidR="00AD12CB" w:rsidRPr="008A6E3E" w:rsidRDefault="00AD12CB" w:rsidP="00AD12CB">
      <w:pPr>
        <w:ind w:right="-569" w:firstLine="567"/>
        <w:jc w:val="both"/>
        <w:rPr>
          <w:sz w:val="32"/>
          <w:szCs w:val="32"/>
          <w:highlight w:val="yellow"/>
        </w:rPr>
      </w:pPr>
    </w:p>
    <w:p w14:paraId="42385697" w14:textId="1B3EB012" w:rsidR="00AD12CB" w:rsidRPr="00BF4C0B" w:rsidRDefault="00AD12CB" w:rsidP="00A8626D">
      <w:pPr>
        <w:ind w:right="-569" w:firstLine="567"/>
        <w:jc w:val="both"/>
        <w:rPr>
          <w:sz w:val="32"/>
          <w:szCs w:val="32"/>
        </w:rPr>
      </w:pPr>
      <m:oMath>
        <m:r>
          <w:rPr>
            <w:rFonts w:ascii="Cambria Math"/>
            <w:sz w:val="32"/>
            <w:szCs w:val="32"/>
          </w:rPr>
          <m:t>С</m:t>
        </m:r>
        <m:r>
          <w:rPr>
            <w:rFonts w:ascii="Cambria Math"/>
            <w:sz w:val="32"/>
            <w:szCs w:val="32"/>
          </w:rPr>
          <m:t>(S</m:t>
        </m:r>
        <m:sSubSup>
          <m:sSubSupPr>
            <m:ctrlPr>
              <w:rPr>
                <w:rFonts w:ascii="Cambria Math" w:hAnsi="Cambria Math"/>
                <w:i/>
                <w:sz w:val="32"/>
                <w:szCs w:val="32"/>
              </w:rPr>
            </m:ctrlPr>
          </m:sSubSupPr>
          <m:e>
            <m:r>
              <w:rPr>
                <w:rFonts w:ascii="Cambria Math"/>
                <w:sz w:val="32"/>
                <w:szCs w:val="32"/>
              </w:rPr>
              <m:t>O</m:t>
            </m:r>
          </m:e>
          <m:sub>
            <m:r>
              <w:rPr>
                <w:rFonts w:ascii="Cambria Math"/>
                <w:sz w:val="32"/>
                <w:szCs w:val="32"/>
              </w:rPr>
              <m:t>4</m:t>
            </m:r>
          </m:sub>
          <m:sup>
            <m:r>
              <w:rPr>
                <w:rFonts w:ascii="Cambria Math"/>
                <w:sz w:val="32"/>
                <w:szCs w:val="32"/>
              </w:rPr>
              <m:t>2</m:t>
            </m:r>
            <m:r>
              <w:rPr>
                <w:rFonts w:ascii="Cambria Math"/>
                <w:sz w:val="32"/>
                <w:szCs w:val="32"/>
              </w:rPr>
              <m:t>-</m:t>
            </m:r>
          </m:sup>
        </m:sSubSup>
        <m:r>
          <w:rPr>
            <w:rFonts w:ascii="Cambria Math"/>
            <w:sz w:val="32"/>
            <w:szCs w:val="32"/>
          </w:rPr>
          <m:t>)=</m:t>
        </m:r>
        <m:f>
          <m:fPr>
            <m:ctrlPr>
              <w:rPr>
                <w:rFonts w:ascii="Cambria Math" w:hAnsi="Cambria Math"/>
                <w:i/>
                <w:sz w:val="32"/>
                <w:szCs w:val="32"/>
              </w:rPr>
            </m:ctrlPr>
          </m:fPr>
          <m:num>
            <m:r>
              <w:rPr>
                <w:rFonts w:ascii="Cambria Math" w:hAnsi="Cambria Math"/>
                <w:sz w:val="32"/>
                <w:szCs w:val="32"/>
                <w:lang w:val="en-US"/>
              </w:rPr>
              <m:t>C</m:t>
            </m:r>
          </m:num>
          <m:den>
            <m:r>
              <w:rPr>
                <w:rFonts w:ascii="Cambria Math" w:hAnsi="Cambria Math"/>
                <w:sz w:val="32"/>
                <w:szCs w:val="32"/>
              </w:rPr>
              <m:t>V</m:t>
            </m:r>
          </m:den>
        </m:f>
        <m:r>
          <w:rPr>
            <w:rFonts w:ascii="Cambria Math" w:hAnsi="Cambria Math"/>
            <w:sz w:val="32"/>
            <w:szCs w:val="32"/>
          </w:rPr>
          <m:t>∙1000</m:t>
        </m:r>
        <m:r>
          <w:rPr>
            <w:rFonts w:ascii="Cambria Math"/>
            <w:sz w:val="32"/>
            <w:szCs w:val="32"/>
          </w:rPr>
          <m:t>,</m:t>
        </m:r>
      </m:oMath>
      <w:r w:rsidR="001B2028" w:rsidRPr="00BF4C0B">
        <w:rPr>
          <w:sz w:val="32"/>
          <w:szCs w:val="32"/>
        </w:rPr>
        <w:tab/>
      </w:r>
      <w:r w:rsidR="000C0EDA" w:rsidRPr="00BF4C0B">
        <w:rPr>
          <w:sz w:val="32"/>
          <w:szCs w:val="32"/>
          <w:lang w:val="uk-UA"/>
        </w:rPr>
        <w:t>мг/дм</w:t>
      </w:r>
      <w:r w:rsidR="000C0EDA" w:rsidRPr="00BF4C0B">
        <w:rPr>
          <w:sz w:val="32"/>
          <w:szCs w:val="32"/>
          <w:vertAlign w:val="superscript"/>
          <w:lang w:val="uk-UA"/>
        </w:rPr>
        <w:t>3</w:t>
      </w:r>
      <w:r w:rsidR="001B2028" w:rsidRPr="00BF4C0B">
        <w:rPr>
          <w:sz w:val="32"/>
          <w:szCs w:val="32"/>
        </w:rPr>
        <w:tab/>
      </w:r>
      <w:r w:rsidR="00A8626D">
        <w:rPr>
          <w:sz w:val="32"/>
          <w:szCs w:val="32"/>
        </w:rPr>
        <w:tab/>
      </w:r>
      <w:r w:rsidR="00A8626D">
        <w:rPr>
          <w:sz w:val="32"/>
          <w:szCs w:val="32"/>
        </w:rPr>
        <w:tab/>
      </w:r>
      <w:r w:rsidR="00A8626D">
        <w:rPr>
          <w:sz w:val="32"/>
          <w:szCs w:val="32"/>
        </w:rPr>
        <w:tab/>
      </w:r>
      <w:r w:rsidR="001B2028" w:rsidRPr="00BF4C0B">
        <w:rPr>
          <w:sz w:val="32"/>
          <w:szCs w:val="32"/>
        </w:rPr>
        <w:tab/>
      </w:r>
      <w:r w:rsidR="001B2028" w:rsidRPr="00BF4C0B">
        <w:rPr>
          <w:sz w:val="32"/>
          <w:szCs w:val="32"/>
        </w:rPr>
        <w:tab/>
      </w:r>
      <w:r w:rsidRPr="00BF4C0B">
        <w:rPr>
          <w:sz w:val="32"/>
          <w:szCs w:val="32"/>
        </w:rPr>
        <w:t>(2.</w:t>
      </w:r>
      <w:r w:rsidR="001B2028" w:rsidRPr="00BF4C0B">
        <w:rPr>
          <w:sz w:val="32"/>
          <w:szCs w:val="32"/>
          <w:lang w:val="uk-UA"/>
        </w:rPr>
        <w:t>2</w:t>
      </w:r>
      <w:r w:rsidRPr="00BF4C0B">
        <w:rPr>
          <w:sz w:val="32"/>
          <w:szCs w:val="32"/>
        </w:rPr>
        <w:t>)</w:t>
      </w:r>
    </w:p>
    <w:p w14:paraId="41B8CA16" w14:textId="3F08D8DA" w:rsidR="001B2028" w:rsidRDefault="001B2028" w:rsidP="00AD12CB">
      <w:pPr>
        <w:ind w:right="-569" w:firstLine="567"/>
        <w:jc w:val="center"/>
        <w:rPr>
          <w:b/>
          <w:bCs/>
          <w:sz w:val="32"/>
          <w:szCs w:val="32"/>
          <w:highlight w:val="yellow"/>
        </w:rPr>
      </w:pPr>
    </w:p>
    <w:p w14:paraId="5173F77D" w14:textId="68583A1B" w:rsidR="001B2028" w:rsidRPr="00BF4C0B" w:rsidRDefault="001B2028" w:rsidP="00FD5922">
      <w:pPr>
        <w:ind w:right="-569" w:firstLine="567"/>
        <w:jc w:val="both"/>
        <w:rPr>
          <w:bCs/>
          <w:sz w:val="32"/>
          <w:szCs w:val="32"/>
          <w:lang w:val="uk-UA"/>
        </w:rPr>
      </w:pPr>
      <w:r w:rsidRPr="00BF4C0B">
        <w:rPr>
          <w:bCs/>
          <w:i/>
          <w:sz w:val="32"/>
          <w:szCs w:val="32"/>
          <w:lang w:val="uk-UA"/>
        </w:rPr>
        <w:t>С</w:t>
      </w:r>
      <w:r w:rsidRPr="00BF4C0B">
        <w:rPr>
          <w:bCs/>
          <w:sz w:val="32"/>
          <w:szCs w:val="32"/>
          <w:lang w:val="uk-UA"/>
        </w:rPr>
        <w:t xml:space="preserve"> – концентрація сульфатів</w:t>
      </w:r>
      <w:r w:rsidR="00FD5922" w:rsidRPr="00BF4C0B">
        <w:rPr>
          <w:bCs/>
          <w:sz w:val="32"/>
          <w:szCs w:val="32"/>
          <w:lang w:val="uk-UA"/>
        </w:rPr>
        <w:t xml:space="preserve"> у воді</w:t>
      </w:r>
      <w:r w:rsidRPr="00BF4C0B">
        <w:rPr>
          <w:bCs/>
          <w:sz w:val="32"/>
          <w:szCs w:val="32"/>
          <w:lang w:val="uk-UA"/>
        </w:rPr>
        <w:t xml:space="preserve"> за калібрувальним графіком, мг/дм</w:t>
      </w:r>
      <w:r w:rsidRPr="00BF4C0B">
        <w:rPr>
          <w:bCs/>
          <w:sz w:val="32"/>
          <w:szCs w:val="32"/>
          <w:vertAlign w:val="superscript"/>
          <w:lang w:val="uk-UA"/>
        </w:rPr>
        <w:t>3</w:t>
      </w:r>
      <w:r w:rsidRPr="00BF4C0B">
        <w:rPr>
          <w:bCs/>
          <w:sz w:val="32"/>
          <w:szCs w:val="32"/>
          <w:lang w:val="uk-UA"/>
        </w:rPr>
        <w:t>;</w:t>
      </w:r>
    </w:p>
    <w:p w14:paraId="47369295" w14:textId="597B09D8" w:rsidR="001B2028" w:rsidRPr="00BF4C0B" w:rsidRDefault="001B2028" w:rsidP="00FD5922">
      <w:pPr>
        <w:ind w:right="-569" w:firstLine="567"/>
        <w:jc w:val="both"/>
        <w:rPr>
          <w:bCs/>
          <w:sz w:val="32"/>
          <w:szCs w:val="32"/>
          <w:lang w:val="uk-UA"/>
        </w:rPr>
      </w:pPr>
      <w:r w:rsidRPr="00BF4C0B">
        <w:rPr>
          <w:bCs/>
          <w:i/>
          <w:sz w:val="32"/>
          <w:szCs w:val="32"/>
          <w:lang w:val="en-US"/>
        </w:rPr>
        <w:t>V</w:t>
      </w:r>
      <w:r w:rsidRPr="00BF4C0B">
        <w:rPr>
          <w:bCs/>
          <w:sz w:val="32"/>
          <w:szCs w:val="32"/>
        </w:rPr>
        <w:t xml:space="preserve"> – </w:t>
      </w:r>
      <w:r w:rsidRPr="00BF4C0B">
        <w:rPr>
          <w:bCs/>
          <w:sz w:val="32"/>
          <w:szCs w:val="32"/>
          <w:lang w:val="uk-UA"/>
        </w:rPr>
        <w:t>об’єм проби, що бралася на аналіз, см</w:t>
      </w:r>
      <w:r w:rsidRPr="00BF4C0B">
        <w:rPr>
          <w:bCs/>
          <w:sz w:val="32"/>
          <w:szCs w:val="32"/>
          <w:vertAlign w:val="superscript"/>
          <w:lang w:val="uk-UA"/>
        </w:rPr>
        <w:t>3</w:t>
      </w:r>
      <w:r w:rsidR="00FD5922" w:rsidRPr="00BF4C0B">
        <w:rPr>
          <w:bCs/>
          <w:sz w:val="32"/>
          <w:szCs w:val="32"/>
          <w:lang w:val="uk-UA"/>
        </w:rPr>
        <w:t>.</w:t>
      </w:r>
    </w:p>
    <w:p w14:paraId="240A3DB5" w14:textId="77777777" w:rsidR="00FD5922" w:rsidRPr="00BF4C0B" w:rsidRDefault="00FD5922" w:rsidP="00AD12CB">
      <w:pPr>
        <w:ind w:right="-569" w:firstLine="567"/>
        <w:jc w:val="center"/>
        <w:rPr>
          <w:b/>
          <w:bCs/>
          <w:sz w:val="32"/>
          <w:szCs w:val="32"/>
          <w:lang w:val="uk-UA"/>
        </w:rPr>
      </w:pPr>
    </w:p>
    <w:p w14:paraId="065EC6C9" w14:textId="0334897A" w:rsidR="00AD12CB" w:rsidRPr="00BF4C0B" w:rsidRDefault="001B2028" w:rsidP="00AD12CB">
      <w:pPr>
        <w:ind w:right="-569" w:firstLine="567"/>
        <w:jc w:val="center"/>
        <w:rPr>
          <w:b/>
          <w:bCs/>
          <w:sz w:val="32"/>
          <w:szCs w:val="32"/>
        </w:rPr>
      </w:pPr>
      <w:r w:rsidRPr="00BF4C0B">
        <w:rPr>
          <w:b/>
          <w:bCs/>
          <w:sz w:val="32"/>
          <w:szCs w:val="32"/>
          <w:lang w:val="uk-UA"/>
        </w:rPr>
        <w:t xml:space="preserve">2.3. </w:t>
      </w:r>
      <w:r w:rsidR="00AD12CB" w:rsidRPr="00BF4C0B">
        <w:rPr>
          <w:b/>
          <w:bCs/>
          <w:sz w:val="32"/>
          <w:szCs w:val="32"/>
        </w:rPr>
        <w:t xml:space="preserve">Визначення </w:t>
      </w:r>
      <w:r w:rsidR="00FD5922" w:rsidRPr="00BF4C0B">
        <w:rPr>
          <w:b/>
          <w:bCs/>
          <w:sz w:val="32"/>
          <w:szCs w:val="32"/>
          <w:lang w:val="uk-UA"/>
        </w:rPr>
        <w:t xml:space="preserve">концентрації </w:t>
      </w:r>
      <w:r w:rsidR="00AD12CB" w:rsidRPr="00BF4C0B">
        <w:rPr>
          <w:b/>
          <w:bCs/>
          <w:sz w:val="32"/>
          <w:szCs w:val="32"/>
        </w:rPr>
        <w:t xml:space="preserve">хлоридів </w:t>
      </w:r>
      <w:r w:rsidR="00FD5922" w:rsidRPr="00BF4C0B">
        <w:rPr>
          <w:b/>
          <w:bCs/>
          <w:sz w:val="32"/>
          <w:szCs w:val="32"/>
          <w:lang w:val="uk-UA"/>
        </w:rPr>
        <w:t xml:space="preserve">у воді </w:t>
      </w:r>
      <w:r w:rsidR="00AD12CB" w:rsidRPr="00BF4C0B">
        <w:rPr>
          <w:b/>
          <w:bCs/>
          <w:sz w:val="32"/>
          <w:szCs w:val="32"/>
        </w:rPr>
        <w:t>методом Мора</w:t>
      </w:r>
    </w:p>
    <w:p w14:paraId="7CFCBE05" w14:textId="76ED6D9C" w:rsidR="00AD12CB" w:rsidRPr="00BF4C0B" w:rsidRDefault="00AD12CB" w:rsidP="00AD12CB">
      <w:pPr>
        <w:ind w:right="-569" w:firstLine="567"/>
        <w:jc w:val="both"/>
        <w:rPr>
          <w:sz w:val="32"/>
          <w:szCs w:val="32"/>
        </w:rPr>
      </w:pPr>
      <w:r w:rsidRPr="00BF4C0B">
        <w:rPr>
          <w:sz w:val="32"/>
          <w:szCs w:val="32"/>
        </w:rPr>
        <w:t>Для аналізу відбирають 100 см</w:t>
      </w:r>
      <w:r w:rsidRPr="00BF4C0B">
        <w:rPr>
          <w:sz w:val="32"/>
          <w:szCs w:val="32"/>
          <w:vertAlign w:val="superscript"/>
        </w:rPr>
        <w:t>3</w:t>
      </w:r>
      <w:r w:rsidRPr="00BF4C0B">
        <w:rPr>
          <w:sz w:val="32"/>
          <w:szCs w:val="32"/>
        </w:rPr>
        <w:t xml:space="preserve"> </w:t>
      </w:r>
      <w:r w:rsidRPr="00BF4C0B">
        <w:rPr>
          <w:sz w:val="32"/>
          <w:szCs w:val="32"/>
          <w:lang w:val="uk-UA"/>
        </w:rPr>
        <w:t xml:space="preserve">проби. </w:t>
      </w:r>
      <w:r w:rsidRPr="00BF4C0B">
        <w:rPr>
          <w:sz w:val="32"/>
          <w:szCs w:val="32"/>
        </w:rPr>
        <w:t>Додають</w:t>
      </w:r>
      <w:r w:rsidR="00FD5922" w:rsidRPr="00BF4C0B">
        <w:rPr>
          <w:sz w:val="32"/>
          <w:szCs w:val="32"/>
          <w:lang w:val="uk-UA"/>
        </w:rPr>
        <w:t xml:space="preserve"> у пробу</w:t>
      </w:r>
      <w:r w:rsidRPr="00BF4C0B">
        <w:rPr>
          <w:sz w:val="32"/>
          <w:szCs w:val="32"/>
        </w:rPr>
        <w:t xml:space="preserve"> 1 см</w:t>
      </w:r>
      <w:r w:rsidRPr="00BF4C0B">
        <w:rPr>
          <w:sz w:val="32"/>
          <w:szCs w:val="32"/>
          <w:vertAlign w:val="superscript"/>
        </w:rPr>
        <w:t>3</w:t>
      </w:r>
      <w:r w:rsidRPr="00BF4C0B">
        <w:rPr>
          <w:sz w:val="32"/>
          <w:szCs w:val="32"/>
        </w:rPr>
        <w:t xml:space="preserve"> </w:t>
      </w:r>
      <w:r w:rsidR="00FD5922" w:rsidRPr="00BF4C0B">
        <w:rPr>
          <w:sz w:val="32"/>
          <w:szCs w:val="32"/>
          <w:lang w:val="uk-UA"/>
        </w:rPr>
        <w:t xml:space="preserve">1М </w:t>
      </w:r>
      <w:r w:rsidRPr="00BF4C0B">
        <w:rPr>
          <w:sz w:val="32"/>
          <w:szCs w:val="32"/>
        </w:rPr>
        <w:t xml:space="preserve">розчину хромату калію. </w:t>
      </w:r>
      <w:r w:rsidR="00FD5922" w:rsidRPr="00BF4C0B">
        <w:rPr>
          <w:sz w:val="32"/>
          <w:szCs w:val="32"/>
          <w:lang w:val="uk-UA"/>
        </w:rPr>
        <w:t>Суміш т</w:t>
      </w:r>
      <w:r w:rsidRPr="00BF4C0B">
        <w:rPr>
          <w:sz w:val="32"/>
          <w:szCs w:val="32"/>
        </w:rPr>
        <w:t xml:space="preserve">итрують </w:t>
      </w:r>
      <w:r w:rsidR="00FD5922" w:rsidRPr="00BF4C0B">
        <w:rPr>
          <w:sz w:val="32"/>
          <w:szCs w:val="32"/>
          <w:lang w:val="uk-UA"/>
        </w:rPr>
        <w:t xml:space="preserve">розчином </w:t>
      </w:r>
      <w:r w:rsidRPr="00BF4C0B">
        <w:rPr>
          <w:sz w:val="32"/>
          <w:szCs w:val="32"/>
        </w:rPr>
        <w:t>AgNO</w:t>
      </w:r>
      <w:r w:rsidRPr="00BF4C0B">
        <w:rPr>
          <w:sz w:val="32"/>
          <w:szCs w:val="32"/>
          <w:vertAlign w:val="subscript"/>
        </w:rPr>
        <w:t>3</w:t>
      </w:r>
      <w:r w:rsidRPr="00BF4C0B">
        <w:rPr>
          <w:sz w:val="32"/>
          <w:szCs w:val="32"/>
        </w:rPr>
        <w:t xml:space="preserve"> з відповідною концентрацією (0,1; 0,05; 0,02 моль/дм</w:t>
      </w:r>
      <w:r w:rsidRPr="00BF4C0B">
        <w:rPr>
          <w:sz w:val="32"/>
          <w:szCs w:val="32"/>
          <w:vertAlign w:val="superscript"/>
        </w:rPr>
        <w:t>3</w:t>
      </w:r>
      <w:r w:rsidRPr="00BF4C0B">
        <w:rPr>
          <w:sz w:val="32"/>
          <w:szCs w:val="32"/>
        </w:rPr>
        <w:t xml:space="preserve">) до зміни кольору від лимонно-жовтого до </w:t>
      </w:r>
      <w:r w:rsidR="00FD5922" w:rsidRPr="00BF4C0B">
        <w:rPr>
          <w:sz w:val="32"/>
          <w:szCs w:val="32"/>
          <w:lang w:val="uk-UA"/>
        </w:rPr>
        <w:t>жовто-гарячого</w:t>
      </w:r>
      <w:r w:rsidRPr="00BF4C0B">
        <w:rPr>
          <w:sz w:val="32"/>
          <w:szCs w:val="32"/>
        </w:rPr>
        <w:t>. Паралельно проводять холостий дослід з таким же об’ємом бідистиляту.</w:t>
      </w:r>
    </w:p>
    <w:p w14:paraId="0712BE15" w14:textId="24132CBE" w:rsidR="00AD12CB" w:rsidRPr="00BF4C0B" w:rsidRDefault="00BF4C0B" w:rsidP="00AD12CB">
      <w:pPr>
        <w:ind w:right="-569" w:firstLine="567"/>
        <w:jc w:val="both"/>
        <w:rPr>
          <w:sz w:val="32"/>
          <w:szCs w:val="32"/>
        </w:rPr>
      </w:pPr>
      <w:r w:rsidRPr="00BF4C0B">
        <w:rPr>
          <w:sz w:val="32"/>
          <w:szCs w:val="32"/>
        </w:rPr>
        <w:t xml:space="preserve">Концентрацію хлорид-іонів, </w:t>
      </w:r>
      <w:r w:rsidR="00AD12CB" w:rsidRPr="00BF4C0B">
        <w:rPr>
          <w:sz w:val="32"/>
          <w:szCs w:val="32"/>
        </w:rPr>
        <w:t>г/дм</w:t>
      </w:r>
      <w:r w:rsidR="00AD12CB" w:rsidRPr="00BF4C0B">
        <w:rPr>
          <w:sz w:val="32"/>
          <w:szCs w:val="32"/>
          <w:vertAlign w:val="superscript"/>
        </w:rPr>
        <w:t xml:space="preserve">3 </w:t>
      </w:r>
      <w:r w:rsidR="00AD12CB" w:rsidRPr="00BF4C0B">
        <w:rPr>
          <w:sz w:val="32"/>
          <w:szCs w:val="32"/>
        </w:rPr>
        <w:t>(</w:t>
      </w:r>
      <w:r w:rsidR="00AD12CB" w:rsidRPr="00BF4C0B">
        <w:rPr>
          <w:i/>
          <w:sz w:val="32"/>
          <w:szCs w:val="32"/>
        </w:rPr>
        <w:t>Сх</w:t>
      </w:r>
      <w:r w:rsidR="000C0EDA" w:rsidRPr="00BF4C0B">
        <w:rPr>
          <w:sz w:val="32"/>
          <w:szCs w:val="32"/>
        </w:rPr>
        <w:t>) або моль</w:t>
      </w:r>
      <w:r w:rsidR="00AD12CB" w:rsidRPr="00BF4C0B">
        <w:rPr>
          <w:sz w:val="32"/>
          <w:szCs w:val="32"/>
        </w:rPr>
        <w:t>/дм</w:t>
      </w:r>
      <w:r w:rsidR="00AD12CB" w:rsidRPr="00BF4C0B">
        <w:rPr>
          <w:sz w:val="32"/>
          <w:szCs w:val="32"/>
          <w:vertAlign w:val="superscript"/>
        </w:rPr>
        <w:t>3</w:t>
      </w:r>
      <w:r w:rsidR="00AD12CB" w:rsidRPr="00BF4C0B">
        <w:rPr>
          <w:sz w:val="32"/>
          <w:szCs w:val="32"/>
        </w:rPr>
        <w:t xml:space="preserve"> (</w:t>
      </w:r>
      <w:r w:rsidR="00AD12CB" w:rsidRPr="00BF4C0B">
        <w:rPr>
          <w:i/>
          <w:sz w:val="32"/>
          <w:szCs w:val="32"/>
        </w:rPr>
        <w:t>Су</w:t>
      </w:r>
      <w:r w:rsidR="00AD12CB" w:rsidRPr="00BF4C0B">
        <w:rPr>
          <w:sz w:val="32"/>
          <w:szCs w:val="32"/>
        </w:rPr>
        <w:t>), обчислюють за формулами:</w:t>
      </w:r>
    </w:p>
    <w:p w14:paraId="7512CD45" w14:textId="77777777" w:rsidR="00AD12CB" w:rsidRPr="00BF4C0B" w:rsidRDefault="00AD12CB" w:rsidP="00AD12CB">
      <w:pPr>
        <w:ind w:right="-569" w:firstLine="567"/>
        <w:jc w:val="both"/>
        <w:rPr>
          <w:sz w:val="32"/>
          <w:szCs w:val="32"/>
        </w:rPr>
      </w:pPr>
    </w:p>
    <w:p w14:paraId="6D59BF42" w14:textId="5D6281B5" w:rsidR="00AD12CB" w:rsidRPr="00261A2A" w:rsidRDefault="0067695C" w:rsidP="00A8626D">
      <w:pPr>
        <w:widowControl w:val="0"/>
        <w:autoSpaceDE w:val="0"/>
        <w:autoSpaceDN w:val="0"/>
        <w:adjustRightInd w:val="0"/>
        <w:spacing w:line="360" w:lineRule="auto"/>
        <w:ind w:right="-569" w:firstLine="567"/>
        <w:jc w:val="both"/>
        <w:rPr>
          <w:sz w:val="32"/>
          <w:szCs w:val="32"/>
        </w:rPr>
      </w:pPr>
      <m:oMath>
        <m:sSub>
          <m:sSubPr>
            <m:ctrlPr>
              <w:rPr>
                <w:rFonts w:ascii="Cambria Math" w:hAnsi="Cambria Math"/>
                <w:i/>
                <w:sz w:val="32"/>
                <w:szCs w:val="32"/>
              </w:rPr>
            </m:ctrlPr>
          </m:sSubPr>
          <m:e>
            <m:r>
              <w:rPr>
                <w:rFonts w:ascii="Cambria Math"/>
                <w:sz w:val="32"/>
                <w:szCs w:val="32"/>
              </w:rPr>
              <m:t>C</m:t>
            </m:r>
          </m:e>
          <m:sub>
            <m:r>
              <w:rPr>
                <w:rFonts w:ascii="Cambria Math"/>
                <w:sz w:val="32"/>
                <w:szCs w:val="32"/>
              </w:rPr>
              <m:t>x</m:t>
            </m:r>
          </m:sub>
        </m:sSub>
        <m:r>
          <w:rPr>
            <w:rFonts w:ascii="Cambria Math"/>
            <w:sz w:val="32"/>
            <w:szCs w:val="32"/>
          </w:rPr>
          <m:t>=</m:t>
        </m:r>
        <m:f>
          <m:fPr>
            <m:ctrlPr>
              <w:rPr>
                <w:rFonts w:ascii="Cambria Math" w:hAnsi="Cambria Math"/>
                <w:i/>
                <w:sz w:val="32"/>
                <w:szCs w:val="32"/>
              </w:rPr>
            </m:ctrlPr>
          </m:fPr>
          <m:num>
            <m:r>
              <w:rPr>
                <w:rFonts w:ascii="Cambria Math"/>
                <w:sz w:val="32"/>
                <w:szCs w:val="32"/>
              </w:rPr>
              <m:t>(</m:t>
            </m:r>
            <m:sSub>
              <m:sSubPr>
                <m:ctrlPr>
                  <w:rPr>
                    <w:rFonts w:ascii="Cambria Math" w:hAnsi="Cambria Math"/>
                    <w:i/>
                    <w:sz w:val="32"/>
                    <w:szCs w:val="32"/>
                  </w:rPr>
                </m:ctrlPr>
              </m:sSubPr>
              <m:e>
                <m:r>
                  <w:rPr>
                    <w:rFonts w:ascii="Cambria Math"/>
                    <w:sz w:val="32"/>
                    <w:szCs w:val="32"/>
                  </w:rPr>
                  <m:t>V</m:t>
                </m:r>
              </m:e>
              <m:sub>
                <m:r>
                  <w:rPr>
                    <w:rFonts w:ascii="Cambria Math"/>
                    <w:sz w:val="32"/>
                    <w:szCs w:val="32"/>
                  </w:rPr>
                  <m:t>1</m:t>
                </m:r>
              </m:sub>
            </m:sSub>
            <m:r>
              <w:rPr>
                <w:rFonts w:ascii="Cambria Math"/>
                <w:sz w:val="32"/>
                <w:szCs w:val="32"/>
              </w:rPr>
              <m:t>-</m:t>
            </m:r>
            <m:sSub>
              <m:sSubPr>
                <m:ctrlPr>
                  <w:rPr>
                    <w:rFonts w:ascii="Cambria Math" w:hAnsi="Cambria Math"/>
                    <w:i/>
                    <w:sz w:val="32"/>
                    <w:szCs w:val="32"/>
                  </w:rPr>
                </m:ctrlPr>
              </m:sSubPr>
              <m:e>
                <m:r>
                  <w:rPr>
                    <w:rFonts w:ascii="Cambria Math"/>
                    <w:sz w:val="32"/>
                    <w:szCs w:val="32"/>
                  </w:rPr>
                  <m:t>V</m:t>
                </m:r>
              </m:e>
              <m:sub>
                <m:r>
                  <w:rPr>
                    <w:rFonts w:ascii="Cambria Math"/>
                    <w:sz w:val="32"/>
                    <w:szCs w:val="32"/>
                  </w:rPr>
                  <m:t>0</m:t>
                </m:r>
              </m:sub>
            </m:sSub>
            <m:r>
              <w:rPr>
                <w:rFonts w:ascii="Cambria Math"/>
                <w:sz w:val="32"/>
                <w:szCs w:val="32"/>
              </w:rPr>
              <m:t>)</m:t>
            </m:r>
            <m:r>
              <w:rPr>
                <w:rFonts w:ascii="Cambria Math" w:hAnsi="Cambria Math" w:cs="Cambria Math"/>
                <w:sz w:val="32"/>
                <w:szCs w:val="32"/>
              </w:rPr>
              <m:t>⋅</m:t>
            </m:r>
            <m:r>
              <w:rPr>
                <w:rFonts w:ascii="Cambria Math"/>
                <w:sz w:val="32"/>
                <w:szCs w:val="32"/>
              </w:rPr>
              <m:t>C</m:t>
            </m:r>
            <m:r>
              <w:rPr>
                <w:rFonts w:ascii="Cambria Math" w:hAnsi="Cambria Math" w:cs="Cambria Math"/>
                <w:sz w:val="32"/>
                <w:szCs w:val="32"/>
              </w:rPr>
              <m:t>⋅</m:t>
            </m:r>
            <m:r>
              <w:rPr>
                <w:rFonts w:ascii="Cambria Math"/>
                <w:sz w:val="32"/>
                <w:szCs w:val="32"/>
              </w:rPr>
              <m:t>M</m:t>
            </m:r>
            <m:r>
              <w:rPr>
                <w:rFonts w:ascii="Cambria Math" w:hAnsi="Cambria Math" w:cs="Cambria Math"/>
                <w:sz w:val="32"/>
                <w:szCs w:val="32"/>
              </w:rPr>
              <m:t>⋅</m:t>
            </m:r>
            <m:r>
              <w:rPr>
                <w:rFonts w:ascii="Cambria Math"/>
                <w:sz w:val="32"/>
                <w:szCs w:val="32"/>
              </w:rPr>
              <m:t>1000</m:t>
            </m:r>
          </m:num>
          <m:den>
            <m:r>
              <w:rPr>
                <w:rFonts w:ascii="Cambria Math"/>
                <w:sz w:val="32"/>
                <w:szCs w:val="32"/>
              </w:rPr>
              <m:t>V</m:t>
            </m:r>
          </m:den>
        </m:f>
      </m:oMath>
      <w:r w:rsidR="00AD12CB" w:rsidRPr="00261A2A">
        <w:rPr>
          <w:sz w:val="32"/>
          <w:szCs w:val="32"/>
        </w:rPr>
        <w:t xml:space="preserve"> </w:t>
      </w:r>
      <w:r w:rsidR="00F8272D" w:rsidRPr="00261A2A">
        <w:rPr>
          <w:sz w:val="32"/>
          <w:szCs w:val="32"/>
          <w:lang w:val="uk-UA"/>
        </w:rPr>
        <w:t>, г/дм</w:t>
      </w:r>
      <w:r w:rsidR="00F8272D" w:rsidRPr="00261A2A">
        <w:rPr>
          <w:sz w:val="32"/>
          <w:szCs w:val="32"/>
          <w:vertAlign w:val="superscript"/>
          <w:lang w:val="uk-UA"/>
        </w:rPr>
        <w:t>3</w:t>
      </w:r>
      <w:r w:rsidR="00F8272D" w:rsidRPr="00261A2A">
        <w:rPr>
          <w:sz w:val="32"/>
          <w:szCs w:val="32"/>
          <w:lang w:val="uk-UA"/>
        </w:rPr>
        <w:tab/>
      </w:r>
      <w:r w:rsidR="00A8626D">
        <w:rPr>
          <w:sz w:val="32"/>
          <w:szCs w:val="32"/>
          <w:lang w:val="uk-UA"/>
        </w:rPr>
        <w:tab/>
      </w:r>
      <w:r w:rsidR="00A8626D">
        <w:rPr>
          <w:sz w:val="32"/>
          <w:szCs w:val="32"/>
          <w:lang w:val="uk-UA"/>
        </w:rPr>
        <w:tab/>
      </w:r>
      <w:r w:rsidR="00A8626D">
        <w:rPr>
          <w:sz w:val="32"/>
          <w:szCs w:val="32"/>
          <w:lang w:val="uk-UA"/>
        </w:rPr>
        <w:tab/>
      </w:r>
      <w:r w:rsidR="00A8626D">
        <w:rPr>
          <w:sz w:val="32"/>
          <w:szCs w:val="32"/>
          <w:lang w:val="uk-UA"/>
        </w:rPr>
        <w:tab/>
      </w:r>
      <w:r w:rsidR="00A8626D">
        <w:rPr>
          <w:sz w:val="32"/>
          <w:szCs w:val="32"/>
          <w:lang w:val="uk-UA"/>
        </w:rPr>
        <w:tab/>
      </w:r>
      <w:r w:rsidR="00F8272D" w:rsidRPr="00261A2A">
        <w:rPr>
          <w:sz w:val="32"/>
          <w:szCs w:val="32"/>
          <w:lang w:val="uk-UA"/>
        </w:rPr>
        <w:tab/>
      </w:r>
      <w:r w:rsidR="00AD12CB" w:rsidRPr="00261A2A">
        <w:rPr>
          <w:sz w:val="32"/>
          <w:szCs w:val="32"/>
        </w:rPr>
        <w:t>(2.</w:t>
      </w:r>
      <w:r w:rsidR="000C0EDA" w:rsidRPr="00261A2A">
        <w:rPr>
          <w:sz w:val="32"/>
          <w:szCs w:val="32"/>
          <w:lang w:val="uk-UA"/>
        </w:rPr>
        <w:t>3</w:t>
      </w:r>
      <w:r w:rsidR="00AD12CB" w:rsidRPr="00261A2A">
        <w:rPr>
          <w:sz w:val="32"/>
          <w:szCs w:val="32"/>
        </w:rPr>
        <w:t>)</w:t>
      </w:r>
    </w:p>
    <w:p w14:paraId="3314E30A" w14:textId="77777777" w:rsidR="000C0EDA" w:rsidRPr="00BF4C0B" w:rsidRDefault="000C0EDA" w:rsidP="00A8626D">
      <w:pPr>
        <w:widowControl w:val="0"/>
        <w:autoSpaceDE w:val="0"/>
        <w:autoSpaceDN w:val="0"/>
        <w:adjustRightInd w:val="0"/>
        <w:spacing w:line="360" w:lineRule="auto"/>
        <w:ind w:right="-569" w:firstLine="567"/>
        <w:jc w:val="right"/>
        <w:rPr>
          <w:sz w:val="32"/>
          <w:szCs w:val="32"/>
        </w:rPr>
      </w:pPr>
    </w:p>
    <w:p w14:paraId="270B3619" w14:textId="2535AA1A" w:rsidR="00AD12CB" w:rsidRPr="00BF4C0B" w:rsidRDefault="0067695C" w:rsidP="00A8626D">
      <w:pPr>
        <w:ind w:right="-569" w:firstLine="567"/>
        <w:jc w:val="both"/>
        <w:rPr>
          <w:sz w:val="32"/>
          <w:szCs w:val="32"/>
        </w:rPr>
      </w:pPr>
      <m:oMath>
        <m:sSub>
          <m:sSubPr>
            <m:ctrlPr>
              <w:rPr>
                <w:rFonts w:ascii="Cambria Math" w:hAnsi="Cambria Math"/>
                <w:i/>
                <w:sz w:val="32"/>
                <w:szCs w:val="32"/>
              </w:rPr>
            </m:ctrlPr>
          </m:sSubPr>
          <m:e>
            <m:r>
              <w:rPr>
                <w:rFonts w:ascii="Cambria Math"/>
                <w:sz w:val="32"/>
                <w:szCs w:val="32"/>
              </w:rPr>
              <m:t>C</m:t>
            </m:r>
          </m:e>
          <m:sub>
            <m:r>
              <w:rPr>
                <w:rFonts w:ascii="Cambria Math"/>
                <w:sz w:val="32"/>
                <w:szCs w:val="32"/>
              </w:rPr>
              <m:t>y</m:t>
            </m:r>
          </m:sub>
        </m:sSub>
        <m:r>
          <w:rPr>
            <w:rFonts w:ascii="Cambria Math"/>
            <w:sz w:val="32"/>
            <w:szCs w:val="32"/>
          </w:rPr>
          <m:t>=</m:t>
        </m:r>
        <m:f>
          <m:fPr>
            <m:ctrlPr>
              <w:rPr>
                <w:rFonts w:ascii="Cambria Math" w:hAnsi="Cambria Math"/>
                <w:i/>
                <w:sz w:val="32"/>
                <w:szCs w:val="32"/>
              </w:rPr>
            </m:ctrlPr>
          </m:fPr>
          <m:num>
            <m:r>
              <w:rPr>
                <w:rFonts w:ascii="Cambria Math"/>
                <w:sz w:val="32"/>
                <w:szCs w:val="32"/>
              </w:rPr>
              <m:t>(</m:t>
            </m:r>
            <m:sSub>
              <m:sSubPr>
                <m:ctrlPr>
                  <w:rPr>
                    <w:rFonts w:ascii="Cambria Math" w:hAnsi="Cambria Math"/>
                    <w:i/>
                    <w:sz w:val="32"/>
                    <w:szCs w:val="32"/>
                  </w:rPr>
                </m:ctrlPr>
              </m:sSubPr>
              <m:e>
                <m:r>
                  <w:rPr>
                    <w:rFonts w:ascii="Cambria Math"/>
                    <w:sz w:val="32"/>
                    <w:szCs w:val="32"/>
                  </w:rPr>
                  <m:t>V</m:t>
                </m:r>
              </m:e>
              <m:sub>
                <m:r>
                  <w:rPr>
                    <w:rFonts w:ascii="Cambria Math"/>
                    <w:sz w:val="32"/>
                    <w:szCs w:val="32"/>
                  </w:rPr>
                  <m:t>1</m:t>
                </m:r>
              </m:sub>
            </m:sSub>
            <m:r>
              <w:rPr>
                <w:rFonts w:ascii="Cambria Math"/>
                <w:sz w:val="32"/>
                <w:szCs w:val="32"/>
              </w:rPr>
              <m:t>-</m:t>
            </m:r>
            <m:sSub>
              <m:sSubPr>
                <m:ctrlPr>
                  <w:rPr>
                    <w:rFonts w:ascii="Cambria Math" w:hAnsi="Cambria Math"/>
                    <w:i/>
                    <w:sz w:val="32"/>
                    <w:szCs w:val="32"/>
                  </w:rPr>
                </m:ctrlPr>
              </m:sSubPr>
              <m:e>
                <m:r>
                  <w:rPr>
                    <w:rFonts w:ascii="Cambria Math"/>
                    <w:sz w:val="32"/>
                    <w:szCs w:val="32"/>
                  </w:rPr>
                  <m:t>V</m:t>
                </m:r>
              </m:e>
              <m:sub>
                <m:r>
                  <w:rPr>
                    <w:rFonts w:ascii="Cambria Math"/>
                    <w:sz w:val="32"/>
                    <w:szCs w:val="32"/>
                  </w:rPr>
                  <m:t>0</m:t>
                </m:r>
              </m:sub>
            </m:sSub>
            <m:r>
              <w:rPr>
                <w:rFonts w:ascii="Cambria Math"/>
                <w:sz w:val="32"/>
                <w:szCs w:val="32"/>
              </w:rPr>
              <m:t>)</m:t>
            </m:r>
            <m:r>
              <w:rPr>
                <w:rFonts w:ascii="Cambria Math" w:hAnsi="Cambria Math" w:cs="Cambria Math"/>
                <w:sz w:val="32"/>
                <w:szCs w:val="32"/>
              </w:rPr>
              <m:t>⋅</m:t>
            </m:r>
            <m:r>
              <w:rPr>
                <w:rFonts w:ascii="Cambria Math"/>
                <w:sz w:val="32"/>
                <w:szCs w:val="32"/>
              </w:rPr>
              <m:t>C</m:t>
            </m:r>
            <m:r>
              <w:rPr>
                <w:rFonts w:ascii="Cambria Math" w:hAnsi="Cambria Math" w:cs="Cambria Math"/>
                <w:sz w:val="32"/>
                <w:szCs w:val="32"/>
              </w:rPr>
              <m:t>⋅</m:t>
            </m:r>
            <m:r>
              <w:rPr>
                <w:rFonts w:ascii="Cambria Math"/>
                <w:sz w:val="32"/>
                <w:szCs w:val="32"/>
              </w:rPr>
              <m:t>1000</m:t>
            </m:r>
          </m:num>
          <m:den>
            <m:r>
              <w:rPr>
                <w:rFonts w:ascii="Cambria Math"/>
                <w:sz w:val="32"/>
                <w:szCs w:val="32"/>
              </w:rPr>
              <m:t>V</m:t>
            </m:r>
          </m:den>
        </m:f>
      </m:oMath>
      <w:r w:rsidR="00AD12CB" w:rsidRPr="00BF4C0B">
        <w:rPr>
          <w:sz w:val="28"/>
          <w:szCs w:val="28"/>
        </w:rPr>
        <w:t xml:space="preserve"> </w:t>
      </w:r>
      <w:r w:rsidR="000C0EDA" w:rsidRPr="00BF4C0B">
        <w:rPr>
          <w:sz w:val="28"/>
          <w:szCs w:val="28"/>
          <w:lang w:val="uk-UA"/>
        </w:rPr>
        <w:t xml:space="preserve">, </w:t>
      </w:r>
      <w:r w:rsidR="000C0EDA" w:rsidRPr="00261A2A">
        <w:rPr>
          <w:sz w:val="32"/>
          <w:szCs w:val="32"/>
          <w:lang w:val="uk-UA"/>
        </w:rPr>
        <w:t>моль/дм</w:t>
      </w:r>
      <w:r w:rsidR="000C0EDA" w:rsidRPr="00261A2A">
        <w:rPr>
          <w:sz w:val="32"/>
          <w:szCs w:val="32"/>
          <w:vertAlign w:val="superscript"/>
          <w:lang w:val="uk-UA"/>
        </w:rPr>
        <w:t>3</w:t>
      </w:r>
      <w:r w:rsidR="000C0EDA" w:rsidRPr="00BF4C0B">
        <w:rPr>
          <w:sz w:val="28"/>
          <w:szCs w:val="28"/>
        </w:rPr>
        <w:t xml:space="preserve"> </w:t>
      </w:r>
      <w:r w:rsidR="000C0EDA" w:rsidRPr="00BF4C0B">
        <w:rPr>
          <w:sz w:val="28"/>
          <w:szCs w:val="28"/>
        </w:rPr>
        <w:tab/>
      </w:r>
      <w:r w:rsidR="00A8626D">
        <w:rPr>
          <w:sz w:val="28"/>
          <w:szCs w:val="28"/>
        </w:rPr>
        <w:tab/>
      </w:r>
      <w:r w:rsidR="00A8626D">
        <w:rPr>
          <w:sz w:val="28"/>
          <w:szCs w:val="28"/>
        </w:rPr>
        <w:tab/>
      </w:r>
      <w:r w:rsidR="00A8626D">
        <w:rPr>
          <w:sz w:val="28"/>
          <w:szCs w:val="28"/>
        </w:rPr>
        <w:tab/>
      </w:r>
      <w:r w:rsidR="00A8626D">
        <w:rPr>
          <w:sz w:val="28"/>
          <w:szCs w:val="28"/>
        </w:rPr>
        <w:tab/>
      </w:r>
      <w:r w:rsidR="000C0EDA" w:rsidRPr="00BF4C0B">
        <w:rPr>
          <w:sz w:val="28"/>
          <w:szCs w:val="28"/>
        </w:rPr>
        <w:tab/>
      </w:r>
      <w:r w:rsidR="00AD12CB" w:rsidRPr="00BF4C0B">
        <w:rPr>
          <w:sz w:val="32"/>
          <w:szCs w:val="32"/>
        </w:rPr>
        <w:t>(2.</w:t>
      </w:r>
      <w:r w:rsidR="000C0EDA" w:rsidRPr="00BF4C0B">
        <w:rPr>
          <w:sz w:val="32"/>
          <w:szCs w:val="32"/>
          <w:lang w:val="uk-UA"/>
        </w:rPr>
        <w:t>4</w:t>
      </w:r>
      <w:r w:rsidR="00AD12CB" w:rsidRPr="00BF4C0B">
        <w:rPr>
          <w:sz w:val="32"/>
          <w:szCs w:val="32"/>
        </w:rPr>
        <w:t>)</w:t>
      </w:r>
    </w:p>
    <w:p w14:paraId="167F01F7" w14:textId="77777777" w:rsidR="000C0EDA" w:rsidRPr="00BF4C0B" w:rsidRDefault="000C0EDA" w:rsidP="00AD12CB">
      <w:pPr>
        <w:ind w:right="-569" w:firstLine="567"/>
        <w:jc w:val="both"/>
        <w:rPr>
          <w:i/>
          <w:sz w:val="32"/>
          <w:szCs w:val="32"/>
        </w:rPr>
      </w:pPr>
    </w:p>
    <w:p w14:paraId="74271EF1" w14:textId="6698BFC8" w:rsidR="00AD12CB" w:rsidRPr="00BF4C0B" w:rsidRDefault="00AD12CB" w:rsidP="00AD12CB">
      <w:pPr>
        <w:ind w:right="-569" w:firstLine="567"/>
        <w:jc w:val="both"/>
        <w:rPr>
          <w:sz w:val="32"/>
          <w:szCs w:val="32"/>
        </w:rPr>
      </w:pPr>
      <w:r w:rsidRPr="00BF4C0B">
        <w:rPr>
          <w:i/>
          <w:sz w:val="32"/>
          <w:szCs w:val="32"/>
        </w:rPr>
        <w:t>V</w:t>
      </w:r>
      <w:r w:rsidRPr="00BF4C0B">
        <w:rPr>
          <w:i/>
          <w:sz w:val="32"/>
          <w:szCs w:val="32"/>
          <w:vertAlign w:val="subscript"/>
        </w:rPr>
        <w:t>1</w:t>
      </w:r>
      <w:r w:rsidRPr="00BF4C0B">
        <w:rPr>
          <w:sz w:val="32"/>
          <w:szCs w:val="32"/>
          <w:lang w:val="uk-UA"/>
        </w:rPr>
        <w:t xml:space="preserve">, </w:t>
      </w:r>
      <w:r w:rsidRPr="00BF4C0B">
        <w:rPr>
          <w:i/>
          <w:sz w:val="32"/>
          <w:szCs w:val="32"/>
        </w:rPr>
        <w:t>V</w:t>
      </w:r>
      <w:r w:rsidRPr="00BF4C0B">
        <w:rPr>
          <w:i/>
          <w:sz w:val="32"/>
          <w:szCs w:val="32"/>
          <w:vertAlign w:val="subscript"/>
        </w:rPr>
        <w:t>0</w:t>
      </w:r>
      <w:r w:rsidRPr="00BF4C0B">
        <w:rPr>
          <w:sz w:val="32"/>
          <w:szCs w:val="32"/>
        </w:rPr>
        <w:t xml:space="preserve"> – об’єми робочого розчину AgNO</w:t>
      </w:r>
      <w:r w:rsidRPr="00BF4C0B">
        <w:rPr>
          <w:sz w:val="32"/>
          <w:szCs w:val="32"/>
          <w:vertAlign w:val="subscript"/>
        </w:rPr>
        <w:t>3</w:t>
      </w:r>
      <w:r w:rsidRPr="00BF4C0B">
        <w:rPr>
          <w:sz w:val="32"/>
          <w:szCs w:val="32"/>
        </w:rPr>
        <w:t xml:space="preserve">, </w:t>
      </w:r>
      <w:r w:rsidR="000C0EDA" w:rsidRPr="00BF4C0B">
        <w:rPr>
          <w:sz w:val="32"/>
          <w:szCs w:val="32"/>
          <w:lang w:val="uk-UA"/>
        </w:rPr>
        <w:t>які</w:t>
      </w:r>
      <w:r w:rsidRPr="00BF4C0B">
        <w:rPr>
          <w:sz w:val="32"/>
          <w:szCs w:val="32"/>
          <w:lang w:val="uk-UA"/>
        </w:rPr>
        <w:t xml:space="preserve"> пішли</w:t>
      </w:r>
      <w:r w:rsidRPr="00BF4C0B">
        <w:rPr>
          <w:sz w:val="32"/>
          <w:szCs w:val="32"/>
        </w:rPr>
        <w:t xml:space="preserve"> на титрування відповідно </w:t>
      </w:r>
      <w:r w:rsidR="000C0EDA" w:rsidRPr="00BF4C0B">
        <w:rPr>
          <w:sz w:val="32"/>
          <w:szCs w:val="32"/>
          <w:lang w:val="uk-UA"/>
        </w:rPr>
        <w:t xml:space="preserve">робочої </w:t>
      </w:r>
      <w:r w:rsidRPr="00BF4C0B">
        <w:rPr>
          <w:sz w:val="32"/>
          <w:szCs w:val="32"/>
        </w:rPr>
        <w:t>проби та холосто</w:t>
      </w:r>
      <w:r w:rsidR="000C0EDA" w:rsidRPr="00BF4C0B">
        <w:rPr>
          <w:sz w:val="32"/>
          <w:szCs w:val="32"/>
          <w:lang w:val="uk-UA"/>
        </w:rPr>
        <w:t>ї проби</w:t>
      </w:r>
      <w:r w:rsidRPr="00BF4C0B">
        <w:rPr>
          <w:sz w:val="32"/>
          <w:szCs w:val="32"/>
        </w:rPr>
        <w:t>, см</w:t>
      </w:r>
      <w:r w:rsidRPr="00BF4C0B">
        <w:rPr>
          <w:sz w:val="32"/>
          <w:szCs w:val="32"/>
          <w:vertAlign w:val="superscript"/>
        </w:rPr>
        <w:t>3</w:t>
      </w:r>
      <w:r w:rsidRPr="00BF4C0B">
        <w:rPr>
          <w:sz w:val="32"/>
          <w:szCs w:val="32"/>
        </w:rPr>
        <w:t>;</w:t>
      </w:r>
    </w:p>
    <w:p w14:paraId="1BDAF6CB" w14:textId="1A518431" w:rsidR="00AD12CB" w:rsidRPr="00BF4C0B" w:rsidRDefault="00AD12CB" w:rsidP="00AD12CB">
      <w:pPr>
        <w:ind w:right="-569" w:firstLine="567"/>
        <w:jc w:val="both"/>
        <w:rPr>
          <w:sz w:val="32"/>
          <w:szCs w:val="32"/>
        </w:rPr>
      </w:pPr>
      <w:r w:rsidRPr="00BF4C0B">
        <w:rPr>
          <w:i/>
          <w:sz w:val="32"/>
          <w:szCs w:val="32"/>
        </w:rPr>
        <w:t>С</w:t>
      </w:r>
      <w:r w:rsidRPr="00BF4C0B">
        <w:rPr>
          <w:sz w:val="32"/>
          <w:szCs w:val="32"/>
        </w:rPr>
        <w:t xml:space="preserve"> – концентрація робочого розчину AgNO</w:t>
      </w:r>
      <w:r w:rsidRPr="00BF4C0B">
        <w:rPr>
          <w:sz w:val="32"/>
          <w:szCs w:val="32"/>
          <w:vertAlign w:val="subscript"/>
        </w:rPr>
        <w:t>3</w:t>
      </w:r>
      <w:r w:rsidRPr="00BF4C0B">
        <w:rPr>
          <w:sz w:val="32"/>
          <w:szCs w:val="32"/>
        </w:rPr>
        <w:t>, моль/дм</w:t>
      </w:r>
      <w:r w:rsidRPr="00BF4C0B">
        <w:rPr>
          <w:sz w:val="32"/>
          <w:szCs w:val="32"/>
          <w:vertAlign w:val="superscript"/>
        </w:rPr>
        <w:t>3</w:t>
      </w:r>
      <w:r w:rsidRPr="00BF4C0B">
        <w:rPr>
          <w:sz w:val="32"/>
          <w:szCs w:val="32"/>
        </w:rPr>
        <w:t>;</w:t>
      </w:r>
    </w:p>
    <w:p w14:paraId="3A3A8B4F" w14:textId="1A81B3BE" w:rsidR="00AD12CB" w:rsidRPr="00BF4C0B" w:rsidRDefault="00AD12CB" w:rsidP="00AD12CB">
      <w:pPr>
        <w:ind w:right="-569" w:firstLine="567"/>
        <w:jc w:val="both"/>
        <w:rPr>
          <w:sz w:val="32"/>
          <w:szCs w:val="32"/>
        </w:rPr>
      </w:pPr>
      <w:r w:rsidRPr="00BF4C0B">
        <w:rPr>
          <w:i/>
          <w:sz w:val="32"/>
          <w:szCs w:val="32"/>
        </w:rPr>
        <w:t>V</w:t>
      </w:r>
      <w:r w:rsidRPr="00BF4C0B">
        <w:rPr>
          <w:sz w:val="32"/>
          <w:szCs w:val="32"/>
          <w:lang w:val="uk-UA"/>
        </w:rPr>
        <w:t xml:space="preserve"> </w:t>
      </w:r>
      <w:r w:rsidRPr="00BF4C0B">
        <w:rPr>
          <w:sz w:val="32"/>
          <w:szCs w:val="32"/>
        </w:rPr>
        <w:t>– об’єм проби, см</w:t>
      </w:r>
      <w:r w:rsidRPr="00BF4C0B">
        <w:rPr>
          <w:sz w:val="32"/>
          <w:szCs w:val="32"/>
          <w:vertAlign w:val="superscript"/>
        </w:rPr>
        <w:t>3</w:t>
      </w:r>
      <w:r w:rsidRPr="00BF4C0B">
        <w:rPr>
          <w:sz w:val="32"/>
          <w:szCs w:val="32"/>
        </w:rPr>
        <w:t>;</w:t>
      </w:r>
    </w:p>
    <w:p w14:paraId="72FF2D10" w14:textId="159BAE04" w:rsidR="00AD12CB" w:rsidRPr="00BF4C0B" w:rsidRDefault="00AD12CB" w:rsidP="00AD12CB">
      <w:pPr>
        <w:ind w:right="-569" w:firstLine="567"/>
        <w:jc w:val="both"/>
        <w:rPr>
          <w:sz w:val="32"/>
          <w:szCs w:val="32"/>
        </w:rPr>
      </w:pPr>
      <w:r w:rsidRPr="00BF4C0B">
        <w:rPr>
          <w:i/>
          <w:sz w:val="32"/>
          <w:szCs w:val="32"/>
        </w:rPr>
        <w:t>М</w:t>
      </w:r>
      <w:r w:rsidRPr="00BF4C0B">
        <w:rPr>
          <w:sz w:val="32"/>
          <w:szCs w:val="32"/>
        </w:rPr>
        <w:t xml:space="preserve"> – молярна маса </w:t>
      </w:r>
      <w:r w:rsidR="000C0EDA" w:rsidRPr="00BF4C0B">
        <w:rPr>
          <w:sz w:val="32"/>
          <w:szCs w:val="32"/>
          <w:lang w:val="uk-UA"/>
        </w:rPr>
        <w:t>хлору, г</w:t>
      </w:r>
      <w:r w:rsidR="00BF4C0B" w:rsidRPr="00BF4C0B">
        <w:rPr>
          <w:sz w:val="32"/>
          <w:szCs w:val="32"/>
          <w:lang w:val="uk-UA"/>
        </w:rPr>
        <w:t>/моль</w:t>
      </w:r>
      <w:r w:rsidRPr="00BF4C0B">
        <w:rPr>
          <w:sz w:val="32"/>
          <w:szCs w:val="32"/>
        </w:rPr>
        <w:t>.</w:t>
      </w:r>
    </w:p>
    <w:p w14:paraId="3DD3277D" w14:textId="6E857007" w:rsidR="002479ED" w:rsidRPr="00BF4C0B" w:rsidRDefault="002479ED" w:rsidP="002D26CC">
      <w:pPr>
        <w:ind w:right="-569" w:firstLine="567"/>
        <w:jc w:val="both"/>
        <w:rPr>
          <w:rFonts w:eastAsia="Calibri"/>
          <w:sz w:val="32"/>
          <w:szCs w:val="32"/>
          <w:lang w:val="uk-UA" w:eastAsia="en-US"/>
        </w:rPr>
      </w:pPr>
    </w:p>
    <w:p w14:paraId="5D4CA81F" w14:textId="77777777" w:rsidR="00BF4C0B" w:rsidRPr="00AB66B5" w:rsidRDefault="00BF4C0B" w:rsidP="00BF4C0B">
      <w:pPr>
        <w:ind w:firstLine="540"/>
        <w:jc w:val="center"/>
        <w:rPr>
          <w:b/>
          <w:caps/>
          <w:sz w:val="32"/>
          <w:szCs w:val="32"/>
          <w:lang w:val="uk-UA"/>
        </w:rPr>
      </w:pPr>
      <w:r w:rsidRPr="00BF4C0B">
        <w:rPr>
          <w:b/>
          <w:caps/>
          <w:sz w:val="32"/>
          <w:szCs w:val="32"/>
          <w:lang w:val="uk-UA"/>
        </w:rPr>
        <w:lastRenderedPageBreak/>
        <w:t>Обробка експериментальних</w:t>
      </w:r>
      <w:r w:rsidRPr="00AB66B5">
        <w:rPr>
          <w:b/>
          <w:caps/>
          <w:sz w:val="32"/>
          <w:szCs w:val="32"/>
          <w:lang w:val="uk-UA"/>
        </w:rPr>
        <w:t xml:space="preserve"> даних</w:t>
      </w:r>
    </w:p>
    <w:p w14:paraId="60DA9EA0" w14:textId="77777777" w:rsidR="00BF4C0B" w:rsidRPr="00AB66B5" w:rsidRDefault="00BF4C0B" w:rsidP="00BF4C0B">
      <w:pPr>
        <w:ind w:firstLine="567"/>
        <w:jc w:val="both"/>
        <w:rPr>
          <w:sz w:val="32"/>
          <w:szCs w:val="32"/>
          <w:lang w:val="uk-UA"/>
        </w:rPr>
      </w:pPr>
    </w:p>
    <w:p w14:paraId="3E045982" w14:textId="7A3E0872" w:rsidR="00BF4C0B" w:rsidRPr="00AB66B5" w:rsidRDefault="00BF4C0B" w:rsidP="00BF4C0B">
      <w:pPr>
        <w:ind w:firstLine="567"/>
        <w:jc w:val="both"/>
        <w:rPr>
          <w:sz w:val="32"/>
          <w:szCs w:val="32"/>
          <w:lang w:val="uk-UA"/>
        </w:rPr>
      </w:pPr>
      <w:r w:rsidRPr="00AB66B5">
        <w:rPr>
          <w:sz w:val="32"/>
          <w:szCs w:val="32"/>
          <w:lang w:val="uk-UA"/>
        </w:rPr>
        <w:t xml:space="preserve">Результати досліджень по </w:t>
      </w:r>
      <w:r w:rsidRPr="00AB66B5">
        <w:rPr>
          <w:rStyle w:val="q4iawc"/>
          <w:sz w:val="32"/>
          <w:szCs w:val="32"/>
          <w:lang w:val="uk-UA"/>
        </w:rPr>
        <w:t xml:space="preserve">оцінці впливу </w:t>
      </w:r>
      <w:r>
        <w:rPr>
          <w:rStyle w:val="q4iawc"/>
          <w:sz w:val="32"/>
          <w:szCs w:val="32"/>
          <w:lang w:val="uk-UA"/>
        </w:rPr>
        <w:t>складу вихідних розчинів та ступе</w:t>
      </w:r>
      <w:r w:rsidRPr="00AB66B5">
        <w:rPr>
          <w:rStyle w:val="q4iawc"/>
          <w:sz w:val="32"/>
          <w:szCs w:val="32"/>
          <w:lang w:val="uk-UA"/>
        </w:rPr>
        <w:t xml:space="preserve">ню відбору перміату на селективність та продуктивність мембрани наведено в таблицях </w:t>
      </w:r>
      <w:r>
        <w:rPr>
          <w:rStyle w:val="q4iawc"/>
          <w:sz w:val="32"/>
          <w:szCs w:val="32"/>
          <w:lang w:val="uk-UA"/>
        </w:rPr>
        <w:t>2</w:t>
      </w:r>
      <w:r w:rsidRPr="00AB66B5">
        <w:rPr>
          <w:rStyle w:val="q4iawc"/>
          <w:sz w:val="32"/>
          <w:szCs w:val="32"/>
          <w:lang w:val="uk-UA"/>
        </w:rPr>
        <w:t xml:space="preserve">.1. та </w:t>
      </w:r>
      <w:r>
        <w:rPr>
          <w:rStyle w:val="q4iawc"/>
          <w:sz w:val="32"/>
          <w:szCs w:val="32"/>
          <w:lang w:val="uk-UA"/>
        </w:rPr>
        <w:t>2</w:t>
      </w:r>
      <w:r w:rsidRPr="00AB66B5">
        <w:rPr>
          <w:rStyle w:val="q4iawc"/>
          <w:sz w:val="32"/>
          <w:szCs w:val="32"/>
          <w:lang w:val="uk-UA"/>
        </w:rPr>
        <w:t>.2.</w:t>
      </w:r>
    </w:p>
    <w:p w14:paraId="1B0CF4E4" w14:textId="77777777" w:rsidR="00A8626D" w:rsidRDefault="00A8626D" w:rsidP="002D26CC">
      <w:pPr>
        <w:ind w:right="-569" w:firstLine="567"/>
        <w:jc w:val="both"/>
        <w:rPr>
          <w:sz w:val="32"/>
          <w:szCs w:val="32"/>
          <w:lang w:val="uk-UA"/>
        </w:rPr>
      </w:pPr>
    </w:p>
    <w:p w14:paraId="7AA74B70" w14:textId="278100EB" w:rsidR="00231C87" w:rsidRPr="000544DC" w:rsidRDefault="00231C87" w:rsidP="002D26CC">
      <w:pPr>
        <w:ind w:right="-569" w:firstLine="567"/>
        <w:jc w:val="both"/>
        <w:rPr>
          <w:sz w:val="32"/>
          <w:szCs w:val="32"/>
          <w:lang w:val="uk-UA"/>
        </w:rPr>
      </w:pPr>
      <w:r w:rsidRPr="000544DC">
        <w:rPr>
          <w:sz w:val="32"/>
          <w:szCs w:val="32"/>
          <w:lang w:val="uk-UA"/>
        </w:rPr>
        <w:t>Таблиця 2.</w:t>
      </w:r>
      <w:r w:rsidR="00BF4C0B" w:rsidRPr="000544DC">
        <w:rPr>
          <w:sz w:val="32"/>
          <w:szCs w:val="32"/>
          <w:lang w:val="uk-UA"/>
        </w:rPr>
        <w:t>1</w:t>
      </w:r>
      <w:r w:rsidRPr="000544DC">
        <w:rPr>
          <w:sz w:val="32"/>
          <w:szCs w:val="32"/>
          <w:lang w:val="uk-UA"/>
        </w:rPr>
        <w:t xml:space="preserve"> – Результати досліджень зворотньоосмотичного очищення води</w:t>
      </w:r>
    </w:p>
    <w:tbl>
      <w:tblPr>
        <w:tblStyle w:val="10"/>
        <w:tblW w:w="9736" w:type="dxa"/>
        <w:tblLayout w:type="fixed"/>
        <w:tblLook w:val="04A0" w:firstRow="1" w:lastRow="0" w:firstColumn="1" w:lastColumn="0" w:noHBand="0" w:noVBand="1"/>
      </w:tblPr>
      <w:tblGrid>
        <w:gridCol w:w="1271"/>
        <w:gridCol w:w="833"/>
        <w:gridCol w:w="834"/>
        <w:gridCol w:w="884"/>
        <w:gridCol w:w="885"/>
        <w:gridCol w:w="1525"/>
        <w:gridCol w:w="921"/>
        <w:gridCol w:w="922"/>
        <w:gridCol w:w="830"/>
        <w:gridCol w:w="831"/>
      </w:tblGrid>
      <w:tr w:rsidR="00231C87" w:rsidRPr="000544DC" w14:paraId="3A967EA2" w14:textId="77777777" w:rsidTr="002D26CC">
        <w:tc>
          <w:tcPr>
            <w:tcW w:w="1271" w:type="dxa"/>
            <w:vAlign w:val="center"/>
          </w:tcPr>
          <w:p w14:paraId="25DC8267" w14:textId="77777777" w:rsidR="00231C87" w:rsidRPr="000544DC" w:rsidRDefault="00231C87" w:rsidP="002D26CC">
            <w:pPr>
              <w:ind w:right="36"/>
              <w:jc w:val="center"/>
              <w:rPr>
                <w:sz w:val="28"/>
                <w:szCs w:val="28"/>
              </w:rPr>
            </w:pPr>
            <w:r w:rsidRPr="000544DC">
              <w:rPr>
                <w:sz w:val="28"/>
                <w:szCs w:val="28"/>
              </w:rPr>
              <w:t>Ступінь відбору перміа-ту, Е</w:t>
            </w:r>
          </w:p>
        </w:tc>
        <w:tc>
          <w:tcPr>
            <w:tcW w:w="1667" w:type="dxa"/>
            <w:gridSpan w:val="2"/>
            <w:vAlign w:val="center"/>
          </w:tcPr>
          <w:p w14:paraId="17837E77" w14:textId="77777777" w:rsidR="00231C87" w:rsidRPr="000544DC" w:rsidRDefault="00231C87" w:rsidP="002D26CC">
            <w:pPr>
              <w:ind w:right="36"/>
              <w:jc w:val="center"/>
              <w:rPr>
                <w:sz w:val="28"/>
                <w:szCs w:val="28"/>
              </w:rPr>
            </w:pPr>
            <w:r w:rsidRPr="000544DC">
              <w:rPr>
                <w:sz w:val="28"/>
                <w:szCs w:val="28"/>
              </w:rPr>
              <w:t>Мінераліза-ція перміату</w:t>
            </w:r>
          </w:p>
        </w:tc>
        <w:tc>
          <w:tcPr>
            <w:tcW w:w="1769" w:type="dxa"/>
            <w:gridSpan w:val="2"/>
            <w:vAlign w:val="center"/>
          </w:tcPr>
          <w:p w14:paraId="2A9754ED" w14:textId="77777777" w:rsidR="00231C87" w:rsidRPr="000544DC" w:rsidRDefault="00231C87" w:rsidP="002D26CC">
            <w:pPr>
              <w:ind w:right="36"/>
              <w:jc w:val="center"/>
              <w:rPr>
                <w:sz w:val="28"/>
                <w:szCs w:val="28"/>
              </w:rPr>
            </w:pPr>
            <w:r w:rsidRPr="000544DC">
              <w:rPr>
                <w:sz w:val="28"/>
                <w:szCs w:val="28"/>
              </w:rPr>
              <w:t>Мінераліза-ція концентрату виміряна/</w:t>
            </w:r>
          </w:p>
          <w:p w14:paraId="0AA1DCB2" w14:textId="77777777" w:rsidR="00231C87" w:rsidRPr="000544DC" w:rsidRDefault="00231C87" w:rsidP="002D26CC">
            <w:pPr>
              <w:ind w:right="36"/>
              <w:jc w:val="center"/>
              <w:rPr>
                <w:sz w:val="28"/>
                <w:szCs w:val="28"/>
              </w:rPr>
            </w:pPr>
            <w:r w:rsidRPr="000544DC">
              <w:rPr>
                <w:sz w:val="28"/>
                <w:szCs w:val="28"/>
              </w:rPr>
              <w:t>розрахована</w:t>
            </w:r>
          </w:p>
        </w:tc>
        <w:tc>
          <w:tcPr>
            <w:tcW w:w="1525" w:type="dxa"/>
            <w:vAlign w:val="center"/>
          </w:tcPr>
          <w:p w14:paraId="7E9C4EE9" w14:textId="77777777" w:rsidR="00231C87" w:rsidRPr="000544DC" w:rsidRDefault="00231C87" w:rsidP="002D26CC">
            <w:pPr>
              <w:ind w:right="36"/>
              <w:jc w:val="center"/>
              <w:rPr>
                <w:sz w:val="28"/>
                <w:szCs w:val="28"/>
              </w:rPr>
            </w:pPr>
            <w:r w:rsidRPr="000544DC">
              <w:rPr>
                <w:sz w:val="28"/>
                <w:szCs w:val="28"/>
              </w:rPr>
              <w:t>Робочий тиск в системі, Рр</w:t>
            </w:r>
          </w:p>
        </w:tc>
        <w:tc>
          <w:tcPr>
            <w:tcW w:w="1843" w:type="dxa"/>
            <w:gridSpan w:val="2"/>
            <w:vAlign w:val="center"/>
          </w:tcPr>
          <w:p w14:paraId="4D8C2DF7" w14:textId="77777777" w:rsidR="00231C87" w:rsidRPr="000544DC" w:rsidRDefault="00231C87" w:rsidP="002D26CC">
            <w:pPr>
              <w:ind w:right="36"/>
              <w:jc w:val="center"/>
              <w:rPr>
                <w:sz w:val="28"/>
                <w:szCs w:val="28"/>
                <w:lang w:val="en-US"/>
              </w:rPr>
            </w:pPr>
            <w:r w:rsidRPr="000544DC">
              <w:rPr>
                <w:sz w:val="28"/>
                <w:szCs w:val="28"/>
              </w:rPr>
              <w:t>Продуктив-ність мембрани,</w:t>
            </w:r>
            <w:r w:rsidRPr="000544DC">
              <w:rPr>
                <w:sz w:val="28"/>
                <w:szCs w:val="28"/>
                <w:lang w:val="en-US"/>
              </w:rPr>
              <w:t xml:space="preserve"> j</w:t>
            </w:r>
          </w:p>
        </w:tc>
        <w:tc>
          <w:tcPr>
            <w:tcW w:w="1661" w:type="dxa"/>
            <w:gridSpan w:val="2"/>
            <w:vAlign w:val="center"/>
          </w:tcPr>
          <w:p w14:paraId="15CC372C" w14:textId="77777777" w:rsidR="00231C87" w:rsidRPr="000544DC" w:rsidRDefault="00231C87" w:rsidP="002D26CC">
            <w:pPr>
              <w:ind w:right="36"/>
              <w:jc w:val="center"/>
              <w:rPr>
                <w:sz w:val="28"/>
                <w:szCs w:val="28"/>
              </w:rPr>
            </w:pPr>
            <w:r w:rsidRPr="000544DC">
              <w:rPr>
                <w:sz w:val="28"/>
                <w:szCs w:val="28"/>
              </w:rPr>
              <w:t>Селектив-ність,</w:t>
            </w:r>
          </w:p>
          <w:p w14:paraId="566D4FAD" w14:textId="77777777" w:rsidR="00231C87" w:rsidRPr="000544DC" w:rsidRDefault="00231C87" w:rsidP="002D26CC">
            <w:pPr>
              <w:ind w:right="36"/>
              <w:jc w:val="center"/>
              <w:rPr>
                <w:sz w:val="28"/>
                <w:szCs w:val="28"/>
                <w:lang w:val="en-US"/>
              </w:rPr>
            </w:pPr>
            <w:r w:rsidRPr="000544DC">
              <w:rPr>
                <w:sz w:val="28"/>
                <w:szCs w:val="28"/>
              </w:rPr>
              <w:t>мембрани</w:t>
            </w:r>
            <w:r w:rsidRPr="000544DC">
              <w:rPr>
                <w:sz w:val="28"/>
                <w:szCs w:val="28"/>
                <w:lang w:val="en-US"/>
              </w:rPr>
              <w:t>, R</w:t>
            </w:r>
          </w:p>
        </w:tc>
      </w:tr>
      <w:tr w:rsidR="00231C87" w:rsidRPr="000544DC" w14:paraId="5B30547F" w14:textId="77777777" w:rsidTr="00261A2A">
        <w:trPr>
          <w:trHeight w:val="93"/>
        </w:trPr>
        <w:tc>
          <w:tcPr>
            <w:tcW w:w="1271" w:type="dxa"/>
            <w:vAlign w:val="center"/>
          </w:tcPr>
          <w:p w14:paraId="3A84DE13" w14:textId="77777777" w:rsidR="00231C87" w:rsidRPr="000544DC" w:rsidRDefault="00231C87" w:rsidP="002D26CC">
            <w:pPr>
              <w:ind w:right="36"/>
              <w:jc w:val="center"/>
              <w:rPr>
                <w:sz w:val="28"/>
                <w:szCs w:val="28"/>
              </w:rPr>
            </w:pPr>
            <w:r w:rsidRPr="000544DC">
              <w:rPr>
                <w:sz w:val="28"/>
                <w:szCs w:val="28"/>
              </w:rPr>
              <w:t>%</w:t>
            </w:r>
          </w:p>
        </w:tc>
        <w:tc>
          <w:tcPr>
            <w:tcW w:w="3436" w:type="dxa"/>
            <w:gridSpan w:val="4"/>
            <w:vAlign w:val="center"/>
          </w:tcPr>
          <w:p w14:paraId="164854D9" w14:textId="77777777" w:rsidR="00231C87" w:rsidRPr="000544DC" w:rsidRDefault="00231C87" w:rsidP="002D26CC">
            <w:pPr>
              <w:ind w:right="36"/>
              <w:jc w:val="center"/>
              <w:rPr>
                <w:sz w:val="28"/>
                <w:szCs w:val="28"/>
                <w:vertAlign w:val="superscript"/>
              </w:rPr>
            </w:pPr>
            <w:r w:rsidRPr="000544DC">
              <w:rPr>
                <w:sz w:val="28"/>
                <w:szCs w:val="28"/>
              </w:rPr>
              <w:t>мг/дм</w:t>
            </w:r>
            <w:r w:rsidRPr="000544DC">
              <w:rPr>
                <w:sz w:val="28"/>
                <w:szCs w:val="28"/>
                <w:vertAlign w:val="superscript"/>
              </w:rPr>
              <w:t>3</w:t>
            </w:r>
          </w:p>
        </w:tc>
        <w:tc>
          <w:tcPr>
            <w:tcW w:w="1525" w:type="dxa"/>
            <w:vAlign w:val="center"/>
          </w:tcPr>
          <w:p w14:paraId="6FEBC96B" w14:textId="77777777" w:rsidR="00231C87" w:rsidRPr="000544DC" w:rsidRDefault="00231C87" w:rsidP="002D26CC">
            <w:pPr>
              <w:ind w:right="36"/>
              <w:jc w:val="center"/>
              <w:rPr>
                <w:sz w:val="28"/>
                <w:szCs w:val="28"/>
              </w:rPr>
            </w:pPr>
            <w:r w:rsidRPr="000544DC">
              <w:rPr>
                <w:sz w:val="28"/>
                <w:szCs w:val="28"/>
              </w:rPr>
              <w:t>атм</w:t>
            </w:r>
          </w:p>
        </w:tc>
        <w:tc>
          <w:tcPr>
            <w:tcW w:w="1843" w:type="dxa"/>
            <w:gridSpan w:val="2"/>
            <w:vAlign w:val="center"/>
          </w:tcPr>
          <w:p w14:paraId="439AFDBD" w14:textId="77777777" w:rsidR="00231C87" w:rsidRPr="000544DC" w:rsidRDefault="00231C87" w:rsidP="002D26CC">
            <w:pPr>
              <w:ind w:right="36"/>
              <w:jc w:val="center"/>
              <w:rPr>
                <w:sz w:val="28"/>
                <w:szCs w:val="28"/>
              </w:rPr>
            </w:pPr>
            <w:r w:rsidRPr="000544DC">
              <w:rPr>
                <w:sz w:val="28"/>
                <w:szCs w:val="28"/>
              </w:rPr>
              <w:t>дм</w:t>
            </w:r>
            <w:r w:rsidRPr="000544DC">
              <w:rPr>
                <w:sz w:val="28"/>
                <w:szCs w:val="28"/>
                <w:vertAlign w:val="superscript"/>
              </w:rPr>
              <w:t>3</w:t>
            </w:r>
            <w:r w:rsidRPr="000544DC">
              <w:rPr>
                <w:sz w:val="28"/>
                <w:szCs w:val="28"/>
              </w:rPr>
              <w:t>/(м</w:t>
            </w:r>
            <w:r w:rsidRPr="000544DC">
              <w:rPr>
                <w:sz w:val="28"/>
                <w:szCs w:val="28"/>
                <w:vertAlign w:val="superscript"/>
              </w:rPr>
              <w:t>2</w:t>
            </w:r>
            <w:r w:rsidRPr="000544DC">
              <w:rPr>
                <w:sz w:val="28"/>
                <w:szCs w:val="28"/>
              </w:rPr>
              <w:t>∙год)</w:t>
            </w:r>
          </w:p>
        </w:tc>
        <w:tc>
          <w:tcPr>
            <w:tcW w:w="1661" w:type="dxa"/>
            <w:gridSpan w:val="2"/>
            <w:vAlign w:val="center"/>
          </w:tcPr>
          <w:p w14:paraId="2C051CD8" w14:textId="77777777" w:rsidR="00231C87" w:rsidRPr="000544DC" w:rsidRDefault="00231C87" w:rsidP="002D26CC">
            <w:pPr>
              <w:ind w:right="36"/>
              <w:jc w:val="center"/>
              <w:rPr>
                <w:sz w:val="28"/>
                <w:szCs w:val="28"/>
              </w:rPr>
            </w:pPr>
            <w:r w:rsidRPr="000544DC">
              <w:rPr>
                <w:sz w:val="28"/>
                <w:szCs w:val="28"/>
              </w:rPr>
              <w:t>%</w:t>
            </w:r>
          </w:p>
        </w:tc>
      </w:tr>
      <w:tr w:rsidR="00261A2A" w:rsidRPr="000544DC" w14:paraId="195F55F0" w14:textId="77777777" w:rsidTr="00261A2A">
        <w:tc>
          <w:tcPr>
            <w:tcW w:w="1271" w:type="dxa"/>
            <w:vAlign w:val="center"/>
          </w:tcPr>
          <w:p w14:paraId="682677A8" w14:textId="77777777" w:rsidR="00261A2A" w:rsidRPr="000544DC" w:rsidRDefault="00261A2A" w:rsidP="002D26CC">
            <w:pPr>
              <w:ind w:right="36"/>
              <w:jc w:val="center"/>
              <w:rPr>
                <w:sz w:val="28"/>
                <w:szCs w:val="28"/>
              </w:rPr>
            </w:pPr>
          </w:p>
        </w:tc>
        <w:tc>
          <w:tcPr>
            <w:tcW w:w="833" w:type="dxa"/>
            <w:vAlign w:val="center"/>
          </w:tcPr>
          <w:p w14:paraId="26C95AF9" w14:textId="77777777" w:rsidR="00261A2A" w:rsidRPr="000544DC" w:rsidRDefault="00261A2A" w:rsidP="002D26CC">
            <w:pPr>
              <w:ind w:right="36"/>
              <w:jc w:val="center"/>
              <w:rPr>
                <w:sz w:val="28"/>
                <w:szCs w:val="28"/>
              </w:rPr>
            </w:pPr>
            <w:r w:rsidRPr="000544DC">
              <w:rPr>
                <w:sz w:val="28"/>
                <w:szCs w:val="28"/>
              </w:rPr>
              <w:t>І</w:t>
            </w:r>
          </w:p>
        </w:tc>
        <w:tc>
          <w:tcPr>
            <w:tcW w:w="834" w:type="dxa"/>
            <w:vAlign w:val="center"/>
          </w:tcPr>
          <w:p w14:paraId="2E007956" w14:textId="66932A8F" w:rsidR="00261A2A" w:rsidRPr="000544DC" w:rsidRDefault="00261A2A" w:rsidP="002D26CC">
            <w:pPr>
              <w:ind w:right="36"/>
              <w:jc w:val="center"/>
              <w:rPr>
                <w:sz w:val="28"/>
                <w:szCs w:val="28"/>
              </w:rPr>
            </w:pPr>
            <w:r w:rsidRPr="000544DC">
              <w:rPr>
                <w:sz w:val="28"/>
                <w:szCs w:val="28"/>
              </w:rPr>
              <w:t>ІІ</w:t>
            </w:r>
          </w:p>
        </w:tc>
        <w:tc>
          <w:tcPr>
            <w:tcW w:w="884" w:type="dxa"/>
            <w:vAlign w:val="center"/>
          </w:tcPr>
          <w:p w14:paraId="633BB0E1" w14:textId="77777777" w:rsidR="00261A2A" w:rsidRPr="000544DC" w:rsidRDefault="00261A2A" w:rsidP="002D26CC">
            <w:pPr>
              <w:ind w:right="36"/>
              <w:jc w:val="center"/>
              <w:rPr>
                <w:sz w:val="28"/>
                <w:szCs w:val="28"/>
              </w:rPr>
            </w:pPr>
            <w:r w:rsidRPr="000544DC">
              <w:rPr>
                <w:sz w:val="28"/>
                <w:szCs w:val="28"/>
              </w:rPr>
              <w:t>І</w:t>
            </w:r>
          </w:p>
        </w:tc>
        <w:tc>
          <w:tcPr>
            <w:tcW w:w="885" w:type="dxa"/>
            <w:vAlign w:val="center"/>
          </w:tcPr>
          <w:p w14:paraId="3471421D" w14:textId="570AEC49" w:rsidR="00261A2A" w:rsidRPr="000544DC" w:rsidRDefault="00261A2A" w:rsidP="002D26CC">
            <w:pPr>
              <w:ind w:right="36"/>
              <w:jc w:val="center"/>
              <w:rPr>
                <w:sz w:val="28"/>
                <w:szCs w:val="28"/>
              </w:rPr>
            </w:pPr>
            <w:r w:rsidRPr="000544DC">
              <w:rPr>
                <w:sz w:val="28"/>
                <w:szCs w:val="28"/>
              </w:rPr>
              <w:t>ІІ</w:t>
            </w:r>
          </w:p>
        </w:tc>
        <w:tc>
          <w:tcPr>
            <w:tcW w:w="1525" w:type="dxa"/>
            <w:vAlign w:val="center"/>
          </w:tcPr>
          <w:p w14:paraId="6B491004" w14:textId="09E1F2C5" w:rsidR="00261A2A" w:rsidRPr="000544DC" w:rsidRDefault="000544DC" w:rsidP="002D26CC">
            <w:pPr>
              <w:ind w:right="36"/>
              <w:jc w:val="center"/>
              <w:rPr>
                <w:sz w:val="28"/>
                <w:szCs w:val="28"/>
                <w:lang w:val="uk-UA"/>
              </w:rPr>
            </w:pPr>
            <w:r w:rsidRPr="000544DC">
              <w:rPr>
                <w:sz w:val="28"/>
                <w:szCs w:val="28"/>
                <w:lang w:val="uk-UA"/>
              </w:rPr>
              <w:t>-</w:t>
            </w:r>
          </w:p>
        </w:tc>
        <w:tc>
          <w:tcPr>
            <w:tcW w:w="921" w:type="dxa"/>
            <w:vAlign w:val="center"/>
          </w:tcPr>
          <w:p w14:paraId="6CF859B1" w14:textId="77777777" w:rsidR="00261A2A" w:rsidRPr="000544DC" w:rsidRDefault="00261A2A" w:rsidP="00261A2A">
            <w:pPr>
              <w:ind w:right="36"/>
              <w:jc w:val="center"/>
              <w:rPr>
                <w:sz w:val="28"/>
                <w:szCs w:val="28"/>
              </w:rPr>
            </w:pPr>
            <w:r w:rsidRPr="000544DC">
              <w:rPr>
                <w:sz w:val="28"/>
                <w:szCs w:val="28"/>
              </w:rPr>
              <w:t>І</w:t>
            </w:r>
          </w:p>
        </w:tc>
        <w:tc>
          <w:tcPr>
            <w:tcW w:w="922" w:type="dxa"/>
            <w:vAlign w:val="center"/>
          </w:tcPr>
          <w:p w14:paraId="26A82EE3" w14:textId="6675C1F0" w:rsidR="00261A2A" w:rsidRPr="000544DC" w:rsidRDefault="00261A2A" w:rsidP="00261A2A">
            <w:pPr>
              <w:ind w:right="36"/>
              <w:jc w:val="center"/>
              <w:rPr>
                <w:sz w:val="28"/>
                <w:szCs w:val="28"/>
              </w:rPr>
            </w:pPr>
            <w:r w:rsidRPr="000544DC">
              <w:rPr>
                <w:sz w:val="28"/>
                <w:szCs w:val="28"/>
              </w:rPr>
              <w:t>ІІ</w:t>
            </w:r>
          </w:p>
        </w:tc>
        <w:tc>
          <w:tcPr>
            <w:tcW w:w="830" w:type="dxa"/>
            <w:vAlign w:val="center"/>
          </w:tcPr>
          <w:p w14:paraId="1D1B8459" w14:textId="77777777" w:rsidR="00261A2A" w:rsidRPr="000544DC" w:rsidRDefault="00261A2A" w:rsidP="002D26CC">
            <w:pPr>
              <w:ind w:right="36"/>
              <w:jc w:val="center"/>
              <w:rPr>
                <w:sz w:val="28"/>
                <w:szCs w:val="28"/>
              </w:rPr>
            </w:pPr>
            <w:r w:rsidRPr="000544DC">
              <w:rPr>
                <w:sz w:val="28"/>
                <w:szCs w:val="28"/>
              </w:rPr>
              <w:t>І</w:t>
            </w:r>
          </w:p>
        </w:tc>
        <w:tc>
          <w:tcPr>
            <w:tcW w:w="831" w:type="dxa"/>
            <w:vAlign w:val="center"/>
          </w:tcPr>
          <w:p w14:paraId="78957967" w14:textId="6295EFB0" w:rsidR="00261A2A" w:rsidRPr="000544DC" w:rsidRDefault="00261A2A" w:rsidP="00261A2A">
            <w:pPr>
              <w:ind w:right="36"/>
              <w:jc w:val="center"/>
              <w:rPr>
                <w:sz w:val="28"/>
                <w:szCs w:val="28"/>
              </w:rPr>
            </w:pPr>
            <w:r w:rsidRPr="000544DC">
              <w:rPr>
                <w:sz w:val="28"/>
                <w:szCs w:val="28"/>
              </w:rPr>
              <w:t>ІІ</w:t>
            </w:r>
          </w:p>
        </w:tc>
      </w:tr>
      <w:tr w:rsidR="00261A2A" w:rsidRPr="000544DC" w14:paraId="1E531589" w14:textId="77777777" w:rsidTr="00261A2A">
        <w:tc>
          <w:tcPr>
            <w:tcW w:w="1271" w:type="dxa"/>
            <w:vAlign w:val="center"/>
          </w:tcPr>
          <w:p w14:paraId="797092DA" w14:textId="77777777" w:rsidR="00261A2A" w:rsidRPr="000544DC" w:rsidRDefault="00261A2A" w:rsidP="002D26CC">
            <w:pPr>
              <w:ind w:right="36"/>
              <w:jc w:val="center"/>
              <w:rPr>
                <w:sz w:val="28"/>
                <w:szCs w:val="28"/>
              </w:rPr>
            </w:pPr>
            <w:r w:rsidRPr="000544DC">
              <w:rPr>
                <w:sz w:val="28"/>
                <w:szCs w:val="28"/>
              </w:rPr>
              <w:t>1</w:t>
            </w:r>
          </w:p>
        </w:tc>
        <w:tc>
          <w:tcPr>
            <w:tcW w:w="833" w:type="dxa"/>
            <w:vAlign w:val="center"/>
          </w:tcPr>
          <w:p w14:paraId="6EBEBE03" w14:textId="77777777" w:rsidR="00261A2A" w:rsidRPr="000544DC" w:rsidRDefault="00261A2A" w:rsidP="002D26CC">
            <w:pPr>
              <w:ind w:right="36"/>
              <w:jc w:val="center"/>
              <w:rPr>
                <w:sz w:val="28"/>
                <w:szCs w:val="28"/>
              </w:rPr>
            </w:pPr>
          </w:p>
        </w:tc>
        <w:tc>
          <w:tcPr>
            <w:tcW w:w="834" w:type="dxa"/>
            <w:vAlign w:val="center"/>
          </w:tcPr>
          <w:p w14:paraId="743E9933" w14:textId="77777777" w:rsidR="00261A2A" w:rsidRPr="000544DC" w:rsidRDefault="00261A2A" w:rsidP="002D26CC">
            <w:pPr>
              <w:ind w:right="36"/>
              <w:jc w:val="center"/>
              <w:rPr>
                <w:sz w:val="28"/>
                <w:szCs w:val="28"/>
              </w:rPr>
            </w:pPr>
          </w:p>
        </w:tc>
        <w:tc>
          <w:tcPr>
            <w:tcW w:w="884" w:type="dxa"/>
            <w:vAlign w:val="center"/>
          </w:tcPr>
          <w:p w14:paraId="20883191" w14:textId="77777777" w:rsidR="00261A2A" w:rsidRPr="000544DC" w:rsidRDefault="00261A2A" w:rsidP="002D26CC">
            <w:pPr>
              <w:ind w:right="36"/>
              <w:jc w:val="center"/>
              <w:rPr>
                <w:sz w:val="28"/>
                <w:szCs w:val="28"/>
              </w:rPr>
            </w:pPr>
          </w:p>
        </w:tc>
        <w:tc>
          <w:tcPr>
            <w:tcW w:w="885" w:type="dxa"/>
            <w:vAlign w:val="center"/>
          </w:tcPr>
          <w:p w14:paraId="38F8995C" w14:textId="77777777" w:rsidR="00261A2A" w:rsidRPr="000544DC" w:rsidRDefault="00261A2A" w:rsidP="002D26CC">
            <w:pPr>
              <w:ind w:right="36"/>
              <w:jc w:val="center"/>
              <w:rPr>
                <w:sz w:val="28"/>
                <w:szCs w:val="28"/>
              </w:rPr>
            </w:pPr>
          </w:p>
        </w:tc>
        <w:tc>
          <w:tcPr>
            <w:tcW w:w="1525" w:type="dxa"/>
            <w:vAlign w:val="center"/>
          </w:tcPr>
          <w:p w14:paraId="77AFED0F" w14:textId="77777777" w:rsidR="00261A2A" w:rsidRPr="000544DC" w:rsidRDefault="00261A2A" w:rsidP="002D26CC">
            <w:pPr>
              <w:ind w:right="36"/>
              <w:jc w:val="center"/>
              <w:rPr>
                <w:sz w:val="28"/>
                <w:szCs w:val="28"/>
              </w:rPr>
            </w:pPr>
          </w:p>
        </w:tc>
        <w:tc>
          <w:tcPr>
            <w:tcW w:w="921" w:type="dxa"/>
            <w:vAlign w:val="center"/>
          </w:tcPr>
          <w:p w14:paraId="3326507C" w14:textId="77777777" w:rsidR="00261A2A" w:rsidRPr="000544DC" w:rsidRDefault="00261A2A" w:rsidP="002D26CC">
            <w:pPr>
              <w:ind w:right="36"/>
              <w:jc w:val="center"/>
              <w:rPr>
                <w:sz w:val="28"/>
                <w:szCs w:val="28"/>
              </w:rPr>
            </w:pPr>
          </w:p>
        </w:tc>
        <w:tc>
          <w:tcPr>
            <w:tcW w:w="922" w:type="dxa"/>
            <w:vAlign w:val="center"/>
          </w:tcPr>
          <w:p w14:paraId="42071CA7" w14:textId="77777777" w:rsidR="00261A2A" w:rsidRPr="000544DC" w:rsidRDefault="00261A2A" w:rsidP="002D26CC">
            <w:pPr>
              <w:ind w:right="36"/>
              <w:jc w:val="center"/>
              <w:rPr>
                <w:sz w:val="28"/>
                <w:szCs w:val="28"/>
              </w:rPr>
            </w:pPr>
          </w:p>
        </w:tc>
        <w:tc>
          <w:tcPr>
            <w:tcW w:w="830" w:type="dxa"/>
            <w:vAlign w:val="center"/>
          </w:tcPr>
          <w:p w14:paraId="25E31C8B" w14:textId="77777777" w:rsidR="00261A2A" w:rsidRPr="000544DC" w:rsidRDefault="00261A2A" w:rsidP="002D26CC">
            <w:pPr>
              <w:ind w:right="36"/>
              <w:jc w:val="center"/>
              <w:rPr>
                <w:sz w:val="28"/>
                <w:szCs w:val="28"/>
              </w:rPr>
            </w:pPr>
          </w:p>
        </w:tc>
        <w:tc>
          <w:tcPr>
            <w:tcW w:w="831" w:type="dxa"/>
            <w:vAlign w:val="center"/>
          </w:tcPr>
          <w:p w14:paraId="432FDD8C" w14:textId="77777777" w:rsidR="00261A2A" w:rsidRPr="000544DC" w:rsidRDefault="00261A2A" w:rsidP="002D26CC">
            <w:pPr>
              <w:ind w:right="36"/>
              <w:jc w:val="center"/>
              <w:rPr>
                <w:sz w:val="28"/>
                <w:szCs w:val="28"/>
              </w:rPr>
            </w:pPr>
          </w:p>
        </w:tc>
      </w:tr>
      <w:tr w:rsidR="00261A2A" w:rsidRPr="000544DC" w14:paraId="7CE96EC7" w14:textId="77777777" w:rsidTr="00261A2A">
        <w:tc>
          <w:tcPr>
            <w:tcW w:w="1271" w:type="dxa"/>
            <w:vAlign w:val="center"/>
          </w:tcPr>
          <w:p w14:paraId="746DDBCB" w14:textId="77777777" w:rsidR="00261A2A" w:rsidRPr="000544DC" w:rsidRDefault="00261A2A" w:rsidP="002D26CC">
            <w:pPr>
              <w:ind w:right="36"/>
              <w:jc w:val="center"/>
              <w:rPr>
                <w:sz w:val="28"/>
                <w:szCs w:val="28"/>
              </w:rPr>
            </w:pPr>
            <w:r w:rsidRPr="000544DC">
              <w:rPr>
                <w:sz w:val="28"/>
                <w:szCs w:val="28"/>
              </w:rPr>
              <w:t>2</w:t>
            </w:r>
          </w:p>
        </w:tc>
        <w:tc>
          <w:tcPr>
            <w:tcW w:w="833" w:type="dxa"/>
            <w:vAlign w:val="center"/>
          </w:tcPr>
          <w:p w14:paraId="3595EF56" w14:textId="77777777" w:rsidR="00261A2A" w:rsidRPr="000544DC" w:rsidRDefault="00261A2A" w:rsidP="002D26CC">
            <w:pPr>
              <w:ind w:right="36"/>
              <w:jc w:val="center"/>
              <w:rPr>
                <w:sz w:val="28"/>
                <w:szCs w:val="28"/>
              </w:rPr>
            </w:pPr>
          </w:p>
        </w:tc>
        <w:tc>
          <w:tcPr>
            <w:tcW w:w="834" w:type="dxa"/>
            <w:vAlign w:val="center"/>
          </w:tcPr>
          <w:p w14:paraId="5886DF9D" w14:textId="77777777" w:rsidR="00261A2A" w:rsidRPr="000544DC" w:rsidRDefault="00261A2A" w:rsidP="002D26CC">
            <w:pPr>
              <w:ind w:right="36"/>
              <w:jc w:val="center"/>
              <w:rPr>
                <w:sz w:val="28"/>
                <w:szCs w:val="28"/>
              </w:rPr>
            </w:pPr>
          </w:p>
        </w:tc>
        <w:tc>
          <w:tcPr>
            <w:tcW w:w="884" w:type="dxa"/>
            <w:vAlign w:val="center"/>
          </w:tcPr>
          <w:p w14:paraId="493D6AEB" w14:textId="77777777" w:rsidR="00261A2A" w:rsidRPr="000544DC" w:rsidRDefault="00261A2A" w:rsidP="002D26CC">
            <w:pPr>
              <w:ind w:right="36"/>
              <w:jc w:val="center"/>
              <w:rPr>
                <w:sz w:val="28"/>
                <w:szCs w:val="28"/>
              </w:rPr>
            </w:pPr>
          </w:p>
        </w:tc>
        <w:tc>
          <w:tcPr>
            <w:tcW w:w="885" w:type="dxa"/>
            <w:vAlign w:val="center"/>
          </w:tcPr>
          <w:p w14:paraId="0BBF397A" w14:textId="77777777" w:rsidR="00261A2A" w:rsidRPr="000544DC" w:rsidRDefault="00261A2A" w:rsidP="002D26CC">
            <w:pPr>
              <w:ind w:right="36"/>
              <w:jc w:val="center"/>
              <w:rPr>
                <w:sz w:val="28"/>
                <w:szCs w:val="28"/>
              </w:rPr>
            </w:pPr>
          </w:p>
        </w:tc>
        <w:tc>
          <w:tcPr>
            <w:tcW w:w="1525" w:type="dxa"/>
            <w:vAlign w:val="center"/>
          </w:tcPr>
          <w:p w14:paraId="18567C96" w14:textId="77777777" w:rsidR="00261A2A" w:rsidRPr="000544DC" w:rsidRDefault="00261A2A" w:rsidP="002D26CC">
            <w:pPr>
              <w:ind w:right="36"/>
              <w:jc w:val="center"/>
              <w:rPr>
                <w:sz w:val="28"/>
                <w:szCs w:val="28"/>
              </w:rPr>
            </w:pPr>
          </w:p>
        </w:tc>
        <w:tc>
          <w:tcPr>
            <w:tcW w:w="921" w:type="dxa"/>
            <w:vAlign w:val="center"/>
          </w:tcPr>
          <w:p w14:paraId="48F657A4" w14:textId="77777777" w:rsidR="00261A2A" w:rsidRPr="000544DC" w:rsidRDefault="00261A2A" w:rsidP="002D26CC">
            <w:pPr>
              <w:ind w:right="36"/>
              <w:jc w:val="center"/>
              <w:rPr>
                <w:sz w:val="28"/>
                <w:szCs w:val="28"/>
              </w:rPr>
            </w:pPr>
          </w:p>
        </w:tc>
        <w:tc>
          <w:tcPr>
            <w:tcW w:w="922" w:type="dxa"/>
            <w:vAlign w:val="center"/>
          </w:tcPr>
          <w:p w14:paraId="14E7F54C" w14:textId="77777777" w:rsidR="00261A2A" w:rsidRPr="000544DC" w:rsidRDefault="00261A2A" w:rsidP="002D26CC">
            <w:pPr>
              <w:ind w:right="36"/>
              <w:jc w:val="center"/>
              <w:rPr>
                <w:sz w:val="28"/>
                <w:szCs w:val="28"/>
              </w:rPr>
            </w:pPr>
          </w:p>
        </w:tc>
        <w:tc>
          <w:tcPr>
            <w:tcW w:w="830" w:type="dxa"/>
            <w:vAlign w:val="center"/>
          </w:tcPr>
          <w:p w14:paraId="21BA2DBE" w14:textId="77777777" w:rsidR="00261A2A" w:rsidRPr="000544DC" w:rsidRDefault="00261A2A" w:rsidP="002D26CC">
            <w:pPr>
              <w:ind w:right="36"/>
              <w:jc w:val="center"/>
              <w:rPr>
                <w:sz w:val="28"/>
                <w:szCs w:val="28"/>
              </w:rPr>
            </w:pPr>
          </w:p>
        </w:tc>
        <w:tc>
          <w:tcPr>
            <w:tcW w:w="831" w:type="dxa"/>
            <w:vAlign w:val="center"/>
          </w:tcPr>
          <w:p w14:paraId="18A13E8D" w14:textId="77777777" w:rsidR="00261A2A" w:rsidRPr="000544DC" w:rsidRDefault="00261A2A" w:rsidP="002D26CC">
            <w:pPr>
              <w:ind w:right="36"/>
              <w:jc w:val="center"/>
              <w:rPr>
                <w:sz w:val="28"/>
                <w:szCs w:val="28"/>
              </w:rPr>
            </w:pPr>
          </w:p>
        </w:tc>
      </w:tr>
      <w:tr w:rsidR="00261A2A" w:rsidRPr="000544DC" w14:paraId="7D7AEE4F" w14:textId="77777777" w:rsidTr="00261A2A">
        <w:tc>
          <w:tcPr>
            <w:tcW w:w="1271" w:type="dxa"/>
            <w:vAlign w:val="center"/>
          </w:tcPr>
          <w:p w14:paraId="076943B0" w14:textId="77777777" w:rsidR="00261A2A" w:rsidRPr="000544DC" w:rsidRDefault="00261A2A" w:rsidP="002D26CC">
            <w:pPr>
              <w:ind w:right="36"/>
              <w:jc w:val="center"/>
              <w:rPr>
                <w:sz w:val="28"/>
                <w:szCs w:val="28"/>
              </w:rPr>
            </w:pPr>
            <w:r w:rsidRPr="000544DC">
              <w:rPr>
                <w:sz w:val="28"/>
                <w:szCs w:val="28"/>
              </w:rPr>
              <w:t>….</w:t>
            </w:r>
          </w:p>
        </w:tc>
        <w:tc>
          <w:tcPr>
            <w:tcW w:w="833" w:type="dxa"/>
            <w:vAlign w:val="center"/>
          </w:tcPr>
          <w:p w14:paraId="6C56640B" w14:textId="77777777" w:rsidR="00261A2A" w:rsidRPr="000544DC" w:rsidRDefault="00261A2A" w:rsidP="002D26CC">
            <w:pPr>
              <w:ind w:right="36"/>
              <w:jc w:val="center"/>
              <w:rPr>
                <w:sz w:val="28"/>
                <w:szCs w:val="28"/>
              </w:rPr>
            </w:pPr>
          </w:p>
        </w:tc>
        <w:tc>
          <w:tcPr>
            <w:tcW w:w="834" w:type="dxa"/>
            <w:vAlign w:val="center"/>
          </w:tcPr>
          <w:p w14:paraId="0BF33379" w14:textId="77777777" w:rsidR="00261A2A" w:rsidRPr="000544DC" w:rsidRDefault="00261A2A" w:rsidP="002D26CC">
            <w:pPr>
              <w:ind w:right="36"/>
              <w:jc w:val="center"/>
              <w:rPr>
                <w:sz w:val="28"/>
                <w:szCs w:val="28"/>
              </w:rPr>
            </w:pPr>
          </w:p>
        </w:tc>
        <w:tc>
          <w:tcPr>
            <w:tcW w:w="884" w:type="dxa"/>
            <w:vAlign w:val="center"/>
          </w:tcPr>
          <w:p w14:paraId="0C0A5E4F" w14:textId="77777777" w:rsidR="00261A2A" w:rsidRPr="000544DC" w:rsidRDefault="00261A2A" w:rsidP="002D26CC">
            <w:pPr>
              <w:ind w:right="36"/>
              <w:jc w:val="center"/>
              <w:rPr>
                <w:sz w:val="28"/>
                <w:szCs w:val="28"/>
              </w:rPr>
            </w:pPr>
          </w:p>
        </w:tc>
        <w:tc>
          <w:tcPr>
            <w:tcW w:w="885" w:type="dxa"/>
            <w:vAlign w:val="center"/>
          </w:tcPr>
          <w:p w14:paraId="56E66A4B" w14:textId="77777777" w:rsidR="00261A2A" w:rsidRPr="000544DC" w:rsidRDefault="00261A2A" w:rsidP="002D26CC">
            <w:pPr>
              <w:ind w:right="36"/>
              <w:jc w:val="center"/>
              <w:rPr>
                <w:sz w:val="28"/>
                <w:szCs w:val="28"/>
              </w:rPr>
            </w:pPr>
          </w:p>
        </w:tc>
        <w:tc>
          <w:tcPr>
            <w:tcW w:w="1525" w:type="dxa"/>
            <w:vAlign w:val="center"/>
          </w:tcPr>
          <w:p w14:paraId="3343946E" w14:textId="77777777" w:rsidR="00261A2A" w:rsidRPr="000544DC" w:rsidRDefault="00261A2A" w:rsidP="002D26CC">
            <w:pPr>
              <w:ind w:right="36"/>
              <w:jc w:val="center"/>
              <w:rPr>
                <w:sz w:val="28"/>
                <w:szCs w:val="28"/>
              </w:rPr>
            </w:pPr>
          </w:p>
        </w:tc>
        <w:tc>
          <w:tcPr>
            <w:tcW w:w="921" w:type="dxa"/>
            <w:vAlign w:val="center"/>
          </w:tcPr>
          <w:p w14:paraId="42A20306" w14:textId="77777777" w:rsidR="00261A2A" w:rsidRPr="000544DC" w:rsidRDefault="00261A2A" w:rsidP="002D26CC">
            <w:pPr>
              <w:ind w:right="36"/>
              <w:jc w:val="center"/>
              <w:rPr>
                <w:sz w:val="28"/>
                <w:szCs w:val="28"/>
              </w:rPr>
            </w:pPr>
          </w:p>
        </w:tc>
        <w:tc>
          <w:tcPr>
            <w:tcW w:w="922" w:type="dxa"/>
            <w:vAlign w:val="center"/>
          </w:tcPr>
          <w:p w14:paraId="217C6912" w14:textId="77777777" w:rsidR="00261A2A" w:rsidRPr="000544DC" w:rsidRDefault="00261A2A" w:rsidP="002D26CC">
            <w:pPr>
              <w:ind w:right="36"/>
              <w:jc w:val="center"/>
              <w:rPr>
                <w:sz w:val="28"/>
                <w:szCs w:val="28"/>
              </w:rPr>
            </w:pPr>
          </w:p>
        </w:tc>
        <w:tc>
          <w:tcPr>
            <w:tcW w:w="830" w:type="dxa"/>
            <w:vAlign w:val="center"/>
          </w:tcPr>
          <w:p w14:paraId="3CD7A6F7" w14:textId="77777777" w:rsidR="00261A2A" w:rsidRPr="000544DC" w:rsidRDefault="00261A2A" w:rsidP="002D26CC">
            <w:pPr>
              <w:ind w:right="36"/>
              <w:jc w:val="center"/>
              <w:rPr>
                <w:sz w:val="28"/>
                <w:szCs w:val="28"/>
              </w:rPr>
            </w:pPr>
          </w:p>
        </w:tc>
        <w:tc>
          <w:tcPr>
            <w:tcW w:w="831" w:type="dxa"/>
            <w:vAlign w:val="center"/>
          </w:tcPr>
          <w:p w14:paraId="3546F03C" w14:textId="77777777" w:rsidR="00261A2A" w:rsidRPr="000544DC" w:rsidRDefault="00261A2A" w:rsidP="002D26CC">
            <w:pPr>
              <w:ind w:right="36"/>
              <w:jc w:val="center"/>
              <w:rPr>
                <w:sz w:val="28"/>
                <w:szCs w:val="28"/>
              </w:rPr>
            </w:pPr>
          </w:p>
        </w:tc>
      </w:tr>
    </w:tbl>
    <w:p w14:paraId="733E7095" w14:textId="50A999BD" w:rsidR="00BF4C0B" w:rsidRPr="000544DC" w:rsidRDefault="00BF4C0B" w:rsidP="00BF4C0B">
      <w:pPr>
        <w:ind w:right="-569" w:firstLine="567"/>
        <w:jc w:val="both"/>
        <w:rPr>
          <w:sz w:val="32"/>
          <w:szCs w:val="32"/>
          <w:lang w:val="uk-UA"/>
        </w:rPr>
      </w:pPr>
      <w:r w:rsidRPr="000544DC">
        <w:rPr>
          <w:sz w:val="32"/>
          <w:szCs w:val="32"/>
          <w:lang w:val="uk-UA"/>
        </w:rPr>
        <w:t xml:space="preserve">І – </w:t>
      </w:r>
      <w:r w:rsidR="00261A2A" w:rsidRPr="000544DC">
        <w:rPr>
          <w:sz w:val="32"/>
          <w:szCs w:val="32"/>
          <w:lang w:val="uk-UA"/>
        </w:rPr>
        <w:t xml:space="preserve">сульфати, ІІ </w:t>
      </w:r>
      <w:r w:rsidR="000544DC" w:rsidRPr="000544DC">
        <w:rPr>
          <w:sz w:val="32"/>
          <w:szCs w:val="32"/>
          <w:lang w:val="uk-UA"/>
        </w:rPr>
        <w:t>–</w:t>
      </w:r>
      <w:r w:rsidR="00261A2A" w:rsidRPr="000544DC">
        <w:rPr>
          <w:sz w:val="32"/>
          <w:szCs w:val="32"/>
          <w:lang w:val="uk-UA"/>
        </w:rPr>
        <w:t xml:space="preserve"> хлориди</w:t>
      </w:r>
      <w:r w:rsidRPr="000544DC">
        <w:rPr>
          <w:sz w:val="32"/>
          <w:szCs w:val="32"/>
          <w:lang w:val="uk-UA"/>
        </w:rPr>
        <w:t>.</w:t>
      </w:r>
    </w:p>
    <w:p w14:paraId="6C19A917" w14:textId="77777777" w:rsidR="00261A2A" w:rsidRPr="000544DC" w:rsidRDefault="00261A2A" w:rsidP="00BF4C0B">
      <w:pPr>
        <w:ind w:right="-569" w:firstLine="567"/>
        <w:jc w:val="both"/>
        <w:rPr>
          <w:sz w:val="32"/>
          <w:szCs w:val="32"/>
          <w:lang w:val="uk-UA"/>
        </w:rPr>
      </w:pPr>
    </w:p>
    <w:p w14:paraId="05836B8B" w14:textId="2B84E077" w:rsidR="00231C87" w:rsidRPr="000544DC" w:rsidRDefault="00231C87" w:rsidP="00261A2A">
      <w:pPr>
        <w:ind w:right="-569" w:firstLine="567"/>
        <w:jc w:val="both"/>
        <w:rPr>
          <w:sz w:val="32"/>
          <w:szCs w:val="32"/>
          <w:lang w:val="uk-UA"/>
        </w:rPr>
      </w:pPr>
      <w:r w:rsidRPr="000544DC">
        <w:rPr>
          <w:sz w:val="32"/>
          <w:szCs w:val="32"/>
          <w:lang w:val="uk-UA"/>
        </w:rPr>
        <w:t>Таблиця 2.</w:t>
      </w:r>
      <w:r w:rsidR="00BF4C0B" w:rsidRPr="000544DC">
        <w:rPr>
          <w:sz w:val="32"/>
          <w:szCs w:val="32"/>
          <w:lang w:val="uk-UA"/>
        </w:rPr>
        <w:t>2</w:t>
      </w:r>
      <w:r w:rsidRPr="000544DC">
        <w:rPr>
          <w:sz w:val="32"/>
          <w:szCs w:val="32"/>
          <w:lang w:val="uk-UA"/>
        </w:rPr>
        <w:t xml:space="preserve"> – Зміна рН у перміаті та концентраті в залежності ві</w:t>
      </w:r>
      <w:r w:rsidR="000544DC" w:rsidRPr="000544DC">
        <w:rPr>
          <w:sz w:val="32"/>
          <w:szCs w:val="32"/>
          <w:lang w:val="uk-UA"/>
        </w:rPr>
        <w:t>д</w:t>
      </w:r>
      <w:r w:rsidRPr="000544DC">
        <w:rPr>
          <w:sz w:val="32"/>
          <w:szCs w:val="32"/>
          <w:lang w:val="uk-UA"/>
        </w:rPr>
        <w:t xml:space="preserve"> ступеня відбору перміату</w:t>
      </w:r>
    </w:p>
    <w:tbl>
      <w:tblPr>
        <w:tblStyle w:val="10"/>
        <w:tblW w:w="9776" w:type="dxa"/>
        <w:tblLayout w:type="fixed"/>
        <w:tblLook w:val="04A0" w:firstRow="1" w:lastRow="0" w:firstColumn="1" w:lastColumn="0" w:noHBand="0" w:noVBand="1"/>
      </w:tblPr>
      <w:tblGrid>
        <w:gridCol w:w="4106"/>
        <w:gridCol w:w="2268"/>
        <w:gridCol w:w="3402"/>
      </w:tblGrid>
      <w:tr w:rsidR="000544DC" w:rsidRPr="000544DC" w14:paraId="1886B713" w14:textId="77777777" w:rsidTr="000544DC">
        <w:tc>
          <w:tcPr>
            <w:tcW w:w="4106" w:type="dxa"/>
            <w:vAlign w:val="center"/>
          </w:tcPr>
          <w:p w14:paraId="1DC16733" w14:textId="77777777" w:rsidR="000544DC" w:rsidRPr="000544DC" w:rsidRDefault="000544DC" w:rsidP="002D26CC">
            <w:pPr>
              <w:ind w:right="33" w:firstLine="22"/>
              <w:jc w:val="center"/>
              <w:rPr>
                <w:sz w:val="28"/>
                <w:szCs w:val="28"/>
              </w:rPr>
            </w:pPr>
            <w:r w:rsidRPr="000544DC">
              <w:rPr>
                <w:sz w:val="28"/>
                <w:szCs w:val="28"/>
              </w:rPr>
              <w:t>Ступінь відбору перміату, Е, %</w:t>
            </w:r>
          </w:p>
        </w:tc>
        <w:tc>
          <w:tcPr>
            <w:tcW w:w="2268" w:type="dxa"/>
            <w:vAlign w:val="center"/>
          </w:tcPr>
          <w:p w14:paraId="2E98FA22" w14:textId="77777777" w:rsidR="000544DC" w:rsidRPr="000544DC" w:rsidRDefault="000544DC" w:rsidP="002D26CC">
            <w:pPr>
              <w:ind w:right="33" w:firstLine="22"/>
              <w:jc w:val="center"/>
              <w:rPr>
                <w:sz w:val="28"/>
                <w:szCs w:val="28"/>
              </w:rPr>
            </w:pPr>
            <w:r w:rsidRPr="000544DC">
              <w:rPr>
                <w:sz w:val="28"/>
                <w:szCs w:val="28"/>
              </w:rPr>
              <w:t>рН перміату</w:t>
            </w:r>
          </w:p>
        </w:tc>
        <w:tc>
          <w:tcPr>
            <w:tcW w:w="3402" w:type="dxa"/>
            <w:vAlign w:val="center"/>
          </w:tcPr>
          <w:p w14:paraId="3DC0B521" w14:textId="05397CA1" w:rsidR="000544DC" w:rsidRPr="000544DC" w:rsidRDefault="000544DC" w:rsidP="002D26CC">
            <w:pPr>
              <w:ind w:right="33" w:firstLine="22"/>
              <w:jc w:val="center"/>
              <w:rPr>
                <w:sz w:val="28"/>
                <w:szCs w:val="28"/>
              </w:rPr>
            </w:pPr>
            <w:r w:rsidRPr="000544DC">
              <w:rPr>
                <w:sz w:val="28"/>
                <w:szCs w:val="28"/>
              </w:rPr>
              <w:t>рН концентрату</w:t>
            </w:r>
          </w:p>
        </w:tc>
      </w:tr>
      <w:tr w:rsidR="000544DC" w:rsidRPr="000544DC" w14:paraId="4BF65E2C" w14:textId="77777777" w:rsidTr="000544DC">
        <w:tc>
          <w:tcPr>
            <w:tcW w:w="4106" w:type="dxa"/>
            <w:vAlign w:val="center"/>
          </w:tcPr>
          <w:p w14:paraId="7E9D6FF1" w14:textId="77777777" w:rsidR="000544DC" w:rsidRPr="000544DC" w:rsidRDefault="000544DC" w:rsidP="002D26CC">
            <w:pPr>
              <w:ind w:right="33" w:firstLine="22"/>
              <w:jc w:val="center"/>
              <w:rPr>
                <w:sz w:val="28"/>
                <w:szCs w:val="28"/>
              </w:rPr>
            </w:pPr>
            <w:r w:rsidRPr="000544DC">
              <w:rPr>
                <w:sz w:val="28"/>
                <w:szCs w:val="28"/>
              </w:rPr>
              <w:t>1</w:t>
            </w:r>
          </w:p>
        </w:tc>
        <w:tc>
          <w:tcPr>
            <w:tcW w:w="2268" w:type="dxa"/>
            <w:vAlign w:val="center"/>
          </w:tcPr>
          <w:p w14:paraId="78DC6416" w14:textId="77777777" w:rsidR="000544DC" w:rsidRPr="000544DC" w:rsidRDefault="000544DC" w:rsidP="002D26CC">
            <w:pPr>
              <w:ind w:right="33" w:firstLine="22"/>
              <w:jc w:val="center"/>
              <w:rPr>
                <w:sz w:val="28"/>
                <w:szCs w:val="28"/>
              </w:rPr>
            </w:pPr>
          </w:p>
        </w:tc>
        <w:tc>
          <w:tcPr>
            <w:tcW w:w="3402" w:type="dxa"/>
            <w:vAlign w:val="center"/>
          </w:tcPr>
          <w:p w14:paraId="39F8A3CB" w14:textId="77777777" w:rsidR="000544DC" w:rsidRPr="000544DC" w:rsidRDefault="000544DC" w:rsidP="002D26CC">
            <w:pPr>
              <w:ind w:right="33" w:firstLine="22"/>
              <w:jc w:val="center"/>
              <w:rPr>
                <w:sz w:val="28"/>
                <w:szCs w:val="28"/>
              </w:rPr>
            </w:pPr>
          </w:p>
        </w:tc>
      </w:tr>
      <w:tr w:rsidR="000544DC" w:rsidRPr="000544DC" w14:paraId="231E3DF9" w14:textId="77777777" w:rsidTr="000544DC">
        <w:tc>
          <w:tcPr>
            <w:tcW w:w="4106" w:type="dxa"/>
            <w:vAlign w:val="center"/>
          </w:tcPr>
          <w:p w14:paraId="45879773" w14:textId="77777777" w:rsidR="000544DC" w:rsidRPr="000544DC" w:rsidRDefault="000544DC" w:rsidP="002D26CC">
            <w:pPr>
              <w:ind w:right="33" w:firstLine="22"/>
              <w:jc w:val="center"/>
              <w:rPr>
                <w:sz w:val="28"/>
                <w:szCs w:val="28"/>
              </w:rPr>
            </w:pPr>
            <w:r w:rsidRPr="000544DC">
              <w:rPr>
                <w:sz w:val="28"/>
                <w:szCs w:val="28"/>
              </w:rPr>
              <w:t>2</w:t>
            </w:r>
          </w:p>
        </w:tc>
        <w:tc>
          <w:tcPr>
            <w:tcW w:w="2268" w:type="dxa"/>
            <w:vAlign w:val="center"/>
          </w:tcPr>
          <w:p w14:paraId="7DC9EBF8" w14:textId="77777777" w:rsidR="000544DC" w:rsidRPr="000544DC" w:rsidRDefault="000544DC" w:rsidP="002D26CC">
            <w:pPr>
              <w:ind w:right="33" w:firstLine="22"/>
              <w:jc w:val="center"/>
              <w:rPr>
                <w:sz w:val="28"/>
                <w:szCs w:val="28"/>
              </w:rPr>
            </w:pPr>
          </w:p>
        </w:tc>
        <w:tc>
          <w:tcPr>
            <w:tcW w:w="3402" w:type="dxa"/>
            <w:vAlign w:val="center"/>
          </w:tcPr>
          <w:p w14:paraId="466E7717" w14:textId="77777777" w:rsidR="000544DC" w:rsidRPr="000544DC" w:rsidRDefault="000544DC" w:rsidP="002D26CC">
            <w:pPr>
              <w:ind w:right="33" w:firstLine="22"/>
              <w:jc w:val="center"/>
              <w:rPr>
                <w:sz w:val="28"/>
                <w:szCs w:val="28"/>
              </w:rPr>
            </w:pPr>
          </w:p>
        </w:tc>
      </w:tr>
      <w:tr w:rsidR="000544DC" w:rsidRPr="000544DC" w14:paraId="44044116" w14:textId="77777777" w:rsidTr="000544DC">
        <w:tc>
          <w:tcPr>
            <w:tcW w:w="4106" w:type="dxa"/>
            <w:vAlign w:val="center"/>
          </w:tcPr>
          <w:p w14:paraId="4B14A0E6" w14:textId="77777777" w:rsidR="000544DC" w:rsidRPr="000544DC" w:rsidRDefault="000544DC" w:rsidP="002D26CC">
            <w:pPr>
              <w:ind w:right="33" w:firstLine="22"/>
              <w:jc w:val="center"/>
              <w:rPr>
                <w:sz w:val="28"/>
                <w:szCs w:val="28"/>
              </w:rPr>
            </w:pPr>
            <w:r w:rsidRPr="000544DC">
              <w:rPr>
                <w:sz w:val="28"/>
                <w:szCs w:val="28"/>
              </w:rPr>
              <w:t>…</w:t>
            </w:r>
          </w:p>
        </w:tc>
        <w:tc>
          <w:tcPr>
            <w:tcW w:w="2268" w:type="dxa"/>
            <w:vAlign w:val="center"/>
          </w:tcPr>
          <w:p w14:paraId="716D70B7" w14:textId="77777777" w:rsidR="000544DC" w:rsidRPr="000544DC" w:rsidRDefault="000544DC" w:rsidP="002D26CC">
            <w:pPr>
              <w:ind w:right="33" w:firstLine="22"/>
              <w:jc w:val="center"/>
              <w:rPr>
                <w:sz w:val="28"/>
                <w:szCs w:val="28"/>
              </w:rPr>
            </w:pPr>
          </w:p>
        </w:tc>
        <w:tc>
          <w:tcPr>
            <w:tcW w:w="3402" w:type="dxa"/>
            <w:vAlign w:val="center"/>
          </w:tcPr>
          <w:p w14:paraId="0E8A2288" w14:textId="77777777" w:rsidR="000544DC" w:rsidRPr="000544DC" w:rsidRDefault="000544DC" w:rsidP="002D26CC">
            <w:pPr>
              <w:ind w:right="33" w:firstLine="22"/>
              <w:jc w:val="center"/>
              <w:rPr>
                <w:sz w:val="28"/>
                <w:szCs w:val="28"/>
              </w:rPr>
            </w:pPr>
          </w:p>
        </w:tc>
      </w:tr>
    </w:tbl>
    <w:p w14:paraId="7241D45D" w14:textId="77777777" w:rsidR="00231C87" w:rsidRPr="000544DC" w:rsidRDefault="00231C87" w:rsidP="002D26CC">
      <w:pPr>
        <w:ind w:right="-569" w:firstLine="567"/>
        <w:jc w:val="both"/>
        <w:rPr>
          <w:sz w:val="32"/>
          <w:szCs w:val="32"/>
          <w:lang w:val="uk-UA"/>
        </w:rPr>
      </w:pPr>
    </w:p>
    <w:p w14:paraId="06FCC136" w14:textId="77777777" w:rsidR="00231C87" w:rsidRPr="000544DC" w:rsidRDefault="00231C87" w:rsidP="002D26CC">
      <w:pPr>
        <w:ind w:right="-569" w:firstLine="567"/>
        <w:rPr>
          <w:sz w:val="32"/>
          <w:szCs w:val="32"/>
        </w:rPr>
      </w:pPr>
      <w:r w:rsidRPr="000544DC">
        <w:rPr>
          <w:sz w:val="32"/>
          <w:szCs w:val="32"/>
        </w:rPr>
        <w:t>Селективність мембрани (</w:t>
      </w:r>
      <w:r w:rsidRPr="000544DC">
        <w:rPr>
          <w:sz w:val="32"/>
          <w:szCs w:val="32"/>
          <w:lang w:val="en-US"/>
        </w:rPr>
        <w:t>R</w:t>
      </w:r>
      <w:r w:rsidRPr="000544DC">
        <w:rPr>
          <w:sz w:val="32"/>
          <w:szCs w:val="32"/>
        </w:rPr>
        <w:t>, %) розрахову</w:t>
      </w:r>
      <w:r w:rsidRPr="000544DC">
        <w:rPr>
          <w:sz w:val="32"/>
          <w:szCs w:val="32"/>
          <w:lang w:val="uk-UA"/>
        </w:rPr>
        <w:t>ють</w:t>
      </w:r>
      <w:r w:rsidRPr="000544DC">
        <w:rPr>
          <w:sz w:val="32"/>
          <w:szCs w:val="32"/>
        </w:rPr>
        <w:t xml:space="preserve"> за формулою:</w:t>
      </w:r>
    </w:p>
    <w:p w14:paraId="298CEDF0" w14:textId="77777777" w:rsidR="00231C87" w:rsidRPr="000544DC" w:rsidRDefault="00231C87" w:rsidP="002D26CC">
      <w:pPr>
        <w:ind w:right="-569" w:firstLine="567"/>
        <w:rPr>
          <w:sz w:val="32"/>
          <w:szCs w:val="32"/>
        </w:rPr>
      </w:pPr>
    </w:p>
    <w:p w14:paraId="1E90E84E" w14:textId="198C6470" w:rsidR="00231C87" w:rsidRPr="000544DC" w:rsidRDefault="00231C87" w:rsidP="00A8626D">
      <w:pPr>
        <w:ind w:right="-569" w:firstLine="567"/>
        <w:jc w:val="both"/>
        <w:rPr>
          <w:sz w:val="32"/>
          <w:szCs w:val="32"/>
        </w:rPr>
      </w:pPr>
      <m:oMath>
        <m:r>
          <w:rPr>
            <w:rFonts w:ascii="Cambria Math" w:hAnsi="Cambria Math"/>
            <w:sz w:val="32"/>
            <w:szCs w:val="32"/>
          </w:rPr>
          <m:t>R=</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0</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п</m:t>
                </m:r>
              </m:sub>
            </m:sSub>
          </m:num>
          <m:den>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0</m:t>
                </m:r>
              </m:sub>
            </m:sSub>
          </m:den>
        </m:f>
        <m:r>
          <w:rPr>
            <w:rFonts w:ascii="Cambria Math" w:hAnsi="Cambria Math"/>
            <w:sz w:val="32"/>
            <w:szCs w:val="32"/>
          </w:rPr>
          <m:t>∙100%</m:t>
        </m:r>
      </m:oMath>
      <w:r w:rsidRPr="000544DC">
        <w:rPr>
          <w:sz w:val="32"/>
          <w:szCs w:val="32"/>
        </w:rPr>
        <w:tab/>
      </w:r>
      <w:r w:rsidRPr="000544DC">
        <w:rPr>
          <w:sz w:val="32"/>
          <w:szCs w:val="32"/>
        </w:rPr>
        <w:tab/>
      </w:r>
      <w:r w:rsidR="00A8626D">
        <w:rPr>
          <w:sz w:val="32"/>
          <w:szCs w:val="32"/>
        </w:rPr>
        <w:tab/>
      </w:r>
      <w:r w:rsidR="00A8626D">
        <w:rPr>
          <w:sz w:val="32"/>
          <w:szCs w:val="32"/>
        </w:rPr>
        <w:tab/>
      </w:r>
      <w:r w:rsidR="00A8626D">
        <w:rPr>
          <w:sz w:val="32"/>
          <w:szCs w:val="32"/>
        </w:rPr>
        <w:tab/>
      </w:r>
      <w:r w:rsidRPr="000544DC">
        <w:rPr>
          <w:sz w:val="32"/>
          <w:szCs w:val="32"/>
        </w:rPr>
        <w:tab/>
      </w:r>
      <w:r w:rsidRPr="000544DC">
        <w:rPr>
          <w:sz w:val="32"/>
          <w:szCs w:val="32"/>
        </w:rPr>
        <w:tab/>
      </w:r>
      <w:r w:rsidRPr="000544DC">
        <w:rPr>
          <w:sz w:val="32"/>
          <w:szCs w:val="32"/>
        </w:rPr>
        <w:tab/>
        <w:t>(</w:t>
      </w:r>
      <w:r w:rsidR="00637561" w:rsidRPr="000544DC">
        <w:rPr>
          <w:sz w:val="32"/>
          <w:szCs w:val="32"/>
          <w:lang w:val="uk-UA"/>
        </w:rPr>
        <w:t>2</w:t>
      </w:r>
      <w:r w:rsidRPr="000544DC">
        <w:rPr>
          <w:sz w:val="32"/>
          <w:szCs w:val="32"/>
          <w:lang w:val="uk-UA"/>
        </w:rPr>
        <w:t>.</w:t>
      </w:r>
      <w:r w:rsidR="00261A2A" w:rsidRPr="000544DC">
        <w:rPr>
          <w:sz w:val="32"/>
          <w:szCs w:val="32"/>
          <w:lang w:val="uk-UA"/>
        </w:rPr>
        <w:t>5</w:t>
      </w:r>
      <w:r w:rsidRPr="000544DC">
        <w:rPr>
          <w:sz w:val="32"/>
          <w:szCs w:val="32"/>
        </w:rPr>
        <w:t>)</w:t>
      </w:r>
    </w:p>
    <w:p w14:paraId="382CC331" w14:textId="77777777" w:rsidR="00231C87" w:rsidRPr="000544DC" w:rsidRDefault="00231C87" w:rsidP="002D26CC">
      <w:pPr>
        <w:ind w:right="-569" w:firstLine="567"/>
        <w:rPr>
          <w:sz w:val="32"/>
          <w:szCs w:val="32"/>
        </w:rPr>
      </w:pPr>
    </w:p>
    <w:p w14:paraId="2848F3E3" w14:textId="77777777" w:rsidR="00231C87" w:rsidRPr="000544DC" w:rsidRDefault="00231C87" w:rsidP="002D26CC">
      <w:pPr>
        <w:ind w:right="-569" w:firstLine="567"/>
        <w:rPr>
          <w:sz w:val="32"/>
          <w:szCs w:val="32"/>
        </w:rPr>
      </w:pPr>
      <w:r w:rsidRPr="000544DC">
        <w:rPr>
          <w:i/>
          <w:sz w:val="32"/>
          <w:szCs w:val="32"/>
          <w:lang w:val="en-US"/>
        </w:rPr>
        <w:t>R</w:t>
      </w:r>
      <w:r w:rsidRPr="000544DC">
        <w:rPr>
          <w:sz w:val="32"/>
          <w:szCs w:val="32"/>
        </w:rPr>
        <w:t xml:space="preserve"> – селективність мембрани, %;</w:t>
      </w:r>
    </w:p>
    <w:p w14:paraId="11C11114" w14:textId="6C72E17E" w:rsidR="00231C87" w:rsidRPr="000544DC" w:rsidRDefault="00231C87" w:rsidP="002D26CC">
      <w:pPr>
        <w:ind w:right="-569" w:firstLine="567"/>
        <w:jc w:val="both"/>
        <w:rPr>
          <w:sz w:val="32"/>
          <w:szCs w:val="32"/>
          <w:lang w:val="uk-UA"/>
        </w:rPr>
      </w:pPr>
      <w:r w:rsidRPr="000544DC">
        <w:rPr>
          <w:i/>
          <w:sz w:val="32"/>
          <w:szCs w:val="32"/>
        </w:rPr>
        <w:t>С</w:t>
      </w:r>
      <w:r w:rsidRPr="000544DC">
        <w:rPr>
          <w:i/>
          <w:sz w:val="32"/>
          <w:szCs w:val="32"/>
          <w:vertAlign w:val="subscript"/>
        </w:rPr>
        <w:t>0</w:t>
      </w:r>
      <w:r w:rsidRPr="000544DC">
        <w:rPr>
          <w:i/>
          <w:sz w:val="32"/>
          <w:szCs w:val="32"/>
        </w:rPr>
        <w:t xml:space="preserve"> </w:t>
      </w:r>
      <w:r w:rsidRPr="000544DC">
        <w:rPr>
          <w:sz w:val="32"/>
          <w:szCs w:val="32"/>
        </w:rPr>
        <w:t xml:space="preserve">та </w:t>
      </w:r>
      <w:r w:rsidRPr="000544DC">
        <w:rPr>
          <w:i/>
          <w:sz w:val="32"/>
          <w:szCs w:val="32"/>
        </w:rPr>
        <w:t>С</w:t>
      </w:r>
      <w:r w:rsidRPr="000544DC">
        <w:rPr>
          <w:i/>
          <w:sz w:val="32"/>
          <w:szCs w:val="32"/>
          <w:vertAlign w:val="subscript"/>
        </w:rPr>
        <w:t>п</w:t>
      </w:r>
      <w:r w:rsidRPr="000544DC">
        <w:rPr>
          <w:sz w:val="32"/>
          <w:szCs w:val="32"/>
        </w:rPr>
        <w:t xml:space="preserve"> – </w:t>
      </w:r>
      <w:r w:rsidRPr="000544DC">
        <w:rPr>
          <w:sz w:val="32"/>
          <w:szCs w:val="32"/>
          <w:lang w:val="uk-UA"/>
        </w:rPr>
        <w:t>концентрація аніонів</w:t>
      </w:r>
      <w:r w:rsidRPr="000544DC">
        <w:rPr>
          <w:sz w:val="32"/>
          <w:szCs w:val="32"/>
        </w:rPr>
        <w:t>, відповідно, у вихідному розчині та перміаті</w:t>
      </w:r>
      <w:r w:rsidRPr="000544DC">
        <w:rPr>
          <w:sz w:val="32"/>
          <w:szCs w:val="32"/>
          <w:lang w:val="uk-UA"/>
        </w:rPr>
        <w:t>, мг/дм</w:t>
      </w:r>
      <w:r w:rsidRPr="000544DC">
        <w:rPr>
          <w:sz w:val="32"/>
          <w:szCs w:val="32"/>
          <w:vertAlign w:val="superscript"/>
          <w:lang w:val="uk-UA"/>
        </w:rPr>
        <w:t>3</w:t>
      </w:r>
      <w:r w:rsidRPr="000544DC">
        <w:rPr>
          <w:sz w:val="32"/>
          <w:szCs w:val="32"/>
          <w:lang w:val="uk-UA"/>
        </w:rPr>
        <w:t>.</w:t>
      </w:r>
    </w:p>
    <w:p w14:paraId="3FCF906F" w14:textId="77777777" w:rsidR="00261A2A" w:rsidRPr="000544DC" w:rsidRDefault="00261A2A" w:rsidP="002D26CC">
      <w:pPr>
        <w:ind w:right="-569" w:firstLine="567"/>
        <w:jc w:val="both"/>
        <w:rPr>
          <w:sz w:val="32"/>
          <w:szCs w:val="32"/>
        </w:rPr>
      </w:pPr>
    </w:p>
    <w:p w14:paraId="6BF3BEA2" w14:textId="78646DA7" w:rsidR="00231C87" w:rsidRPr="000544DC" w:rsidRDefault="00231C87" w:rsidP="002D26CC">
      <w:pPr>
        <w:ind w:right="-569" w:firstLine="567"/>
        <w:jc w:val="both"/>
        <w:rPr>
          <w:sz w:val="32"/>
          <w:szCs w:val="32"/>
        </w:rPr>
      </w:pPr>
      <w:r w:rsidRPr="000544DC">
        <w:rPr>
          <w:sz w:val="32"/>
          <w:szCs w:val="32"/>
        </w:rPr>
        <w:t>Продуктивність мембрани (швидкість трансмембранного потоку) (</w:t>
      </w:r>
      <w:r w:rsidRPr="000544DC">
        <w:rPr>
          <w:sz w:val="32"/>
          <w:szCs w:val="32"/>
          <w:lang w:val="en-US"/>
        </w:rPr>
        <w:t>j</w:t>
      </w:r>
      <w:r w:rsidRPr="000544DC">
        <w:rPr>
          <w:sz w:val="32"/>
          <w:szCs w:val="32"/>
        </w:rPr>
        <w:t>, дм</w:t>
      </w:r>
      <w:r w:rsidRPr="000544DC">
        <w:rPr>
          <w:sz w:val="32"/>
          <w:szCs w:val="32"/>
          <w:vertAlign w:val="superscript"/>
        </w:rPr>
        <w:t>3</w:t>
      </w:r>
      <w:r w:rsidRPr="000544DC">
        <w:rPr>
          <w:sz w:val="32"/>
          <w:szCs w:val="32"/>
        </w:rPr>
        <w:t>/(м</w:t>
      </w:r>
      <w:r w:rsidRPr="000544DC">
        <w:rPr>
          <w:sz w:val="32"/>
          <w:szCs w:val="32"/>
          <w:vertAlign w:val="superscript"/>
        </w:rPr>
        <w:t>2</w:t>
      </w:r>
      <w:r w:rsidRPr="000544DC">
        <w:rPr>
          <w:sz w:val="32"/>
          <w:szCs w:val="32"/>
        </w:rPr>
        <w:t>∙год)) розрахову</w:t>
      </w:r>
      <w:r w:rsidRPr="000544DC">
        <w:rPr>
          <w:sz w:val="32"/>
          <w:szCs w:val="32"/>
          <w:lang w:val="uk-UA"/>
        </w:rPr>
        <w:t>ють</w:t>
      </w:r>
      <w:r w:rsidRPr="000544DC">
        <w:rPr>
          <w:sz w:val="32"/>
          <w:szCs w:val="32"/>
        </w:rPr>
        <w:t xml:space="preserve"> за формулою:</w:t>
      </w:r>
    </w:p>
    <w:p w14:paraId="00E54F61" w14:textId="77777777" w:rsidR="00231C87" w:rsidRPr="000544DC" w:rsidRDefault="00231C87" w:rsidP="002D26CC">
      <w:pPr>
        <w:ind w:right="-569" w:firstLine="567"/>
        <w:jc w:val="both"/>
        <w:rPr>
          <w:sz w:val="32"/>
          <w:szCs w:val="32"/>
        </w:rPr>
      </w:pPr>
    </w:p>
    <w:p w14:paraId="7822FFE5" w14:textId="232E5E30" w:rsidR="00231C87" w:rsidRPr="000544DC" w:rsidRDefault="00231C87" w:rsidP="00A8626D">
      <w:pPr>
        <w:ind w:right="-569" w:firstLine="567"/>
        <w:jc w:val="both"/>
        <w:rPr>
          <w:sz w:val="32"/>
          <w:szCs w:val="32"/>
        </w:rPr>
      </w:pPr>
      <m:oMath>
        <m:r>
          <w:rPr>
            <w:rFonts w:ascii="Cambria Math" w:hAnsi="Cambria Math"/>
            <w:sz w:val="32"/>
            <w:szCs w:val="32"/>
          </w:rPr>
          <m:t>j=</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n</m:t>
                </m:r>
              </m:sub>
            </m:sSub>
          </m:num>
          <m:den>
            <m:r>
              <w:rPr>
                <w:rFonts w:ascii="Cambria Math" w:hAnsi="Cambria Math"/>
                <w:sz w:val="32"/>
                <w:szCs w:val="32"/>
              </w:rPr>
              <m:t>S∙∆τ</m:t>
            </m:r>
          </m:den>
        </m:f>
      </m:oMath>
      <w:r w:rsidRPr="000544DC">
        <w:rPr>
          <w:sz w:val="32"/>
          <w:szCs w:val="32"/>
        </w:rPr>
        <w:t>, дм</w:t>
      </w:r>
      <w:r w:rsidRPr="000544DC">
        <w:rPr>
          <w:sz w:val="32"/>
          <w:szCs w:val="32"/>
          <w:vertAlign w:val="superscript"/>
        </w:rPr>
        <w:t>3</w:t>
      </w:r>
      <w:r w:rsidRPr="000544DC">
        <w:rPr>
          <w:sz w:val="32"/>
          <w:szCs w:val="32"/>
        </w:rPr>
        <w:t>/(м</w:t>
      </w:r>
      <w:r w:rsidRPr="000544DC">
        <w:rPr>
          <w:sz w:val="32"/>
          <w:szCs w:val="32"/>
          <w:vertAlign w:val="superscript"/>
        </w:rPr>
        <w:t>2</w:t>
      </w:r>
      <w:r w:rsidRPr="000544DC">
        <w:rPr>
          <w:sz w:val="32"/>
          <w:szCs w:val="32"/>
        </w:rPr>
        <w:t>∙год)</w:t>
      </w:r>
      <w:r w:rsidRPr="000544DC">
        <w:rPr>
          <w:sz w:val="32"/>
          <w:szCs w:val="32"/>
        </w:rPr>
        <w:tab/>
      </w:r>
      <w:r w:rsidRPr="000544DC">
        <w:rPr>
          <w:sz w:val="32"/>
          <w:szCs w:val="32"/>
        </w:rPr>
        <w:tab/>
      </w:r>
      <w:r w:rsidRPr="000544DC">
        <w:rPr>
          <w:sz w:val="32"/>
          <w:szCs w:val="32"/>
        </w:rPr>
        <w:tab/>
      </w:r>
      <w:r w:rsidRPr="000544DC">
        <w:rPr>
          <w:sz w:val="32"/>
          <w:szCs w:val="32"/>
        </w:rPr>
        <w:tab/>
      </w:r>
      <w:r w:rsidR="00A8626D">
        <w:rPr>
          <w:sz w:val="32"/>
          <w:szCs w:val="32"/>
        </w:rPr>
        <w:tab/>
      </w:r>
      <w:r w:rsidR="00A8626D">
        <w:rPr>
          <w:sz w:val="32"/>
          <w:szCs w:val="32"/>
        </w:rPr>
        <w:tab/>
      </w:r>
      <w:r w:rsidR="00A8626D">
        <w:rPr>
          <w:sz w:val="32"/>
          <w:szCs w:val="32"/>
        </w:rPr>
        <w:tab/>
      </w:r>
      <w:r w:rsidRPr="000544DC">
        <w:rPr>
          <w:sz w:val="32"/>
          <w:szCs w:val="32"/>
        </w:rPr>
        <w:tab/>
        <w:t>(</w:t>
      </w:r>
      <w:r w:rsidR="00637561" w:rsidRPr="000544DC">
        <w:rPr>
          <w:sz w:val="32"/>
          <w:szCs w:val="32"/>
          <w:lang w:val="uk-UA"/>
        </w:rPr>
        <w:t>2</w:t>
      </w:r>
      <w:r w:rsidRPr="000544DC">
        <w:rPr>
          <w:sz w:val="32"/>
          <w:szCs w:val="32"/>
          <w:lang w:val="uk-UA"/>
        </w:rPr>
        <w:t>.</w:t>
      </w:r>
      <w:r w:rsidR="00261A2A" w:rsidRPr="000544DC">
        <w:rPr>
          <w:sz w:val="32"/>
          <w:szCs w:val="32"/>
          <w:lang w:val="uk-UA"/>
        </w:rPr>
        <w:t>6</w:t>
      </w:r>
      <w:r w:rsidRPr="000544DC">
        <w:rPr>
          <w:sz w:val="32"/>
          <w:szCs w:val="32"/>
        </w:rPr>
        <w:t>)</w:t>
      </w:r>
    </w:p>
    <w:p w14:paraId="71BFF537" w14:textId="77777777" w:rsidR="00231C87" w:rsidRPr="000544DC" w:rsidRDefault="00231C87" w:rsidP="002D26CC">
      <w:pPr>
        <w:ind w:right="-569" w:firstLine="567"/>
        <w:jc w:val="both"/>
        <w:rPr>
          <w:sz w:val="32"/>
          <w:szCs w:val="32"/>
        </w:rPr>
      </w:pPr>
    </w:p>
    <w:p w14:paraId="6C2F427A" w14:textId="77777777" w:rsidR="00231C87" w:rsidRPr="000544DC" w:rsidRDefault="00231C87" w:rsidP="002D26CC">
      <w:pPr>
        <w:ind w:right="-569" w:firstLine="567"/>
        <w:jc w:val="both"/>
        <w:rPr>
          <w:sz w:val="32"/>
          <w:szCs w:val="32"/>
        </w:rPr>
      </w:pPr>
      <w:r w:rsidRPr="000544DC">
        <w:rPr>
          <w:i/>
          <w:sz w:val="32"/>
          <w:szCs w:val="32"/>
          <w:lang w:val="en-US"/>
        </w:rPr>
        <w:t>j</w:t>
      </w:r>
      <w:r w:rsidRPr="000544DC">
        <w:rPr>
          <w:sz w:val="32"/>
          <w:szCs w:val="32"/>
        </w:rPr>
        <w:t xml:space="preserve"> – продуктивність мембрани, дм</w:t>
      </w:r>
      <w:r w:rsidRPr="000544DC">
        <w:rPr>
          <w:sz w:val="32"/>
          <w:szCs w:val="32"/>
          <w:vertAlign w:val="superscript"/>
        </w:rPr>
        <w:t>3</w:t>
      </w:r>
      <w:r w:rsidRPr="000544DC">
        <w:rPr>
          <w:sz w:val="32"/>
          <w:szCs w:val="32"/>
        </w:rPr>
        <w:t>/(м</w:t>
      </w:r>
      <w:r w:rsidRPr="000544DC">
        <w:rPr>
          <w:sz w:val="32"/>
          <w:szCs w:val="32"/>
          <w:vertAlign w:val="superscript"/>
        </w:rPr>
        <w:t>2</w:t>
      </w:r>
      <w:r w:rsidRPr="000544DC">
        <w:rPr>
          <w:sz w:val="32"/>
          <w:szCs w:val="32"/>
        </w:rPr>
        <w:t>∙год);</w:t>
      </w:r>
    </w:p>
    <w:p w14:paraId="6C163A21" w14:textId="77777777" w:rsidR="00231C87" w:rsidRPr="000544DC" w:rsidRDefault="00231C87" w:rsidP="002D26CC">
      <w:pPr>
        <w:ind w:right="-569" w:firstLine="567"/>
        <w:jc w:val="both"/>
        <w:rPr>
          <w:sz w:val="32"/>
          <w:szCs w:val="32"/>
        </w:rPr>
      </w:pPr>
      <w:r w:rsidRPr="000544DC">
        <w:rPr>
          <w:i/>
          <w:sz w:val="32"/>
          <w:szCs w:val="32"/>
          <w:lang w:val="en-US"/>
        </w:rPr>
        <w:t>V</w:t>
      </w:r>
      <w:r w:rsidRPr="000544DC">
        <w:rPr>
          <w:i/>
          <w:sz w:val="32"/>
          <w:szCs w:val="32"/>
          <w:vertAlign w:val="subscript"/>
          <w:lang w:val="en-US"/>
        </w:rPr>
        <w:t>n</w:t>
      </w:r>
      <w:r w:rsidRPr="000544DC">
        <w:rPr>
          <w:sz w:val="32"/>
          <w:szCs w:val="32"/>
        </w:rPr>
        <w:t xml:space="preserve"> – об’єм проби перміату, дм</w:t>
      </w:r>
      <w:r w:rsidRPr="000544DC">
        <w:rPr>
          <w:sz w:val="32"/>
          <w:szCs w:val="32"/>
          <w:vertAlign w:val="superscript"/>
        </w:rPr>
        <w:t>3</w:t>
      </w:r>
      <w:r w:rsidRPr="000544DC">
        <w:rPr>
          <w:sz w:val="32"/>
          <w:szCs w:val="32"/>
        </w:rPr>
        <w:t>;</w:t>
      </w:r>
    </w:p>
    <w:p w14:paraId="2BC0EEEA" w14:textId="77777777" w:rsidR="00231C87" w:rsidRPr="000544DC" w:rsidRDefault="00231C87" w:rsidP="002D26CC">
      <w:pPr>
        <w:ind w:right="-569" w:firstLine="567"/>
        <w:jc w:val="both"/>
        <w:rPr>
          <w:sz w:val="32"/>
          <w:szCs w:val="32"/>
        </w:rPr>
      </w:pPr>
      <w:r w:rsidRPr="000544DC">
        <w:rPr>
          <w:sz w:val="32"/>
          <w:szCs w:val="32"/>
          <w:lang w:val="en-US"/>
        </w:rPr>
        <w:t>S</w:t>
      </w:r>
      <w:r w:rsidRPr="000544DC">
        <w:rPr>
          <w:sz w:val="32"/>
          <w:szCs w:val="32"/>
        </w:rPr>
        <w:t xml:space="preserve"> – площа мембрани, м</w:t>
      </w:r>
      <w:r w:rsidRPr="000544DC">
        <w:rPr>
          <w:sz w:val="32"/>
          <w:szCs w:val="32"/>
          <w:vertAlign w:val="superscript"/>
        </w:rPr>
        <w:t>2</w:t>
      </w:r>
      <w:r w:rsidRPr="000544DC">
        <w:rPr>
          <w:sz w:val="32"/>
          <w:szCs w:val="32"/>
        </w:rPr>
        <w:t>;</w:t>
      </w:r>
    </w:p>
    <w:p w14:paraId="239A4247" w14:textId="77777777" w:rsidR="00231C87" w:rsidRPr="000544DC" w:rsidRDefault="00231C87" w:rsidP="002D26CC">
      <w:pPr>
        <w:ind w:right="-569" w:firstLine="567"/>
        <w:jc w:val="both"/>
        <w:rPr>
          <w:sz w:val="32"/>
          <w:szCs w:val="32"/>
        </w:rPr>
      </w:pPr>
      <w:r w:rsidRPr="000544DC">
        <w:rPr>
          <w:sz w:val="32"/>
          <w:szCs w:val="32"/>
        </w:rPr>
        <w:t>∆τ</w:t>
      </w:r>
      <w:r w:rsidRPr="000544DC">
        <w:rPr>
          <w:sz w:val="32"/>
          <w:szCs w:val="32"/>
          <w:lang w:val="uk-UA"/>
        </w:rPr>
        <w:t xml:space="preserve"> </w:t>
      </w:r>
      <w:r w:rsidRPr="000544DC">
        <w:rPr>
          <w:sz w:val="32"/>
          <w:szCs w:val="32"/>
        </w:rPr>
        <w:t>– час відбору проби, год.</w:t>
      </w:r>
    </w:p>
    <w:p w14:paraId="6FED6B44" w14:textId="77777777" w:rsidR="00231C87" w:rsidRPr="000544DC" w:rsidRDefault="00231C87" w:rsidP="002D26CC">
      <w:pPr>
        <w:ind w:right="-569" w:firstLine="567"/>
        <w:jc w:val="both"/>
        <w:rPr>
          <w:sz w:val="32"/>
          <w:szCs w:val="32"/>
        </w:rPr>
      </w:pPr>
    </w:p>
    <w:p w14:paraId="023908DE" w14:textId="46058CA3" w:rsidR="00231C87" w:rsidRPr="000544DC" w:rsidRDefault="00231C87" w:rsidP="002D26CC">
      <w:pPr>
        <w:ind w:right="-569" w:firstLine="567"/>
        <w:jc w:val="both"/>
        <w:rPr>
          <w:sz w:val="32"/>
          <w:szCs w:val="32"/>
        </w:rPr>
      </w:pPr>
      <w:r w:rsidRPr="000544DC">
        <w:rPr>
          <w:sz w:val="32"/>
          <w:szCs w:val="32"/>
          <w:lang w:val="uk-UA"/>
        </w:rPr>
        <w:t>Концентрацію хлоридів та/або сульфатів в</w:t>
      </w:r>
      <w:r w:rsidRPr="000544DC">
        <w:rPr>
          <w:sz w:val="32"/>
          <w:szCs w:val="32"/>
        </w:rPr>
        <w:t xml:space="preserve"> і-й пробі концентрату (</w:t>
      </w:r>
      <w:r w:rsidRPr="000544DC">
        <w:rPr>
          <w:i/>
          <w:sz w:val="32"/>
          <w:szCs w:val="32"/>
        </w:rPr>
        <w:t>С</w:t>
      </w:r>
      <w:r w:rsidRPr="000544DC">
        <w:rPr>
          <w:i/>
          <w:sz w:val="32"/>
          <w:szCs w:val="32"/>
          <w:vertAlign w:val="subscript"/>
          <w:lang w:val="en-US"/>
        </w:rPr>
        <w:t>ki</w:t>
      </w:r>
      <w:r w:rsidRPr="000544DC">
        <w:rPr>
          <w:sz w:val="32"/>
          <w:szCs w:val="32"/>
        </w:rPr>
        <w:t>, мг/дм</w:t>
      </w:r>
      <w:r w:rsidRPr="000544DC">
        <w:rPr>
          <w:sz w:val="32"/>
          <w:szCs w:val="32"/>
          <w:vertAlign w:val="superscript"/>
        </w:rPr>
        <w:t>3</w:t>
      </w:r>
      <w:r w:rsidRPr="000544DC">
        <w:rPr>
          <w:sz w:val="32"/>
          <w:szCs w:val="32"/>
        </w:rPr>
        <w:t>) розрахову</w:t>
      </w:r>
      <w:r w:rsidRPr="000544DC">
        <w:rPr>
          <w:sz w:val="32"/>
          <w:szCs w:val="32"/>
          <w:lang w:val="uk-UA"/>
        </w:rPr>
        <w:t>ють</w:t>
      </w:r>
      <w:r w:rsidRPr="000544DC">
        <w:rPr>
          <w:sz w:val="32"/>
          <w:szCs w:val="32"/>
        </w:rPr>
        <w:t xml:space="preserve"> за формулою:</w:t>
      </w:r>
    </w:p>
    <w:p w14:paraId="6115D52F" w14:textId="77777777" w:rsidR="00231C87" w:rsidRPr="000544DC" w:rsidRDefault="00231C87" w:rsidP="002D26CC">
      <w:pPr>
        <w:ind w:right="-569" w:firstLine="567"/>
        <w:jc w:val="both"/>
        <w:rPr>
          <w:sz w:val="32"/>
          <w:szCs w:val="32"/>
        </w:rPr>
      </w:pPr>
    </w:p>
    <w:p w14:paraId="1DA0502F" w14:textId="5CFE0B1F" w:rsidR="00231C87" w:rsidRPr="000544DC" w:rsidRDefault="0067695C" w:rsidP="00A8626D">
      <w:pPr>
        <w:ind w:right="-569" w:firstLine="567"/>
        <w:jc w:val="both"/>
        <w:rPr>
          <w:sz w:val="32"/>
          <w:szCs w:val="32"/>
        </w:rPr>
      </w:pPr>
      <m:oMath>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ki</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0</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0</m:t>
                </m:r>
              </m:sub>
            </m:sSub>
            <m:r>
              <w:rPr>
                <w:rFonts w:ascii="Cambria Math" w:hAnsi="Cambria Math"/>
                <w:sz w:val="32"/>
                <w:szCs w:val="32"/>
              </w:rPr>
              <m:t>-</m:t>
            </m:r>
            <m:nary>
              <m:naryPr>
                <m:chr m:val="∑"/>
                <m:limLoc m:val="undOvr"/>
                <m:ctrlPr>
                  <w:rPr>
                    <w:rFonts w:ascii="Cambria Math" w:hAnsi="Cambria Math"/>
                    <w:i/>
                    <w:sz w:val="32"/>
                    <w:szCs w:val="32"/>
                  </w:rPr>
                </m:ctrlPr>
              </m:naryPr>
              <m:sub>
                <m:r>
                  <w:rPr>
                    <w:rFonts w:ascii="Cambria Math" w:hAnsi="Cambria Math"/>
                    <w:sz w:val="32"/>
                    <w:szCs w:val="32"/>
                  </w:rPr>
                  <m:t>i=1</m:t>
                </m:r>
              </m:sub>
              <m:sup>
                <m:r>
                  <w:rPr>
                    <w:rFonts w:ascii="Cambria Math" w:hAnsi="Cambria Math"/>
                    <w:sz w:val="32"/>
                    <w:szCs w:val="32"/>
                  </w:rPr>
                  <m:t>n</m:t>
                </m:r>
              </m:sup>
              <m:e>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ni</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ni</m:t>
                    </m:r>
                  </m:sub>
                </m:sSub>
                <m:r>
                  <w:rPr>
                    <w:rFonts w:ascii="Cambria Math" w:hAnsi="Cambria Math"/>
                    <w:sz w:val="32"/>
                    <w:szCs w:val="32"/>
                  </w:rPr>
                  <m:t>)</m:t>
                </m:r>
              </m:e>
            </m:nary>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0</m:t>
                </m:r>
              </m:sub>
            </m:sSub>
            <m:r>
              <w:rPr>
                <w:rFonts w:ascii="Cambria Math" w:hAnsi="Cambria Math"/>
                <w:sz w:val="32"/>
                <w:szCs w:val="32"/>
              </w:rPr>
              <m:t>-</m:t>
            </m:r>
            <m:nary>
              <m:naryPr>
                <m:chr m:val="∑"/>
                <m:limLoc m:val="undOvr"/>
                <m:ctrlPr>
                  <w:rPr>
                    <w:rFonts w:ascii="Cambria Math" w:hAnsi="Cambria Math"/>
                    <w:i/>
                    <w:sz w:val="32"/>
                    <w:szCs w:val="32"/>
                  </w:rPr>
                </m:ctrlPr>
              </m:naryPr>
              <m:sub>
                <m:r>
                  <w:rPr>
                    <w:rFonts w:ascii="Cambria Math" w:hAnsi="Cambria Math"/>
                    <w:sz w:val="32"/>
                    <w:szCs w:val="32"/>
                  </w:rPr>
                  <m:t>i=1</m:t>
                </m:r>
              </m:sub>
              <m:sup>
                <m:r>
                  <w:rPr>
                    <w:rFonts w:ascii="Cambria Math" w:hAnsi="Cambria Math"/>
                    <w:sz w:val="32"/>
                    <w:szCs w:val="32"/>
                  </w:rPr>
                  <m:t>n</m:t>
                </m:r>
              </m:sup>
              <m:e>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ni</m:t>
                    </m:r>
                  </m:sub>
                </m:sSub>
              </m:e>
            </m:nary>
          </m:den>
        </m:f>
      </m:oMath>
      <w:r w:rsidR="00231C87" w:rsidRPr="000544DC">
        <w:rPr>
          <w:sz w:val="32"/>
          <w:szCs w:val="32"/>
        </w:rPr>
        <w:t>, мг/дм</w:t>
      </w:r>
      <w:r w:rsidR="00231C87" w:rsidRPr="000544DC">
        <w:rPr>
          <w:sz w:val="32"/>
          <w:szCs w:val="32"/>
          <w:vertAlign w:val="superscript"/>
        </w:rPr>
        <w:t>3</w:t>
      </w:r>
      <w:r w:rsidR="00231C87" w:rsidRPr="000544DC">
        <w:rPr>
          <w:sz w:val="32"/>
          <w:szCs w:val="32"/>
        </w:rPr>
        <w:tab/>
      </w:r>
      <w:r w:rsidR="00231C87" w:rsidRPr="000544DC">
        <w:rPr>
          <w:sz w:val="32"/>
          <w:szCs w:val="32"/>
        </w:rPr>
        <w:tab/>
      </w:r>
      <w:r w:rsidR="00A8626D">
        <w:rPr>
          <w:sz w:val="32"/>
          <w:szCs w:val="32"/>
        </w:rPr>
        <w:tab/>
      </w:r>
      <w:r w:rsidR="00A8626D">
        <w:rPr>
          <w:sz w:val="32"/>
          <w:szCs w:val="32"/>
        </w:rPr>
        <w:tab/>
      </w:r>
      <w:r w:rsidR="00A8626D">
        <w:rPr>
          <w:sz w:val="32"/>
          <w:szCs w:val="32"/>
        </w:rPr>
        <w:tab/>
      </w:r>
      <w:r w:rsidR="00231C87" w:rsidRPr="000544DC">
        <w:rPr>
          <w:sz w:val="32"/>
          <w:szCs w:val="32"/>
        </w:rPr>
        <w:tab/>
        <w:t>(</w:t>
      </w:r>
      <w:r w:rsidR="00637561" w:rsidRPr="000544DC">
        <w:rPr>
          <w:sz w:val="32"/>
          <w:szCs w:val="32"/>
          <w:lang w:val="uk-UA"/>
        </w:rPr>
        <w:t>2</w:t>
      </w:r>
      <w:r w:rsidR="00231C87" w:rsidRPr="000544DC">
        <w:rPr>
          <w:sz w:val="32"/>
          <w:szCs w:val="32"/>
          <w:lang w:val="uk-UA"/>
        </w:rPr>
        <w:t>.</w:t>
      </w:r>
      <w:r w:rsidR="00261A2A" w:rsidRPr="000544DC">
        <w:rPr>
          <w:sz w:val="32"/>
          <w:szCs w:val="32"/>
          <w:lang w:val="uk-UA"/>
        </w:rPr>
        <w:t>7</w:t>
      </w:r>
      <w:r w:rsidR="00231C87" w:rsidRPr="000544DC">
        <w:rPr>
          <w:sz w:val="32"/>
          <w:szCs w:val="32"/>
        </w:rPr>
        <w:t>)</w:t>
      </w:r>
    </w:p>
    <w:p w14:paraId="2A30D8F7" w14:textId="77777777" w:rsidR="00231C87" w:rsidRPr="000544DC" w:rsidRDefault="00231C87" w:rsidP="002D26CC">
      <w:pPr>
        <w:ind w:right="-569" w:firstLine="567"/>
        <w:jc w:val="both"/>
        <w:rPr>
          <w:sz w:val="32"/>
          <w:szCs w:val="32"/>
        </w:rPr>
      </w:pPr>
    </w:p>
    <w:p w14:paraId="2F0056EB" w14:textId="50D1F828" w:rsidR="00231C87" w:rsidRPr="000544DC" w:rsidRDefault="00231C87" w:rsidP="002D26CC">
      <w:pPr>
        <w:ind w:right="-569" w:firstLine="567"/>
        <w:jc w:val="both"/>
        <w:rPr>
          <w:sz w:val="32"/>
          <w:szCs w:val="32"/>
        </w:rPr>
      </w:pPr>
      <w:r w:rsidRPr="000544DC">
        <w:rPr>
          <w:i/>
          <w:sz w:val="32"/>
          <w:szCs w:val="32"/>
        </w:rPr>
        <w:t>С</w:t>
      </w:r>
      <w:r w:rsidRPr="000544DC">
        <w:rPr>
          <w:i/>
          <w:sz w:val="32"/>
          <w:szCs w:val="32"/>
          <w:vertAlign w:val="subscript"/>
          <w:lang w:val="en-US"/>
        </w:rPr>
        <w:t>ki</w:t>
      </w:r>
      <w:r w:rsidRPr="000544DC">
        <w:rPr>
          <w:sz w:val="32"/>
          <w:szCs w:val="32"/>
        </w:rPr>
        <w:t xml:space="preserve"> – </w:t>
      </w:r>
      <w:r w:rsidRPr="000544DC">
        <w:rPr>
          <w:sz w:val="32"/>
          <w:szCs w:val="32"/>
          <w:lang w:val="uk-UA"/>
        </w:rPr>
        <w:t>концентрація аніонів</w:t>
      </w:r>
      <w:r w:rsidRPr="000544DC">
        <w:rPr>
          <w:sz w:val="32"/>
          <w:szCs w:val="32"/>
        </w:rPr>
        <w:t xml:space="preserve"> у концентраті після відбору і-ї проби перміату, мг/дм</w:t>
      </w:r>
      <w:r w:rsidRPr="000544DC">
        <w:rPr>
          <w:sz w:val="32"/>
          <w:szCs w:val="32"/>
          <w:vertAlign w:val="superscript"/>
        </w:rPr>
        <w:t>3</w:t>
      </w:r>
      <w:r w:rsidRPr="000544DC">
        <w:rPr>
          <w:sz w:val="32"/>
          <w:szCs w:val="32"/>
        </w:rPr>
        <w:t>;</w:t>
      </w:r>
    </w:p>
    <w:p w14:paraId="3B135162" w14:textId="51E92D87" w:rsidR="00231C87" w:rsidRPr="000544DC" w:rsidRDefault="00231C87" w:rsidP="002D26CC">
      <w:pPr>
        <w:ind w:right="-569" w:firstLine="567"/>
        <w:jc w:val="both"/>
        <w:rPr>
          <w:sz w:val="32"/>
          <w:szCs w:val="32"/>
        </w:rPr>
      </w:pPr>
      <w:r w:rsidRPr="000544DC">
        <w:rPr>
          <w:i/>
          <w:sz w:val="32"/>
          <w:szCs w:val="32"/>
        </w:rPr>
        <w:t>С</w:t>
      </w:r>
      <w:r w:rsidRPr="000544DC">
        <w:rPr>
          <w:i/>
          <w:sz w:val="32"/>
          <w:szCs w:val="32"/>
          <w:vertAlign w:val="subscript"/>
        </w:rPr>
        <w:t>0</w:t>
      </w:r>
      <w:r w:rsidRPr="000544DC">
        <w:rPr>
          <w:sz w:val="32"/>
          <w:szCs w:val="32"/>
        </w:rPr>
        <w:t xml:space="preserve"> та </w:t>
      </w:r>
      <w:r w:rsidRPr="000544DC">
        <w:rPr>
          <w:i/>
          <w:sz w:val="32"/>
          <w:szCs w:val="32"/>
          <w:lang w:val="en-US"/>
        </w:rPr>
        <w:t>V</w:t>
      </w:r>
      <w:r w:rsidRPr="000544DC">
        <w:rPr>
          <w:i/>
          <w:sz w:val="32"/>
          <w:szCs w:val="32"/>
          <w:vertAlign w:val="subscript"/>
        </w:rPr>
        <w:t>0</w:t>
      </w:r>
      <w:r w:rsidRPr="000544DC">
        <w:rPr>
          <w:sz w:val="32"/>
          <w:szCs w:val="32"/>
        </w:rPr>
        <w:t xml:space="preserve"> – </w:t>
      </w:r>
      <w:r w:rsidRPr="000544DC">
        <w:rPr>
          <w:sz w:val="32"/>
          <w:szCs w:val="32"/>
          <w:lang w:val="uk-UA"/>
        </w:rPr>
        <w:t>концентрація аніонів</w:t>
      </w:r>
      <w:r w:rsidRPr="000544DC">
        <w:rPr>
          <w:sz w:val="32"/>
          <w:szCs w:val="32"/>
        </w:rPr>
        <w:t xml:space="preserve"> у вихідному розчині (мг/дм</w:t>
      </w:r>
      <w:r w:rsidRPr="000544DC">
        <w:rPr>
          <w:sz w:val="32"/>
          <w:szCs w:val="32"/>
          <w:vertAlign w:val="superscript"/>
        </w:rPr>
        <w:t>3</w:t>
      </w:r>
      <w:r w:rsidRPr="000544DC">
        <w:rPr>
          <w:sz w:val="32"/>
          <w:szCs w:val="32"/>
        </w:rPr>
        <w:t>)</w:t>
      </w:r>
      <w:r w:rsidRPr="000544DC">
        <w:rPr>
          <w:sz w:val="32"/>
          <w:szCs w:val="32"/>
          <w:vertAlign w:val="superscript"/>
        </w:rPr>
        <w:t xml:space="preserve"> </w:t>
      </w:r>
      <w:r w:rsidRPr="000544DC">
        <w:rPr>
          <w:sz w:val="32"/>
          <w:szCs w:val="32"/>
        </w:rPr>
        <w:t>та об’єм вихідного розчину (дм</w:t>
      </w:r>
      <w:r w:rsidRPr="000544DC">
        <w:rPr>
          <w:sz w:val="32"/>
          <w:szCs w:val="32"/>
          <w:vertAlign w:val="superscript"/>
        </w:rPr>
        <w:t>3</w:t>
      </w:r>
      <w:r w:rsidRPr="000544DC">
        <w:rPr>
          <w:sz w:val="32"/>
          <w:szCs w:val="32"/>
        </w:rPr>
        <w:t>), відповідно;</w:t>
      </w:r>
    </w:p>
    <w:p w14:paraId="6F25F889" w14:textId="1F72FB34" w:rsidR="00231C87" w:rsidRPr="000544DC" w:rsidRDefault="00231C87" w:rsidP="002D26CC">
      <w:pPr>
        <w:ind w:right="-569" w:firstLine="567"/>
        <w:jc w:val="both"/>
        <w:rPr>
          <w:sz w:val="32"/>
          <w:szCs w:val="32"/>
        </w:rPr>
      </w:pPr>
      <w:r w:rsidRPr="000544DC">
        <w:rPr>
          <w:i/>
          <w:sz w:val="32"/>
          <w:szCs w:val="32"/>
          <w:lang w:val="en-US"/>
        </w:rPr>
        <w:t>V</w:t>
      </w:r>
      <w:r w:rsidRPr="000544DC">
        <w:rPr>
          <w:i/>
          <w:sz w:val="32"/>
          <w:szCs w:val="32"/>
          <w:vertAlign w:val="subscript"/>
          <w:lang w:val="en-US"/>
        </w:rPr>
        <w:t>ni</w:t>
      </w:r>
      <w:r w:rsidR="00B73646">
        <w:rPr>
          <w:sz w:val="32"/>
          <w:szCs w:val="32"/>
        </w:rPr>
        <w:t xml:space="preserve"> – об’єм проби перміату, </w:t>
      </w:r>
      <w:r w:rsidRPr="000544DC">
        <w:rPr>
          <w:sz w:val="32"/>
          <w:szCs w:val="32"/>
        </w:rPr>
        <w:t>дм</w:t>
      </w:r>
      <w:r w:rsidRPr="000544DC">
        <w:rPr>
          <w:sz w:val="32"/>
          <w:szCs w:val="32"/>
          <w:vertAlign w:val="superscript"/>
        </w:rPr>
        <w:t>3</w:t>
      </w:r>
      <w:r w:rsidRPr="000544DC">
        <w:rPr>
          <w:sz w:val="32"/>
          <w:szCs w:val="32"/>
        </w:rPr>
        <w:t>;</w:t>
      </w:r>
    </w:p>
    <w:p w14:paraId="1EBC9B1B" w14:textId="6B2A29BC" w:rsidR="00231C87" w:rsidRPr="000544DC" w:rsidRDefault="00231C87" w:rsidP="002D26CC">
      <w:pPr>
        <w:ind w:right="-569" w:firstLine="567"/>
        <w:jc w:val="both"/>
        <w:rPr>
          <w:sz w:val="32"/>
          <w:szCs w:val="32"/>
        </w:rPr>
      </w:pPr>
      <w:r w:rsidRPr="000544DC">
        <w:rPr>
          <w:i/>
          <w:sz w:val="32"/>
          <w:szCs w:val="32"/>
        </w:rPr>
        <w:t>С</w:t>
      </w:r>
      <w:r w:rsidRPr="000544DC">
        <w:rPr>
          <w:i/>
          <w:sz w:val="32"/>
          <w:szCs w:val="32"/>
          <w:vertAlign w:val="subscript"/>
          <w:lang w:val="en-US"/>
        </w:rPr>
        <w:t>ni</w:t>
      </w:r>
      <w:r w:rsidRPr="000544DC">
        <w:rPr>
          <w:sz w:val="32"/>
          <w:szCs w:val="32"/>
        </w:rPr>
        <w:t xml:space="preserve"> – </w:t>
      </w:r>
      <w:r w:rsidRPr="000544DC">
        <w:rPr>
          <w:sz w:val="32"/>
          <w:szCs w:val="32"/>
          <w:lang w:val="uk-UA"/>
        </w:rPr>
        <w:t>концентрація аніонів</w:t>
      </w:r>
      <w:r w:rsidRPr="000544DC">
        <w:rPr>
          <w:sz w:val="32"/>
          <w:szCs w:val="32"/>
        </w:rPr>
        <w:t xml:space="preserve"> в </w:t>
      </w:r>
      <w:r w:rsidRPr="000544DC">
        <w:rPr>
          <w:i/>
          <w:sz w:val="32"/>
          <w:szCs w:val="32"/>
        </w:rPr>
        <w:t>і</w:t>
      </w:r>
      <w:r w:rsidRPr="000544DC">
        <w:rPr>
          <w:sz w:val="32"/>
          <w:szCs w:val="32"/>
        </w:rPr>
        <w:t>-й пробі перміату, мг/дм</w:t>
      </w:r>
      <w:r w:rsidRPr="000544DC">
        <w:rPr>
          <w:sz w:val="32"/>
          <w:szCs w:val="32"/>
          <w:vertAlign w:val="superscript"/>
        </w:rPr>
        <w:t>3</w:t>
      </w:r>
      <w:r w:rsidRPr="000544DC">
        <w:rPr>
          <w:sz w:val="32"/>
          <w:szCs w:val="32"/>
        </w:rPr>
        <w:t>;</w:t>
      </w:r>
    </w:p>
    <w:p w14:paraId="44970DAF" w14:textId="77777777" w:rsidR="00231C87" w:rsidRPr="000544DC" w:rsidRDefault="00231C87" w:rsidP="002D26CC">
      <w:pPr>
        <w:ind w:right="-569" w:firstLine="567"/>
        <w:jc w:val="both"/>
        <w:rPr>
          <w:sz w:val="32"/>
          <w:szCs w:val="32"/>
        </w:rPr>
      </w:pPr>
      <w:r w:rsidRPr="000544DC">
        <w:rPr>
          <w:i/>
          <w:sz w:val="32"/>
          <w:szCs w:val="32"/>
        </w:rPr>
        <w:t xml:space="preserve">і </w:t>
      </w:r>
      <w:r w:rsidRPr="000544DC">
        <w:rPr>
          <w:sz w:val="32"/>
          <w:szCs w:val="32"/>
        </w:rPr>
        <w:t xml:space="preserve">– число проб перміату, </w:t>
      </w:r>
      <w:r w:rsidRPr="000544DC">
        <w:rPr>
          <w:sz w:val="32"/>
          <w:szCs w:val="32"/>
          <w:lang w:val="en-US"/>
        </w:rPr>
        <w:t>n</w:t>
      </w:r>
      <w:r w:rsidRPr="000544DC">
        <w:rPr>
          <w:sz w:val="32"/>
          <w:szCs w:val="32"/>
        </w:rPr>
        <w:t>=1–</w:t>
      </w:r>
      <w:r w:rsidRPr="000544DC">
        <w:rPr>
          <w:sz w:val="32"/>
          <w:szCs w:val="32"/>
          <w:lang w:val="uk-UA"/>
        </w:rPr>
        <w:t>9</w:t>
      </w:r>
      <w:r w:rsidRPr="000544DC">
        <w:rPr>
          <w:sz w:val="32"/>
          <w:szCs w:val="32"/>
        </w:rPr>
        <w:t>.</w:t>
      </w:r>
    </w:p>
    <w:p w14:paraId="71F4D939" w14:textId="77777777" w:rsidR="00231C87" w:rsidRPr="000544DC" w:rsidRDefault="00231C87" w:rsidP="002D26CC">
      <w:pPr>
        <w:ind w:right="-569" w:firstLine="567"/>
        <w:jc w:val="both"/>
        <w:rPr>
          <w:sz w:val="32"/>
          <w:szCs w:val="32"/>
        </w:rPr>
      </w:pPr>
    </w:p>
    <w:p w14:paraId="593E5A10" w14:textId="3F5864E0" w:rsidR="00231C87" w:rsidRPr="000544DC" w:rsidRDefault="00231C87" w:rsidP="002D26CC">
      <w:pPr>
        <w:ind w:right="-569" w:firstLine="567"/>
        <w:jc w:val="both"/>
        <w:rPr>
          <w:sz w:val="32"/>
          <w:szCs w:val="32"/>
          <w:lang w:val="uk-UA"/>
        </w:rPr>
      </w:pPr>
      <w:r w:rsidRPr="000544DC">
        <w:rPr>
          <w:sz w:val="32"/>
          <w:szCs w:val="32"/>
          <w:lang w:val="uk-UA"/>
        </w:rPr>
        <w:t xml:space="preserve">Всі отримані та розраховані результати зводять у таблиці </w:t>
      </w:r>
      <w:r w:rsidR="00637561" w:rsidRPr="000544DC">
        <w:rPr>
          <w:sz w:val="32"/>
          <w:szCs w:val="32"/>
          <w:lang w:val="uk-UA"/>
        </w:rPr>
        <w:t>2</w:t>
      </w:r>
      <w:r w:rsidRPr="000544DC">
        <w:rPr>
          <w:sz w:val="32"/>
          <w:szCs w:val="32"/>
          <w:lang w:val="uk-UA"/>
        </w:rPr>
        <w:t>.</w:t>
      </w:r>
      <w:r w:rsidR="00261A2A" w:rsidRPr="000544DC">
        <w:rPr>
          <w:sz w:val="32"/>
          <w:szCs w:val="32"/>
          <w:lang w:val="uk-UA"/>
        </w:rPr>
        <w:t>1</w:t>
      </w:r>
      <w:r w:rsidRPr="000544DC">
        <w:rPr>
          <w:sz w:val="32"/>
          <w:szCs w:val="32"/>
          <w:lang w:val="uk-UA"/>
        </w:rPr>
        <w:t xml:space="preserve"> та </w:t>
      </w:r>
      <w:r w:rsidR="00637561" w:rsidRPr="000544DC">
        <w:rPr>
          <w:sz w:val="32"/>
          <w:szCs w:val="32"/>
          <w:lang w:val="uk-UA"/>
        </w:rPr>
        <w:t>2</w:t>
      </w:r>
      <w:r w:rsidRPr="000544DC">
        <w:rPr>
          <w:sz w:val="32"/>
          <w:szCs w:val="32"/>
          <w:lang w:val="uk-UA"/>
        </w:rPr>
        <w:t>.</w:t>
      </w:r>
      <w:r w:rsidR="00261A2A" w:rsidRPr="000544DC">
        <w:rPr>
          <w:sz w:val="32"/>
          <w:szCs w:val="32"/>
          <w:lang w:val="uk-UA"/>
        </w:rPr>
        <w:t>2</w:t>
      </w:r>
      <w:r w:rsidRPr="000544DC">
        <w:rPr>
          <w:sz w:val="32"/>
          <w:szCs w:val="32"/>
          <w:lang w:val="uk-UA"/>
        </w:rPr>
        <w:t>.</w:t>
      </w:r>
    </w:p>
    <w:bookmarkEnd w:id="6"/>
    <w:p w14:paraId="06283E27" w14:textId="77777777" w:rsidR="00777335" w:rsidRDefault="00777335" w:rsidP="002D26CC">
      <w:pPr>
        <w:ind w:right="-569" w:firstLine="567"/>
        <w:jc w:val="both"/>
        <w:rPr>
          <w:noProof/>
          <w:sz w:val="32"/>
          <w:szCs w:val="32"/>
          <w:lang w:val="uk-UA"/>
        </w:rPr>
      </w:pPr>
    </w:p>
    <w:p w14:paraId="4812097B" w14:textId="7022E7EC" w:rsidR="00231C87" w:rsidRPr="000544DC" w:rsidRDefault="00231C87" w:rsidP="002D26CC">
      <w:pPr>
        <w:ind w:right="-569" w:firstLine="567"/>
        <w:jc w:val="both"/>
        <w:rPr>
          <w:noProof/>
          <w:sz w:val="32"/>
          <w:szCs w:val="32"/>
          <w:lang w:val="uk-UA"/>
        </w:rPr>
      </w:pPr>
      <w:r w:rsidRPr="000544DC">
        <w:rPr>
          <w:noProof/>
          <w:sz w:val="32"/>
          <w:szCs w:val="32"/>
          <w:lang w:val="uk-UA"/>
        </w:rPr>
        <w:t>За отриманими результатами будують графіки залежностей:</w:t>
      </w:r>
    </w:p>
    <w:p w14:paraId="77027C36" w14:textId="15FD1328" w:rsidR="00231C87" w:rsidRPr="000544DC" w:rsidRDefault="00231C87" w:rsidP="00EA20DA">
      <w:pPr>
        <w:pStyle w:val="af7"/>
        <w:numPr>
          <w:ilvl w:val="0"/>
          <w:numId w:val="25"/>
        </w:numPr>
        <w:tabs>
          <w:tab w:val="left" w:pos="993"/>
        </w:tabs>
        <w:ind w:left="0" w:right="-569" w:firstLine="567"/>
        <w:jc w:val="both"/>
        <w:rPr>
          <w:sz w:val="32"/>
          <w:szCs w:val="32"/>
          <w:lang w:val="uk-UA"/>
        </w:rPr>
      </w:pPr>
      <w:r w:rsidRPr="000544DC">
        <w:rPr>
          <w:sz w:val="32"/>
          <w:szCs w:val="32"/>
          <w:lang w:val="uk-UA"/>
        </w:rPr>
        <w:t>зміна концентрації аніонів</w:t>
      </w:r>
      <w:r w:rsidR="00261A2A" w:rsidRPr="000544DC">
        <w:rPr>
          <w:sz w:val="32"/>
          <w:szCs w:val="32"/>
          <w:lang w:val="uk-UA"/>
        </w:rPr>
        <w:t xml:space="preserve"> (хлоридів, сульфатів)</w:t>
      </w:r>
      <w:r w:rsidRPr="000544DC">
        <w:rPr>
          <w:sz w:val="32"/>
          <w:szCs w:val="32"/>
          <w:lang w:val="uk-UA"/>
        </w:rPr>
        <w:t xml:space="preserve"> у перміаті, реальної і розрахованої концентрації аніонів</w:t>
      </w:r>
      <w:r w:rsidR="00261A2A" w:rsidRPr="000544DC">
        <w:rPr>
          <w:sz w:val="32"/>
          <w:szCs w:val="32"/>
          <w:lang w:val="uk-UA"/>
        </w:rPr>
        <w:t xml:space="preserve"> (хлоридів, сульфатів)</w:t>
      </w:r>
      <w:r w:rsidRPr="000544DC">
        <w:rPr>
          <w:sz w:val="32"/>
          <w:szCs w:val="32"/>
          <w:lang w:val="uk-UA"/>
        </w:rPr>
        <w:t xml:space="preserve"> у концентраті, робочого тиску (Рр) в системі від ступеню відбору перміату (Е, %) при фільтруванні розчинів </w:t>
      </w:r>
      <w:bookmarkStart w:id="7" w:name="_Hlk110443460"/>
      <w:r w:rsidR="00261A2A" w:rsidRPr="000544DC">
        <w:rPr>
          <w:sz w:val="32"/>
          <w:szCs w:val="32"/>
          <w:lang w:val="uk-UA"/>
        </w:rPr>
        <w:t xml:space="preserve">суміші </w:t>
      </w:r>
      <w:r w:rsidRPr="000544DC">
        <w:rPr>
          <w:sz w:val="32"/>
          <w:szCs w:val="32"/>
          <w:lang w:val="uk-UA"/>
        </w:rPr>
        <w:t xml:space="preserve">хлоридів та сульфатів </w:t>
      </w:r>
      <w:bookmarkEnd w:id="7"/>
      <w:r w:rsidR="000544DC" w:rsidRPr="000544DC">
        <w:rPr>
          <w:sz w:val="32"/>
          <w:szCs w:val="32"/>
          <w:lang w:val="uk-UA"/>
        </w:rPr>
        <w:t>і</w:t>
      </w:r>
      <w:r w:rsidRPr="000544DC">
        <w:rPr>
          <w:sz w:val="32"/>
          <w:szCs w:val="32"/>
          <w:lang w:val="uk-UA"/>
        </w:rPr>
        <w:t xml:space="preserve">з </w:t>
      </w:r>
      <w:r w:rsidR="000544DC" w:rsidRPr="000544DC">
        <w:rPr>
          <w:sz w:val="32"/>
          <w:szCs w:val="32"/>
          <w:lang w:val="uk-UA"/>
        </w:rPr>
        <w:t>заданими</w:t>
      </w:r>
      <w:r w:rsidRPr="000544DC">
        <w:rPr>
          <w:sz w:val="32"/>
          <w:szCs w:val="32"/>
          <w:lang w:val="uk-UA"/>
        </w:rPr>
        <w:t xml:space="preserve"> концентраціями при тиску в системі 4,0 атм. через зворотньоосмотичну мембрану </w:t>
      </w:r>
      <w:r w:rsidRPr="000544DC">
        <w:rPr>
          <w:sz w:val="32"/>
          <w:szCs w:val="32"/>
        </w:rPr>
        <w:t>Filmtec</w:t>
      </w:r>
      <w:r w:rsidRPr="000544DC">
        <w:rPr>
          <w:sz w:val="32"/>
          <w:szCs w:val="32"/>
          <w:lang w:val="uk-UA"/>
        </w:rPr>
        <w:t xml:space="preserve"> </w:t>
      </w:r>
      <w:r w:rsidRPr="000544DC">
        <w:rPr>
          <w:sz w:val="32"/>
          <w:szCs w:val="32"/>
        </w:rPr>
        <w:t>TW</w:t>
      </w:r>
      <w:r w:rsidRPr="000544DC">
        <w:rPr>
          <w:sz w:val="32"/>
          <w:szCs w:val="32"/>
          <w:lang w:val="uk-UA"/>
        </w:rPr>
        <w:t>30-1812-50;</w:t>
      </w:r>
    </w:p>
    <w:p w14:paraId="35641D3A" w14:textId="3AC750F1" w:rsidR="00231C87" w:rsidRPr="000544DC" w:rsidRDefault="00231C87" w:rsidP="001E42CF">
      <w:pPr>
        <w:pStyle w:val="af7"/>
        <w:numPr>
          <w:ilvl w:val="0"/>
          <w:numId w:val="25"/>
        </w:numPr>
        <w:tabs>
          <w:tab w:val="left" w:pos="993"/>
        </w:tabs>
        <w:ind w:left="0" w:right="-567" w:firstLine="567"/>
        <w:jc w:val="both"/>
        <w:rPr>
          <w:sz w:val="32"/>
          <w:szCs w:val="32"/>
          <w:lang w:val="uk-UA"/>
        </w:rPr>
      </w:pPr>
      <w:r w:rsidRPr="000544DC">
        <w:rPr>
          <w:sz w:val="32"/>
          <w:szCs w:val="32"/>
          <w:lang w:val="uk-UA"/>
        </w:rPr>
        <w:t xml:space="preserve">залежність продуктивності та селективності мембрани </w:t>
      </w:r>
      <w:r w:rsidRPr="000544DC">
        <w:rPr>
          <w:sz w:val="32"/>
          <w:szCs w:val="32"/>
        </w:rPr>
        <w:t>Filmtec</w:t>
      </w:r>
      <w:r w:rsidRPr="000544DC">
        <w:rPr>
          <w:sz w:val="32"/>
          <w:szCs w:val="32"/>
          <w:lang w:val="uk-UA"/>
        </w:rPr>
        <w:t xml:space="preserve"> </w:t>
      </w:r>
      <w:r w:rsidRPr="000544DC">
        <w:rPr>
          <w:sz w:val="32"/>
          <w:szCs w:val="32"/>
        </w:rPr>
        <w:t>TW</w:t>
      </w:r>
      <w:r w:rsidRPr="000544DC">
        <w:rPr>
          <w:sz w:val="32"/>
          <w:szCs w:val="32"/>
          <w:lang w:val="uk-UA"/>
        </w:rPr>
        <w:t xml:space="preserve">30-1812-50 </w:t>
      </w:r>
      <w:r w:rsidR="000544DC" w:rsidRPr="000544DC">
        <w:rPr>
          <w:sz w:val="32"/>
          <w:szCs w:val="32"/>
          <w:lang w:val="uk-UA"/>
        </w:rPr>
        <w:t xml:space="preserve">по кожному аніону </w:t>
      </w:r>
      <w:r w:rsidRPr="000544DC">
        <w:rPr>
          <w:sz w:val="32"/>
          <w:szCs w:val="32"/>
          <w:lang w:val="uk-UA"/>
        </w:rPr>
        <w:t xml:space="preserve">від ступеню відбору перміату (Е, %) при фільтруванні розчинів </w:t>
      </w:r>
      <w:r w:rsidR="000544DC" w:rsidRPr="000544DC">
        <w:rPr>
          <w:sz w:val="32"/>
          <w:szCs w:val="32"/>
          <w:lang w:val="uk-UA"/>
        </w:rPr>
        <w:t xml:space="preserve">суміші </w:t>
      </w:r>
      <w:r w:rsidR="00637561" w:rsidRPr="000544DC">
        <w:rPr>
          <w:sz w:val="32"/>
          <w:szCs w:val="32"/>
          <w:lang w:val="uk-UA"/>
        </w:rPr>
        <w:t xml:space="preserve">хлоридів та сульфатів </w:t>
      </w:r>
      <w:r w:rsidR="000544DC" w:rsidRPr="000544DC">
        <w:rPr>
          <w:sz w:val="32"/>
          <w:szCs w:val="32"/>
          <w:lang w:val="uk-UA"/>
        </w:rPr>
        <w:t>і</w:t>
      </w:r>
      <w:r w:rsidRPr="000544DC">
        <w:rPr>
          <w:sz w:val="32"/>
          <w:szCs w:val="32"/>
          <w:lang w:val="uk-UA"/>
        </w:rPr>
        <w:t xml:space="preserve">з </w:t>
      </w:r>
      <w:r w:rsidR="000544DC" w:rsidRPr="000544DC">
        <w:rPr>
          <w:sz w:val="32"/>
          <w:szCs w:val="32"/>
          <w:lang w:val="uk-UA"/>
        </w:rPr>
        <w:t>заданими</w:t>
      </w:r>
      <w:r w:rsidRPr="000544DC">
        <w:rPr>
          <w:sz w:val="32"/>
          <w:szCs w:val="32"/>
          <w:lang w:val="uk-UA"/>
        </w:rPr>
        <w:t xml:space="preserve"> концентраціями при тиску в системі 4,0 атм. через зворотньоосмотичну мембрану;</w:t>
      </w:r>
    </w:p>
    <w:p w14:paraId="5CC20C6A" w14:textId="597FE286" w:rsidR="00231C87" w:rsidRPr="00CD4969" w:rsidRDefault="00231C87" w:rsidP="00EA20DA">
      <w:pPr>
        <w:pStyle w:val="af7"/>
        <w:numPr>
          <w:ilvl w:val="0"/>
          <w:numId w:val="25"/>
        </w:numPr>
        <w:tabs>
          <w:tab w:val="left" w:pos="993"/>
        </w:tabs>
        <w:ind w:left="0" w:right="-569" w:firstLine="567"/>
        <w:jc w:val="both"/>
        <w:rPr>
          <w:b/>
          <w:sz w:val="32"/>
          <w:szCs w:val="32"/>
          <w:lang w:val="uk-UA"/>
        </w:rPr>
      </w:pPr>
      <w:r w:rsidRPr="000544DC">
        <w:rPr>
          <w:sz w:val="32"/>
          <w:szCs w:val="32"/>
          <w:lang w:val="uk-UA"/>
        </w:rPr>
        <w:lastRenderedPageBreak/>
        <w:t>зміна рН середовища у перміаті та концентраті із збільшенням ступеню відбору перміату при фільтруванні розчинів</w:t>
      </w:r>
      <w:r w:rsidR="000544DC" w:rsidRPr="000544DC">
        <w:rPr>
          <w:sz w:val="32"/>
          <w:szCs w:val="32"/>
          <w:lang w:val="uk-UA"/>
        </w:rPr>
        <w:t xml:space="preserve"> суміші</w:t>
      </w:r>
      <w:r w:rsidRPr="000544DC">
        <w:rPr>
          <w:sz w:val="32"/>
          <w:szCs w:val="32"/>
          <w:lang w:val="uk-UA"/>
        </w:rPr>
        <w:t xml:space="preserve"> </w:t>
      </w:r>
      <w:r w:rsidR="00637561" w:rsidRPr="000544DC">
        <w:rPr>
          <w:sz w:val="32"/>
          <w:szCs w:val="32"/>
          <w:lang w:val="uk-UA"/>
        </w:rPr>
        <w:t>хлоридів та сульфатів</w:t>
      </w:r>
      <w:r w:rsidRPr="000544DC">
        <w:rPr>
          <w:sz w:val="32"/>
          <w:szCs w:val="32"/>
          <w:lang w:val="uk-UA"/>
        </w:rPr>
        <w:t xml:space="preserve"> через зворотньоосмотичну мембрану низького тиску </w:t>
      </w:r>
      <w:r w:rsidRPr="000544DC">
        <w:rPr>
          <w:sz w:val="32"/>
          <w:szCs w:val="32"/>
        </w:rPr>
        <w:t>Filmtec</w:t>
      </w:r>
      <w:r w:rsidRPr="000544DC">
        <w:rPr>
          <w:sz w:val="32"/>
          <w:szCs w:val="32"/>
          <w:lang w:val="uk-UA"/>
        </w:rPr>
        <w:t xml:space="preserve"> </w:t>
      </w:r>
      <w:r w:rsidRPr="000544DC">
        <w:rPr>
          <w:sz w:val="32"/>
          <w:szCs w:val="32"/>
        </w:rPr>
        <w:t>TW</w:t>
      </w:r>
      <w:r w:rsidRPr="000544DC">
        <w:rPr>
          <w:sz w:val="32"/>
          <w:szCs w:val="32"/>
          <w:lang w:val="uk-UA"/>
        </w:rPr>
        <w:t xml:space="preserve">30-1812-50 при </w:t>
      </w:r>
      <w:r w:rsidR="000544DC" w:rsidRPr="000544DC">
        <w:rPr>
          <w:sz w:val="32"/>
          <w:szCs w:val="32"/>
          <w:lang w:val="uk-UA"/>
        </w:rPr>
        <w:t>заданих</w:t>
      </w:r>
      <w:r w:rsidRPr="000544DC">
        <w:rPr>
          <w:sz w:val="32"/>
          <w:szCs w:val="32"/>
          <w:lang w:val="uk-UA"/>
        </w:rPr>
        <w:t xml:space="preserve"> концентраціях </w:t>
      </w:r>
      <w:r w:rsidR="000544DC" w:rsidRPr="000544DC">
        <w:rPr>
          <w:sz w:val="32"/>
          <w:szCs w:val="32"/>
          <w:lang w:val="uk-UA"/>
        </w:rPr>
        <w:t>солей.</w:t>
      </w:r>
    </w:p>
    <w:p w14:paraId="1A222478" w14:textId="2F8A47BD" w:rsidR="00CD4969" w:rsidRDefault="00CD4969" w:rsidP="00CD4969">
      <w:pPr>
        <w:tabs>
          <w:tab w:val="left" w:pos="993"/>
        </w:tabs>
        <w:ind w:right="-569"/>
        <w:jc w:val="both"/>
        <w:rPr>
          <w:b/>
          <w:sz w:val="32"/>
          <w:szCs w:val="32"/>
          <w:lang w:val="uk-UA"/>
        </w:rPr>
      </w:pPr>
    </w:p>
    <w:p w14:paraId="66EEE331" w14:textId="0FEC8CAA" w:rsidR="00CD4969" w:rsidRPr="00CD4969" w:rsidRDefault="00CD4969" w:rsidP="00CD4969">
      <w:pPr>
        <w:tabs>
          <w:tab w:val="left" w:pos="0"/>
        </w:tabs>
        <w:ind w:right="-569" w:firstLine="567"/>
        <w:jc w:val="both"/>
        <w:rPr>
          <w:sz w:val="32"/>
          <w:szCs w:val="32"/>
          <w:lang w:val="uk-UA"/>
        </w:rPr>
      </w:pPr>
      <w:r w:rsidRPr="00CD4969">
        <w:rPr>
          <w:sz w:val="32"/>
          <w:szCs w:val="32"/>
          <w:lang w:val="uk-UA"/>
        </w:rPr>
        <w:t xml:space="preserve">На основі отриманих даних проводять порівняльний аналіз результатів з урахуванням варіативності досліджень. </w:t>
      </w:r>
    </w:p>
    <w:p w14:paraId="07FB480C" w14:textId="77777777" w:rsidR="00CD4969" w:rsidRDefault="00CD4969" w:rsidP="000544DC">
      <w:pPr>
        <w:ind w:right="-569" w:firstLine="567"/>
        <w:jc w:val="center"/>
        <w:rPr>
          <w:b/>
          <w:sz w:val="32"/>
          <w:szCs w:val="32"/>
          <w:lang w:val="uk-UA"/>
        </w:rPr>
      </w:pPr>
    </w:p>
    <w:p w14:paraId="75370031" w14:textId="77777777" w:rsidR="00CD4969" w:rsidRDefault="00CD4969" w:rsidP="000544DC">
      <w:pPr>
        <w:ind w:right="-569" w:firstLine="567"/>
        <w:jc w:val="center"/>
        <w:rPr>
          <w:b/>
          <w:sz w:val="32"/>
          <w:szCs w:val="32"/>
          <w:lang w:val="uk-UA"/>
        </w:rPr>
      </w:pPr>
    </w:p>
    <w:p w14:paraId="20A0FC4E" w14:textId="77777777" w:rsidR="00CD4969" w:rsidRDefault="00CD4969" w:rsidP="000544DC">
      <w:pPr>
        <w:ind w:right="-569" w:firstLine="567"/>
        <w:jc w:val="center"/>
        <w:rPr>
          <w:b/>
          <w:sz w:val="32"/>
          <w:szCs w:val="32"/>
          <w:lang w:val="uk-UA"/>
        </w:rPr>
      </w:pPr>
    </w:p>
    <w:p w14:paraId="3BFA94FF" w14:textId="08EDAA0A" w:rsidR="00AD12CB" w:rsidRPr="000544DC" w:rsidRDefault="00231C87" w:rsidP="000544DC">
      <w:pPr>
        <w:ind w:right="-569" w:firstLine="567"/>
        <w:jc w:val="center"/>
        <w:rPr>
          <w:b/>
          <w:sz w:val="32"/>
          <w:szCs w:val="32"/>
          <w:lang w:val="uk-UA"/>
        </w:rPr>
      </w:pPr>
      <w:r w:rsidRPr="000544DC">
        <w:rPr>
          <w:b/>
          <w:sz w:val="32"/>
          <w:szCs w:val="32"/>
          <w:lang w:val="uk-UA"/>
        </w:rPr>
        <w:t>ВИСНОВКИ</w:t>
      </w:r>
      <w:r w:rsidR="00AD12CB" w:rsidRPr="000544DC">
        <w:rPr>
          <w:b/>
          <w:sz w:val="32"/>
          <w:szCs w:val="32"/>
          <w:lang w:val="uk-UA"/>
        </w:rPr>
        <w:br w:type="page"/>
      </w:r>
    </w:p>
    <w:p w14:paraId="16A28759" w14:textId="2A3485B7" w:rsidR="00A773F5" w:rsidRPr="001E42CF" w:rsidRDefault="00A773F5" w:rsidP="00A773F5">
      <w:pPr>
        <w:ind w:right="-569" w:firstLine="567"/>
        <w:jc w:val="center"/>
        <w:rPr>
          <w:b/>
          <w:sz w:val="32"/>
          <w:szCs w:val="32"/>
          <w:lang w:val="uk-UA"/>
        </w:rPr>
      </w:pPr>
      <w:r w:rsidRPr="001E42CF">
        <w:rPr>
          <w:b/>
          <w:sz w:val="32"/>
          <w:szCs w:val="32"/>
          <w:lang w:val="uk-UA"/>
        </w:rPr>
        <w:lastRenderedPageBreak/>
        <w:t>ЛАБОРАТОРНА РОБОТА №3</w:t>
      </w:r>
    </w:p>
    <w:p w14:paraId="50AEDF78" w14:textId="3B44A5A6" w:rsidR="00A773F5" w:rsidRPr="001E42CF" w:rsidRDefault="00A773F5" w:rsidP="00A773F5">
      <w:pPr>
        <w:ind w:right="-569" w:firstLine="567"/>
        <w:jc w:val="center"/>
        <w:rPr>
          <w:b/>
          <w:sz w:val="32"/>
          <w:szCs w:val="32"/>
          <w:lang w:val="uk-UA"/>
        </w:rPr>
      </w:pPr>
      <w:r w:rsidRPr="001E42CF">
        <w:rPr>
          <w:b/>
          <w:sz w:val="32"/>
          <w:szCs w:val="32"/>
          <w:lang w:val="uk-UA"/>
        </w:rPr>
        <w:t>ВИЛУЧЕННЯ КАТІОНІВ Са</w:t>
      </w:r>
      <w:r w:rsidRPr="001E42CF">
        <w:rPr>
          <w:b/>
          <w:sz w:val="32"/>
          <w:szCs w:val="32"/>
          <w:vertAlign w:val="superscript"/>
          <w:lang w:val="uk-UA"/>
        </w:rPr>
        <w:t>2+</w:t>
      </w:r>
      <w:r w:rsidRPr="001E42CF">
        <w:rPr>
          <w:b/>
          <w:sz w:val="32"/>
          <w:szCs w:val="32"/>
          <w:lang w:val="uk-UA"/>
        </w:rPr>
        <w:t xml:space="preserve"> ТА Mg</w:t>
      </w:r>
      <w:r w:rsidRPr="001E42CF">
        <w:rPr>
          <w:b/>
          <w:sz w:val="32"/>
          <w:szCs w:val="32"/>
          <w:vertAlign w:val="superscript"/>
          <w:lang w:val="uk-UA"/>
        </w:rPr>
        <w:t>2+</w:t>
      </w:r>
      <w:r w:rsidRPr="001E42CF">
        <w:rPr>
          <w:b/>
          <w:sz w:val="32"/>
          <w:szCs w:val="32"/>
          <w:lang w:val="uk-UA"/>
        </w:rPr>
        <w:t xml:space="preserve"> ІЗ ЗАСТОСУВАННЯМ </w:t>
      </w:r>
      <w:r w:rsidRPr="001E42CF">
        <w:rPr>
          <w:b/>
          <w:color w:val="000000" w:themeColor="text1"/>
          <w:sz w:val="32"/>
          <w:szCs w:val="32"/>
          <w:lang w:val="uk-UA"/>
        </w:rPr>
        <w:t>ЗВОРОТНЬООСМОТИЧНИХ</w:t>
      </w:r>
      <w:r w:rsidR="0001087D" w:rsidRPr="001E42CF">
        <w:rPr>
          <w:b/>
          <w:color w:val="000000" w:themeColor="text1"/>
          <w:sz w:val="32"/>
          <w:szCs w:val="32"/>
          <w:lang w:val="uk-UA"/>
        </w:rPr>
        <w:t xml:space="preserve"> </w:t>
      </w:r>
      <w:r w:rsidRPr="001E42CF">
        <w:rPr>
          <w:b/>
          <w:sz w:val="32"/>
          <w:szCs w:val="32"/>
          <w:lang w:val="uk-UA"/>
        </w:rPr>
        <w:t>МЕМБРАН</w:t>
      </w:r>
    </w:p>
    <w:p w14:paraId="4CC8402C" w14:textId="77777777" w:rsidR="00A773F5" w:rsidRPr="001E42CF" w:rsidRDefault="00A773F5" w:rsidP="00A773F5">
      <w:pPr>
        <w:ind w:right="-569" w:firstLine="567"/>
        <w:jc w:val="both"/>
        <w:rPr>
          <w:b/>
          <w:sz w:val="32"/>
          <w:szCs w:val="32"/>
          <w:lang w:val="uk-UA"/>
        </w:rPr>
      </w:pPr>
    </w:p>
    <w:p w14:paraId="5CE921F8" w14:textId="033CAD72" w:rsidR="00A773F5" w:rsidRPr="001E42CF" w:rsidRDefault="00A773F5" w:rsidP="00A773F5">
      <w:pPr>
        <w:ind w:right="-569" w:firstLine="567"/>
        <w:jc w:val="both"/>
        <w:rPr>
          <w:bCs/>
          <w:sz w:val="32"/>
          <w:szCs w:val="32"/>
          <w:lang w:val="uk-UA"/>
        </w:rPr>
      </w:pPr>
      <w:r w:rsidRPr="001E42CF">
        <w:rPr>
          <w:b/>
          <w:sz w:val="32"/>
          <w:szCs w:val="32"/>
          <w:lang w:val="uk-UA"/>
        </w:rPr>
        <w:t xml:space="preserve">Мета роботи: </w:t>
      </w:r>
      <w:r w:rsidRPr="001E42CF">
        <w:rPr>
          <w:bCs/>
          <w:sz w:val="32"/>
          <w:szCs w:val="32"/>
          <w:lang w:val="uk-UA"/>
        </w:rPr>
        <w:t>ознайомитися з процесом очищення води від іонів жорсткості за допомогою зворотнього осмосу, визначити ефективн</w:t>
      </w:r>
      <w:r w:rsidR="00AE3C67" w:rsidRPr="001E42CF">
        <w:rPr>
          <w:bCs/>
          <w:sz w:val="32"/>
          <w:szCs w:val="32"/>
          <w:lang w:val="uk-UA"/>
        </w:rPr>
        <w:t>ість</w:t>
      </w:r>
      <w:r w:rsidRPr="001E42CF">
        <w:rPr>
          <w:bCs/>
          <w:sz w:val="32"/>
          <w:szCs w:val="32"/>
          <w:lang w:val="uk-UA"/>
        </w:rPr>
        <w:t xml:space="preserve"> даного способу очищення в залежності від початков</w:t>
      </w:r>
      <w:r w:rsidR="00AE3C67" w:rsidRPr="001E42CF">
        <w:rPr>
          <w:bCs/>
          <w:sz w:val="32"/>
          <w:szCs w:val="32"/>
          <w:lang w:val="uk-UA"/>
        </w:rPr>
        <w:t>их</w:t>
      </w:r>
      <w:r w:rsidRPr="001E42CF">
        <w:rPr>
          <w:bCs/>
          <w:sz w:val="32"/>
          <w:szCs w:val="32"/>
          <w:lang w:val="uk-UA"/>
        </w:rPr>
        <w:t xml:space="preserve"> концентрац</w:t>
      </w:r>
      <w:r w:rsidR="00AE3C67" w:rsidRPr="001E42CF">
        <w:rPr>
          <w:bCs/>
          <w:sz w:val="32"/>
          <w:szCs w:val="32"/>
          <w:lang w:val="uk-UA"/>
        </w:rPr>
        <w:t>ій</w:t>
      </w:r>
      <w:r w:rsidRPr="001E42CF">
        <w:rPr>
          <w:bCs/>
          <w:sz w:val="32"/>
          <w:szCs w:val="32"/>
          <w:lang w:val="uk-UA"/>
        </w:rPr>
        <w:t xml:space="preserve"> солей</w:t>
      </w:r>
      <w:r w:rsidR="00AE3C67" w:rsidRPr="001E42CF">
        <w:rPr>
          <w:bCs/>
          <w:sz w:val="32"/>
          <w:szCs w:val="32"/>
          <w:lang w:val="uk-UA"/>
        </w:rPr>
        <w:t>,</w:t>
      </w:r>
      <w:r w:rsidRPr="001E42CF">
        <w:rPr>
          <w:bCs/>
          <w:sz w:val="32"/>
          <w:szCs w:val="32"/>
          <w:lang w:val="uk-UA"/>
        </w:rPr>
        <w:t xml:space="preserve"> ступеню ві</w:t>
      </w:r>
      <w:r w:rsidR="00AE3C67" w:rsidRPr="001E42CF">
        <w:rPr>
          <w:bCs/>
          <w:sz w:val="32"/>
          <w:szCs w:val="32"/>
          <w:lang w:val="uk-UA"/>
        </w:rPr>
        <w:t>дбору перміату та робочого тиску у системі.</w:t>
      </w:r>
    </w:p>
    <w:p w14:paraId="7114C073" w14:textId="77777777" w:rsidR="0001087D" w:rsidRPr="001E42CF" w:rsidRDefault="0001087D" w:rsidP="00A773F5">
      <w:pPr>
        <w:ind w:right="-569" w:firstLine="567"/>
        <w:jc w:val="both"/>
        <w:rPr>
          <w:b/>
          <w:bCs/>
          <w:caps/>
          <w:sz w:val="32"/>
          <w:szCs w:val="32"/>
          <w:lang w:val="uk-UA"/>
        </w:rPr>
      </w:pPr>
    </w:p>
    <w:p w14:paraId="7E8A228C" w14:textId="2B337B7A" w:rsidR="00A80527" w:rsidRPr="001E42CF" w:rsidRDefault="0001087D" w:rsidP="0001087D">
      <w:pPr>
        <w:ind w:right="-569" w:firstLine="567"/>
        <w:jc w:val="center"/>
        <w:rPr>
          <w:bCs/>
          <w:sz w:val="32"/>
          <w:szCs w:val="32"/>
          <w:lang w:val="uk-UA"/>
        </w:rPr>
      </w:pPr>
      <w:r w:rsidRPr="001E42CF">
        <w:rPr>
          <w:b/>
          <w:bCs/>
          <w:caps/>
          <w:sz w:val="32"/>
          <w:szCs w:val="32"/>
          <w:lang w:val="uk-UA"/>
        </w:rPr>
        <w:t>Теоретичні відомості</w:t>
      </w:r>
    </w:p>
    <w:p w14:paraId="566C8563" w14:textId="77777777" w:rsidR="0001087D" w:rsidRPr="001E42CF" w:rsidRDefault="0001087D" w:rsidP="0001087D">
      <w:pPr>
        <w:ind w:right="-569" w:firstLine="567"/>
        <w:jc w:val="both"/>
        <w:rPr>
          <w:bCs/>
          <w:sz w:val="32"/>
          <w:szCs w:val="32"/>
          <w:lang w:val="uk-UA"/>
        </w:rPr>
      </w:pPr>
      <w:r w:rsidRPr="001E42CF">
        <w:rPr>
          <w:bCs/>
          <w:sz w:val="32"/>
          <w:szCs w:val="32"/>
          <w:lang w:val="uk-UA"/>
        </w:rPr>
        <w:t>Зворотний осмос є одним з методів мембранного розділення, який застосовують найчастіше. Його широко використовують для знесолення (демінералізації) всіх типів вод в установках різної продуктивності.</w:t>
      </w:r>
    </w:p>
    <w:p w14:paraId="1C460EE5" w14:textId="77777777" w:rsidR="0001087D" w:rsidRPr="001E42CF" w:rsidRDefault="0001087D" w:rsidP="0001087D">
      <w:pPr>
        <w:ind w:right="-569" w:firstLine="567"/>
        <w:jc w:val="both"/>
        <w:rPr>
          <w:bCs/>
          <w:sz w:val="32"/>
          <w:szCs w:val="32"/>
          <w:lang w:val="uk-UA"/>
        </w:rPr>
      </w:pPr>
      <w:r w:rsidRPr="001E42CF">
        <w:rPr>
          <w:bCs/>
          <w:sz w:val="32"/>
          <w:szCs w:val="32"/>
          <w:lang w:val="uk-UA"/>
        </w:rPr>
        <w:t>Нанофільтрація є мембранним процесом, схожим із зворотним осмосом.</w:t>
      </w:r>
    </w:p>
    <w:p w14:paraId="0EAC0241" w14:textId="222DA60D" w:rsidR="0001087D" w:rsidRPr="001E42CF" w:rsidRDefault="0001087D" w:rsidP="0001087D">
      <w:pPr>
        <w:ind w:right="-569" w:firstLine="567"/>
        <w:jc w:val="both"/>
        <w:rPr>
          <w:bCs/>
          <w:sz w:val="32"/>
          <w:szCs w:val="32"/>
          <w:lang w:val="uk-UA"/>
        </w:rPr>
      </w:pPr>
      <w:r w:rsidRPr="001E42CF">
        <w:rPr>
          <w:bCs/>
          <w:sz w:val="32"/>
          <w:szCs w:val="32"/>
          <w:lang w:val="uk-UA"/>
        </w:rPr>
        <w:t xml:space="preserve">Відмінністю </w:t>
      </w:r>
      <w:r w:rsidR="00AE3C67" w:rsidRPr="001E42CF">
        <w:rPr>
          <w:bCs/>
          <w:sz w:val="32"/>
          <w:szCs w:val="32"/>
          <w:lang w:val="uk-UA"/>
        </w:rPr>
        <w:t xml:space="preserve">цих процесів </w:t>
      </w:r>
      <w:r w:rsidRPr="001E42CF">
        <w:rPr>
          <w:bCs/>
          <w:sz w:val="32"/>
          <w:szCs w:val="32"/>
          <w:lang w:val="uk-UA"/>
        </w:rPr>
        <w:t>є селективність до багато- та однозарядних іонів, а також до органічних речовин. Так, якщо мембрани зворотн</w:t>
      </w:r>
      <w:r w:rsidR="00AE3C67" w:rsidRPr="001E42CF">
        <w:rPr>
          <w:bCs/>
          <w:sz w:val="32"/>
          <w:szCs w:val="32"/>
          <w:lang w:val="uk-UA"/>
        </w:rPr>
        <w:t>ь</w:t>
      </w:r>
      <w:r w:rsidRPr="001E42CF">
        <w:rPr>
          <w:bCs/>
          <w:sz w:val="32"/>
          <w:szCs w:val="32"/>
          <w:lang w:val="uk-UA"/>
        </w:rPr>
        <w:t xml:space="preserve">ого осмосу мають високу селективність відносно всіх іонів, то нанофільтраційні мембрани високоселективні відносно іонів кальцію, магнію, сульфат-іонів та інших багатозарядних іонів, однак порівняно проникні для однозарядних іонів – натрію, калію, хлоридів, нітратів </w:t>
      </w:r>
      <w:r w:rsidR="00AE3C67" w:rsidRPr="001E42CF">
        <w:rPr>
          <w:bCs/>
          <w:sz w:val="32"/>
          <w:szCs w:val="32"/>
          <w:lang w:val="uk-UA"/>
        </w:rPr>
        <w:t>тощо</w:t>
      </w:r>
      <w:r w:rsidRPr="001E42CF">
        <w:rPr>
          <w:bCs/>
          <w:sz w:val="32"/>
          <w:szCs w:val="32"/>
          <w:lang w:val="uk-UA"/>
        </w:rPr>
        <w:t>.</w:t>
      </w:r>
    </w:p>
    <w:p w14:paraId="6498B7D7" w14:textId="2FB4D870" w:rsidR="0001087D" w:rsidRPr="001E42CF" w:rsidRDefault="0001087D" w:rsidP="0001087D">
      <w:pPr>
        <w:ind w:right="-569" w:firstLine="567"/>
        <w:jc w:val="both"/>
        <w:rPr>
          <w:bCs/>
          <w:sz w:val="32"/>
          <w:szCs w:val="32"/>
          <w:lang w:val="uk-UA"/>
        </w:rPr>
      </w:pPr>
      <w:r w:rsidRPr="001E42CF">
        <w:rPr>
          <w:bCs/>
          <w:sz w:val="32"/>
          <w:szCs w:val="32"/>
          <w:lang w:val="uk-UA"/>
        </w:rPr>
        <w:t>Для розуміння перебігу процесу зворотн</w:t>
      </w:r>
      <w:r w:rsidR="00AE3C67" w:rsidRPr="001E42CF">
        <w:rPr>
          <w:bCs/>
          <w:sz w:val="32"/>
          <w:szCs w:val="32"/>
          <w:lang w:val="uk-UA"/>
        </w:rPr>
        <w:t>ь</w:t>
      </w:r>
      <w:r w:rsidRPr="001E42CF">
        <w:rPr>
          <w:bCs/>
          <w:sz w:val="32"/>
          <w:szCs w:val="32"/>
          <w:lang w:val="uk-UA"/>
        </w:rPr>
        <w:t>ого осмосу необхідно, насамперед, розглянути процес осмосу – довільного проникнення у розчин розчинника крізь напівпроникну мембрану.</w:t>
      </w:r>
    </w:p>
    <w:p w14:paraId="442EEA24" w14:textId="0FA04E16" w:rsidR="0001087D" w:rsidRPr="001E42CF" w:rsidRDefault="0001087D" w:rsidP="00411EA9">
      <w:pPr>
        <w:ind w:right="-569" w:firstLine="567"/>
        <w:jc w:val="both"/>
        <w:rPr>
          <w:bCs/>
          <w:sz w:val="32"/>
          <w:szCs w:val="32"/>
          <w:lang w:val="uk-UA"/>
        </w:rPr>
      </w:pPr>
      <w:r w:rsidRPr="001E42CF">
        <w:rPr>
          <w:bCs/>
          <w:sz w:val="32"/>
          <w:szCs w:val="32"/>
          <w:lang w:val="uk-UA"/>
        </w:rPr>
        <w:t>Явище осмосу можна спостерігати, якщо чисту воду і розчин помістити</w:t>
      </w:r>
      <w:r w:rsidR="00411EA9" w:rsidRPr="001E42CF">
        <w:rPr>
          <w:bCs/>
          <w:sz w:val="32"/>
          <w:szCs w:val="32"/>
          <w:lang w:val="uk-UA"/>
        </w:rPr>
        <w:t xml:space="preserve"> </w:t>
      </w:r>
      <w:r w:rsidR="00AE3C67" w:rsidRPr="001E42CF">
        <w:rPr>
          <w:bCs/>
          <w:sz w:val="32"/>
          <w:szCs w:val="32"/>
          <w:lang w:val="uk-UA"/>
        </w:rPr>
        <w:t>у</w:t>
      </w:r>
      <w:r w:rsidRPr="001E42CF">
        <w:rPr>
          <w:bCs/>
          <w:sz w:val="32"/>
          <w:szCs w:val="32"/>
          <w:lang w:val="uk-UA"/>
        </w:rPr>
        <w:t xml:space="preserve"> закриту посудину з різних боків від напівпроникної мембрани, яка пропускає тільки молекули води. За таких умов молекули води будуть проникати в</w:t>
      </w:r>
      <w:r w:rsidR="00411EA9" w:rsidRPr="001E42CF">
        <w:rPr>
          <w:bCs/>
          <w:sz w:val="32"/>
          <w:szCs w:val="32"/>
          <w:lang w:val="uk-UA"/>
        </w:rPr>
        <w:t xml:space="preserve"> </w:t>
      </w:r>
      <w:r w:rsidRPr="001E42CF">
        <w:rPr>
          <w:bCs/>
          <w:sz w:val="32"/>
          <w:szCs w:val="32"/>
          <w:lang w:val="uk-UA"/>
        </w:rPr>
        <w:t xml:space="preserve">розчин, зменшуючи </w:t>
      </w:r>
      <w:r w:rsidR="00AE3C67" w:rsidRPr="001E42CF">
        <w:rPr>
          <w:bCs/>
          <w:sz w:val="32"/>
          <w:szCs w:val="32"/>
          <w:lang w:val="uk-UA"/>
        </w:rPr>
        <w:t>в ньому концентрацію солей</w:t>
      </w:r>
      <w:r w:rsidRPr="001E42CF">
        <w:rPr>
          <w:bCs/>
          <w:sz w:val="32"/>
          <w:szCs w:val="32"/>
          <w:lang w:val="uk-UA"/>
        </w:rPr>
        <w:t>. В силу замкн</w:t>
      </w:r>
      <w:r w:rsidR="00411EA9" w:rsidRPr="001E42CF">
        <w:rPr>
          <w:bCs/>
          <w:sz w:val="32"/>
          <w:szCs w:val="32"/>
          <w:lang w:val="uk-UA"/>
        </w:rPr>
        <w:t>уто</w:t>
      </w:r>
      <w:r w:rsidRPr="001E42CF">
        <w:rPr>
          <w:bCs/>
          <w:sz w:val="32"/>
          <w:szCs w:val="32"/>
          <w:lang w:val="uk-UA"/>
        </w:rPr>
        <w:t>сті посудини тиск в зоні розчину буде зростати, а в зоні чистої води – знижуватися.</w:t>
      </w:r>
    </w:p>
    <w:p w14:paraId="01B0DC36" w14:textId="605A80DD" w:rsidR="0001087D" w:rsidRPr="001E42CF" w:rsidRDefault="0001087D" w:rsidP="00411EA9">
      <w:pPr>
        <w:ind w:right="-569" w:firstLine="567"/>
        <w:jc w:val="both"/>
        <w:rPr>
          <w:bCs/>
          <w:sz w:val="32"/>
          <w:szCs w:val="32"/>
          <w:lang w:val="uk-UA"/>
        </w:rPr>
      </w:pPr>
      <w:r w:rsidRPr="001E42CF">
        <w:rPr>
          <w:bCs/>
          <w:sz w:val="32"/>
          <w:szCs w:val="32"/>
          <w:lang w:val="uk-UA"/>
        </w:rPr>
        <w:t>Так буде відбуватися до тих пір, поки утворена різниця тисків не компенсує</w:t>
      </w:r>
      <w:r w:rsidR="00411EA9" w:rsidRPr="001E42CF">
        <w:rPr>
          <w:bCs/>
          <w:sz w:val="32"/>
          <w:szCs w:val="32"/>
          <w:lang w:val="uk-UA"/>
        </w:rPr>
        <w:t xml:space="preserve"> </w:t>
      </w:r>
      <w:r w:rsidRPr="001E42CF">
        <w:rPr>
          <w:bCs/>
          <w:sz w:val="32"/>
          <w:szCs w:val="32"/>
          <w:lang w:val="uk-UA"/>
        </w:rPr>
        <w:t xml:space="preserve">енергетичні </w:t>
      </w:r>
      <w:r w:rsidR="00AE3C67" w:rsidRPr="001E42CF">
        <w:rPr>
          <w:bCs/>
          <w:sz w:val="32"/>
          <w:szCs w:val="32"/>
          <w:lang w:val="uk-UA"/>
        </w:rPr>
        <w:t>переваги</w:t>
      </w:r>
      <w:r w:rsidRPr="001E42CF">
        <w:rPr>
          <w:bCs/>
          <w:sz w:val="32"/>
          <w:szCs w:val="32"/>
          <w:lang w:val="uk-UA"/>
        </w:rPr>
        <w:t xml:space="preserve"> від розведення розчину. </w:t>
      </w:r>
      <w:r w:rsidR="00AE3C67" w:rsidRPr="001E42CF">
        <w:rPr>
          <w:bCs/>
          <w:sz w:val="32"/>
          <w:szCs w:val="32"/>
          <w:lang w:val="uk-UA"/>
        </w:rPr>
        <w:t>В</w:t>
      </w:r>
      <w:r w:rsidR="001E42CF" w:rsidRPr="001E42CF">
        <w:rPr>
          <w:bCs/>
          <w:sz w:val="32"/>
          <w:szCs w:val="32"/>
          <w:lang w:val="uk-UA"/>
        </w:rPr>
        <w:t xml:space="preserve">ід </w:t>
      </w:r>
      <w:r w:rsidR="00AE3C67" w:rsidRPr="001E42CF">
        <w:rPr>
          <w:bCs/>
          <w:sz w:val="32"/>
          <w:szCs w:val="32"/>
          <w:lang w:val="uk-UA"/>
        </w:rPr>
        <w:t>тоді с</w:t>
      </w:r>
      <w:r w:rsidRPr="001E42CF">
        <w:rPr>
          <w:bCs/>
          <w:sz w:val="32"/>
          <w:szCs w:val="32"/>
          <w:lang w:val="uk-UA"/>
        </w:rPr>
        <w:t>истема прийде в стан рівноваги. Різницю тисків (висот сто</w:t>
      </w:r>
      <w:r w:rsidR="00AE3C67" w:rsidRPr="001E42CF">
        <w:rPr>
          <w:bCs/>
          <w:sz w:val="32"/>
          <w:szCs w:val="32"/>
          <w:lang w:val="uk-UA"/>
        </w:rPr>
        <w:t>впів рідини) у</w:t>
      </w:r>
      <w:r w:rsidRPr="001E42CF">
        <w:rPr>
          <w:bCs/>
          <w:sz w:val="32"/>
          <w:szCs w:val="32"/>
          <w:lang w:val="uk-UA"/>
        </w:rPr>
        <w:t xml:space="preserve"> двох зонах називають</w:t>
      </w:r>
      <w:r w:rsidR="00411EA9" w:rsidRPr="001E42CF">
        <w:rPr>
          <w:bCs/>
          <w:sz w:val="32"/>
          <w:szCs w:val="32"/>
          <w:lang w:val="uk-UA"/>
        </w:rPr>
        <w:t xml:space="preserve"> </w:t>
      </w:r>
      <w:r w:rsidRPr="001E42CF">
        <w:rPr>
          <w:b/>
          <w:sz w:val="32"/>
          <w:szCs w:val="32"/>
          <w:lang w:val="uk-UA"/>
        </w:rPr>
        <w:t>осмотичним тиском розчину</w:t>
      </w:r>
      <w:r w:rsidRPr="001E42CF">
        <w:rPr>
          <w:bCs/>
          <w:sz w:val="32"/>
          <w:szCs w:val="32"/>
          <w:lang w:val="uk-UA"/>
        </w:rPr>
        <w:t>.</w:t>
      </w:r>
    </w:p>
    <w:p w14:paraId="37154318" w14:textId="69AB38D8" w:rsidR="00A80527" w:rsidRPr="001E42CF" w:rsidRDefault="0001087D" w:rsidP="001E42CF">
      <w:pPr>
        <w:ind w:right="-569" w:firstLine="567"/>
        <w:jc w:val="both"/>
        <w:rPr>
          <w:bCs/>
          <w:sz w:val="32"/>
          <w:szCs w:val="32"/>
          <w:lang w:val="uk-UA"/>
        </w:rPr>
      </w:pPr>
      <w:r w:rsidRPr="001E42CF">
        <w:rPr>
          <w:bCs/>
          <w:sz w:val="32"/>
          <w:szCs w:val="32"/>
          <w:lang w:val="uk-UA"/>
        </w:rPr>
        <w:lastRenderedPageBreak/>
        <w:t>Якщо надлишковий тиск з боку розчину перевищить величину осмотичного, молекули води почнуть переходити із зони розчину в зону чистої води,</w:t>
      </w:r>
      <w:r w:rsidR="00411EA9" w:rsidRPr="001E42CF">
        <w:rPr>
          <w:bCs/>
          <w:sz w:val="32"/>
          <w:szCs w:val="32"/>
          <w:lang w:val="uk-UA"/>
        </w:rPr>
        <w:t xml:space="preserve"> </w:t>
      </w:r>
      <w:r w:rsidRPr="001E42CF">
        <w:rPr>
          <w:bCs/>
          <w:sz w:val="32"/>
          <w:szCs w:val="32"/>
          <w:lang w:val="uk-UA"/>
        </w:rPr>
        <w:t>тобто потік води буде протилежним потоку в процесі осмосу. Таке</w:t>
      </w:r>
      <w:r w:rsidR="00411EA9" w:rsidRPr="001E42CF">
        <w:rPr>
          <w:bCs/>
          <w:sz w:val="32"/>
          <w:szCs w:val="32"/>
          <w:lang w:val="uk-UA"/>
        </w:rPr>
        <w:t xml:space="preserve"> </w:t>
      </w:r>
      <w:r w:rsidRPr="001E42CF">
        <w:rPr>
          <w:bCs/>
          <w:sz w:val="32"/>
          <w:szCs w:val="32"/>
          <w:lang w:val="uk-UA"/>
        </w:rPr>
        <w:t xml:space="preserve">явище отримало назву </w:t>
      </w:r>
      <w:r w:rsidRPr="001E42CF">
        <w:rPr>
          <w:b/>
          <w:sz w:val="32"/>
          <w:szCs w:val="32"/>
          <w:lang w:val="uk-UA"/>
        </w:rPr>
        <w:t>зворотн</w:t>
      </w:r>
      <w:r w:rsidR="00AE3C67" w:rsidRPr="001E42CF">
        <w:rPr>
          <w:b/>
          <w:sz w:val="32"/>
          <w:szCs w:val="32"/>
          <w:lang w:val="uk-UA"/>
        </w:rPr>
        <w:t>ь</w:t>
      </w:r>
      <w:r w:rsidRPr="001E42CF">
        <w:rPr>
          <w:b/>
          <w:sz w:val="32"/>
          <w:szCs w:val="32"/>
          <w:lang w:val="uk-UA"/>
        </w:rPr>
        <w:t>ого осмосу</w:t>
      </w:r>
      <w:r w:rsidRPr="001E42CF">
        <w:rPr>
          <w:bCs/>
          <w:sz w:val="32"/>
          <w:szCs w:val="32"/>
          <w:lang w:val="uk-UA"/>
        </w:rPr>
        <w:t>.</w:t>
      </w:r>
    </w:p>
    <w:p w14:paraId="12A01DE6" w14:textId="672B00C2" w:rsidR="00FD2F5B" w:rsidRPr="001E42CF" w:rsidRDefault="00FD2F5B" w:rsidP="001E42CF">
      <w:pPr>
        <w:ind w:right="-569" w:firstLine="567"/>
        <w:jc w:val="both"/>
        <w:rPr>
          <w:bCs/>
          <w:sz w:val="32"/>
          <w:szCs w:val="32"/>
          <w:lang w:val="uk-UA"/>
        </w:rPr>
      </w:pPr>
      <w:r w:rsidRPr="001E42CF">
        <w:rPr>
          <w:bCs/>
          <w:sz w:val="32"/>
          <w:szCs w:val="32"/>
          <w:lang w:val="uk-UA"/>
        </w:rPr>
        <w:t>Рушійною силою процесу зворотн</w:t>
      </w:r>
      <w:r w:rsidR="00AE3C67" w:rsidRPr="001E42CF">
        <w:rPr>
          <w:bCs/>
          <w:sz w:val="32"/>
          <w:szCs w:val="32"/>
          <w:lang w:val="uk-UA"/>
        </w:rPr>
        <w:t>ь</w:t>
      </w:r>
      <w:r w:rsidRPr="001E42CF">
        <w:rPr>
          <w:bCs/>
          <w:sz w:val="32"/>
          <w:szCs w:val="32"/>
          <w:lang w:val="uk-UA"/>
        </w:rPr>
        <w:t>ого осмосу є різниця прикладеного (робочого) тиску води і різниці осмотичних тисків вихідної води і перміату.</w:t>
      </w:r>
    </w:p>
    <w:p w14:paraId="617312B9" w14:textId="5DFB9992" w:rsidR="00AE3C67" w:rsidRPr="001E42CF" w:rsidRDefault="00AE3C67" w:rsidP="001E42CF">
      <w:pPr>
        <w:widowControl w:val="0"/>
        <w:ind w:right="-569" w:firstLine="567"/>
        <w:jc w:val="both"/>
        <w:rPr>
          <w:color w:val="171717" w:themeColor="background2" w:themeShade="1A"/>
          <w:sz w:val="32"/>
          <w:szCs w:val="32"/>
        </w:rPr>
      </w:pPr>
      <w:r w:rsidRPr="001E42CF">
        <w:rPr>
          <w:color w:val="171717" w:themeColor="background2" w:themeShade="1A"/>
          <w:sz w:val="32"/>
          <w:szCs w:val="32"/>
        </w:rPr>
        <w:t xml:space="preserve">Осмотичний тиск розчинів солей </w:t>
      </w:r>
      <w:r w:rsidR="004F0CC9" w:rsidRPr="001E42CF">
        <w:rPr>
          <w:color w:val="171717" w:themeColor="background2" w:themeShade="1A"/>
          <w:sz w:val="32"/>
          <w:szCs w:val="32"/>
          <w:lang w:val="uk-UA"/>
        </w:rPr>
        <w:t>у</w:t>
      </w:r>
      <w:r w:rsidRPr="001E42CF">
        <w:rPr>
          <w:color w:val="171717" w:themeColor="background2" w:themeShade="1A"/>
          <w:sz w:val="32"/>
          <w:szCs w:val="32"/>
          <w:lang w:val="uk-UA"/>
        </w:rPr>
        <w:t xml:space="preserve"> процесах зворотнього осмосу </w:t>
      </w:r>
      <w:r w:rsidRPr="001E42CF">
        <w:rPr>
          <w:color w:val="171717" w:themeColor="background2" w:themeShade="1A"/>
          <w:sz w:val="32"/>
          <w:szCs w:val="32"/>
        </w:rPr>
        <w:t>розрахову</w:t>
      </w:r>
      <w:r w:rsidRPr="001E42CF">
        <w:rPr>
          <w:color w:val="171717" w:themeColor="background2" w:themeShade="1A"/>
          <w:sz w:val="32"/>
          <w:szCs w:val="32"/>
          <w:lang w:val="uk-UA"/>
        </w:rPr>
        <w:t>ють</w:t>
      </w:r>
      <w:r w:rsidRPr="001E42CF">
        <w:rPr>
          <w:color w:val="171717" w:themeColor="background2" w:themeShade="1A"/>
          <w:sz w:val="32"/>
          <w:szCs w:val="32"/>
        </w:rPr>
        <w:t xml:space="preserve"> як:</w:t>
      </w:r>
    </w:p>
    <w:p w14:paraId="16A21C99" w14:textId="77777777" w:rsidR="00AE3C67" w:rsidRPr="001E42CF" w:rsidRDefault="00AE3C67" w:rsidP="001E42CF">
      <w:pPr>
        <w:widowControl w:val="0"/>
        <w:ind w:right="-569" w:firstLine="567"/>
        <w:jc w:val="both"/>
        <w:rPr>
          <w:color w:val="171717" w:themeColor="background2" w:themeShade="1A"/>
          <w:sz w:val="32"/>
          <w:szCs w:val="32"/>
        </w:rPr>
      </w:pPr>
    </w:p>
    <w:p w14:paraId="642FE7CE" w14:textId="24358C10" w:rsidR="00AE3C67" w:rsidRPr="001E42CF" w:rsidRDefault="00AE3C67" w:rsidP="00A8626D">
      <w:pPr>
        <w:widowControl w:val="0"/>
        <w:ind w:right="-569" w:firstLine="567"/>
        <w:jc w:val="both"/>
        <w:rPr>
          <w:i/>
          <w:color w:val="171717" w:themeColor="background2" w:themeShade="1A"/>
          <w:sz w:val="32"/>
          <w:szCs w:val="32"/>
          <w:lang w:val="uk-UA"/>
        </w:rPr>
      </w:pPr>
      <m:oMath>
        <m:r>
          <w:rPr>
            <w:rFonts w:ascii="Cambria Math" w:hAnsi="Cambria Math"/>
            <w:color w:val="171717" w:themeColor="background2" w:themeShade="1A"/>
            <w:sz w:val="32"/>
            <w:szCs w:val="32"/>
          </w:rPr>
          <m:t>π=φ∙C∙R∙T,</m:t>
        </m:r>
      </m:oMath>
      <w:r w:rsidRPr="001E42CF">
        <w:rPr>
          <w:rFonts w:eastAsiaTheme="minorEastAsia"/>
          <w:i/>
          <w:color w:val="171717" w:themeColor="background2" w:themeShade="1A"/>
          <w:sz w:val="32"/>
          <w:szCs w:val="32"/>
        </w:rPr>
        <w:t xml:space="preserve"> </w:t>
      </w:r>
      <w:r w:rsidRPr="001E42CF">
        <w:rPr>
          <w:rFonts w:eastAsiaTheme="minorEastAsia"/>
          <w:color w:val="171717" w:themeColor="background2" w:themeShade="1A"/>
          <w:sz w:val="32"/>
          <w:szCs w:val="32"/>
          <w:lang w:val="uk-UA"/>
        </w:rPr>
        <w:t>атм</w:t>
      </w:r>
      <w:r w:rsidRPr="001E42CF">
        <w:rPr>
          <w:rFonts w:eastAsiaTheme="minorEastAsia"/>
          <w:color w:val="171717" w:themeColor="background2" w:themeShade="1A"/>
          <w:sz w:val="32"/>
          <w:szCs w:val="32"/>
          <w:lang w:val="uk-UA"/>
        </w:rPr>
        <w:tab/>
      </w:r>
      <w:r w:rsidRPr="001E42CF">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Pr="001E42CF">
        <w:rPr>
          <w:rFonts w:eastAsiaTheme="minorEastAsia"/>
          <w:color w:val="171717" w:themeColor="background2" w:themeShade="1A"/>
          <w:sz w:val="32"/>
          <w:szCs w:val="32"/>
          <w:lang w:val="uk-UA"/>
        </w:rPr>
        <w:tab/>
      </w:r>
      <w:r w:rsidRPr="001E42CF">
        <w:rPr>
          <w:rFonts w:eastAsiaTheme="minorEastAsia"/>
          <w:color w:val="171717" w:themeColor="background2" w:themeShade="1A"/>
          <w:sz w:val="32"/>
          <w:szCs w:val="32"/>
          <w:lang w:val="uk-UA"/>
        </w:rPr>
        <w:tab/>
      </w:r>
      <w:r w:rsidRPr="001E42CF">
        <w:rPr>
          <w:rFonts w:eastAsiaTheme="minorEastAsia"/>
          <w:color w:val="171717" w:themeColor="background2" w:themeShade="1A"/>
          <w:sz w:val="32"/>
          <w:szCs w:val="32"/>
          <w:lang w:val="uk-UA"/>
        </w:rPr>
        <w:tab/>
        <w:t>(</w:t>
      </w:r>
      <w:r w:rsidR="004F0CC9" w:rsidRPr="001E42CF">
        <w:rPr>
          <w:rFonts w:eastAsiaTheme="minorEastAsia"/>
          <w:color w:val="171717" w:themeColor="background2" w:themeShade="1A"/>
          <w:sz w:val="32"/>
          <w:szCs w:val="32"/>
          <w:lang w:val="uk-UA"/>
        </w:rPr>
        <w:t>3.1</w:t>
      </w:r>
      <w:r w:rsidRPr="001E42CF">
        <w:rPr>
          <w:rFonts w:eastAsiaTheme="minorEastAsia"/>
          <w:color w:val="171717" w:themeColor="background2" w:themeShade="1A"/>
          <w:sz w:val="32"/>
          <w:szCs w:val="32"/>
          <w:lang w:val="uk-UA"/>
        </w:rPr>
        <w:t>)</w:t>
      </w:r>
    </w:p>
    <w:p w14:paraId="1CDCBBF4" w14:textId="77777777" w:rsidR="00AE3C67" w:rsidRPr="001E42CF" w:rsidRDefault="00AE3C67" w:rsidP="001E42CF">
      <w:pPr>
        <w:widowControl w:val="0"/>
        <w:ind w:right="-569" w:firstLine="567"/>
        <w:jc w:val="both"/>
        <w:rPr>
          <w:color w:val="171717" w:themeColor="background2" w:themeShade="1A"/>
          <w:sz w:val="32"/>
          <w:szCs w:val="32"/>
        </w:rPr>
      </w:pPr>
    </w:p>
    <w:p w14:paraId="7418CD47" w14:textId="086CE5BD" w:rsidR="00AE3C67" w:rsidRPr="001E42CF" w:rsidRDefault="00AE3C67" w:rsidP="001E42CF">
      <w:pPr>
        <w:widowControl w:val="0"/>
        <w:ind w:right="-569" w:firstLine="567"/>
        <w:jc w:val="both"/>
        <w:rPr>
          <w:rFonts w:eastAsiaTheme="minorEastAsia"/>
          <w:color w:val="171717" w:themeColor="background2" w:themeShade="1A"/>
          <w:sz w:val="32"/>
          <w:szCs w:val="32"/>
          <w:lang w:val="uk-UA"/>
        </w:rPr>
      </w:pPr>
      <w:r w:rsidRPr="001E42CF">
        <w:rPr>
          <w:rFonts w:eastAsiaTheme="minorEastAsia"/>
          <w:i/>
          <w:color w:val="171717" w:themeColor="background2" w:themeShade="1A"/>
          <w:sz w:val="32"/>
          <w:szCs w:val="32"/>
          <w:lang w:val="uk-UA"/>
        </w:rPr>
        <w:t>С</w:t>
      </w:r>
      <w:r w:rsidRPr="001E42CF">
        <w:rPr>
          <w:rFonts w:eastAsiaTheme="minorEastAsia"/>
          <w:color w:val="171717" w:themeColor="background2" w:themeShade="1A"/>
          <w:sz w:val="32"/>
          <w:szCs w:val="32"/>
          <w:lang w:val="uk-UA"/>
        </w:rPr>
        <w:t xml:space="preserve"> – концентрація розчину солі, моль/дм</w:t>
      </w:r>
      <w:r w:rsidRPr="001E42CF">
        <w:rPr>
          <w:rFonts w:eastAsiaTheme="minorEastAsia"/>
          <w:color w:val="171717" w:themeColor="background2" w:themeShade="1A"/>
          <w:sz w:val="32"/>
          <w:szCs w:val="32"/>
          <w:vertAlign w:val="superscript"/>
          <w:lang w:val="uk-UA"/>
        </w:rPr>
        <w:t>3</w:t>
      </w:r>
      <w:r w:rsidRPr="001E42CF">
        <w:rPr>
          <w:rFonts w:eastAsiaTheme="minorEastAsia"/>
          <w:color w:val="171717" w:themeColor="background2" w:themeShade="1A"/>
          <w:sz w:val="32"/>
          <w:szCs w:val="32"/>
          <w:lang w:val="uk-UA"/>
        </w:rPr>
        <w:t>;</w:t>
      </w:r>
    </w:p>
    <w:p w14:paraId="768817AC" w14:textId="77777777" w:rsidR="00AE3C67" w:rsidRPr="001E42CF" w:rsidRDefault="00AE3C67" w:rsidP="001E42CF">
      <w:pPr>
        <w:widowControl w:val="0"/>
        <w:ind w:right="-569" w:firstLine="567"/>
        <w:jc w:val="both"/>
        <w:rPr>
          <w:rStyle w:val="texhtml"/>
          <w:color w:val="171717" w:themeColor="background2" w:themeShade="1A"/>
          <w:sz w:val="32"/>
          <w:szCs w:val="32"/>
        </w:rPr>
      </w:pPr>
      <w:r w:rsidRPr="001E42CF">
        <w:rPr>
          <w:rFonts w:eastAsiaTheme="minorEastAsia"/>
          <w:i/>
          <w:color w:val="171717" w:themeColor="background2" w:themeShade="1A"/>
          <w:sz w:val="32"/>
          <w:szCs w:val="32"/>
        </w:rPr>
        <w:t>R</w:t>
      </w:r>
      <w:r w:rsidRPr="001E42CF">
        <w:rPr>
          <w:rFonts w:eastAsiaTheme="minorEastAsia"/>
          <w:color w:val="171717" w:themeColor="background2" w:themeShade="1A"/>
          <w:sz w:val="32"/>
          <w:szCs w:val="32"/>
        </w:rPr>
        <w:t xml:space="preserve"> – </w:t>
      </w:r>
      <w:r w:rsidRPr="001E42CF">
        <w:rPr>
          <w:rFonts w:eastAsiaTheme="minorEastAsia"/>
          <w:color w:val="171717" w:themeColor="background2" w:themeShade="1A"/>
          <w:sz w:val="32"/>
          <w:szCs w:val="32"/>
          <w:lang w:val="uk-UA"/>
        </w:rPr>
        <w:t xml:space="preserve">універсальна газова стала, </w:t>
      </w:r>
      <w:r w:rsidRPr="001E42CF">
        <w:rPr>
          <w:rStyle w:val="texhtml"/>
          <w:i/>
          <w:iCs/>
          <w:color w:val="171717" w:themeColor="background2" w:themeShade="1A"/>
          <w:sz w:val="32"/>
          <w:szCs w:val="32"/>
        </w:rPr>
        <w:t>R</w:t>
      </w:r>
      <w:r w:rsidRPr="001E42CF">
        <w:rPr>
          <w:rStyle w:val="texhtml"/>
          <w:color w:val="171717" w:themeColor="background2" w:themeShade="1A"/>
          <w:sz w:val="32"/>
          <w:szCs w:val="32"/>
        </w:rPr>
        <w:t>=8,31446261815 Дж/(моль∙К);</w:t>
      </w:r>
    </w:p>
    <w:p w14:paraId="5E011D7D" w14:textId="77777777" w:rsidR="00AE3C67" w:rsidRPr="001E42CF" w:rsidRDefault="00AE3C67" w:rsidP="001E42CF">
      <w:pPr>
        <w:widowControl w:val="0"/>
        <w:ind w:right="-569" w:firstLine="567"/>
        <w:jc w:val="both"/>
        <w:rPr>
          <w:i/>
          <w:color w:val="171717" w:themeColor="background2" w:themeShade="1A"/>
          <w:sz w:val="32"/>
          <w:szCs w:val="32"/>
        </w:rPr>
      </w:pPr>
      <w:r w:rsidRPr="001E42CF">
        <w:rPr>
          <w:color w:val="171717" w:themeColor="background2" w:themeShade="1A"/>
          <w:sz w:val="32"/>
          <w:szCs w:val="32"/>
        </w:rPr>
        <w:t>Т</w:t>
      </w:r>
      <w:r w:rsidRPr="001E42CF">
        <w:rPr>
          <w:i/>
          <w:color w:val="171717" w:themeColor="background2" w:themeShade="1A"/>
          <w:sz w:val="32"/>
          <w:szCs w:val="32"/>
        </w:rPr>
        <w:t xml:space="preserve"> – </w:t>
      </w:r>
      <w:r w:rsidRPr="001E42CF">
        <w:rPr>
          <w:color w:val="171717" w:themeColor="background2" w:themeShade="1A"/>
          <w:sz w:val="32"/>
          <w:szCs w:val="32"/>
        </w:rPr>
        <w:t>абсолютна температура, К;</w:t>
      </w:r>
    </w:p>
    <w:p w14:paraId="6BD535ED" w14:textId="77777777" w:rsidR="00AE3C67" w:rsidRPr="001E42CF" w:rsidRDefault="00AE3C67" w:rsidP="001E42CF">
      <w:pPr>
        <w:widowControl w:val="0"/>
        <w:ind w:right="-569" w:firstLine="567"/>
        <w:jc w:val="both"/>
        <w:rPr>
          <w:color w:val="171717" w:themeColor="background2" w:themeShade="1A"/>
          <w:sz w:val="32"/>
          <w:szCs w:val="32"/>
        </w:rPr>
      </w:pPr>
      <w:r w:rsidRPr="001E42CF">
        <w:rPr>
          <w:i/>
          <w:color w:val="171717" w:themeColor="background2" w:themeShade="1A"/>
          <w:sz w:val="32"/>
          <w:szCs w:val="32"/>
        </w:rPr>
        <w:t xml:space="preserve">φ – </w:t>
      </w:r>
      <w:r w:rsidRPr="001E42CF">
        <w:rPr>
          <w:color w:val="171717" w:themeColor="background2" w:themeShade="1A"/>
          <w:sz w:val="32"/>
          <w:szCs w:val="32"/>
        </w:rPr>
        <w:t>осмотичний коефіцієнт.</w:t>
      </w:r>
    </w:p>
    <w:p w14:paraId="6D82A60D" w14:textId="77777777" w:rsidR="00AE3C67" w:rsidRPr="001E42CF" w:rsidRDefault="00AE3C67" w:rsidP="001E42CF">
      <w:pPr>
        <w:widowControl w:val="0"/>
        <w:ind w:right="-569" w:firstLine="567"/>
        <w:jc w:val="both"/>
        <w:rPr>
          <w:color w:val="171717" w:themeColor="background2" w:themeShade="1A"/>
          <w:sz w:val="32"/>
          <w:szCs w:val="32"/>
        </w:rPr>
      </w:pPr>
    </w:p>
    <w:p w14:paraId="482942B9" w14:textId="1E106178" w:rsidR="00AE3C67" w:rsidRPr="001E42CF" w:rsidRDefault="00AE3C67" w:rsidP="00A8626D">
      <w:pPr>
        <w:widowControl w:val="0"/>
        <w:ind w:right="-569" w:firstLine="567"/>
        <w:jc w:val="both"/>
        <w:rPr>
          <w:color w:val="171717" w:themeColor="background2" w:themeShade="1A"/>
          <w:sz w:val="32"/>
          <w:szCs w:val="32"/>
        </w:rPr>
      </w:pPr>
      <m:oMath>
        <m:r>
          <w:rPr>
            <w:rFonts w:ascii="Cambria Math" w:hAnsi="Cambria Math"/>
            <w:color w:val="171717" w:themeColor="background2" w:themeShade="1A"/>
            <w:sz w:val="32"/>
            <w:szCs w:val="32"/>
          </w:rPr>
          <m:t>φ=1+α∙</m:t>
        </m:r>
        <m:d>
          <m:dPr>
            <m:ctrlPr>
              <w:rPr>
                <w:rFonts w:ascii="Cambria Math" w:hAnsi="Cambria Math"/>
                <w:i/>
                <w:color w:val="171717" w:themeColor="background2" w:themeShade="1A"/>
                <w:sz w:val="32"/>
                <w:szCs w:val="32"/>
              </w:rPr>
            </m:ctrlPr>
          </m:dPr>
          <m:e>
            <m:r>
              <w:rPr>
                <w:rFonts w:ascii="Cambria Math" w:hAnsi="Cambria Math"/>
                <w:color w:val="171717" w:themeColor="background2" w:themeShade="1A"/>
                <w:sz w:val="32"/>
                <w:szCs w:val="32"/>
              </w:rPr>
              <m:t>m-1</m:t>
            </m:r>
          </m:e>
        </m:d>
        <m:r>
          <w:rPr>
            <w:rFonts w:ascii="Cambria Math" w:hAnsi="Cambria Math"/>
            <w:color w:val="171717" w:themeColor="background2" w:themeShade="1A"/>
            <w:sz w:val="32"/>
            <w:szCs w:val="32"/>
          </w:rPr>
          <m:t>,</m:t>
        </m:r>
      </m:oMath>
      <w:r w:rsidRPr="001E42CF">
        <w:rPr>
          <w:rFonts w:eastAsiaTheme="minorEastAsia"/>
          <w:color w:val="171717" w:themeColor="background2" w:themeShade="1A"/>
          <w:sz w:val="32"/>
          <w:szCs w:val="32"/>
        </w:rPr>
        <w:tab/>
      </w:r>
      <w:r w:rsidRPr="001E42CF">
        <w:rPr>
          <w:rFonts w:eastAsiaTheme="minorEastAsia"/>
          <w:color w:val="171717" w:themeColor="background2" w:themeShade="1A"/>
          <w:sz w:val="32"/>
          <w:szCs w:val="32"/>
        </w:rPr>
        <w:tab/>
      </w:r>
      <w:r w:rsidR="00A8626D">
        <w:rPr>
          <w:rFonts w:eastAsiaTheme="minorEastAsia"/>
          <w:color w:val="171717" w:themeColor="background2" w:themeShade="1A"/>
          <w:sz w:val="32"/>
          <w:szCs w:val="32"/>
        </w:rPr>
        <w:tab/>
      </w:r>
      <w:r w:rsidR="00A8626D">
        <w:rPr>
          <w:rFonts w:eastAsiaTheme="minorEastAsia"/>
          <w:color w:val="171717" w:themeColor="background2" w:themeShade="1A"/>
          <w:sz w:val="32"/>
          <w:szCs w:val="32"/>
        </w:rPr>
        <w:tab/>
      </w:r>
      <w:r w:rsidR="00A8626D">
        <w:rPr>
          <w:rFonts w:eastAsiaTheme="minorEastAsia"/>
          <w:color w:val="171717" w:themeColor="background2" w:themeShade="1A"/>
          <w:sz w:val="32"/>
          <w:szCs w:val="32"/>
        </w:rPr>
        <w:tab/>
      </w:r>
      <w:r w:rsidR="00A8626D">
        <w:rPr>
          <w:rFonts w:eastAsiaTheme="minorEastAsia"/>
          <w:color w:val="171717" w:themeColor="background2" w:themeShade="1A"/>
          <w:sz w:val="32"/>
          <w:szCs w:val="32"/>
        </w:rPr>
        <w:tab/>
      </w:r>
      <w:r w:rsidRPr="001E42CF">
        <w:rPr>
          <w:rFonts w:eastAsiaTheme="minorEastAsia"/>
          <w:color w:val="171717" w:themeColor="background2" w:themeShade="1A"/>
          <w:sz w:val="32"/>
          <w:szCs w:val="32"/>
        </w:rPr>
        <w:tab/>
      </w:r>
      <w:r w:rsidRPr="001E42CF">
        <w:rPr>
          <w:rFonts w:eastAsiaTheme="minorEastAsia"/>
          <w:color w:val="171717" w:themeColor="background2" w:themeShade="1A"/>
          <w:sz w:val="32"/>
          <w:szCs w:val="32"/>
        </w:rPr>
        <w:tab/>
        <w:t>(</w:t>
      </w:r>
      <w:r w:rsidR="004F0CC9" w:rsidRPr="001E42CF">
        <w:rPr>
          <w:rFonts w:eastAsiaTheme="minorEastAsia"/>
          <w:color w:val="171717" w:themeColor="background2" w:themeShade="1A"/>
          <w:sz w:val="32"/>
          <w:szCs w:val="32"/>
          <w:lang w:val="uk-UA"/>
        </w:rPr>
        <w:t>3.2)</w:t>
      </w:r>
    </w:p>
    <w:p w14:paraId="71F192BD" w14:textId="77777777" w:rsidR="00AE3C67" w:rsidRPr="001E42CF" w:rsidRDefault="00AE3C67" w:rsidP="001E42CF">
      <w:pPr>
        <w:widowControl w:val="0"/>
        <w:ind w:right="-569" w:firstLine="567"/>
        <w:jc w:val="both"/>
        <w:rPr>
          <w:color w:val="171717" w:themeColor="background2" w:themeShade="1A"/>
          <w:sz w:val="32"/>
          <w:szCs w:val="32"/>
        </w:rPr>
      </w:pPr>
    </w:p>
    <w:p w14:paraId="56799723" w14:textId="06F10131" w:rsidR="00AE3C67" w:rsidRPr="001E42CF" w:rsidRDefault="00AE3C67" w:rsidP="001E42CF">
      <w:pPr>
        <w:widowControl w:val="0"/>
        <w:ind w:right="-569" w:firstLine="567"/>
        <w:jc w:val="both"/>
        <w:rPr>
          <w:rFonts w:eastAsiaTheme="minorEastAsia"/>
          <w:color w:val="171717" w:themeColor="background2" w:themeShade="1A"/>
          <w:sz w:val="32"/>
          <w:szCs w:val="32"/>
          <w:lang w:val="uk-UA"/>
        </w:rPr>
      </w:pPr>
      <w:r w:rsidRPr="001E42CF">
        <w:rPr>
          <w:rFonts w:eastAsiaTheme="minorEastAsia"/>
          <w:i/>
          <w:color w:val="171717" w:themeColor="background2" w:themeShade="1A"/>
          <w:sz w:val="32"/>
          <w:szCs w:val="32"/>
          <w:lang w:val="uk-UA"/>
        </w:rPr>
        <w:t>α</w:t>
      </w:r>
      <w:r w:rsidRPr="001E42CF">
        <w:rPr>
          <w:rFonts w:eastAsiaTheme="minorEastAsia"/>
          <w:color w:val="171717" w:themeColor="background2" w:themeShade="1A"/>
          <w:sz w:val="32"/>
          <w:szCs w:val="32"/>
          <w:lang w:val="uk-UA"/>
        </w:rPr>
        <w:t xml:space="preserve"> – ступінь дисоціації електроліту;</w:t>
      </w:r>
    </w:p>
    <w:p w14:paraId="11A7EBFD" w14:textId="77777777" w:rsidR="00AE3C67" w:rsidRPr="001E42CF" w:rsidRDefault="00AE3C67" w:rsidP="001E42CF">
      <w:pPr>
        <w:widowControl w:val="0"/>
        <w:ind w:right="-569" w:firstLine="567"/>
        <w:jc w:val="both"/>
        <w:rPr>
          <w:rFonts w:eastAsiaTheme="minorEastAsia"/>
          <w:color w:val="171717" w:themeColor="background2" w:themeShade="1A"/>
          <w:sz w:val="32"/>
          <w:szCs w:val="32"/>
          <w:lang w:val="uk-UA"/>
        </w:rPr>
      </w:pPr>
      <w:r w:rsidRPr="001E42CF">
        <w:rPr>
          <w:rFonts w:eastAsiaTheme="minorEastAsia"/>
          <w:i/>
          <w:color w:val="171717" w:themeColor="background2" w:themeShade="1A"/>
          <w:sz w:val="32"/>
          <w:szCs w:val="32"/>
        </w:rPr>
        <w:t>m</w:t>
      </w:r>
      <w:r w:rsidRPr="001E42CF">
        <w:rPr>
          <w:rFonts w:eastAsiaTheme="minorEastAsia"/>
          <w:color w:val="171717" w:themeColor="background2" w:themeShade="1A"/>
          <w:sz w:val="32"/>
          <w:szCs w:val="32"/>
        </w:rPr>
        <w:t xml:space="preserve"> – </w:t>
      </w:r>
      <w:r w:rsidRPr="001E42CF">
        <w:rPr>
          <w:rFonts w:eastAsiaTheme="minorEastAsia"/>
          <w:color w:val="171717" w:themeColor="background2" w:themeShade="1A"/>
          <w:sz w:val="32"/>
          <w:szCs w:val="32"/>
          <w:lang w:val="uk-UA"/>
        </w:rPr>
        <w:t>число іонів, що утворюються при дисоціації солі.</w:t>
      </w:r>
    </w:p>
    <w:p w14:paraId="72150D51" w14:textId="77777777" w:rsidR="00AE3C67" w:rsidRPr="001E42CF" w:rsidRDefault="00AE3C67" w:rsidP="001E42CF">
      <w:pPr>
        <w:widowControl w:val="0"/>
        <w:ind w:right="-569" w:firstLine="567"/>
        <w:jc w:val="both"/>
        <w:rPr>
          <w:color w:val="171717" w:themeColor="background2" w:themeShade="1A"/>
          <w:sz w:val="32"/>
          <w:szCs w:val="32"/>
          <w:lang w:val="uk-UA"/>
        </w:rPr>
      </w:pPr>
    </w:p>
    <w:p w14:paraId="2CACD669" w14:textId="70E23A5C" w:rsidR="00AE3C67" w:rsidRPr="001E42CF" w:rsidRDefault="00AE3C67" w:rsidP="001E42CF">
      <w:pPr>
        <w:widowControl w:val="0"/>
        <w:ind w:right="-569" w:firstLine="567"/>
        <w:jc w:val="both"/>
        <w:rPr>
          <w:color w:val="171717" w:themeColor="background2" w:themeShade="1A"/>
          <w:sz w:val="32"/>
          <w:szCs w:val="32"/>
          <w:lang w:val="uk-UA"/>
        </w:rPr>
      </w:pPr>
      <w:r w:rsidRPr="001E42CF">
        <w:rPr>
          <w:color w:val="171717" w:themeColor="background2" w:themeShade="1A"/>
          <w:sz w:val="32"/>
          <w:szCs w:val="32"/>
          <w:lang w:val="uk-UA"/>
        </w:rPr>
        <w:t>Робочий тиск в системі (</w:t>
      </w:r>
      <w:r w:rsidRPr="001E42CF">
        <w:rPr>
          <w:i/>
          <w:color w:val="171717" w:themeColor="background2" w:themeShade="1A"/>
          <w:sz w:val="32"/>
          <w:szCs w:val="32"/>
          <w:lang w:val="uk-UA"/>
        </w:rPr>
        <w:t>Р</w:t>
      </w:r>
      <w:r w:rsidRPr="001E42CF">
        <w:rPr>
          <w:i/>
          <w:color w:val="171717" w:themeColor="background2" w:themeShade="1A"/>
          <w:sz w:val="32"/>
          <w:szCs w:val="32"/>
          <w:vertAlign w:val="subscript"/>
          <w:lang w:val="uk-UA"/>
        </w:rPr>
        <w:t>Р</w:t>
      </w:r>
      <w:r w:rsidRPr="001E42CF">
        <w:rPr>
          <w:i/>
          <w:color w:val="171717" w:themeColor="background2" w:themeShade="1A"/>
          <w:sz w:val="32"/>
          <w:szCs w:val="32"/>
          <w:vertAlign w:val="subscript"/>
        </w:rPr>
        <w:t>i</w:t>
      </w:r>
      <w:r w:rsidRPr="001E42CF">
        <w:rPr>
          <w:color w:val="171717" w:themeColor="background2" w:themeShade="1A"/>
          <w:sz w:val="32"/>
          <w:szCs w:val="32"/>
          <w:lang w:val="uk-UA"/>
        </w:rPr>
        <w:t>) після відібраної і-ї проби перміату розрахову</w:t>
      </w:r>
      <w:r w:rsidR="004F0CC9" w:rsidRPr="001E42CF">
        <w:rPr>
          <w:color w:val="171717" w:themeColor="background2" w:themeShade="1A"/>
          <w:sz w:val="32"/>
          <w:szCs w:val="32"/>
          <w:lang w:val="uk-UA"/>
        </w:rPr>
        <w:t>ють</w:t>
      </w:r>
      <w:r w:rsidRPr="001E42CF">
        <w:rPr>
          <w:color w:val="171717" w:themeColor="background2" w:themeShade="1A"/>
          <w:sz w:val="32"/>
          <w:szCs w:val="32"/>
          <w:lang w:val="uk-UA"/>
        </w:rPr>
        <w:t xml:space="preserve"> як:</w:t>
      </w:r>
    </w:p>
    <w:p w14:paraId="7DAA48E4" w14:textId="77777777" w:rsidR="00AE3C67" w:rsidRPr="001E42CF" w:rsidRDefault="00AE3C67" w:rsidP="001E42CF">
      <w:pPr>
        <w:widowControl w:val="0"/>
        <w:ind w:right="-569" w:firstLine="567"/>
        <w:jc w:val="both"/>
        <w:rPr>
          <w:color w:val="171717" w:themeColor="background2" w:themeShade="1A"/>
          <w:sz w:val="32"/>
          <w:szCs w:val="32"/>
          <w:lang w:val="uk-UA"/>
        </w:rPr>
      </w:pPr>
    </w:p>
    <w:p w14:paraId="08BB4F5D" w14:textId="1778911B" w:rsidR="00AE3C67" w:rsidRPr="001E42CF" w:rsidRDefault="0067695C" w:rsidP="00A8626D">
      <w:pPr>
        <w:widowControl w:val="0"/>
        <w:ind w:right="-569" w:firstLine="567"/>
        <w:jc w:val="both"/>
        <w:rPr>
          <w:color w:val="171717" w:themeColor="background2" w:themeShade="1A"/>
          <w:sz w:val="32"/>
          <w:szCs w:val="32"/>
          <w:lang w:val="uk-UA"/>
        </w:rPr>
      </w:pPr>
      <m:oMath>
        <m:sSub>
          <m:sSubPr>
            <m:ctrlPr>
              <w:rPr>
                <w:rFonts w:ascii="Cambria Math" w:hAnsi="Cambria Math"/>
                <w:i/>
                <w:color w:val="171717" w:themeColor="background2" w:themeShade="1A"/>
                <w:sz w:val="32"/>
                <w:szCs w:val="32"/>
                <w:lang w:val="uk-UA"/>
              </w:rPr>
            </m:ctrlPr>
          </m:sSubPr>
          <m:e>
            <m:r>
              <w:rPr>
                <w:rFonts w:ascii="Cambria Math" w:hAnsi="Cambria Math"/>
                <w:color w:val="171717" w:themeColor="background2" w:themeShade="1A"/>
                <w:sz w:val="32"/>
                <w:szCs w:val="32"/>
                <w:lang w:val="uk-UA"/>
              </w:rPr>
              <m:t>P</m:t>
            </m:r>
          </m:e>
          <m:sub>
            <m:r>
              <w:rPr>
                <w:rFonts w:ascii="Cambria Math" w:hAnsi="Cambria Math"/>
                <w:color w:val="171717" w:themeColor="background2" w:themeShade="1A"/>
                <w:sz w:val="32"/>
                <w:szCs w:val="32"/>
              </w:rPr>
              <m:t>P</m:t>
            </m:r>
            <m:r>
              <w:rPr>
                <w:rFonts w:ascii="Cambria Math" w:hAnsi="Cambria Math"/>
                <w:color w:val="171717" w:themeColor="background2" w:themeShade="1A"/>
                <w:sz w:val="32"/>
                <w:szCs w:val="32"/>
                <w:lang w:val="uk-UA"/>
              </w:rPr>
              <m:t>i</m:t>
            </m:r>
          </m:sub>
        </m:sSub>
        <m:r>
          <w:rPr>
            <w:rFonts w:ascii="Cambria Math" w:hAnsi="Cambria Math"/>
            <w:color w:val="171717" w:themeColor="background2" w:themeShade="1A"/>
            <w:sz w:val="32"/>
            <w:szCs w:val="32"/>
            <w:lang w:val="uk-UA"/>
          </w:rPr>
          <m:t>=P-</m:t>
        </m:r>
        <m:d>
          <m:dPr>
            <m:ctrlPr>
              <w:rPr>
                <w:rFonts w:ascii="Cambria Math" w:hAnsi="Cambria Math"/>
                <w:i/>
                <w:color w:val="171717" w:themeColor="background2" w:themeShade="1A"/>
                <w:sz w:val="32"/>
                <w:szCs w:val="32"/>
                <w:lang w:val="uk-UA"/>
              </w:rPr>
            </m:ctrlPr>
          </m:dPr>
          <m:e>
            <m:sSub>
              <m:sSubPr>
                <m:ctrlPr>
                  <w:rPr>
                    <w:rFonts w:ascii="Cambria Math" w:hAnsi="Cambria Math"/>
                    <w:i/>
                    <w:color w:val="171717" w:themeColor="background2" w:themeShade="1A"/>
                    <w:sz w:val="32"/>
                    <w:szCs w:val="32"/>
                    <w:lang w:val="uk-UA"/>
                  </w:rPr>
                </m:ctrlPr>
              </m:sSubPr>
              <m:e>
                <m:r>
                  <w:rPr>
                    <w:rFonts w:ascii="Cambria Math" w:hAnsi="Cambria Math"/>
                    <w:color w:val="171717" w:themeColor="background2" w:themeShade="1A"/>
                    <w:sz w:val="32"/>
                    <w:szCs w:val="32"/>
                    <w:lang w:val="uk-UA"/>
                  </w:rPr>
                  <m:t>π</m:t>
                </m:r>
              </m:e>
              <m:sub>
                <m:r>
                  <w:rPr>
                    <w:rFonts w:ascii="Cambria Math" w:hAnsi="Cambria Math"/>
                    <w:color w:val="171717" w:themeColor="background2" w:themeShade="1A"/>
                    <w:sz w:val="32"/>
                    <w:szCs w:val="32"/>
                    <w:lang w:val="uk-UA"/>
                  </w:rPr>
                  <m:t>i</m:t>
                </m:r>
              </m:sub>
            </m:sSub>
            <m:r>
              <w:rPr>
                <w:rFonts w:ascii="Cambria Math" w:hAnsi="Cambria Math"/>
                <w:color w:val="171717" w:themeColor="background2" w:themeShade="1A"/>
                <w:sz w:val="32"/>
                <w:szCs w:val="32"/>
                <w:lang w:val="uk-UA"/>
              </w:rPr>
              <m:t>-</m:t>
            </m:r>
            <m:sSubSup>
              <m:sSubSupPr>
                <m:ctrlPr>
                  <w:rPr>
                    <w:rFonts w:ascii="Cambria Math" w:hAnsi="Cambria Math"/>
                    <w:i/>
                    <w:color w:val="171717" w:themeColor="background2" w:themeShade="1A"/>
                    <w:sz w:val="32"/>
                    <w:szCs w:val="32"/>
                    <w:lang w:val="uk-UA"/>
                  </w:rPr>
                </m:ctrlPr>
              </m:sSubSupPr>
              <m:e>
                <m:r>
                  <w:rPr>
                    <w:rFonts w:ascii="Cambria Math" w:hAnsi="Cambria Math"/>
                    <w:color w:val="171717" w:themeColor="background2" w:themeShade="1A"/>
                    <w:sz w:val="32"/>
                    <w:szCs w:val="32"/>
                    <w:lang w:val="uk-UA"/>
                  </w:rPr>
                  <m:t>π</m:t>
                </m:r>
              </m:e>
              <m:sub>
                <m:r>
                  <w:rPr>
                    <w:rFonts w:ascii="Cambria Math" w:hAnsi="Cambria Math"/>
                    <w:color w:val="171717" w:themeColor="background2" w:themeShade="1A"/>
                    <w:sz w:val="32"/>
                    <w:szCs w:val="32"/>
                    <w:lang w:val="uk-UA"/>
                  </w:rPr>
                  <m:t>i</m:t>
                </m:r>
              </m:sub>
              <m:sup>
                <m:r>
                  <w:rPr>
                    <w:rFonts w:ascii="Cambria Math" w:hAnsi="Cambria Math"/>
                    <w:color w:val="171717" w:themeColor="background2" w:themeShade="1A"/>
                    <w:sz w:val="32"/>
                    <w:szCs w:val="32"/>
                    <w:lang w:val="uk-UA"/>
                  </w:rPr>
                  <m:t>'</m:t>
                </m:r>
              </m:sup>
            </m:sSubSup>
          </m:e>
        </m:d>
        <m:r>
          <w:rPr>
            <w:rFonts w:ascii="Cambria Math" w:hAnsi="Cambria Math"/>
            <w:color w:val="171717" w:themeColor="background2" w:themeShade="1A"/>
            <w:sz w:val="32"/>
            <w:szCs w:val="32"/>
            <w:lang w:val="uk-UA"/>
          </w:rPr>
          <m:t>,</m:t>
        </m:r>
      </m:oMath>
      <w:r w:rsidR="00AE3C67" w:rsidRPr="001E42CF">
        <w:rPr>
          <w:rFonts w:eastAsiaTheme="minorEastAsia"/>
          <w:color w:val="171717" w:themeColor="background2" w:themeShade="1A"/>
          <w:sz w:val="32"/>
          <w:szCs w:val="32"/>
          <w:lang w:val="uk-UA"/>
        </w:rPr>
        <w:t xml:space="preserve"> атм</w:t>
      </w:r>
      <w:r w:rsidR="00AE3C67" w:rsidRPr="001E42CF">
        <w:rPr>
          <w:rFonts w:eastAsiaTheme="minorEastAsia"/>
          <w:color w:val="171717" w:themeColor="background2" w:themeShade="1A"/>
          <w:sz w:val="32"/>
          <w:szCs w:val="32"/>
          <w:lang w:val="uk-UA"/>
        </w:rPr>
        <w:tab/>
      </w:r>
      <w:r w:rsidR="00AE3C67" w:rsidRPr="001E42CF">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E3C67" w:rsidRPr="001E42CF">
        <w:rPr>
          <w:color w:val="171717" w:themeColor="background2" w:themeShade="1A"/>
          <w:sz w:val="32"/>
          <w:szCs w:val="32"/>
          <w:lang w:val="uk-UA"/>
        </w:rPr>
        <w:tab/>
      </w:r>
      <w:r w:rsidR="00AE3C67" w:rsidRPr="001E42CF">
        <w:rPr>
          <w:color w:val="171717" w:themeColor="background2" w:themeShade="1A"/>
          <w:sz w:val="32"/>
          <w:szCs w:val="32"/>
          <w:lang w:val="uk-UA"/>
        </w:rPr>
        <w:tab/>
      </w:r>
      <w:r w:rsidR="00AE3C67" w:rsidRPr="001E42CF">
        <w:rPr>
          <w:color w:val="171717" w:themeColor="background2" w:themeShade="1A"/>
          <w:sz w:val="32"/>
          <w:szCs w:val="32"/>
          <w:lang w:val="uk-UA"/>
        </w:rPr>
        <w:tab/>
        <w:t>(</w:t>
      </w:r>
      <w:r w:rsidR="004F0CC9" w:rsidRPr="001E42CF">
        <w:rPr>
          <w:color w:val="171717" w:themeColor="background2" w:themeShade="1A"/>
          <w:sz w:val="32"/>
          <w:szCs w:val="32"/>
          <w:lang w:val="uk-UA"/>
        </w:rPr>
        <w:t>3.3</w:t>
      </w:r>
      <w:r w:rsidR="00AE3C67" w:rsidRPr="001E42CF">
        <w:rPr>
          <w:color w:val="171717" w:themeColor="background2" w:themeShade="1A"/>
          <w:sz w:val="32"/>
          <w:szCs w:val="32"/>
          <w:lang w:val="uk-UA"/>
        </w:rPr>
        <w:t>)</w:t>
      </w:r>
    </w:p>
    <w:p w14:paraId="14E05211" w14:textId="77777777" w:rsidR="00AE3C67" w:rsidRPr="001E42CF" w:rsidRDefault="00AE3C67" w:rsidP="001E42CF">
      <w:pPr>
        <w:widowControl w:val="0"/>
        <w:ind w:right="-569" w:firstLine="567"/>
        <w:jc w:val="both"/>
        <w:rPr>
          <w:color w:val="171717" w:themeColor="background2" w:themeShade="1A"/>
          <w:sz w:val="32"/>
          <w:szCs w:val="32"/>
          <w:lang w:val="uk-UA"/>
        </w:rPr>
      </w:pPr>
    </w:p>
    <w:p w14:paraId="7CB92140" w14:textId="1C1B5895" w:rsidR="00AE3C67" w:rsidRPr="001E42CF" w:rsidRDefault="00AE3C67" w:rsidP="001E42CF">
      <w:pPr>
        <w:widowControl w:val="0"/>
        <w:ind w:right="-569" w:firstLine="567"/>
        <w:jc w:val="both"/>
        <w:rPr>
          <w:color w:val="171717" w:themeColor="background2" w:themeShade="1A"/>
          <w:sz w:val="32"/>
          <w:szCs w:val="32"/>
          <w:lang w:val="uk-UA"/>
        </w:rPr>
      </w:pPr>
      <w:r w:rsidRPr="001E42CF">
        <w:rPr>
          <w:i/>
          <w:color w:val="171717" w:themeColor="background2" w:themeShade="1A"/>
          <w:sz w:val="32"/>
          <w:szCs w:val="32"/>
          <w:lang w:val="uk-UA"/>
        </w:rPr>
        <w:t>Р</w:t>
      </w:r>
      <w:r w:rsidRPr="001E42CF">
        <w:rPr>
          <w:i/>
          <w:color w:val="171717" w:themeColor="background2" w:themeShade="1A"/>
          <w:sz w:val="32"/>
          <w:szCs w:val="32"/>
          <w:vertAlign w:val="subscript"/>
          <w:lang w:val="uk-UA"/>
        </w:rPr>
        <w:t>Р</w:t>
      </w:r>
      <w:r w:rsidRPr="001E42CF">
        <w:rPr>
          <w:i/>
          <w:color w:val="171717" w:themeColor="background2" w:themeShade="1A"/>
          <w:sz w:val="32"/>
          <w:szCs w:val="32"/>
          <w:vertAlign w:val="subscript"/>
        </w:rPr>
        <w:t>i</w:t>
      </w:r>
      <w:r w:rsidRPr="001E42CF">
        <w:rPr>
          <w:color w:val="171717" w:themeColor="background2" w:themeShade="1A"/>
          <w:sz w:val="32"/>
          <w:szCs w:val="32"/>
          <w:lang w:val="uk-UA"/>
        </w:rPr>
        <w:t xml:space="preserve"> – робочий тиск в системі, атм.;</w:t>
      </w:r>
    </w:p>
    <w:p w14:paraId="653D949A" w14:textId="77777777" w:rsidR="00AE3C67" w:rsidRPr="001E42CF" w:rsidRDefault="00AE3C67" w:rsidP="001E42CF">
      <w:pPr>
        <w:widowControl w:val="0"/>
        <w:ind w:right="-569" w:firstLine="567"/>
        <w:jc w:val="both"/>
        <w:rPr>
          <w:color w:val="171717" w:themeColor="background2" w:themeShade="1A"/>
          <w:sz w:val="32"/>
          <w:szCs w:val="32"/>
          <w:lang w:val="uk-UA"/>
        </w:rPr>
      </w:pPr>
      <w:r w:rsidRPr="001E42CF">
        <w:rPr>
          <w:i/>
          <w:color w:val="171717" w:themeColor="background2" w:themeShade="1A"/>
          <w:sz w:val="32"/>
          <w:szCs w:val="32"/>
          <w:lang w:val="uk-UA"/>
        </w:rPr>
        <w:t xml:space="preserve">Р </w:t>
      </w:r>
      <w:r w:rsidRPr="001E42CF">
        <w:rPr>
          <w:color w:val="171717" w:themeColor="background2" w:themeShade="1A"/>
          <w:sz w:val="32"/>
          <w:szCs w:val="32"/>
          <w:lang w:val="uk-UA"/>
        </w:rPr>
        <w:t>– тиск в системі, що підтримується на вибраному рівні і контролюється манометром, атм.;</w:t>
      </w:r>
    </w:p>
    <w:p w14:paraId="067AB7A2" w14:textId="385D1899" w:rsidR="00AE3C67" w:rsidRPr="001E42CF" w:rsidRDefault="00AE3C67" w:rsidP="001E42CF">
      <w:pPr>
        <w:widowControl w:val="0"/>
        <w:ind w:right="-569" w:firstLine="567"/>
        <w:jc w:val="both"/>
        <w:rPr>
          <w:color w:val="171717" w:themeColor="background2" w:themeShade="1A"/>
          <w:sz w:val="32"/>
          <w:szCs w:val="32"/>
          <w:lang w:val="uk-UA"/>
        </w:rPr>
      </w:pPr>
      <w:r w:rsidRPr="001E42CF">
        <w:rPr>
          <w:i/>
          <w:color w:val="171717" w:themeColor="background2" w:themeShade="1A"/>
          <w:sz w:val="32"/>
          <w:szCs w:val="32"/>
          <w:lang w:val="uk-UA"/>
        </w:rPr>
        <w:t>π</w:t>
      </w:r>
      <w:r w:rsidRPr="001E42CF">
        <w:rPr>
          <w:i/>
          <w:color w:val="171717" w:themeColor="background2" w:themeShade="1A"/>
          <w:sz w:val="32"/>
          <w:szCs w:val="32"/>
          <w:vertAlign w:val="subscript"/>
          <w:lang w:val="uk-UA"/>
        </w:rPr>
        <w:t>і</w:t>
      </w:r>
      <w:r w:rsidRPr="001E42CF">
        <w:rPr>
          <w:color w:val="171717" w:themeColor="background2" w:themeShade="1A"/>
          <w:sz w:val="32"/>
          <w:szCs w:val="32"/>
          <w:lang w:val="uk-UA"/>
        </w:rPr>
        <w:t xml:space="preserve"> – осмотичний тиск </w:t>
      </w:r>
      <w:r w:rsidR="004F0CC9" w:rsidRPr="001E42CF">
        <w:rPr>
          <w:color w:val="171717" w:themeColor="background2" w:themeShade="1A"/>
          <w:sz w:val="32"/>
          <w:szCs w:val="32"/>
          <w:lang w:val="uk-UA"/>
        </w:rPr>
        <w:t>у</w:t>
      </w:r>
      <w:r w:rsidRPr="001E42CF">
        <w:rPr>
          <w:color w:val="171717" w:themeColor="background2" w:themeShade="1A"/>
          <w:sz w:val="32"/>
          <w:szCs w:val="32"/>
          <w:lang w:val="uk-UA"/>
        </w:rPr>
        <w:t xml:space="preserve"> концентраті при відборі і-ї проби перміату, атм.;</w:t>
      </w:r>
    </w:p>
    <w:p w14:paraId="2CE3739B" w14:textId="77777777" w:rsidR="00AE3C67" w:rsidRPr="001E42CF" w:rsidRDefault="00AE3C67" w:rsidP="001E42CF">
      <w:pPr>
        <w:widowControl w:val="0"/>
        <w:ind w:right="-569" w:firstLine="567"/>
        <w:jc w:val="both"/>
        <w:rPr>
          <w:color w:val="171717" w:themeColor="background2" w:themeShade="1A"/>
          <w:sz w:val="32"/>
          <w:szCs w:val="32"/>
          <w:lang w:val="uk-UA"/>
        </w:rPr>
      </w:pPr>
      <w:r w:rsidRPr="001E42CF">
        <w:rPr>
          <w:i/>
          <w:color w:val="171717" w:themeColor="background2" w:themeShade="1A"/>
          <w:sz w:val="32"/>
          <w:szCs w:val="32"/>
          <w:lang w:val="uk-UA"/>
        </w:rPr>
        <w:t>π</w:t>
      </w:r>
      <w:r w:rsidRPr="001E42CF">
        <w:rPr>
          <w:i/>
          <w:color w:val="171717" w:themeColor="background2" w:themeShade="1A"/>
          <w:sz w:val="32"/>
          <w:szCs w:val="32"/>
          <w:vertAlign w:val="subscript"/>
          <w:lang w:val="uk-UA"/>
        </w:rPr>
        <w:t>і</w:t>
      </w:r>
      <w:r w:rsidRPr="001E42CF">
        <w:rPr>
          <w:i/>
          <w:color w:val="171717" w:themeColor="background2" w:themeShade="1A"/>
          <w:sz w:val="32"/>
          <w:szCs w:val="32"/>
        </w:rPr>
        <w:t>’</w:t>
      </w:r>
      <w:r w:rsidRPr="001E42CF">
        <w:rPr>
          <w:i/>
          <w:color w:val="171717" w:themeColor="background2" w:themeShade="1A"/>
          <w:sz w:val="32"/>
          <w:szCs w:val="32"/>
          <w:lang w:val="uk-UA"/>
        </w:rPr>
        <w:t xml:space="preserve"> </w:t>
      </w:r>
      <w:r w:rsidRPr="001E42CF">
        <w:rPr>
          <w:color w:val="171717" w:themeColor="background2" w:themeShade="1A"/>
          <w:sz w:val="32"/>
          <w:szCs w:val="32"/>
          <w:lang w:val="uk-UA"/>
        </w:rPr>
        <w:t>– осмотичний тиск у перміаті і-ї проби, атм.</w:t>
      </w:r>
    </w:p>
    <w:p w14:paraId="24751588" w14:textId="77777777" w:rsidR="00AE3C67" w:rsidRPr="001E42CF" w:rsidRDefault="00AE3C67" w:rsidP="001E42CF">
      <w:pPr>
        <w:widowControl w:val="0"/>
        <w:ind w:right="-569" w:firstLine="567"/>
        <w:jc w:val="both"/>
        <w:rPr>
          <w:color w:val="171717" w:themeColor="background2" w:themeShade="1A"/>
          <w:sz w:val="32"/>
          <w:szCs w:val="32"/>
          <w:lang w:val="uk-UA"/>
        </w:rPr>
      </w:pPr>
    </w:p>
    <w:p w14:paraId="06CF570E" w14:textId="77777777" w:rsidR="004F0CC9" w:rsidRPr="001E42CF" w:rsidRDefault="00AE3C67" w:rsidP="001E42CF">
      <w:pPr>
        <w:widowControl w:val="0"/>
        <w:ind w:right="-569" w:firstLine="567"/>
        <w:jc w:val="both"/>
        <w:rPr>
          <w:iCs/>
          <w:color w:val="171717" w:themeColor="background2" w:themeShade="1A"/>
          <w:sz w:val="32"/>
          <w:szCs w:val="32"/>
        </w:rPr>
      </w:pPr>
      <w:r w:rsidRPr="001E42CF">
        <w:rPr>
          <w:color w:val="171717" w:themeColor="background2" w:themeShade="1A"/>
          <w:sz w:val="32"/>
          <w:szCs w:val="32"/>
          <w:lang w:val="uk-UA"/>
        </w:rPr>
        <w:t>Зв’язок робочого тиску (</w:t>
      </w:r>
      <w:r w:rsidRPr="001E42CF">
        <w:rPr>
          <w:i/>
          <w:iCs/>
          <w:color w:val="171717" w:themeColor="background2" w:themeShade="1A"/>
          <w:sz w:val="32"/>
          <w:szCs w:val="32"/>
          <w:lang w:val="uk-UA"/>
        </w:rPr>
        <w:t>Р</w:t>
      </w:r>
      <w:r w:rsidRPr="001E42CF">
        <w:rPr>
          <w:i/>
          <w:iCs/>
          <w:color w:val="171717" w:themeColor="background2" w:themeShade="1A"/>
          <w:sz w:val="32"/>
          <w:szCs w:val="32"/>
          <w:vertAlign w:val="subscript"/>
          <w:lang w:val="uk-UA"/>
        </w:rPr>
        <w:t>Р</w:t>
      </w:r>
      <w:r w:rsidRPr="001E42CF">
        <w:rPr>
          <w:color w:val="171717" w:themeColor="background2" w:themeShade="1A"/>
          <w:sz w:val="32"/>
          <w:szCs w:val="32"/>
          <w:lang w:val="uk-UA"/>
        </w:rPr>
        <w:t>), тиску в системі (</w:t>
      </w:r>
      <w:r w:rsidRPr="001E42CF">
        <w:rPr>
          <w:i/>
          <w:iCs/>
          <w:color w:val="171717" w:themeColor="background2" w:themeShade="1A"/>
          <w:sz w:val="32"/>
          <w:szCs w:val="32"/>
          <w:lang w:val="uk-UA"/>
        </w:rPr>
        <w:t>Р</w:t>
      </w:r>
      <w:r w:rsidRPr="001E42CF">
        <w:rPr>
          <w:color w:val="171717" w:themeColor="background2" w:themeShade="1A"/>
          <w:sz w:val="32"/>
          <w:szCs w:val="32"/>
          <w:lang w:val="uk-UA"/>
        </w:rPr>
        <w:t>) та осмотичних тисків (</w:t>
      </w:r>
      <w:r w:rsidRPr="001E42CF">
        <w:rPr>
          <w:i/>
          <w:color w:val="171717" w:themeColor="background2" w:themeShade="1A"/>
          <w:sz w:val="32"/>
          <w:szCs w:val="32"/>
          <w:lang w:val="uk-UA"/>
        </w:rPr>
        <w:t>π</w:t>
      </w:r>
      <w:r w:rsidRPr="001E42CF">
        <w:rPr>
          <w:color w:val="171717" w:themeColor="background2" w:themeShade="1A"/>
          <w:sz w:val="32"/>
          <w:szCs w:val="32"/>
          <w:lang w:val="uk-UA"/>
        </w:rPr>
        <w:t xml:space="preserve">, </w:t>
      </w:r>
      <w:r w:rsidRPr="001E42CF">
        <w:rPr>
          <w:i/>
          <w:color w:val="171717" w:themeColor="background2" w:themeShade="1A"/>
          <w:sz w:val="32"/>
          <w:szCs w:val="32"/>
          <w:lang w:val="uk-UA"/>
        </w:rPr>
        <w:t>π</w:t>
      </w:r>
      <w:r w:rsidRPr="001E42CF">
        <w:rPr>
          <w:i/>
          <w:color w:val="171717" w:themeColor="background2" w:themeShade="1A"/>
          <w:sz w:val="32"/>
          <w:szCs w:val="32"/>
        </w:rPr>
        <w:t>’</w:t>
      </w:r>
      <w:r w:rsidRPr="001E42CF">
        <w:rPr>
          <w:iCs/>
          <w:color w:val="171717" w:themeColor="background2" w:themeShade="1A"/>
          <w:sz w:val="32"/>
          <w:szCs w:val="32"/>
        </w:rPr>
        <w:t>) описується формулою (</w:t>
      </w:r>
      <w:r w:rsidR="004F0CC9" w:rsidRPr="001E42CF">
        <w:rPr>
          <w:iCs/>
          <w:color w:val="171717" w:themeColor="background2" w:themeShade="1A"/>
          <w:sz w:val="32"/>
          <w:szCs w:val="32"/>
          <w:lang w:val="uk-UA"/>
        </w:rPr>
        <w:t>3.3</w:t>
      </w:r>
      <w:r w:rsidRPr="001E42CF">
        <w:rPr>
          <w:iCs/>
          <w:color w:val="171717" w:themeColor="background2" w:themeShade="1A"/>
          <w:sz w:val="32"/>
          <w:szCs w:val="32"/>
        </w:rPr>
        <w:t>)</w:t>
      </w:r>
      <w:r w:rsidR="004F0CC9" w:rsidRPr="001E42CF">
        <w:rPr>
          <w:iCs/>
          <w:color w:val="171717" w:themeColor="background2" w:themeShade="1A"/>
          <w:sz w:val="32"/>
          <w:szCs w:val="32"/>
        </w:rPr>
        <w:t>.</w:t>
      </w:r>
    </w:p>
    <w:p w14:paraId="2CD6CC2A" w14:textId="2C599AA5" w:rsidR="00AE3C67" w:rsidRPr="001E42CF" w:rsidRDefault="004F0CC9" w:rsidP="001E42CF">
      <w:pPr>
        <w:widowControl w:val="0"/>
        <w:ind w:right="-711" w:firstLine="567"/>
        <w:jc w:val="both"/>
        <w:rPr>
          <w:iCs/>
          <w:color w:val="171717" w:themeColor="background2" w:themeShade="1A"/>
          <w:sz w:val="32"/>
          <w:szCs w:val="32"/>
          <w:lang w:val="uk-UA"/>
        </w:rPr>
      </w:pPr>
      <w:r w:rsidRPr="001E42CF">
        <w:rPr>
          <w:iCs/>
          <w:color w:val="171717" w:themeColor="background2" w:themeShade="1A"/>
          <w:sz w:val="32"/>
          <w:szCs w:val="32"/>
          <w:lang w:val="uk-UA"/>
        </w:rPr>
        <w:lastRenderedPageBreak/>
        <w:t>Під час проведення досліджень м</w:t>
      </w:r>
      <w:r w:rsidR="00AE3C67" w:rsidRPr="001E42CF">
        <w:rPr>
          <w:iCs/>
          <w:color w:val="171717" w:themeColor="background2" w:themeShade="1A"/>
          <w:sz w:val="32"/>
          <w:szCs w:val="32"/>
        </w:rPr>
        <w:t>анометром вимірю</w:t>
      </w:r>
      <w:r w:rsidRPr="001E42CF">
        <w:rPr>
          <w:iCs/>
          <w:color w:val="171717" w:themeColor="background2" w:themeShade="1A"/>
          <w:sz w:val="32"/>
          <w:szCs w:val="32"/>
          <w:lang w:val="uk-UA"/>
        </w:rPr>
        <w:t>ють</w:t>
      </w:r>
      <w:r w:rsidR="00AE3C67" w:rsidRPr="001E42CF">
        <w:rPr>
          <w:iCs/>
          <w:color w:val="171717" w:themeColor="background2" w:themeShade="1A"/>
          <w:sz w:val="32"/>
          <w:szCs w:val="32"/>
        </w:rPr>
        <w:t xml:space="preserve"> тиск в системі (Р), робочий тиск (Р</w:t>
      </w:r>
      <w:r w:rsidR="00AE3C67" w:rsidRPr="001E42CF">
        <w:rPr>
          <w:iCs/>
          <w:color w:val="171717" w:themeColor="background2" w:themeShade="1A"/>
          <w:sz w:val="32"/>
          <w:szCs w:val="32"/>
          <w:vertAlign w:val="subscript"/>
        </w:rPr>
        <w:t>Р</w:t>
      </w:r>
      <w:r w:rsidR="00AE3C67" w:rsidRPr="001E42CF">
        <w:rPr>
          <w:iCs/>
          <w:color w:val="171717" w:themeColor="background2" w:themeShade="1A"/>
          <w:sz w:val="32"/>
          <w:szCs w:val="32"/>
        </w:rPr>
        <w:t>) розрахову</w:t>
      </w:r>
      <w:r w:rsidRPr="001E42CF">
        <w:rPr>
          <w:iCs/>
          <w:color w:val="171717" w:themeColor="background2" w:themeShade="1A"/>
          <w:sz w:val="32"/>
          <w:szCs w:val="32"/>
          <w:lang w:val="uk-UA"/>
        </w:rPr>
        <w:t>ють</w:t>
      </w:r>
      <w:r w:rsidR="00AE3C67" w:rsidRPr="001E42CF">
        <w:rPr>
          <w:iCs/>
          <w:color w:val="171717" w:themeColor="background2" w:themeShade="1A"/>
          <w:sz w:val="32"/>
          <w:szCs w:val="32"/>
        </w:rPr>
        <w:t>, виходячи з тиску в системі, виміряного манометром, та осмотичних тисків у концетраті (</w:t>
      </w:r>
      <w:r w:rsidR="00AE3C67" w:rsidRPr="001E42CF">
        <w:rPr>
          <w:i/>
          <w:color w:val="171717" w:themeColor="background2" w:themeShade="1A"/>
          <w:sz w:val="32"/>
          <w:szCs w:val="32"/>
          <w:lang w:val="uk-UA"/>
        </w:rPr>
        <w:t>π</w:t>
      </w:r>
      <w:r w:rsidR="00AE3C67" w:rsidRPr="001E42CF">
        <w:rPr>
          <w:iCs/>
          <w:color w:val="171717" w:themeColor="background2" w:themeShade="1A"/>
          <w:sz w:val="32"/>
          <w:szCs w:val="32"/>
          <w:lang w:val="uk-UA"/>
        </w:rPr>
        <w:t>) та перміаті</w:t>
      </w:r>
      <w:r w:rsidR="00AE3C67" w:rsidRPr="001E42CF">
        <w:rPr>
          <w:i/>
          <w:color w:val="171717" w:themeColor="background2" w:themeShade="1A"/>
          <w:sz w:val="32"/>
          <w:szCs w:val="32"/>
          <w:lang w:val="uk-UA"/>
        </w:rPr>
        <w:t xml:space="preserve"> </w:t>
      </w:r>
      <w:r w:rsidR="00AE3C67" w:rsidRPr="001E42CF">
        <w:rPr>
          <w:iCs/>
          <w:color w:val="171717" w:themeColor="background2" w:themeShade="1A"/>
          <w:sz w:val="32"/>
          <w:szCs w:val="32"/>
          <w:lang w:val="uk-UA"/>
        </w:rPr>
        <w:t>(</w:t>
      </w:r>
      <w:r w:rsidR="00AE3C67" w:rsidRPr="001E42CF">
        <w:rPr>
          <w:i/>
          <w:color w:val="171717" w:themeColor="background2" w:themeShade="1A"/>
          <w:sz w:val="32"/>
          <w:szCs w:val="32"/>
          <w:lang w:val="uk-UA"/>
        </w:rPr>
        <w:t>π</w:t>
      </w:r>
      <w:r w:rsidR="00AE3C67" w:rsidRPr="001E42CF">
        <w:rPr>
          <w:i/>
          <w:color w:val="171717" w:themeColor="background2" w:themeShade="1A"/>
          <w:sz w:val="32"/>
          <w:szCs w:val="32"/>
        </w:rPr>
        <w:t>’</w:t>
      </w:r>
      <w:r w:rsidR="00AE3C67" w:rsidRPr="001E42CF">
        <w:rPr>
          <w:iCs/>
          <w:color w:val="171717" w:themeColor="background2" w:themeShade="1A"/>
          <w:sz w:val="32"/>
          <w:szCs w:val="32"/>
        </w:rPr>
        <w:t>)</w:t>
      </w:r>
      <w:r w:rsidR="00AE3C67" w:rsidRPr="001E42CF">
        <w:rPr>
          <w:iCs/>
          <w:color w:val="171717" w:themeColor="background2" w:themeShade="1A"/>
          <w:sz w:val="32"/>
          <w:szCs w:val="32"/>
          <w:lang w:val="uk-UA"/>
        </w:rPr>
        <w:t xml:space="preserve"> в залежності від концентрації солей у даних середовищах (</w:t>
      </w:r>
      <w:r w:rsidRPr="001E42CF">
        <w:rPr>
          <w:iCs/>
          <w:color w:val="171717" w:themeColor="background2" w:themeShade="1A"/>
          <w:sz w:val="32"/>
          <w:szCs w:val="32"/>
          <w:lang w:val="uk-UA"/>
        </w:rPr>
        <w:t>3.1</w:t>
      </w:r>
      <w:r w:rsidR="00AE3C67" w:rsidRPr="001E42CF">
        <w:rPr>
          <w:iCs/>
          <w:color w:val="171717" w:themeColor="background2" w:themeShade="1A"/>
          <w:sz w:val="32"/>
          <w:szCs w:val="32"/>
          <w:lang w:val="uk-UA"/>
        </w:rPr>
        <w:t>).</w:t>
      </w:r>
    </w:p>
    <w:p w14:paraId="47632C57" w14:textId="21CEBC8B" w:rsidR="00AE3C67" w:rsidRPr="001E42CF" w:rsidRDefault="00AE3C67" w:rsidP="001E42CF">
      <w:pPr>
        <w:widowControl w:val="0"/>
        <w:ind w:right="-711" w:firstLine="567"/>
        <w:jc w:val="both"/>
        <w:rPr>
          <w:color w:val="171717" w:themeColor="background2" w:themeShade="1A"/>
          <w:sz w:val="32"/>
          <w:szCs w:val="32"/>
          <w:lang w:val="uk-UA"/>
        </w:rPr>
      </w:pPr>
      <w:r w:rsidRPr="001E42CF">
        <w:rPr>
          <w:color w:val="171717" w:themeColor="background2" w:themeShade="1A"/>
          <w:sz w:val="32"/>
          <w:szCs w:val="32"/>
          <w:lang w:val="uk-UA"/>
        </w:rPr>
        <w:t>Коефіцієнт фільтрування (</w:t>
      </w:r>
      <w:r w:rsidRPr="001E42CF">
        <w:rPr>
          <w:color w:val="171717" w:themeColor="background2" w:themeShade="1A"/>
          <w:sz w:val="32"/>
          <w:szCs w:val="32"/>
        </w:rPr>
        <w:t>l</w:t>
      </w:r>
      <w:r w:rsidRPr="001E42CF">
        <w:rPr>
          <w:color w:val="171717" w:themeColor="background2" w:themeShade="1A"/>
          <w:sz w:val="32"/>
          <w:szCs w:val="32"/>
          <w:vertAlign w:val="subscript"/>
        </w:rPr>
        <w:t>Pi</w:t>
      </w:r>
      <w:r w:rsidRPr="001E42CF">
        <w:rPr>
          <w:color w:val="171717" w:themeColor="background2" w:themeShade="1A"/>
          <w:sz w:val="32"/>
          <w:szCs w:val="32"/>
          <w:lang w:val="uk-UA"/>
        </w:rPr>
        <w:t>) для кожної відібраної проби розрахову</w:t>
      </w:r>
      <w:r w:rsidR="004F0CC9" w:rsidRPr="001E42CF">
        <w:rPr>
          <w:color w:val="171717" w:themeColor="background2" w:themeShade="1A"/>
          <w:sz w:val="32"/>
          <w:szCs w:val="32"/>
          <w:lang w:val="uk-UA"/>
        </w:rPr>
        <w:t>ють</w:t>
      </w:r>
      <w:r w:rsidRPr="001E42CF">
        <w:rPr>
          <w:color w:val="171717" w:themeColor="background2" w:themeShade="1A"/>
          <w:sz w:val="32"/>
          <w:szCs w:val="32"/>
          <w:lang w:val="uk-UA"/>
        </w:rPr>
        <w:t xml:space="preserve"> за формулою:</w:t>
      </w:r>
    </w:p>
    <w:p w14:paraId="42A8F194" w14:textId="77777777" w:rsidR="00AE3C67" w:rsidRPr="001E42CF" w:rsidRDefault="00AE3C67" w:rsidP="001E42CF">
      <w:pPr>
        <w:widowControl w:val="0"/>
        <w:ind w:right="-711" w:firstLine="567"/>
        <w:jc w:val="both"/>
        <w:rPr>
          <w:color w:val="171717" w:themeColor="background2" w:themeShade="1A"/>
          <w:sz w:val="32"/>
          <w:szCs w:val="32"/>
          <w:lang w:val="uk-UA"/>
        </w:rPr>
      </w:pPr>
    </w:p>
    <w:p w14:paraId="66488AC9" w14:textId="39B17340" w:rsidR="00AE3C67" w:rsidRPr="001E42CF" w:rsidRDefault="0067695C" w:rsidP="00A8626D">
      <w:pPr>
        <w:widowControl w:val="0"/>
        <w:ind w:right="-711" w:firstLine="567"/>
        <w:jc w:val="both"/>
        <w:rPr>
          <w:color w:val="171717" w:themeColor="background2" w:themeShade="1A"/>
          <w:sz w:val="32"/>
          <w:szCs w:val="32"/>
        </w:rPr>
      </w:pPr>
      <m:oMath>
        <m:sSub>
          <m:sSubPr>
            <m:ctrlPr>
              <w:rPr>
                <w:rFonts w:ascii="Cambria Math" w:hAnsi="Cambria Math"/>
                <w:i/>
                <w:color w:val="171717" w:themeColor="background2" w:themeShade="1A"/>
                <w:sz w:val="32"/>
                <w:szCs w:val="32"/>
                <w:lang w:val="uk-UA"/>
              </w:rPr>
            </m:ctrlPr>
          </m:sSubPr>
          <m:e>
            <m:r>
              <w:rPr>
                <w:rFonts w:ascii="Cambria Math" w:hAnsi="Cambria Math"/>
                <w:color w:val="171717" w:themeColor="background2" w:themeShade="1A"/>
                <w:sz w:val="32"/>
                <w:szCs w:val="32"/>
                <w:lang w:val="uk-UA"/>
              </w:rPr>
              <m:t>l</m:t>
            </m:r>
          </m:e>
          <m:sub>
            <m:r>
              <w:rPr>
                <w:rFonts w:ascii="Cambria Math" w:hAnsi="Cambria Math"/>
                <w:color w:val="171717" w:themeColor="background2" w:themeShade="1A"/>
                <w:sz w:val="32"/>
                <w:szCs w:val="32"/>
                <w:lang w:val="uk-UA"/>
              </w:rPr>
              <m:t>Pi</m:t>
            </m:r>
          </m:sub>
        </m:sSub>
        <m:r>
          <w:rPr>
            <w:rFonts w:ascii="Cambria Math" w:hAnsi="Cambria Math"/>
            <w:color w:val="171717" w:themeColor="background2" w:themeShade="1A"/>
            <w:sz w:val="32"/>
            <w:szCs w:val="32"/>
            <w:lang w:val="uk-UA"/>
          </w:rPr>
          <m:t>=</m:t>
        </m:r>
        <m:f>
          <m:fPr>
            <m:ctrlPr>
              <w:rPr>
                <w:rFonts w:ascii="Cambria Math" w:hAnsi="Cambria Math"/>
                <w:i/>
                <w:color w:val="171717" w:themeColor="background2" w:themeShade="1A"/>
                <w:sz w:val="32"/>
                <w:szCs w:val="32"/>
                <w:lang w:val="uk-UA"/>
              </w:rPr>
            </m:ctrlPr>
          </m:fPr>
          <m:num>
            <m:sSub>
              <m:sSubPr>
                <m:ctrlPr>
                  <w:rPr>
                    <w:rFonts w:ascii="Cambria Math" w:hAnsi="Cambria Math"/>
                    <w:i/>
                    <w:color w:val="171717" w:themeColor="background2" w:themeShade="1A"/>
                    <w:sz w:val="32"/>
                    <w:szCs w:val="32"/>
                    <w:lang w:val="uk-UA"/>
                  </w:rPr>
                </m:ctrlPr>
              </m:sSubPr>
              <m:e>
                <m:r>
                  <w:rPr>
                    <w:rFonts w:ascii="Cambria Math" w:hAnsi="Cambria Math"/>
                    <w:color w:val="171717" w:themeColor="background2" w:themeShade="1A"/>
                    <w:sz w:val="32"/>
                    <w:szCs w:val="32"/>
                    <w:lang w:val="uk-UA"/>
                  </w:rPr>
                  <m:t>j</m:t>
                </m:r>
              </m:e>
              <m:sub>
                <m:r>
                  <w:rPr>
                    <w:rFonts w:ascii="Cambria Math" w:hAnsi="Cambria Math"/>
                    <w:color w:val="171717" w:themeColor="background2" w:themeShade="1A"/>
                    <w:sz w:val="32"/>
                    <w:szCs w:val="32"/>
                    <w:lang w:val="uk-UA"/>
                  </w:rPr>
                  <m:t>i</m:t>
                </m:r>
              </m:sub>
            </m:sSub>
          </m:num>
          <m:den>
            <m:sSub>
              <m:sSubPr>
                <m:ctrlPr>
                  <w:rPr>
                    <w:rFonts w:ascii="Cambria Math" w:hAnsi="Cambria Math"/>
                    <w:i/>
                    <w:color w:val="171717" w:themeColor="background2" w:themeShade="1A"/>
                    <w:sz w:val="32"/>
                    <w:szCs w:val="32"/>
                    <w:lang w:val="uk-UA"/>
                  </w:rPr>
                </m:ctrlPr>
              </m:sSubPr>
              <m:e>
                <m:r>
                  <w:rPr>
                    <w:rFonts w:ascii="Cambria Math" w:hAnsi="Cambria Math"/>
                    <w:color w:val="171717" w:themeColor="background2" w:themeShade="1A"/>
                    <w:sz w:val="32"/>
                    <w:szCs w:val="32"/>
                    <w:lang w:val="uk-UA"/>
                  </w:rPr>
                  <m:t>P</m:t>
                </m:r>
              </m:e>
              <m:sub>
                <m:r>
                  <w:rPr>
                    <w:rFonts w:ascii="Cambria Math" w:hAnsi="Cambria Math"/>
                    <w:color w:val="171717" w:themeColor="background2" w:themeShade="1A"/>
                    <w:sz w:val="32"/>
                    <w:szCs w:val="32"/>
                  </w:rPr>
                  <m:t>Pi</m:t>
                </m:r>
              </m:sub>
            </m:sSub>
          </m:den>
        </m:f>
      </m:oMath>
      <w:r w:rsidR="00AE3C67" w:rsidRPr="001E42CF">
        <w:rPr>
          <w:rFonts w:eastAsiaTheme="minorEastAsia"/>
          <w:color w:val="171717" w:themeColor="background2" w:themeShade="1A"/>
          <w:sz w:val="32"/>
          <w:szCs w:val="32"/>
        </w:rPr>
        <w:t xml:space="preserve">, </w:t>
      </w:r>
      <w:r w:rsidR="00AE3C67" w:rsidRPr="001E42CF">
        <w:rPr>
          <w:rFonts w:eastAsiaTheme="minorEastAsia"/>
          <w:color w:val="171717" w:themeColor="background2" w:themeShade="1A"/>
          <w:sz w:val="32"/>
          <w:szCs w:val="32"/>
          <w:lang w:val="uk-UA"/>
        </w:rPr>
        <w:t>(дм</w:t>
      </w:r>
      <w:r w:rsidR="00AE3C67" w:rsidRPr="001E42CF">
        <w:rPr>
          <w:rFonts w:eastAsiaTheme="minorEastAsia"/>
          <w:color w:val="171717" w:themeColor="background2" w:themeShade="1A"/>
          <w:sz w:val="32"/>
          <w:szCs w:val="32"/>
          <w:vertAlign w:val="superscript"/>
          <w:lang w:val="uk-UA"/>
        </w:rPr>
        <w:t>3</w:t>
      </w:r>
      <w:r w:rsidR="00AE3C67" w:rsidRPr="001E42CF">
        <w:rPr>
          <w:rFonts w:eastAsiaTheme="minorEastAsia"/>
          <w:color w:val="171717" w:themeColor="background2" w:themeShade="1A"/>
          <w:sz w:val="32"/>
          <w:szCs w:val="32"/>
          <w:lang w:val="uk-UA"/>
        </w:rPr>
        <w:t>/(м</w:t>
      </w:r>
      <w:r w:rsidR="00AE3C67" w:rsidRPr="001E42CF">
        <w:rPr>
          <w:rFonts w:eastAsiaTheme="minorEastAsia"/>
          <w:color w:val="171717" w:themeColor="background2" w:themeShade="1A"/>
          <w:sz w:val="32"/>
          <w:szCs w:val="32"/>
          <w:vertAlign w:val="superscript"/>
          <w:lang w:val="uk-UA"/>
        </w:rPr>
        <w:t>2</w:t>
      </w:r>
      <w:r w:rsidR="00AE3C67" w:rsidRPr="001E42CF">
        <w:rPr>
          <w:rFonts w:eastAsiaTheme="minorEastAsia"/>
          <w:color w:val="171717" w:themeColor="background2" w:themeShade="1A"/>
          <w:sz w:val="32"/>
          <w:szCs w:val="32"/>
          <w:lang w:val="uk-UA"/>
        </w:rPr>
        <w:t>∙атм)</w:t>
      </w:r>
      <w:r w:rsidR="00AE3C67" w:rsidRPr="001E42CF">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E3C67" w:rsidRPr="001E42CF">
        <w:rPr>
          <w:rFonts w:eastAsiaTheme="minorEastAsia"/>
          <w:color w:val="171717" w:themeColor="background2" w:themeShade="1A"/>
          <w:sz w:val="32"/>
          <w:szCs w:val="32"/>
          <w:lang w:val="uk-UA"/>
        </w:rPr>
        <w:tab/>
      </w:r>
      <w:r w:rsidR="00AE3C67" w:rsidRPr="001E42CF">
        <w:rPr>
          <w:rFonts w:eastAsiaTheme="minorEastAsia"/>
          <w:color w:val="171717" w:themeColor="background2" w:themeShade="1A"/>
          <w:sz w:val="32"/>
          <w:szCs w:val="32"/>
          <w:lang w:val="uk-UA"/>
        </w:rPr>
        <w:tab/>
      </w:r>
      <w:r w:rsidR="00AE3C67" w:rsidRPr="001E42CF">
        <w:rPr>
          <w:rFonts w:eastAsiaTheme="minorEastAsia"/>
          <w:color w:val="171717" w:themeColor="background2" w:themeShade="1A"/>
          <w:sz w:val="32"/>
          <w:szCs w:val="32"/>
          <w:lang w:val="uk-UA"/>
        </w:rPr>
        <w:tab/>
        <w:t>(</w:t>
      </w:r>
      <w:r w:rsidR="004F0CC9" w:rsidRPr="001E42CF">
        <w:rPr>
          <w:rFonts w:eastAsiaTheme="minorEastAsia"/>
          <w:color w:val="171717" w:themeColor="background2" w:themeShade="1A"/>
          <w:sz w:val="32"/>
          <w:szCs w:val="32"/>
          <w:lang w:val="uk-UA"/>
        </w:rPr>
        <w:t>3.4</w:t>
      </w:r>
      <w:r w:rsidR="00AE3C67" w:rsidRPr="001E42CF">
        <w:rPr>
          <w:rFonts w:eastAsiaTheme="minorEastAsia"/>
          <w:color w:val="171717" w:themeColor="background2" w:themeShade="1A"/>
          <w:sz w:val="32"/>
          <w:szCs w:val="32"/>
          <w:lang w:val="uk-UA"/>
        </w:rPr>
        <w:t>)</w:t>
      </w:r>
    </w:p>
    <w:p w14:paraId="080140ED" w14:textId="1C11F66E" w:rsidR="00AE3C67" w:rsidRPr="001E42CF" w:rsidRDefault="00AE3C67" w:rsidP="001E42CF">
      <w:pPr>
        <w:widowControl w:val="0"/>
        <w:ind w:right="-711" w:firstLine="567"/>
        <w:jc w:val="both"/>
        <w:rPr>
          <w:color w:val="171717" w:themeColor="background2" w:themeShade="1A"/>
          <w:sz w:val="32"/>
          <w:szCs w:val="32"/>
          <w:lang w:val="uk-UA"/>
        </w:rPr>
      </w:pPr>
    </w:p>
    <w:p w14:paraId="133E4C3A" w14:textId="01552198" w:rsidR="004F0CC9" w:rsidRPr="001E42CF" w:rsidRDefault="004F0CC9" w:rsidP="001E42CF">
      <w:pPr>
        <w:widowControl w:val="0"/>
        <w:ind w:right="-711" w:firstLine="567"/>
        <w:jc w:val="both"/>
        <w:rPr>
          <w:color w:val="171717" w:themeColor="background2" w:themeShade="1A"/>
          <w:sz w:val="32"/>
          <w:szCs w:val="32"/>
        </w:rPr>
      </w:pPr>
      <w:r w:rsidRPr="001E42CF">
        <w:rPr>
          <w:i/>
          <w:color w:val="171717" w:themeColor="background2" w:themeShade="1A"/>
          <w:sz w:val="32"/>
          <w:szCs w:val="32"/>
        </w:rPr>
        <w:t>j</w:t>
      </w:r>
      <w:r w:rsidRPr="001E42CF">
        <w:rPr>
          <w:i/>
          <w:color w:val="171717" w:themeColor="background2" w:themeShade="1A"/>
          <w:sz w:val="32"/>
          <w:szCs w:val="32"/>
          <w:vertAlign w:val="subscript"/>
        </w:rPr>
        <w:t>i</w:t>
      </w:r>
      <w:r w:rsidRPr="001E42CF">
        <w:rPr>
          <w:color w:val="171717" w:themeColor="background2" w:themeShade="1A"/>
          <w:sz w:val="32"/>
          <w:szCs w:val="32"/>
        </w:rPr>
        <w:t xml:space="preserve"> – продуктивність мембрани для і-ї проби, дм</w:t>
      </w:r>
      <w:r w:rsidRPr="001E42CF">
        <w:rPr>
          <w:color w:val="171717" w:themeColor="background2" w:themeShade="1A"/>
          <w:sz w:val="32"/>
          <w:szCs w:val="32"/>
          <w:vertAlign w:val="superscript"/>
        </w:rPr>
        <w:t>3</w:t>
      </w:r>
      <w:r w:rsidRPr="001E42CF">
        <w:rPr>
          <w:color w:val="171717" w:themeColor="background2" w:themeShade="1A"/>
          <w:sz w:val="32"/>
          <w:szCs w:val="32"/>
        </w:rPr>
        <w:t>/(м</w:t>
      </w:r>
      <w:r w:rsidRPr="001E42CF">
        <w:rPr>
          <w:color w:val="171717" w:themeColor="background2" w:themeShade="1A"/>
          <w:sz w:val="32"/>
          <w:szCs w:val="32"/>
          <w:vertAlign w:val="superscript"/>
        </w:rPr>
        <w:t>2</w:t>
      </w:r>
      <w:r w:rsidRPr="001E42CF">
        <w:rPr>
          <w:color w:val="171717" w:themeColor="background2" w:themeShade="1A"/>
          <w:sz w:val="32"/>
          <w:szCs w:val="32"/>
        </w:rPr>
        <w:t>∙год);</w:t>
      </w:r>
    </w:p>
    <w:p w14:paraId="78279BBF" w14:textId="77777777" w:rsidR="004F0CC9" w:rsidRPr="001E42CF" w:rsidRDefault="004F0CC9" w:rsidP="001E42CF">
      <w:pPr>
        <w:widowControl w:val="0"/>
        <w:ind w:right="-711" w:firstLine="567"/>
        <w:jc w:val="both"/>
        <w:rPr>
          <w:color w:val="171717" w:themeColor="background2" w:themeShade="1A"/>
          <w:sz w:val="32"/>
          <w:szCs w:val="32"/>
        </w:rPr>
      </w:pPr>
    </w:p>
    <w:p w14:paraId="332479E6" w14:textId="77777777" w:rsidR="00AE3C67" w:rsidRPr="001E42CF" w:rsidRDefault="00AE3C67" w:rsidP="001E42CF">
      <w:pPr>
        <w:widowControl w:val="0"/>
        <w:ind w:right="-711" w:firstLine="567"/>
        <w:jc w:val="right"/>
        <w:rPr>
          <w:rFonts w:eastAsiaTheme="minorEastAsia"/>
          <w:color w:val="171717" w:themeColor="background2" w:themeShade="1A"/>
          <w:sz w:val="32"/>
          <w:szCs w:val="32"/>
          <w:lang w:val="uk-UA"/>
        </w:rPr>
      </w:pPr>
    </w:p>
    <w:p w14:paraId="19653011" w14:textId="5661D70B" w:rsidR="00AE3C67" w:rsidRPr="001E42CF" w:rsidRDefault="00AE3C67" w:rsidP="001E42CF">
      <w:pPr>
        <w:widowControl w:val="0"/>
        <w:ind w:right="-711" w:firstLine="567"/>
        <w:jc w:val="both"/>
        <w:rPr>
          <w:rStyle w:val="q4iawc"/>
          <w:color w:val="171717" w:themeColor="background2" w:themeShade="1A"/>
          <w:sz w:val="32"/>
          <w:szCs w:val="32"/>
          <w:lang w:val="uk-UA"/>
        </w:rPr>
      </w:pPr>
      <w:r w:rsidRPr="001E42CF">
        <w:rPr>
          <w:rStyle w:val="q4iawc"/>
          <w:color w:val="171717" w:themeColor="background2" w:themeShade="1A"/>
          <w:sz w:val="32"/>
          <w:szCs w:val="32"/>
          <w:lang w:val="uk-UA"/>
        </w:rPr>
        <w:t xml:space="preserve">Робочий тиск </w:t>
      </w:r>
      <w:r w:rsidRPr="001E42CF">
        <w:rPr>
          <w:color w:val="171717" w:themeColor="background2" w:themeShade="1A"/>
          <w:sz w:val="32"/>
          <w:szCs w:val="32"/>
          <w:lang w:val="uk-UA"/>
        </w:rPr>
        <w:t>(</w:t>
      </w:r>
      <w:r w:rsidRPr="001E42CF">
        <w:rPr>
          <w:i/>
          <w:color w:val="171717" w:themeColor="background2" w:themeShade="1A"/>
          <w:sz w:val="32"/>
          <w:szCs w:val="32"/>
          <w:lang w:val="uk-UA"/>
        </w:rPr>
        <w:t>Р</w:t>
      </w:r>
      <w:r w:rsidRPr="001E42CF">
        <w:rPr>
          <w:i/>
          <w:color w:val="171717" w:themeColor="background2" w:themeShade="1A"/>
          <w:sz w:val="32"/>
          <w:szCs w:val="32"/>
          <w:vertAlign w:val="subscript"/>
          <w:lang w:val="uk-UA"/>
        </w:rPr>
        <w:t>Р</w:t>
      </w:r>
      <w:r w:rsidRPr="001E42CF">
        <w:rPr>
          <w:i/>
          <w:color w:val="171717" w:themeColor="background2" w:themeShade="1A"/>
          <w:sz w:val="32"/>
          <w:szCs w:val="32"/>
          <w:vertAlign w:val="subscript"/>
        </w:rPr>
        <w:t>i</w:t>
      </w:r>
      <w:r w:rsidRPr="001E42CF">
        <w:rPr>
          <w:color w:val="171717" w:themeColor="background2" w:themeShade="1A"/>
          <w:sz w:val="32"/>
          <w:szCs w:val="32"/>
          <w:lang w:val="uk-UA"/>
        </w:rPr>
        <w:t xml:space="preserve">) після відібраної і-ї проби </w:t>
      </w:r>
      <w:r w:rsidRPr="001E42CF">
        <w:rPr>
          <w:rStyle w:val="q4iawc"/>
          <w:color w:val="171717" w:themeColor="background2" w:themeShade="1A"/>
          <w:sz w:val="32"/>
          <w:szCs w:val="32"/>
          <w:lang w:val="uk-UA"/>
        </w:rPr>
        <w:t>визнача</w:t>
      </w:r>
      <w:r w:rsidR="004F0CC9" w:rsidRPr="001E42CF">
        <w:rPr>
          <w:rStyle w:val="q4iawc"/>
          <w:color w:val="171717" w:themeColor="background2" w:themeShade="1A"/>
          <w:sz w:val="32"/>
          <w:szCs w:val="32"/>
          <w:lang w:val="uk-UA"/>
        </w:rPr>
        <w:t>ють</w:t>
      </w:r>
      <w:r w:rsidRPr="001E42CF">
        <w:rPr>
          <w:rStyle w:val="q4iawc"/>
          <w:color w:val="171717" w:themeColor="background2" w:themeShade="1A"/>
          <w:sz w:val="32"/>
          <w:szCs w:val="32"/>
          <w:lang w:val="uk-UA"/>
        </w:rPr>
        <w:t xml:space="preserve"> також, виходячи з коефіцієнта фільтрування, за рівнянням:</w:t>
      </w:r>
    </w:p>
    <w:p w14:paraId="59F1C8E7" w14:textId="77777777" w:rsidR="00AE3C67" w:rsidRPr="001E42CF" w:rsidRDefault="00AE3C67" w:rsidP="001E42CF">
      <w:pPr>
        <w:widowControl w:val="0"/>
        <w:ind w:right="-711" w:firstLine="567"/>
        <w:jc w:val="both"/>
        <w:rPr>
          <w:rStyle w:val="q4iawc"/>
          <w:color w:val="171717" w:themeColor="background2" w:themeShade="1A"/>
          <w:sz w:val="32"/>
          <w:szCs w:val="32"/>
          <w:lang w:val="uk-UA"/>
        </w:rPr>
      </w:pPr>
    </w:p>
    <w:p w14:paraId="2BB51FC2" w14:textId="7591887F" w:rsidR="00AE3C67" w:rsidRPr="001E42CF" w:rsidRDefault="0067695C" w:rsidP="00A8626D">
      <w:pPr>
        <w:widowControl w:val="0"/>
        <w:ind w:right="-711" w:firstLine="567"/>
        <w:jc w:val="both"/>
        <w:rPr>
          <w:rStyle w:val="q4iawc"/>
          <w:color w:val="171717" w:themeColor="background2" w:themeShade="1A"/>
          <w:sz w:val="32"/>
          <w:szCs w:val="32"/>
        </w:rPr>
      </w:pPr>
      <m:oMath>
        <m:sSub>
          <m:sSubPr>
            <m:ctrlPr>
              <w:rPr>
                <w:rStyle w:val="q4iawc"/>
                <w:rFonts w:ascii="Cambria Math" w:hAnsi="Cambria Math"/>
                <w:i/>
                <w:color w:val="171717" w:themeColor="background2" w:themeShade="1A"/>
                <w:sz w:val="32"/>
                <w:szCs w:val="32"/>
                <w:lang w:val="uk-UA"/>
              </w:rPr>
            </m:ctrlPr>
          </m:sSubPr>
          <m:e>
            <m:r>
              <w:rPr>
                <w:rStyle w:val="q4iawc"/>
                <w:rFonts w:ascii="Cambria Math" w:hAnsi="Cambria Math"/>
                <w:color w:val="171717" w:themeColor="background2" w:themeShade="1A"/>
                <w:sz w:val="32"/>
                <w:szCs w:val="32"/>
                <w:lang w:val="uk-UA"/>
              </w:rPr>
              <m:t>P</m:t>
            </m:r>
          </m:e>
          <m:sub>
            <m:r>
              <w:rPr>
                <w:rStyle w:val="q4iawc"/>
                <w:rFonts w:ascii="Cambria Math" w:hAnsi="Cambria Math"/>
                <w:color w:val="171717" w:themeColor="background2" w:themeShade="1A"/>
                <w:sz w:val="32"/>
                <w:szCs w:val="32"/>
                <w:lang w:val="uk-UA"/>
              </w:rPr>
              <m:t>Pi</m:t>
            </m:r>
          </m:sub>
        </m:sSub>
        <m:r>
          <w:rPr>
            <w:rStyle w:val="q4iawc"/>
            <w:rFonts w:ascii="Cambria Math" w:hAnsi="Cambria Math"/>
            <w:color w:val="171717" w:themeColor="background2" w:themeShade="1A"/>
            <w:sz w:val="32"/>
            <w:szCs w:val="32"/>
            <w:lang w:val="uk-UA"/>
          </w:rPr>
          <m:t>=</m:t>
        </m:r>
        <m:f>
          <m:fPr>
            <m:ctrlPr>
              <w:rPr>
                <w:rStyle w:val="q4iawc"/>
                <w:rFonts w:ascii="Cambria Math" w:hAnsi="Cambria Math"/>
                <w:i/>
                <w:color w:val="171717" w:themeColor="background2" w:themeShade="1A"/>
                <w:sz w:val="32"/>
                <w:szCs w:val="32"/>
                <w:lang w:val="uk-UA"/>
              </w:rPr>
            </m:ctrlPr>
          </m:fPr>
          <m:num>
            <m:sSub>
              <m:sSubPr>
                <m:ctrlPr>
                  <w:rPr>
                    <w:rStyle w:val="q4iawc"/>
                    <w:rFonts w:ascii="Cambria Math" w:hAnsi="Cambria Math"/>
                    <w:i/>
                    <w:color w:val="171717" w:themeColor="background2" w:themeShade="1A"/>
                    <w:sz w:val="32"/>
                    <w:szCs w:val="32"/>
                    <w:lang w:val="uk-UA"/>
                  </w:rPr>
                </m:ctrlPr>
              </m:sSubPr>
              <m:e>
                <m:r>
                  <w:rPr>
                    <w:rStyle w:val="q4iawc"/>
                    <w:rFonts w:ascii="Cambria Math" w:hAnsi="Cambria Math"/>
                    <w:color w:val="171717" w:themeColor="background2" w:themeShade="1A"/>
                    <w:sz w:val="32"/>
                    <w:szCs w:val="32"/>
                    <w:lang w:val="uk-UA"/>
                  </w:rPr>
                  <m:t>j</m:t>
                </m:r>
              </m:e>
              <m:sub>
                <m:r>
                  <w:rPr>
                    <w:rStyle w:val="q4iawc"/>
                    <w:rFonts w:ascii="Cambria Math" w:hAnsi="Cambria Math"/>
                    <w:color w:val="171717" w:themeColor="background2" w:themeShade="1A"/>
                    <w:sz w:val="32"/>
                    <w:szCs w:val="32"/>
                    <w:lang w:val="uk-UA"/>
                  </w:rPr>
                  <m:t>i</m:t>
                </m:r>
              </m:sub>
            </m:sSub>
          </m:num>
          <m:den>
            <m:sSub>
              <m:sSubPr>
                <m:ctrlPr>
                  <w:rPr>
                    <w:rStyle w:val="q4iawc"/>
                    <w:rFonts w:ascii="Cambria Math" w:hAnsi="Cambria Math"/>
                    <w:i/>
                    <w:color w:val="171717" w:themeColor="background2" w:themeShade="1A"/>
                    <w:sz w:val="32"/>
                    <w:szCs w:val="32"/>
                    <w:lang w:val="uk-UA"/>
                  </w:rPr>
                </m:ctrlPr>
              </m:sSubPr>
              <m:e>
                <m:r>
                  <w:rPr>
                    <w:rStyle w:val="q4iawc"/>
                    <w:rFonts w:ascii="Cambria Math" w:hAnsi="Cambria Math"/>
                    <w:color w:val="171717" w:themeColor="background2" w:themeShade="1A"/>
                    <w:sz w:val="32"/>
                    <w:szCs w:val="32"/>
                    <w:lang w:val="uk-UA"/>
                  </w:rPr>
                  <m:t>l</m:t>
                </m:r>
              </m:e>
              <m:sub>
                <m:r>
                  <w:rPr>
                    <w:rStyle w:val="q4iawc"/>
                    <w:rFonts w:ascii="Cambria Math" w:hAnsi="Cambria Math"/>
                    <w:color w:val="171717" w:themeColor="background2" w:themeShade="1A"/>
                    <w:sz w:val="32"/>
                    <w:szCs w:val="32"/>
                    <w:lang w:val="uk-UA"/>
                  </w:rPr>
                  <m:t>Pi</m:t>
                </m:r>
              </m:sub>
            </m:sSub>
          </m:den>
        </m:f>
        <m:r>
          <w:rPr>
            <w:rStyle w:val="q4iawc"/>
            <w:rFonts w:ascii="Cambria Math" w:hAnsi="Cambria Math"/>
            <w:color w:val="171717" w:themeColor="background2" w:themeShade="1A"/>
            <w:sz w:val="32"/>
            <w:szCs w:val="32"/>
            <w:lang w:val="uk-UA"/>
          </w:rPr>
          <m:t>,</m:t>
        </m:r>
      </m:oMath>
      <w:r w:rsidR="00AE3C67" w:rsidRPr="001E42CF">
        <w:rPr>
          <w:rStyle w:val="q4iawc"/>
          <w:rFonts w:eastAsiaTheme="minorEastAsia"/>
          <w:color w:val="171717" w:themeColor="background2" w:themeShade="1A"/>
          <w:sz w:val="32"/>
          <w:szCs w:val="32"/>
        </w:rPr>
        <w:t xml:space="preserve"> </w:t>
      </w:r>
      <w:r w:rsidR="00AE3C67" w:rsidRPr="001E42CF">
        <w:rPr>
          <w:rStyle w:val="q4iawc"/>
          <w:rFonts w:eastAsiaTheme="minorEastAsia"/>
          <w:color w:val="171717" w:themeColor="background2" w:themeShade="1A"/>
          <w:sz w:val="32"/>
          <w:szCs w:val="32"/>
          <w:lang w:val="uk-UA"/>
        </w:rPr>
        <w:t>атм</w:t>
      </w:r>
      <w:r w:rsidR="00AE3C67" w:rsidRPr="001E42CF">
        <w:rPr>
          <w:rStyle w:val="q4iawc"/>
          <w:rFonts w:eastAsiaTheme="minorEastAsia"/>
          <w:color w:val="171717" w:themeColor="background2" w:themeShade="1A"/>
          <w:sz w:val="32"/>
          <w:szCs w:val="32"/>
          <w:lang w:val="uk-UA"/>
        </w:rPr>
        <w:tab/>
      </w:r>
      <w:r w:rsidR="00AE3C67" w:rsidRPr="001E42CF">
        <w:rPr>
          <w:rStyle w:val="q4iawc"/>
          <w:rFonts w:eastAsiaTheme="minorEastAsia"/>
          <w:color w:val="171717" w:themeColor="background2" w:themeShade="1A"/>
          <w:sz w:val="32"/>
          <w:szCs w:val="32"/>
          <w:lang w:val="uk-UA"/>
        </w:rPr>
        <w:tab/>
      </w:r>
      <w:r w:rsidR="00A8626D">
        <w:rPr>
          <w:rStyle w:val="q4iawc"/>
          <w:rFonts w:eastAsiaTheme="minorEastAsia"/>
          <w:color w:val="171717" w:themeColor="background2" w:themeShade="1A"/>
          <w:sz w:val="32"/>
          <w:szCs w:val="32"/>
          <w:lang w:val="uk-UA"/>
        </w:rPr>
        <w:tab/>
      </w:r>
      <w:r w:rsidR="00A8626D">
        <w:rPr>
          <w:rStyle w:val="q4iawc"/>
          <w:rFonts w:eastAsiaTheme="minorEastAsia"/>
          <w:color w:val="171717" w:themeColor="background2" w:themeShade="1A"/>
          <w:sz w:val="32"/>
          <w:szCs w:val="32"/>
          <w:lang w:val="uk-UA"/>
        </w:rPr>
        <w:tab/>
      </w:r>
      <w:r w:rsidR="00A8626D">
        <w:rPr>
          <w:rStyle w:val="q4iawc"/>
          <w:rFonts w:eastAsiaTheme="minorEastAsia"/>
          <w:color w:val="171717" w:themeColor="background2" w:themeShade="1A"/>
          <w:sz w:val="32"/>
          <w:szCs w:val="32"/>
          <w:lang w:val="uk-UA"/>
        </w:rPr>
        <w:tab/>
      </w:r>
      <w:r w:rsidR="00AE3C67" w:rsidRPr="001E42CF">
        <w:rPr>
          <w:rStyle w:val="q4iawc"/>
          <w:rFonts w:eastAsiaTheme="minorEastAsia"/>
          <w:color w:val="171717" w:themeColor="background2" w:themeShade="1A"/>
          <w:sz w:val="32"/>
          <w:szCs w:val="32"/>
          <w:lang w:val="uk-UA"/>
        </w:rPr>
        <w:tab/>
      </w:r>
      <w:r w:rsidR="00AE3C67" w:rsidRPr="001E42CF">
        <w:rPr>
          <w:rStyle w:val="q4iawc"/>
          <w:rFonts w:eastAsiaTheme="minorEastAsia"/>
          <w:color w:val="171717" w:themeColor="background2" w:themeShade="1A"/>
          <w:sz w:val="32"/>
          <w:szCs w:val="32"/>
          <w:lang w:val="uk-UA"/>
        </w:rPr>
        <w:tab/>
      </w:r>
      <w:r w:rsidR="00AE3C67" w:rsidRPr="001E42CF">
        <w:rPr>
          <w:rStyle w:val="q4iawc"/>
          <w:rFonts w:eastAsiaTheme="minorEastAsia"/>
          <w:color w:val="171717" w:themeColor="background2" w:themeShade="1A"/>
          <w:sz w:val="32"/>
          <w:szCs w:val="32"/>
          <w:lang w:val="uk-UA"/>
        </w:rPr>
        <w:tab/>
      </w:r>
      <w:r w:rsidR="00AE3C67" w:rsidRPr="001E42CF">
        <w:rPr>
          <w:rStyle w:val="q4iawc"/>
          <w:rFonts w:eastAsiaTheme="minorEastAsia"/>
          <w:color w:val="171717" w:themeColor="background2" w:themeShade="1A"/>
          <w:sz w:val="32"/>
          <w:szCs w:val="32"/>
          <w:lang w:val="uk-UA"/>
        </w:rPr>
        <w:tab/>
        <w:t>(</w:t>
      </w:r>
      <w:r w:rsidR="004F0CC9" w:rsidRPr="001E42CF">
        <w:rPr>
          <w:rStyle w:val="q4iawc"/>
          <w:rFonts w:eastAsiaTheme="minorEastAsia"/>
          <w:color w:val="171717" w:themeColor="background2" w:themeShade="1A"/>
          <w:sz w:val="32"/>
          <w:szCs w:val="32"/>
          <w:lang w:val="uk-UA"/>
        </w:rPr>
        <w:t>3.5</w:t>
      </w:r>
      <w:r w:rsidR="00AE3C67" w:rsidRPr="001E42CF">
        <w:rPr>
          <w:rStyle w:val="q4iawc"/>
          <w:rFonts w:eastAsiaTheme="minorEastAsia"/>
          <w:color w:val="171717" w:themeColor="background2" w:themeShade="1A"/>
          <w:sz w:val="32"/>
          <w:szCs w:val="32"/>
          <w:lang w:val="uk-UA"/>
        </w:rPr>
        <w:t>)</w:t>
      </w:r>
    </w:p>
    <w:p w14:paraId="5E902726" w14:textId="77777777" w:rsidR="00AE3C67" w:rsidRPr="001E42CF" w:rsidRDefault="00AE3C67" w:rsidP="001E42CF">
      <w:pPr>
        <w:widowControl w:val="0"/>
        <w:ind w:right="-711" w:firstLine="567"/>
        <w:jc w:val="both"/>
        <w:rPr>
          <w:rStyle w:val="q4iawc"/>
          <w:color w:val="171717" w:themeColor="background2" w:themeShade="1A"/>
          <w:sz w:val="28"/>
          <w:szCs w:val="28"/>
          <w:lang w:val="uk-UA"/>
        </w:rPr>
      </w:pPr>
    </w:p>
    <w:p w14:paraId="4A3D2553" w14:textId="2473E4B1" w:rsidR="00FD2F5B" w:rsidRPr="001E42CF" w:rsidRDefault="00FD2F5B" w:rsidP="001E42CF">
      <w:pPr>
        <w:ind w:right="-711" w:firstLine="567"/>
        <w:jc w:val="both"/>
        <w:rPr>
          <w:bCs/>
          <w:sz w:val="32"/>
          <w:szCs w:val="32"/>
          <w:lang w:val="uk-UA"/>
        </w:rPr>
      </w:pPr>
      <w:r w:rsidRPr="001E42CF">
        <w:rPr>
          <w:bCs/>
          <w:sz w:val="32"/>
          <w:szCs w:val="32"/>
          <w:lang w:val="uk-UA"/>
        </w:rPr>
        <w:t xml:space="preserve">Основними характеристиками мембран є </w:t>
      </w:r>
      <w:r w:rsidRPr="001E42CF">
        <w:rPr>
          <w:b/>
          <w:sz w:val="32"/>
          <w:szCs w:val="32"/>
          <w:lang w:val="uk-UA"/>
        </w:rPr>
        <w:t>продуктивність і селективність</w:t>
      </w:r>
      <w:r w:rsidRPr="001E42CF">
        <w:rPr>
          <w:bCs/>
          <w:sz w:val="32"/>
          <w:szCs w:val="32"/>
          <w:lang w:val="uk-UA"/>
        </w:rPr>
        <w:t xml:space="preserve">. </w:t>
      </w:r>
    </w:p>
    <w:p w14:paraId="6F12DC47" w14:textId="3718DF07" w:rsidR="004F0CC9" w:rsidRPr="001E42CF" w:rsidRDefault="004F0CC9" w:rsidP="001E42CF">
      <w:pPr>
        <w:widowControl w:val="0"/>
        <w:ind w:right="-711" w:firstLine="567"/>
        <w:jc w:val="both"/>
        <w:rPr>
          <w:color w:val="171717" w:themeColor="background2" w:themeShade="1A"/>
          <w:sz w:val="32"/>
          <w:szCs w:val="32"/>
        </w:rPr>
      </w:pPr>
      <w:r w:rsidRPr="001E42CF">
        <w:rPr>
          <w:color w:val="171717" w:themeColor="background2" w:themeShade="1A"/>
          <w:sz w:val="32"/>
          <w:szCs w:val="32"/>
        </w:rPr>
        <w:t>Селективність мембрани (</w:t>
      </w:r>
      <w:r w:rsidRPr="001E42CF">
        <w:rPr>
          <w:i/>
          <w:color w:val="171717" w:themeColor="background2" w:themeShade="1A"/>
          <w:sz w:val="32"/>
          <w:szCs w:val="32"/>
        </w:rPr>
        <w:t>R</w:t>
      </w:r>
      <w:r w:rsidRPr="001E42CF">
        <w:rPr>
          <w:i/>
          <w:color w:val="171717" w:themeColor="background2" w:themeShade="1A"/>
          <w:sz w:val="32"/>
          <w:szCs w:val="32"/>
          <w:vertAlign w:val="subscript"/>
          <w:lang w:val="uk-UA"/>
        </w:rPr>
        <w:t>0і</w:t>
      </w:r>
      <w:r w:rsidRPr="001E42CF">
        <w:rPr>
          <w:color w:val="171717" w:themeColor="background2" w:themeShade="1A"/>
          <w:sz w:val="32"/>
          <w:szCs w:val="32"/>
        </w:rPr>
        <w:t xml:space="preserve">, %) по </w:t>
      </w:r>
      <w:r w:rsidRPr="001E42CF">
        <w:rPr>
          <w:color w:val="171717" w:themeColor="background2" w:themeShade="1A"/>
          <w:sz w:val="32"/>
          <w:szCs w:val="32"/>
          <w:lang w:val="uk-UA"/>
        </w:rPr>
        <w:t>іонах</w:t>
      </w:r>
      <w:r w:rsidRPr="001E42CF">
        <w:rPr>
          <w:color w:val="171717" w:themeColor="background2" w:themeShade="1A"/>
          <w:sz w:val="32"/>
          <w:szCs w:val="32"/>
        </w:rPr>
        <w:t xml:space="preserve"> розрахову</w:t>
      </w:r>
      <w:r w:rsidRPr="001E42CF">
        <w:rPr>
          <w:color w:val="171717" w:themeColor="background2" w:themeShade="1A"/>
          <w:sz w:val="32"/>
          <w:szCs w:val="32"/>
          <w:lang w:val="uk-UA"/>
        </w:rPr>
        <w:t>ють</w:t>
      </w:r>
      <w:r w:rsidRPr="001E42CF">
        <w:rPr>
          <w:color w:val="171717" w:themeColor="background2" w:themeShade="1A"/>
          <w:sz w:val="32"/>
          <w:szCs w:val="32"/>
        </w:rPr>
        <w:t xml:space="preserve"> за формулою:</w:t>
      </w:r>
    </w:p>
    <w:p w14:paraId="419975EC" w14:textId="77777777" w:rsidR="004F0CC9" w:rsidRPr="001E42CF" w:rsidRDefault="004F0CC9" w:rsidP="001E42CF">
      <w:pPr>
        <w:widowControl w:val="0"/>
        <w:ind w:right="-711" w:firstLine="567"/>
        <w:jc w:val="both"/>
        <w:rPr>
          <w:color w:val="171717" w:themeColor="background2" w:themeShade="1A"/>
          <w:sz w:val="32"/>
          <w:szCs w:val="32"/>
        </w:rPr>
      </w:pPr>
    </w:p>
    <w:p w14:paraId="374DA864" w14:textId="474BB903" w:rsidR="004F0CC9" w:rsidRPr="001E42CF" w:rsidRDefault="004F0CC9" w:rsidP="00A8626D">
      <w:pPr>
        <w:widowControl w:val="0"/>
        <w:ind w:right="-711" w:firstLine="567"/>
        <w:jc w:val="both"/>
        <w:rPr>
          <w:color w:val="171717" w:themeColor="background2" w:themeShade="1A"/>
          <w:sz w:val="32"/>
          <w:szCs w:val="32"/>
          <w:lang w:val="uk-UA"/>
        </w:rPr>
      </w:pPr>
      <w:r w:rsidRPr="001E42CF">
        <w:rPr>
          <w:noProof/>
          <w:color w:val="171717" w:themeColor="background2" w:themeShade="1A"/>
          <w:position w:val="-30"/>
          <w:sz w:val="32"/>
          <w:szCs w:val="32"/>
        </w:rPr>
        <w:object w:dxaOrig="1840" w:dyaOrig="700" w14:anchorId="6ADB031A">
          <v:shape id="_x0000_i1026" type="#_x0000_t75" style="width:93pt;height:34.5pt" o:ole="">
            <v:imagedata r:id="rId8" o:title=""/>
          </v:shape>
          <o:OLEObject Type="Embed" ProgID="Equation.DSMT4" ShapeID="_x0000_i1026" DrawAspect="Content" ObjectID="_1738139124" r:id="rId9"/>
        </w:object>
      </w:r>
      <w:r w:rsidRPr="001E42CF">
        <w:rPr>
          <w:rFonts w:eastAsiaTheme="minorEastAsia"/>
          <w:color w:val="171717" w:themeColor="background2" w:themeShade="1A"/>
          <w:sz w:val="32"/>
          <w:szCs w:val="32"/>
          <w:lang w:val="uk-UA"/>
        </w:rPr>
        <w:t xml:space="preserve"> %</w:t>
      </w:r>
      <w:r w:rsidRPr="001E42CF">
        <w:rPr>
          <w:rFonts w:eastAsiaTheme="minorEastAsia"/>
          <w:color w:val="171717" w:themeColor="background2" w:themeShade="1A"/>
          <w:sz w:val="32"/>
          <w:szCs w:val="32"/>
          <w:lang w:val="uk-UA"/>
        </w:rPr>
        <w:tab/>
      </w:r>
      <w:r w:rsidRPr="001E42CF">
        <w:rPr>
          <w:rFonts w:eastAsiaTheme="minorEastAsia"/>
          <w:color w:val="171717" w:themeColor="background2" w:themeShade="1A"/>
          <w:sz w:val="32"/>
          <w:szCs w:val="32"/>
          <w:lang w:val="uk-UA"/>
        </w:rPr>
        <w:tab/>
      </w:r>
      <w:r w:rsidRPr="001E42CF">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00A8626D">
        <w:rPr>
          <w:rFonts w:eastAsiaTheme="minorEastAsia"/>
          <w:color w:val="171717" w:themeColor="background2" w:themeShade="1A"/>
          <w:sz w:val="32"/>
          <w:szCs w:val="32"/>
          <w:lang w:val="uk-UA"/>
        </w:rPr>
        <w:tab/>
      </w:r>
      <w:r w:rsidRPr="001E42CF">
        <w:rPr>
          <w:rFonts w:eastAsiaTheme="minorEastAsia"/>
          <w:color w:val="171717" w:themeColor="background2" w:themeShade="1A"/>
          <w:sz w:val="32"/>
          <w:szCs w:val="32"/>
          <w:lang w:val="uk-UA"/>
        </w:rPr>
        <w:tab/>
      </w:r>
      <w:r w:rsidRPr="001E42CF">
        <w:rPr>
          <w:rFonts w:eastAsiaTheme="minorEastAsia"/>
          <w:color w:val="171717" w:themeColor="background2" w:themeShade="1A"/>
          <w:sz w:val="32"/>
          <w:szCs w:val="32"/>
          <w:lang w:val="uk-UA"/>
        </w:rPr>
        <w:tab/>
        <w:t xml:space="preserve"> (3.6)</w:t>
      </w:r>
    </w:p>
    <w:p w14:paraId="3941CD02" w14:textId="4D17ED34" w:rsidR="004F0CC9" w:rsidRPr="001E42CF" w:rsidRDefault="004F0CC9" w:rsidP="001E42CF">
      <w:pPr>
        <w:widowControl w:val="0"/>
        <w:ind w:right="-711" w:firstLine="567"/>
        <w:jc w:val="both"/>
        <w:rPr>
          <w:color w:val="171717" w:themeColor="background2" w:themeShade="1A"/>
          <w:sz w:val="32"/>
          <w:szCs w:val="32"/>
          <w:lang w:val="uk-UA"/>
        </w:rPr>
      </w:pPr>
    </w:p>
    <w:p w14:paraId="41DFAD39" w14:textId="37A6F07D" w:rsidR="004F0CC9" w:rsidRPr="001E42CF" w:rsidRDefault="004F0CC9" w:rsidP="001E42CF">
      <w:pPr>
        <w:widowControl w:val="0"/>
        <w:ind w:right="-711" w:firstLine="567"/>
        <w:jc w:val="both"/>
        <w:rPr>
          <w:color w:val="171717" w:themeColor="background2" w:themeShade="1A"/>
          <w:sz w:val="32"/>
          <w:szCs w:val="32"/>
          <w:lang w:val="uk-UA"/>
        </w:rPr>
      </w:pPr>
      <w:r w:rsidRPr="001E42CF">
        <w:rPr>
          <w:i/>
          <w:color w:val="171717" w:themeColor="background2" w:themeShade="1A"/>
          <w:sz w:val="32"/>
          <w:szCs w:val="32"/>
          <w:lang w:val="uk-UA"/>
        </w:rPr>
        <w:t>С</w:t>
      </w:r>
      <w:r w:rsidRPr="001E42CF">
        <w:rPr>
          <w:i/>
          <w:color w:val="171717" w:themeColor="background2" w:themeShade="1A"/>
          <w:sz w:val="32"/>
          <w:szCs w:val="32"/>
          <w:vertAlign w:val="subscript"/>
          <w:lang w:val="uk-UA"/>
        </w:rPr>
        <w:t>0</w:t>
      </w:r>
      <w:r w:rsidRPr="001E42CF">
        <w:rPr>
          <w:color w:val="171717" w:themeColor="background2" w:themeShade="1A"/>
          <w:sz w:val="32"/>
          <w:szCs w:val="32"/>
          <w:lang w:val="uk-UA"/>
        </w:rPr>
        <w:t xml:space="preserve"> – початкова концентрація іонів у робочому розчині (мг/дм</w:t>
      </w:r>
      <w:r w:rsidRPr="001E42CF">
        <w:rPr>
          <w:color w:val="171717" w:themeColor="background2" w:themeShade="1A"/>
          <w:sz w:val="32"/>
          <w:szCs w:val="32"/>
          <w:vertAlign w:val="superscript"/>
          <w:lang w:val="uk-UA"/>
        </w:rPr>
        <w:t>3</w:t>
      </w:r>
      <w:r w:rsidRPr="001E42CF">
        <w:rPr>
          <w:color w:val="171717" w:themeColor="background2" w:themeShade="1A"/>
          <w:sz w:val="32"/>
          <w:szCs w:val="32"/>
          <w:lang w:val="uk-UA"/>
        </w:rPr>
        <w:t>);</w:t>
      </w:r>
    </w:p>
    <w:p w14:paraId="61E7BF1D" w14:textId="773CC583" w:rsidR="004F0CC9" w:rsidRPr="001E42CF" w:rsidRDefault="004F0CC9" w:rsidP="001E42CF">
      <w:pPr>
        <w:widowControl w:val="0"/>
        <w:ind w:right="-711" w:firstLine="567"/>
        <w:jc w:val="both"/>
        <w:rPr>
          <w:color w:val="171717" w:themeColor="background2" w:themeShade="1A"/>
          <w:sz w:val="32"/>
          <w:szCs w:val="32"/>
          <w:lang w:val="uk-UA"/>
        </w:rPr>
      </w:pPr>
      <w:r w:rsidRPr="001E42CF">
        <w:rPr>
          <w:i/>
          <w:color w:val="171717" w:themeColor="background2" w:themeShade="1A"/>
          <w:sz w:val="32"/>
          <w:szCs w:val="32"/>
          <w:lang w:val="uk-UA"/>
        </w:rPr>
        <w:t>С</w:t>
      </w:r>
      <w:r w:rsidRPr="001E42CF">
        <w:rPr>
          <w:i/>
          <w:color w:val="171717" w:themeColor="background2" w:themeShade="1A"/>
          <w:sz w:val="32"/>
          <w:szCs w:val="32"/>
          <w:vertAlign w:val="subscript"/>
        </w:rPr>
        <w:t>i</w:t>
      </w:r>
      <w:r w:rsidRPr="001E42CF">
        <w:rPr>
          <w:color w:val="171717" w:themeColor="background2" w:themeShade="1A"/>
          <w:sz w:val="32"/>
          <w:szCs w:val="32"/>
          <w:lang w:val="uk-UA"/>
        </w:rPr>
        <w:t xml:space="preserve"> – концентрація іонів в і-й пробі перміату (мг/дм</w:t>
      </w:r>
      <w:r w:rsidRPr="001E42CF">
        <w:rPr>
          <w:color w:val="171717" w:themeColor="background2" w:themeShade="1A"/>
          <w:sz w:val="32"/>
          <w:szCs w:val="32"/>
          <w:vertAlign w:val="superscript"/>
          <w:lang w:val="uk-UA"/>
        </w:rPr>
        <w:t>3</w:t>
      </w:r>
      <w:r w:rsidRPr="001E42CF">
        <w:rPr>
          <w:color w:val="171717" w:themeColor="background2" w:themeShade="1A"/>
          <w:sz w:val="32"/>
          <w:szCs w:val="32"/>
          <w:lang w:val="uk-UA"/>
        </w:rPr>
        <w:t>).</w:t>
      </w:r>
    </w:p>
    <w:p w14:paraId="29F3C466" w14:textId="77777777" w:rsidR="004F0CC9" w:rsidRPr="001E42CF" w:rsidRDefault="004F0CC9" w:rsidP="001E42CF">
      <w:pPr>
        <w:widowControl w:val="0"/>
        <w:ind w:right="-711" w:firstLine="567"/>
        <w:jc w:val="both"/>
        <w:rPr>
          <w:color w:val="171717" w:themeColor="background2" w:themeShade="1A"/>
          <w:sz w:val="32"/>
          <w:szCs w:val="32"/>
        </w:rPr>
      </w:pPr>
    </w:p>
    <w:p w14:paraId="2C62A6E9" w14:textId="5E56BC2F" w:rsidR="004F0CC9" w:rsidRPr="001E42CF" w:rsidRDefault="004F0CC9" w:rsidP="001E42CF">
      <w:pPr>
        <w:widowControl w:val="0"/>
        <w:ind w:right="-711" w:firstLine="567"/>
        <w:jc w:val="both"/>
        <w:rPr>
          <w:color w:val="171717" w:themeColor="background2" w:themeShade="1A"/>
          <w:sz w:val="32"/>
          <w:szCs w:val="32"/>
        </w:rPr>
      </w:pPr>
      <w:r w:rsidRPr="001E42CF">
        <w:rPr>
          <w:color w:val="171717" w:themeColor="background2" w:themeShade="1A"/>
          <w:sz w:val="32"/>
          <w:szCs w:val="32"/>
        </w:rPr>
        <w:t>Продуктивність мембрани (швидкість трансмембранного потоку) (</w:t>
      </w:r>
      <w:r w:rsidRPr="001E42CF">
        <w:rPr>
          <w:i/>
          <w:color w:val="171717" w:themeColor="background2" w:themeShade="1A"/>
          <w:sz w:val="32"/>
          <w:szCs w:val="32"/>
        </w:rPr>
        <w:t>j</w:t>
      </w:r>
      <w:r w:rsidRPr="001E42CF">
        <w:rPr>
          <w:i/>
          <w:color w:val="171717" w:themeColor="background2" w:themeShade="1A"/>
          <w:sz w:val="32"/>
          <w:szCs w:val="32"/>
          <w:vertAlign w:val="subscript"/>
        </w:rPr>
        <w:t>i</w:t>
      </w:r>
      <w:r w:rsidRPr="001E42CF">
        <w:rPr>
          <w:color w:val="171717" w:themeColor="background2" w:themeShade="1A"/>
          <w:sz w:val="32"/>
          <w:szCs w:val="32"/>
        </w:rPr>
        <w:t>, дм</w:t>
      </w:r>
      <w:r w:rsidRPr="001E42CF">
        <w:rPr>
          <w:color w:val="171717" w:themeColor="background2" w:themeShade="1A"/>
          <w:sz w:val="32"/>
          <w:szCs w:val="32"/>
          <w:vertAlign w:val="superscript"/>
        </w:rPr>
        <w:t>3</w:t>
      </w:r>
      <w:r w:rsidRPr="001E42CF">
        <w:rPr>
          <w:color w:val="171717" w:themeColor="background2" w:themeShade="1A"/>
          <w:sz w:val="32"/>
          <w:szCs w:val="32"/>
        </w:rPr>
        <w:t>/(м</w:t>
      </w:r>
      <w:r w:rsidRPr="001E42CF">
        <w:rPr>
          <w:color w:val="171717" w:themeColor="background2" w:themeShade="1A"/>
          <w:sz w:val="32"/>
          <w:szCs w:val="32"/>
          <w:vertAlign w:val="superscript"/>
        </w:rPr>
        <w:t>2</w:t>
      </w:r>
      <w:r w:rsidRPr="001E42CF">
        <w:rPr>
          <w:color w:val="171717" w:themeColor="background2" w:themeShade="1A"/>
          <w:sz w:val="32"/>
          <w:szCs w:val="32"/>
        </w:rPr>
        <w:t xml:space="preserve">∙год)) </w:t>
      </w:r>
      <w:r w:rsidRPr="001E42CF">
        <w:rPr>
          <w:color w:val="171717" w:themeColor="background2" w:themeShade="1A"/>
          <w:sz w:val="32"/>
          <w:szCs w:val="32"/>
          <w:lang w:val="uk-UA"/>
        </w:rPr>
        <w:t xml:space="preserve">для кожної відібраної проби перміату </w:t>
      </w:r>
      <w:r w:rsidRPr="001E42CF">
        <w:rPr>
          <w:color w:val="171717" w:themeColor="background2" w:themeShade="1A"/>
          <w:sz w:val="32"/>
          <w:szCs w:val="32"/>
        </w:rPr>
        <w:t>розрахову</w:t>
      </w:r>
      <w:r w:rsidRPr="001E42CF">
        <w:rPr>
          <w:color w:val="171717" w:themeColor="background2" w:themeShade="1A"/>
          <w:sz w:val="32"/>
          <w:szCs w:val="32"/>
          <w:lang w:val="uk-UA"/>
        </w:rPr>
        <w:t>ють</w:t>
      </w:r>
      <w:r w:rsidRPr="001E42CF">
        <w:rPr>
          <w:color w:val="171717" w:themeColor="background2" w:themeShade="1A"/>
          <w:sz w:val="32"/>
          <w:szCs w:val="32"/>
        </w:rPr>
        <w:t xml:space="preserve"> за формулою:</w:t>
      </w:r>
    </w:p>
    <w:p w14:paraId="5FAA02AC" w14:textId="77777777" w:rsidR="004F0CC9" w:rsidRPr="001E42CF" w:rsidRDefault="004F0CC9" w:rsidP="001E42CF">
      <w:pPr>
        <w:widowControl w:val="0"/>
        <w:ind w:right="-711" w:firstLine="567"/>
        <w:jc w:val="both"/>
        <w:rPr>
          <w:color w:val="171717" w:themeColor="background2" w:themeShade="1A"/>
          <w:sz w:val="32"/>
          <w:szCs w:val="32"/>
        </w:rPr>
      </w:pPr>
    </w:p>
    <w:p w14:paraId="18356C02" w14:textId="5BF37994" w:rsidR="004F0CC9" w:rsidRPr="001E42CF" w:rsidRDefault="0067695C" w:rsidP="00A8626D">
      <w:pPr>
        <w:widowControl w:val="0"/>
        <w:ind w:right="-853" w:firstLine="567"/>
        <w:jc w:val="both"/>
        <w:rPr>
          <w:color w:val="171717" w:themeColor="background2" w:themeShade="1A"/>
          <w:sz w:val="32"/>
          <w:szCs w:val="32"/>
        </w:rPr>
      </w:pPr>
      <m:oMath>
        <m:sSub>
          <m:sSubPr>
            <m:ctrlPr>
              <w:rPr>
                <w:rFonts w:ascii="Cambria Math" w:hAnsi="Cambria Math"/>
                <w:i/>
                <w:color w:val="171717" w:themeColor="background2" w:themeShade="1A"/>
                <w:sz w:val="32"/>
                <w:szCs w:val="32"/>
              </w:rPr>
            </m:ctrlPr>
          </m:sSubPr>
          <m:e>
            <m:r>
              <w:rPr>
                <w:rFonts w:ascii="Cambria Math" w:hAnsi="Cambria Math"/>
                <w:color w:val="171717" w:themeColor="background2" w:themeShade="1A"/>
                <w:sz w:val="32"/>
                <w:szCs w:val="32"/>
              </w:rPr>
              <m:t>j</m:t>
            </m:r>
          </m:e>
          <m:sub>
            <m:r>
              <w:rPr>
                <w:rFonts w:ascii="Cambria Math" w:hAnsi="Cambria Math"/>
                <w:color w:val="171717" w:themeColor="background2" w:themeShade="1A"/>
                <w:sz w:val="32"/>
                <w:szCs w:val="32"/>
              </w:rPr>
              <m:t>i</m:t>
            </m:r>
          </m:sub>
        </m:sSub>
        <m:r>
          <w:rPr>
            <w:rFonts w:ascii="Cambria Math" w:hAnsi="Cambria Math"/>
            <w:color w:val="171717" w:themeColor="background2" w:themeShade="1A"/>
            <w:sz w:val="32"/>
            <w:szCs w:val="32"/>
          </w:rPr>
          <m:t>=</m:t>
        </m:r>
        <m:f>
          <m:fPr>
            <m:ctrlPr>
              <w:rPr>
                <w:rFonts w:ascii="Cambria Math" w:hAnsi="Cambria Math"/>
                <w:i/>
                <w:color w:val="171717" w:themeColor="background2" w:themeShade="1A"/>
                <w:sz w:val="32"/>
                <w:szCs w:val="32"/>
              </w:rPr>
            </m:ctrlPr>
          </m:fPr>
          <m:num>
            <m:sSub>
              <m:sSubPr>
                <m:ctrlPr>
                  <w:rPr>
                    <w:rFonts w:ascii="Cambria Math" w:hAnsi="Cambria Math"/>
                    <w:i/>
                    <w:color w:val="171717" w:themeColor="background2" w:themeShade="1A"/>
                    <w:sz w:val="32"/>
                    <w:szCs w:val="32"/>
                  </w:rPr>
                </m:ctrlPr>
              </m:sSubPr>
              <m:e>
                <m:r>
                  <m:rPr>
                    <m:sty m:val="p"/>
                  </m:rPr>
                  <w:rPr>
                    <w:rFonts w:ascii="Cambria Math" w:eastAsiaTheme="minorEastAsia" w:hAnsi="Cambria Math"/>
                    <w:color w:val="171717" w:themeColor="background2" w:themeShade="1A"/>
                    <w:sz w:val="32"/>
                    <w:szCs w:val="32"/>
                    <w:lang w:val="uk-UA"/>
                  </w:rPr>
                  <m:t>V</m:t>
                </m:r>
              </m:e>
              <m:sub>
                <m:r>
                  <w:rPr>
                    <w:rFonts w:ascii="Cambria Math" w:hAnsi="Cambria Math"/>
                    <w:color w:val="171717" w:themeColor="background2" w:themeShade="1A"/>
                    <w:sz w:val="32"/>
                    <w:szCs w:val="32"/>
                  </w:rPr>
                  <m:t>i</m:t>
                </m:r>
              </m:sub>
            </m:sSub>
          </m:num>
          <m:den>
            <m:r>
              <w:rPr>
                <w:rFonts w:ascii="Cambria Math" w:hAnsi="Cambria Math"/>
                <w:color w:val="171717" w:themeColor="background2" w:themeShade="1A"/>
                <w:sz w:val="32"/>
                <w:szCs w:val="32"/>
              </w:rPr>
              <m:t>S∙</m:t>
            </m:r>
            <m:sSub>
              <m:sSubPr>
                <m:ctrlPr>
                  <w:rPr>
                    <w:rFonts w:ascii="Cambria Math" w:hAnsi="Cambria Math"/>
                    <w:i/>
                    <w:color w:val="171717" w:themeColor="background2" w:themeShade="1A"/>
                    <w:sz w:val="32"/>
                    <w:szCs w:val="32"/>
                  </w:rPr>
                </m:ctrlPr>
              </m:sSubPr>
              <m:e>
                <m:r>
                  <w:rPr>
                    <w:rFonts w:ascii="Cambria Math" w:hAnsi="Cambria Math"/>
                    <w:color w:val="171717" w:themeColor="background2" w:themeShade="1A"/>
                    <w:sz w:val="32"/>
                    <w:szCs w:val="32"/>
                  </w:rPr>
                  <m:t>∆τ</m:t>
                </m:r>
              </m:e>
              <m:sub>
                <m:r>
                  <w:rPr>
                    <w:rFonts w:ascii="Cambria Math" w:hAnsi="Cambria Math"/>
                    <w:color w:val="171717" w:themeColor="background2" w:themeShade="1A"/>
                    <w:sz w:val="32"/>
                    <w:szCs w:val="32"/>
                  </w:rPr>
                  <m:t>i</m:t>
                </m:r>
              </m:sub>
            </m:sSub>
          </m:den>
        </m:f>
        <m:r>
          <w:rPr>
            <w:rFonts w:ascii="Cambria Math" w:hAnsi="Cambria Math"/>
            <w:color w:val="171717" w:themeColor="background2" w:themeShade="1A"/>
            <w:sz w:val="32"/>
            <w:szCs w:val="32"/>
          </w:rPr>
          <m:t>,</m:t>
        </m:r>
      </m:oMath>
      <w:r w:rsidR="004F0CC9" w:rsidRPr="001E42CF">
        <w:rPr>
          <w:rFonts w:eastAsiaTheme="minorEastAsia"/>
          <w:color w:val="171717" w:themeColor="background2" w:themeShade="1A"/>
          <w:sz w:val="32"/>
          <w:szCs w:val="32"/>
        </w:rPr>
        <w:t xml:space="preserve"> </w:t>
      </w:r>
      <w:r w:rsidR="004F0CC9" w:rsidRPr="001E42CF">
        <w:rPr>
          <w:color w:val="171717" w:themeColor="background2" w:themeShade="1A"/>
          <w:sz w:val="32"/>
          <w:szCs w:val="32"/>
        </w:rPr>
        <w:t>дм</w:t>
      </w:r>
      <w:r w:rsidR="004F0CC9" w:rsidRPr="001E42CF">
        <w:rPr>
          <w:color w:val="171717" w:themeColor="background2" w:themeShade="1A"/>
          <w:sz w:val="32"/>
          <w:szCs w:val="32"/>
          <w:vertAlign w:val="superscript"/>
        </w:rPr>
        <w:t>3</w:t>
      </w:r>
      <w:r w:rsidR="004F0CC9" w:rsidRPr="001E42CF">
        <w:rPr>
          <w:color w:val="171717" w:themeColor="background2" w:themeShade="1A"/>
          <w:sz w:val="32"/>
          <w:szCs w:val="32"/>
        </w:rPr>
        <w:t>/(м</w:t>
      </w:r>
      <w:r w:rsidR="004F0CC9" w:rsidRPr="001E42CF">
        <w:rPr>
          <w:color w:val="171717" w:themeColor="background2" w:themeShade="1A"/>
          <w:sz w:val="32"/>
          <w:szCs w:val="32"/>
          <w:vertAlign w:val="superscript"/>
        </w:rPr>
        <w:t>2</w:t>
      </w:r>
      <w:r w:rsidR="004F0CC9" w:rsidRPr="001E42CF">
        <w:rPr>
          <w:color w:val="171717" w:themeColor="background2" w:themeShade="1A"/>
          <w:sz w:val="32"/>
          <w:szCs w:val="32"/>
        </w:rPr>
        <w:t>∙год)</w:t>
      </w:r>
      <w:r w:rsidR="004F0CC9" w:rsidRPr="001E42CF">
        <w:rPr>
          <w:color w:val="171717" w:themeColor="background2" w:themeShade="1A"/>
          <w:sz w:val="32"/>
          <w:szCs w:val="32"/>
        </w:rPr>
        <w:tab/>
      </w:r>
      <w:r w:rsidR="004F0CC9" w:rsidRPr="001E42CF">
        <w:rPr>
          <w:color w:val="171717" w:themeColor="background2" w:themeShade="1A"/>
          <w:sz w:val="32"/>
          <w:szCs w:val="32"/>
        </w:rPr>
        <w:tab/>
      </w:r>
      <w:r w:rsidR="00A8626D">
        <w:rPr>
          <w:color w:val="171717" w:themeColor="background2" w:themeShade="1A"/>
          <w:sz w:val="32"/>
          <w:szCs w:val="32"/>
        </w:rPr>
        <w:tab/>
      </w:r>
      <w:r w:rsidR="00A8626D">
        <w:rPr>
          <w:color w:val="171717" w:themeColor="background2" w:themeShade="1A"/>
          <w:sz w:val="32"/>
          <w:szCs w:val="32"/>
        </w:rPr>
        <w:tab/>
      </w:r>
      <w:r w:rsidR="00A8626D">
        <w:rPr>
          <w:color w:val="171717" w:themeColor="background2" w:themeShade="1A"/>
          <w:sz w:val="32"/>
          <w:szCs w:val="32"/>
        </w:rPr>
        <w:tab/>
      </w:r>
      <w:r w:rsidR="00A8626D">
        <w:rPr>
          <w:color w:val="171717" w:themeColor="background2" w:themeShade="1A"/>
          <w:sz w:val="32"/>
          <w:szCs w:val="32"/>
        </w:rPr>
        <w:tab/>
      </w:r>
      <w:r w:rsidR="004F0CC9" w:rsidRPr="001E42CF">
        <w:rPr>
          <w:color w:val="171717" w:themeColor="background2" w:themeShade="1A"/>
          <w:sz w:val="32"/>
          <w:szCs w:val="32"/>
        </w:rPr>
        <w:tab/>
      </w:r>
      <w:r w:rsidR="004F0CC9" w:rsidRPr="001E42CF">
        <w:rPr>
          <w:color w:val="171717" w:themeColor="background2" w:themeShade="1A"/>
          <w:sz w:val="32"/>
          <w:szCs w:val="32"/>
        </w:rPr>
        <w:tab/>
        <w:t>(3</w:t>
      </w:r>
      <w:r w:rsidR="004F0CC9" w:rsidRPr="001E42CF">
        <w:rPr>
          <w:color w:val="171717" w:themeColor="background2" w:themeShade="1A"/>
          <w:sz w:val="32"/>
          <w:szCs w:val="32"/>
          <w:lang w:val="uk-UA"/>
        </w:rPr>
        <w:t>.7</w:t>
      </w:r>
      <w:r w:rsidR="004F0CC9" w:rsidRPr="001E42CF">
        <w:rPr>
          <w:color w:val="171717" w:themeColor="background2" w:themeShade="1A"/>
          <w:sz w:val="32"/>
          <w:szCs w:val="32"/>
        </w:rPr>
        <w:t>)</w:t>
      </w:r>
    </w:p>
    <w:p w14:paraId="547D554D" w14:textId="77777777" w:rsidR="004F0CC9" w:rsidRPr="001E42CF" w:rsidRDefault="004F0CC9" w:rsidP="004F0CC9">
      <w:pPr>
        <w:widowControl w:val="0"/>
        <w:ind w:firstLine="567"/>
        <w:jc w:val="both"/>
        <w:rPr>
          <w:color w:val="171717" w:themeColor="background2" w:themeShade="1A"/>
          <w:sz w:val="32"/>
          <w:szCs w:val="32"/>
        </w:rPr>
      </w:pPr>
    </w:p>
    <w:p w14:paraId="5E8BC713" w14:textId="250A794D" w:rsidR="004F0CC9" w:rsidRPr="001E42CF" w:rsidRDefault="004F0CC9" w:rsidP="004F0CC9">
      <w:pPr>
        <w:widowControl w:val="0"/>
        <w:ind w:firstLine="567"/>
        <w:jc w:val="both"/>
        <w:rPr>
          <w:color w:val="171717" w:themeColor="background2" w:themeShade="1A"/>
          <w:sz w:val="32"/>
          <w:szCs w:val="32"/>
        </w:rPr>
      </w:pPr>
      <w:r w:rsidRPr="001E42CF">
        <w:rPr>
          <w:i/>
          <w:color w:val="171717" w:themeColor="background2" w:themeShade="1A"/>
          <w:sz w:val="32"/>
          <w:szCs w:val="32"/>
        </w:rPr>
        <w:lastRenderedPageBreak/>
        <w:t>V</w:t>
      </w:r>
      <w:r w:rsidRPr="001E42CF">
        <w:rPr>
          <w:i/>
          <w:color w:val="171717" w:themeColor="background2" w:themeShade="1A"/>
          <w:sz w:val="32"/>
          <w:szCs w:val="32"/>
          <w:vertAlign w:val="subscript"/>
        </w:rPr>
        <w:t>i</w:t>
      </w:r>
      <w:r w:rsidRPr="001E42CF">
        <w:rPr>
          <w:color w:val="171717" w:themeColor="background2" w:themeShade="1A"/>
          <w:sz w:val="32"/>
          <w:szCs w:val="32"/>
        </w:rPr>
        <w:t xml:space="preserve"> – об’єм </w:t>
      </w:r>
      <w:r w:rsidRPr="001E42CF">
        <w:rPr>
          <w:color w:val="171717" w:themeColor="background2" w:themeShade="1A"/>
          <w:sz w:val="32"/>
          <w:szCs w:val="32"/>
          <w:lang w:val="uk-UA"/>
        </w:rPr>
        <w:t xml:space="preserve">і-ї </w:t>
      </w:r>
      <w:r w:rsidRPr="001E42CF">
        <w:rPr>
          <w:color w:val="171717" w:themeColor="background2" w:themeShade="1A"/>
          <w:sz w:val="32"/>
          <w:szCs w:val="32"/>
        </w:rPr>
        <w:t>проби перміату, дм</w:t>
      </w:r>
      <w:r w:rsidRPr="001E42CF">
        <w:rPr>
          <w:color w:val="171717" w:themeColor="background2" w:themeShade="1A"/>
          <w:sz w:val="32"/>
          <w:szCs w:val="32"/>
          <w:vertAlign w:val="superscript"/>
        </w:rPr>
        <w:t>3</w:t>
      </w:r>
      <w:r w:rsidRPr="001E42CF">
        <w:rPr>
          <w:color w:val="171717" w:themeColor="background2" w:themeShade="1A"/>
          <w:sz w:val="32"/>
          <w:szCs w:val="32"/>
        </w:rPr>
        <w:t>;</w:t>
      </w:r>
    </w:p>
    <w:p w14:paraId="3360FC8B" w14:textId="77777777" w:rsidR="004F0CC9" w:rsidRPr="001E42CF" w:rsidRDefault="004F0CC9" w:rsidP="004F0CC9">
      <w:pPr>
        <w:widowControl w:val="0"/>
        <w:ind w:firstLine="567"/>
        <w:jc w:val="both"/>
        <w:rPr>
          <w:color w:val="171717" w:themeColor="background2" w:themeShade="1A"/>
          <w:sz w:val="32"/>
          <w:szCs w:val="32"/>
        </w:rPr>
      </w:pPr>
      <w:r w:rsidRPr="001E42CF">
        <w:rPr>
          <w:i/>
          <w:color w:val="171717" w:themeColor="background2" w:themeShade="1A"/>
          <w:sz w:val="32"/>
          <w:szCs w:val="32"/>
        </w:rPr>
        <w:t>S</w:t>
      </w:r>
      <w:r w:rsidRPr="001E42CF">
        <w:rPr>
          <w:color w:val="171717" w:themeColor="background2" w:themeShade="1A"/>
          <w:sz w:val="32"/>
          <w:szCs w:val="32"/>
        </w:rPr>
        <w:t xml:space="preserve"> – площа мембрани, м</w:t>
      </w:r>
      <w:r w:rsidRPr="001E42CF">
        <w:rPr>
          <w:color w:val="171717" w:themeColor="background2" w:themeShade="1A"/>
          <w:sz w:val="32"/>
          <w:szCs w:val="32"/>
          <w:vertAlign w:val="superscript"/>
        </w:rPr>
        <w:t>2</w:t>
      </w:r>
      <w:r w:rsidRPr="001E42CF">
        <w:rPr>
          <w:color w:val="171717" w:themeColor="background2" w:themeShade="1A"/>
          <w:sz w:val="32"/>
          <w:szCs w:val="32"/>
        </w:rPr>
        <w:t>;</w:t>
      </w:r>
    </w:p>
    <w:p w14:paraId="2AC535C4" w14:textId="77777777" w:rsidR="004F0CC9" w:rsidRPr="001E42CF" w:rsidRDefault="004F0CC9" w:rsidP="004F0CC9">
      <w:pPr>
        <w:widowControl w:val="0"/>
        <w:ind w:firstLine="567"/>
        <w:jc w:val="both"/>
        <w:rPr>
          <w:color w:val="171717" w:themeColor="background2" w:themeShade="1A"/>
          <w:sz w:val="32"/>
          <w:szCs w:val="32"/>
        </w:rPr>
      </w:pPr>
      <w:r w:rsidRPr="001E42CF">
        <w:rPr>
          <w:i/>
          <w:color w:val="171717" w:themeColor="background2" w:themeShade="1A"/>
          <w:sz w:val="32"/>
          <w:szCs w:val="32"/>
        </w:rPr>
        <w:t>∆τ</w:t>
      </w:r>
      <w:r w:rsidRPr="001E42CF">
        <w:rPr>
          <w:i/>
          <w:color w:val="171717" w:themeColor="background2" w:themeShade="1A"/>
          <w:sz w:val="32"/>
          <w:szCs w:val="32"/>
          <w:vertAlign w:val="subscript"/>
        </w:rPr>
        <w:t>i</w:t>
      </w:r>
      <w:r w:rsidRPr="001E42CF">
        <w:rPr>
          <w:color w:val="171717" w:themeColor="background2" w:themeShade="1A"/>
          <w:sz w:val="32"/>
          <w:szCs w:val="32"/>
          <w:lang w:val="uk-UA"/>
        </w:rPr>
        <w:t xml:space="preserve"> </w:t>
      </w:r>
      <w:r w:rsidRPr="001E42CF">
        <w:rPr>
          <w:color w:val="171717" w:themeColor="background2" w:themeShade="1A"/>
          <w:sz w:val="32"/>
          <w:szCs w:val="32"/>
        </w:rPr>
        <w:t>– час фільтрування розчину об</w:t>
      </w:r>
      <w:r w:rsidRPr="001E42CF">
        <w:rPr>
          <w:color w:val="171717" w:themeColor="background2" w:themeShade="1A"/>
          <w:sz w:val="32"/>
          <w:szCs w:val="32"/>
          <w:lang w:val="uk-UA"/>
        </w:rPr>
        <w:t>’</w:t>
      </w:r>
      <w:r w:rsidRPr="001E42CF">
        <w:rPr>
          <w:color w:val="171717" w:themeColor="background2" w:themeShade="1A"/>
          <w:sz w:val="32"/>
          <w:szCs w:val="32"/>
        </w:rPr>
        <w:t xml:space="preserve">ємом </w:t>
      </w:r>
      <w:r w:rsidRPr="001E42CF">
        <w:rPr>
          <w:i/>
          <w:color w:val="171717" w:themeColor="background2" w:themeShade="1A"/>
          <w:sz w:val="32"/>
          <w:szCs w:val="32"/>
        </w:rPr>
        <w:t>V</w:t>
      </w:r>
      <w:r w:rsidRPr="001E42CF">
        <w:rPr>
          <w:i/>
          <w:color w:val="171717" w:themeColor="background2" w:themeShade="1A"/>
          <w:sz w:val="32"/>
          <w:szCs w:val="32"/>
          <w:vertAlign w:val="subscript"/>
        </w:rPr>
        <w:t>i</w:t>
      </w:r>
      <w:r w:rsidRPr="001E42CF">
        <w:rPr>
          <w:color w:val="171717" w:themeColor="background2" w:themeShade="1A"/>
          <w:sz w:val="32"/>
          <w:szCs w:val="32"/>
        </w:rPr>
        <w:t>, год.</w:t>
      </w:r>
    </w:p>
    <w:p w14:paraId="465BFD65" w14:textId="21BEA3AB" w:rsidR="004F0CC9" w:rsidRPr="001E42CF" w:rsidRDefault="004F0CC9" w:rsidP="00411EA9">
      <w:pPr>
        <w:ind w:right="-569" w:firstLine="567"/>
        <w:jc w:val="both"/>
        <w:rPr>
          <w:bCs/>
          <w:sz w:val="32"/>
          <w:szCs w:val="32"/>
        </w:rPr>
      </w:pPr>
    </w:p>
    <w:p w14:paraId="3E82A8D3" w14:textId="1162FDC0" w:rsidR="00FD2F5B" w:rsidRPr="001E42CF" w:rsidRDefault="00FD2F5B" w:rsidP="00411EA9">
      <w:pPr>
        <w:ind w:right="-569" w:firstLine="567"/>
        <w:jc w:val="both"/>
        <w:rPr>
          <w:bCs/>
          <w:sz w:val="32"/>
          <w:szCs w:val="32"/>
          <w:lang w:val="uk-UA"/>
        </w:rPr>
      </w:pPr>
      <w:r w:rsidRPr="001E42CF">
        <w:rPr>
          <w:bCs/>
          <w:sz w:val="32"/>
          <w:szCs w:val="32"/>
          <w:lang w:val="uk-UA"/>
        </w:rPr>
        <w:t xml:space="preserve">Продуктивність – питоме </w:t>
      </w:r>
      <w:r w:rsidR="004F0CC9" w:rsidRPr="001E42CF">
        <w:rPr>
          <w:bCs/>
          <w:sz w:val="32"/>
          <w:szCs w:val="32"/>
          <w:lang w:val="uk-UA"/>
        </w:rPr>
        <w:t>отримання</w:t>
      </w:r>
      <w:r w:rsidRPr="001E42CF">
        <w:rPr>
          <w:bCs/>
          <w:sz w:val="32"/>
          <w:szCs w:val="32"/>
          <w:lang w:val="uk-UA"/>
        </w:rPr>
        <w:t xml:space="preserve"> перміату з одиниці поверхні мембрани. </w:t>
      </w:r>
    </w:p>
    <w:p w14:paraId="0011ED79" w14:textId="60D3982C" w:rsidR="00FD2F5B" w:rsidRPr="001E42CF" w:rsidRDefault="004F0CC9" w:rsidP="00411EA9">
      <w:pPr>
        <w:ind w:right="-569" w:firstLine="567"/>
        <w:jc w:val="both"/>
        <w:rPr>
          <w:bCs/>
          <w:sz w:val="32"/>
          <w:szCs w:val="32"/>
          <w:lang w:val="uk-UA"/>
        </w:rPr>
      </w:pPr>
      <w:r w:rsidRPr="001E42CF">
        <w:rPr>
          <w:bCs/>
          <w:sz w:val="32"/>
          <w:szCs w:val="32"/>
          <w:lang w:val="uk-UA"/>
        </w:rPr>
        <w:t>Селективність в</w:t>
      </w:r>
      <w:r w:rsidR="00FD2F5B" w:rsidRPr="001E42CF">
        <w:rPr>
          <w:bCs/>
          <w:sz w:val="32"/>
          <w:szCs w:val="32"/>
          <w:lang w:val="uk-UA"/>
        </w:rPr>
        <w:t xml:space="preserve">казує </w:t>
      </w:r>
      <w:r w:rsidRPr="001E42CF">
        <w:rPr>
          <w:bCs/>
          <w:sz w:val="32"/>
          <w:szCs w:val="32"/>
          <w:lang w:val="uk-UA"/>
        </w:rPr>
        <w:t xml:space="preserve">на </w:t>
      </w:r>
      <w:r w:rsidR="00FD2F5B" w:rsidRPr="001E42CF">
        <w:rPr>
          <w:bCs/>
          <w:sz w:val="32"/>
          <w:szCs w:val="32"/>
          <w:lang w:val="uk-UA"/>
        </w:rPr>
        <w:t xml:space="preserve">ступінь затримання мембраною розчинених домішок. </w:t>
      </w:r>
    </w:p>
    <w:p w14:paraId="749419DA" w14:textId="77777777" w:rsidR="005D4962" w:rsidRPr="001E42CF" w:rsidRDefault="00FD2F5B" w:rsidP="00411EA9">
      <w:pPr>
        <w:ind w:right="-569" w:firstLine="567"/>
        <w:jc w:val="both"/>
        <w:rPr>
          <w:bCs/>
          <w:sz w:val="32"/>
          <w:szCs w:val="32"/>
          <w:lang w:val="uk-UA"/>
        </w:rPr>
      </w:pPr>
      <w:r w:rsidRPr="001E42CF">
        <w:rPr>
          <w:bCs/>
          <w:sz w:val="32"/>
          <w:szCs w:val="32"/>
          <w:lang w:val="uk-UA"/>
        </w:rPr>
        <w:t xml:space="preserve">Продуктивність і селективність залежать не тільки від самої мембрани, але і від параметрів процесу розподілу: </w:t>
      </w:r>
    </w:p>
    <w:p w14:paraId="454DF7C5" w14:textId="77777777" w:rsidR="005D4962" w:rsidRPr="001E42CF" w:rsidRDefault="00FD2F5B" w:rsidP="00411EA9">
      <w:pPr>
        <w:ind w:right="-569" w:firstLine="567"/>
        <w:jc w:val="both"/>
        <w:rPr>
          <w:bCs/>
          <w:sz w:val="32"/>
          <w:szCs w:val="32"/>
          <w:lang w:val="uk-UA"/>
        </w:rPr>
      </w:pPr>
      <w:r w:rsidRPr="001E42CF">
        <w:rPr>
          <w:bCs/>
          <w:sz w:val="32"/>
          <w:szCs w:val="32"/>
          <w:lang w:val="uk-UA"/>
        </w:rPr>
        <w:t>– тиску;</w:t>
      </w:r>
    </w:p>
    <w:p w14:paraId="32A0B369" w14:textId="77777777" w:rsidR="005D4962" w:rsidRPr="001E42CF" w:rsidRDefault="00FD2F5B" w:rsidP="00411EA9">
      <w:pPr>
        <w:ind w:right="-569" w:firstLine="567"/>
        <w:jc w:val="both"/>
        <w:rPr>
          <w:bCs/>
          <w:sz w:val="32"/>
          <w:szCs w:val="32"/>
          <w:lang w:val="uk-UA"/>
        </w:rPr>
      </w:pPr>
      <w:r w:rsidRPr="001E42CF">
        <w:rPr>
          <w:bCs/>
          <w:sz w:val="32"/>
          <w:szCs w:val="32"/>
          <w:lang w:val="uk-UA"/>
        </w:rPr>
        <w:t xml:space="preserve">– температури; </w:t>
      </w:r>
    </w:p>
    <w:p w14:paraId="2345A9E3" w14:textId="77777777" w:rsidR="005D4962" w:rsidRPr="001E42CF" w:rsidRDefault="00FD2F5B" w:rsidP="00411EA9">
      <w:pPr>
        <w:ind w:right="-569" w:firstLine="567"/>
        <w:jc w:val="both"/>
        <w:rPr>
          <w:bCs/>
          <w:sz w:val="32"/>
          <w:szCs w:val="32"/>
          <w:lang w:val="uk-UA"/>
        </w:rPr>
      </w:pPr>
      <w:r w:rsidRPr="001E42CF">
        <w:rPr>
          <w:bCs/>
          <w:sz w:val="32"/>
          <w:szCs w:val="32"/>
          <w:lang w:val="uk-UA"/>
        </w:rPr>
        <w:t xml:space="preserve">– відновлення; </w:t>
      </w:r>
    </w:p>
    <w:p w14:paraId="21DB2EF0" w14:textId="77777777" w:rsidR="005D4962" w:rsidRPr="001E42CF" w:rsidRDefault="00FD2F5B" w:rsidP="00411EA9">
      <w:pPr>
        <w:ind w:right="-569" w:firstLine="567"/>
        <w:jc w:val="both"/>
        <w:rPr>
          <w:bCs/>
          <w:sz w:val="32"/>
          <w:szCs w:val="32"/>
          <w:lang w:val="uk-UA"/>
        </w:rPr>
      </w:pPr>
      <w:r w:rsidRPr="001E42CF">
        <w:rPr>
          <w:bCs/>
          <w:sz w:val="32"/>
          <w:szCs w:val="32"/>
          <w:lang w:val="uk-UA"/>
        </w:rPr>
        <w:t xml:space="preserve">– солевмісту вихідної води. </w:t>
      </w:r>
    </w:p>
    <w:p w14:paraId="4335B70C" w14:textId="77777777" w:rsidR="005D4962" w:rsidRPr="001E42CF" w:rsidRDefault="00FD2F5B" w:rsidP="00411EA9">
      <w:pPr>
        <w:ind w:right="-569" w:firstLine="567"/>
        <w:jc w:val="both"/>
        <w:rPr>
          <w:bCs/>
          <w:sz w:val="32"/>
          <w:szCs w:val="32"/>
          <w:lang w:val="uk-UA"/>
        </w:rPr>
      </w:pPr>
      <w:r w:rsidRPr="001E42CF">
        <w:rPr>
          <w:bCs/>
          <w:sz w:val="32"/>
          <w:szCs w:val="32"/>
          <w:lang w:val="uk-UA"/>
        </w:rPr>
        <w:t xml:space="preserve">У разі збільшення робочого тиску питома продуктивність мембран лінійно зростає, а селективність зростає завдяки тому, що дифузійне перенесення іонів від тиску не залежить, тоді як через мембрану проходить більше розчинника. </w:t>
      </w:r>
    </w:p>
    <w:p w14:paraId="101F0C8D" w14:textId="77777777" w:rsidR="005D4962" w:rsidRPr="001E42CF" w:rsidRDefault="00FD2F5B" w:rsidP="00411EA9">
      <w:pPr>
        <w:ind w:right="-569" w:firstLine="567"/>
        <w:jc w:val="both"/>
        <w:rPr>
          <w:bCs/>
          <w:sz w:val="32"/>
          <w:szCs w:val="32"/>
          <w:lang w:val="uk-UA"/>
        </w:rPr>
      </w:pPr>
      <w:r w:rsidRPr="001E42CF">
        <w:rPr>
          <w:bCs/>
          <w:sz w:val="32"/>
          <w:szCs w:val="32"/>
          <w:lang w:val="uk-UA"/>
        </w:rPr>
        <w:t xml:space="preserve">З підвищенням температури підвищується рухливість іонів і молекул, що забезпечує зростання питомої продуктивності мембрани за одночасного зниження її селективності. </w:t>
      </w:r>
    </w:p>
    <w:p w14:paraId="181D6EA6" w14:textId="77777777" w:rsidR="001E42CF" w:rsidRPr="001E42CF" w:rsidRDefault="00FD2F5B" w:rsidP="00411EA9">
      <w:pPr>
        <w:ind w:right="-569" w:firstLine="567"/>
        <w:jc w:val="both"/>
        <w:rPr>
          <w:bCs/>
          <w:sz w:val="32"/>
          <w:szCs w:val="32"/>
          <w:lang w:val="uk-UA"/>
        </w:rPr>
      </w:pPr>
      <w:r w:rsidRPr="001E42CF">
        <w:rPr>
          <w:bCs/>
          <w:sz w:val="32"/>
          <w:szCs w:val="32"/>
          <w:lang w:val="uk-UA"/>
        </w:rPr>
        <w:t>У випадку збільшення солевмісту вихідної води зростає осмотичний тиск вихідного розчину і в значно меншій мірі – осмотичний тиск перміату, що призводить до зниження п</w:t>
      </w:r>
      <w:r w:rsidR="001E42CF" w:rsidRPr="001E42CF">
        <w:rPr>
          <w:bCs/>
          <w:sz w:val="32"/>
          <w:szCs w:val="32"/>
          <w:lang w:val="uk-UA"/>
        </w:rPr>
        <w:t>итомої продуктивності мембрани.</w:t>
      </w:r>
    </w:p>
    <w:p w14:paraId="4FCFD935" w14:textId="77777777" w:rsidR="001E42CF" w:rsidRPr="001E42CF" w:rsidRDefault="00FD2F5B" w:rsidP="00411EA9">
      <w:pPr>
        <w:ind w:right="-569" w:firstLine="567"/>
        <w:jc w:val="both"/>
        <w:rPr>
          <w:bCs/>
          <w:sz w:val="32"/>
          <w:szCs w:val="32"/>
        </w:rPr>
      </w:pPr>
      <w:r w:rsidRPr="001E42CF">
        <w:rPr>
          <w:bCs/>
          <w:sz w:val="32"/>
          <w:szCs w:val="32"/>
        </w:rPr>
        <w:t xml:space="preserve">Також знижується селективність мембрани через зростання дифузійного потоку пропорційно вихідній концентрації. Підвищення конверсії призводить до збільшення середньої концентрації розчинених речовин, підсилює виразність концентраційної поляризації, через що особливо підвищується концентрація солей над поверхнею мембрани. Все це </w:t>
      </w:r>
      <w:r w:rsidR="001E42CF" w:rsidRPr="001E42CF">
        <w:rPr>
          <w:bCs/>
          <w:sz w:val="32"/>
          <w:szCs w:val="32"/>
          <w:lang w:val="uk-UA"/>
        </w:rPr>
        <w:t xml:space="preserve">призводить </w:t>
      </w:r>
      <w:r w:rsidRPr="001E42CF">
        <w:rPr>
          <w:bCs/>
          <w:sz w:val="32"/>
          <w:szCs w:val="32"/>
        </w:rPr>
        <w:t>до падіння як селективності</w:t>
      </w:r>
      <w:r w:rsidR="001E42CF" w:rsidRPr="001E42CF">
        <w:rPr>
          <w:bCs/>
          <w:sz w:val="32"/>
          <w:szCs w:val="32"/>
        </w:rPr>
        <w:t>, так і питомої продуктивності.</w:t>
      </w:r>
    </w:p>
    <w:p w14:paraId="0FDF4BA1" w14:textId="6440F1EF" w:rsidR="00411EA9" w:rsidRPr="001E42CF" w:rsidRDefault="00FD2F5B" w:rsidP="00411EA9">
      <w:pPr>
        <w:ind w:right="-569" w:firstLine="567"/>
        <w:jc w:val="both"/>
        <w:rPr>
          <w:bCs/>
          <w:sz w:val="32"/>
          <w:szCs w:val="32"/>
          <w:lang w:val="uk-UA"/>
        </w:rPr>
      </w:pPr>
      <w:r w:rsidRPr="001E42CF">
        <w:rPr>
          <w:bCs/>
          <w:sz w:val="32"/>
          <w:szCs w:val="32"/>
        </w:rPr>
        <w:t>Збільшення конверсії можливо лише до певної межі, поки значення осмотичного тиску концентрату через збільшення його солевмісту не наблизиться до тиску живильної води. Тоді процес перенесення розчинника припиняється. Крім того</w:t>
      </w:r>
      <w:r w:rsidR="001E42CF" w:rsidRPr="001E42CF">
        <w:rPr>
          <w:bCs/>
          <w:sz w:val="32"/>
          <w:szCs w:val="32"/>
          <w:lang w:val="uk-UA"/>
        </w:rPr>
        <w:t>,</w:t>
      </w:r>
      <w:r w:rsidRPr="001E42CF">
        <w:rPr>
          <w:bCs/>
          <w:sz w:val="32"/>
          <w:szCs w:val="32"/>
        </w:rPr>
        <w:t xml:space="preserve"> можливе </w:t>
      </w:r>
      <w:r w:rsidRPr="001E42CF">
        <w:rPr>
          <w:bCs/>
          <w:sz w:val="32"/>
          <w:szCs w:val="32"/>
        </w:rPr>
        <w:lastRenderedPageBreak/>
        <w:t>досягнення концентрацій малорозчинних солей межі розчинення, що призведе до масового забруднення мембран відкладеннями.</w:t>
      </w:r>
    </w:p>
    <w:p w14:paraId="6F8730AD" w14:textId="3A1117FB" w:rsidR="00E165C9" w:rsidRPr="008A6E3E" w:rsidRDefault="00E165C9" w:rsidP="00A773F5">
      <w:pPr>
        <w:ind w:right="-569" w:firstLine="567"/>
        <w:jc w:val="both"/>
        <w:rPr>
          <w:b/>
          <w:caps/>
          <w:sz w:val="32"/>
          <w:szCs w:val="32"/>
          <w:highlight w:val="yellow"/>
          <w:lang w:val="uk-UA"/>
        </w:rPr>
      </w:pPr>
    </w:p>
    <w:p w14:paraId="259C20AF" w14:textId="77777777" w:rsidR="00910116" w:rsidRPr="00DC096C" w:rsidRDefault="00910116" w:rsidP="00910116">
      <w:pPr>
        <w:ind w:right="-569" w:firstLine="567"/>
        <w:jc w:val="center"/>
        <w:outlineLvl w:val="2"/>
        <w:rPr>
          <w:b/>
          <w:caps/>
          <w:sz w:val="32"/>
          <w:szCs w:val="32"/>
        </w:rPr>
      </w:pPr>
      <w:r w:rsidRPr="00DC096C">
        <w:rPr>
          <w:b/>
          <w:caps/>
          <w:sz w:val="32"/>
          <w:szCs w:val="32"/>
        </w:rPr>
        <w:t>Обладнання, прилади, матеріали, реактиви</w:t>
      </w:r>
    </w:p>
    <w:p w14:paraId="719E9A16" w14:textId="77777777" w:rsidR="00910116" w:rsidRPr="00DC096C" w:rsidRDefault="00910116" w:rsidP="00910116">
      <w:pPr>
        <w:ind w:right="-569" w:firstLine="567"/>
        <w:jc w:val="center"/>
        <w:rPr>
          <w:b/>
          <w:sz w:val="32"/>
          <w:szCs w:val="32"/>
        </w:rPr>
      </w:pPr>
    </w:p>
    <w:p w14:paraId="6C8A26E4" w14:textId="77777777" w:rsidR="00910116" w:rsidRPr="00DC096C" w:rsidRDefault="00910116" w:rsidP="00910116">
      <w:pPr>
        <w:tabs>
          <w:tab w:val="left" w:pos="993"/>
        </w:tabs>
        <w:ind w:right="-569" w:firstLine="567"/>
        <w:jc w:val="center"/>
        <w:rPr>
          <w:b/>
          <w:sz w:val="32"/>
          <w:szCs w:val="32"/>
          <w:lang w:val="uk-UA"/>
        </w:rPr>
      </w:pPr>
      <w:r w:rsidRPr="00DC096C">
        <w:rPr>
          <w:b/>
          <w:sz w:val="32"/>
          <w:szCs w:val="32"/>
          <w:lang w:val="uk-UA"/>
        </w:rPr>
        <w:t>Обладнання</w:t>
      </w:r>
    </w:p>
    <w:p w14:paraId="0B02DE0F" w14:textId="48D4B14F" w:rsidR="00910116" w:rsidRPr="00DC096C" w:rsidRDefault="00910116" w:rsidP="001E42CF">
      <w:pPr>
        <w:pStyle w:val="af7"/>
        <w:numPr>
          <w:ilvl w:val="0"/>
          <w:numId w:val="27"/>
        </w:numPr>
        <w:tabs>
          <w:tab w:val="left" w:pos="0"/>
        </w:tabs>
        <w:ind w:left="0" w:right="-569" w:firstLine="567"/>
        <w:jc w:val="both"/>
        <w:rPr>
          <w:sz w:val="32"/>
          <w:szCs w:val="32"/>
          <w:lang w:val="uk-UA"/>
        </w:rPr>
      </w:pPr>
      <w:r w:rsidRPr="00DC096C">
        <w:rPr>
          <w:sz w:val="32"/>
          <w:szCs w:val="32"/>
          <w:lang w:val="uk-UA"/>
        </w:rPr>
        <w:t xml:space="preserve">Хімічний посуд. </w:t>
      </w:r>
    </w:p>
    <w:p w14:paraId="080DA837" w14:textId="77777777" w:rsidR="00910116" w:rsidRPr="00DC096C" w:rsidRDefault="00910116" w:rsidP="00910116">
      <w:pPr>
        <w:tabs>
          <w:tab w:val="num" w:pos="180"/>
          <w:tab w:val="left" w:pos="900"/>
          <w:tab w:val="left" w:pos="993"/>
        </w:tabs>
        <w:ind w:right="-569" w:firstLine="567"/>
        <w:jc w:val="center"/>
        <w:rPr>
          <w:b/>
          <w:sz w:val="32"/>
          <w:szCs w:val="32"/>
          <w:lang w:val="uk-UA"/>
        </w:rPr>
      </w:pPr>
    </w:p>
    <w:p w14:paraId="0EFAF364" w14:textId="77777777" w:rsidR="00910116" w:rsidRPr="00DC096C" w:rsidRDefault="00910116" w:rsidP="005D4962">
      <w:pPr>
        <w:pStyle w:val="af7"/>
        <w:tabs>
          <w:tab w:val="num" w:pos="180"/>
          <w:tab w:val="left" w:pos="900"/>
          <w:tab w:val="left" w:pos="993"/>
        </w:tabs>
        <w:ind w:right="-569"/>
        <w:jc w:val="center"/>
        <w:rPr>
          <w:b/>
          <w:sz w:val="32"/>
          <w:szCs w:val="32"/>
          <w:lang w:val="uk-UA"/>
        </w:rPr>
      </w:pPr>
      <w:r w:rsidRPr="00DC096C">
        <w:rPr>
          <w:b/>
          <w:sz w:val="32"/>
          <w:szCs w:val="32"/>
          <w:lang w:val="uk-UA"/>
        </w:rPr>
        <w:t>Прилади</w:t>
      </w:r>
    </w:p>
    <w:p w14:paraId="4C57F9A7" w14:textId="240915C1" w:rsidR="00910116" w:rsidRPr="00DC096C" w:rsidRDefault="00910116" w:rsidP="001E42CF">
      <w:pPr>
        <w:pStyle w:val="af7"/>
        <w:numPr>
          <w:ilvl w:val="0"/>
          <w:numId w:val="34"/>
        </w:numPr>
        <w:ind w:left="0" w:right="-569" w:firstLine="567"/>
        <w:rPr>
          <w:color w:val="000000" w:themeColor="text1"/>
          <w:sz w:val="32"/>
          <w:szCs w:val="32"/>
          <w:lang w:val="uk-UA"/>
        </w:rPr>
      </w:pPr>
      <w:r w:rsidRPr="00DC096C">
        <w:rPr>
          <w:color w:val="000000" w:themeColor="text1"/>
          <w:sz w:val="32"/>
          <w:szCs w:val="32"/>
          <w:lang w:val="uk-UA"/>
        </w:rPr>
        <w:t>У</w:t>
      </w:r>
      <w:r w:rsidRPr="00DC096C">
        <w:rPr>
          <w:color w:val="000000" w:themeColor="text1"/>
          <w:sz w:val="32"/>
          <w:szCs w:val="32"/>
        </w:rPr>
        <w:t xml:space="preserve">становки зворотньоосмотичного </w:t>
      </w:r>
      <w:r w:rsidR="00232726" w:rsidRPr="00DC096C">
        <w:rPr>
          <w:color w:val="000000" w:themeColor="text1"/>
          <w:sz w:val="32"/>
          <w:szCs w:val="32"/>
          <w:lang w:val="uk-UA"/>
        </w:rPr>
        <w:t>пом’якшення</w:t>
      </w:r>
      <w:r w:rsidR="00232726" w:rsidRPr="00DC096C">
        <w:rPr>
          <w:color w:val="000000" w:themeColor="text1"/>
          <w:sz w:val="32"/>
          <w:szCs w:val="32"/>
          <w:lang w:val="en-US"/>
        </w:rPr>
        <w:t xml:space="preserve"> </w:t>
      </w:r>
      <w:r w:rsidRPr="00DC096C">
        <w:rPr>
          <w:color w:val="000000" w:themeColor="text1"/>
          <w:sz w:val="32"/>
          <w:szCs w:val="32"/>
        </w:rPr>
        <w:t>води</w:t>
      </w:r>
      <w:r w:rsidRPr="00DC096C">
        <w:rPr>
          <w:color w:val="000000" w:themeColor="text1"/>
          <w:sz w:val="32"/>
          <w:szCs w:val="32"/>
          <w:lang w:val="uk-UA"/>
        </w:rPr>
        <w:t>.</w:t>
      </w:r>
    </w:p>
    <w:p w14:paraId="40412276" w14:textId="77777777" w:rsidR="00910116" w:rsidRPr="00DC096C" w:rsidRDefault="00910116" w:rsidP="001E42CF">
      <w:pPr>
        <w:pStyle w:val="af7"/>
        <w:numPr>
          <w:ilvl w:val="0"/>
          <w:numId w:val="34"/>
        </w:numPr>
        <w:ind w:left="0" w:right="-569" w:firstLine="567"/>
        <w:jc w:val="both"/>
        <w:outlineLvl w:val="2"/>
        <w:rPr>
          <w:sz w:val="32"/>
          <w:szCs w:val="32"/>
        </w:rPr>
      </w:pPr>
      <w:r w:rsidRPr="00DC096C">
        <w:rPr>
          <w:sz w:val="32"/>
          <w:szCs w:val="32"/>
          <w:lang w:val="uk-UA"/>
        </w:rPr>
        <w:t>рН-метр.</w:t>
      </w:r>
    </w:p>
    <w:p w14:paraId="1DD3E555" w14:textId="77777777" w:rsidR="00910116" w:rsidRPr="00DC096C" w:rsidRDefault="00910116" w:rsidP="001E42CF">
      <w:pPr>
        <w:pStyle w:val="af7"/>
        <w:numPr>
          <w:ilvl w:val="0"/>
          <w:numId w:val="34"/>
        </w:numPr>
        <w:ind w:left="0" w:right="-569" w:firstLine="567"/>
        <w:jc w:val="both"/>
        <w:outlineLvl w:val="2"/>
        <w:rPr>
          <w:sz w:val="32"/>
          <w:szCs w:val="32"/>
        </w:rPr>
      </w:pPr>
      <w:r w:rsidRPr="00DC096C">
        <w:rPr>
          <w:sz w:val="32"/>
          <w:szCs w:val="32"/>
          <w:lang w:val="uk-UA"/>
        </w:rPr>
        <w:t>Секундомір.</w:t>
      </w:r>
    </w:p>
    <w:p w14:paraId="6511A6E6" w14:textId="77777777" w:rsidR="00910116" w:rsidRPr="00DC096C" w:rsidRDefault="00910116" w:rsidP="00910116">
      <w:pPr>
        <w:tabs>
          <w:tab w:val="num" w:pos="180"/>
          <w:tab w:val="left" w:pos="900"/>
        </w:tabs>
        <w:ind w:right="-569" w:firstLine="567"/>
        <w:jc w:val="center"/>
        <w:rPr>
          <w:b/>
          <w:sz w:val="32"/>
          <w:szCs w:val="32"/>
          <w:lang w:val="uk-UA"/>
        </w:rPr>
      </w:pPr>
    </w:p>
    <w:p w14:paraId="713CA828" w14:textId="77777777" w:rsidR="00910116" w:rsidRPr="00DC096C" w:rsidRDefault="00910116" w:rsidP="005D4962">
      <w:pPr>
        <w:pStyle w:val="af7"/>
        <w:tabs>
          <w:tab w:val="num" w:pos="180"/>
          <w:tab w:val="left" w:pos="900"/>
        </w:tabs>
        <w:ind w:right="-569"/>
        <w:jc w:val="center"/>
        <w:rPr>
          <w:b/>
          <w:sz w:val="32"/>
          <w:szCs w:val="32"/>
          <w:lang w:val="uk-UA"/>
        </w:rPr>
      </w:pPr>
      <w:r w:rsidRPr="00DC096C">
        <w:rPr>
          <w:b/>
          <w:sz w:val="32"/>
          <w:szCs w:val="32"/>
          <w:lang w:val="uk-UA"/>
        </w:rPr>
        <w:t>Реактиви матеріали</w:t>
      </w:r>
    </w:p>
    <w:p w14:paraId="3F0C083C" w14:textId="69CFBE75" w:rsidR="00910116" w:rsidRPr="00DC096C" w:rsidRDefault="00910116" w:rsidP="001E42CF">
      <w:pPr>
        <w:pStyle w:val="af7"/>
        <w:numPr>
          <w:ilvl w:val="0"/>
          <w:numId w:val="35"/>
        </w:numPr>
        <w:tabs>
          <w:tab w:val="left" w:pos="0"/>
        </w:tabs>
        <w:ind w:left="0" w:right="-569" w:firstLine="567"/>
        <w:jc w:val="both"/>
        <w:rPr>
          <w:sz w:val="32"/>
          <w:szCs w:val="32"/>
          <w:lang w:val="uk-UA"/>
        </w:rPr>
      </w:pPr>
      <w:r w:rsidRPr="00DC096C">
        <w:rPr>
          <w:sz w:val="32"/>
          <w:szCs w:val="32"/>
          <w:lang w:val="uk-UA"/>
        </w:rPr>
        <w:t xml:space="preserve">Розчини </w:t>
      </w:r>
      <w:r w:rsidR="005D4962" w:rsidRPr="00DC096C">
        <w:rPr>
          <w:sz w:val="32"/>
          <w:szCs w:val="32"/>
          <w:lang w:val="uk-UA"/>
        </w:rPr>
        <w:t xml:space="preserve">солей </w:t>
      </w:r>
      <w:r w:rsidR="00232726" w:rsidRPr="00DC096C">
        <w:rPr>
          <w:sz w:val="32"/>
          <w:szCs w:val="32"/>
          <w:lang w:val="uk-UA"/>
        </w:rPr>
        <w:t>Са</w:t>
      </w:r>
      <w:r w:rsidR="00232726" w:rsidRPr="00DC096C">
        <w:rPr>
          <w:sz w:val="32"/>
          <w:szCs w:val="32"/>
          <w:vertAlign w:val="superscript"/>
          <w:lang w:val="uk-UA"/>
        </w:rPr>
        <w:t>2+</w:t>
      </w:r>
      <w:r w:rsidR="00232726" w:rsidRPr="00DC096C">
        <w:rPr>
          <w:sz w:val="32"/>
          <w:szCs w:val="32"/>
          <w:lang w:val="uk-UA"/>
        </w:rPr>
        <w:t xml:space="preserve"> та </w:t>
      </w:r>
      <w:r w:rsidR="00232726" w:rsidRPr="00DC096C">
        <w:rPr>
          <w:sz w:val="32"/>
          <w:szCs w:val="32"/>
          <w:lang w:val="en-US"/>
        </w:rPr>
        <w:t>Mg</w:t>
      </w:r>
      <w:r w:rsidR="00232726" w:rsidRPr="00DC096C">
        <w:rPr>
          <w:sz w:val="32"/>
          <w:szCs w:val="32"/>
          <w:vertAlign w:val="superscript"/>
        </w:rPr>
        <w:t>2+</w:t>
      </w:r>
      <w:r w:rsidRPr="00DC096C">
        <w:rPr>
          <w:sz w:val="32"/>
          <w:szCs w:val="32"/>
          <w:lang w:val="uk-UA"/>
        </w:rPr>
        <w:t>.</w:t>
      </w:r>
    </w:p>
    <w:p w14:paraId="4B448061" w14:textId="77777777" w:rsidR="009B5D22" w:rsidRPr="00DC096C" w:rsidRDefault="009B5D22" w:rsidP="001E42CF">
      <w:pPr>
        <w:pStyle w:val="af7"/>
        <w:numPr>
          <w:ilvl w:val="0"/>
          <w:numId w:val="35"/>
        </w:numPr>
        <w:tabs>
          <w:tab w:val="left" w:pos="0"/>
          <w:tab w:val="left" w:pos="567"/>
        </w:tabs>
        <w:ind w:left="0" w:firstLine="567"/>
        <w:jc w:val="both"/>
        <w:rPr>
          <w:sz w:val="32"/>
          <w:szCs w:val="32"/>
          <w:lang w:val="uk-UA"/>
        </w:rPr>
      </w:pPr>
      <w:r w:rsidRPr="00DC096C">
        <w:rPr>
          <w:sz w:val="32"/>
          <w:szCs w:val="32"/>
          <w:lang w:val="uk-UA"/>
        </w:rPr>
        <w:t>Трилон Б, 0,1Н розчин.</w:t>
      </w:r>
    </w:p>
    <w:p w14:paraId="1DFDD85D" w14:textId="77777777" w:rsidR="009B5D22" w:rsidRPr="00DC096C" w:rsidRDefault="009B5D22" w:rsidP="001E42CF">
      <w:pPr>
        <w:pStyle w:val="af7"/>
        <w:numPr>
          <w:ilvl w:val="0"/>
          <w:numId w:val="35"/>
        </w:numPr>
        <w:tabs>
          <w:tab w:val="left" w:pos="0"/>
          <w:tab w:val="left" w:pos="567"/>
        </w:tabs>
        <w:ind w:left="0" w:firstLine="567"/>
        <w:jc w:val="both"/>
        <w:rPr>
          <w:sz w:val="32"/>
          <w:szCs w:val="32"/>
          <w:lang w:val="uk-UA"/>
        </w:rPr>
      </w:pPr>
      <w:r w:rsidRPr="00DC096C">
        <w:rPr>
          <w:sz w:val="32"/>
          <w:szCs w:val="32"/>
          <w:lang w:val="uk-UA"/>
        </w:rPr>
        <w:t>Індикатор – еріохром чорний Т.</w:t>
      </w:r>
    </w:p>
    <w:p w14:paraId="2E623A6F" w14:textId="77777777" w:rsidR="009B5D22" w:rsidRPr="00DC096C" w:rsidRDefault="009B5D22" w:rsidP="001E42CF">
      <w:pPr>
        <w:pStyle w:val="af7"/>
        <w:numPr>
          <w:ilvl w:val="0"/>
          <w:numId w:val="35"/>
        </w:numPr>
        <w:tabs>
          <w:tab w:val="left" w:pos="0"/>
          <w:tab w:val="left" w:pos="567"/>
        </w:tabs>
        <w:ind w:left="0" w:firstLine="567"/>
        <w:jc w:val="both"/>
        <w:rPr>
          <w:sz w:val="32"/>
          <w:szCs w:val="32"/>
          <w:lang w:val="uk-UA"/>
        </w:rPr>
      </w:pPr>
      <w:r w:rsidRPr="00DC096C">
        <w:rPr>
          <w:sz w:val="32"/>
          <w:szCs w:val="32"/>
          <w:lang w:val="uk-UA"/>
        </w:rPr>
        <w:t xml:space="preserve">Амонійний буфер. </w:t>
      </w:r>
    </w:p>
    <w:p w14:paraId="09687537" w14:textId="77777777" w:rsidR="009B5D22" w:rsidRPr="00DC096C" w:rsidRDefault="009B5D22" w:rsidP="001E42CF">
      <w:pPr>
        <w:pStyle w:val="af7"/>
        <w:numPr>
          <w:ilvl w:val="0"/>
          <w:numId w:val="35"/>
        </w:numPr>
        <w:tabs>
          <w:tab w:val="left" w:pos="0"/>
          <w:tab w:val="left" w:pos="567"/>
        </w:tabs>
        <w:ind w:left="0" w:firstLine="567"/>
        <w:jc w:val="both"/>
        <w:rPr>
          <w:sz w:val="32"/>
          <w:szCs w:val="32"/>
          <w:lang w:val="uk-UA"/>
        </w:rPr>
      </w:pPr>
      <w:r w:rsidRPr="00DC096C">
        <w:rPr>
          <w:sz w:val="32"/>
          <w:szCs w:val="32"/>
        </w:rPr>
        <w:t>Мурексид</w:t>
      </w:r>
      <w:r w:rsidRPr="00DC096C">
        <w:rPr>
          <w:sz w:val="32"/>
          <w:szCs w:val="32"/>
          <w:lang w:val="uk-UA"/>
        </w:rPr>
        <w:t>.</w:t>
      </w:r>
    </w:p>
    <w:p w14:paraId="07657E00" w14:textId="77777777" w:rsidR="009B5D22" w:rsidRPr="00DC096C" w:rsidRDefault="009B5D22" w:rsidP="001E42CF">
      <w:pPr>
        <w:pStyle w:val="af7"/>
        <w:numPr>
          <w:ilvl w:val="0"/>
          <w:numId w:val="35"/>
        </w:numPr>
        <w:tabs>
          <w:tab w:val="left" w:pos="0"/>
        </w:tabs>
        <w:ind w:left="0" w:firstLine="567"/>
        <w:jc w:val="both"/>
        <w:rPr>
          <w:sz w:val="32"/>
          <w:szCs w:val="32"/>
          <w:lang w:val="uk-UA"/>
        </w:rPr>
      </w:pPr>
      <w:r w:rsidRPr="00DC096C">
        <w:rPr>
          <w:sz w:val="32"/>
          <w:szCs w:val="32"/>
        </w:rPr>
        <w:t>NaOH</w:t>
      </w:r>
      <w:r w:rsidRPr="00DC096C">
        <w:rPr>
          <w:sz w:val="32"/>
          <w:szCs w:val="32"/>
          <w:lang w:val="uk-UA"/>
        </w:rPr>
        <w:t xml:space="preserve">, </w:t>
      </w:r>
      <w:r w:rsidRPr="00DC096C">
        <w:rPr>
          <w:sz w:val="32"/>
          <w:szCs w:val="32"/>
        </w:rPr>
        <w:t>2М</w:t>
      </w:r>
      <w:r w:rsidRPr="00DC096C">
        <w:rPr>
          <w:sz w:val="32"/>
          <w:szCs w:val="32"/>
          <w:lang w:val="uk-UA"/>
        </w:rPr>
        <w:t xml:space="preserve"> р</w:t>
      </w:r>
      <w:r w:rsidRPr="00DC096C">
        <w:rPr>
          <w:sz w:val="32"/>
          <w:szCs w:val="32"/>
        </w:rPr>
        <w:t>озчин</w:t>
      </w:r>
      <w:r w:rsidRPr="00DC096C">
        <w:rPr>
          <w:sz w:val="32"/>
          <w:szCs w:val="32"/>
          <w:lang w:val="uk-UA"/>
        </w:rPr>
        <w:t>.</w:t>
      </w:r>
    </w:p>
    <w:p w14:paraId="0ED6528D" w14:textId="77777777" w:rsidR="00910116" w:rsidRPr="00DC096C" w:rsidRDefault="00910116" w:rsidP="00910116">
      <w:pPr>
        <w:tabs>
          <w:tab w:val="left" w:pos="900"/>
        </w:tabs>
        <w:ind w:right="-569"/>
        <w:jc w:val="both"/>
        <w:rPr>
          <w:sz w:val="32"/>
          <w:szCs w:val="32"/>
          <w:lang w:val="uk-UA"/>
        </w:rPr>
      </w:pPr>
    </w:p>
    <w:p w14:paraId="0E4F0173" w14:textId="77777777" w:rsidR="00910116" w:rsidRPr="00DC096C" w:rsidRDefault="00910116" w:rsidP="005D4962">
      <w:pPr>
        <w:pStyle w:val="af7"/>
        <w:ind w:right="-569"/>
        <w:jc w:val="center"/>
        <w:rPr>
          <w:b/>
          <w:sz w:val="32"/>
          <w:szCs w:val="32"/>
          <w:lang w:val="uk-UA"/>
        </w:rPr>
      </w:pPr>
      <w:r w:rsidRPr="00DC096C">
        <w:rPr>
          <w:b/>
          <w:sz w:val="32"/>
          <w:szCs w:val="32"/>
          <w:lang w:val="uk-UA"/>
        </w:rPr>
        <w:t>Матеріали</w:t>
      </w:r>
    </w:p>
    <w:p w14:paraId="07F7418B" w14:textId="77777777" w:rsidR="00910116" w:rsidRPr="00DC096C" w:rsidRDefault="00910116" w:rsidP="001E42CF">
      <w:pPr>
        <w:pStyle w:val="af7"/>
        <w:numPr>
          <w:ilvl w:val="0"/>
          <w:numId w:val="36"/>
        </w:numPr>
        <w:tabs>
          <w:tab w:val="left" w:pos="0"/>
        </w:tabs>
        <w:ind w:left="0" w:right="-569" w:firstLine="567"/>
        <w:jc w:val="both"/>
        <w:rPr>
          <w:sz w:val="32"/>
          <w:szCs w:val="32"/>
          <w:lang w:val="uk-UA"/>
        </w:rPr>
      </w:pPr>
      <w:r w:rsidRPr="00DC096C">
        <w:rPr>
          <w:sz w:val="32"/>
          <w:szCs w:val="32"/>
          <w:lang w:val="uk-UA"/>
        </w:rPr>
        <w:t>З</w:t>
      </w:r>
      <w:r w:rsidRPr="00DC096C">
        <w:rPr>
          <w:sz w:val="32"/>
          <w:szCs w:val="32"/>
        </w:rPr>
        <w:t>воротньоосмотичний модуль з картриджем з мембраною Filmtec TW30-1812-50</w:t>
      </w:r>
    </w:p>
    <w:p w14:paraId="339A1DC8" w14:textId="77777777" w:rsidR="00910116" w:rsidRPr="00DC096C" w:rsidRDefault="00910116" w:rsidP="00910116">
      <w:pPr>
        <w:ind w:right="-569" w:firstLine="567"/>
        <w:jc w:val="center"/>
        <w:rPr>
          <w:b/>
          <w:bCs/>
          <w:caps/>
          <w:sz w:val="32"/>
          <w:szCs w:val="32"/>
          <w:lang w:val="uk-UA"/>
        </w:rPr>
      </w:pPr>
    </w:p>
    <w:p w14:paraId="3A75428B" w14:textId="3B3BB23A" w:rsidR="00910116" w:rsidRPr="00DC096C" w:rsidRDefault="00910116" w:rsidP="001E42CF">
      <w:pPr>
        <w:ind w:right="-569" w:firstLine="567"/>
        <w:jc w:val="center"/>
        <w:rPr>
          <w:b/>
          <w:bCs/>
          <w:caps/>
          <w:sz w:val="32"/>
          <w:szCs w:val="32"/>
          <w:lang w:val="uk-UA"/>
        </w:rPr>
      </w:pPr>
      <w:r w:rsidRPr="00DC096C">
        <w:rPr>
          <w:b/>
          <w:bCs/>
          <w:caps/>
          <w:sz w:val="32"/>
          <w:szCs w:val="32"/>
          <w:lang w:val="uk-UA"/>
        </w:rPr>
        <w:t xml:space="preserve">Рекомендації щодо виконання роботи </w:t>
      </w:r>
    </w:p>
    <w:p w14:paraId="796D8E8E" w14:textId="77777777" w:rsidR="001B4157" w:rsidRDefault="001B4157" w:rsidP="001B4157">
      <w:pPr>
        <w:widowControl w:val="0"/>
        <w:ind w:right="-569" w:firstLine="567"/>
        <w:jc w:val="center"/>
        <w:rPr>
          <w:b/>
          <w:sz w:val="32"/>
          <w:szCs w:val="32"/>
          <w:lang w:val="uk-UA"/>
        </w:rPr>
      </w:pPr>
      <w:r w:rsidRPr="00DC096C">
        <w:rPr>
          <w:b/>
          <w:sz w:val="32"/>
          <w:szCs w:val="32"/>
          <w:lang w:val="uk-UA"/>
        </w:rPr>
        <w:t>Лабораторна установк</w:t>
      </w:r>
      <w:r>
        <w:rPr>
          <w:b/>
          <w:sz w:val="32"/>
          <w:szCs w:val="32"/>
          <w:lang w:val="uk-UA"/>
        </w:rPr>
        <w:t>а</w:t>
      </w:r>
    </w:p>
    <w:p w14:paraId="3D652D58" w14:textId="640D9DDA" w:rsidR="001E42CF" w:rsidRPr="00DC096C" w:rsidRDefault="001E42CF" w:rsidP="001E42CF">
      <w:pPr>
        <w:widowControl w:val="0"/>
        <w:ind w:right="-569" w:firstLine="567"/>
        <w:jc w:val="both"/>
        <w:rPr>
          <w:sz w:val="32"/>
          <w:szCs w:val="32"/>
          <w:lang w:val="uk-UA"/>
        </w:rPr>
      </w:pPr>
      <w:r w:rsidRPr="00DC096C">
        <w:rPr>
          <w:sz w:val="32"/>
          <w:szCs w:val="32"/>
          <w:lang w:val="uk-UA"/>
        </w:rPr>
        <w:t>Дослідження процесів зворотньоосмотичного опріснення води здійснюють наступним чином. Розчин, що містить іони кальцію та магнію, об’ємом 11 дм</w:t>
      </w:r>
      <w:r w:rsidRPr="00DC096C">
        <w:rPr>
          <w:sz w:val="32"/>
          <w:szCs w:val="32"/>
          <w:vertAlign w:val="superscript"/>
          <w:lang w:val="uk-UA"/>
        </w:rPr>
        <w:t>3</w:t>
      </w:r>
      <w:r w:rsidRPr="00DC096C">
        <w:rPr>
          <w:sz w:val="32"/>
          <w:szCs w:val="32"/>
          <w:lang w:val="uk-UA"/>
        </w:rPr>
        <w:t xml:space="preserve"> або 5 дм</w:t>
      </w:r>
      <w:r w:rsidRPr="00DC096C">
        <w:rPr>
          <w:sz w:val="32"/>
          <w:szCs w:val="32"/>
          <w:vertAlign w:val="superscript"/>
          <w:lang w:val="uk-UA"/>
        </w:rPr>
        <w:t>3</w:t>
      </w:r>
      <w:r w:rsidRPr="00DC096C">
        <w:rPr>
          <w:sz w:val="32"/>
          <w:szCs w:val="32"/>
          <w:lang w:val="uk-UA"/>
        </w:rPr>
        <w:t xml:space="preserve"> заливають в ємність (1) (рис. 3.1), далі з допомогою насосу (3) розчин подають на зворотньоосмотичний модуль (6). Для забезпечення ефективного регулювання тиску в системі перед модулем (6) використовують гідроакумулятор (4). Тиск в системі вимірюють манометром (5). За допомогою крану (7) встановлюють заданий тиск розчину в системі перед модулем (6) від 3,6 атм. до 10,0 атм. Перміат через кран (8) направляють в приймач перміату (9). При цьому секундоміром фіксують час початку </w:t>
      </w:r>
      <w:r w:rsidRPr="00DC096C">
        <w:rPr>
          <w:sz w:val="32"/>
          <w:szCs w:val="32"/>
          <w:lang w:val="uk-UA"/>
        </w:rPr>
        <w:lastRenderedPageBreak/>
        <w:t>фільтрування та наповнення приймача (9) необхідним об’ємом перміату (500 см</w:t>
      </w:r>
      <w:r w:rsidRPr="00DC096C">
        <w:rPr>
          <w:sz w:val="32"/>
          <w:szCs w:val="32"/>
          <w:vertAlign w:val="superscript"/>
          <w:lang w:val="uk-UA"/>
        </w:rPr>
        <w:t>3</w:t>
      </w:r>
      <w:r w:rsidRPr="00DC096C">
        <w:rPr>
          <w:sz w:val="32"/>
          <w:szCs w:val="32"/>
          <w:lang w:val="uk-UA"/>
        </w:rPr>
        <w:t xml:space="preserve"> або 1000 см</w:t>
      </w:r>
      <w:r w:rsidRPr="00DC096C">
        <w:rPr>
          <w:sz w:val="32"/>
          <w:szCs w:val="32"/>
          <w:vertAlign w:val="superscript"/>
          <w:lang w:val="uk-UA"/>
        </w:rPr>
        <w:t>3</w:t>
      </w:r>
      <w:r w:rsidRPr="00DC096C">
        <w:rPr>
          <w:sz w:val="32"/>
          <w:szCs w:val="32"/>
          <w:lang w:val="uk-UA"/>
        </w:rPr>
        <w:t>). В робочому розчині та пробах перміату визначають рН і вміст іонів кальцію та магнію. Заміри в робочому розчині (концентраті) проводять після відбору проби перміату заданого об’єму. При об’ємі робочого розчину 5 дм</w:t>
      </w:r>
      <w:r w:rsidRPr="00DC096C">
        <w:rPr>
          <w:sz w:val="32"/>
          <w:szCs w:val="32"/>
          <w:vertAlign w:val="superscript"/>
          <w:lang w:val="uk-UA"/>
        </w:rPr>
        <w:t>3</w:t>
      </w:r>
      <w:r w:rsidRPr="00DC096C">
        <w:rPr>
          <w:sz w:val="32"/>
          <w:szCs w:val="32"/>
          <w:lang w:val="uk-UA"/>
        </w:rPr>
        <w:t xml:space="preserve"> відбирають 5 проб перміату об’ємом по 500 см</w:t>
      </w:r>
      <w:r w:rsidRPr="00DC096C">
        <w:rPr>
          <w:sz w:val="32"/>
          <w:szCs w:val="32"/>
          <w:vertAlign w:val="superscript"/>
          <w:lang w:val="uk-UA"/>
        </w:rPr>
        <w:t>3</w:t>
      </w:r>
      <w:r w:rsidRPr="00DC096C">
        <w:rPr>
          <w:sz w:val="32"/>
          <w:szCs w:val="32"/>
          <w:lang w:val="uk-UA"/>
        </w:rPr>
        <w:t>. При об’ємі робочого розчину 11 дм</w:t>
      </w:r>
      <w:r w:rsidRPr="00DC096C">
        <w:rPr>
          <w:sz w:val="32"/>
          <w:szCs w:val="32"/>
          <w:vertAlign w:val="superscript"/>
          <w:lang w:val="uk-UA"/>
        </w:rPr>
        <w:t>3</w:t>
      </w:r>
      <w:r w:rsidRPr="00DC096C">
        <w:rPr>
          <w:sz w:val="32"/>
          <w:szCs w:val="32"/>
          <w:lang w:val="uk-UA"/>
        </w:rPr>
        <w:t xml:space="preserve"> відбирають 10 проб перміату об’ємом по 1 дм</w:t>
      </w:r>
      <w:r w:rsidRPr="00DC096C">
        <w:rPr>
          <w:sz w:val="32"/>
          <w:szCs w:val="32"/>
          <w:vertAlign w:val="superscript"/>
          <w:lang w:val="uk-UA"/>
        </w:rPr>
        <w:t>3</w:t>
      </w:r>
      <w:r w:rsidRPr="00DC096C">
        <w:rPr>
          <w:sz w:val="32"/>
          <w:szCs w:val="32"/>
          <w:lang w:val="uk-UA"/>
        </w:rPr>
        <w:t xml:space="preserve">. </w:t>
      </w:r>
    </w:p>
    <w:p w14:paraId="7C3128D8" w14:textId="1BDE1FA3" w:rsidR="001E42CF" w:rsidRPr="00DC096C" w:rsidRDefault="001B4157" w:rsidP="001E42CF">
      <w:pPr>
        <w:ind w:right="-569" w:firstLine="567"/>
        <w:jc w:val="center"/>
        <w:rPr>
          <w:b/>
          <w:bCs/>
          <w:caps/>
          <w:sz w:val="32"/>
          <w:szCs w:val="32"/>
          <w:lang w:val="uk-UA"/>
        </w:rPr>
      </w:pPr>
      <w:r w:rsidRPr="00DC096C">
        <w:rPr>
          <w:noProof/>
          <w:sz w:val="28"/>
          <w:szCs w:val="28"/>
          <w:lang w:val="en-US" w:eastAsia="en-US"/>
        </w:rPr>
        <w:drawing>
          <wp:anchor distT="0" distB="0" distL="114300" distR="114300" simplePos="0" relativeHeight="251662848" behindDoc="1" locked="0" layoutInCell="1" allowOverlap="1" wp14:anchorId="5E86280F" wp14:editId="1BAAFE79">
            <wp:simplePos x="0" y="0"/>
            <wp:positionH relativeFrom="column">
              <wp:posOffset>690245</wp:posOffset>
            </wp:positionH>
            <wp:positionV relativeFrom="paragraph">
              <wp:posOffset>318654</wp:posOffset>
            </wp:positionV>
            <wp:extent cx="4429125" cy="2405380"/>
            <wp:effectExtent l="0" t="0" r="9525" b="0"/>
            <wp:wrapTopAndBottom/>
            <wp:docPr id="53" name="Рисунок 53" descr="E:\Tanya\DOC\TANYA\Statt'i\STATTI_6\Гомеля Східний\Рис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anya\DOC\TANYA\Statt'i\STATTI_6\Гомеля Східний\Рис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29125" cy="24053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AF6900" w14:textId="4C1D51F6" w:rsidR="00910116" w:rsidRPr="00DC096C" w:rsidRDefault="00910116" w:rsidP="001B4157">
      <w:pPr>
        <w:ind w:right="-569" w:firstLine="567"/>
        <w:jc w:val="center"/>
        <w:rPr>
          <w:sz w:val="32"/>
          <w:szCs w:val="32"/>
        </w:rPr>
      </w:pPr>
      <w:r w:rsidRPr="00DC096C">
        <w:rPr>
          <w:sz w:val="32"/>
          <w:szCs w:val="32"/>
        </w:rPr>
        <w:t xml:space="preserve">Рис. </w:t>
      </w:r>
      <w:r w:rsidR="009B5D22" w:rsidRPr="00DC096C">
        <w:rPr>
          <w:sz w:val="32"/>
          <w:szCs w:val="32"/>
          <w:lang w:val="uk-UA"/>
        </w:rPr>
        <w:t>3</w:t>
      </w:r>
      <w:r w:rsidRPr="00DC096C">
        <w:rPr>
          <w:sz w:val="32"/>
          <w:szCs w:val="32"/>
          <w:lang w:val="uk-UA"/>
        </w:rPr>
        <w:t>.</w:t>
      </w:r>
      <w:r w:rsidRPr="00DC096C">
        <w:rPr>
          <w:sz w:val="32"/>
          <w:szCs w:val="32"/>
        </w:rPr>
        <w:t>1. Схема установки зворотньоосмотичного знесолення води. 1 – резервуар вихідного розчину; 2 – водозабірний пристрій; 3 – плунжерний насос – дозатор; 4 – гідроакумулятор; 5 – манометр; 6 – зворотньоосмотичний модуль з картриджем з мембраною Filmtec TW30-1812-50; 7, 8 – крани для регулювання, відповідно, витрати концентрату та перміату; 9 – приймач перміату; 10 – термометр.</w:t>
      </w:r>
    </w:p>
    <w:p w14:paraId="3D5BE98F" w14:textId="77777777" w:rsidR="00910116" w:rsidRPr="00B73646" w:rsidRDefault="00910116" w:rsidP="001E42CF">
      <w:pPr>
        <w:ind w:right="-569" w:firstLine="567"/>
        <w:jc w:val="both"/>
        <w:rPr>
          <w:sz w:val="32"/>
          <w:szCs w:val="32"/>
        </w:rPr>
      </w:pPr>
    </w:p>
    <w:p w14:paraId="6D7FE5BB" w14:textId="3AB06029" w:rsidR="00910116" w:rsidRPr="00B73646" w:rsidRDefault="001E42CF" w:rsidP="001E42CF">
      <w:pPr>
        <w:widowControl w:val="0"/>
        <w:ind w:right="-569" w:firstLine="567"/>
        <w:jc w:val="center"/>
        <w:rPr>
          <w:b/>
          <w:sz w:val="32"/>
          <w:szCs w:val="32"/>
          <w:lang w:val="uk-UA"/>
        </w:rPr>
      </w:pPr>
      <w:r w:rsidRPr="00B73646">
        <w:rPr>
          <w:b/>
          <w:sz w:val="32"/>
          <w:szCs w:val="32"/>
          <w:lang w:val="uk-UA"/>
        </w:rPr>
        <w:t>3</w:t>
      </w:r>
      <w:r w:rsidR="00910116" w:rsidRPr="00B73646">
        <w:rPr>
          <w:b/>
          <w:sz w:val="32"/>
          <w:szCs w:val="32"/>
          <w:lang w:val="uk-UA"/>
        </w:rPr>
        <w:t>.1. Оцінка впливу початкових концентрацій солей на селективність та продуктивність мембрани</w:t>
      </w:r>
    </w:p>
    <w:p w14:paraId="5E9D3436" w14:textId="7FC989AD" w:rsidR="00910116" w:rsidRPr="00B73646" w:rsidRDefault="00910116" w:rsidP="001E42CF">
      <w:pPr>
        <w:widowControl w:val="0"/>
        <w:ind w:right="-569" w:firstLine="567"/>
        <w:jc w:val="both"/>
        <w:rPr>
          <w:sz w:val="32"/>
          <w:szCs w:val="32"/>
          <w:lang w:val="uk-UA"/>
        </w:rPr>
      </w:pPr>
      <w:r w:rsidRPr="00B73646">
        <w:rPr>
          <w:sz w:val="32"/>
          <w:szCs w:val="32"/>
          <w:lang w:val="uk-UA"/>
        </w:rPr>
        <w:t xml:space="preserve">У зворотньоосмотичній установці використовують картридж із зворотньоосмотичною мембраною низького тиску Filmtec </w:t>
      </w:r>
      <w:r w:rsidR="00185205" w:rsidRPr="00B73646">
        <w:rPr>
          <w:sz w:val="32"/>
          <w:szCs w:val="32"/>
          <w:lang w:val="uk-UA"/>
        </w:rPr>
        <w:t xml:space="preserve">              </w:t>
      </w:r>
      <w:r w:rsidRPr="00B73646">
        <w:rPr>
          <w:sz w:val="32"/>
          <w:szCs w:val="32"/>
          <w:lang w:val="uk-UA"/>
        </w:rPr>
        <w:t xml:space="preserve">TW30-1812-50 (США). </w:t>
      </w:r>
    </w:p>
    <w:p w14:paraId="4FE8F06E" w14:textId="7CE2212E" w:rsidR="00910116" w:rsidRPr="008A6E3E" w:rsidRDefault="00910116" w:rsidP="001E42CF">
      <w:pPr>
        <w:ind w:right="-569" w:firstLine="567"/>
        <w:jc w:val="both"/>
        <w:rPr>
          <w:sz w:val="32"/>
          <w:szCs w:val="32"/>
          <w:highlight w:val="yellow"/>
          <w:lang w:val="uk-UA"/>
        </w:rPr>
      </w:pPr>
      <w:r w:rsidRPr="00B73646">
        <w:rPr>
          <w:sz w:val="32"/>
          <w:szCs w:val="32"/>
          <w:lang w:val="uk-UA"/>
        </w:rPr>
        <w:t xml:space="preserve">На першому етапі роботи готують розчини </w:t>
      </w:r>
      <w:r w:rsidR="00185205" w:rsidRPr="00B73646">
        <w:rPr>
          <w:sz w:val="32"/>
          <w:szCs w:val="32"/>
          <w:lang w:val="uk-UA"/>
        </w:rPr>
        <w:t xml:space="preserve">суміші </w:t>
      </w:r>
      <w:r w:rsidR="000323DC" w:rsidRPr="00B73646">
        <w:rPr>
          <w:sz w:val="32"/>
          <w:szCs w:val="32"/>
          <w:lang w:val="uk-UA"/>
        </w:rPr>
        <w:t>іонів кальцію та магнію</w:t>
      </w:r>
      <w:r w:rsidRPr="00B73646">
        <w:rPr>
          <w:sz w:val="32"/>
          <w:szCs w:val="32"/>
          <w:lang w:val="uk-UA"/>
        </w:rPr>
        <w:t>, об’ємом по 5 дм</w:t>
      </w:r>
      <w:r w:rsidRPr="00B73646">
        <w:rPr>
          <w:sz w:val="32"/>
          <w:szCs w:val="32"/>
          <w:vertAlign w:val="superscript"/>
          <w:lang w:val="uk-UA"/>
        </w:rPr>
        <w:t>3</w:t>
      </w:r>
      <w:r w:rsidR="00185205" w:rsidRPr="00B73646">
        <w:rPr>
          <w:sz w:val="32"/>
          <w:szCs w:val="32"/>
          <w:lang w:val="uk-UA"/>
        </w:rPr>
        <w:t>.</w:t>
      </w:r>
      <w:r w:rsidRPr="00B73646">
        <w:rPr>
          <w:sz w:val="32"/>
          <w:szCs w:val="32"/>
          <w:lang w:val="uk-UA"/>
        </w:rPr>
        <w:t xml:space="preserve"> </w:t>
      </w:r>
      <w:r w:rsidR="00185205" w:rsidRPr="00B73646">
        <w:rPr>
          <w:sz w:val="32"/>
          <w:szCs w:val="32"/>
          <w:lang w:val="uk-UA"/>
        </w:rPr>
        <w:t>Вихідні концентрації іонів кальцію та магнію задаються в межах, г/дм</w:t>
      </w:r>
      <w:r w:rsidR="00185205" w:rsidRPr="00B73646">
        <w:rPr>
          <w:sz w:val="32"/>
          <w:szCs w:val="32"/>
          <w:vertAlign w:val="superscript"/>
          <w:lang w:val="uk-UA"/>
        </w:rPr>
        <w:t>3</w:t>
      </w:r>
      <w:r w:rsidR="00185205" w:rsidRPr="00B73646">
        <w:rPr>
          <w:sz w:val="32"/>
          <w:szCs w:val="32"/>
          <w:lang w:val="uk-UA"/>
        </w:rPr>
        <w:t xml:space="preserve">: 0,1; 1,0; 10,0. </w:t>
      </w:r>
      <w:r w:rsidR="00185205" w:rsidRPr="00B73646">
        <w:rPr>
          <w:rFonts w:cs="Arial"/>
          <w:sz w:val="32"/>
          <w:szCs w:val="32"/>
          <w:lang w:val="uk-UA"/>
        </w:rPr>
        <w:t>Розчини</w:t>
      </w:r>
      <w:r w:rsidR="00185205" w:rsidRPr="00B73646">
        <w:rPr>
          <w:sz w:val="32"/>
          <w:szCs w:val="32"/>
          <w:lang w:val="uk-UA"/>
        </w:rPr>
        <w:t xml:space="preserve"> отримують</w:t>
      </w:r>
      <w:r w:rsidR="00185205" w:rsidRPr="001B2028">
        <w:rPr>
          <w:sz w:val="32"/>
          <w:szCs w:val="32"/>
          <w:lang w:val="uk-UA"/>
        </w:rPr>
        <w:t xml:space="preserve"> шляхом розведення концентрованих розчинів:</w:t>
      </w:r>
    </w:p>
    <w:p w14:paraId="365C8C9F" w14:textId="77777777" w:rsidR="00910116" w:rsidRPr="008A6E3E" w:rsidRDefault="00910116" w:rsidP="001E42CF">
      <w:pPr>
        <w:ind w:right="-569" w:firstLine="567"/>
        <w:jc w:val="both"/>
        <w:rPr>
          <w:rFonts w:eastAsia="Calibri"/>
          <w:sz w:val="32"/>
          <w:szCs w:val="32"/>
          <w:highlight w:val="yellow"/>
          <w:lang w:val="uk-UA" w:eastAsia="en-US"/>
        </w:rPr>
      </w:pPr>
    </w:p>
    <w:p w14:paraId="178B6F61" w14:textId="59955DFA" w:rsidR="00910116" w:rsidRPr="00B73646" w:rsidRDefault="0067695C" w:rsidP="00345ED1">
      <w:pPr>
        <w:ind w:right="-569" w:firstLine="567"/>
        <w:jc w:val="both"/>
        <w:rPr>
          <w:sz w:val="32"/>
          <w:szCs w:val="32"/>
          <w:lang w:val="uk-UA"/>
        </w:rPr>
      </w:pPr>
      <m:oMath>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1</m:t>
                </m:r>
              </m:sub>
            </m:sSub>
          </m:num>
          <m:den>
            <m:sSub>
              <m:sSubPr>
                <m:ctrlPr>
                  <w:rPr>
                    <w:rFonts w:ascii="Cambria Math" w:hAnsi="Cambria Math"/>
                    <w:i/>
                    <w:sz w:val="32"/>
                    <w:szCs w:val="32"/>
                  </w:rPr>
                </m:ctrlPr>
              </m:sSubPr>
              <m:e>
                <m:r>
                  <w:rPr>
                    <w:rFonts w:ascii="Cambria Math" w:hAnsi="Cambria Math"/>
                    <w:sz w:val="32"/>
                    <w:szCs w:val="32"/>
                    <w:lang w:val="en-US"/>
                  </w:rPr>
                  <m:t>V</m:t>
                </m:r>
              </m:e>
              <m:sub>
                <m:r>
                  <w:rPr>
                    <w:rFonts w:ascii="Cambria Math" w:hAnsi="Cambria Math"/>
                    <w:sz w:val="32"/>
                    <w:szCs w:val="32"/>
                  </w:rPr>
                  <m:t>1</m:t>
                </m:r>
              </m:sub>
            </m:sSub>
          </m:den>
        </m:f>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2</m:t>
                </m:r>
              </m:sub>
            </m:sSub>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2</m:t>
                </m:r>
              </m:sub>
            </m:sSub>
          </m:den>
        </m:f>
      </m:oMath>
      <w:r w:rsidR="00910116" w:rsidRPr="00B73646">
        <w:rPr>
          <w:sz w:val="32"/>
          <w:szCs w:val="32"/>
        </w:rPr>
        <w:t xml:space="preserve"> </w:t>
      </w:r>
      <w:r w:rsidR="00910116" w:rsidRPr="00B73646">
        <w:rPr>
          <w:sz w:val="32"/>
          <w:szCs w:val="32"/>
        </w:rPr>
        <w:tab/>
      </w:r>
      <w:r w:rsidR="00910116" w:rsidRPr="00B73646">
        <w:rPr>
          <w:sz w:val="32"/>
          <w:szCs w:val="32"/>
        </w:rPr>
        <w:tab/>
      </w:r>
      <w:r w:rsidR="00345ED1">
        <w:rPr>
          <w:sz w:val="32"/>
          <w:szCs w:val="32"/>
        </w:rPr>
        <w:tab/>
      </w:r>
      <w:r w:rsidR="00345ED1">
        <w:rPr>
          <w:sz w:val="32"/>
          <w:szCs w:val="32"/>
        </w:rPr>
        <w:tab/>
      </w:r>
      <w:r w:rsidR="00345ED1">
        <w:rPr>
          <w:sz w:val="32"/>
          <w:szCs w:val="32"/>
        </w:rPr>
        <w:tab/>
      </w:r>
      <w:r w:rsidR="00345ED1">
        <w:rPr>
          <w:sz w:val="32"/>
          <w:szCs w:val="32"/>
        </w:rPr>
        <w:tab/>
      </w:r>
      <w:r w:rsidR="00345ED1">
        <w:rPr>
          <w:sz w:val="32"/>
          <w:szCs w:val="32"/>
        </w:rPr>
        <w:tab/>
      </w:r>
      <w:r w:rsidR="00910116" w:rsidRPr="00B73646">
        <w:rPr>
          <w:sz w:val="32"/>
          <w:szCs w:val="32"/>
        </w:rPr>
        <w:tab/>
      </w:r>
      <w:r w:rsidR="00910116" w:rsidRPr="00B73646">
        <w:rPr>
          <w:sz w:val="32"/>
          <w:szCs w:val="32"/>
        </w:rPr>
        <w:tab/>
      </w:r>
      <w:r w:rsidR="00910116" w:rsidRPr="00B73646">
        <w:rPr>
          <w:sz w:val="32"/>
          <w:szCs w:val="32"/>
        </w:rPr>
        <w:tab/>
      </w:r>
      <w:r w:rsidR="00910116" w:rsidRPr="00B73646">
        <w:rPr>
          <w:sz w:val="32"/>
          <w:szCs w:val="32"/>
          <w:lang w:val="uk-UA"/>
        </w:rPr>
        <w:t xml:space="preserve"> (</w:t>
      </w:r>
      <w:r w:rsidR="000323DC" w:rsidRPr="00B73646">
        <w:rPr>
          <w:sz w:val="32"/>
          <w:szCs w:val="32"/>
          <w:lang w:val="uk-UA"/>
        </w:rPr>
        <w:t>3</w:t>
      </w:r>
      <w:r w:rsidR="00910116" w:rsidRPr="00B73646">
        <w:rPr>
          <w:sz w:val="32"/>
          <w:szCs w:val="32"/>
          <w:lang w:val="uk-UA"/>
        </w:rPr>
        <w:t>.</w:t>
      </w:r>
      <w:r w:rsidR="00185205" w:rsidRPr="00B73646">
        <w:rPr>
          <w:sz w:val="32"/>
          <w:szCs w:val="32"/>
          <w:lang w:val="uk-UA"/>
        </w:rPr>
        <w:t>8</w:t>
      </w:r>
      <w:r w:rsidR="00910116" w:rsidRPr="00B73646">
        <w:rPr>
          <w:sz w:val="32"/>
          <w:szCs w:val="32"/>
          <w:lang w:val="uk-UA"/>
        </w:rPr>
        <w:t>)</w:t>
      </w:r>
    </w:p>
    <w:p w14:paraId="5B3C97E1" w14:textId="77777777" w:rsidR="00910116" w:rsidRPr="00B73646" w:rsidRDefault="00910116" w:rsidP="001E42CF">
      <w:pPr>
        <w:ind w:right="-569" w:firstLine="567"/>
        <w:jc w:val="both"/>
        <w:rPr>
          <w:sz w:val="32"/>
          <w:szCs w:val="32"/>
          <w:lang w:val="uk-UA"/>
        </w:rPr>
      </w:pPr>
    </w:p>
    <w:p w14:paraId="3E9B830E" w14:textId="77777777" w:rsidR="00910116" w:rsidRPr="00B73646" w:rsidRDefault="00910116" w:rsidP="001E42CF">
      <w:pPr>
        <w:ind w:right="-569" w:firstLine="567"/>
        <w:jc w:val="both"/>
        <w:rPr>
          <w:sz w:val="32"/>
          <w:szCs w:val="32"/>
          <w:lang w:val="uk-UA"/>
        </w:rPr>
      </w:pPr>
      <w:r w:rsidRPr="00B73646">
        <w:rPr>
          <w:i/>
          <w:sz w:val="32"/>
          <w:szCs w:val="32"/>
          <w:lang w:val="uk-UA"/>
        </w:rPr>
        <w:t>С</w:t>
      </w:r>
      <w:r w:rsidRPr="00B73646">
        <w:rPr>
          <w:i/>
          <w:sz w:val="32"/>
          <w:szCs w:val="32"/>
          <w:vertAlign w:val="subscript"/>
          <w:lang w:val="uk-UA"/>
        </w:rPr>
        <w:t>1</w:t>
      </w:r>
      <w:r w:rsidRPr="00B73646">
        <w:rPr>
          <w:i/>
          <w:sz w:val="32"/>
          <w:szCs w:val="32"/>
          <w:lang w:val="uk-UA"/>
        </w:rPr>
        <w:t xml:space="preserve">, </w:t>
      </w:r>
      <w:r w:rsidRPr="00B73646">
        <w:rPr>
          <w:i/>
          <w:sz w:val="32"/>
          <w:szCs w:val="32"/>
          <w:lang w:val="en-US"/>
        </w:rPr>
        <w:t>V</w:t>
      </w:r>
      <w:r w:rsidRPr="00B73646">
        <w:rPr>
          <w:i/>
          <w:sz w:val="32"/>
          <w:szCs w:val="32"/>
          <w:vertAlign w:val="subscript"/>
        </w:rPr>
        <w:t>1</w:t>
      </w:r>
      <w:r w:rsidRPr="00B73646">
        <w:rPr>
          <w:sz w:val="32"/>
          <w:szCs w:val="32"/>
          <w:lang w:val="uk-UA"/>
        </w:rPr>
        <w:t xml:space="preserve"> – концентрація (мг/дм</w:t>
      </w:r>
      <w:r w:rsidRPr="00B73646">
        <w:rPr>
          <w:sz w:val="32"/>
          <w:szCs w:val="32"/>
          <w:vertAlign w:val="superscript"/>
          <w:lang w:val="uk-UA"/>
        </w:rPr>
        <w:t>3</w:t>
      </w:r>
      <w:r w:rsidRPr="00B73646">
        <w:rPr>
          <w:sz w:val="32"/>
          <w:szCs w:val="32"/>
          <w:lang w:val="uk-UA"/>
        </w:rPr>
        <w:t>) та об’єм (дм</w:t>
      </w:r>
      <w:r w:rsidRPr="00B73646">
        <w:rPr>
          <w:sz w:val="32"/>
          <w:szCs w:val="32"/>
          <w:vertAlign w:val="superscript"/>
          <w:lang w:val="uk-UA"/>
        </w:rPr>
        <w:t>3</w:t>
      </w:r>
      <w:r w:rsidRPr="00B73646">
        <w:rPr>
          <w:sz w:val="32"/>
          <w:szCs w:val="32"/>
          <w:lang w:val="uk-UA"/>
        </w:rPr>
        <w:t>) концентрованого розчину;</w:t>
      </w:r>
    </w:p>
    <w:p w14:paraId="6EFF94A3" w14:textId="77777777" w:rsidR="00910116" w:rsidRPr="00B73646" w:rsidRDefault="00910116" w:rsidP="001E42CF">
      <w:pPr>
        <w:ind w:right="-569" w:firstLine="567"/>
        <w:jc w:val="both"/>
        <w:rPr>
          <w:sz w:val="32"/>
          <w:szCs w:val="32"/>
          <w:lang w:val="uk-UA"/>
        </w:rPr>
      </w:pPr>
      <w:r w:rsidRPr="00B73646">
        <w:rPr>
          <w:i/>
          <w:sz w:val="32"/>
          <w:szCs w:val="32"/>
          <w:lang w:val="uk-UA"/>
        </w:rPr>
        <w:t>С</w:t>
      </w:r>
      <w:r w:rsidRPr="00B73646">
        <w:rPr>
          <w:i/>
          <w:sz w:val="32"/>
          <w:szCs w:val="32"/>
          <w:vertAlign w:val="subscript"/>
          <w:lang w:val="uk-UA"/>
        </w:rPr>
        <w:t>2</w:t>
      </w:r>
      <w:r w:rsidRPr="00B73646">
        <w:rPr>
          <w:i/>
          <w:sz w:val="32"/>
          <w:szCs w:val="32"/>
          <w:lang w:val="uk-UA"/>
        </w:rPr>
        <w:t xml:space="preserve">, </w:t>
      </w:r>
      <w:r w:rsidRPr="00B73646">
        <w:rPr>
          <w:i/>
          <w:sz w:val="32"/>
          <w:szCs w:val="32"/>
          <w:lang w:val="en-US"/>
        </w:rPr>
        <w:t>V</w:t>
      </w:r>
      <w:r w:rsidRPr="00B73646">
        <w:rPr>
          <w:i/>
          <w:sz w:val="32"/>
          <w:szCs w:val="32"/>
          <w:vertAlign w:val="subscript"/>
        </w:rPr>
        <w:t>2</w:t>
      </w:r>
      <w:r w:rsidRPr="00B73646">
        <w:rPr>
          <w:sz w:val="32"/>
          <w:szCs w:val="32"/>
          <w:lang w:val="uk-UA"/>
        </w:rPr>
        <w:t xml:space="preserve"> – концентрація (мг/дм</w:t>
      </w:r>
      <w:r w:rsidRPr="00B73646">
        <w:rPr>
          <w:sz w:val="32"/>
          <w:szCs w:val="32"/>
          <w:vertAlign w:val="superscript"/>
          <w:lang w:val="uk-UA"/>
        </w:rPr>
        <w:t>3</w:t>
      </w:r>
      <w:r w:rsidRPr="00B73646">
        <w:rPr>
          <w:sz w:val="32"/>
          <w:szCs w:val="32"/>
          <w:lang w:val="uk-UA"/>
        </w:rPr>
        <w:t>) та об’єм (дм</w:t>
      </w:r>
      <w:r w:rsidRPr="00B73646">
        <w:rPr>
          <w:sz w:val="32"/>
          <w:szCs w:val="32"/>
          <w:vertAlign w:val="superscript"/>
          <w:lang w:val="uk-UA"/>
        </w:rPr>
        <w:t>3</w:t>
      </w:r>
      <w:r w:rsidRPr="00B73646">
        <w:rPr>
          <w:sz w:val="32"/>
          <w:szCs w:val="32"/>
          <w:lang w:val="uk-UA"/>
        </w:rPr>
        <w:t>) робочого розчину.</w:t>
      </w:r>
    </w:p>
    <w:p w14:paraId="5DF62846" w14:textId="77777777" w:rsidR="00910116" w:rsidRPr="00B73646" w:rsidRDefault="00910116" w:rsidP="001E42CF">
      <w:pPr>
        <w:ind w:right="-569" w:firstLine="567"/>
        <w:jc w:val="both"/>
        <w:rPr>
          <w:rFonts w:eastAsia="Calibri"/>
          <w:sz w:val="32"/>
          <w:szCs w:val="32"/>
          <w:lang w:val="uk-UA" w:eastAsia="en-US"/>
        </w:rPr>
      </w:pPr>
    </w:p>
    <w:p w14:paraId="4773F765" w14:textId="606120F5" w:rsidR="00910116" w:rsidRPr="00B73646" w:rsidRDefault="00910116" w:rsidP="001E42CF">
      <w:pPr>
        <w:ind w:right="-569" w:firstLine="567"/>
        <w:jc w:val="both"/>
        <w:rPr>
          <w:rFonts w:eastAsia="Calibri"/>
          <w:sz w:val="32"/>
          <w:szCs w:val="32"/>
          <w:lang w:val="uk-UA" w:eastAsia="en-US"/>
        </w:rPr>
      </w:pPr>
      <w:r w:rsidRPr="00B73646">
        <w:rPr>
          <w:rFonts w:eastAsia="Calibri"/>
          <w:sz w:val="32"/>
          <w:szCs w:val="32"/>
          <w:lang w:val="uk-UA" w:eastAsia="en-US"/>
        </w:rPr>
        <w:t xml:space="preserve">Визначають реальні вихідні концентрації </w:t>
      </w:r>
      <w:r w:rsidR="00185205" w:rsidRPr="00B73646">
        <w:rPr>
          <w:rFonts w:eastAsia="Calibri"/>
          <w:sz w:val="32"/>
          <w:szCs w:val="32"/>
          <w:lang w:val="uk-UA" w:eastAsia="en-US"/>
        </w:rPr>
        <w:t xml:space="preserve">катіонів у </w:t>
      </w:r>
      <w:r w:rsidRPr="00B73646">
        <w:rPr>
          <w:rFonts w:eastAsia="Calibri"/>
          <w:sz w:val="32"/>
          <w:szCs w:val="32"/>
          <w:lang w:val="uk-UA" w:eastAsia="en-US"/>
        </w:rPr>
        <w:t>розчині.</w:t>
      </w:r>
    </w:p>
    <w:p w14:paraId="46E6C218" w14:textId="63A2E334" w:rsidR="00910116" w:rsidRPr="00B73646" w:rsidRDefault="00185205" w:rsidP="001E42CF">
      <w:pPr>
        <w:ind w:right="-569" w:firstLine="567"/>
        <w:jc w:val="both"/>
        <w:rPr>
          <w:sz w:val="32"/>
          <w:szCs w:val="32"/>
          <w:lang w:val="uk-UA"/>
        </w:rPr>
      </w:pPr>
      <w:r w:rsidRPr="00B73646">
        <w:rPr>
          <w:sz w:val="32"/>
          <w:szCs w:val="32"/>
          <w:lang w:val="uk-UA"/>
        </w:rPr>
        <w:t xml:space="preserve">На другому етапі проводять процес фільтрування. </w:t>
      </w:r>
      <w:r w:rsidR="00910116" w:rsidRPr="00B73646">
        <w:rPr>
          <w:sz w:val="32"/>
          <w:szCs w:val="32"/>
          <w:lang w:val="uk-UA"/>
        </w:rPr>
        <w:t xml:space="preserve">Почергово, починаючи з менших концентрацій, розчини з допомогою насосу подають на зворотньоосмотичний фільтр з картриджем, який містить мебрану </w:t>
      </w:r>
      <w:r w:rsidR="00910116" w:rsidRPr="00B73646">
        <w:rPr>
          <w:sz w:val="32"/>
          <w:szCs w:val="32"/>
        </w:rPr>
        <w:t>Filmtec</w:t>
      </w:r>
      <w:r w:rsidR="00910116" w:rsidRPr="00B73646">
        <w:rPr>
          <w:sz w:val="32"/>
          <w:szCs w:val="32"/>
          <w:lang w:val="uk-UA"/>
        </w:rPr>
        <w:t xml:space="preserve"> </w:t>
      </w:r>
      <w:r w:rsidR="00910116" w:rsidRPr="00B73646">
        <w:rPr>
          <w:sz w:val="32"/>
          <w:szCs w:val="32"/>
        </w:rPr>
        <w:t>TW</w:t>
      </w:r>
      <w:r w:rsidR="00910116" w:rsidRPr="00B73646">
        <w:rPr>
          <w:sz w:val="32"/>
          <w:szCs w:val="32"/>
          <w:lang w:val="uk-UA"/>
        </w:rPr>
        <w:t>30-1812-50.</w:t>
      </w:r>
    </w:p>
    <w:p w14:paraId="1DB0FBD8" w14:textId="77777777" w:rsidR="00910116" w:rsidRPr="00B73646" w:rsidRDefault="00910116" w:rsidP="001E42CF">
      <w:pPr>
        <w:ind w:right="-569" w:firstLine="567"/>
        <w:jc w:val="both"/>
        <w:rPr>
          <w:sz w:val="32"/>
          <w:szCs w:val="32"/>
        </w:rPr>
      </w:pPr>
      <w:r w:rsidRPr="00B73646">
        <w:rPr>
          <w:sz w:val="32"/>
          <w:szCs w:val="32"/>
        </w:rPr>
        <w:t>У мірний циліндр відбира</w:t>
      </w:r>
      <w:r w:rsidRPr="00B73646">
        <w:rPr>
          <w:sz w:val="32"/>
          <w:szCs w:val="32"/>
          <w:lang w:val="uk-UA"/>
        </w:rPr>
        <w:t>ють</w:t>
      </w:r>
      <w:r w:rsidRPr="00B73646">
        <w:rPr>
          <w:sz w:val="32"/>
          <w:szCs w:val="32"/>
        </w:rPr>
        <w:t xml:space="preserve"> перміат об’ємом 0</w:t>
      </w:r>
      <w:r w:rsidRPr="00B73646">
        <w:rPr>
          <w:sz w:val="32"/>
          <w:szCs w:val="32"/>
          <w:lang w:val="uk-UA"/>
        </w:rPr>
        <w:t>,5</w:t>
      </w:r>
      <w:r w:rsidRPr="00B73646">
        <w:rPr>
          <w:sz w:val="32"/>
          <w:szCs w:val="32"/>
        </w:rPr>
        <w:t xml:space="preserve"> дм</w:t>
      </w:r>
      <w:r w:rsidRPr="00B73646">
        <w:rPr>
          <w:sz w:val="32"/>
          <w:szCs w:val="32"/>
          <w:vertAlign w:val="superscript"/>
        </w:rPr>
        <w:t>3</w:t>
      </w:r>
      <w:r w:rsidRPr="00B73646">
        <w:rPr>
          <w:sz w:val="32"/>
          <w:szCs w:val="32"/>
        </w:rPr>
        <w:t>. Концентрат поверта</w:t>
      </w:r>
      <w:r w:rsidRPr="00B73646">
        <w:rPr>
          <w:sz w:val="32"/>
          <w:szCs w:val="32"/>
          <w:lang w:val="uk-UA"/>
        </w:rPr>
        <w:t>ють</w:t>
      </w:r>
      <w:r w:rsidRPr="00B73646">
        <w:rPr>
          <w:sz w:val="32"/>
          <w:szCs w:val="32"/>
        </w:rPr>
        <w:t xml:space="preserve"> у ємність з робочим розчином. Тиск у системі підтриму</w:t>
      </w:r>
      <w:r w:rsidRPr="00B73646">
        <w:rPr>
          <w:sz w:val="32"/>
          <w:szCs w:val="32"/>
          <w:lang w:val="uk-UA"/>
        </w:rPr>
        <w:t>ють на рівні 4,0 атм.</w:t>
      </w:r>
      <w:r w:rsidRPr="00B73646">
        <w:rPr>
          <w:sz w:val="32"/>
          <w:szCs w:val="32"/>
        </w:rPr>
        <w:t>, регулюючи подачу води насосом та краном витрати концентрату.</w:t>
      </w:r>
    </w:p>
    <w:p w14:paraId="29BA613E" w14:textId="1E51BBE7" w:rsidR="00910116" w:rsidRPr="00B73646" w:rsidRDefault="00910116" w:rsidP="001E42CF">
      <w:pPr>
        <w:ind w:right="-569" w:firstLine="567"/>
        <w:jc w:val="both"/>
        <w:rPr>
          <w:sz w:val="32"/>
          <w:szCs w:val="32"/>
          <w:lang w:val="uk-UA"/>
        </w:rPr>
      </w:pPr>
      <w:r w:rsidRPr="00B73646">
        <w:rPr>
          <w:sz w:val="32"/>
          <w:szCs w:val="32"/>
        </w:rPr>
        <w:t>Пропуска</w:t>
      </w:r>
      <w:r w:rsidRPr="00B73646">
        <w:rPr>
          <w:sz w:val="32"/>
          <w:szCs w:val="32"/>
          <w:lang w:val="uk-UA"/>
        </w:rPr>
        <w:t>ють 4,5</w:t>
      </w:r>
      <w:r w:rsidRPr="00B73646">
        <w:rPr>
          <w:sz w:val="32"/>
          <w:szCs w:val="32"/>
        </w:rPr>
        <w:t xml:space="preserve"> дм</w:t>
      </w:r>
      <w:r w:rsidRPr="00B73646">
        <w:rPr>
          <w:sz w:val="32"/>
          <w:szCs w:val="32"/>
          <w:vertAlign w:val="superscript"/>
        </w:rPr>
        <w:t>3</w:t>
      </w:r>
      <w:r w:rsidRPr="00B73646">
        <w:rPr>
          <w:sz w:val="32"/>
          <w:szCs w:val="32"/>
        </w:rPr>
        <w:t xml:space="preserve"> води, відбираючи проби по 0</w:t>
      </w:r>
      <w:r w:rsidRPr="00B73646">
        <w:rPr>
          <w:sz w:val="32"/>
          <w:szCs w:val="32"/>
          <w:lang w:val="uk-UA"/>
        </w:rPr>
        <w:t>,5</w:t>
      </w:r>
      <w:r w:rsidRPr="00B73646">
        <w:rPr>
          <w:sz w:val="32"/>
          <w:szCs w:val="32"/>
        </w:rPr>
        <w:t xml:space="preserve"> дм</w:t>
      </w:r>
      <w:r w:rsidRPr="00B73646">
        <w:rPr>
          <w:sz w:val="32"/>
          <w:szCs w:val="32"/>
          <w:vertAlign w:val="superscript"/>
        </w:rPr>
        <w:t>3</w:t>
      </w:r>
      <w:r w:rsidRPr="00B73646">
        <w:rPr>
          <w:sz w:val="32"/>
          <w:szCs w:val="32"/>
        </w:rPr>
        <w:t>. У кожній пробі перміату визнача</w:t>
      </w:r>
      <w:r w:rsidRPr="00B73646">
        <w:rPr>
          <w:sz w:val="32"/>
          <w:szCs w:val="32"/>
          <w:lang w:val="uk-UA"/>
        </w:rPr>
        <w:t xml:space="preserve">ють вміст </w:t>
      </w:r>
      <w:r w:rsidR="000323DC" w:rsidRPr="00B73646">
        <w:rPr>
          <w:sz w:val="32"/>
          <w:szCs w:val="32"/>
          <w:lang w:val="uk-UA"/>
        </w:rPr>
        <w:t>іонів кальцію та магнію</w:t>
      </w:r>
      <w:r w:rsidRPr="00B73646">
        <w:rPr>
          <w:sz w:val="32"/>
          <w:szCs w:val="32"/>
        </w:rPr>
        <w:t>. Для кожної проби перміату визнача</w:t>
      </w:r>
      <w:r w:rsidRPr="00B73646">
        <w:rPr>
          <w:sz w:val="32"/>
          <w:szCs w:val="32"/>
          <w:lang w:val="uk-UA"/>
        </w:rPr>
        <w:t>ють а</w:t>
      </w:r>
      <w:r w:rsidRPr="00B73646">
        <w:rPr>
          <w:sz w:val="32"/>
          <w:szCs w:val="32"/>
        </w:rPr>
        <w:t>налітично та розрахову</w:t>
      </w:r>
      <w:r w:rsidRPr="00B73646">
        <w:rPr>
          <w:sz w:val="32"/>
          <w:szCs w:val="32"/>
          <w:lang w:val="uk-UA"/>
        </w:rPr>
        <w:t>ють</w:t>
      </w:r>
      <w:r w:rsidRPr="00B73646">
        <w:rPr>
          <w:sz w:val="32"/>
          <w:szCs w:val="32"/>
        </w:rPr>
        <w:t xml:space="preserve"> математично</w:t>
      </w:r>
      <w:r w:rsidRPr="00B73646">
        <w:rPr>
          <w:sz w:val="32"/>
          <w:szCs w:val="32"/>
          <w:lang w:val="uk-UA"/>
        </w:rPr>
        <w:t xml:space="preserve"> концентрацію </w:t>
      </w:r>
      <w:r w:rsidR="00B73646" w:rsidRPr="00B73646">
        <w:rPr>
          <w:sz w:val="32"/>
          <w:szCs w:val="32"/>
          <w:lang w:val="uk-UA"/>
        </w:rPr>
        <w:t>катіонів</w:t>
      </w:r>
      <w:r w:rsidRPr="00B73646">
        <w:rPr>
          <w:sz w:val="32"/>
          <w:szCs w:val="32"/>
        </w:rPr>
        <w:t xml:space="preserve"> у концентраті. За допомогою секундоміра відміча</w:t>
      </w:r>
      <w:r w:rsidRPr="00B73646">
        <w:rPr>
          <w:sz w:val="32"/>
          <w:szCs w:val="32"/>
          <w:lang w:val="uk-UA"/>
        </w:rPr>
        <w:t>ють</w:t>
      </w:r>
      <w:r w:rsidRPr="00B73646">
        <w:rPr>
          <w:sz w:val="32"/>
          <w:szCs w:val="32"/>
        </w:rPr>
        <w:t xml:space="preserve"> час, за який відбирається </w:t>
      </w:r>
      <w:r w:rsidRPr="00B73646">
        <w:rPr>
          <w:sz w:val="32"/>
          <w:szCs w:val="32"/>
          <w:lang w:val="uk-UA"/>
        </w:rPr>
        <w:t>0,5</w:t>
      </w:r>
      <w:r w:rsidRPr="00B73646">
        <w:rPr>
          <w:sz w:val="32"/>
          <w:szCs w:val="32"/>
        </w:rPr>
        <w:t xml:space="preserve"> дм</w:t>
      </w:r>
      <w:r w:rsidRPr="00B73646">
        <w:rPr>
          <w:sz w:val="32"/>
          <w:szCs w:val="32"/>
          <w:vertAlign w:val="superscript"/>
        </w:rPr>
        <w:t>3</w:t>
      </w:r>
      <w:r w:rsidRPr="00B73646">
        <w:rPr>
          <w:sz w:val="32"/>
          <w:szCs w:val="32"/>
        </w:rPr>
        <w:t xml:space="preserve"> перміату.</w:t>
      </w:r>
      <w:r w:rsidRPr="00B73646">
        <w:rPr>
          <w:sz w:val="32"/>
          <w:szCs w:val="32"/>
          <w:lang w:val="uk-UA"/>
        </w:rPr>
        <w:t xml:space="preserve"> Фіксують </w:t>
      </w:r>
      <w:r w:rsidRPr="00B73646">
        <w:rPr>
          <w:sz w:val="32"/>
          <w:szCs w:val="32"/>
        </w:rPr>
        <w:t>робочий тиск (Рр) в системі</w:t>
      </w:r>
      <w:r w:rsidRPr="00B73646">
        <w:rPr>
          <w:sz w:val="32"/>
          <w:szCs w:val="32"/>
          <w:lang w:val="uk-UA"/>
        </w:rPr>
        <w:t xml:space="preserve"> для кожної проби перміату.</w:t>
      </w:r>
    </w:p>
    <w:p w14:paraId="6E313DD8" w14:textId="77777777" w:rsidR="00910116" w:rsidRPr="00B73646" w:rsidRDefault="00910116" w:rsidP="001E42CF">
      <w:pPr>
        <w:widowControl w:val="0"/>
        <w:ind w:right="-569" w:firstLine="567"/>
        <w:jc w:val="both"/>
        <w:rPr>
          <w:color w:val="000000" w:themeColor="text1"/>
          <w:sz w:val="32"/>
          <w:szCs w:val="32"/>
          <w:lang w:val="uk-UA"/>
        </w:rPr>
      </w:pPr>
      <w:r w:rsidRPr="00B73646">
        <w:rPr>
          <w:sz w:val="32"/>
          <w:szCs w:val="32"/>
          <w:lang w:val="uk-UA"/>
        </w:rPr>
        <w:t>Для визначення рН перміату використовують іономір лабораторний</w:t>
      </w:r>
      <w:r w:rsidRPr="00B73646">
        <w:rPr>
          <w:color w:val="000000" w:themeColor="text1"/>
          <w:sz w:val="32"/>
          <w:szCs w:val="32"/>
          <w:lang w:val="uk-UA"/>
        </w:rPr>
        <w:t>.</w:t>
      </w:r>
    </w:p>
    <w:p w14:paraId="721E7BC1" w14:textId="0A3F5D28" w:rsidR="00910116" w:rsidRPr="00B73646" w:rsidRDefault="00910116" w:rsidP="001E42CF">
      <w:pPr>
        <w:ind w:right="-569" w:firstLine="567"/>
        <w:jc w:val="both"/>
        <w:rPr>
          <w:rFonts w:eastAsia="Calibri"/>
          <w:sz w:val="32"/>
          <w:szCs w:val="32"/>
          <w:lang w:val="uk-UA" w:eastAsia="en-US"/>
        </w:rPr>
      </w:pPr>
      <w:r w:rsidRPr="00B73646">
        <w:rPr>
          <w:rFonts w:eastAsia="Calibri"/>
          <w:sz w:val="32"/>
          <w:szCs w:val="32"/>
          <w:lang w:val="uk-UA" w:eastAsia="en-US"/>
        </w:rPr>
        <w:t xml:space="preserve">Отримані результати зводять в таблиці </w:t>
      </w:r>
      <w:r w:rsidR="000323DC" w:rsidRPr="00B73646">
        <w:rPr>
          <w:rFonts w:eastAsia="Calibri"/>
          <w:sz w:val="32"/>
          <w:szCs w:val="32"/>
          <w:lang w:val="uk-UA" w:eastAsia="en-US"/>
        </w:rPr>
        <w:t>3</w:t>
      </w:r>
      <w:r w:rsidRPr="00B73646">
        <w:rPr>
          <w:rFonts w:eastAsia="Calibri"/>
          <w:sz w:val="32"/>
          <w:szCs w:val="32"/>
          <w:lang w:val="uk-UA" w:eastAsia="en-US"/>
        </w:rPr>
        <w:t>.</w:t>
      </w:r>
      <w:r w:rsidR="00B73646" w:rsidRPr="00B73646">
        <w:rPr>
          <w:rFonts w:eastAsia="Calibri"/>
          <w:sz w:val="32"/>
          <w:szCs w:val="32"/>
          <w:lang w:val="uk-UA" w:eastAsia="en-US"/>
        </w:rPr>
        <w:t>1</w:t>
      </w:r>
      <w:r w:rsidRPr="00B73646">
        <w:rPr>
          <w:rFonts w:eastAsia="Calibri"/>
          <w:sz w:val="32"/>
          <w:szCs w:val="32"/>
          <w:lang w:val="uk-UA" w:eastAsia="en-US"/>
        </w:rPr>
        <w:t xml:space="preserve"> та </w:t>
      </w:r>
      <w:r w:rsidR="000323DC" w:rsidRPr="00B73646">
        <w:rPr>
          <w:rFonts w:eastAsia="Calibri"/>
          <w:sz w:val="32"/>
          <w:szCs w:val="32"/>
          <w:lang w:val="uk-UA" w:eastAsia="en-US"/>
        </w:rPr>
        <w:t>3</w:t>
      </w:r>
      <w:r w:rsidRPr="00B73646">
        <w:rPr>
          <w:rFonts w:eastAsia="Calibri"/>
          <w:sz w:val="32"/>
          <w:szCs w:val="32"/>
          <w:lang w:val="uk-UA" w:eastAsia="en-US"/>
        </w:rPr>
        <w:t>.</w:t>
      </w:r>
      <w:r w:rsidR="00B73646" w:rsidRPr="00B73646">
        <w:rPr>
          <w:rFonts w:eastAsia="Calibri"/>
          <w:sz w:val="32"/>
          <w:szCs w:val="32"/>
          <w:lang w:val="uk-UA" w:eastAsia="en-US"/>
        </w:rPr>
        <w:t>2</w:t>
      </w:r>
      <w:r w:rsidRPr="00B73646">
        <w:rPr>
          <w:rFonts w:eastAsia="Calibri"/>
          <w:sz w:val="32"/>
          <w:szCs w:val="32"/>
          <w:lang w:val="uk-UA" w:eastAsia="en-US"/>
        </w:rPr>
        <w:t>.</w:t>
      </w:r>
    </w:p>
    <w:p w14:paraId="58F8FB9F" w14:textId="43288D5F" w:rsidR="00185205" w:rsidRPr="00CD4969" w:rsidRDefault="00185205" w:rsidP="00185205">
      <w:pPr>
        <w:ind w:right="-569" w:firstLine="567"/>
        <w:jc w:val="both"/>
        <w:rPr>
          <w:bCs/>
          <w:sz w:val="32"/>
          <w:szCs w:val="32"/>
          <w:lang w:val="uk-UA"/>
        </w:rPr>
      </w:pPr>
      <w:r w:rsidRPr="00CD4969">
        <w:rPr>
          <w:bCs/>
          <w:sz w:val="32"/>
          <w:szCs w:val="32"/>
          <w:lang w:val="uk-UA"/>
        </w:rPr>
        <w:t>Аналогічно проводять дослідження з іншими співвідношен</w:t>
      </w:r>
      <w:r>
        <w:rPr>
          <w:bCs/>
          <w:sz w:val="32"/>
          <w:szCs w:val="32"/>
          <w:lang w:val="uk-UA"/>
        </w:rPr>
        <w:t xml:space="preserve">ня </w:t>
      </w:r>
      <w:r w:rsidR="00B73646">
        <w:rPr>
          <w:bCs/>
          <w:sz w:val="32"/>
          <w:szCs w:val="32"/>
          <w:lang w:val="uk-UA"/>
        </w:rPr>
        <w:t>іонів жорсткості у воді</w:t>
      </w:r>
      <w:r>
        <w:rPr>
          <w:bCs/>
          <w:sz w:val="32"/>
          <w:szCs w:val="32"/>
          <w:lang w:val="uk-UA"/>
        </w:rPr>
        <w:t xml:space="preserve"> при тому ж значення робочого тиску у системі. Інший варіант – з ідентичними концентраціями </w:t>
      </w:r>
      <w:r w:rsidR="00B73646">
        <w:rPr>
          <w:bCs/>
          <w:sz w:val="32"/>
          <w:szCs w:val="32"/>
          <w:lang w:val="uk-UA"/>
        </w:rPr>
        <w:t>іонів жорсткості</w:t>
      </w:r>
      <w:r>
        <w:rPr>
          <w:bCs/>
          <w:sz w:val="32"/>
          <w:szCs w:val="32"/>
          <w:lang w:val="uk-UA"/>
        </w:rPr>
        <w:t xml:space="preserve"> воді, але з іншими значеннями робочих тисків у системі.</w:t>
      </w:r>
    </w:p>
    <w:p w14:paraId="167E97B9" w14:textId="2935E16A" w:rsidR="00910116" w:rsidRDefault="00910116" w:rsidP="001E42CF">
      <w:pPr>
        <w:ind w:right="-569" w:firstLine="567"/>
        <w:jc w:val="both"/>
        <w:rPr>
          <w:rFonts w:eastAsia="Calibri"/>
          <w:sz w:val="32"/>
          <w:szCs w:val="32"/>
          <w:highlight w:val="yellow"/>
          <w:lang w:val="uk-UA" w:eastAsia="en-US"/>
        </w:rPr>
      </w:pPr>
    </w:p>
    <w:p w14:paraId="3863E546" w14:textId="0915F5F5" w:rsidR="00B73646" w:rsidRPr="00B73646" w:rsidRDefault="00B73646" w:rsidP="00B73646">
      <w:pPr>
        <w:pStyle w:val="af7"/>
        <w:numPr>
          <w:ilvl w:val="1"/>
          <w:numId w:val="34"/>
        </w:numPr>
        <w:tabs>
          <w:tab w:val="left" w:pos="142"/>
        </w:tabs>
        <w:ind w:right="-569"/>
        <w:jc w:val="center"/>
        <w:rPr>
          <w:b/>
          <w:bCs/>
          <w:iCs/>
          <w:sz w:val="32"/>
          <w:szCs w:val="32"/>
          <w:lang w:val="uk-UA"/>
        </w:rPr>
      </w:pPr>
      <w:r w:rsidRPr="00B73646">
        <w:rPr>
          <w:b/>
          <w:bCs/>
          <w:iCs/>
          <w:sz w:val="32"/>
          <w:szCs w:val="32"/>
          <w:lang w:val="uk-UA"/>
        </w:rPr>
        <w:t>Визначення жорсткості води (загальної концентрації іонів кальцію та магнію) методом трилонометрії</w:t>
      </w:r>
    </w:p>
    <w:p w14:paraId="6B5F9335" w14:textId="55D4D957" w:rsidR="00B73646" w:rsidRPr="00B73646" w:rsidRDefault="00B73646" w:rsidP="00B73646">
      <w:pPr>
        <w:tabs>
          <w:tab w:val="left" w:pos="142"/>
        </w:tabs>
        <w:ind w:right="-569" w:firstLine="567"/>
        <w:jc w:val="both"/>
        <w:rPr>
          <w:iCs/>
          <w:sz w:val="32"/>
          <w:szCs w:val="32"/>
          <w:lang w:val="uk-UA"/>
        </w:rPr>
      </w:pPr>
      <w:r w:rsidRPr="00B73646">
        <w:rPr>
          <w:iCs/>
          <w:sz w:val="32"/>
          <w:szCs w:val="32"/>
          <w:lang w:val="uk-UA"/>
        </w:rPr>
        <w:t>До 100 см</w:t>
      </w:r>
      <w:r w:rsidRPr="00B73646">
        <w:rPr>
          <w:iCs/>
          <w:sz w:val="32"/>
          <w:szCs w:val="32"/>
          <w:vertAlign w:val="superscript"/>
          <w:lang w:val="uk-UA"/>
        </w:rPr>
        <w:t>3</w:t>
      </w:r>
      <w:r w:rsidRPr="00B73646">
        <w:rPr>
          <w:iCs/>
          <w:sz w:val="32"/>
          <w:szCs w:val="32"/>
          <w:lang w:val="uk-UA"/>
        </w:rPr>
        <w:t xml:space="preserve"> води додають 5–7 см</w:t>
      </w:r>
      <w:r w:rsidRPr="00B73646">
        <w:rPr>
          <w:iCs/>
          <w:sz w:val="32"/>
          <w:szCs w:val="32"/>
          <w:vertAlign w:val="superscript"/>
          <w:lang w:val="uk-UA"/>
        </w:rPr>
        <w:t>3</w:t>
      </w:r>
      <w:r w:rsidRPr="00B73646">
        <w:rPr>
          <w:iCs/>
          <w:sz w:val="32"/>
          <w:szCs w:val="32"/>
          <w:lang w:val="uk-UA"/>
        </w:rPr>
        <w:t xml:space="preserve"> амонійного буферу, невелику кількість індикатора еріохрому чорного Т та титрують 0,1Н розчином трилону Б до переходу забарвлення розчину з фіолетового до небесно-блакитного.</w:t>
      </w:r>
    </w:p>
    <w:p w14:paraId="4C9F3DDB" w14:textId="77777777" w:rsidR="00B73646" w:rsidRPr="00B73646" w:rsidRDefault="00B73646" w:rsidP="00B73646">
      <w:pPr>
        <w:tabs>
          <w:tab w:val="left" w:pos="142"/>
        </w:tabs>
        <w:ind w:right="-569" w:firstLine="567"/>
        <w:jc w:val="both"/>
        <w:rPr>
          <w:iCs/>
          <w:sz w:val="32"/>
          <w:szCs w:val="32"/>
          <w:lang w:val="uk-UA"/>
        </w:rPr>
      </w:pPr>
    </w:p>
    <w:p w14:paraId="1414E017" w14:textId="77777777" w:rsidR="00B73646" w:rsidRPr="00B73646" w:rsidRDefault="00B73646" w:rsidP="00B73646">
      <w:pPr>
        <w:tabs>
          <w:tab w:val="left" w:pos="142"/>
        </w:tabs>
        <w:ind w:right="-569" w:firstLine="567"/>
        <w:jc w:val="both"/>
        <w:rPr>
          <w:iCs/>
          <w:sz w:val="32"/>
          <w:szCs w:val="32"/>
          <w:lang w:val="uk-UA"/>
        </w:rPr>
      </w:pPr>
      <w:r w:rsidRPr="00B73646">
        <w:rPr>
          <w:iCs/>
          <w:sz w:val="32"/>
          <w:szCs w:val="32"/>
          <w:lang w:val="uk-UA"/>
        </w:rPr>
        <w:lastRenderedPageBreak/>
        <w:t>Жорсткість води (мг-екв/дм</w:t>
      </w:r>
      <w:r w:rsidRPr="00B73646">
        <w:rPr>
          <w:iCs/>
          <w:sz w:val="32"/>
          <w:szCs w:val="32"/>
          <w:vertAlign w:val="superscript"/>
          <w:lang w:val="uk-UA"/>
        </w:rPr>
        <w:t>3</w:t>
      </w:r>
      <w:r w:rsidRPr="00B73646">
        <w:rPr>
          <w:iCs/>
          <w:sz w:val="32"/>
          <w:szCs w:val="32"/>
          <w:lang w:val="uk-UA"/>
        </w:rPr>
        <w:t>) розраховують за формулою:</w:t>
      </w:r>
    </w:p>
    <w:p w14:paraId="7FE58A8C" w14:textId="77777777" w:rsidR="00B73646" w:rsidRPr="00B73646" w:rsidRDefault="00B73646" w:rsidP="00B73646">
      <w:pPr>
        <w:tabs>
          <w:tab w:val="left" w:pos="142"/>
        </w:tabs>
        <w:ind w:right="-569" w:firstLine="567"/>
        <w:jc w:val="both"/>
        <w:rPr>
          <w:iCs/>
          <w:sz w:val="32"/>
          <w:szCs w:val="32"/>
          <w:lang w:val="uk-UA"/>
        </w:rPr>
      </w:pPr>
    </w:p>
    <w:p w14:paraId="240125E8" w14:textId="3D4F88E6" w:rsidR="00B73646" w:rsidRPr="00B73646" w:rsidRDefault="00B73646" w:rsidP="00345ED1">
      <w:pPr>
        <w:tabs>
          <w:tab w:val="left" w:pos="142"/>
        </w:tabs>
        <w:ind w:right="-569" w:firstLine="567"/>
        <w:jc w:val="both"/>
        <w:rPr>
          <w:iCs/>
          <w:sz w:val="32"/>
          <w:szCs w:val="32"/>
          <w:lang w:val="uk-UA"/>
        </w:rPr>
      </w:pPr>
      <m:oMath>
        <m:r>
          <w:rPr>
            <w:rFonts w:ascii="Cambria Math" w:hAnsi="Cambria Math"/>
            <w:sz w:val="32"/>
            <w:szCs w:val="32"/>
            <w:lang w:val="uk-UA"/>
          </w:rPr>
          <m:t>Ж=</m:t>
        </m:r>
        <m:f>
          <m:fPr>
            <m:ctrlPr>
              <w:rPr>
                <w:rFonts w:ascii="Cambria Math" w:hAnsi="Cambria Math"/>
                <w:sz w:val="32"/>
                <w:szCs w:val="32"/>
                <w:lang w:val="uk-UA"/>
              </w:rPr>
            </m:ctrlPr>
          </m:fPr>
          <m:num>
            <m:sSub>
              <m:sSubPr>
                <m:ctrlPr>
                  <w:rPr>
                    <w:rFonts w:ascii="Cambria Math" w:hAnsi="Cambria Math"/>
                    <w:sz w:val="32"/>
                    <w:szCs w:val="32"/>
                    <w:lang w:val="uk-UA"/>
                  </w:rPr>
                </m:ctrlPr>
              </m:sSubPr>
              <m:e>
                <m:r>
                  <m:rPr>
                    <m:sty m:val="p"/>
                  </m:rPr>
                  <w:rPr>
                    <w:rFonts w:ascii="Cambria Math" w:hAnsi="Cambria Math"/>
                    <w:sz w:val="32"/>
                    <w:szCs w:val="32"/>
                    <w:lang w:val="en-US"/>
                  </w:rPr>
                  <m:t>V</m:t>
                </m:r>
              </m:e>
              <m:sub>
                <m:r>
                  <m:rPr>
                    <m:sty m:val="p"/>
                  </m:rPr>
                  <w:rPr>
                    <w:rFonts w:ascii="Cambria Math" w:hAnsi="Cambria Math"/>
                    <w:sz w:val="32"/>
                    <w:szCs w:val="32"/>
                    <w:lang w:val="uk-UA"/>
                  </w:rPr>
                  <m:t xml:space="preserve">Тр Б </m:t>
                </m:r>
              </m:sub>
            </m:sSub>
            <m:r>
              <m:rPr>
                <m:sty m:val="p"/>
              </m:rPr>
              <w:rPr>
                <w:rFonts w:ascii="Cambria Math" w:hAnsi="Cambria Math"/>
                <w:sz w:val="32"/>
                <w:szCs w:val="32"/>
                <w:lang w:val="uk-UA"/>
              </w:rPr>
              <m:t>∙</m:t>
            </m:r>
            <m:sSub>
              <m:sSubPr>
                <m:ctrlPr>
                  <w:rPr>
                    <w:rFonts w:ascii="Cambria Math" w:hAnsi="Cambria Math"/>
                    <w:sz w:val="32"/>
                    <w:szCs w:val="32"/>
                    <w:lang w:val="uk-UA"/>
                  </w:rPr>
                </m:ctrlPr>
              </m:sSubPr>
              <m:e>
                <m:r>
                  <m:rPr>
                    <m:sty m:val="p"/>
                  </m:rPr>
                  <w:rPr>
                    <w:rFonts w:ascii="Cambria Math" w:hAnsi="Cambria Math"/>
                    <w:sz w:val="32"/>
                    <w:szCs w:val="32"/>
                    <w:lang w:val="uk-UA"/>
                  </w:rPr>
                  <m:t>N</m:t>
                </m:r>
              </m:e>
              <m:sub>
                <m:r>
                  <m:rPr>
                    <m:sty m:val="p"/>
                  </m:rPr>
                  <w:rPr>
                    <w:rFonts w:ascii="Cambria Math" w:hAnsi="Cambria Math"/>
                    <w:sz w:val="32"/>
                    <w:szCs w:val="32"/>
                    <w:lang w:val="uk-UA"/>
                  </w:rPr>
                  <m:t>Тр Б</m:t>
                </m:r>
              </m:sub>
            </m:sSub>
            <m:r>
              <m:rPr>
                <m:sty m:val="p"/>
              </m:rPr>
              <w:rPr>
                <w:rFonts w:ascii="Cambria Math" w:hAnsi="Cambria Math"/>
                <w:sz w:val="32"/>
                <w:szCs w:val="32"/>
                <w:lang w:val="uk-UA"/>
              </w:rPr>
              <m:t>∙1000</m:t>
            </m:r>
          </m:num>
          <m:den>
            <m:sSub>
              <m:sSubPr>
                <m:ctrlPr>
                  <w:rPr>
                    <w:rFonts w:ascii="Cambria Math" w:hAnsi="Cambria Math"/>
                    <w:sz w:val="32"/>
                    <w:szCs w:val="32"/>
                    <w:lang w:val="uk-UA"/>
                  </w:rPr>
                </m:ctrlPr>
              </m:sSubPr>
              <m:e>
                <m:r>
                  <m:rPr>
                    <m:sty m:val="p"/>
                  </m:rPr>
                  <w:rPr>
                    <w:rFonts w:ascii="Cambria Math" w:hAnsi="Cambria Math"/>
                    <w:sz w:val="32"/>
                    <w:szCs w:val="32"/>
                    <w:lang w:val="en-US"/>
                  </w:rPr>
                  <m:t>V</m:t>
                </m:r>
              </m:e>
              <m:sub>
                <m:r>
                  <m:rPr>
                    <m:sty m:val="p"/>
                  </m:rPr>
                  <w:rPr>
                    <w:rFonts w:ascii="Cambria Math" w:hAnsi="Cambria Math"/>
                    <w:sz w:val="32"/>
                    <w:szCs w:val="32"/>
                    <w:lang w:val="uk-UA"/>
                  </w:rPr>
                  <m:t>проби</m:t>
                </m:r>
              </m:sub>
            </m:sSub>
          </m:den>
        </m:f>
      </m:oMath>
      <w:r w:rsidRPr="00B73646">
        <w:rPr>
          <w:iCs/>
          <w:sz w:val="32"/>
          <w:szCs w:val="32"/>
          <w:lang w:val="uk-UA"/>
        </w:rPr>
        <w:tab/>
      </w:r>
      <w:r w:rsidRPr="00B73646">
        <w:rPr>
          <w:iCs/>
          <w:sz w:val="32"/>
          <w:szCs w:val="32"/>
          <w:lang w:val="uk-UA"/>
        </w:rPr>
        <w:tab/>
      </w:r>
      <w:r w:rsidRPr="00B73646">
        <w:rPr>
          <w:iCs/>
          <w:sz w:val="32"/>
          <w:szCs w:val="32"/>
          <w:lang w:val="uk-UA"/>
        </w:rPr>
        <w:tab/>
      </w:r>
      <w:r w:rsidRPr="00B73646">
        <w:rPr>
          <w:iCs/>
          <w:sz w:val="32"/>
          <w:szCs w:val="32"/>
          <w:lang w:val="uk-UA"/>
        </w:rPr>
        <w:tab/>
      </w:r>
      <w:r w:rsidR="00345ED1">
        <w:rPr>
          <w:iCs/>
          <w:sz w:val="32"/>
          <w:szCs w:val="32"/>
          <w:lang w:val="uk-UA"/>
        </w:rPr>
        <w:tab/>
      </w:r>
      <w:r w:rsidR="00345ED1">
        <w:rPr>
          <w:iCs/>
          <w:sz w:val="32"/>
          <w:szCs w:val="32"/>
          <w:lang w:val="uk-UA"/>
        </w:rPr>
        <w:tab/>
      </w:r>
      <w:r w:rsidR="00345ED1">
        <w:rPr>
          <w:iCs/>
          <w:sz w:val="32"/>
          <w:szCs w:val="32"/>
          <w:lang w:val="uk-UA"/>
        </w:rPr>
        <w:tab/>
      </w:r>
      <w:r w:rsidRPr="00B73646">
        <w:rPr>
          <w:iCs/>
          <w:sz w:val="32"/>
          <w:szCs w:val="32"/>
          <w:lang w:val="uk-UA"/>
        </w:rPr>
        <w:tab/>
        <w:t xml:space="preserve"> (3.9)</w:t>
      </w:r>
    </w:p>
    <w:p w14:paraId="5B17F14C" w14:textId="77777777" w:rsidR="00B73646" w:rsidRPr="00B73646" w:rsidRDefault="00B73646" w:rsidP="00B73646">
      <w:pPr>
        <w:tabs>
          <w:tab w:val="left" w:pos="142"/>
        </w:tabs>
        <w:ind w:right="-569" w:firstLine="567"/>
        <w:jc w:val="both"/>
        <w:rPr>
          <w:iCs/>
          <w:sz w:val="32"/>
          <w:szCs w:val="32"/>
          <w:lang w:val="uk-UA"/>
        </w:rPr>
      </w:pPr>
    </w:p>
    <w:p w14:paraId="4090DD68" w14:textId="77777777" w:rsidR="00B73646" w:rsidRPr="00B73646" w:rsidRDefault="00B73646" w:rsidP="00B73646">
      <w:pPr>
        <w:ind w:right="-569" w:firstLine="567"/>
        <w:jc w:val="both"/>
        <w:rPr>
          <w:bCs/>
          <w:iCs/>
          <w:sz w:val="32"/>
          <w:szCs w:val="32"/>
          <w:lang w:val="uk-UA"/>
        </w:rPr>
      </w:pPr>
      <w:r w:rsidRPr="00B73646">
        <w:rPr>
          <w:bCs/>
          <w:iCs/>
          <w:sz w:val="32"/>
          <w:szCs w:val="32"/>
          <w:lang w:val="en-US"/>
        </w:rPr>
        <w:t>V</w:t>
      </w:r>
      <w:r w:rsidRPr="00B73646">
        <w:rPr>
          <w:bCs/>
          <w:iCs/>
          <w:sz w:val="32"/>
          <w:szCs w:val="32"/>
          <w:vertAlign w:val="subscript"/>
          <w:lang w:val="uk-UA"/>
        </w:rPr>
        <w:t>трБ</w:t>
      </w:r>
      <w:r w:rsidRPr="00B73646">
        <w:rPr>
          <w:bCs/>
          <w:iCs/>
          <w:sz w:val="32"/>
          <w:szCs w:val="32"/>
          <w:lang w:val="uk-UA"/>
        </w:rPr>
        <w:t xml:space="preserve"> – об’єм розчину трилону Б, що пішов на титрування проби, см</w:t>
      </w:r>
      <w:r w:rsidRPr="00B73646">
        <w:rPr>
          <w:bCs/>
          <w:iCs/>
          <w:sz w:val="32"/>
          <w:szCs w:val="32"/>
          <w:vertAlign w:val="superscript"/>
          <w:lang w:val="uk-UA"/>
        </w:rPr>
        <w:t>3</w:t>
      </w:r>
      <w:r w:rsidRPr="00B73646">
        <w:rPr>
          <w:bCs/>
          <w:iCs/>
          <w:sz w:val="32"/>
          <w:szCs w:val="32"/>
          <w:lang w:val="uk-UA"/>
        </w:rPr>
        <w:t>;</w:t>
      </w:r>
    </w:p>
    <w:p w14:paraId="108AAEBC" w14:textId="77777777" w:rsidR="00B73646" w:rsidRPr="00B73646" w:rsidRDefault="00B73646" w:rsidP="00B73646">
      <w:pPr>
        <w:ind w:right="-569" w:firstLine="567"/>
        <w:jc w:val="both"/>
        <w:rPr>
          <w:iCs/>
          <w:sz w:val="32"/>
          <w:szCs w:val="32"/>
          <w:lang w:val="uk-UA"/>
        </w:rPr>
      </w:pPr>
      <w:r w:rsidRPr="00B73646">
        <w:rPr>
          <w:bCs/>
          <w:iCs/>
          <w:sz w:val="32"/>
          <w:szCs w:val="32"/>
          <w:lang w:val="en-US"/>
        </w:rPr>
        <w:t>N</w:t>
      </w:r>
      <w:r w:rsidRPr="00B73646">
        <w:rPr>
          <w:bCs/>
          <w:iCs/>
          <w:sz w:val="32"/>
          <w:szCs w:val="32"/>
          <w:vertAlign w:val="subscript"/>
          <w:lang w:val="uk-UA"/>
        </w:rPr>
        <w:t>трБ</w:t>
      </w:r>
      <w:r w:rsidRPr="00B73646">
        <w:rPr>
          <w:bCs/>
          <w:iCs/>
          <w:sz w:val="32"/>
          <w:szCs w:val="32"/>
          <w:lang w:val="uk-UA"/>
        </w:rPr>
        <w:t xml:space="preserve"> – нормальність розчину трилону Б, </w:t>
      </w:r>
      <w:r w:rsidRPr="00B73646">
        <w:rPr>
          <w:iCs/>
          <w:sz w:val="32"/>
          <w:szCs w:val="32"/>
          <w:lang w:val="uk-UA"/>
        </w:rPr>
        <w:t>г-екв/дм</w:t>
      </w:r>
      <w:r w:rsidRPr="00B73646">
        <w:rPr>
          <w:iCs/>
          <w:sz w:val="32"/>
          <w:szCs w:val="32"/>
          <w:vertAlign w:val="superscript"/>
          <w:lang w:val="uk-UA"/>
        </w:rPr>
        <w:t>3</w:t>
      </w:r>
      <w:r w:rsidRPr="00B73646">
        <w:rPr>
          <w:iCs/>
          <w:sz w:val="32"/>
          <w:szCs w:val="32"/>
          <w:lang w:val="uk-UA"/>
        </w:rPr>
        <w:t>;</w:t>
      </w:r>
    </w:p>
    <w:p w14:paraId="335E0E81" w14:textId="77777777" w:rsidR="00B73646" w:rsidRPr="00B73646" w:rsidRDefault="00B73646" w:rsidP="00B73646">
      <w:pPr>
        <w:ind w:right="-569" w:firstLine="567"/>
        <w:jc w:val="both"/>
        <w:rPr>
          <w:bCs/>
          <w:iCs/>
          <w:sz w:val="32"/>
          <w:szCs w:val="32"/>
          <w:lang w:val="uk-UA"/>
        </w:rPr>
      </w:pPr>
      <w:r w:rsidRPr="00B73646">
        <w:rPr>
          <w:bCs/>
          <w:iCs/>
          <w:sz w:val="32"/>
          <w:szCs w:val="32"/>
          <w:lang w:val="en-US"/>
        </w:rPr>
        <w:t>V</w:t>
      </w:r>
      <w:r w:rsidRPr="00B73646">
        <w:rPr>
          <w:bCs/>
          <w:iCs/>
          <w:sz w:val="32"/>
          <w:szCs w:val="32"/>
          <w:vertAlign w:val="subscript"/>
          <w:lang w:val="uk-UA"/>
        </w:rPr>
        <w:t>проби</w:t>
      </w:r>
      <w:r w:rsidRPr="00B73646">
        <w:rPr>
          <w:bCs/>
          <w:iCs/>
          <w:sz w:val="32"/>
          <w:szCs w:val="32"/>
          <w:lang w:val="uk-UA"/>
        </w:rPr>
        <w:t xml:space="preserve"> – об’єм проби, см</w:t>
      </w:r>
      <w:r w:rsidRPr="00B73646">
        <w:rPr>
          <w:bCs/>
          <w:iCs/>
          <w:sz w:val="32"/>
          <w:szCs w:val="32"/>
          <w:vertAlign w:val="superscript"/>
          <w:lang w:val="uk-UA"/>
        </w:rPr>
        <w:t>3</w:t>
      </w:r>
      <w:r w:rsidRPr="00B73646">
        <w:rPr>
          <w:bCs/>
          <w:iCs/>
          <w:sz w:val="32"/>
          <w:szCs w:val="32"/>
          <w:lang w:val="uk-UA"/>
        </w:rPr>
        <w:t>.</w:t>
      </w:r>
    </w:p>
    <w:p w14:paraId="3A5F4B26" w14:textId="77777777" w:rsidR="00B73646" w:rsidRPr="00B73646" w:rsidRDefault="00B73646" w:rsidP="00B73646">
      <w:pPr>
        <w:ind w:right="-569" w:firstLine="567"/>
        <w:jc w:val="both"/>
        <w:rPr>
          <w:sz w:val="32"/>
          <w:szCs w:val="32"/>
          <w:lang w:val="uk-UA"/>
        </w:rPr>
      </w:pPr>
    </w:p>
    <w:p w14:paraId="74D2B3F0" w14:textId="78D02986" w:rsidR="00B73646" w:rsidRPr="00B73646" w:rsidRDefault="00B73646" w:rsidP="00B73646">
      <w:pPr>
        <w:pStyle w:val="af7"/>
        <w:keepNext/>
        <w:numPr>
          <w:ilvl w:val="1"/>
          <w:numId w:val="34"/>
        </w:numPr>
        <w:ind w:right="-569"/>
        <w:jc w:val="center"/>
        <w:outlineLvl w:val="3"/>
        <w:rPr>
          <w:b/>
          <w:bCs/>
          <w:sz w:val="32"/>
          <w:szCs w:val="32"/>
          <w:lang w:val="uk-UA"/>
        </w:rPr>
      </w:pPr>
      <w:r w:rsidRPr="00B73646">
        <w:rPr>
          <w:b/>
          <w:bCs/>
          <w:sz w:val="32"/>
          <w:szCs w:val="32"/>
          <w:lang w:val="uk-UA"/>
        </w:rPr>
        <w:t>Визначення концентрації іонів кальцію у воді</w:t>
      </w:r>
    </w:p>
    <w:p w14:paraId="524DF4CC" w14:textId="77777777" w:rsidR="00B73646" w:rsidRPr="00B73646" w:rsidRDefault="00B73646" w:rsidP="00B73646">
      <w:pPr>
        <w:ind w:right="-569" w:firstLine="567"/>
        <w:jc w:val="both"/>
        <w:rPr>
          <w:sz w:val="32"/>
          <w:szCs w:val="32"/>
        </w:rPr>
      </w:pPr>
      <w:r w:rsidRPr="00B73646">
        <w:rPr>
          <w:sz w:val="32"/>
          <w:szCs w:val="32"/>
          <w:lang w:val="uk-UA"/>
        </w:rPr>
        <w:t>В конічну колбу, об’ємом 200–250 см</w:t>
      </w:r>
      <w:r w:rsidRPr="00B73646">
        <w:rPr>
          <w:sz w:val="32"/>
          <w:szCs w:val="32"/>
          <w:vertAlign w:val="superscript"/>
          <w:lang w:val="uk-UA"/>
        </w:rPr>
        <w:t>3</w:t>
      </w:r>
      <w:r w:rsidRPr="00B73646">
        <w:rPr>
          <w:sz w:val="32"/>
          <w:szCs w:val="32"/>
          <w:lang w:val="uk-UA"/>
        </w:rPr>
        <w:t>, відбирають піпеткою 50 – 100 см</w:t>
      </w:r>
      <w:r w:rsidRPr="00B73646">
        <w:rPr>
          <w:sz w:val="32"/>
          <w:szCs w:val="32"/>
          <w:vertAlign w:val="superscript"/>
          <w:lang w:val="uk-UA"/>
        </w:rPr>
        <w:t>3</w:t>
      </w:r>
      <w:r w:rsidRPr="00B73646">
        <w:rPr>
          <w:sz w:val="32"/>
          <w:szCs w:val="32"/>
          <w:lang w:val="uk-UA"/>
        </w:rPr>
        <w:t xml:space="preserve"> води, що досліджується. Додають 2 см</w:t>
      </w:r>
      <w:r w:rsidRPr="00B73646">
        <w:rPr>
          <w:sz w:val="32"/>
          <w:szCs w:val="32"/>
          <w:vertAlign w:val="superscript"/>
          <w:lang w:val="uk-UA"/>
        </w:rPr>
        <w:t>3</w:t>
      </w:r>
      <w:r w:rsidRPr="00B73646">
        <w:rPr>
          <w:sz w:val="32"/>
          <w:szCs w:val="32"/>
          <w:lang w:val="uk-UA"/>
        </w:rPr>
        <w:t xml:space="preserve"> 2 М розчину </w:t>
      </w:r>
      <w:r w:rsidRPr="00B73646">
        <w:rPr>
          <w:sz w:val="32"/>
          <w:szCs w:val="32"/>
        </w:rPr>
        <w:t>NaOH</w:t>
      </w:r>
      <w:r w:rsidRPr="00B73646">
        <w:rPr>
          <w:sz w:val="32"/>
          <w:szCs w:val="32"/>
          <w:lang w:val="uk-UA"/>
        </w:rPr>
        <w:t xml:space="preserve"> і на кінчику шпателя сухий індикатор мурексид, який з іонами кальцію утворює комплекси червоного кольору. Даний забарвлений розчин </w:t>
      </w:r>
      <w:r w:rsidRPr="00B73646">
        <w:rPr>
          <w:sz w:val="32"/>
          <w:szCs w:val="32"/>
        </w:rPr>
        <w:t xml:space="preserve">титрують </w:t>
      </w:r>
      <w:r w:rsidRPr="00B73646">
        <w:rPr>
          <w:sz w:val="32"/>
          <w:szCs w:val="32"/>
          <w:lang w:val="uk-UA"/>
        </w:rPr>
        <w:t xml:space="preserve">0,1 Н </w:t>
      </w:r>
      <w:r w:rsidRPr="00B73646">
        <w:rPr>
          <w:sz w:val="32"/>
          <w:szCs w:val="32"/>
        </w:rPr>
        <w:t xml:space="preserve">розчином </w:t>
      </w:r>
      <w:r w:rsidRPr="00B73646">
        <w:rPr>
          <w:sz w:val="32"/>
          <w:szCs w:val="32"/>
          <w:lang w:val="uk-UA"/>
        </w:rPr>
        <w:t>трилону Б</w:t>
      </w:r>
      <w:r w:rsidRPr="00B73646">
        <w:rPr>
          <w:sz w:val="32"/>
          <w:szCs w:val="32"/>
        </w:rPr>
        <w:t xml:space="preserve"> при інтенсивному</w:t>
      </w:r>
      <w:r w:rsidRPr="00B73646">
        <w:rPr>
          <w:sz w:val="32"/>
          <w:szCs w:val="32"/>
          <w:lang w:val="uk-UA"/>
        </w:rPr>
        <w:t xml:space="preserve"> </w:t>
      </w:r>
      <w:r w:rsidRPr="00B73646">
        <w:rPr>
          <w:sz w:val="32"/>
          <w:szCs w:val="32"/>
        </w:rPr>
        <w:t>перемішуванні. Перехід забарвлення від червоного до лілового свідчить</w:t>
      </w:r>
      <w:r w:rsidRPr="00B73646">
        <w:rPr>
          <w:sz w:val="32"/>
          <w:szCs w:val="32"/>
          <w:lang w:val="uk-UA"/>
        </w:rPr>
        <w:t xml:space="preserve"> </w:t>
      </w:r>
      <w:r w:rsidRPr="00B73646">
        <w:rPr>
          <w:sz w:val="32"/>
          <w:szCs w:val="32"/>
        </w:rPr>
        <w:t>про кінець титрування.</w:t>
      </w:r>
    </w:p>
    <w:p w14:paraId="13B524A2" w14:textId="77777777" w:rsidR="00B73646" w:rsidRPr="00B73646" w:rsidRDefault="00B73646" w:rsidP="00B73646">
      <w:pPr>
        <w:ind w:right="-569" w:firstLine="567"/>
        <w:jc w:val="both"/>
        <w:rPr>
          <w:sz w:val="32"/>
          <w:szCs w:val="32"/>
        </w:rPr>
      </w:pPr>
      <w:r w:rsidRPr="00B73646">
        <w:rPr>
          <w:sz w:val="32"/>
          <w:szCs w:val="32"/>
        </w:rPr>
        <w:t>Вміст іонів Са</w:t>
      </w:r>
      <w:r w:rsidRPr="00B73646">
        <w:rPr>
          <w:sz w:val="32"/>
          <w:szCs w:val="32"/>
          <w:vertAlign w:val="superscript"/>
        </w:rPr>
        <w:t>2+</w:t>
      </w:r>
      <w:r w:rsidRPr="00B73646">
        <w:rPr>
          <w:sz w:val="32"/>
          <w:szCs w:val="32"/>
        </w:rPr>
        <w:t xml:space="preserve"> </w:t>
      </w:r>
      <w:r w:rsidRPr="00B73646">
        <w:rPr>
          <w:sz w:val="32"/>
          <w:szCs w:val="32"/>
          <w:lang w:val="uk-UA"/>
        </w:rPr>
        <w:t>у</w:t>
      </w:r>
      <w:r w:rsidRPr="00B73646">
        <w:rPr>
          <w:sz w:val="32"/>
          <w:szCs w:val="32"/>
        </w:rPr>
        <w:t xml:space="preserve"> воді</w:t>
      </w:r>
      <w:r w:rsidRPr="00B73646">
        <w:rPr>
          <w:sz w:val="32"/>
          <w:szCs w:val="32"/>
          <w:lang w:val="uk-UA"/>
        </w:rPr>
        <w:t>, що досліджується,</w:t>
      </w:r>
      <w:r w:rsidRPr="00B73646">
        <w:rPr>
          <w:sz w:val="32"/>
          <w:szCs w:val="32"/>
        </w:rPr>
        <w:t xml:space="preserve"> розрахову</w:t>
      </w:r>
      <w:r w:rsidRPr="00B73646">
        <w:rPr>
          <w:sz w:val="32"/>
          <w:szCs w:val="32"/>
          <w:lang w:val="uk-UA"/>
        </w:rPr>
        <w:t>ється</w:t>
      </w:r>
      <w:r w:rsidRPr="00B73646">
        <w:rPr>
          <w:sz w:val="32"/>
          <w:szCs w:val="32"/>
        </w:rPr>
        <w:t xml:space="preserve"> за формулою:</w:t>
      </w:r>
    </w:p>
    <w:p w14:paraId="274B0B42" w14:textId="77777777" w:rsidR="00B73646" w:rsidRPr="00B73646" w:rsidRDefault="00B73646" w:rsidP="00B73646">
      <w:pPr>
        <w:ind w:right="-569" w:firstLine="567"/>
        <w:jc w:val="both"/>
        <w:rPr>
          <w:sz w:val="32"/>
          <w:szCs w:val="32"/>
        </w:rPr>
      </w:pPr>
    </w:p>
    <w:p w14:paraId="04FBA37E" w14:textId="3CC5D43E" w:rsidR="00B73646" w:rsidRPr="00B73646" w:rsidRDefault="0067695C" w:rsidP="00345ED1">
      <w:pPr>
        <w:ind w:right="-569" w:firstLine="567"/>
        <w:jc w:val="both"/>
        <w:rPr>
          <w:sz w:val="32"/>
          <w:szCs w:val="32"/>
        </w:rPr>
      </w:pPr>
      <m:oMath>
        <m:d>
          <m:dPr>
            <m:begChr m:val="["/>
            <m:endChr m:val="]"/>
            <m:ctrlPr>
              <w:rPr>
                <w:rFonts w:ascii="Cambria Math" w:hAnsi="Cambria Math"/>
                <w:i/>
                <w:sz w:val="32"/>
                <w:szCs w:val="32"/>
                <w:lang w:val="uk-UA"/>
              </w:rPr>
            </m:ctrlPr>
          </m:dPr>
          <m:e>
            <m:sSup>
              <m:sSupPr>
                <m:ctrlPr>
                  <w:rPr>
                    <w:rFonts w:ascii="Cambria Math" w:hAnsi="Cambria Math"/>
                    <w:i/>
                    <w:sz w:val="32"/>
                    <w:szCs w:val="32"/>
                    <w:lang w:val="uk-UA"/>
                  </w:rPr>
                </m:ctrlPr>
              </m:sSupPr>
              <m:e>
                <m:r>
                  <w:rPr>
                    <w:rFonts w:ascii="Cambria Math" w:hAnsi="Cambria Math"/>
                    <w:sz w:val="32"/>
                    <w:szCs w:val="32"/>
                    <w:lang w:val="uk-UA"/>
                  </w:rPr>
                  <m:t>Ca</m:t>
                </m:r>
              </m:e>
              <m:sup>
                <m:r>
                  <w:rPr>
                    <w:rFonts w:ascii="Cambria Math" w:hAnsi="Cambria Math"/>
                    <w:sz w:val="32"/>
                    <w:szCs w:val="32"/>
                    <w:lang w:val="uk-UA"/>
                  </w:rPr>
                  <m:t>2+</m:t>
                </m:r>
              </m:sup>
            </m:sSup>
          </m:e>
        </m:d>
        <m:r>
          <w:rPr>
            <w:rFonts w:ascii="Cambria Math" w:hAnsi="Cambria Math"/>
            <w:sz w:val="32"/>
            <w:szCs w:val="32"/>
            <w:lang w:val="uk-UA"/>
          </w:rPr>
          <m:t>=</m:t>
        </m:r>
        <m:f>
          <m:fPr>
            <m:ctrlPr>
              <w:rPr>
                <w:rFonts w:ascii="Cambria Math" w:hAnsi="Cambria Math"/>
                <w:sz w:val="32"/>
                <w:szCs w:val="32"/>
                <w:lang w:val="uk-UA"/>
              </w:rPr>
            </m:ctrlPr>
          </m:fPr>
          <m:num>
            <m:sSub>
              <m:sSubPr>
                <m:ctrlPr>
                  <w:rPr>
                    <w:rFonts w:ascii="Cambria Math" w:hAnsi="Cambria Math"/>
                    <w:sz w:val="32"/>
                    <w:szCs w:val="32"/>
                    <w:lang w:val="uk-UA"/>
                  </w:rPr>
                </m:ctrlPr>
              </m:sSubPr>
              <m:e>
                <m:r>
                  <m:rPr>
                    <m:sty m:val="p"/>
                  </m:rPr>
                  <w:rPr>
                    <w:rFonts w:ascii="Cambria Math" w:hAnsi="Cambria Math"/>
                    <w:sz w:val="32"/>
                    <w:szCs w:val="32"/>
                    <w:lang w:val="en-US"/>
                  </w:rPr>
                  <m:t>V</m:t>
                </m:r>
              </m:e>
              <m:sub>
                <m:r>
                  <m:rPr>
                    <m:sty m:val="p"/>
                  </m:rPr>
                  <w:rPr>
                    <w:rFonts w:ascii="Cambria Math" w:hAnsi="Cambria Math"/>
                    <w:sz w:val="32"/>
                    <w:szCs w:val="32"/>
                    <w:lang w:val="uk-UA"/>
                  </w:rPr>
                  <m:t xml:space="preserve">Тр Б </m:t>
                </m:r>
              </m:sub>
            </m:sSub>
            <m:r>
              <m:rPr>
                <m:sty m:val="p"/>
              </m:rPr>
              <w:rPr>
                <w:rFonts w:ascii="Cambria Math" w:hAnsi="Cambria Math"/>
                <w:sz w:val="32"/>
                <w:szCs w:val="32"/>
                <w:lang w:val="uk-UA"/>
              </w:rPr>
              <m:t>∙</m:t>
            </m:r>
            <m:sSub>
              <m:sSubPr>
                <m:ctrlPr>
                  <w:rPr>
                    <w:rFonts w:ascii="Cambria Math" w:hAnsi="Cambria Math"/>
                    <w:sz w:val="32"/>
                    <w:szCs w:val="32"/>
                    <w:lang w:val="uk-UA"/>
                  </w:rPr>
                </m:ctrlPr>
              </m:sSubPr>
              <m:e>
                <m:r>
                  <m:rPr>
                    <m:sty m:val="p"/>
                  </m:rPr>
                  <w:rPr>
                    <w:rFonts w:ascii="Cambria Math" w:hAnsi="Cambria Math"/>
                    <w:sz w:val="32"/>
                    <w:szCs w:val="32"/>
                    <w:lang w:val="uk-UA"/>
                  </w:rPr>
                  <m:t>N</m:t>
                </m:r>
              </m:e>
              <m:sub>
                <m:r>
                  <m:rPr>
                    <m:sty m:val="p"/>
                  </m:rPr>
                  <w:rPr>
                    <w:rFonts w:ascii="Cambria Math" w:hAnsi="Cambria Math"/>
                    <w:sz w:val="32"/>
                    <w:szCs w:val="32"/>
                    <w:lang w:val="uk-UA"/>
                  </w:rPr>
                  <m:t>Тр Б</m:t>
                </m:r>
              </m:sub>
            </m:sSub>
            <m:r>
              <m:rPr>
                <m:sty m:val="p"/>
              </m:rPr>
              <w:rPr>
                <w:rFonts w:ascii="Cambria Math" w:hAnsi="Cambria Math"/>
                <w:sz w:val="32"/>
                <w:szCs w:val="32"/>
                <w:lang w:val="uk-UA"/>
              </w:rPr>
              <m:t>∙1000</m:t>
            </m:r>
          </m:num>
          <m:den>
            <m:sSub>
              <m:sSubPr>
                <m:ctrlPr>
                  <w:rPr>
                    <w:rFonts w:ascii="Cambria Math" w:hAnsi="Cambria Math"/>
                    <w:sz w:val="32"/>
                    <w:szCs w:val="32"/>
                    <w:lang w:val="uk-UA"/>
                  </w:rPr>
                </m:ctrlPr>
              </m:sSubPr>
              <m:e>
                <m:r>
                  <m:rPr>
                    <m:sty m:val="p"/>
                  </m:rPr>
                  <w:rPr>
                    <w:rFonts w:ascii="Cambria Math" w:hAnsi="Cambria Math"/>
                    <w:sz w:val="32"/>
                    <w:szCs w:val="32"/>
                    <w:lang w:val="en-US"/>
                  </w:rPr>
                  <m:t>V</m:t>
                </m:r>
              </m:e>
              <m:sub>
                <m:r>
                  <m:rPr>
                    <m:sty m:val="p"/>
                  </m:rPr>
                  <w:rPr>
                    <w:rFonts w:ascii="Cambria Math" w:hAnsi="Cambria Math"/>
                    <w:sz w:val="32"/>
                    <w:szCs w:val="32"/>
                    <w:lang w:val="uk-UA"/>
                  </w:rPr>
                  <m:t>проби</m:t>
                </m:r>
              </m:sub>
            </m:sSub>
          </m:den>
        </m:f>
      </m:oMath>
      <w:r w:rsidR="00B73646" w:rsidRPr="00B73646">
        <w:rPr>
          <w:sz w:val="32"/>
          <w:szCs w:val="32"/>
          <w:lang w:val="uk-UA"/>
        </w:rPr>
        <w:t>, мг-екв/дм</w:t>
      </w:r>
      <w:r w:rsidR="00B73646" w:rsidRPr="00B73646">
        <w:rPr>
          <w:sz w:val="32"/>
          <w:szCs w:val="32"/>
          <w:vertAlign w:val="superscript"/>
          <w:lang w:val="uk-UA"/>
        </w:rPr>
        <w:t>3</w:t>
      </w:r>
      <w:r w:rsidR="00B73646" w:rsidRPr="00B73646">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B73646" w:rsidRPr="00B73646">
        <w:rPr>
          <w:sz w:val="32"/>
          <w:szCs w:val="32"/>
          <w:lang w:val="uk-UA"/>
        </w:rPr>
        <w:tab/>
      </w:r>
      <w:r w:rsidR="00B73646" w:rsidRPr="00B73646">
        <w:rPr>
          <w:sz w:val="32"/>
          <w:szCs w:val="32"/>
        </w:rPr>
        <w:t>(3.</w:t>
      </w:r>
      <w:r w:rsidR="00B73646" w:rsidRPr="00B73646">
        <w:rPr>
          <w:sz w:val="32"/>
          <w:szCs w:val="32"/>
          <w:lang w:val="uk-UA"/>
        </w:rPr>
        <w:t>10</w:t>
      </w:r>
      <w:r w:rsidR="00B73646" w:rsidRPr="00B73646">
        <w:rPr>
          <w:sz w:val="32"/>
          <w:szCs w:val="32"/>
        </w:rPr>
        <w:t>)</w:t>
      </w:r>
    </w:p>
    <w:p w14:paraId="70C7440F" w14:textId="77777777" w:rsidR="00B73646" w:rsidRPr="00B73646" w:rsidRDefault="00B73646" w:rsidP="00B73646">
      <w:pPr>
        <w:ind w:right="-569" w:firstLine="567"/>
        <w:jc w:val="both"/>
        <w:rPr>
          <w:bCs/>
          <w:iCs/>
          <w:sz w:val="32"/>
          <w:szCs w:val="32"/>
        </w:rPr>
      </w:pPr>
    </w:p>
    <w:p w14:paraId="44BBDB4F" w14:textId="2D38A2B8" w:rsidR="00B73646" w:rsidRPr="00B73646" w:rsidRDefault="00B73646" w:rsidP="00B73646">
      <w:pPr>
        <w:ind w:right="-569" w:firstLine="567"/>
        <w:jc w:val="both"/>
        <w:rPr>
          <w:bCs/>
          <w:iCs/>
          <w:sz w:val="32"/>
          <w:szCs w:val="32"/>
          <w:lang w:val="uk-UA"/>
        </w:rPr>
      </w:pPr>
      <w:r w:rsidRPr="00B73646">
        <w:rPr>
          <w:bCs/>
          <w:iCs/>
          <w:sz w:val="32"/>
          <w:szCs w:val="32"/>
          <w:lang w:val="en-US"/>
        </w:rPr>
        <w:t>V</w:t>
      </w:r>
      <w:r w:rsidRPr="00B73646">
        <w:rPr>
          <w:bCs/>
          <w:iCs/>
          <w:sz w:val="32"/>
          <w:szCs w:val="32"/>
          <w:vertAlign w:val="subscript"/>
          <w:lang w:val="uk-UA"/>
        </w:rPr>
        <w:t>трБ</w:t>
      </w:r>
      <w:r w:rsidRPr="00B73646">
        <w:rPr>
          <w:bCs/>
          <w:iCs/>
          <w:sz w:val="32"/>
          <w:szCs w:val="32"/>
          <w:lang w:val="uk-UA"/>
        </w:rPr>
        <w:t xml:space="preserve"> – об’єм розчину трилону Б, що пішов на титрування проби, см</w:t>
      </w:r>
      <w:r w:rsidRPr="00B73646">
        <w:rPr>
          <w:bCs/>
          <w:iCs/>
          <w:sz w:val="32"/>
          <w:szCs w:val="32"/>
          <w:vertAlign w:val="superscript"/>
          <w:lang w:val="uk-UA"/>
        </w:rPr>
        <w:t>3</w:t>
      </w:r>
      <w:r w:rsidRPr="00B73646">
        <w:rPr>
          <w:bCs/>
          <w:iCs/>
          <w:sz w:val="32"/>
          <w:szCs w:val="32"/>
          <w:lang w:val="uk-UA"/>
        </w:rPr>
        <w:t>;</w:t>
      </w:r>
    </w:p>
    <w:p w14:paraId="75D94AED" w14:textId="77777777" w:rsidR="00B73646" w:rsidRPr="00B73646" w:rsidRDefault="00B73646" w:rsidP="00B73646">
      <w:pPr>
        <w:ind w:right="-569" w:firstLine="567"/>
        <w:jc w:val="both"/>
        <w:rPr>
          <w:iCs/>
          <w:sz w:val="32"/>
          <w:szCs w:val="32"/>
          <w:lang w:val="uk-UA"/>
        </w:rPr>
      </w:pPr>
      <w:r w:rsidRPr="00B73646">
        <w:rPr>
          <w:bCs/>
          <w:iCs/>
          <w:sz w:val="32"/>
          <w:szCs w:val="32"/>
          <w:lang w:val="en-US"/>
        </w:rPr>
        <w:t>N</w:t>
      </w:r>
      <w:r w:rsidRPr="00B73646">
        <w:rPr>
          <w:bCs/>
          <w:iCs/>
          <w:sz w:val="32"/>
          <w:szCs w:val="32"/>
          <w:vertAlign w:val="subscript"/>
          <w:lang w:val="uk-UA"/>
        </w:rPr>
        <w:t>трБ</w:t>
      </w:r>
      <w:r w:rsidRPr="00B73646">
        <w:rPr>
          <w:bCs/>
          <w:iCs/>
          <w:sz w:val="32"/>
          <w:szCs w:val="32"/>
          <w:lang w:val="uk-UA"/>
        </w:rPr>
        <w:t xml:space="preserve"> – нормальність розчину трилону Б, </w:t>
      </w:r>
      <w:r w:rsidRPr="00B73646">
        <w:rPr>
          <w:iCs/>
          <w:sz w:val="32"/>
          <w:szCs w:val="32"/>
          <w:lang w:val="uk-UA"/>
        </w:rPr>
        <w:t>г-екв/дм</w:t>
      </w:r>
      <w:r w:rsidRPr="00B73646">
        <w:rPr>
          <w:iCs/>
          <w:sz w:val="32"/>
          <w:szCs w:val="32"/>
          <w:vertAlign w:val="superscript"/>
          <w:lang w:val="uk-UA"/>
        </w:rPr>
        <w:t>3</w:t>
      </w:r>
      <w:r w:rsidRPr="00B73646">
        <w:rPr>
          <w:iCs/>
          <w:sz w:val="32"/>
          <w:szCs w:val="32"/>
          <w:lang w:val="uk-UA"/>
        </w:rPr>
        <w:t>;</w:t>
      </w:r>
    </w:p>
    <w:p w14:paraId="2C1C4F26" w14:textId="77777777" w:rsidR="00B73646" w:rsidRPr="00B73646" w:rsidRDefault="00B73646" w:rsidP="00B73646">
      <w:pPr>
        <w:ind w:right="-569" w:firstLine="567"/>
        <w:jc w:val="both"/>
        <w:rPr>
          <w:bCs/>
          <w:iCs/>
          <w:sz w:val="32"/>
          <w:szCs w:val="32"/>
          <w:lang w:val="uk-UA"/>
        </w:rPr>
      </w:pPr>
      <w:r w:rsidRPr="00B73646">
        <w:rPr>
          <w:bCs/>
          <w:iCs/>
          <w:sz w:val="32"/>
          <w:szCs w:val="32"/>
          <w:lang w:val="en-US"/>
        </w:rPr>
        <w:t>V</w:t>
      </w:r>
      <w:r w:rsidRPr="00B73646">
        <w:rPr>
          <w:bCs/>
          <w:iCs/>
          <w:sz w:val="32"/>
          <w:szCs w:val="32"/>
          <w:vertAlign w:val="subscript"/>
          <w:lang w:val="uk-UA"/>
        </w:rPr>
        <w:t>проби</w:t>
      </w:r>
      <w:r w:rsidRPr="00B73646">
        <w:rPr>
          <w:bCs/>
          <w:iCs/>
          <w:sz w:val="32"/>
          <w:szCs w:val="32"/>
          <w:lang w:val="uk-UA"/>
        </w:rPr>
        <w:t xml:space="preserve"> – об’єм проби, см</w:t>
      </w:r>
      <w:r w:rsidRPr="00B73646">
        <w:rPr>
          <w:bCs/>
          <w:iCs/>
          <w:sz w:val="32"/>
          <w:szCs w:val="32"/>
          <w:vertAlign w:val="superscript"/>
          <w:lang w:val="uk-UA"/>
        </w:rPr>
        <w:t>3</w:t>
      </w:r>
      <w:r w:rsidRPr="00B73646">
        <w:rPr>
          <w:bCs/>
          <w:iCs/>
          <w:sz w:val="32"/>
          <w:szCs w:val="32"/>
          <w:lang w:val="uk-UA"/>
        </w:rPr>
        <w:t>.</w:t>
      </w:r>
    </w:p>
    <w:p w14:paraId="551531C1" w14:textId="77777777" w:rsidR="00B73646" w:rsidRPr="00B73646" w:rsidRDefault="00B73646" w:rsidP="00B73646">
      <w:pPr>
        <w:ind w:left="283" w:right="-569" w:firstLine="567"/>
        <w:rPr>
          <w:sz w:val="32"/>
          <w:szCs w:val="32"/>
          <w:lang w:val="uk-UA"/>
        </w:rPr>
      </w:pPr>
    </w:p>
    <w:p w14:paraId="2922A7DC" w14:textId="59FA5D6A" w:rsidR="00B73646" w:rsidRPr="00B73646" w:rsidRDefault="00B73646" w:rsidP="00B73646">
      <w:pPr>
        <w:ind w:right="-569" w:firstLine="709"/>
        <w:jc w:val="both"/>
        <w:rPr>
          <w:sz w:val="32"/>
          <w:szCs w:val="32"/>
          <w:lang w:val="uk-UA"/>
        </w:rPr>
      </w:pPr>
      <w:r w:rsidRPr="00B73646">
        <w:rPr>
          <w:sz w:val="32"/>
          <w:szCs w:val="32"/>
          <w:lang w:val="uk-UA"/>
        </w:rPr>
        <w:t>Концентрацію іонів магнію у воді визначають як різницю між загальною жорсткістю і концентрацію іонів кальцію.</w:t>
      </w:r>
    </w:p>
    <w:p w14:paraId="13156A4A" w14:textId="66A81792" w:rsidR="00B73646" w:rsidRPr="00B73646" w:rsidRDefault="00B73646" w:rsidP="001E42CF">
      <w:pPr>
        <w:ind w:right="-569" w:firstLine="567"/>
        <w:jc w:val="both"/>
        <w:rPr>
          <w:rFonts w:eastAsia="Calibri"/>
          <w:sz w:val="32"/>
          <w:szCs w:val="32"/>
          <w:lang w:val="uk-UA" w:eastAsia="en-US"/>
        </w:rPr>
      </w:pPr>
    </w:p>
    <w:p w14:paraId="7E590111" w14:textId="77777777" w:rsidR="00B73646" w:rsidRPr="00AB66B5" w:rsidRDefault="00B73646" w:rsidP="00B73646">
      <w:pPr>
        <w:ind w:firstLine="540"/>
        <w:jc w:val="center"/>
        <w:rPr>
          <w:b/>
          <w:caps/>
          <w:sz w:val="32"/>
          <w:szCs w:val="32"/>
          <w:lang w:val="uk-UA"/>
        </w:rPr>
      </w:pPr>
      <w:r w:rsidRPr="00BF4C0B">
        <w:rPr>
          <w:b/>
          <w:caps/>
          <w:sz w:val="32"/>
          <w:szCs w:val="32"/>
          <w:lang w:val="uk-UA"/>
        </w:rPr>
        <w:t>Обробка експериментальних</w:t>
      </w:r>
      <w:r w:rsidRPr="00AB66B5">
        <w:rPr>
          <w:b/>
          <w:caps/>
          <w:sz w:val="32"/>
          <w:szCs w:val="32"/>
          <w:lang w:val="uk-UA"/>
        </w:rPr>
        <w:t xml:space="preserve"> даних</w:t>
      </w:r>
    </w:p>
    <w:p w14:paraId="378AD54C" w14:textId="77777777" w:rsidR="00B73646" w:rsidRPr="00AB66B5" w:rsidRDefault="00B73646" w:rsidP="00B73646">
      <w:pPr>
        <w:ind w:firstLine="567"/>
        <w:jc w:val="both"/>
        <w:rPr>
          <w:sz w:val="32"/>
          <w:szCs w:val="32"/>
          <w:lang w:val="uk-UA"/>
        </w:rPr>
      </w:pPr>
    </w:p>
    <w:p w14:paraId="6425A2A4" w14:textId="3712C92A" w:rsidR="00B73646" w:rsidRPr="00AB66B5" w:rsidRDefault="00B73646" w:rsidP="00B73646">
      <w:pPr>
        <w:ind w:firstLine="567"/>
        <w:jc w:val="both"/>
        <w:rPr>
          <w:sz w:val="32"/>
          <w:szCs w:val="32"/>
          <w:lang w:val="uk-UA"/>
        </w:rPr>
      </w:pPr>
      <w:r w:rsidRPr="00AB66B5">
        <w:rPr>
          <w:sz w:val="32"/>
          <w:szCs w:val="32"/>
          <w:lang w:val="uk-UA"/>
        </w:rPr>
        <w:t xml:space="preserve">Результати досліджень по </w:t>
      </w:r>
      <w:r w:rsidRPr="00AB66B5">
        <w:rPr>
          <w:rStyle w:val="q4iawc"/>
          <w:sz w:val="32"/>
          <w:szCs w:val="32"/>
          <w:lang w:val="uk-UA"/>
        </w:rPr>
        <w:t xml:space="preserve">оцінці впливу </w:t>
      </w:r>
      <w:r>
        <w:rPr>
          <w:rStyle w:val="q4iawc"/>
          <w:sz w:val="32"/>
          <w:szCs w:val="32"/>
          <w:lang w:val="uk-UA"/>
        </w:rPr>
        <w:t>складу вихідних розчинів та ступе</w:t>
      </w:r>
      <w:r w:rsidRPr="00AB66B5">
        <w:rPr>
          <w:rStyle w:val="q4iawc"/>
          <w:sz w:val="32"/>
          <w:szCs w:val="32"/>
          <w:lang w:val="uk-UA"/>
        </w:rPr>
        <w:t xml:space="preserve">ню відбору перміату на селективність та продуктивність мембрани наведено в таблицях </w:t>
      </w:r>
      <w:r>
        <w:rPr>
          <w:rStyle w:val="q4iawc"/>
          <w:sz w:val="32"/>
          <w:szCs w:val="32"/>
          <w:lang w:val="uk-UA"/>
        </w:rPr>
        <w:t>3</w:t>
      </w:r>
      <w:r w:rsidRPr="00AB66B5">
        <w:rPr>
          <w:rStyle w:val="q4iawc"/>
          <w:sz w:val="32"/>
          <w:szCs w:val="32"/>
          <w:lang w:val="uk-UA"/>
        </w:rPr>
        <w:t xml:space="preserve">.1. та </w:t>
      </w:r>
      <w:r>
        <w:rPr>
          <w:rStyle w:val="q4iawc"/>
          <w:sz w:val="32"/>
          <w:szCs w:val="32"/>
          <w:lang w:val="uk-UA"/>
        </w:rPr>
        <w:t>3</w:t>
      </w:r>
      <w:r w:rsidRPr="00AB66B5">
        <w:rPr>
          <w:rStyle w:val="q4iawc"/>
          <w:sz w:val="32"/>
          <w:szCs w:val="32"/>
          <w:lang w:val="uk-UA"/>
        </w:rPr>
        <w:t>.2.</w:t>
      </w:r>
    </w:p>
    <w:p w14:paraId="12DD6C36" w14:textId="0101C6B1" w:rsidR="00B73646" w:rsidRPr="000544DC" w:rsidRDefault="00B73646" w:rsidP="00B73646">
      <w:pPr>
        <w:ind w:right="-569" w:firstLine="567"/>
        <w:jc w:val="both"/>
        <w:rPr>
          <w:sz w:val="32"/>
          <w:szCs w:val="32"/>
          <w:lang w:val="uk-UA"/>
        </w:rPr>
      </w:pPr>
      <w:r>
        <w:rPr>
          <w:sz w:val="32"/>
          <w:szCs w:val="32"/>
          <w:lang w:val="uk-UA"/>
        </w:rPr>
        <w:lastRenderedPageBreak/>
        <w:t>Таблиця 3</w:t>
      </w:r>
      <w:r w:rsidRPr="000544DC">
        <w:rPr>
          <w:sz w:val="32"/>
          <w:szCs w:val="32"/>
          <w:lang w:val="uk-UA"/>
        </w:rPr>
        <w:t>.1 – Результати досліджень зворотньоосмотичного очищення води</w:t>
      </w:r>
    </w:p>
    <w:tbl>
      <w:tblPr>
        <w:tblStyle w:val="10"/>
        <w:tblW w:w="9736" w:type="dxa"/>
        <w:tblLayout w:type="fixed"/>
        <w:tblLook w:val="04A0" w:firstRow="1" w:lastRow="0" w:firstColumn="1" w:lastColumn="0" w:noHBand="0" w:noVBand="1"/>
      </w:tblPr>
      <w:tblGrid>
        <w:gridCol w:w="1271"/>
        <w:gridCol w:w="833"/>
        <w:gridCol w:w="834"/>
        <w:gridCol w:w="884"/>
        <w:gridCol w:w="885"/>
        <w:gridCol w:w="1525"/>
        <w:gridCol w:w="921"/>
        <w:gridCol w:w="922"/>
        <w:gridCol w:w="830"/>
        <w:gridCol w:w="831"/>
      </w:tblGrid>
      <w:tr w:rsidR="00B73646" w:rsidRPr="000544DC" w14:paraId="054839A1" w14:textId="77777777" w:rsidTr="00B73646">
        <w:tc>
          <w:tcPr>
            <w:tcW w:w="1271" w:type="dxa"/>
            <w:vAlign w:val="center"/>
          </w:tcPr>
          <w:p w14:paraId="538D060B" w14:textId="77777777" w:rsidR="00B73646" w:rsidRPr="000544DC" w:rsidRDefault="00B73646" w:rsidP="00B73646">
            <w:pPr>
              <w:ind w:right="36"/>
              <w:jc w:val="center"/>
              <w:rPr>
                <w:sz w:val="28"/>
                <w:szCs w:val="28"/>
              </w:rPr>
            </w:pPr>
            <w:r w:rsidRPr="000544DC">
              <w:rPr>
                <w:sz w:val="28"/>
                <w:szCs w:val="28"/>
              </w:rPr>
              <w:t>Ступінь відбору перміа-ту, Е</w:t>
            </w:r>
          </w:p>
        </w:tc>
        <w:tc>
          <w:tcPr>
            <w:tcW w:w="1667" w:type="dxa"/>
            <w:gridSpan w:val="2"/>
            <w:vAlign w:val="center"/>
          </w:tcPr>
          <w:p w14:paraId="642DB733" w14:textId="77777777" w:rsidR="00B73646" w:rsidRPr="000544DC" w:rsidRDefault="00B73646" w:rsidP="00B73646">
            <w:pPr>
              <w:ind w:right="36"/>
              <w:jc w:val="center"/>
              <w:rPr>
                <w:sz w:val="28"/>
                <w:szCs w:val="28"/>
              </w:rPr>
            </w:pPr>
            <w:r w:rsidRPr="000544DC">
              <w:rPr>
                <w:sz w:val="28"/>
                <w:szCs w:val="28"/>
              </w:rPr>
              <w:t>Мінераліза-ція перміату</w:t>
            </w:r>
          </w:p>
        </w:tc>
        <w:tc>
          <w:tcPr>
            <w:tcW w:w="1769" w:type="dxa"/>
            <w:gridSpan w:val="2"/>
            <w:vAlign w:val="center"/>
          </w:tcPr>
          <w:p w14:paraId="48DA0C40" w14:textId="77777777" w:rsidR="00B73646" w:rsidRPr="000544DC" w:rsidRDefault="00B73646" w:rsidP="00B73646">
            <w:pPr>
              <w:ind w:right="36"/>
              <w:jc w:val="center"/>
              <w:rPr>
                <w:sz w:val="28"/>
                <w:szCs w:val="28"/>
              </w:rPr>
            </w:pPr>
            <w:r w:rsidRPr="000544DC">
              <w:rPr>
                <w:sz w:val="28"/>
                <w:szCs w:val="28"/>
              </w:rPr>
              <w:t>Мінераліза-ція концентрату виміряна/</w:t>
            </w:r>
          </w:p>
          <w:p w14:paraId="7014BC3A" w14:textId="77777777" w:rsidR="00B73646" w:rsidRPr="000544DC" w:rsidRDefault="00B73646" w:rsidP="00B73646">
            <w:pPr>
              <w:ind w:right="36"/>
              <w:jc w:val="center"/>
              <w:rPr>
                <w:sz w:val="28"/>
                <w:szCs w:val="28"/>
              </w:rPr>
            </w:pPr>
            <w:r w:rsidRPr="000544DC">
              <w:rPr>
                <w:sz w:val="28"/>
                <w:szCs w:val="28"/>
              </w:rPr>
              <w:t>розрахована</w:t>
            </w:r>
          </w:p>
        </w:tc>
        <w:tc>
          <w:tcPr>
            <w:tcW w:w="1525" w:type="dxa"/>
            <w:vAlign w:val="center"/>
          </w:tcPr>
          <w:p w14:paraId="6685FA20" w14:textId="77777777" w:rsidR="00B73646" w:rsidRPr="000544DC" w:rsidRDefault="00B73646" w:rsidP="00B73646">
            <w:pPr>
              <w:ind w:right="36"/>
              <w:jc w:val="center"/>
              <w:rPr>
                <w:sz w:val="28"/>
                <w:szCs w:val="28"/>
              </w:rPr>
            </w:pPr>
            <w:r w:rsidRPr="000544DC">
              <w:rPr>
                <w:sz w:val="28"/>
                <w:szCs w:val="28"/>
              </w:rPr>
              <w:t>Робочий тиск в системі, Рр</w:t>
            </w:r>
          </w:p>
        </w:tc>
        <w:tc>
          <w:tcPr>
            <w:tcW w:w="1843" w:type="dxa"/>
            <w:gridSpan w:val="2"/>
            <w:vAlign w:val="center"/>
          </w:tcPr>
          <w:p w14:paraId="3CD97D9C" w14:textId="77777777" w:rsidR="00B73646" w:rsidRPr="000544DC" w:rsidRDefault="00B73646" w:rsidP="00B73646">
            <w:pPr>
              <w:ind w:right="36"/>
              <w:jc w:val="center"/>
              <w:rPr>
                <w:sz w:val="28"/>
                <w:szCs w:val="28"/>
                <w:lang w:val="en-US"/>
              </w:rPr>
            </w:pPr>
            <w:r w:rsidRPr="000544DC">
              <w:rPr>
                <w:sz w:val="28"/>
                <w:szCs w:val="28"/>
              </w:rPr>
              <w:t>Продуктив-ність мембрани,</w:t>
            </w:r>
            <w:r w:rsidRPr="000544DC">
              <w:rPr>
                <w:sz w:val="28"/>
                <w:szCs w:val="28"/>
                <w:lang w:val="en-US"/>
              </w:rPr>
              <w:t xml:space="preserve"> j</w:t>
            </w:r>
          </w:p>
        </w:tc>
        <w:tc>
          <w:tcPr>
            <w:tcW w:w="1661" w:type="dxa"/>
            <w:gridSpan w:val="2"/>
            <w:vAlign w:val="center"/>
          </w:tcPr>
          <w:p w14:paraId="7EB4974B" w14:textId="77777777" w:rsidR="00B73646" w:rsidRPr="000544DC" w:rsidRDefault="00B73646" w:rsidP="00B73646">
            <w:pPr>
              <w:ind w:right="36"/>
              <w:jc w:val="center"/>
              <w:rPr>
                <w:sz w:val="28"/>
                <w:szCs w:val="28"/>
              </w:rPr>
            </w:pPr>
            <w:r w:rsidRPr="000544DC">
              <w:rPr>
                <w:sz w:val="28"/>
                <w:szCs w:val="28"/>
              </w:rPr>
              <w:t>Селектив-ність,</w:t>
            </w:r>
          </w:p>
          <w:p w14:paraId="711D1F57" w14:textId="77777777" w:rsidR="00B73646" w:rsidRPr="000544DC" w:rsidRDefault="00B73646" w:rsidP="00B73646">
            <w:pPr>
              <w:ind w:right="36"/>
              <w:jc w:val="center"/>
              <w:rPr>
                <w:sz w:val="28"/>
                <w:szCs w:val="28"/>
                <w:lang w:val="en-US"/>
              </w:rPr>
            </w:pPr>
            <w:r w:rsidRPr="000544DC">
              <w:rPr>
                <w:sz w:val="28"/>
                <w:szCs w:val="28"/>
              </w:rPr>
              <w:t>мембрани</w:t>
            </w:r>
            <w:r w:rsidRPr="000544DC">
              <w:rPr>
                <w:sz w:val="28"/>
                <w:szCs w:val="28"/>
                <w:lang w:val="en-US"/>
              </w:rPr>
              <w:t>, R</w:t>
            </w:r>
          </w:p>
        </w:tc>
      </w:tr>
      <w:tr w:rsidR="00B73646" w:rsidRPr="000544DC" w14:paraId="6BC23DB7" w14:textId="77777777" w:rsidTr="00B73646">
        <w:trPr>
          <w:trHeight w:val="93"/>
        </w:trPr>
        <w:tc>
          <w:tcPr>
            <w:tcW w:w="1271" w:type="dxa"/>
            <w:vAlign w:val="center"/>
          </w:tcPr>
          <w:p w14:paraId="3ED7940E" w14:textId="77777777" w:rsidR="00B73646" w:rsidRPr="000544DC" w:rsidRDefault="00B73646" w:rsidP="00B73646">
            <w:pPr>
              <w:ind w:right="36"/>
              <w:jc w:val="center"/>
              <w:rPr>
                <w:sz w:val="28"/>
                <w:szCs w:val="28"/>
              </w:rPr>
            </w:pPr>
            <w:r w:rsidRPr="000544DC">
              <w:rPr>
                <w:sz w:val="28"/>
                <w:szCs w:val="28"/>
              </w:rPr>
              <w:t>%</w:t>
            </w:r>
          </w:p>
        </w:tc>
        <w:tc>
          <w:tcPr>
            <w:tcW w:w="3436" w:type="dxa"/>
            <w:gridSpan w:val="4"/>
            <w:vAlign w:val="center"/>
          </w:tcPr>
          <w:p w14:paraId="6F57AA42" w14:textId="77777777" w:rsidR="00B73646" w:rsidRPr="000544DC" w:rsidRDefault="00B73646" w:rsidP="00B73646">
            <w:pPr>
              <w:ind w:right="36"/>
              <w:jc w:val="center"/>
              <w:rPr>
                <w:sz w:val="28"/>
                <w:szCs w:val="28"/>
                <w:vertAlign w:val="superscript"/>
              </w:rPr>
            </w:pPr>
            <w:r w:rsidRPr="000544DC">
              <w:rPr>
                <w:sz w:val="28"/>
                <w:szCs w:val="28"/>
              </w:rPr>
              <w:t>мг/дм</w:t>
            </w:r>
            <w:r w:rsidRPr="000544DC">
              <w:rPr>
                <w:sz w:val="28"/>
                <w:szCs w:val="28"/>
                <w:vertAlign w:val="superscript"/>
              </w:rPr>
              <w:t>3</w:t>
            </w:r>
          </w:p>
        </w:tc>
        <w:tc>
          <w:tcPr>
            <w:tcW w:w="1525" w:type="dxa"/>
            <w:vAlign w:val="center"/>
          </w:tcPr>
          <w:p w14:paraId="112BA9A1" w14:textId="77777777" w:rsidR="00B73646" w:rsidRPr="000544DC" w:rsidRDefault="00B73646" w:rsidP="00B73646">
            <w:pPr>
              <w:ind w:right="36"/>
              <w:jc w:val="center"/>
              <w:rPr>
                <w:sz w:val="28"/>
                <w:szCs w:val="28"/>
              </w:rPr>
            </w:pPr>
            <w:r w:rsidRPr="000544DC">
              <w:rPr>
                <w:sz w:val="28"/>
                <w:szCs w:val="28"/>
              </w:rPr>
              <w:t>атм</w:t>
            </w:r>
          </w:p>
        </w:tc>
        <w:tc>
          <w:tcPr>
            <w:tcW w:w="1843" w:type="dxa"/>
            <w:gridSpan w:val="2"/>
            <w:vAlign w:val="center"/>
          </w:tcPr>
          <w:p w14:paraId="53173E82" w14:textId="77777777" w:rsidR="00B73646" w:rsidRPr="000544DC" w:rsidRDefault="00B73646" w:rsidP="00B73646">
            <w:pPr>
              <w:ind w:right="36"/>
              <w:jc w:val="center"/>
              <w:rPr>
                <w:sz w:val="28"/>
                <w:szCs w:val="28"/>
              </w:rPr>
            </w:pPr>
            <w:r w:rsidRPr="000544DC">
              <w:rPr>
                <w:sz w:val="28"/>
                <w:szCs w:val="28"/>
              </w:rPr>
              <w:t>дм</w:t>
            </w:r>
            <w:r w:rsidRPr="000544DC">
              <w:rPr>
                <w:sz w:val="28"/>
                <w:szCs w:val="28"/>
                <w:vertAlign w:val="superscript"/>
              </w:rPr>
              <w:t>3</w:t>
            </w:r>
            <w:r w:rsidRPr="000544DC">
              <w:rPr>
                <w:sz w:val="28"/>
                <w:szCs w:val="28"/>
              </w:rPr>
              <w:t>/(м</w:t>
            </w:r>
            <w:r w:rsidRPr="000544DC">
              <w:rPr>
                <w:sz w:val="28"/>
                <w:szCs w:val="28"/>
                <w:vertAlign w:val="superscript"/>
              </w:rPr>
              <w:t>2</w:t>
            </w:r>
            <w:r w:rsidRPr="000544DC">
              <w:rPr>
                <w:sz w:val="28"/>
                <w:szCs w:val="28"/>
              </w:rPr>
              <w:t>∙год)</w:t>
            </w:r>
          </w:p>
        </w:tc>
        <w:tc>
          <w:tcPr>
            <w:tcW w:w="1661" w:type="dxa"/>
            <w:gridSpan w:val="2"/>
            <w:vAlign w:val="center"/>
          </w:tcPr>
          <w:p w14:paraId="3DC5E3D5" w14:textId="77777777" w:rsidR="00B73646" w:rsidRPr="000544DC" w:rsidRDefault="00B73646" w:rsidP="00B73646">
            <w:pPr>
              <w:ind w:right="36"/>
              <w:jc w:val="center"/>
              <w:rPr>
                <w:sz w:val="28"/>
                <w:szCs w:val="28"/>
              </w:rPr>
            </w:pPr>
            <w:r w:rsidRPr="000544DC">
              <w:rPr>
                <w:sz w:val="28"/>
                <w:szCs w:val="28"/>
              </w:rPr>
              <w:t>%</w:t>
            </w:r>
          </w:p>
        </w:tc>
      </w:tr>
      <w:tr w:rsidR="00B73646" w:rsidRPr="000544DC" w14:paraId="27587C97" w14:textId="77777777" w:rsidTr="00B73646">
        <w:tc>
          <w:tcPr>
            <w:tcW w:w="1271" w:type="dxa"/>
            <w:vAlign w:val="center"/>
          </w:tcPr>
          <w:p w14:paraId="15C67F6F" w14:textId="77777777" w:rsidR="00B73646" w:rsidRPr="000544DC" w:rsidRDefault="00B73646" w:rsidP="00B73646">
            <w:pPr>
              <w:ind w:right="36"/>
              <w:jc w:val="center"/>
              <w:rPr>
                <w:sz w:val="28"/>
                <w:szCs w:val="28"/>
              </w:rPr>
            </w:pPr>
          </w:p>
        </w:tc>
        <w:tc>
          <w:tcPr>
            <w:tcW w:w="833" w:type="dxa"/>
            <w:vAlign w:val="center"/>
          </w:tcPr>
          <w:p w14:paraId="7B1372CD" w14:textId="77777777" w:rsidR="00B73646" w:rsidRPr="000544DC" w:rsidRDefault="00B73646" w:rsidP="00B73646">
            <w:pPr>
              <w:ind w:right="36"/>
              <w:jc w:val="center"/>
              <w:rPr>
                <w:sz w:val="28"/>
                <w:szCs w:val="28"/>
              </w:rPr>
            </w:pPr>
            <w:r w:rsidRPr="000544DC">
              <w:rPr>
                <w:sz w:val="28"/>
                <w:szCs w:val="28"/>
              </w:rPr>
              <w:t>І</w:t>
            </w:r>
          </w:p>
        </w:tc>
        <w:tc>
          <w:tcPr>
            <w:tcW w:w="834" w:type="dxa"/>
            <w:vAlign w:val="center"/>
          </w:tcPr>
          <w:p w14:paraId="34282C7E" w14:textId="77777777" w:rsidR="00B73646" w:rsidRPr="000544DC" w:rsidRDefault="00B73646" w:rsidP="00B73646">
            <w:pPr>
              <w:ind w:right="36"/>
              <w:jc w:val="center"/>
              <w:rPr>
                <w:sz w:val="28"/>
                <w:szCs w:val="28"/>
              </w:rPr>
            </w:pPr>
            <w:r w:rsidRPr="000544DC">
              <w:rPr>
                <w:sz w:val="28"/>
                <w:szCs w:val="28"/>
              </w:rPr>
              <w:t>ІІ</w:t>
            </w:r>
          </w:p>
        </w:tc>
        <w:tc>
          <w:tcPr>
            <w:tcW w:w="884" w:type="dxa"/>
            <w:vAlign w:val="center"/>
          </w:tcPr>
          <w:p w14:paraId="043FA7BB" w14:textId="77777777" w:rsidR="00B73646" w:rsidRPr="000544DC" w:rsidRDefault="00B73646" w:rsidP="00B73646">
            <w:pPr>
              <w:ind w:right="36"/>
              <w:jc w:val="center"/>
              <w:rPr>
                <w:sz w:val="28"/>
                <w:szCs w:val="28"/>
              </w:rPr>
            </w:pPr>
            <w:r w:rsidRPr="000544DC">
              <w:rPr>
                <w:sz w:val="28"/>
                <w:szCs w:val="28"/>
              </w:rPr>
              <w:t>І</w:t>
            </w:r>
          </w:p>
        </w:tc>
        <w:tc>
          <w:tcPr>
            <w:tcW w:w="885" w:type="dxa"/>
            <w:vAlign w:val="center"/>
          </w:tcPr>
          <w:p w14:paraId="19126F20" w14:textId="77777777" w:rsidR="00B73646" w:rsidRPr="000544DC" w:rsidRDefault="00B73646" w:rsidP="00B73646">
            <w:pPr>
              <w:ind w:right="36"/>
              <w:jc w:val="center"/>
              <w:rPr>
                <w:sz w:val="28"/>
                <w:szCs w:val="28"/>
              </w:rPr>
            </w:pPr>
            <w:r w:rsidRPr="000544DC">
              <w:rPr>
                <w:sz w:val="28"/>
                <w:szCs w:val="28"/>
              </w:rPr>
              <w:t>ІІ</w:t>
            </w:r>
          </w:p>
        </w:tc>
        <w:tc>
          <w:tcPr>
            <w:tcW w:w="1525" w:type="dxa"/>
            <w:vAlign w:val="center"/>
          </w:tcPr>
          <w:p w14:paraId="733DEF52" w14:textId="77777777" w:rsidR="00B73646" w:rsidRPr="000544DC" w:rsidRDefault="00B73646" w:rsidP="00B73646">
            <w:pPr>
              <w:ind w:right="36"/>
              <w:jc w:val="center"/>
              <w:rPr>
                <w:sz w:val="28"/>
                <w:szCs w:val="28"/>
                <w:lang w:val="uk-UA"/>
              </w:rPr>
            </w:pPr>
            <w:r w:rsidRPr="000544DC">
              <w:rPr>
                <w:sz w:val="28"/>
                <w:szCs w:val="28"/>
                <w:lang w:val="uk-UA"/>
              </w:rPr>
              <w:t>-</w:t>
            </w:r>
          </w:p>
        </w:tc>
        <w:tc>
          <w:tcPr>
            <w:tcW w:w="921" w:type="dxa"/>
            <w:vAlign w:val="center"/>
          </w:tcPr>
          <w:p w14:paraId="2A130EAF" w14:textId="77777777" w:rsidR="00B73646" w:rsidRPr="000544DC" w:rsidRDefault="00B73646" w:rsidP="00B73646">
            <w:pPr>
              <w:ind w:right="36"/>
              <w:jc w:val="center"/>
              <w:rPr>
                <w:sz w:val="28"/>
                <w:szCs w:val="28"/>
              </w:rPr>
            </w:pPr>
            <w:r w:rsidRPr="000544DC">
              <w:rPr>
                <w:sz w:val="28"/>
                <w:szCs w:val="28"/>
              </w:rPr>
              <w:t>І</w:t>
            </w:r>
          </w:p>
        </w:tc>
        <w:tc>
          <w:tcPr>
            <w:tcW w:w="922" w:type="dxa"/>
            <w:vAlign w:val="center"/>
          </w:tcPr>
          <w:p w14:paraId="382706A6" w14:textId="77777777" w:rsidR="00B73646" w:rsidRPr="000544DC" w:rsidRDefault="00B73646" w:rsidP="00B73646">
            <w:pPr>
              <w:ind w:right="36"/>
              <w:jc w:val="center"/>
              <w:rPr>
                <w:sz w:val="28"/>
                <w:szCs w:val="28"/>
              </w:rPr>
            </w:pPr>
            <w:r w:rsidRPr="000544DC">
              <w:rPr>
                <w:sz w:val="28"/>
                <w:szCs w:val="28"/>
              </w:rPr>
              <w:t>ІІ</w:t>
            </w:r>
          </w:p>
        </w:tc>
        <w:tc>
          <w:tcPr>
            <w:tcW w:w="830" w:type="dxa"/>
            <w:vAlign w:val="center"/>
          </w:tcPr>
          <w:p w14:paraId="4C36D530" w14:textId="77777777" w:rsidR="00B73646" w:rsidRPr="000544DC" w:rsidRDefault="00B73646" w:rsidP="00B73646">
            <w:pPr>
              <w:ind w:right="36"/>
              <w:jc w:val="center"/>
              <w:rPr>
                <w:sz w:val="28"/>
                <w:szCs w:val="28"/>
              </w:rPr>
            </w:pPr>
            <w:r w:rsidRPr="000544DC">
              <w:rPr>
                <w:sz w:val="28"/>
                <w:szCs w:val="28"/>
              </w:rPr>
              <w:t>І</w:t>
            </w:r>
          </w:p>
        </w:tc>
        <w:tc>
          <w:tcPr>
            <w:tcW w:w="831" w:type="dxa"/>
            <w:vAlign w:val="center"/>
          </w:tcPr>
          <w:p w14:paraId="6E9D65D5" w14:textId="77777777" w:rsidR="00B73646" w:rsidRPr="000544DC" w:rsidRDefault="00B73646" w:rsidP="00B73646">
            <w:pPr>
              <w:ind w:right="36"/>
              <w:jc w:val="center"/>
              <w:rPr>
                <w:sz w:val="28"/>
                <w:szCs w:val="28"/>
              </w:rPr>
            </w:pPr>
            <w:r w:rsidRPr="000544DC">
              <w:rPr>
                <w:sz w:val="28"/>
                <w:szCs w:val="28"/>
              </w:rPr>
              <w:t>ІІ</w:t>
            </w:r>
          </w:p>
        </w:tc>
      </w:tr>
      <w:tr w:rsidR="00B73646" w:rsidRPr="000544DC" w14:paraId="5C377E55" w14:textId="77777777" w:rsidTr="00B73646">
        <w:tc>
          <w:tcPr>
            <w:tcW w:w="1271" w:type="dxa"/>
            <w:vAlign w:val="center"/>
          </w:tcPr>
          <w:p w14:paraId="08B06907" w14:textId="77777777" w:rsidR="00B73646" w:rsidRPr="000544DC" w:rsidRDefault="00B73646" w:rsidP="00B73646">
            <w:pPr>
              <w:ind w:right="36"/>
              <w:jc w:val="center"/>
              <w:rPr>
                <w:sz w:val="28"/>
                <w:szCs w:val="28"/>
              </w:rPr>
            </w:pPr>
            <w:r w:rsidRPr="000544DC">
              <w:rPr>
                <w:sz w:val="28"/>
                <w:szCs w:val="28"/>
              </w:rPr>
              <w:t>1</w:t>
            </w:r>
          </w:p>
        </w:tc>
        <w:tc>
          <w:tcPr>
            <w:tcW w:w="833" w:type="dxa"/>
            <w:vAlign w:val="center"/>
          </w:tcPr>
          <w:p w14:paraId="72B9DF8C" w14:textId="77777777" w:rsidR="00B73646" w:rsidRPr="000544DC" w:rsidRDefault="00B73646" w:rsidP="00B73646">
            <w:pPr>
              <w:ind w:right="36"/>
              <w:jc w:val="center"/>
              <w:rPr>
                <w:sz w:val="28"/>
                <w:szCs w:val="28"/>
              </w:rPr>
            </w:pPr>
          </w:p>
        </w:tc>
        <w:tc>
          <w:tcPr>
            <w:tcW w:w="834" w:type="dxa"/>
            <w:vAlign w:val="center"/>
          </w:tcPr>
          <w:p w14:paraId="5FC1EBED" w14:textId="77777777" w:rsidR="00B73646" w:rsidRPr="000544DC" w:rsidRDefault="00B73646" w:rsidP="00B73646">
            <w:pPr>
              <w:ind w:right="36"/>
              <w:jc w:val="center"/>
              <w:rPr>
                <w:sz w:val="28"/>
                <w:szCs w:val="28"/>
              </w:rPr>
            </w:pPr>
          </w:p>
        </w:tc>
        <w:tc>
          <w:tcPr>
            <w:tcW w:w="884" w:type="dxa"/>
            <w:vAlign w:val="center"/>
          </w:tcPr>
          <w:p w14:paraId="2D84DCDC" w14:textId="77777777" w:rsidR="00B73646" w:rsidRPr="000544DC" w:rsidRDefault="00B73646" w:rsidP="00B73646">
            <w:pPr>
              <w:ind w:right="36"/>
              <w:jc w:val="center"/>
              <w:rPr>
                <w:sz w:val="28"/>
                <w:szCs w:val="28"/>
              </w:rPr>
            </w:pPr>
          </w:p>
        </w:tc>
        <w:tc>
          <w:tcPr>
            <w:tcW w:w="885" w:type="dxa"/>
            <w:vAlign w:val="center"/>
          </w:tcPr>
          <w:p w14:paraId="5D199DC4" w14:textId="77777777" w:rsidR="00B73646" w:rsidRPr="000544DC" w:rsidRDefault="00B73646" w:rsidP="00B73646">
            <w:pPr>
              <w:ind w:right="36"/>
              <w:jc w:val="center"/>
              <w:rPr>
                <w:sz w:val="28"/>
                <w:szCs w:val="28"/>
              </w:rPr>
            </w:pPr>
          </w:p>
        </w:tc>
        <w:tc>
          <w:tcPr>
            <w:tcW w:w="1525" w:type="dxa"/>
            <w:vAlign w:val="center"/>
          </w:tcPr>
          <w:p w14:paraId="3AC64ABC" w14:textId="77777777" w:rsidR="00B73646" w:rsidRPr="000544DC" w:rsidRDefault="00B73646" w:rsidP="00B73646">
            <w:pPr>
              <w:ind w:right="36"/>
              <w:jc w:val="center"/>
              <w:rPr>
                <w:sz w:val="28"/>
                <w:szCs w:val="28"/>
              </w:rPr>
            </w:pPr>
          </w:p>
        </w:tc>
        <w:tc>
          <w:tcPr>
            <w:tcW w:w="921" w:type="dxa"/>
            <w:vAlign w:val="center"/>
          </w:tcPr>
          <w:p w14:paraId="642DE2AA" w14:textId="77777777" w:rsidR="00B73646" w:rsidRPr="000544DC" w:rsidRDefault="00B73646" w:rsidP="00B73646">
            <w:pPr>
              <w:ind w:right="36"/>
              <w:jc w:val="center"/>
              <w:rPr>
                <w:sz w:val="28"/>
                <w:szCs w:val="28"/>
              </w:rPr>
            </w:pPr>
          </w:p>
        </w:tc>
        <w:tc>
          <w:tcPr>
            <w:tcW w:w="922" w:type="dxa"/>
            <w:vAlign w:val="center"/>
          </w:tcPr>
          <w:p w14:paraId="4F5D81D4" w14:textId="77777777" w:rsidR="00B73646" w:rsidRPr="000544DC" w:rsidRDefault="00B73646" w:rsidP="00B73646">
            <w:pPr>
              <w:ind w:right="36"/>
              <w:jc w:val="center"/>
              <w:rPr>
                <w:sz w:val="28"/>
                <w:szCs w:val="28"/>
              </w:rPr>
            </w:pPr>
          </w:p>
        </w:tc>
        <w:tc>
          <w:tcPr>
            <w:tcW w:w="830" w:type="dxa"/>
            <w:vAlign w:val="center"/>
          </w:tcPr>
          <w:p w14:paraId="514A7556" w14:textId="77777777" w:rsidR="00B73646" w:rsidRPr="000544DC" w:rsidRDefault="00B73646" w:rsidP="00B73646">
            <w:pPr>
              <w:ind w:right="36"/>
              <w:jc w:val="center"/>
              <w:rPr>
                <w:sz w:val="28"/>
                <w:szCs w:val="28"/>
              </w:rPr>
            </w:pPr>
          </w:p>
        </w:tc>
        <w:tc>
          <w:tcPr>
            <w:tcW w:w="831" w:type="dxa"/>
            <w:vAlign w:val="center"/>
          </w:tcPr>
          <w:p w14:paraId="30843D7C" w14:textId="77777777" w:rsidR="00B73646" w:rsidRPr="000544DC" w:rsidRDefault="00B73646" w:rsidP="00B73646">
            <w:pPr>
              <w:ind w:right="36"/>
              <w:jc w:val="center"/>
              <w:rPr>
                <w:sz w:val="28"/>
                <w:szCs w:val="28"/>
              </w:rPr>
            </w:pPr>
          </w:p>
        </w:tc>
      </w:tr>
      <w:tr w:rsidR="00B73646" w:rsidRPr="000544DC" w14:paraId="41A068CB" w14:textId="77777777" w:rsidTr="00B73646">
        <w:tc>
          <w:tcPr>
            <w:tcW w:w="1271" w:type="dxa"/>
            <w:vAlign w:val="center"/>
          </w:tcPr>
          <w:p w14:paraId="57F67D3C" w14:textId="77777777" w:rsidR="00B73646" w:rsidRPr="000544DC" w:rsidRDefault="00B73646" w:rsidP="00B73646">
            <w:pPr>
              <w:ind w:right="36"/>
              <w:jc w:val="center"/>
              <w:rPr>
                <w:sz w:val="28"/>
                <w:szCs w:val="28"/>
              </w:rPr>
            </w:pPr>
            <w:r w:rsidRPr="000544DC">
              <w:rPr>
                <w:sz w:val="28"/>
                <w:szCs w:val="28"/>
              </w:rPr>
              <w:t>2</w:t>
            </w:r>
          </w:p>
        </w:tc>
        <w:tc>
          <w:tcPr>
            <w:tcW w:w="833" w:type="dxa"/>
            <w:vAlign w:val="center"/>
          </w:tcPr>
          <w:p w14:paraId="262F5864" w14:textId="77777777" w:rsidR="00B73646" w:rsidRPr="000544DC" w:rsidRDefault="00B73646" w:rsidP="00B73646">
            <w:pPr>
              <w:ind w:right="36"/>
              <w:jc w:val="center"/>
              <w:rPr>
                <w:sz w:val="28"/>
                <w:szCs w:val="28"/>
              </w:rPr>
            </w:pPr>
          </w:p>
        </w:tc>
        <w:tc>
          <w:tcPr>
            <w:tcW w:w="834" w:type="dxa"/>
            <w:vAlign w:val="center"/>
          </w:tcPr>
          <w:p w14:paraId="015EB5E5" w14:textId="77777777" w:rsidR="00B73646" w:rsidRPr="000544DC" w:rsidRDefault="00B73646" w:rsidP="00B73646">
            <w:pPr>
              <w:ind w:right="36"/>
              <w:jc w:val="center"/>
              <w:rPr>
                <w:sz w:val="28"/>
                <w:szCs w:val="28"/>
              </w:rPr>
            </w:pPr>
          </w:p>
        </w:tc>
        <w:tc>
          <w:tcPr>
            <w:tcW w:w="884" w:type="dxa"/>
            <w:vAlign w:val="center"/>
          </w:tcPr>
          <w:p w14:paraId="2974C332" w14:textId="77777777" w:rsidR="00B73646" w:rsidRPr="000544DC" w:rsidRDefault="00B73646" w:rsidP="00B73646">
            <w:pPr>
              <w:ind w:right="36"/>
              <w:jc w:val="center"/>
              <w:rPr>
                <w:sz w:val="28"/>
                <w:szCs w:val="28"/>
              </w:rPr>
            </w:pPr>
          </w:p>
        </w:tc>
        <w:tc>
          <w:tcPr>
            <w:tcW w:w="885" w:type="dxa"/>
            <w:vAlign w:val="center"/>
          </w:tcPr>
          <w:p w14:paraId="7F71270F" w14:textId="77777777" w:rsidR="00B73646" w:rsidRPr="000544DC" w:rsidRDefault="00B73646" w:rsidP="00B73646">
            <w:pPr>
              <w:ind w:right="36"/>
              <w:jc w:val="center"/>
              <w:rPr>
                <w:sz w:val="28"/>
                <w:szCs w:val="28"/>
              </w:rPr>
            </w:pPr>
          </w:p>
        </w:tc>
        <w:tc>
          <w:tcPr>
            <w:tcW w:w="1525" w:type="dxa"/>
            <w:vAlign w:val="center"/>
          </w:tcPr>
          <w:p w14:paraId="32F4643F" w14:textId="77777777" w:rsidR="00B73646" w:rsidRPr="000544DC" w:rsidRDefault="00B73646" w:rsidP="00B73646">
            <w:pPr>
              <w:ind w:right="36"/>
              <w:jc w:val="center"/>
              <w:rPr>
                <w:sz w:val="28"/>
                <w:szCs w:val="28"/>
              </w:rPr>
            </w:pPr>
          </w:p>
        </w:tc>
        <w:tc>
          <w:tcPr>
            <w:tcW w:w="921" w:type="dxa"/>
            <w:vAlign w:val="center"/>
          </w:tcPr>
          <w:p w14:paraId="64B6956F" w14:textId="77777777" w:rsidR="00B73646" w:rsidRPr="000544DC" w:rsidRDefault="00B73646" w:rsidP="00B73646">
            <w:pPr>
              <w:ind w:right="36"/>
              <w:jc w:val="center"/>
              <w:rPr>
                <w:sz w:val="28"/>
                <w:szCs w:val="28"/>
              </w:rPr>
            </w:pPr>
          </w:p>
        </w:tc>
        <w:tc>
          <w:tcPr>
            <w:tcW w:w="922" w:type="dxa"/>
            <w:vAlign w:val="center"/>
          </w:tcPr>
          <w:p w14:paraId="4B8FA747" w14:textId="77777777" w:rsidR="00B73646" w:rsidRPr="000544DC" w:rsidRDefault="00B73646" w:rsidP="00B73646">
            <w:pPr>
              <w:ind w:right="36"/>
              <w:jc w:val="center"/>
              <w:rPr>
                <w:sz w:val="28"/>
                <w:szCs w:val="28"/>
              </w:rPr>
            </w:pPr>
          </w:p>
        </w:tc>
        <w:tc>
          <w:tcPr>
            <w:tcW w:w="830" w:type="dxa"/>
            <w:vAlign w:val="center"/>
          </w:tcPr>
          <w:p w14:paraId="61113478" w14:textId="77777777" w:rsidR="00B73646" w:rsidRPr="000544DC" w:rsidRDefault="00B73646" w:rsidP="00B73646">
            <w:pPr>
              <w:ind w:right="36"/>
              <w:jc w:val="center"/>
              <w:rPr>
                <w:sz w:val="28"/>
                <w:szCs w:val="28"/>
              </w:rPr>
            </w:pPr>
          </w:p>
        </w:tc>
        <w:tc>
          <w:tcPr>
            <w:tcW w:w="831" w:type="dxa"/>
            <w:vAlign w:val="center"/>
          </w:tcPr>
          <w:p w14:paraId="6C16CC16" w14:textId="77777777" w:rsidR="00B73646" w:rsidRPr="000544DC" w:rsidRDefault="00B73646" w:rsidP="00B73646">
            <w:pPr>
              <w:ind w:right="36"/>
              <w:jc w:val="center"/>
              <w:rPr>
                <w:sz w:val="28"/>
                <w:szCs w:val="28"/>
              </w:rPr>
            </w:pPr>
          </w:p>
        </w:tc>
      </w:tr>
      <w:tr w:rsidR="00B73646" w:rsidRPr="000544DC" w14:paraId="216E4BC8" w14:textId="77777777" w:rsidTr="00B73646">
        <w:tc>
          <w:tcPr>
            <w:tcW w:w="1271" w:type="dxa"/>
            <w:vAlign w:val="center"/>
          </w:tcPr>
          <w:p w14:paraId="7F6783E7" w14:textId="77777777" w:rsidR="00B73646" w:rsidRPr="000544DC" w:rsidRDefault="00B73646" w:rsidP="00B73646">
            <w:pPr>
              <w:ind w:right="36"/>
              <w:jc w:val="center"/>
              <w:rPr>
                <w:sz w:val="28"/>
                <w:szCs w:val="28"/>
              </w:rPr>
            </w:pPr>
            <w:r w:rsidRPr="000544DC">
              <w:rPr>
                <w:sz w:val="28"/>
                <w:szCs w:val="28"/>
              </w:rPr>
              <w:t>….</w:t>
            </w:r>
          </w:p>
        </w:tc>
        <w:tc>
          <w:tcPr>
            <w:tcW w:w="833" w:type="dxa"/>
            <w:vAlign w:val="center"/>
          </w:tcPr>
          <w:p w14:paraId="413C4109" w14:textId="77777777" w:rsidR="00B73646" w:rsidRPr="000544DC" w:rsidRDefault="00B73646" w:rsidP="00B73646">
            <w:pPr>
              <w:ind w:right="36"/>
              <w:jc w:val="center"/>
              <w:rPr>
                <w:sz w:val="28"/>
                <w:szCs w:val="28"/>
              </w:rPr>
            </w:pPr>
          </w:p>
        </w:tc>
        <w:tc>
          <w:tcPr>
            <w:tcW w:w="834" w:type="dxa"/>
            <w:vAlign w:val="center"/>
          </w:tcPr>
          <w:p w14:paraId="3F97C385" w14:textId="77777777" w:rsidR="00B73646" w:rsidRPr="000544DC" w:rsidRDefault="00B73646" w:rsidP="00B73646">
            <w:pPr>
              <w:ind w:right="36"/>
              <w:jc w:val="center"/>
              <w:rPr>
                <w:sz w:val="28"/>
                <w:szCs w:val="28"/>
              </w:rPr>
            </w:pPr>
          </w:p>
        </w:tc>
        <w:tc>
          <w:tcPr>
            <w:tcW w:w="884" w:type="dxa"/>
            <w:vAlign w:val="center"/>
          </w:tcPr>
          <w:p w14:paraId="3C34A992" w14:textId="77777777" w:rsidR="00B73646" w:rsidRPr="000544DC" w:rsidRDefault="00B73646" w:rsidP="00B73646">
            <w:pPr>
              <w:ind w:right="36"/>
              <w:jc w:val="center"/>
              <w:rPr>
                <w:sz w:val="28"/>
                <w:szCs w:val="28"/>
              </w:rPr>
            </w:pPr>
          </w:p>
        </w:tc>
        <w:tc>
          <w:tcPr>
            <w:tcW w:w="885" w:type="dxa"/>
            <w:vAlign w:val="center"/>
          </w:tcPr>
          <w:p w14:paraId="4B5A213A" w14:textId="77777777" w:rsidR="00B73646" w:rsidRPr="000544DC" w:rsidRDefault="00B73646" w:rsidP="00B73646">
            <w:pPr>
              <w:ind w:right="36"/>
              <w:jc w:val="center"/>
              <w:rPr>
                <w:sz w:val="28"/>
                <w:szCs w:val="28"/>
              </w:rPr>
            </w:pPr>
          </w:p>
        </w:tc>
        <w:tc>
          <w:tcPr>
            <w:tcW w:w="1525" w:type="dxa"/>
            <w:vAlign w:val="center"/>
          </w:tcPr>
          <w:p w14:paraId="5BB98A15" w14:textId="77777777" w:rsidR="00B73646" w:rsidRPr="000544DC" w:rsidRDefault="00B73646" w:rsidP="00B73646">
            <w:pPr>
              <w:ind w:right="36"/>
              <w:jc w:val="center"/>
              <w:rPr>
                <w:sz w:val="28"/>
                <w:szCs w:val="28"/>
              </w:rPr>
            </w:pPr>
          </w:p>
        </w:tc>
        <w:tc>
          <w:tcPr>
            <w:tcW w:w="921" w:type="dxa"/>
            <w:vAlign w:val="center"/>
          </w:tcPr>
          <w:p w14:paraId="77F32390" w14:textId="77777777" w:rsidR="00B73646" w:rsidRPr="000544DC" w:rsidRDefault="00B73646" w:rsidP="00B73646">
            <w:pPr>
              <w:ind w:right="36"/>
              <w:jc w:val="center"/>
              <w:rPr>
                <w:sz w:val="28"/>
                <w:szCs w:val="28"/>
              </w:rPr>
            </w:pPr>
          </w:p>
        </w:tc>
        <w:tc>
          <w:tcPr>
            <w:tcW w:w="922" w:type="dxa"/>
            <w:vAlign w:val="center"/>
          </w:tcPr>
          <w:p w14:paraId="45A846A5" w14:textId="77777777" w:rsidR="00B73646" w:rsidRPr="000544DC" w:rsidRDefault="00B73646" w:rsidP="00B73646">
            <w:pPr>
              <w:ind w:right="36"/>
              <w:jc w:val="center"/>
              <w:rPr>
                <w:sz w:val="28"/>
                <w:szCs w:val="28"/>
              </w:rPr>
            </w:pPr>
          </w:p>
        </w:tc>
        <w:tc>
          <w:tcPr>
            <w:tcW w:w="830" w:type="dxa"/>
            <w:vAlign w:val="center"/>
          </w:tcPr>
          <w:p w14:paraId="63AB012E" w14:textId="77777777" w:rsidR="00B73646" w:rsidRPr="000544DC" w:rsidRDefault="00B73646" w:rsidP="00B73646">
            <w:pPr>
              <w:ind w:right="36"/>
              <w:jc w:val="center"/>
              <w:rPr>
                <w:sz w:val="28"/>
                <w:szCs w:val="28"/>
              </w:rPr>
            </w:pPr>
          </w:p>
        </w:tc>
        <w:tc>
          <w:tcPr>
            <w:tcW w:w="831" w:type="dxa"/>
            <w:vAlign w:val="center"/>
          </w:tcPr>
          <w:p w14:paraId="3259285D" w14:textId="77777777" w:rsidR="00B73646" w:rsidRPr="000544DC" w:rsidRDefault="00B73646" w:rsidP="00B73646">
            <w:pPr>
              <w:ind w:right="36"/>
              <w:jc w:val="center"/>
              <w:rPr>
                <w:sz w:val="28"/>
                <w:szCs w:val="28"/>
              </w:rPr>
            </w:pPr>
          </w:p>
        </w:tc>
      </w:tr>
    </w:tbl>
    <w:p w14:paraId="1F5E02E3" w14:textId="2E0008C0" w:rsidR="00B73646" w:rsidRPr="000544DC" w:rsidRDefault="00B73646" w:rsidP="00B73646">
      <w:pPr>
        <w:ind w:right="-569" w:firstLine="567"/>
        <w:jc w:val="both"/>
        <w:rPr>
          <w:sz w:val="32"/>
          <w:szCs w:val="32"/>
          <w:lang w:val="uk-UA"/>
        </w:rPr>
      </w:pPr>
      <w:r w:rsidRPr="000544DC">
        <w:rPr>
          <w:sz w:val="32"/>
          <w:szCs w:val="32"/>
          <w:lang w:val="uk-UA"/>
        </w:rPr>
        <w:t xml:space="preserve">І – </w:t>
      </w:r>
      <w:r>
        <w:rPr>
          <w:sz w:val="32"/>
          <w:szCs w:val="32"/>
          <w:lang w:val="uk-UA"/>
        </w:rPr>
        <w:t>іони кальцію</w:t>
      </w:r>
      <w:r w:rsidRPr="000544DC">
        <w:rPr>
          <w:sz w:val="32"/>
          <w:szCs w:val="32"/>
          <w:lang w:val="uk-UA"/>
        </w:rPr>
        <w:t xml:space="preserve">, ІІ – </w:t>
      </w:r>
      <w:r>
        <w:rPr>
          <w:sz w:val="32"/>
          <w:szCs w:val="32"/>
          <w:lang w:val="uk-UA"/>
        </w:rPr>
        <w:t>іони магнію</w:t>
      </w:r>
      <w:r w:rsidRPr="000544DC">
        <w:rPr>
          <w:sz w:val="32"/>
          <w:szCs w:val="32"/>
          <w:lang w:val="uk-UA"/>
        </w:rPr>
        <w:t>.</w:t>
      </w:r>
    </w:p>
    <w:p w14:paraId="74A18006" w14:textId="77777777" w:rsidR="00B73646" w:rsidRPr="000544DC" w:rsidRDefault="00B73646" w:rsidP="00B73646">
      <w:pPr>
        <w:ind w:right="-569" w:firstLine="567"/>
        <w:jc w:val="both"/>
        <w:rPr>
          <w:sz w:val="32"/>
          <w:szCs w:val="32"/>
          <w:lang w:val="uk-UA"/>
        </w:rPr>
      </w:pPr>
    </w:p>
    <w:p w14:paraId="72B963E8" w14:textId="6C4E967B" w:rsidR="00B73646" w:rsidRPr="000544DC" w:rsidRDefault="00B73646" w:rsidP="00B73646">
      <w:pPr>
        <w:ind w:right="-569" w:firstLine="567"/>
        <w:jc w:val="both"/>
        <w:rPr>
          <w:sz w:val="32"/>
          <w:szCs w:val="32"/>
          <w:lang w:val="uk-UA"/>
        </w:rPr>
      </w:pPr>
      <w:r w:rsidRPr="000544DC">
        <w:rPr>
          <w:sz w:val="32"/>
          <w:szCs w:val="32"/>
          <w:lang w:val="uk-UA"/>
        </w:rPr>
        <w:t xml:space="preserve">Таблиця </w:t>
      </w:r>
      <w:r>
        <w:rPr>
          <w:sz w:val="32"/>
          <w:szCs w:val="32"/>
          <w:lang w:val="uk-UA"/>
        </w:rPr>
        <w:t>3</w:t>
      </w:r>
      <w:r w:rsidRPr="000544DC">
        <w:rPr>
          <w:sz w:val="32"/>
          <w:szCs w:val="32"/>
          <w:lang w:val="uk-UA"/>
        </w:rPr>
        <w:t>.2 – Зміна рН у перміаті та концентраті в залежності від ступеня відбору перміату</w:t>
      </w:r>
    </w:p>
    <w:tbl>
      <w:tblPr>
        <w:tblStyle w:val="10"/>
        <w:tblW w:w="9776" w:type="dxa"/>
        <w:tblLayout w:type="fixed"/>
        <w:tblLook w:val="04A0" w:firstRow="1" w:lastRow="0" w:firstColumn="1" w:lastColumn="0" w:noHBand="0" w:noVBand="1"/>
      </w:tblPr>
      <w:tblGrid>
        <w:gridCol w:w="4106"/>
        <w:gridCol w:w="2268"/>
        <w:gridCol w:w="3402"/>
      </w:tblGrid>
      <w:tr w:rsidR="00B73646" w:rsidRPr="000544DC" w14:paraId="294599D4" w14:textId="77777777" w:rsidTr="00B73646">
        <w:tc>
          <w:tcPr>
            <w:tcW w:w="4106" w:type="dxa"/>
            <w:vAlign w:val="center"/>
          </w:tcPr>
          <w:p w14:paraId="4D3AB3B1" w14:textId="77777777" w:rsidR="00B73646" w:rsidRPr="000544DC" w:rsidRDefault="00B73646" w:rsidP="00B73646">
            <w:pPr>
              <w:ind w:right="33" w:firstLine="22"/>
              <w:jc w:val="center"/>
              <w:rPr>
                <w:sz w:val="28"/>
                <w:szCs w:val="28"/>
              </w:rPr>
            </w:pPr>
            <w:r w:rsidRPr="000544DC">
              <w:rPr>
                <w:sz w:val="28"/>
                <w:szCs w:val="28"/>
              </w:rPr>
              <w:t>Ступінь відбору перміату, Е, %</w:t>
            </w:r>
          </w:p>
        </w:tc>
        <w:tc>
          <w:tcPr>
            <w:tcW w:w="2268" w:type="dxa"/>
            <w:vAlign w:val="center"/>
          </w:tcPr>
          <w:p w14:paraId="600C633E" w14:textId="77777777" w:rsidR="00B73646" w:rsidRPr="000544DC" w:rsidRDefault="00B73646" w:rsidP="00B73646">
            <w:pPr>
              <w:ind w:right="33" w:firstLine="22"/>
              <w:jc w:val="center"/>
              <w:rPr>
                <w:sz w:val="28"/>
                <w:szCs w:val="28"/>
              </w:rPr>
            </w:pPr>
            <w:r w:rsidRPr="000544DC">
              <w:rPr>
                <w:sz w:val="28"/>
                <w:szCs w:val="28"/>
              </w:rPr>
              <w:t>рН перміату</w:t>
            </w:r>
          </w:p>
        </w:tc>
        <w:tc>
          <w:tcPr>
            <w:tcW w:w="3402" w:type="dxa"/>
            <w:vAlign w:val="center"/>
          </w:tcPr>
          <w:p w14:paraId="56482879" w14:textId="77777777" w:rsidR="00B73646" w:rsidRPr="000544DC" w:rsidRDefault="00B73646" w:rsidP="00B73646">
            <w:pPr>
              <w:ind w:right="33" w:firstLine="22"/>
              <w:jc w:val="center"/>
              <w:rPr>
                <w:sz w:val="28"/>
                <w:szCs w:val="28"/>
              </w:rPr>
            </w:pPr>
            <w:r w:rsidRPr="000544DC">
              <w:rPr>
                <w:sz w:val="28"/>
                <w:szCs w:val="28"/>
              </w:rPr>
              <w:t>рН концентрату</w:t>
            </w:r>
          </w:p>
        </w:tc>
      </w:tr>
      <w:tr w:rsidR="00B73646" w:rsidRPr="000544DC" w14:paraId="66563299" w14:textId="77777777" w:rsidTr="00B73646">
        <w:tc>
          <w:tcPr>
            <w:tcW w:w="4106" w:type="dxa"/>
            <w:vAlign w:val="center"/>
          </w:tcPr>
          <w:p w14:paraId="6E2B14C2" w14:textId="77777777" w:rsidR="00B73646" w:rsidRPr="000544DC" w:rsidRDefault="00B73646" w:rsidP="00B73646">
            <w:pPr>
              <w:ind w:right="33" w:firstLine="22"/>
              <w:jc w:val="center"/>
              <w:rPr>
                <w:sz w:val="28"/>
                <w:szCs w:val="28"/>
              </w:rPr>
            </w:pPr>
            <w:r w:rsidRPr="000544DC">
              <w:rPr>
                <w:sz w:val="28"/>
                <w:szCs w:val="28"/>
              </w:rPr>
              <w:t>1</w:t>
            </w:r>
          </w:p>
        </w:tc>
        <w:tc>
          <w:tcPr>
            <w:tcW w:w="2268" w:type="dxa"/>
            <w:vAlign w:val="center"/>
          </w:tcPr>
          <w:p w14:paraId="05C83FE8" w14:textId="77777777" w:rsidR="00B73646" w:rsidRPr="000544DC" w:rsidRDefault="00B73646" w:rsidP="00B73646">
            <w:pPr>
              <w:ind w:right="33" w:firstLine="22"/>
              <w:jc w:val="center"/>
              <w:rPr>
                <w:sz w:val="28"/>
                <w:szCs w:val="28"/>
              </w:rPr>
            </w:pPr>
          </w:p>
        </w:tc>
        <w:tc>
          <w:tcPr>
            <w:tcW w:w="3402" w:type="dxa"/>
            <w:vAlign w:val="center"/>
          </w:tcPr>
          <w:p w14:paraId="6E484A45" w14:textId="77777777" w:rsidR="00B73646" w:rsidRPr="000544DC" w:rsidRDefault="00B73646" w:rsidP="00B73646">
            <w:pPr>
              <w:ind w:right="33" w:firstLine="22"/>
              <w:jc w:val="center"/>
              <w:rPr>
                <w:sz w:val="28"/>
                <w:szCs w:val="28"/>
              </w:rPr>
            </w:pPr>
          </w:p>
        </w:tc>
      </w:tr>
      <w:tr w:rsidR="00B73646" w:rsidRPr="000544DC" w14:paraId="59919398" w14:textId="77777777" w:rsidTr="00B73646">
        <w:tc>
          <w:tcPr>
            <w:tcW w:w="4106" w:type="dxa"/>
            <w:vAlign w:val="center"/>
          </w:tcPr>
          <w:p w14:paraId="13E00967" w14:textId="77777777" w:rsidR="00B73646" w:rsidRPr="000544DC" w:rsidRDefault="00B73646" w:rsidP="00B73646">
            <w:pPr>
              <w:ind w:right="33" w:firstLine="22"/>
              <w:jc w:val="center"/>
              <w:rPr>
                <w:sz w:val="28"/>
                <w:szCs w:val="28"/>
              </w:rPr>
            </w:pPr>
            <w:r w:rsidRPr="000544DC">
              <w:rPr>
                <w:sz w:val="28"/>
                <w:szCs w:val="28"/>
              </w:rPr>
              <w:t>2</w:t>
            </w:r>
          </w:p>
        </w:tc>
        <w:tc>
          <w:tcPr>
            <w:tcW w:w="2268" w:type="dxa"/>
            <w:vAlign w:val="center"/>
          </w:tcPr>
          <w:p w14:paraId="14D56486" w14:textId="77777777" w:rsidR="00B73646" w:rsidRPr="000544DC" w:rsidRDefault="00B73646" w:rsidP="00B73646">
            <w:pPr>
              <w:ind w:right="33" w:firstLine="22"/>
              <w:jc w:val="center"/>
              <w:rPr>
                <w:sz w:val="28"/>
                <w:szCs w:val="28"/>
              </w:rPr>
            </w:pPr>
          </w:p>
        </w:tc>
        <w:tc>
          <w:tcPr>
            <w:tcW w:w="3402" w:type="dxa"/>
            <w:vAlign w:val="center"/>
          </w:tcPr>
          <w:p w14:paraId="597E33AF" w14:textId="77777777" w:rsidR="00B73646" w:rsidRPr="000544DC" w:rsidRDefault="00B73646" w:rsidP="00B73646">
            <w:pPr>
              <w:ind w:right="33" w:firstLine="22"/>
              <w:jc w:val="center"/>
              <w:rPr>
                <w:sz w:val="28"/>
                <w:szCs w:val="28"/>
              </w:rPr>
            </w:pPr>
          </w:p>
        </w:tc>
      </w:tr>
      <w:tr w:rsidR="00B73646" w:rsidRPr="000544DC" w14:paraId="67010B60" w14:textId="77777777" w:rsidTr="00B73646">
        <w:tc>
          <w:tcPr>
            <w:tcW w:w="4106" w:type="dxa"/>
            <w:vAlign w:val="center"/>
          </w:tcPr>
          <w:p w14:paraId="583FF8A6" w14:textId="77777777" w:rsidR="00B73646" w:rsidRPr="000544DC" w:rsidRDefault="00B73646" w:rsidP="00B73646">
            <w:pPr>
              <w:ind w:right="33" w:firstLine="22"/>
              <w:jc w:val="center"/>
              <w:rPr>
                <w:sz w:val="28"/>
                <w:szCs w:val="28"/>
              </w:rPr>
            </w:pPr>
            <w:r w:rsidRPr="000544DC">
              <w:rPr>
                <w:sz w:val="28"/>
                <w:szCs w:val="28"/>
              </w:rPr>
              <w:t>…</w:t>
            </w:r>
          </w:p>
        </w:tc>
        <w:tc>
          <w:tcPr>
            <w:tcW w:w="2268" w:type="dxa"/>
            <w:vAlign w:val="center"/>
          </w:tcPr>
          <w:p w14:paraId="2932EE9E" w14:textId="77777777" w:rsidR="00B73646" w:rsidRPr="000544DC" w:rsidRDefault="00B73646" w:rsidP="00B73646">
            <w:pPr>
              <w:ind w:right="33" w:firstLine="22"/>
              <w:jc w:val="center"/>
              <w:rPr>
                <w:sz w:val="28"/>
                <w:szCs w:val="28"/>
              </w:rPr>
            </w:pPr>
          </w:p>
        </w:tc>
        <w:tc>
          <w:tcPr>
            <w:tcW w:w="3402" w:type="dxa"/>
            <w:vAlign w:val="center"/>
          </w:tcPr>
          <w:p w14:paraId="21F8F5F9" w14:textId="77777777" w:rsidR="00B73646" w:rsidRPr="000544DC" w:rsidRDefault="00B73646" w:rsidP="00B73646">
            <w:pPr>
              <w:ind w:right="33" w:firstLine="22"/>
              <w:jc w:val="center"/>
              <w:rPr>
                <w:sz w:val="28"/>
                <w:szCs w:val="28"/>
              </w:rPr>
            </w:pPr>
          </w:p>
        </w:tc>
      </w:tr>
    </w:tbl>
    <w:p w14:paraId="2E1E4B60" w14:textId="77777777" w:rsidR="00B73646" w:rsidRPr="000544DC" w:rsidRDefault="00B73646" w:rsidP="00B73646">
      <w:pPr>
        <w:ind w:right="-569" w:firstLine="567"/>
        <w:jc w:val="both"/>
        <w:rPr>
          <w:sz w:val="32"/>
          <w:szCs w:val="32"/>
          <w:lang w:val="uk-UA"/>
        </w:rPr>
      </w:pPr>
    </w:p>
    <w:p w14:paraId="27A84978" w14:textId="77777777" w:rsidR="00B73646" w:rsidRDefault="00B73646" w:rsidP="00B73646">
      <w:pPr>
        <w:ind w:right="-569" w:firstLine="567"/>
        <w:rPr>
          <w:sz w:val="32"/>
          <w:szCs w:val="32"/>
          <w:lang w:val="uk-UA"/>
        </w:rPr>
      </w:pPr>
      <w:r w:rsidRPr="000544DC">
        <w:rPr>
          <w:sz w:val="32"/>
          <w:szCs w:val="32"/>
        </w:rPr>
        <w:t>Селективність мембрани (</w:t>
      </w:r>
      <w:r w:rsidRPr="000544DC">
        <w:rPr>
          <w:sz w:val="32"/>
          <w:szCs w:val="32"/>
          <w:lang w:val="en-US"/>
        </w:rPr>
        <w:t>R</w:t>
      </w:r>
      <w:r w:rsidRPr="000544DC">
        <w:rPr>
          <w:sz w:val="32"/>
          <w:szCs w:val="32"/>
        </w:rPr>
        <w:t>, %) розрахову</w:t>
      </w:r>
      <w:r w:rsidRPr="000544DC">
        <w:rPr>
          <w:sz w:val="32"/>
          <w:szCs w:val="32"/>
          <w:lang w:val="uk-UA"/>
        </w:rPr>
        <w:t>ють</w:t>
      </w:r>
      <w:r w:rsidRPr="000544DC">
        <w:rPr>
          <w:sz w:val="32"/>
          <w:szCs w:val="32"/>
        </w:rPr>
        <w:t xml:space="preserve"> за формулою</w:t>
      </w:r>
      <w:r>
        <w:rPr>
          <w:sz w:val="32"/>
          <w:szCs w:val="32"/>
          <w:lang w:val="uk-UA"/>
        </w:rPr>
        <w:t xml:space="preserve"> 3.6.</w:t>
      </w:r>
    </w:p>
    <w:p w14:paraId="6271E82C" w14:textId="214F6FB2" w:rsidR="00B73646" w:rsidRPr="000544DC" w:rsidRDefault="00B73646" w:rsidP="00B73646">
      <w:pPr>
        <w:ind w:right="-569" w:firstLine="567"/>
        <w:jc w:val="both"/>
        <w:rPr>
          <w:sz w:val="32"/>
          <w:szCs w:val="32"/>
        </w:rPr>
      </w:pPr>
      <w:r w:rsidRPr="000544DC">
        <w:rPr>
          <w:sz w:val="32"/>
          <w:szCs w:val="32"/>
        </w:rPr>
        <w:t>Продуктивність мембрани (швидкість трансмембранного потоку) (</w:t>
      </w:r>
      <w:r w:rsidRPr="000544DC">
        <w:rPr>
          <w:sz w:val="32"/>
          <w:szCs w:val="32"/>
          <w:lang w:val="en-US"/>
        </w:rPr>
        <w:t>j</w:t>
      </w:r>
      <w:r w:rsidRPr="000544DC">
        <w:rPr>
          <w:sz w:val="32"/>
          <w:szCs w:val="32"/>
        </w:rPr>
        <w:t>, дм</w:t>
      </w:r>
      <w:r w:rsidRPr="000544DC">
        <w:rPr>
          <w:sz w:val="32"/>
          <w:szCs w:val="32"/>
          <w:vertAlign w:val="superscript"/>
        </w:rPr>
        <w:t>3</w:t>
      </w:r>
      <w:r w:rsidRPr="000544DC">
        <w:rPr>
          <w:sz w:val="32"/>
          <w:szCs w:val="32"/>
        </w:rPr>
        <w:t>/(м</w:t>
      </w:r>
      <w:r w:rsidRPr="000544DC">
        <w:rPr>
          <w:sz w:val="32"/>
          <w:szCs w:val="32"/>
          <w:vertAlign w:val="superscript"/>
        </w:rPr>
        <w:t>2</w:t>
      </w:r>
      <w:r w:rsidRPr="000544DC">
        <w:rPr>
          <w:sz w:val="32"/>
          <w:szCs w:val="32"/>
        </w:rPr>
        <w:t>∙год)) розрахову</w:t>
      </w:r>
      <w:r w:rsidRPr="000544DC">
        <w:rPr>
          <w:sz w:val="32"/>
          <w:szCs w:val="32"/>
          <w:lang w:val="uk-UA"/>
        </w:rPr>
        <w:t>ють</w:t>
      </w:r>
      <w:r w:rsidRPr="000544DC">
        <w:rPr>
          <w:sz w:val="32"/>
          <w:szCs w:val="32"/>
        </w:rPr>
        <w:t xml:space="preserve"> за формулою</w:t>
      </w:r>
      <w:r>
        <w:rPr>
          <w:sz w:val="32"/>
          <w:szCs w:val="32"/>
          <w:lang w:val="uk-UA"/>
        </w:rPr>
        <w:t xml:space="preserve"> 3.7.</w:t>
      </w:r>
    </w:p>
    <w:p w14:paraId="4301F1AC" w14:textId="77777777" w:rsidR="00B73646" w:rsidRPr="000544DC" w:rsidRDefault="00B73646" w:rsidP="00B73646">
      <w:pPr>
        <w:ind w:right="-569" w:firstLine="567"/>
        <w:jc w:val="both"/>
        <w:rPr>
          <w:sz w:val="32"/>
          <w:szCs w:val="32"/>
        </w:rPr>
      </w:pPr>
    </w:p>
    <w:p w14:paraId="3CA126EB" w14:textId="645EA0F3" w:rsidR="00B73646" w:rsidRPr="000544DC" w:rsidRDefault="00B73646" w:rsidP="00B73646">
      <w:pPr>
        <w:ind w:right="-569" w:firstLine="567"/>
        <w:jc w:val="both"/>
        <w:rPr>
          <w:sz w:val="32"/>
          <w:szCs w:val="32"/>
        </w:rPr>
      </w:pPr>
      <w:r w:rsidRPr="000544DC">
        <w:rPr>
          <w:sz w:val="32"/>
          <w:szCs w:val="32"/>
          <w:lang w:val="uk-UA"/>
        </w:rPr>
        <w:t xml:space="preserve">Концентрацію </w:t>
      </w:r>
      <w:r>
        <w:rPr>
          <w:sz w:val="32"/>
          <w:szCs w:val="32"/>
          <w:lang w:val="uk-UA"/>
        </w:rPr>
        <w:t>іонів кальцію</w:t>
      </w:r>
      <w:r w:rsidRPr="000544DC">
        <w:rPr>
          <w:sz w:val="32"/>
          <w:szCs w:val="32"/>
          <w:lang w:val="uk-UA"/>
        </w:rPr>
        <w:t xml:space="preserve"> та/або </w:t>
      </w:r>
      <w:r>
        <w:rPr>
          <w:sz w:val="32"/>
          <w:szCs w:val="32"/>
          <w:lang w:val="uk-UA"/>
        </w:rPr>
        <w:t>магнію</w:t>
      </w:r>
      <w:r w:rsidRPr="000544DC">
        <w:rPr>
          <w:sz w:val="32"/>
          <w:szCs w:val="32"/>
          <w:lang w:val="uk-UA"/>
        </w:rPr>
        <w:t xml:space="preserve"> в</w:t>
      </w:r>
      <w:r w:rsidRPr="000544DC">
        <w:rPr>
          <w:sz w:val="32"/>
          <w:szCs w:val="32"/>
        </w:rPr>
        <w:t xml:space="preserve"> і-й пробі концентрату (</w:t>
      </w:r>
      <w:r w:rsidRPr="000544DC">
        <w:rPr>
          <w:i/>
          <w:sz w:val="32"/>
          <w:szCs w:val="32"/>
        </w:rPr>
        <w:t>С</w:t>
      </w:r>
      <w:r w:rsidRPr="000544DC">
        <w:rPr>
          <w:i/>
          <w:sz w:val="32"/>
          <w:szCs w:val="32"/>
          <w:vertAlign w:val="subscript"/>
          <w:lang w:val="en-US"/>
        </w:rPr>
        <w:t>ki</w:t>
      </w:r>
      <w:r w:rsidRPr="000544DC">
        <w:rPr>
          <w:sz w:val="32"/>
          <w:szCs w:val="32"/>
        </w:rPr>
        <w:t>, мг/дм</w:t>
      </w:r>
      <w:r w:rsidRPr="000544DC">
        <w:rPr>
          <w:sz w:val="32"/>
          <w:szCs w:val="32"/>
          <w:vertAlign w:val="superscript"/>
        </w:rPr>
        <w:t>3</w:t>
      </w:r>
      <w:r w:rsidRPr="000544DC">
        <w:rPr>
          <w:sz w:val="32"/>
          <w:szCs w:val="32"/>
        </w:rPr>
        <w:t>) розрахову</w:t>
      </w:r>
      <w:r w:rsidRPr="000544DC">
        <w:rPr>
          <w:sz w:val="32"/>
          <w:szCs w:val="32"/>
          <w:lang w:val="uk-UA"/>
        </w:rPr>
        <w:t>ють</w:t>
      </w:r>
      <w:r w:rsidRPr="000544DC">
        <w:rPr>
          <w:sz w:val="32"/>
          <w:szCs w:val="32"/>
        </w:rPr>
        <w:t xml:space="preserve"> за формулою:</w:t>
      </w:r>
    </w:p>
    <w:p w14:paraId="0D5ED5D9" w14:textId="77777777" w:rsidR="00B73646" w:rsidRPr="000544DC" w:rsidRDefault="00B73646" w:rsidP="00B73646">
      <w:pPr>
        <w:ind w:right="-569" w:firstLine="567"/>
        <w:jc w:val="both"/>
        <w:rPr>
          <w:sz w:val="32"/>
          <w:szCs w:val="32"/>
        </w:rPr>
      </w:pPr>
    </w:p>
    <w:p w14:paraId="0A3E9C75" w14:textId="026E5A7A" w:rsidR="00B73646" w:rsidRPr="000544DC" w:rsidRDefault="0067695C" w:rsidP="00345ED1">
      <w:pPr>
        <w:ind w:right="-569" w:firstLine="567"/>
        <w:jc w:val="both"/>
        <w:rPr>
          <w:sz w:val="32"/>
          <w:szCs w:val="32"/>
        </w:rPr>
      </w:pPr>
      <m:oMath>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ki</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0</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0</m:t>
                </m:r>
              </m:sub>
            </m:sSub>
            <m:r>
              <w:rPr>
                <w:rFonts w:ascii="Cambria Math" w:hAnsi="Cambria Math"/>
                <w:sz w:val="32"/>
                <w:szCs w:val="32"/>
              </w:rPr>
              <m:t>-</m:t>
            </m:r>
            <m:nary>
              <m:naryPr>
                <m:chr m:val="∑"/>
                <m:limLoc m:val="undOvr"/>
                <m:ctrlPr>
                  <w:rPr>
                    <w:rFonts w:ascii="Cambria Math" w:hAnsi="Cambria Math"/>
                    <w:i/>
                    <w:sz w:val="32"/>
                    <w:szCs w:val="32"/>
                  </w:rPr>
                </m:ctrlPr>
              </m:naryPr>
              <m:sub>
                <m:r>
                  <w:rPr>
                    <w:rFonts w:ascii="Cambria Math" w:hAnsi="Cambria Math"/>
                    <w:sz w:val="32"/>
                    <w:szCs w:val="32"/>
                  </w:rPr>
                  <m:t>i=1</m:t>
                </m:r>
              </m:sub>
              <m:sup>
                <m:r>
                  <w:rPr>
                    <w:rFonts w:ascii="Cambria Math" w:hAnsi="Cambria Math"/>
                    <w:sz w:val="32"/>
                    <w:szCs w:val="32"/>
                  </w:rPr>
                  <m:t>n</m:t>
                </m:r>
              </m:sup>
              <m:e>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ni</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ni</m:t>
                    </m:r>
                  </m:sub>
                </m:sSub>
                <m:r>
                  <w:rPr>
                    <w:rFonts w:ascii="Cambria Math" w:hAnsi="Cambria Math"/>
                    <w:sz w:val="32"/>
                    <w:szCs w:val="32"/>
                  </w:rPr>
                  <m:t>)</m:t>
                </m:r>
              </m:e>
            </m:nary>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0</m:t>
                </m:r>
              </m:sub>
            </m:sSub>
            <m:r>
              <w:rPr>
                <w:rFonts w:ascii="Cambria Math" w:hAnsi="Cambria Math"/>
                <w:sz w:val="32"/>
                <w:szCs w:val="32"/>
              </w:rPr>
              <m:t>-</m:t>
            </m:r>
            <m:nary>
              <m:naryPr>
                <m:chr m:val="∑"/>
                <m:limLoc m:val="undOvr"/>
                <m:ctrlPr>
                  <w:rPr>
                    <w:rFonts w:ascii="Cambria Math" w:hAnsi="Cambria Math"/>
                    <w:i/>
                    <w:sz w:val="32"/>
                    <w:szCs w:val="32"/>
                  </w:rPr>
                </m:ctrlPr>
              </m:naryPr>
              <m:sub>
                <m:r>
                  <w:rPr>
                    <w:rFonts w:ascii="Cambria Math" w:hAnsi="Cambria Math"/>
                    <w:sz w:val="32"/>
                    <w:szCs w:val="32"/>
                  </w:rPr>
                  <m:t>i=1</m:t>
                </m:r>
              </m:sub>
              <m:sup>
                <m:r>
                  <w:rPr>
                    <w:rFonts w:ascii="Cambria Math" w:hAnsi="Cambria Math"/>
                    <w:sz w:val="32"/>
                    <w:szCs w:val="32"/>
                  </w:rPr>
                  <m:t>n</m:t>
                </m:r>
              </m:sup>
              <m:e>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ni</m:t>
                    </m:r>
                  </m:sub>
                </m:sSub>
              </m:e>
            </m:nary>
          </m:den>
        </m:f>
      </m:oMath>
      <w:r w:rsidR="00B73646" w:rsidRPr="000544DC">
        <w:rPr>
          <w:sz w:val="32"/>
          <w:szCs w:val="32"/>
        </w:rPr>
        <w:t>, мг/дм</w:t>
      </w:r>
      <w:r w:rsidR="00B73646" w:rsidRPr="000544DC">
        <w:rPr>
          <w:sz w:val="32"/>
          <w:szCs w:val="32"/>
          <w:vertAlign w:val="superscript"/>
        </w:rPr>
        <w:t>3</w:t>
      </w:r>
      <w:r w:rsidR="00B73646" w:rsidRPr="000544DC">
        <w:rPr>
          <w:sz w:val="32"/>
          <w:szCs w:val="32"/>
        </w:rPr>
        <w:tab/>
      </w:r>
      <w:r w:rsidR="00B73646" w:rsidRPr="000544DC">
        <w:rPr>
          <w:sz w:val="32"/>
          <w:szCs w:val="32"/>
        </w:rPr>
        <w:tab/>
      </w:r>
      <w:r w:rsidR="00345ED1">
        <w:rPr>
          <w:sz w:val="32"/>
          <w:szCs w:val="32"/>
        </w:rPr>
        <w:tab/>
      </w:r>
      <w:r w:rsidR="00345ED1">
        <w:rPr>
          <w:sz w:val="32"/>
          <w:szCs w:val="32"/>
        </w:rPr>
        <w:tab/>
      </w:r>
      <w:r w:rsidR="00345ED1">
        <w:rPr>
          <w:sz w:val="32"/>
          <w:szCs w:val="32"/>
        </w:rPr>
        <w:tab/>
      </w:r>
      <w:r w:rsidR="00B73646" w:rsidRPr="000544DC">
        <w:rPr>
          <w:sz w:val="32"/>
          <w:szCs w:val="32"/>
        </w:rPr>
        <w:tab/>
        <w:t>(</w:t>
      </w:r>
      <w:r w:rsidR="00B73646">
        <w:rPr>
          <w:sz w:val="32"/>
          <w:szCs w:val="32"/>
          <w:lang w:val="uk-UA"/>
        </w:rPr>
        <w:t>3.11</w:t>
      </w:r>
      <w:r w:rsidR="00B73646" w:rsidRPr="000544DC">
        <w:rPr>
          <w:sz w:val="32"/>
          <w:szCs w:val="32"/>
        </w:rPr>
        <w:t>)</w:t>
      </w:r>
    </w:p>
    <w:p w14:paraId="1F04F7F1" w14:textId="77777777" w:rsidR="00B73646" w:rsidRPr="000544DC" w:rsidRDefault="00B73646" w:rsidP="00B73646">
      <w:pPr>
        <w:ind w:right="-569" w:firstLine="567"/>
        <w:jc w:val="both"/>
        <w:rPr>
          <w:sz w:val="32"/>
          <w:szCs w:val="32"/>
        </w:rPr>
      </w:pPr>
    </w:p>
    <w:p w14:paraId="1CA89E50" w14:textId="0280F3A5" w:rsidR="00B73646" w:rsidRPr="000544DC" w:rsidRDefault="00B73646" w:rsidP="00B73646">
      <w:pPr>
        <w:ind w:right="-569" w:firstLine="567"/>
        <w:jc w:val="both"/>
        <w:rPr>
          <w:sz w:val="32"/>
          <w:szCs w:val="32"/>
        </w:rPr>
      </w:pPr>
      <w:r w:rsidRPr="000544DC">
        <w:rPr>
          <w:i/>
          <w:sz w:val="32"/>
          <w:szCs w:val="32"/>
        </w:rPr>
        <w:t>С</w:t>
      </w:r>
      <w:r w:rsidRPr="000544DC">
        <w:rPr>
          <w:i/>
          <w:sz w:val="32"/>
          <w:szCs w:val="32"/>
          <w:vertAlign w:val="subscript"/>
          <w:lang w:val="en-US"/>
        </w:rPr>
        <w:t>ki</w:t>
      </w:r>
      <w:r w:rsidRPr="000544DC">
        <w:rPr>
          <w:sz w:val="32"/>
          <w:szCs w:val="32"/>
        </w:rPr>
        <w:t xml:space="preserve"> – </w:t>
      </w:r>
      <w:r w:rsidRPr="000544DC">
        <w:rPr>
          <w:sz w:val="32"/>
          <w:szCs w:val="32"/>
          <w:lang w:val="uk-UA"/>
        </w:rPr>
        <w:t xml:space="preserve">концентрація </w:t>
      </w:r>
      <w:r>
        <w:rPr>
          <w:sz w:val="32"/>
          <w:szCs w:val="32"/>
          <w:lang w:val="uk-UA"/>
        </w:rPr>
        <w:t>катіонів</w:t>
      </w:r>
      <w:r w:rsidRPr="000544DC">
        <w:rPr>
          <w:sz w:val="32"/>
          <w:szCs w:val="32"/>
        </w:rPr>
        <w:t xml:space="preserve"> у концентраті після відбору і-ї проби перміату, мг/дм</w:t>
      </w:r>
      <w:r w:rsidRPr="000544DC">
        <w:rPr>
          <w:sz w:val="32"/>
          <w:szCs w:val="32"/>
          <w:vertAlign w:val="superscript"/>
        </w:rPr>
        <w:t>3</w:t>
      </w:r>
      <w:r w:rsidRPr="000544DC">
        <w:rPr>
          <w:sz w:val="32"/>
          <w:szCs w:val="32"/>
        </w:rPr>
        <w:t>;</w:t>
      </w:r>
    </w:p>
    <w:p w14:paraId="0BCE1AAA" w14:textId="1E307067" w:rsidR="00B73646" w:rsidRPr="000544DC" w:rsidRDefault="00B73646" w:rsidP="00B73646">
      <w:pPr>
        <w:ind w:right="-569" w:firstLine="567"/>
        <w:jc w:val="both"/>
        <w:rPr>
          <w:sz w:val="32"/>
          <w:szCs w:val="32"/>
        </w:rPr>
      </w:pPr>
      <w:r w:rsidRPr="000544DC">
        <w:rPr>
          <w:i/>
          <w:sz w:val="32"/>
          <w:szCs w:val="32"/>
        </w:rPr>
        <w:t>С</w:t>
      </w:r>
      <w:r w:rsidRPr="000544DC">
        <w:rPr>
          <w:i/>
          <w:sz w:val="32"/>
          <w:szCs w:val="32"/>
          <w:vertAlign w:val="subscript"/>
        </w:rPr>
        <w:t>0</w:t>
      </w:r>
      <w:r w:rsidRPr="000544DC">
        <w:rPr>
          <w:sz w:val="32"/>
          <w:szCs w:val="32"/>
        </w:rPr>
        <w:t xml:space="preserve"> та </w:t>
      </w:r>
      <w:r w:rsidRPr="000544DC">
        <w:rPr>
          <w:i/>
          <w:sz w:val="32"/>
          <w:szCs w:val="32"/>
          <w:lang w:val="en-US"/>
        </w:rPr>
        <w:t>V</w:t>
      </w:r>
      <w:r w:rsidRPr="000544DC">
        <w:rPr>
          <w:i/>
          <w:sz w:val="32"/>
          <w:szCs w:val="32"/>
          <w:vertAlign w:val="subscript"/>
        </w:rPr>
        <w:t>0</w:t>
      </w:r>
      <w:r w:rsidRPr="000544DC">
        <w:rPr>
          <w:sz w:val="32"/>
          <w:szCs w:val="32"/>
        </w:rPr>
        <w:t xml:space="preserve"> – </w:t>
      </w:r>
      <w:r w:rsidRPr="000544DC">
        <w:rPr>
          <w:sz w:val="32"/>
          <w:szCs w:val="32"/>
          <w:lang w:val="uk-UA"/>
        </w:rPr>
        <w:t xml:space="preserve">концентрація </w:t>
      </w:r>
      <w:r>
        <w:rPr>
          <w:sz w:val="32"/>
          <w:szCs w:val="32"/>
          <w:lang w:val="uk-UA"/>
        </w:rPr>
        <w:t>катіонів</w:t>
      </w:r>
      <w:r w:rsidRPr="000544DC">
        <w:rPr>
          <w:sz w:val="32"/>
          <w:szCs w:val="32"/>
        </w:rPr>
        <w:t xml:space="preserve"> у вихідному розчині (мг/дм</w:t>
      </w:r>
      <w:r w:rsidRPr="000544DC">
        <w:rPr>
          <w:sz w:val="32"/>
          <w:szCs w:val="32"/>
          <w:vertAlign w:val="superscript"/>
        </w:rPr>
        <w:t>3</w:t>
      </w:r>
      <w:r w:rsidRPr="000544DC">
        <w:rPr>
          <w:sz w:val="32"/>
          <w:szCs w:val="32"/>
        </w:rPr>
        <w:t>)</w:t>
      </w:r>
      <w:r w:rsidRPr="000544DC">
        <w:rPr>
          <w:sz w:val="32"/>
          <w:szCs w:val="32"/>
          <w:vertAlign w:val="superscript"/>
        </w:rPr>
        <w:t xml:space="preserve"> </w:t>
      </w:r>
      <w:r w:rsidRPr="000544DC">
        <w:rPr>
          <w:sz w:val="32"/>
          <w:szCs w:val="32"/>
        </w:rPr>
        <w:t>та об’єм вихідного розчину (дм</w:t>
      </w:r>
      <w:r w:rsidRPr="000544DC">
        <w:rPr>
          <w:sz w:val="32"/>
          <w:szCs w:val="32"/>
          <w:vertAlign w:val="superscript"/>
        </w:rPr>
        <w:t>3</w:t>
      </w:r>
      <w:r w:rsidRPr="000544DC">
        <w:rPr>
          <w:sz w:val="32"/>
          <w:szCs w:val="32"/>
        </w:rPr>
        <w:t>), відповідно;</w:t>
      </w:r>
    </w:p>
    <w:p w14:paraId="7CE196B0" w14:textId="465A44E9" w:rsidR="00B73646" w:rsidRPr="000544DC" w:rsidRDefault="00B73646" w:rsidP="00B73646">
      <w:pPr>
        <w:ind w:right="-569" w:firstLine="567"/>
        <w:jc w:val="both"/>
        <w:rPr>
          <w:sz w:val="32"/>
          <w:szCs w:val="32"/>
        </w:rPr>
      </w:pPr>
      <w:r w:rsidRPr="000544DC">
        <w:rPr>
          <w:i/>
          <w:sz w:val="32"/>
          <w:szCs w:val="32"/>
          <w:lang w:val="en-US"/>
        </w:rPr>
        <w:t>V</w:t>
      </w:r>
      <w:r w:rsidRPr="000544DC">
        <w:rPr>
          <w:i/>
          <w:sz w:val="32"/>
          <w:szCs w:val="32"/>
          <w:vertAlign w:val="subscript"/>
          <w:lang w:val="en-US"/>
        </w:rPr>
        <w:t>ni</w:t>
      </w:r>
      <w:r>
        <w:rPr>
          <w:sz w:val="32"/>
          <w:szCs w:val="32"/>
        </w:rPr>
        <w:t xml:space="preserve"> – об’єм проби перміату, </w:t>
      </w:r>
      <w:r w:rsidRPr="000544DC">
        <w:rPr>
          <w:sz w:val="32"/>
          <w:szCs w:val="32"/>
        </w:rPr>
        <w:t>дм</w:t>
      </w:r>
      <w:r w:rsidRPr="000544DC">
        <w:rPr>
          <w:sz w:val="32"/>
          <w:szCs w:val="32"/>
          <w:vertAlign w:val="superscript"/>
        </w:rPr>
        <w:t>3</w:t>
      </w:r>
      <w:r w:rsidRPr="000544DC">
        <w:rPr>
          <w:sz w:val="32"/>
          <w:szCs w:val="32"/>
        </w:rPr>
        <w:t>;</w:t>
      </w:r>
    </w:p>
    <w:p w14:paraId="755EE135" w14:textId="77777777" w:rsidR="00B73646" w:rsidRPr="000544DC" w:rsidRDefault="00B73646" w:rsidP="00B73646">
      <w:pPr>
        <w:ind w:right="-569" w:firstLine="567"/>
        <w:jc w:val="both"/>
        <w:rPr>
          <w:sz w:val="32"/>
          <w:szCs w:val="32"/>
        </w:rPr>
      </w:pPr>
      <w:r w:rsidRPr="000544DC">
        <w:rPr>
          <w:i/>
          <w:sz w:val="32"/>
          <w:szCs w:val="32"/>
        </w:rPr>
        <w:t>С</w:t>
      </w:r>
      <w:r w:rsidRPr="000544DC">
        <w:rPr>
          <w:i/>
          <w:sz w:val="32"/>
          <w:szCs w:val="32"/>
          <w:vertAlign w:val="subscript"/>
          <w:lang w:val="en-US"/>
        </w:rPr>
        <w:t>ni</w:t>
      </w:r>
      <w:r w:rsidRPr="000544DC">
        <w:rPr>
          <w:sz w:val="32"/>
          <w:szCs w:val="32"/>
        </w:rPr>
        <w:t xml:space="preserve"> – </w:t>
      </w:r>
      <w:r w:rsidRPr="000544DC">
        <w:rPr>
          <w:sz w:val="32"/>
          <w:szCs w:val="32"/>
          <w:lang w:val="uk-UA"/>
        </w:rPr>
        <w:t>концентрація аніонів</w:t>
      </w:r>
      <w:r w:rsidRPr="000544DC">
        <w:rPr>
          <w:sz w:val="32"/>
          <w:szCs w:val="32"/>
        </w:rPr>
        <w:t xml:space="preserve"> в </w:t>
      </w:r>
      <w:r w:rsidRPr="000544DC">
        <w:rPr>
          <w:i/>
          <w:sz w:val="32"/>
          <w:szCs w:val="32"/>
        </w:rPr>
        <w:t>і</w:t>
      </w:r>
      <w:r w:rsidRPr="000544DC">
        <w:rPr>
          <w:sz w:val="32"/>
          <w:szCs w:val="32"/>
        </w:rPr>
        <w:t>-й пробі перміату, мг/дм</w:t>
      </w:r>
      <w:r w:rsidRPr="000544DC">
        <w:rPr>
          <w:sz w:val="32"/>
          <w:szCs w:val="32"/>
          <w:vertAlign w:val="superscript"/>
        </w:rPr>
        <w:t>3</w:t>
      </w:r>
      <w:r w:rsidRPr="000544DC">
        <w:rPr>
          <w:sz w:val="32"/>
          <w:szCs w:val="32"/>
        </w:rPr>
        <w:t>;</w:t>
      </w:r>
    </w:p>
    <w:p w14:paraId="53F2B772" w14:textId="77777777" w:rsidR="00B73646" w:rsidRPr="000544DC" w:rsidRDefault="00B73646" w:rsidP="00B73646">
      <w:pPr>
        <w:ind w:right="-569" w:firstLine="567"/>
        <w:jc w:val="both"/>
        <w:rPr>
          <w:sz w:val="32"/>
          <w:szCs w:val="32"/>
        </w:rPr>
      </w:pPr>
      <w:r w:rsidRPr="000544DC">
        <w:rPr>
          <w:i/>
          <w:sz w:val="32"/>
          <w:szCs w:val="32"/>
        </w:rPr>
        <w:t xml:space="preserve">і </w:t>
      </w:r>
      <w:r w:rsidRPr="000544DC">
        <w:rPr>
          <w:sz w:val="32"/>
          <w:szCs w:val="32"/>
        </w:rPr>
        <w:t xml:space="preserve">– число проб перміату, </w:t>
      </w:r>
      <w:r w:rsidRPr="000544DC">
        <w:rPr>
          <w:sz w:val="32"/>
          <w:szCs w:val="32"/>
          <w:lang w:val="en-US"/>
        </w:rPr>
        <w:t>n</w:t>
      </w:r>
      <w:r w:rsidRPr="000544DC">
        <w:rPr>
          <w:sz w:val="32"/>
          <w:szCs w:val="32"/>
        </w:rPr>
        <w:t>=1–</w:t>
      </w:r>
      <w:r w:rsidRPr="000544DC">
        <w:rPr>
          <w:sz w:val="32"/>
          <w:szCs w:val="32"/>
          <w:lang w:val="uk-UA"/>
        </w:rPr>
        <w:t>9</w:t>
      </w:r>
      <w:r w:rsidRPr="000544DC">
        <w:rPr>
          <w:sz w:val="32"/>
          <w:szCs w:val="32"/>
        </w:rPr>
        <w:t>.</w:t>
      </w:r>
    </w:p>
    <w:p w14:paraId="217480BC" w14:textId="77777777" w:rsidR="00B73646" w:rsidRPr="000544DC" w:rsidRDefault="00B73646" w:rsidP="00B73646">
      <w:pPr>
        <w:ind w:right="-569" w:firstLine="567"/>
        <w:jc w:val="both"/>
        <w:rPr>
          <w:sz w:val="32"/>
          <w:szCs w:val="32"/>
        </w:rPr>
      </w:pPr>
    </w:p>
    <w:p w14:paraId="0D7B6A7E" w14:textId="0F1E06B5" w:rsidR="00B73646" w:rsidRPr="000544DC" w:rsidRDefault="00B73646" w:rsidP="00B73646">
      <w:pPr>
        <w:ind w:right="-569" w:firstLine="567"/>
        <w:jc w:val="both"/>
        <w:rPr>
          <w:sz w:val="32"/>
          <w:szCs w:val="32"/>
          <w:lang w:val="uk-UA"/>
        </w:rPr>
      </w:pPr>
      <w:r w:rsidRPr="000544DC">
        <w:rPr>
          <w:sz w:val="32"/>
          <w:szCs w:val="32"/>
          <w:lang w:val="uk-UA"/>
        </w:rPr>
        <w:t xml:space="preserve">Всі отримані та розраховані результати зводять у таблиці </w:t>
      </w:r>
      <w:r>
        <w:rPr>
          <w:sz w:val="32"/>
          <w:szCs w:val="32"/>
          <w:lang w:val="uk-UA"/>
        </w:rPr>
        <w:t>3</w:t>
      </w:r>
      <w:r w:rsidRPr="000544DC">
        <w:rPr>
          <w:sz w:val="32"/>
          <w:szCs w:val="32"/>
          <w:lang w:val="uk-UA"/>
        </w:rPr>
        <w:t xml:space="preserve">.1 та </w:t>
      </w:r>
      <w:r>
        <w:rPr>
          <w:sz w:val="32"/>
          <w:szCs w:val="32"/>
          <w:lang w:val="uk-UA"/>
        </w:rPr>
        <w:t>3</w:t>
      </w:r>
      <w:r w:rsidRPr="000544DC">
        <w:rPr>
          <w:sz w:val="32"/>
          <w:szCs w:val="32"/>
          <w:lang w:val="uk-UA"/>
        </w:rPr>
        <w:t>.2.</w:t>
      </w:r>
    </w:p>
    <w:p w14:paraId="52B10E1B" w14:textId="77777777" w:rsidR="00B73646" w:rsidRDefault="00B73646" w:rsidP="00B73646">
      <w:pPr>
        <w:ind w:right="-569" w:firstLine="567"/>
        <w:jc w:val="both"/>
        <w:rPr>
          <w:noProof/>
          <w:sz w:val="32"/>
          <w:szCs w:val="32"/>
          <w:lang w:val="uk-UA"/>
        </w:rPr>
      </w:pPr>
    </w:p>
    <w:p w14:paraId="6D7713B2" w14:textId="77777777" w:rsidR="00B73646" w:rsidRPr="000544DC" w:rsidRDefault="00B73646" w:rsidP="00B73646">
      <w:pPr>
        <w:ind w:right="-569" w:firstLine="567"/>
        <w:jc w:val="both"/>
        <w:rPr>
          <w:noProof/>
          <w:sz w:val="32"/>
          <w:szCs w:val="32"/>
          <w:lang w:val="uk-UA"/>
        </w:rPr>
      </w:pPr>
      <w:r w:rsidRPr="000544DC">
        <w:rPr>
          <w:noProof/>
          <w:sz w:val="32"/>
          <w:szCs w:val="32"/>
          <w:lang w:val="uk-UA"/>
        </w:rPr>
        <w:t>За отриманими результатами будують графіки залежностей:</w:t>
      </w:r>
    </w:p>
    <w:p w14:paraId="0C3B9777" w14:textId="55045318" w:rsidR="00B73646" w:rsidRPr="000544DC" w:rsidRDefault="00B73646" w:rsidP="00B73646">
      <w:pPr>
        <w:pStyle w:val="af7"/>
        <w:numPr>
          <w:ilvl w:val="0"/>
          <w:numId w:val="25"/>
        </w:numPr>
        <w:tabs>
          <w:tab w:val="left" w:pos="993"/>
        </w:tabs>
        <w:ind w:left="0" w:right="-569" w:firstLine="567"/>
        <w:jc w:val="both"/>
        <w:rPr>
          <w:sz w:val="32"/>
          <w:szCs w:val="32"/>
          <w:lang w:val="uk-UA"/>
        </w:rPr>
      </w:pPr>
      <w:r w:rsidRPr="000544DC">
        <w:rPr>
          <w:sz w:val="32"/>
          <w:szCs w:val="32"/>
          <w:lang w:val="uk-UA"/>
        </w:rPr>
        <w:t xml:space="preserve">зміна концентрації </w:t>
      </w:r>
      <w:r w:rsidR="00F41824">
        <w:rPr>
          <w:sz w:val="32"/>
          <w:szCs w:val="32"/>
          <w:lang w:val="uk-UA"/>
        </w:rPr>
        <w:t>катіонів</w:t>
      </w:r>
      <w:r w:rsidRPr="000544DC">
        <w:rPr>
          <w:sz w:val="32"/>
          <w:szCs w:val="32"/>
          <w:lang w:val="uk-UA"/>
        </w:rPr>
        <w:t xml:space="preserve"> (</w:t>
      </w:r>
      <w:r w:rsidR="00F41824">
        <w:rPr>
          <w:sz w:val="32"/>
          <w:szCs w:val="32"/>
          <w:lang w:val="uk-UA"/>
        </w:rPr>
        <w:t>кальцію, магнію</w:t>
      </w:r>
      <w:r w:rsidRPr="000544DC">
        <w:rPr>
          <w:sz w:val="32"/>
          <w:szCs w:val="32"/>
          <w:lang w:val="uk-UA"/>
        </w:rPr>
        <w:t xml:space="preserve">) у перміаті, реальної і розрахованої концентрації </w:t>
      </w:r>
      <w:r w:rsidR="00F41824">
        <w:rPr>
          <w:sz w:val="32"/>
          <w:szCs w:val="32"/>
          <w:lang w:val="uk-UA"/>
        </w:rPr>
        <w:t>катіонів</w:t>
      </w:r>
      <w:r w:rsidRPr="000544DC">
        <w:rPr>
          <w:sz w:val="32"/>
          <w:szCs w:val="32"/>
          <w:lang w:val="uk-UA"/>
        </w:rPr>
        <w:t xml:space="preserve"> (</w:t>
      </w:r>
      <w:r w:rsidR="00F41824">
        <w:rPr>
          <w:sz w:val="32"/>
          <w:szCs w:val="32"/>
          <w:lang w:val="uk-UA"/>
        </w:rPr>
        <w:t>кальцію, магнію</w:t>
      </w:r>
      <w:r w:rsidRPr="000544DC">
        <w:rPr>
          <w:sz w:val="32"/>
          <w:szCs w:val="32"/>
          <w:lang w:val="uk-UA"/>
        </w:rPr>
        <w:t xml:space="preserve">) у концентраті, робочого тиску (Рр) в системі від ступеню відбору перміату (Е, %) при фільтруванні розчинів суміші </w:t>
      </w:r>
      <w:r w:rsidR="00F41824">
        <w:rPr>
          <w:sz w:val="32"/>
          <w:szCs w:val="32"/>
          <w:lang w:val="uk-UA"/>
        </w:rPr>
        <w:t>іонів кальцію та магнію</w:t>
      </w:r>
      <w:r w:rsidRPr="000544DC">
        <w:rPr>
          <w:sz w:val="32"/>
          <w:szCs w:val="32"/>
          <w:lang w:val="uk-UA"/>
        </w:rPr>
        <w:t xml:space="preserve"> із заданими концентраціями при тиску в системі 4,0 атм. через зворотньоосмотичну мембрану </w:t>
      </w:r>
      <w:r w:rsidRPr="000544DC">
        <w:rPr>
          <w:sz w:val="32"/>
          <w:szCs w:val="32"/>
        </w:rPr>
        <w:t>Filmtec</w:t>
      </w:r>
      <w:r w:rsidRPr="000544DC">
        <w:rPr>
          <w:sz w:val="32"/>
          <w:szCs w:val="32"/>
          <w:lang w:val="uk-UA"/>
        </w:rPr>
        <w:t xml:space="preserve"> </w:t>
      </w:r>
      <w:r w:rsidRPr="000544DC">
        <w:rPr>
          <w:sz w:val="32"/>
          <w:szCs w:val="32"/>
        </w:rPr>
        <w:t>TW</w:t>
      </w:r>
      <w:r w:rsidRPr="000544DC">
        <w:rPr>
          <w:sz w:val="32"/>
          <w:szCs w:val="32"/>
          <w:lang w:val="uk-UA"/>
        </w:rPr>
        <w:t>30-1812-50;</w:t>
      </w:r>
    </w:p>
    <w:p w14:paraId="652E7730" w14:textId="4DCC11ED" w:rsidR="00B73646" w:rsidRPr="000544DC" w:rsidRDefault="00B73646" w:rsidP="00B73646">
      <w:pPr>
        <w:pStyle w:val="af7"/>
        <w:numPr>
          <w:ilvl w:val="0"/>
          <w:numId w:val="25"/>
        </w:numPr>
        <w:tabs>
          <w:tab w:val="left" w:pos="993"/>
        </w:tabs>
        <w:ind w:left="0" w:right="-567" w:firstLine="567"/>
        <w:jc w:val="both"/>
        <w:rPr>
          <w:sz w:val="32"/>
          <w:szCs w:val="32"/>
          <w:lang w:val="uk-UA"/>
        </w:rPr>
      </w:pPr>
      <w:r w:rsidRPr="000544DC">
        <w:rPr>
          <w:sz w:val="32"/>
          <w:szCs w:val="32"/>
          <w:lang w:val="uk-UA"/>
        </w:rPr>
        <w:t xml:space="preserve">залежність продуктивності та селективності мембрани </w:t>
      </w:r>
      <w:r w:rsidRPr="000544DC">
        <w:rPr>
          <w:sz w:val="32"/>
          <w:szCs w:val="32"/>
        </w:rPr>
        <w:t>Filmtec</w:t>
      </w:r>
      <w:r w:rsidRPr="000544DC">
        <w:rPr>
          <w:sz w:val="32"/>
          <w:szCs w:val="32"/>
          <w:lang w:val="uk-UA"/>
        </w:rPr>
        <w:t xml:space="preserve"> </w:t>
      </w:r>
      <w:r w:rsidRPr="000544DC">
        <w:rPr>
          <w:sz w:val="32"/>
          <w:szCs w:val="32"/>
        </w:rPr>
        <w:t>TW</w:t>
      </w:r>
      <w:r w:rsidRPr="000544DC">
        <w:rPr>
          <w:sz w:val="32"/>
          <w:szCs w:val="32"/>
          <w:lang w:val="uk-UA"/>
        </w:rPr>
        <w:t xml:space="preserve">30-1812-50 по кожному </w:t>
      </w:r>
      <w:r w:rsidR="00F41824">
        <w:rPr>
          <w:sz w:val="32"/>
          <w:szCs w:val="32"/>
          <w:lang w:val="uk-UA"/>
        </w:rPr>
        <w:t>катіону</w:t>
      </w:r>
      <w:r w:rsidRPr="000544DC">
        <w:rPr>
          <w:sz w:val="32"/>
          <w:szCs w:val="32"/>
          <w:lang w:val="uk-UA"/>
        </w:rPr>
        <w:t xml:space="preserve"> від ступеню відбору перміату (Е, %) при фільтруванні розчинів суміші </w:t>
      </w:r>
      <w:r w:rsidR="00F41824">
        <w:rPr>
          <w:sz w:val="32"/>
          <w:szCs w:val="32"/>
          <w:lang w:val="uk-UA"/>
        </w:rPr>
        <w:t>іонів кальцію та магнію</w:t>
      </w:r>
      <w:r w:rsidRPr="000544DC">
        <w:rPr>
          <w:sz w:val="32"/>
          <w:szCs w:val="32"/>
          <w:lang w:val="uk-UA"/>
        </w:rPr>
        <w:t xml:space="preserve"> із заданими концентраціями при тиску в системі 4,0 атм. через зворотньоосмотичну мембрану;</w:t>
      </w:r>
    </w:p>
    <w:p w14:paraId="429F46CD" w14:textId="69E63CA6" w:rsidR="00B73646" w:rsidRPr="00CD4969" w:rsidRDefault="00B73646" w:rsidP="00B73646">
      <w:pPr>
        <w:pStyle w:val="af7"/>
        <w:numPr>
          <w:ilvl w:val="0"/>
          <w:numId w:val="25"/>
        </w:numPr>
        <w:tabs>
          <w:tab w:val="left" w:pos="993"/>
        </w:tabs>
        <w:ind w:left="0" w:right="-569" w:firstLine="567"/>
        <w:jc w:val="both"/>
        <w:rPr>
          <w:b/>
          <w:sz w:val="32"/>
          <w:szCs w:val="32"/>
          <w:lang w:val="uk-UA"/>
        </w:rPr>
      </w:pPr>
      <w:r w:rsidRPr="000544DC">
        <w:rPr>
          <w:sz w:val="32"/>
          <w:szCs w:val="32"/>
          <w:lang w:val="uk-UA"/>
        </w:rPr>
        <w:t xml:space="preserve">зміна рН середовища у перміаті та концентраті із збільшенням ступеню відбору перміату при фільтруванні розчинів суміші </w:t>
      </w:r>
      <w:r w:rsidR="00F41824">
        <w:rPr>
          <w:sz w:val="32"/>
          <w:szCs w:val="32"/>
          <w:lang w:val="uk-UA"/>
        </w:rPr>
        <w:t>іонів кальцію та магнію</w:t>
      </w:r>
      <w:r w:rsidRPr="000544DC">
        <w:rPr>
          <w:sz w:val="32"/>
          <w:szCs w:val="32"/>
          <w:lang w:val="uk-UA"/>
        </w:rPr>
        <w:t xml:space="preserve"> через зворотньоосмотичну мембрану низького тиску </w:t>
      </w:r>
      <w:r w:rsidRPr="000544DC">
        <w:rPr>
          <w:sz w:val="32"/>
          <w:szCs w:val="32"/>
        </w:rPr>
        <w:t>Filmtec</w:t>
      </w:r>
      <w:r w:rsidRPr="000544DC">
        <w:rPr>
          <w:sz w:val="32"/>
          <w:szCs w:val="32"/>
          <w:lang w:val="uk-UA"/>
        </w:rPr>
        <w:t xml:space="preserve"> </w:t>
      </w:r>
      <w:r w:rsidRPr="000544DC">
        <w:rPr>
          <w:sz w:val="32"/>
          <w:szCs w:val="32"/>
        </w:rPr>
        <w:t>TW</w:t>
      </w:r>
      <w:r w:rsidRPr="000544DC">
        <w:rPr>
          <w:sz w:val="32"/>
          <w:szCs w:val="32"/>
          <w:lang w:val="uk-UA"/>
        </w:rPr>
        <w:t>30-1812-50 при заданих концентраціях солей.</w:t>
      </w:r>
    </w:p>
    <w:p w14:paraId="736C028F" w14:textId="77777777" w:rsidR="00B73646" w:rsidRDefault="00B73646" w:rsidP="00B73646">
      <w:pPr>
        <w:tabs>
          <w:tab w:val="left" w:pos="993"/>
        </w:tabs>
        <w:ind w:right="-569"/>
        <w:jc w:val="both"/>
        <w:rPr>
          <w:b/>
          <w:sz w:val="32"/>
          <w:szCs w:val="32"/>
          <w:lang w:val="uk-UA"/>
        </w:rPr>
      </w:pPr>
    </w:p>
    <w:p w14:paraId="11AB0ADC" w14:textId="77777777" w:rsidR="00B73646" w:rsidRPr="00CD4969" w:rsidRDefault="00B73646" w:rsidP="00B73646">
      <w:pPr>
        <w:tabs>
          <w:tab w:val="left" w:pos="0"/>
        </w:tabs>
        <w:ind w:right="-569" w:firstLine="567"/>
        <w:jc w:val="both"/>
        <w:rPr>
          <w:sz w:val="32"/>
          <w:szCs w:val="32"/>
          <w:lang w:val="uk-UA"/>
        </w:rPr>
      </w:pPr>
      <w:r w:rsidRPr="00CD4969">
        <w:rPr>
          <w:sz w:val="32"/>
          <w:szCs w:val="32"/>
          <w:lang w:val="uk-UA"/>
        </w:rPr>
        <w:t xml:space="preserve">На основі отриманих даних проводять порівняльний аналіз результатів з урахуванням варіативності досліджень. </w:t>
      </w:r>
    </w:p>
    <w:p w14:paraId="69CC4467" w14:textId="77777777" w:rsidR="00B73646" w:rsidRDefault="00B73646" w:rsidP="00B73646">
      <w:pPr>
        <w:ind w:right="-569" w:firstLine="567"/>
        <w:jc w:val="center"/>
        <w:rPr>
          <w:b/>
          <w:sz w:val="32"/>
          <w:szCs w:val="32"/>
          <w:lang w:val="uk-UA"/>
        </w:rPr>
      </w:pPr>
    </w:p>
    <w:p w14:paraId="5C69233F" w14:textId="77777777" w:rsidR="00B73646" w:rsidRDefault="00B73646" w:rsidP="00B73646">
      <w:pPr>
        <w:ind w:right="-569" w:firstLine="567"/>
        <w:jc w:val="center"/>
        <w:rPr>
          <w:b/>
          <w:sz w:val="32"/>
          <w:szCs w:val="32"/>
          <w:lang w:val="uk-UA"/>
        </w:rPr>
      </w:pPr>
    </w:p>
    <w:p w14:paraId="4F49499E" w14:textId="77777777" w:rsidR="00910116" w:rsidRPr="00F41824" w:rsidRDefault="00910116" w:rsidP="00910116">
      <w:pPr>
        <w:ind w:right="-569" w:firstLine="567"/>
        <w:jc w:val="center"/>
        <w:rPr>
          <w:rFonts w:eastAsia="Calibri"/>
          <w:sz w:val="32"/>
          <w:szCs w:val="32"/>
          <w:lang w:val="uk-UA" w:eastAsia="en-US"/>
        </w:rPr>
      </w:pPr>
      <w:r w:rsidRPr="00F41824">
        <w:rPr>
          <w:b/>
          <w:sz w:val="32"/>
          <w:szCs w:val="32"/>
          <w:lang w:val="uk-UA"/>
        </w:rPr>
        <w:t>ВИСНОВКИ</w:t>
      </w:r>
    </w:p>
    <w:p w14:paraId="7EA9EFA8" w14:textId="7C8FB43A" w:rsidR="00F41824" w:rsidRDefault="00F41824">
      <w:pPr>
        <w:rPr>
          <w:b/>
          <w:caps/>
          <w:sz w:val="32"/>
          <w:szCs w:val="32"/>
          <w:highlight w:val="yellow"/>
          <w:lang w:val="uk-UA"/>
        </w:rPr>
      </w:pPr>
      <w:r>
        <w:rPr>
          <w:b/>
          <w:caps/>
          <w:sz w:val="32"/>
          <w:szCs w:val="32"/>
          <w:highlight w:val="yellow"/>
          <w:lang w:val="uk-UA"/>
        </w:rPr>
        <w:br w:type="page"/>
      </w:r>
    </w:p>
    <w:p w14:paraId="3E82FABE" w14:textId="04D45945" w:rsidR="00A701CE" w:rsidRPr="00092B4A" w:rsidRDefault="00401A67" w:rsidP="002D26CC">
      <w:pPr>
        <w:ind w:right="-569" w:firstLine="567"/>
        <w:jc w:val="center"/>
        <w:rPr>
          <w:b/>
          <w:caps/>
          <w:sz w:val="32"/>
          <w:szCs w:val="32"/>
        </w:rPr>
      </w:pPr>
      <w:r w:rsidRPr="00092B4A">
        <w:rPr>
          <w:b/>
          <w:caps/>
          <w:sz w:val="32"/>
          <w:szCs w:val="32"/>
        </w:rPr>
        <w:lastRenderedPageBreak/>
        <w:t>Лабораторна робота №</w:t>
      </w:r>
      <w:r w:rsidR="00A0126D" w:rsidRPr="00092B4A">
        <w:rPr>
          <w:b/>
          <w:caps/>
          <w:sz w:val="32"/>
          <w:szCs w:val="32"/>
        </w:rPr>
        <w:t>4</w:t>
      </w:r>
    </w:p>
    <w:p w14:paraId="41DA1F3E" w14:textId="18FB4BEC" w:rsidR="00A701CE" w:rsidRPr="00092B4A" w:rsidRDefault="00A06017" w:rsidP="002D26CC">
      <w:pPr>
        <w:pStyle w:val="7"/>
        <w:spacing w:before="0" w:after="0"/>
        <w:ind w:right="-569" w:firstLine="567"/>
        <w:jc w:val="center"/>
        <w:rPr>
          <w:b/>
          <w:sz w:val="32"/>
          <w:szCs w:val="32"/>
          <w:lang w:val="uk-UA"/>
        </w:rPr>
      </w:pPr>
      <w:bookmarkStart w:id="8" w:name="_Hlk110598546"/>
      <w:r w:rsidRPr="00092B4A">
        <w:rPr>
          <w:b/>
          <w:sz w:val="32"/>
          <w:szCs w:val="32"/>
        </w:rPr>
        <w:t>ОЧИЩЕННЯ ВОДИ ОЗОНУВАННЯМ</w:t>
      </w:r>
      <w:bookmarkEnd w:id="8"/>
    </w:p>
    <w:p w14:paraId="67ED6DA8" w14:textId="77777777" w:rsidR="0052649B" w:rsidRPr="00092B4A" w:rsidRDefault="0052649B" w:rsidP="002D26CC">
      <w:pPr>
        <w:ind w:right="-569" w:firstLine="567"/>
        <w:rPr>
          <w:sz w:val="32"/>
          <w:szCs w:val="32"/>
          <w:lang w:val="uk-UA"/>
        </w:rPr>
      </w:pPr>
    </w:p>
    <w:p w14:paraId="1A94A199" w14:textId="77777777" w:rsidR="00A701CE" w:rsidRPr="00092B4A" w:rsidRDefault="00A701CE" w:rsidP="002D26CC">
      <w:pPr>
        <w:ind w:right="-569" w:firstLine="567"/>
        <w:jc w:val="both"/>
        <w:rPr>
          <w:sz w:val="32"/>
          <w:szCs w:val="32"/>
          <w:lang w:val="uk-UA"/>
        </w:rPr>
      </w:pPr>
      <w:r w:rsidRPr="00092B4A">
        <w:rPr>
          <w:b/>
          <w:bCs/>
          <w:sz w:val="32"/>
          <w:szCs w:val="32"/>
          <w:lang w:val="uk-UA"/>
        </w:rPr>
        <w:t>Мета роботи</w:t>
      </w:r>
      <w:r w:rsidR="00401A67" w:rsidRPr="00092B4A">
        <w:rPr>
          <w:b/>
          <w:bCs/>
          <w:sz w:val="32"/>
          <w:szCs w:val="32"/>
          <w:lang w:val="uk-UA"/>
        </w:rPr>
        <w:t xml:space="preserve">: </w:t>
      </w:r>
      <w:r w:rsidR="00401A67" w:rsidRPr="00092B4A">
        <w:rPr>
          <w:sz w:val="32"/>
          <w:szCs w:val="32"/>
          <w:lang w:val="uk-UA"/>
        </w:rPr>
        <w:t>в</w:t>
      </w:r>
      <w:r w:rsidR="00773101" w:rsidRPr="00092B4A">
        <w:rPr>
          <w:sz w:val="32"/>
          <w:szCs w:val="32"/>
        </w:rPr>
        <w:t>ивч</w:t>
      </w:r>
      <w:r w:rsidR="00773101" w:rsidRPr="00092B4A">
        <w:rPr>
          <w:sz w:val="32"/>
          <w:szCs w:val="32"/>
          <w:lang w:val="uk-UA"/>
        </w:rPr>
        <w:t>ити</w:t>
      </w:r>
      <w:r w:rsidR="00773101" w:rsidRPr="00092B4A">
        <w:rPr>
          <w:sz w:val="32"/>
          <w:szCs w:val="32"/>
        </w:rPr>
        <w:t xml:space="preserve"> процес</w:t>
      </w:r>
      <w:r w:rsidR="00773101" w:rsidRPr="00092B4A">
        <w:rPr>
          <w:sz w:val="32"/>
          <w:szCs w:val="32"/>
          <w:lang w:val="uk-UA"/>
        </w:rPr>
        <w:t>и</w:t>
      </w:r>
      <w:r w:rsidRPr="00092B4A">
        <w:rPr>
          <w:sz w:val="32"/>
          <w:szCs w:val="32"/>
        </w:rPr>
        <w:t xml:space="preserve"> синтезу озо</w:t>
      </w:r>
      <w:r w:rsidR="00773101" w:rsidRPr="00092B4A">
        <w:rPr>
          <w:sz w:val="32"/>
          <w:szCs w:val="32"/>
        </w:rPr>
        <w:t xml:space="preserve">ну та його застосування для </w:t>
      </w:r>
      <w:r w:rsidR="00773101" w:rsidRPr="00092B4A">
        <w:rPr>
          <w:sz w:val="32"/>
          <w:szCs w:val="32"/>
          <w:lang w:val="uk-UA"/>
        </w:rPr>
        <w:t>зне</w:t>
      </w:r>
      <w:r w:rsidRPr="00092B4A">
        <w:rPr>
          <w:sz w:val="32"/>
          <w:szCs w:val="32"/>
        </w:rPr>
        <w:t xml:space="preserve">барвлення води. </w:t>
      </w:r>
    </w:p>
    <w:p w14:paraId="53081CB5" w14:textId="77777777" w:rsidR="00404C41" w:rsidRPr="00092B4A" w:rsidRDefault="00404C41" w:rsidP="002D26CC">
      <w:pPr>
        <w:ind w:right="-569" w:firstLine="567"/>
        <w:jc w:val="both"/>
        <w:rPr>
          <w:b/>
          <w:bCs/>
          <w:sz w:val="32"/>
          <w:szCs w:val="32"/>
          <w:lang w:val="uk-UA"/>
        </w:rPr>
      </w:pPr>
    </w:p>
    <w:p w14:paraId="79423972" w14:textId="77777777" w:rsidR="00A701CE" w:rsidRPr="00092B4A" w:rsidRDefault="00401A67" w:rsidP="00376A1B">
      <w:pPr>
        <w:pStyle w:val="af"/>
        <w:spacing w:after="0"/>
        <w:ind w:left="0" w:right="-569" w:firstLine="567"/>
        <w:jc w:val="center"/>
        <w:rPr>
          <w:b/>
          <w:bCs/>
          <w:caps/>
          <w:sz w:val="32"/>
          <w:szCs w:val="32"/>
        </w:rPr>
      </w:pPr>
      <w:r w:rsidRPr="00092B4A">
        <w:rPr>
          <w:b/>
          <w:bCs/>
          <w:caps/>
          <w:sz w:val="32"/>
          <w:szCs w:val="32"/>
        </w:rPr>
        <w:t>Теоретичні відомості</w:t>
      </w:r>
    </w:p>
    <w:p w14:paraId="312747F7" w14:textId="77777777" w:rsidR="00376A1B" w:rsidRPr="00092B4A" w:rsidRDefault="00281DFB" w:rsidP="0020690D">
      <w:pPr>
        <w:ind w:right="-569" w:firstLine="567"/>
        <w:jc w:val="both"/>
        <w:rPr>
          <w:sz w:val="32"/>
          <w:szCs w:val="32"/>
          <w:lang w:val="uk-UA" w:eastAsia="en-US"/>
        </w:rPr>
      </w:pPr>
      <w:r w:rsidRPr="00092B4A">
        <w:rPr>
          <w:sz w:val="32"/>
          <w:szCs w:val="32"/>
          <w:lang w:val="uk-UA"/>
        </w:rPr>
        <w:t>Одним з найперспективніших</w:t>
      </w:r>
      <w:r w:rsidR="00A701CE" w:rsidRPr="00092B4A">
        <w:rPr>
          <w:sz w:val="32"/>
          <w:szCs w:val="32"/>
          <w:lang w:val="uk-UA"/>
        </w:rPr>
        <w:t xml:space="preserve"> методів знезараження домішок, які містяться в природних та стіч</w:t>
      </w:r>
      <w:r w:rsidRPr="00092B4A">
        <w:rPr>
          <w:sz w:val="32"/>
          <w:szCs w:val="32"/>
          <w:lang w:val="uk-UA"/>
        </w:rPr>
        <w:t xml:space="preserve">них водах, є озонування. Озон – </w:t>
      </w:r>
      <w:r w:rsidR="00A701CE" w:rsidRPr="00092B4A">
        <w:rPr>
          <w:sz w:val="32"/>
          <w:szCs w:val="32"/>
          <w:lang w:val="uk-UA"/>
        </w:rPr>
        <w:t>алотропічн</w:t>
      </w:r>
      <w:r w:rsidR="00404C41" w:rsidRPr="00092B4A">
        <w:rPr>
          <w:sz w:val="32"/>
          <w:szCs w:val="32"/>
          <w:lang w:val="uk-UA"/>
        </w:rPr>
        <w:t>а</w:t>
      </w:r>
      <w:r w:rsidR="00A701CE" w:rsidRPr="00092B4A">
        <w:rPr>
          <w:sz w:val="32"/>
          <w:szCs w:val="32"/>
          <w:lang w:val="uk-UA"/>
        </w:rPr>
        <w:t xml:space="preserve"> модифікаці</w:t>
      </w:r>
      <w:r w:rsidR="00404C41" w:rsidRPr="00092B4A">
        <w:rPr>
          <w:sz w:val="32"/>
          <w:szCs w:val="32"/>
          <w:lang w:val="uk-UA"/>
        </w:rPr>
        <w:t>я кисню. Й</w:t>
      </w:r>
      <w:r w:rsidR="00A701CE" w:rsidRPr="00092B4A">
        <w:rPr>
          <w:sz w:val="32"/>
          <w:szCs w:val="32"/>
          <w:lang w:val="uk-UA"/>
        </w:rPr>
        <w:t xml:space="preserve">ого молекула </w:t>
      </w:r>
      <w:r w:rsidRPr="00092B4A">
        <w:rPr>
          <w:sz w:val="32"/>
          <w:szCs w:val="32"/>
          <w:lang w:val="uk-UA"/>
        </w:rPr>
        <w:t>складаєть</w:t>
      </w:r>
      <w:r w:rsidR="00404C41" w:rsidRPr="00092B4A">
        <w:rPr>
          <w:sz w:val="32"/>
          <w:szCs w:val="32"/>
          <w:lang w:val="uk-UA"/>
        </w:rPr>
        <w:t>ся з трьох атомів цього елементу</w:t>
      </w:r>
      <w:r w:rsidRPr="00092B4A">
        <w:rPr>
          <w:sz w:val="32"/>
          <w:szCs w:val="32"/>
          <w:lang w:val="uk-UA"/>
        </w:rPr>
        <w:t>. Окис</w:t>
      </w:r>
      <w:r w:rsidR="00A0126D" w:rsidRPr="00092B4A">
        <w:rPr>
          <w:sz w:val="32"/>
          <w:szCs w:val="32"/>
          <w:lang w:val="uk-UA"/>
        </w:rPr>
        <w:t>н</w:t>
      </w:r>
      <w:r w:rsidRPr="00092B4A">
        <w:rPr>
          <w:sz w:val="32"/>
          <w:szCs w:val="32"/>
          <w:lang w:val="uk-UA"/>
        </w:rPr>
        <w:t>ювальна дія озону з</w:t>
      </w:r>
      <w:r w:rsidR="00A701CE" w:rsidRPr="00092B4A">
        <w:rPr>
          <w:sz w:val="32"/>
          <w:szCs w:val="32"/>
          <w:lang w:val="uk-UA"/>
        </w:rPr>
        <w:t>умовлена термодинамічною нестійкістю його молекул</w:t>
      </w:r>
      <w:r w:rsidRPr="00092B4A">
        <w:rPr>
          <w:sz w:val="32"/>
          <w:szCs w:val="32"/>
          <w:lang w:val="uk-UA"/>
        </w:rPr>
        <w:t>и. Завдяки високому окис</w:t>
      </w:r>
      <w:r w:rsidR="00A0126D" w:rsidRPr="00092B4A">
        <w:rPr>
          <w:sz w:val="32"/>
          <w:szCs w:val="32"/>
          <w:lang w:val="uk-UA"/>
        </w:rPr>
        <w:t>н</w:t>
      </w:r>
      <w:r w:rsidRPr="00092B4A">
        <w:rPr>
          <w:sz w:val="32"/>
          <w:szCs w:val="32"/>
          <w:lang w:val="uk-UA"/>
        </w:rPr>
        <w:t>ювальному</w:t>
      </w:r>
      <w:r w:rsidR="00A701CE" w:rsidRPr="00092B4A">
        <w:rPr>
          <w:sz w:val="32"/>
          <w:szCs w:val="32"/>
          <w:lang w:val="uk-UA"/>
        </w:rPr>
        <w:t xml:space="preserve"> потенціалу озон енергійно вступає </w:t>
      </w:r>
      <w:r w:rsidR="00404C41" w:rsidRPr="00092B4A">
        <w:rPr>
          <w:sz w:val="32"/>
          <w:szCs w:val="32"/>
          <w:lang w:val="uk-UA"/>
        </w:rPr>
        <w:t>у взаємодію</w:t>
      </w:r>
      <w:r w:rsidR="00A701CE" w:rsidRPr="00092B4A">
        <w:rPr>
          <w:sz w:val="32"/>
          <w:szCs w:val="32"/>
          <w:lang w:val="uk-UA"/>
        </w:rPr>
        <w:t xml:space="preserve"> з багатьма мінеральними та орга</w:t>
      </w:r>
      <w:r w:rsidR="009F4D80" w:rsidRPr="00092B4A">
        <w:rPr>
          <w:sz w:val="32"/>
          <w:szCs w:val="32"/>
          <w:lang w:val="uk-UA"/>
        </w:rPr>
        <w:t>нічними речовинами, зокрема</w:t>
      </w:r>
      <w:r w:rsidR="00A701CE" w:rsidRPr="00092B4A">
        <w:rPr>
          <w:sz w:val="32"/>
          <w:szCs w:val="32"/>
          <w:lang w:val="uk-UA"/>
        </w:rPr>
        <w:t xml:space="preserve"> і з протоплазмою бактеріа</w:t>
      </w:r>
      <w:r w:rsidR="009F4D80" w:rsidRPr="00092B4A">
        <w:rPr>
          <w:sz w:val="32"/>
          <w:szCs w:val="32"/>
          <w:lang w:val="uk-UA"/>
        </w:rPr>
        <w:t>льних клітин.</w:t>
      </w:r>
    </w:p>
    <w:p w14:paraId="1A66F990" w14:textId="6D56AC92" w:rsidR="00376A1B" w:rsidRPr="00376A1B" w:rsidRDefault="00376A1B" w:rsidP="0020690D">
      <w:pPr>
        <w:ind w:right="-569" w:firstLine="567"/>
        <w:jc w:val="both"/>
        <w:rPr>
          <w:sz w:val="32"/>
          <w:szCs w:val="32"/>
          <w:lang w:eastAsia="en-US"/>
        </w:rPr>
      </w:pPr>
      <w:r w:rsidRPr="00376A1B">
        <w:rPr>
          <w:sz w:val="32"/>
          <w:szCs w:val="32"/>
          <w:lang w:eastAsia="en-US"/>
        </w:rPr>
        <w:t>Газ має властивість швидко розкладатися в повітрі і особливо у воді.</w:t>
      </w:r>
    </w:p>
    <w:p w14:paraId="7B80CCE5" w14:textId="77777777" w:rsidR="00376A1B" w:rsidRPr="00376A1B" w:rsidRDefault="00376A1B" w:rsidP="0020690D">
      <w:pPr>
        <w:ind w:right="-569" w:firstLine="567"/>
        <w:jc w:val="both"/>
        <w:rPr>
          <w:sz w:val="32"/>
          <w:szCs w:val="32"/>
          <w:lang w:eastAsia="en-US"/>
        </w:rPr>
      </w:pPr>
      <w:r w:rsidRPr="00376A1B">
        <w:rPr>
          <w:sz w:val="32"/>
          <w:szCs w:val="32"/>
          <w:lang w:eastAsia="en-US"/>
        </w:rPr>
        <w:t>Ступінь розчинення газу в рідині залежить від значення рН та кількості речовин, що містяться у водному розчині.</w:t>
      </w:r>
    </w:p>
    <w:p w14:paraId="17416741" w14:textId="77777777" w:rsidR="00376A1B" w:rsidRPr="00376A1B" w:rsidRDefault="00376A1B" w:rsidP="0020690D">
      <w:pPr>
        <w:ind w:right="-569" w:firstLine="567"/>
        <w:jc w:val="both"/>
        <w:rPr>
          <w:sz w:val="32"/>
          <w:szCs w:val="32"/>
          <w:lang w:eastAsia="en-US"/>
        </w:rPr>
      </w:pPr>
      <w:r w:rsidRPr="00376A1B">
        <w:rPr>
          <w:sz w:val="32"/>
          <w:szCs w:val="32"/>
          <w:lang w:eastAsia="en-US"/>
        </w:rPr>
        <w:t>При несуттєвому вмісті у воді кислот і нейтральних солей ступінь розчинності газу збільшується, наявність великої лужності знижує його розчинність.</w:t>
      </w:r>
    </w:p>
    <w:p w14:paraId="04D3928D" w14:textId="77777777" w:rsidR="00227407" w:rsidRPr="00092B4A" w:rsidRDefault="00227407" w:rsidP="0020690D">
      <w:pPr>
        <w:ind w:right="-569" w:firstLine="567"/>
        <w:jc w:val="both"/>
        <w:rPr>
          <w:sz w:val="32"/>
          <w:szCs w:val="32"/>
          <w:lang w:val="uk-UA"/>
        </w:rPr>
      </w:pPr>
    </w:p>
    <w:p w14:paraId="7B50A098" w14:textId="77777777" w:rsidR="00376A1B" w:rsidRPr="00092B4A" w:rsidRDefault="00E35AF3" w:rsidP="0020690D">
      <w:pPr>
        <w:ind w:right="-569" w:firstLine="567"/>
        <w:jc w:val="both"/>
        <w:rPr>
          <w:sz w:val="32"/>
          <w:szCs w:val="32"/>
          <w:lang w:val="uk-UA"/>
        </w:rPr>
      </w:pPr>
      <w:r w:rsidRPr="00092B4A">
        <w:rPr>
          <w:sz w:val="32"/>
          <w:szCs w:val="32"/>
          <w:lang w:val="uk-UA"/>
        </w:rPr>
        <w:t>Обробка води озоном призводить до швидкого розкладання органічних речовин, знебарвлення, знезараження, усунення запахів та присмаків, окис</w:t>
      </w:r>
      <w:r w:rsidR="00A0126D" w:rsidRPr="00092B4A">
        <w:rPr>
          <w:sz w:val="32"/>
          <w:szCs w:val="32"/>
          <w:lang w:val="uk-UA"/>
        </w:rPr>
        <w:t>н</w:t>
      </w:r>
      <w:r w:rsidRPr="00092B4A">
        <w:rPr>
          <w:sz w:val="32"/>
          <w:szCs w:val="32"/>
          <w:lang w:val="uk-UA"/>
        </w:rPr>
        <w:t>ення практично всіх металів до оксидів (включаючи залізо та марганець), окис</w:t>
      </w:r>
      <w:r w:rsidR="00A0126D" w:rsidRPr="00092B4A">
        <w:rPr>
          <w:sz w:val="32"/>
          <w:szCs w:val="32"/>
          <w:lang w:val="uk-UA"/>
        </w:rPr>
        <w:t>н</w:t>
      </w:r>
      <w:r w:rsidRPr="00092B4A">
        <w:rPr>
          <w:sz w:val="32"/>
          <w:szCs w:val="32"/>
          <w:lang w:val="uk-UA"/>
        </w:rPr>
        <w:t>енн</w:t>
      </w:r>
      <w:r w:rsidR="00376A1B" w:rsidRPr="00092B4A">
        <w:rPr>
          <w:sz w:val="32"/>
          <w:szCs w:val="32"/>
          <w:lang w:val="uk-UA"/>
        </w:rPr>
        <w:t>я сірководню, аміаку та амонію.</w:t>
      </w:r>
    </w:p>
    <w:p w14:paraId="09502A07" w14:textId="77777777" w:rsidR="00376A1B" w:rsidRPr="00376A1B" w:rsidRDefault="00376A1B" w:rsidP="0020690D">
      <w:pPr>
        <w:ind w:firstLine="567"/>
        <w:jc w:val="both"/>
        <w:rPr>
          <w:sz w:val="32"/>
          <w:szCs w:val="32"/>
          <w:lang w:val="uk-UA" w:eastAsia="en-US"/>
        </w:rPr>
      </w:pPr>
      <w:r w:rsidRPr="00376A1B">
        <w:rPr>
          <w:sz w:val="32"/>
          <w:szCs w:val="32"/>
          <w:lang w:val="uk-UA" w:eastAsia="en-US"/>
        </w:rPr>
        <w:t>Озонування чудово окисляє і адсорбує гумінові кислоти, які викликають кольоровість, надають воді жовте забарвлення.</w:t>
      </w:r>
    </w:p>
    <w:p w14:paraId="7CA2C79E" w14:textId="5095ECF5" w:rsidR="00A701CE" w:rsidRPr="00092B4A" w:rsidRDefault="009F4D80" w:rsidP="0020690D">
      <w:pPr>
        <w:ind w:right="-569" w:firstLine="567"/>
        <w:jc w:val="both"/>
        <w:rPr>
          <w:sz w:val="32"/>
          <w:szCs w:val="32"/>
          <w:lang w:val="uk-UA"/>
        </w:rPr>
      </w:pPr>
      <w:r w:rsidRPr="00092B4A">
        <w:rPr>
          <w:sz w:val="32"/>
          <w:szCs w:val="32"/>
          <w:lang w:val="uk-UA"/>
        </w:rPr>
        <w:t>Озон</w:t>
      </w:r>
      <w:r w:rsidR="00404C41" w:rsidRPr="00092B4A">
        <w:rPr>
          <w:sz w:val="32"/>
          <w:szCs w:val="32"/>
          <w:lang w:val="uk-UA"/>
        </w:rPr>
        <w:t>,</w:t>
      </w:r>
      <w:r w:rsidRPr="00092B4A">
        <w:rPr>
          <w:sz w:val="32"/>
          <w:szCs w:val="32"/>
          <w:lang w:val="uk-UA"/>
        </w:rPr>
        <w:t xml:space="preserve"> як окис</w:t>
      </w:r>
      <w:r w:rsidR="00E35AF3" w:rsidRPr="00092B4A">
        <w:rPr>
          <w:sz w:val="32"/>
          <w:szCs w:val="32"/>
          <w:lang w:val="uk-UA"/>
        </w:rPr>
        <w:t>н</w:t>
      </w:r>
      <w:r w:rsidRPr="00092B4A">
        <w:rPr>
          <w:sz w:val="32"/>
          <w:szCs w:val="32"/>
          <w:lang w:val="uk-UA"/>
        </w:rPr>
        <w:t>ювальний</w:t>
      </w:r>
      <w:r w:rsidR="00065C91" w:rsidRPr="00092B4A">
        <w:rPr>
          <w:sz w:val="32"/>
          <w:szCs w:val="32"/>
          <w:lang w:val="uk-UA"/>
        </w:rPr>
        <w:t xml:space="preserve"> реагент</w:t>
      </w:r>
      <w:r w:rsidR="00404C41" w:rsidRPr="00092B4A">
        <w:rPr>
          <w:sz w:val="32"/>
          <w:szCs w:val="32"/>
          <w:lang w:val="uk-UA"/>
        </w:rPr>
        <w:t>,</w:t>
      </w:r>
      <w:r w:rsidR="00065C91" w:rsidRPr="00092B4A">
        <w:rPr>
          <w:sz w:val="32"/>
          <w:szCs w:val="32"/>
          <w:lang w:val="uk-UA"/>
        </w:rPr>
        <w:t xml:space="preserve"> діє швидше хлору в 10…15 разів (окис</w:t>
      </w:r>
      <w:r w:rsidR="00E35AF3" w:rsidRPr="00092B4A">
        <w:rPr>
          <w:sz w:val="32"/>
          <w:szCs w:val="32"/>
          <w:lang w:val="uk-UA"/>
        </w:rPr>
        <w:t>н</w:t>
      </w:r>
      <w:r w:rsidR="00065C91" w:rsidRPr="00092B4A">
        <w:rPr>
          <w:sz w:val="32"/>
          <w:szCs w:val="32"/>
          <w:lang w:val="uk-UA"/>
        </w:rPr>
        <w:t>ювальний потенціал озону – 1,95 В, хлору – 1,</w:t>
      </w:r>
      <w:r w:rsidR="00A701CE" w:rsidRPr="00092B4A">
        <w:rPr>
          <w:sz w:val="32"/>
          <w:szCs w:val="32"/>
          <w:lang w:val="uk-UA"/>
        </w:rPr>
        <w:t xml:space="preserve">35 В). </w:t>
      </w:r>
    </w:p>
    <w:p w14:paraId="6D1119A5" w14:textId="77777777" w:rsidR="00376A1B" w:rsidRPr="00376A1B" w:rsidRDefault="00376A1B" w:rsidP="0020690D">
      <w:pPr>
        <w:ind w:firstLine="567"/>
        <w:jc w:val="both"/>
        <w:rPr>
          <w:sz w:val="32"/>
          <w:szCs w:val="32"/>
          <w:lang w:eastAsia="en-US"/>
        </w:rPr>
      </w:pPr>
      <w:r w:rsidRPr="00376A1B">
        <w:rPr>
          <w:sz w:val="32"/>
          <w:szCs w:val="32"/>
          <w:lang w:eastAsia="en-US"/>
        </w:rPr>
        <w:t>Після хлорування рідина має зеленувато-жовтого забарвлення.</w:t>
      </w:r>
    </w:p>
    <w:p w14:paraId="4411ADBA" w14:textId="77777777" w:rsidR="00376A1B" w:rsidRPr="00376A1B" w:rsidRDefault="00376A1B" w:rsidP="0020690D">
      <w:pPr>
        <w:ind w:firstLine="567"/>
        <w:jc w:val="both"/>
        <w:rPr>
          <w:sz w:val="32"/>
          <w:szCs w:val="32"/>
          <w:lang w:eastAsia="en-US"/>
        </w:rPr>
      </w:pPr>
      <w:r w:rsidRPr="00376A1B">
        <w:rPr>
          <w:sz w:val="32"/>
          <w:szCs w:val="32"/>
          <w:lang w:eastAsia="en-US"/>
        </w:rPr>
        <w:t>Вода, що пройшла обробку на станції озонування має блакитний відтінок.</w:t>
      </w:r>
    </w:p>
    <w:p w14:paraId="0E3A2854" w14:textId="77777777" w:rsidR="00376A1B" w:rsidRPr="00092B4A" w:rsidRDefault="00376A1B" w:rsidP="0020690D">
      <w:pPr>
        <w:ind w:right="-569" w:firstLine="567"/>
        <w:jc w:val="both"/>
        <w:rPr>
          <w:sz w:val="32"/>
          <w:szCs w:val="32"/>
        </w:rPr>
      </w:pPr>
    </w:p>
    <w:p w14:paraId="0C526B50" w14:textId="77777777" w:rsidR="00227407" w:rsidRPr="00092B4A" w:rsidRDefault="00227407" w:rsidP="0020690D">
      <w:pPr>
        <w:ind w:right="-569" w:firstLine="567"/>
        <w:jc w:val="both"/>
        <w:rPr>
          <w:sz w:val="32"/>
          <w:szCs w:val="32"/>
          <w:lang w:val="uk-UA"/>
        </w:rPr>
      </w:pPr>
      <w:r w:rsidRPr="00092B4A">
        <w:rPr>
          <w:sz w:val="32"/>
          <w:szCs w:val="32"/>
          <w:lang w:val="uk-UA"/>
        </w:rPr>
        <w:t>Озонування використовується для наступних потреб:</w:t>
      </w:r>
    </w:p>
    <w:p w14:paraId="2F36DDCB" w14:textId="760745D4" w:rsidR="00227407" w:rsidRPr="00092B4A" w:rsidRDefault="00227407" w:rsidP="0020690D">
      <w:pPr>
        <w:pStyle w:val="af7"/>
        <w:numPr>
          <w:ilvl w:val="0"/>
          <w:numId w:val="40"/>
        </w:numPr>
        <w:ind w:left="0" w:right="-569" w:firstLine="567"/>
        <w:jc w:val="both"/>
        <w:rPr>
          <w:sz w:val="32"/>
          <w:szCs w:val="32"/>
          <w:lang w:val="uk-UA"/>
        </w:rPr>
      </w:pPr>
      <w:r w:rsidRPr="00092B4A">
        <w:rPr>
          <w:sz w:val="32"/>
          <w:szCs w:val="32"/>
        </w:rPr>
        <w:lastRenderedPageBreak/>
        <w:t>боротьба з бактеріальними забрудненнями на побутовому рівні</w:t>
      </w:r>
      <w:r w:rsidRPr="00092B4A">
        <w:rPr>
          <w:sz w:val="32"/>
          <w:szCs w:val="32"/>
          <w:lang w:val="uk-UA"/>
        </w:rPr>
        <w:t>;</w:t>
      </w:r>
    </w:p>
    <w:p w14:paraId="100EC6B6" w14:textId="5E1E577F" w:rsidR="00227407" w:rsidRPr="00092B4A" w:rsidRDefault="00227407" w:rsidP="0020690D">
      <w:pPr>
        <w:pStyle w:val="af7"/>
        <w:numPr>
          <w:ilvl w:val="0"/>
          <w:numId w:val="40"/>
        </w:numPr>
        <w:ind w:left="0" w:right="-569" w:firstLine="567"/>
        <w:jc w:val="both"/>
        <w:rPr>
          <w:sz w:val="32"/>
          <w:szCs w:val="32"/>
          <w:lang w:val="uk-UA"/>
        </w:rPr>
      </w:pPr>
      <w:r w:rsidRPr="00092B4A">
        <w:rPr>
          <w:sz w:val="32"/>
          <w:szCs w:val="32"/>
          <w:lang w:val="uk-UA"/>
        </w:rPr>
        <w:t>водопідготовка питної води;</w:t>
      </w:r>
    </w:p>
    <w:p w14:paraId="5847EA45" w14:textId="63225920" w:rsidR="00227407" w:rsidRPr="00092B4A" w:rsidRDefault="00227407" w:rsidP="0020690D">
      <w:pPr>
        <w:pStyle w:val="af7"/>
        <w:numPr>
          <w:ilvl w:val="0"/>
          <w:numId w:val="40"/>
        </w:numPr>
        <w:ind w:left="0" w:right="-569" w:firstLine="567"/>
        <w:jc w:val="both"/>
        <w:rPr>
          <w:sz w:val="32"/>
          <w:szCs w:val="32"/>
          <w:lang w:val="uk-UA"/>
        </w:rPr>
      </w:pPr>
      <w:r w:rsidRPr="00092B4A">
        <w:rPr>
          <w:sz w:val="32"/>
          <w:szCs w:val="32"/>
          <w:lang w:val="uk-UA"/>
        </w:rPr>
        <w:t>в</w:t>
      </w:r>
      <w:r w:rsidRPr="00092B4A">
        <w:rPr>
          <w:sz w:val="32"/>
          <w:szCs w:val="32"/>
        </w:rPr>
        <w:t>одопідготовка акваріумної води</w:t>
      </w:r>
      <w:r w:rsidRPr="00092B4A">
        <w:rPr>
          <w:sz w:val="32"/>
          <w:szCs w:val="32"/>
          <w:lang w:val="uk-UA"/>
        </w:rPr>
        <w:t>;</w:t>
      </w:r>
    </w:p>
    <w:p w14:paraId="5C4CD1D3" w14:textId="01E83AC7" w:rsidR="00227407" w:rsidRPr="00092B4A" w:rsidRDefault="00227407" w:rsidP="0020690D">
      <w:pPr>
        <w:pStyle w:val="af7"/>
        <w:numPr>
          <w:ilvl w:val="0"/>
          <w:numId w:val="40"/>
        </w:numPr>
        <w:ind w:left="0" w:right="-569" w:firstLine="567"/>
        <w:jc w:val="both"/>
        <w:rPr>
          <w:sz w:val="32"/>
          <w:szCs w:val="32"/>
          <w:lang w:val="uk-UA"/>
        </w:rPr>
      </w:pPr>
      <w:r w:rsidRPr="00092B4A">
        <w:rPr>
          <w:sz w:val="32"/>
          <w:szCs w:val="32"/>
        </w:rPr>
        <w:t>обробка для промислових потреб</w:t>
      </w:r>
      <w:r w:rsidRPr="00092B4A">
        <w:rPr>
          <w:sz w:val="32"/>
          <w:szCs w:val="32"/>
          <w:lang w:val="uk-UA"/>
        </w:rPr>
        <w:t>;</w:t>
      </w:r>
    </w:p>
    <w:p w14:paraId="5BF764D1" w14:textId="6F411B68" w:rsidR="00227407" w:rsidRPr="00092B4A" w:rsidRDefault="00227407" w:rsidP="0020690D">
      <w:pPr>
        <w:pStyle w:val="af7"/>
        <w:numPr>
          <w:ilvl w:val="0"/>
          <w:numId w:val="40"/>
        </w:numPr>
        <w:ind w:left="0" w:right="-569" w:firstLine="567"/>
        <w:jc w:val="both"/>
        <w:rPr>
          <w:sz w:val="32"/>
          <w:szCs w:val="32"/>
        </w:rPr>
      </w:pPr>
      <w:r w:rsidRPr="00092B4A">
        <w:rPr>
          <w:sz w:val="32"/>
          <w:szCs w:val="32"/>
        </w:rPr>
        <w:t xml:space="preserve">знезараження води у басейнах </w:t>
      </w:r>
      <w:r w:rsidRPr="00092B4A">
        <w:rPr>
          <w:sz w:val="32"/>
          <w:szCs w:val="32"/>
          <w:lang w:val="uk-UA"/>
        </w:rPr>
        <w:t>тощо</w:t>
      </w:r>
      <w:r w:rsidRPr="00092B4A">
        <w:rPr>
          <w:sz w:val="32"/>
          <w:szCs w:val="32"/>
        </w:rPr>
        <w:t>.</w:t>
      </w:r>
    </w:p>
    <w:p w14:paraId="423FCED2" w14:textId="77777777" w:rsidR="00972BA9" w:rsidRPr="00092B4A" w:rsidRDefault="00972BA9" w:rsidP="0020690D">
      <w:pPr>
        <w:ind w:right="-569" w:firstLine="567"/>
        <w:jc w:val="both"/>
        <w:rPr>
          <w:sz w:val="32"/>
          <w:szCs w:val="32"/>
          <w:lang w:val="uk-UA"/>
        </w:rPr>
      </w:pPr>
    </w:p>
    <w:p w14:paraId="29C2A3B6" w14:textId="38A58DDB" w:rsidR="00227407" w:rsidRPr="00092B4A" w:rsidRDefault="00227407" w:rsidP="0020690D">
      <w:pPr>
        <w:ind w:right="-569" w:firstLine="567"/>
        <w:jc w:val="both"/>
        <w:rPr>
          <w:sz w:val="32"/>
          <w:szCs w:val="32"/>
          <w:lang w:val="uk-UA"/>
        </w:rPr>
      </w:pPr>
      <w:r w:rsidRPr="00092B4A">
        <w:rPr>
          <w:sz w:val="32"/>
          <w:szCs w:val="32"/>
          <w:lang w:val="uk-UA"/>
        </w:rPr>
        <w:t>До переваг озонування води можна віднести:</w:t>
      </w:r>
    </w:p>
    <w:p w14:paraId="283B7807" w14:textId="77777777" w:rsidR="00972BA9" w:rsidRPr="00092B4A" w:rsidRDefault="00227407" w:rsidP="0020690D">
      <w:pPr>
        <w:pStyle w:val="af7"/>
        <w:numPr>
          <w:ilvl w:val="0"/>
          <w:numId w:val="41"/>
        </w:numPr>
        <w:ind w:left="0" w:right="-569" w:firstLine="567"/>
        <w:jc w:val="both"/>
        <w:rPr>
          <w:sz w:val="32"/>
          <w:szCs w:val="32"/>
          <w:lang w:val="uk-UA"/>
        </w:rPr>
      </w:pPr>
      <w:r w:rsidRPr="00092B4A">
        <w:rPr>
          <w:sz w:val="32"/>
          <w:szCs w:val="32"/>
          <w:lang w:val="uk-UA"/>
        </w:rPr>
        <w:t>озон, відмінний засіб боротьби з мікроорганізмами, він знищує навіть стій</w:t>
      </w:r>
      <w:r w:rsidR="00972BA9" w:rsidRPr="00092B4A">
        <w:rPr>
          <w:sz w:val="32"/>
          <w:szCs w:val="32"/>
          <w:lang w:val="uk-UA"/>
        </w:rPr>
        <w:t>кі до інших методів дезінфекції;</w:t>
      </w:r>
    </w:p>
    <w:p w14:paraId="7C0DF695" w14:textId="77777777" w:rsidR="00972BA9" w:rsidRPr="00092B4A" w:rsidRDefault="00972BA9" w:rsidP="0020690D">
      <w:pPr>
        <w:pStyle w:val="af7"/>
        <w:numPr>
          <w:ilvl w:val="0"/>
          <w:numId w:val="41"/>
        </w:numPr>
        <w:ind w:left="0" w:right="-569" w:firstLine="567"/>
        <w:jc w:val="both"/>
        <w:rPr>
          <w:sz w:val="32"/>
          <w:szCs w:val="32"/>
          <w:lang w:val="uk-UA"/>
        </w:rPr>
      </w:pPr>
      <w:r w:rsidRPr="00092B4A">
        <w:rPr>
          <w:sz w:val="32"/>
          <w:szCs w:val="32"/>
          <w:lang w:val="uk-UA"/>
        </w:rPr>
        <w:t>п</w:t>
      </w:r>
      <w:r w:rsidR="00227407" w:rsidRPr="00092B4A">
        <w:rPr>
          <w:sz w:val="32"/>
          <w:szCs w:val="32"/>
        </w:rPr>
        <w:t>ри розщепленні молекул утворюється кисень</w:t>
      </w:r>
      <w:r w:rsidRPr="00092B4A">
        <w:rPr>
          <w:sz w:val="32"/>
          <w:szCs w:val="32"/>
          <w:lang w:val="uk-UA"/>
        </w:rPr>
        <w:t>, що</w:t>
      </w:r>
      <w:r w:rsidRPr="00092B4A">
        <w:rPr>
          <w:sz w:val="32"/>
          <w:szCs w:val="32"/>
        </w:rPr>
        <w:t xml:space="preserve"> покращує смакові параметри</w:t>
      </w:r>
      <w:r w:rsidRPr="00092B4A">
        <w:rPr>
          <w:sz w:val="32"/>
          <w:szCs w:val="32"/>
          <w:lang w:val="uk-UA"/>
        </w:rPr>
        <w:t>;</w:t>
      </w:r>
    </w:p>
    <w:p w14:paraId="42256514" w14:textId="77777777" w:rsidR="00972BA9" w:rsidRPr="00092B4A" w:rsidRDefault="00972BA9" w:rsidP="0020690D">
      <w:pPr>
        <w:pStyle w:val="af7"/>
        <w:numPr>
          <w:ilvl w:val="0"/>
          <w:numId w:val="41"/>
        </w:numPr>
        <w:ind w:left="0" w:right="-569" w:firstLine="567"/>
        <w:jc w:val="both"/>
        <w:rPr>
          <w:sz w:val="32"/>
          <w:szCs w:val="32"/>
          <w:lang w:val="uk-UA"/>
        </w:rPr>
      </w:pPr>
      <w:r w:rsidRPr="00092B4A">
        <w:rPr>
          <w:sz w:val="32"/>
          <w:szCs w:val="32"/>
          <w:lang w:val="uk-UA"/>
        </w:rPr>
        <w:t>п</w:t>
      </w:r>
      <w:r w:rsidR="00227407" w:rsidRPr="00092B4A">
        <w:rPr>
          <w:sz w:val="32"/>
          <w:szCs w:val="32"/>
          <w:lang w:val="uk-UA"/>
        </w:rPr>
        <w:t xml:space="preserve">ри взаємодії з органікою, на відміну від хлору, </w:t>
      </w:r>
      <w:r w:rsidRPr="00092B4A">
        <w:rPr>
          <w:sz w:val="32"/>
          <w:szCs w:val="32"/>
          <w:lang w:val="uk-UA"/>
        </w:rPr>
        <w:t>не утворює шкідливих для здоров’я сполук;</w:t>
      </w:r>
    </w:p>
    <w:p w14:paraId="7D024129" w14:textId="77777777" w:rsidR="00972BA9" w:rsidRPr="00092B4A" w:rsidRDefault="00972BA9" w:rsidP="0020690D">
      <w:pPr>
        <w:pStyle w:val="af7"/>
        <w:numPr>
          <w:ilvl w:val="0"/>
          <w:numId w:val="41"/>
        </w:numPr>
        <w:ind w:left="0" w:right="-569" w:firstLine="567"/>
        <w:jc w:val="both"/>
        <w:rPr>
          <w:sz w:val="32"/>
          <w:szCs w:val="32"/>
          <w:lang w:val="uk-UA"/>
        </w:rPr>
      </w:pPr>
      <w:r w:rsidRPr="00092B4A">
        <w:rPr>
          <w:sz w:val="32"/>
          <w:szCs w:val="32"/>
          <w:lang w:val="uk-UA"/>
        </w:rPr>
        <w:t>н</w:t>
      </w:r>
      <w:r w:rsidR="00227407" w:rsidRPr="00092B4A">
        <w:rPr>
          <w:sz w:val="32"/>
          <w:szCs w:val="32"/>
          <w:lang w:val="uk-UA"/>
        </w:rPr>
        <w:t xml:space="preserve">е впливає на рівень рН і наявність таких елементів, як кальцій, магній, калій, </w:t>
      </w:r>
      <w:r w:rsidRPr="00092B4A">
        <w:rPr>
          <w:sz w:val="32"/>
          <w:szCs w:val="32"/>
          <w:lang w:val="uk-UA"/>
        </w:rPr>
        <w:t>натрій та інші корисні речовини;</w:t>
      </w:r>
    </w:p>
    <w:p w14:paraId="52FECC44" w14:textId="4A4FE2F0" w:rsidR="00227407" w:rsidRPr="00092B4A" w:rsidRDefault="00972BA9" w:rsidP="0020690D">
      <w:pPr>
        <w:pStyle w:val="af7"/>
        <w:numPr>
          <w:ilvl w:val="0"/>
          <w:numId w:val="41"/>
        </w:numPr>
        <w:ind w:left="0" w:right="-569" w:firstLine="567"/>
        <w:jc w:val="both"/>
        <w:rPr>
          <w:sz w:val="32"/>
          <w:szCs w:val="32"/>
          <w:lang w:val="uk-UA"/>
        </w:rPr>
      </w:pPr>
      <w:r w:rsidRPr="00092B4A">
        <w:rPr>
          <w:sz w:val="32"/>
          <w:szCs w:val="32"/>
          <w:lang w:val="uk-UA"/>
        </w:rPr>
        <w:t>о</w:t>
      </w:r>
      <w:r w:rsidR="00227407" w:rsidRPr="00092B4A">
        <w:rPr>
          <w:sz w:val="32"/>
          <w:szCs w:val="32"/>
          <w:lang w:val="uk-UA"/>
        </w:rPr>
        <w:t xml:space="preserve">зон </w:t>
      </w:r>
      <w:r w:rsidRPr="00092B4A">
        <w:rPr>
          <w:sz w:val="32"/>
          <w:szCs w:val="32"/>
          <w:lang w:val="uk-UA"/>
        </w:rPr>
        <w:t>–</w:t>
      </w:r>
      <w:r w:rsidR="00227407" w:rsidRPr="00092B4A">
        <w:rPr>
          <w:sz w:val="32"/>
          <w:szCs w:val="32"/>
          <w:lang w:val="uk-UA"/>
        </w:rPr>
        <w:t xml:space="preserve"> швидкодіюча речовина, яку можна виробляти безпосередньо на місці.</w:t>
      </w:r>
    </w:p>
    <w:p w14:paraId="1BA9843C" w14:textId="77777777" w:rsidR="00376A1B" w:rsidRPr="00092B4A" w:rsidRDefault="00376A1B" w:rsidP="0020690D">
      <w:pPr>
        <w:pStyle w:val="af7"/>
        <w:ind w:left="567" w:right="-569" w:firstLine="567"/>
        <w:jc w:val="both"/>
        <w:rPr>
          <w:sz w:val="32"/>
          <w:szCs w:val="32"/>
          <w:lang w:val="uk-UA"/>
        </w:rPr>
      </w:pPr>
    </w:p>
    <w:p w14:paraId="7062BE80" w14:textId="6D66CBE8" w:rsidR="00972BA9" w:rsidRPr="00092B4A" w:rsidRDefault="00972BA9" w:rsidP="0020690D">
      <w:pPr>
        <w:pStyle w:val="af7"/>
        <w:ind w:left="0" w:right="-569" w:firstLine="567"/>
        <w:jc w:val="both"/>
        <w:rPr>
          <w:sz w:val="32"/>
          <w:szCs w:val="32"/>
          <w:lang w:val="uk-UA"/>
        </w:rPr>
      </w:pPr>
      <w:r w:rsidRPr="00092B4A">
        <w:rPr>
          <w:sz w:val="32"/>
          <w:szCs w:val="32"/>
          <w:lang w:val="uk-UA"/>
        </w:rPr>
        <w:t>До недоліків озонування слід віднести:</w:t>
      </w:r>
    </w:p>
    <w:p w14:paraId="6AB7AAB6" w14:textId="77777777" w:rsidR="00972BA9" w:rsidRPr="00092B4A" w:rsidRDefault="00972BA9" w:rsidP="0020690D">
      <w:pPr>
        <w:pStyle w:val="af7"/>
        <w:numPr>
          <w:ilvl w:val="0"/>
          <w:numId w:val="42"/>
        </w:numPr>
        <w:ind w:left="0" w:right="-569" w:firstLine="567"/>
        <w:jc w:val="both"/>
        <w:rPr>
          <w:sz w:val="32"/>
          <w:szCs w:val="32"/>
          <w:lang w:val="uk-UA"/>
        </w:rPr>
      </w:pPr>
      <w:r w:rsidRPr="00092B4A">
        <w:rPr>
          <w:sz w:val="32"/>
          <w:szCs w:val="32"/>
          <w:lang w:val="uk-UA"/>
        </w:rPr>
        <w:t>в</w:t>
      </w:r>
      <w:r w:rsidR="00227407" w:rsidRPr="00092B4A">
        <w:rPr>
          <w:sz w:val="32"/>
          <w:szCs w:val="32"/>
        </w:rPr>
        <w:t>исока токсичність газу, вимагає обережності і дотримання зах</w:t>
      </w:r>
      <w:r w:rsidRPr="00092B4A">
        <w:rPr>
          <w:sz w:val="32"/>
          <w:szCs w:val="32"/>
        </w:rPr>
        <w:t>одів безпеки</w:t>
      </w:r>
      <w:r w:rsidRPr="00092B4A">
        <w:rPr>
          <w:sz w:val="32"/>
          <w:szCs w:val="32"/>
          <w:lang w:val="uk-UA"/>
        </w:rPr>
        <w:t>;</w:t>
      </w:r>
    </w:p>
    <w:p w14:paraId="59DB522C" w14:textId="77777777" w:rsidR="00972BA9" w:rsidRPr="00092B4A" w:rsidRDefault="00972BA9" w:rsidP="0020690D">
      <w:pPr>
        <w:pStyle w:val="af7"/>
        <w:numPr>
          <w:ilvl w:val="0"/>
          <w:numId w:val="42"/>
        </w:numPr>
        <w:ind w:left="0" w:right="-569" w:firstLine="567"/>
        <w:jc w:val="both"/>
        <w:rPr>
          <w:sz w:val="32"/>
          <w:szCs w:val="32"/>
        </w:rPr>
      </w:pPr>
      <w:r w:rsidRPr="00092B4A">
        <w:rPr>
          <w:sz w:val="32"/>
          <w:szCs w:val="32"/>
          <w:lang w:val="uk-UA"/>
        </w:rPr>
        <w:t>н</w:t>
      </w:r>
      <w:r w:rsidR="00227407" w:rsidRPr="00092B4A">
        <w:rPr>
          <w:sz w:val="32"/>
          <w:szCs w:val="32"/>
        </w:rPr>
        <w:t>еправильний розрахунок дози газу, необхідної для водообробки, може призвести до підвищення рівня фенолів та інших токсинів. Підбором доз і нала</w:t>
      </w:r>
      <w:r w:rsidRPr="00092B4A">
        <w:rPr>
          <w:sz w:val="32"/>
          <w:szCs w:val="32"/>
          <w:lang w:val="uk-UA"/>
        </w:rPr>
        <w:t>штуванням</w:t>
      </w:r>
      <w:r w:rsidR="00227407" w:rsidRPr="00092B4A">
        <w:rPr>
          <w:sz w:val="32"/>
          <w:szCs w:val="32"/>
        </w:rPr>
        <w:t xml:space="preserve"> системи повинні займатися тільки професіонали, інакше шкода може перевищити можливу користь</w:t>
      </w:r>
      <w:r w:rsidRPr="00092B4A">
        <w:rPr>
          <w:sz w:val="32"/>
          <w:szCs w:val="32"/>
          <w:lang w:val="uk-UA"/>
        </w:rPr>
        <w:t>;</w:t>
      </w:r>
      <w:r w:rsidR="00227407" w:rsidRPr="00092B4A">
        <w:rPr>
          <w:sz w:val="32"/>
          <w:szCs w:val="32"/>
        </w:rPr>
        <w:t> </w:t>
      </w:r>
    </w:p>
    <w:p w14:paraId="2EEF9B28" w14:textId="77777777" w:rsidR="00972BA9" w:rsidRPr="00092B4A" w:rsidRDefault="00972BA9" w:rsidP="0020690D">
      <w:pPr>
        <w:pStyle w:val="af7"/>
        <w:numPr>
          <w:ilvl w:val="0"/>
          <w:numId w:val="42"/>
        </w:numPr>
        <w:ind w:left="0" w:right="-569" w:firstLine="567"/>
        <w:jc w:val="both"/>
        <w:rPr>
          <w:sz w:val="32"/>
          <w:szCs w:val="32"/>
          <w:lang w:val="uk-UA"/>
        </w:rPr>
      </w:pPr>
      <w:r w:rsidRPr="00092B4A">
        <w:rPr>
          <w:sz w:val="32"/>
          <w:szCs w:val="32"/>
          <w:lang w:val="uk-UA"/>
        </w:rPr>
        <w:t>в</w:t>
      </w:r>
      <w:r w:rsidR="00227407" w:rsidRPr="00092B4A">
        <w:rPr>
          <w:sz w:val="32"/>
          <w:szCs w:val="32"/>
        </w:rPr>
        <w:t>ода, насичена озоном, має більш високу корозійну здатність,</w:t>
      </w:r>
      <w:r w:rsidRPr="00092B4A">
        <w:rPr>
          <w:sz w:val="32"/>
          <w:szCs w:val="32"/>
          <w:lang w:val="uk-UA"/>
        </w:rPr>
        <w:t xml:space="preserve"> і</w:t>
      </w:r>
      <w:r w:rsidR="00227407" w:rsidRPr="00092B4A">
        <w:rPr>
          <w:sz w:val="32"/>
          <w:szCs w:val="32"/>
        </w:rPr>
        <w:t xml:space="preserve"> це необхідно враховувати, вибираючи ємності і трубопроводи. Наприклад</w:t>
      </w:r>
      <w:r w:rsidRPr="00092B4A">
        <w:rPr>
          <w:sz w:val="32"/>
          <w:szCs w:val="32"/>
          <w:lang w:val="uk-UA"/>
        </w:rPr>
        <w:t>,</w:t>
      </w:r>
      <w:r w:rsidRPr="00092B4A">
        <w:rPr>
          <w:sz w:val="32"/>
          <w:szCs w:val="32"/>
        </w:rPr>
        <w:t xml:space="preserve"> пластикові, скляні та бетонні</w:t>
      </w:r>
      <w:r w:rsidR="00227407" w:rsidRPr="00092B4A">
        <w:rPr>
          <w:sz w:val="32"/>
          <w:szCs w:val="32"/>
        </w:rPr>
        <w:t xml:space="preserve"> або нержавіючі ємності прослужать довше </w:t>
      </w:r>
      <w:r w:rsidRPr="00092B4A">
        <w:rPr>
          <w:sz w:val="32"/>
          <w:szCs w:val="32"/>
          <w:lang w:val="uk-UA"/>
        </w:rPr>
        <w:t xml:space="preserve">за </w:t>
      </w:r>
      <w:r w:rsidR="00227407" w:rsidRPr="00092B4A">
        <w:rPr>
          <w:sz w:val="32"/>
          <w:szCs w:val="32"/>
        </w:rPr>
        <w:t>металев</w:t>
      </w:r>
      <w:r w:rsidRPr="00092B4A">
        <w:rPr>
          <w:sz w:val="32"/>
          <w:szCs w:val="32"/>
          <w:lang w:val="uk-UA"/>
        </w:rPr>
        <w:t>і;</w:t>
      </w:r>
    </w:p>
    <w:p w14:paraId="12E11176" w14:textId="77777777" w:rsidR="00972BA9" w:rsidRPr="00092B4A" w:rsidRDefault="00972BA9" w:rsidP="0020690D">
      <w:pPr>
        <w:pStyle w:val="af7"/>
        <w:numPr>
          <w:ilvl w:val="0"/>
          <w:numId w:val="42"/>
        </w:numPr>
        <w:ind w:left="0" w:right="-569" w:firstLine="567"/>
        <w:jc w:val="both"/>
        <w:rPr>
          <w:sz w:val="32"/>
          <w:szCs w:val="32"/>
          <w:lang w:val="uk-UA"/>
        </w:rPr>
      </w:pPr>
      <w:r w:rsidRPr="00092B4A">
        <w:rPr>
          <w:sz w:val="32"/>
          <w:szCs w:val="32"/>
          <w:lang w:val="uk-UA"/>
        </w:rPr>
        <w:t>к</w:t>
      </w:r>
      <w:r w:rsidR="00227407" w:rsidRPr="00092B4A">
        <w:rPr>
          <w:sz w:val="32"/>
          <w:szCs w:val="32"/>
        </w:rPr>
        <w:t>ороткостроковість бактерицидної дії через швидк</w:t>
      </w:r>
      <w:r w:rsidRPr="00092B4A">
        <w:rPr>
          <w:sz w:val="32"/>
          <w:szCs w:val="32"/>
        </w:rPr>
        <w:t>ість розкладання озонових сполу</w:t>
      </w:r>
      <w:r w:rsidRPr="00092B4A">
        <w:rPr>
          <w:sz w:val="32"/>
          <w:szCs w:val="32"/>
          <w:lang w:val="uk-UA"/>
        </w:rPr>
        <w:t>к;</w:t>
      </w:r>
    </w:p>
    <w:p w14:paraId="2AF4A0DD" w14:textId="77777777" w:rsidR="00972BA9" w:rsidRPr="00092B4A" w:rsidRDefault="00972BA9" w:rsidP="0020690D">
      <w:pPr>
        <w:pStyle w:val="af7"/>
        <w:numPr>
          <w:ilvl w:val="0"/>
          <w:numId w:val="42"/>
        </w:numPr>
        <w:ind w:left="0" w:right="-569" w:firstLine="567"/>
        <w:jc w:val="both"/>
        <w:rPr>
          <w:sz w:val="32"/>
          <w:szCs w:val="32"/>
          <w:lang w:val="uk-UA"/>
        </w:rPr>
      </w:pPr>
      <w:r w:rsidRPr="00092B4A">
        <w:rPr>
          <w:sz w:val="32"/>
          <w:szCs w:val="32"/>
          <w:lang w:val="uk-UA"/>
        </w:rPr>
        <w:t>д</w:t>
      </w:r>
      <w:r w:rsidR="00227407" w:rsidRPr="00092B4A">
        <w:rPr>
          <w:sz w:val="32"/>
          <w:szCs w:val="32"/>
          <w:lang w:val="uk-UA"/>
        </w:rPr>
        <w:t xml:space="preserve">еструкція органічних сполук призводить до асиміляції органічного вуглецю </w:t>
      </w:r>
      <w:r w:rsidRPr="00092B4A">
        <w:rPr>
          <w:sz w:val="32"/>
          <w:szCs w:val="32"/>
          <w:lang w:val="uk-UA"/>
        </w:rPr>
        <w:t>–</w:t>
      </w:r>
      <w:r w:rsidR="00227407" w:rsidRPr="00092B4A">
        <w:rPr>
          <w:sz w:val="32"/>
          <w:szCs w:val="32"/>
          <w:lang w:val="uk-UA"/>
        </w:rPr>
        <w:t xml:space="preserve"> поживної речовини для мікроорганізмів, </w:t>
      </w:r>
      <w:r w:rsidRPr="00092B4A">
        <w:rPr>
          <w:sz w:val="32"/>
          <w:szCs w:val="32"/>
          <w:lang w:val="uk-UA"/>
        </w:rPr>
        <w:t>що є</w:t>
      </w:r>
      <w:r w:rsidR="00227407" w:rsidRPr="00092B4A">
        <w:rPr>
          <w:sz w:val="32"/>
          <w:szCs w:val="32"/>
          <w:lang w:val="uk-UA"/>
        </w:rPr>
        <w:t xml:space="preserve"> повторним джер</w:t>
      </w:r>
      <w:r w:rsidRPr="00092B4A">
        <w:rPr>
          <w:sz w:val="32"/>
          <w:szCs w:val="32"/>
          <w:lang w:val="uk-UA"/>
        </w:rPr>
        <w:t>елом бактеріального забруднення;</w:t>
      </w:r>
    </w:p>
    <w:p w14:paraId="3C38AB58" w14:textId="13F37AC5" w:rsidR="00227407" w:rsidRPr="00092B4A" w:rsidRDefault="00972BA9" w:rsidP="0020690D">
      <w:pPr>
        <w:pStyle w:val="af7"/>
        <w:numPr>
          <w:ilvl w:val="0"/>
          <w:numId w:val="42"/>
        </w:numPr>
        <w:ind w:left="0" w:right="-569" w:firstLine="567"/>
        <w:jc w:val="both"/>
        <w:rPr>
          <w:sz w:val="32"/>
          <w:szCs w:val="32"/>
          <w:lang w:val="uk-UA"/>
        </w:rPr>
      </w:pPr>
      <w:r w:rsidRPr="00092B4A">
        <w:rPr>
          <w:sz w:val="32"/>
          <w:szCs w:val="32"/>
          <w:lang w:val="uk-UA"/>
        </w:rPr>
        <w:t>в</w:t>
      </w:r>
      <w:r w:rsidR="00227407" w:rsidRPr="00092B4A">
        <w:rPr>
          <w:sz w:val="32"/>
          <w:szCs w:val="32"/>
          <w:lang w:val="uk-UA"/>
        </w:rPr>
        <w:t>исока вартість.</w:t>
      </w:r>
      <w:r w:rsidR="00227407" w:rsidRPr="00092B4A">
        <w:rPr>
          <w:sz w:val="32"/>
          <w:szCs w:val="32"/>
        </w:rPr>
        <w:t> </w:t>
      </w:r>
    </w:p>
    <w:p w14:paraId="3796F18F" w14:textId="77777777" w:rsidR="00376A1B" w:rsidRPr="00092B4A" w:rsidRDefault="00376A1B" w:rsidP="0020690D">
      <w:pPr>
        <w:pStyle w:val="a6"/>
        <w:spacing w:before="0" w:after="0" w:line="240" w:lineRule="auto"/>
        <w:ind w:firstLine="567"/>
        <w:rPr>
          <w:sz w:val="32"/>
          <w:szCs w:val="32"/>
          <w:lang w:val="uk-UA"/>
        </w:rPr>
      </w:pPr>
    </w:p>
    <w:p w14:paraId="5C0F0342" w14:textId="42D41132" w:rsidR="00376A1B" w:rsidRPr="00092B4A" w:rsidRDefault="00376A1B" w:rsidP="00376A1B">
      <w:pPr>
        <w:pStyle w:val="a6"/>
        <w:spacing w:before="0" w:after="0" w:line="240" w:lineRule="auto"/>
        <w:ind w:firstLine="567"/>
        <w:rPr>
          <w:sz w:val="32"/>
          <w:szCs w:val="32"/>
        </w:rPr>
      </w:pPr>
      <w:r w:rsidRPr="00092B4A">
        <w:rPr>
          <w:sz w:val="32"/>
          <w:szCs w:val="32"/>
          <w:lang w:val="uk-UA"/>
        </w:rPr>
        <w:lastRenderedPageBreak/>
        <w:t>Як згадувалось вище, озон є отруйною речовиною, він має подразнюючу дію. Знаходження озону в повітрі легко виявити за гострим запахом, властивим цьому газу. Концентрація газу в приміщенні зони обслуго</w:t>
      </w:r>
      <w:r w:rsidRPr="00092B4A">
        <w:rPr>
          <w:sz w:val="32"/>
          <w:szCs w:val="32"/>
        </w:rPr>
        <w:t>вування персоналу не повинна перевищувати 0</w:t>
      </w:r>
      <w:r w:rsidRPr="00092B4A">
        <w:rPr>
          <w:sz w:val="32"/>
          <w:szCs w:val="32"/>
          <w:lang w:val="uk-UA"/>
        </w:rPr>
        <w:t>,</w:t>
      </w:r>
      <w:r w:rsidRPr="00092B4A">
        <w:rPr>
          <w:sz w:val="32"/>
          <w:szCs w:val="32"/>
        </w:rPr>
        <w:t>0001 мг/дм</w:t>
      </w:r>
      <w:r w:rsidRPr="00092B4A">
        <w:rPr>
          <w:sz w:val="32"/>
          <w:szCs w:val="32"/>
          <w:vertAlign w:val="superscript"/>
          <w:lang w:val="uk-UA"/>
        </w:rPr>
        <w:t>3</w:t>
      </w:r>
      <w:r w:rsidRPr="00092B4A">
        <w:rPr>
          <w:sz w:val="32"/>
          <w:szCs w:val="32"/>
        </w:rPr>
        <w:t>. Короткочасне перебування людини в приміщенні з концентрацією газу в повітрі 0</w:t>
      </w:r>
      <w:r w:rsidRPr="00092B4A">
        <w:rPr>
          <w:sz w:val="32"/>
          <w:szCs w:val="32"/>
          <w:lang w:val="uk-UA"/>
        </w:rPr>
        <w:t>,</w:t>
      </w:r>
      <w:r w:rsidRPr="00092B4A">
        <w:rPr>
          <w:sz w:val="32"/>
          <w:szCs w:val="32"/>
        </w:rPr>
        <w:t>001 мг/дм</w:t>
      </w:r>
      <w:r w:rsidRPr="00092B4A">
        <w:rPr>
          <w:sz w:val="32"/>
          <w:szCs w:val="32"/>
          <w:vertAlign w:val="superscript"/>
          <w:lang w:val="uk-UA"/>
        </w:rPr>
        <w:t>3</w:t>
      </w:r>
      <w:r w:rsidRPr="00092B4A">
        <w:rPr>
          <w:sz w:val="32"/>
          <w:szCs w:val="32"/>
        </w:rPr>
        <w:t>, допускається. Концентрація газу 0</w:t>
      </w:r>
      <w:r w:rsidRPr="00092B4A">
        <w:rPr>
          <w:sz w:val="32"/>
          <w:szCs w:val="32"/>
          <w:lang w:val="uk-UA"/>
        </w:rPr>
        <w:t>,</w:t>
      </w:r>
      <w:r w:rsidRPr="00092B4A">
        <w:rPr>
          <w:sz w:val="32"/>
          <w:szCs w:val="32"/>
        </w:rPr>
        <w:t>018 мг/дм</w:t>
      </w:r>
      <w:r w:rsidRPr="00092B4A">
        <w:rPr>
          <w:sz w:val="32"/>
          <w:szCs w:val="32"/>
          <w:vertAlign w:val="superscript"/>
          <w:lang w:val="uk-UA"/>
        </w:rPr>
        <w:t>3</w:t>
      </w:r>
      <w:r w:rsidRPr="00092B4A">
        <w:rPr>
          <w:sz w:val="32"/>
          <w:szCs w:val="32"/>
        </w:rPr>
        <w:t xml:space="preserve"> викликає задуху.</w:t>
      </w:r>
    </w:p>
    <w:p w14:paraId="7416ADEB" w14:textId="186AFF98" w:rsidR="00376A1B" w:rsidRPr="00092B4A" w:rsidRDefault="00376A1B" w:rsidP="00376A1B">
      <w:pPr>
        <w:pStyle w:val="a6"/>
        <w:spacing w:before="0" w:after="0" w:line="240" w:lineRule="auto"/>
        <w:ind w:firstLine="567"/>
        <w:rPr>
          <w:sz w:val="32"/>
          <w:szCs w:val="32"/>
        </w:rPr>
      </w:pPr>
      <w:r w:rsidRPr="00092B4A">
        <w:rPr>
          <w:sz w:val="32"/>
          <w:szCs w:val="32"/>
        </w:rPr>
        <w:t>При обладнанні станції необхідно забезпечити короткі шляхи руху суміші повітря з озоном</w:t>
      </w:r>
      <w:r w:rsidRPr="00092B4A">
        <w:rPr>
          <w:sz w:val="32"/>
          <w:szCs w:val="32"/>
          <w:lang w:val="uk-UA"/>
        </w:rPr>
        <w:t>,</w:t>
      </w:r>
      <w:r w:rsidRPr="00092B4A">
        <w:rPr>
          <w:sz w:val="32"/>
          <w:szCs w:val="32"/>
        </w:rPr>
        <w:t xml:space="preserve"> який виробляє</w:t>
      </w:r>
      <w:r w:rsidRPr="00092B4A">
        <w:rPr>
          <w:sz w:val="32"/>
          <w:szCs w:val="32"/>
          <w:lang w:val="uk-UA"/>
        </w:rPr>
        <w:t>ться</w:t>
      </w:r>
      <w:r w:rsidRPr="00092B4A">
        <w:rPr>
          <w:sz w:val="32"/>
          <w:szCs w:val="32"/>
        </w:rPr>
        <w:t xml:space="preserve"> генератор</w:t>
      </w:r>
      <w:r w:rsidRPr="00092B4A">
        <w:rPr>
          <w:sz w:val="32"/>
          <w:szCs w:val="32"/>
          <w:lang w:val="uk-UA"/>
        </w:rPr>
        <w:t>ом</w:t>
      </w:r>
      <w:r w:rsidRPr="00092B4A">
        <w:rPr>
          <w:sz w:val="32"/>
          <w:szCs w:val="32"/>
        </w:rPr>
        <w:t xml:space="preserve"> і подає</w:t>
      </w:r>
      <w:r w:rsidRPr="00092B4A">
        <w:rPr>
          <w:sz w:val="32"/>
          <w:szCs w:val="32"/>
          <w:lang w:val="uk-UA"/>
        </w:rPr>
        <w:t>ться</w:t>
      </w:r>
      <w:r w:rsidRPr="00092B4A">
        <w:rPr>
          <w:sz w:val="32"/>
          <w:szCs w:val="32"/>
        </w:rPr>
        <w:t xml:space="preserve"> до контактної ємності.</w:t>
      </w:r>
    </w:p>
    <w:p w14:paraId="651222A9" w14:textId="12871B4C" w:rsidR="00227407" w:rsidRPr="00092B4A" w:rsidRDefault="00227407" w:rsidP="00376A1B">
      <w:pPr>
        <w:pStyle w:val="a6"/>
        <w:spacing w:before="0" w:after="0" w:line="240" w:lineRule="auto"/>
        <w:ind w:firstLine="567"/>
        <w:rPr>
          <w:sz w:val="32"/>
          <w:szCs w:val="32"/>
        </w:rPr>
      </w:pPr>
      <w:r w:rsidRPr="00092B4A">
        <w:rPr>
          <w:sz w:val="32"/>
          <w:szCs w:val="32"/>
        </w:rPr>
        <w:t>Наведені вище недоліки говорять про те, що даний метод водоо</w:t>
      </w:r>
      <w:r w:rsidR="00376A1B" w:rsidRPr="00092B4A">
        <w:rPr>
          <w:sz w:val="32"/>
          <w:szCs w:val="32"/>
          <w:lang w:val="uk-UA"/>
        </w:rPr>
        <w:t>чищення</w:t>
      </w:r>
      <w:r w:rsidRPr="00092B4A">
        <w:rPr>
          <w:sz w:val="32"/>
          <w:szCs w:val="32"/>
        </w:rPr>
        <w:t xml:space="preserve"> необхідно застосовувати </w:t>
      </w:r>
      <w:r w:rsidR="00376A1B" w:rsidRPr="00092B4A">
        <w:rPr>
          <w:sz w:val="32"/>
          <w:szCs w:val="32"/>
          <w:lang w:val="uk-UA"/>
        </w:rPr>
        <w:t>у</w:t>
      </w:r>
      <w:r w:rsidRPr="00092B4A">
        <w:rPr>
          <w:sz w:val="32"/>
          <w:szCs w:val="32"/>
        </w:rPr>
        <w:t xml:space="preserve"> комплексі з іншими</w:t>
      </w:r>
      <w:r w:rsidR="00376A1B" w:rsidRPr="00092B4A">
        <w:rPr>
          <w:sz w:val="32"/>
          <w:szCs w:val="32"/>
          <w:lang w:val="uk-UA"/>
        </w:rPr>
        <w:t xml:space="preserve"> методами</w:t>
      </w:r>
      <w:r w:rsidRPr="00092B4A">
        <w:rPr>
          <w:sz w:val="32"/>
          <w:szCs w:val="32"/>
        </w:rPr>
        <w:t xml:space="preserve">. </w:t>
      </w:r>
    </w:p>
    <w:p w14:paraId="303737F2" w14:textId="77777777" w:rsidR="00227407" w:rsidRPr="00092B4A" w:rsidRDefault="00227407" w:rsidP="00376A1B">
      <w:pPr>
        <w:ind w:right="-569" w:firstLine="567"/>
        <w:jc w:val="both"/>
        <w:rPr>
          <w:sz w:val="32"/>
          <w:szCs w:val="32"/>
        </w:rPr>
      </w:pPr>
    </w:p>
    <w:p w14:paraId="68209D3F" w14:textId="77777777" w:rsidR="00A701CE" w:rsidRPr="00092B4A" w:rsidRDefault="00A701CE" w:rsidP="00376A1B">
      <w:pPr>
        <w:pStyle w:val="3"/>
        <w:spacing w:before="0" w:after="0" w:line="240" w:lineRule="auto"/>
        <w:ind w:right="-569" w:firstLine="567"/>
        <w:jc w:val="center"/>
        <w:rPr>
          <w:b w:val="0"/>
          <w:bCs w:val="0"/>
          <w:sz w:val="32"/>
          <w:szCs w:val="32"/>
          <w:lang w:val="uk-UA"/>
        </w:rPr>
      </w:pPr>
      <w:r w:rsidRPr="00092B4A">
        <w:rPr>
          <w:bCs w:val="0"/>
          <w:caps/>
          <w:sz w:val="32"/>
          <w:szCs w:val="32"/>
        </w:rPr>
        <w:t>Обладнання, прилади, матеріали, реактиви</w:t>
      </w:r>
    </w:p>
    <w:p w14:paraId="4A285FA4" w14:textId="77777777" w:rsidR="00092B4A" w:rsidRPr="00092B4A" w:rsidRDefault="00092B4A" w:rsidP="00376A1B">
      <w:pPr>
        <w:ind w:right="-569" w:firstLine="567"/>
        <w:jc w:val="center"/>
        <w:rPr>
          <w:b/>
          <w:bCs/>
          <w:iCs/>
          <w:sz w:val="32"/>
          <w:szCs w:val="32"/>
          <w:lang w:val="uk-UA"/>
        </w:rPr>
      </w:pPr>
    </w:p>
    <w:p w14:paraId="463D6256" w14:textId="62254080" w:rsidR="00A701CE" w:rsidRPr="00092B4A" w:rsidRDefault="00A701CE" w:rsidP="00376A1B">
      <w:pPr>
        <w:ind w:right="-569" w:firstLine="567"/>
        <w:jc w:val="center"/>
        <w:rPr>
          <w:b/>
          <w:bCs/>
          <w:i/>
          <w:iCs/>
          <w:sz w:val="32"/>
          <w:szCs w:val="32"/>
          <w:lang w:val="uk-UA"/>
        </w:rPr>
      </w:pPr>
      <w:r w:rsidRPr="00092B4A">
        <w:rPr>
          <w:b/>
          <w:bCs/>
          <w:iCs/>
          <w:sz w:val="32"/>
          <w:szCs w:val="32"/>
          <w:lang w:val="uk-UA"/>
        </w:rPr>
        <w:t>Обладнання</w:t>
      </w:r>
    </w:p>
    <w:p w14:paraId="3BF25F06" w14:textId="137E19CE" w:rsidR="00A701CE" w:rsidRPr="00092B4A" w:rsidRDefault="0045591F" w:rsidP="00092B4A">
      <w:pPr>
        <w:pStyle w:val="af7"/>
        <w:numPr>
          <w:ilvl w:val="0"/>
          <w:numId w:val="44"/>
        </w:numPr>
        <w:ind w:left="0" w:right="-569" w:firstLine="567"/>
        <w:rPr>
          <w:sz w:val="32"/>
          <w:szCs w:val="32"/>
          <w:lang w:val="uk-UA"/>
        </w:rPr>
      </w:pPr>
      <w:r w:rsidRPr="00092B4A">
        <w:rPr>
          <w:sz w:val="32"/>
          <w:szCs w:val="32"/>
          <w:lang w:val="uk-UA"/>
        </w:rPr>
        <w:t>Х</w:t>
      </w:r>
      <w:r w:rsidR="00A701CE" w:rsidRPr="00092B4A">
        <w:rPr>
          <w:sz w:val="32"/>
          <w:szCs w:val="32"/>
          <w:lang w:val="uk-UA"/>
        </w:rPr>
        <w:t>імічний посуд.</w:t>
      </w:r>
    </w:p>
    <w:p w14:paraId="5C344497" w14:textId="77777777" w:rsidR="00D43C87" w:rsidRPr="00092B4A" w:rsidRDefault="00D43C87" w:rsidP="00376A1B">
      <w:pPr>
        <w:ind w:right="-569" w:firstLine="567"/>
        <w:jc w:val="center"/>
        <w:rPr>
          <w:b/>
          <w:bCs/>
          <w:iCs/>
          <w:sz w:val="32"/>
          <w:szCs w:val="32"/>
          <w:lang w:val="uk-UA"/>
        </w:rPr>
      </w:pPr>
    </w:p>
    <w:p w14:paraId="5C3845C5" w14:textId="77777777" w:rsidR="00A701CE" w:rsidRPr="00092B4A" w:rsidRDefault="0045591F" w:rsidP="00376A1B">
      <w:pPr>
        <w:ind w:right="-569" w:firstLine="567"/>
        <w:jc w:val="center"/>
        <w:rPr>
          <w:b/>
          <w:bCs/>
          <w:iCs/>
          <w:sz w:val="32"/>
          <w:szCs w:val="32"/>
          <w:lang w:val="uk-UA"/>
        </w:rPr>
      </w:pPr>
      <w:r w:rsidRPr="00092B4A">
        <w:rPr>
          <w:b/>
          <w:bCs/>
          <w:iCs/>
          <w:sz w:val="32"/>
          <w:szCs w:val="32"/>
          <w:lang w:val="uk-UA"/>
        </w:rPr>
        <w:t>Прилади</w:t>
      </w:r>
    </w:p>
    <w:p w14:paraId="29A0BEA9" w14:textId="77777777" w:rsidR="00092B4A" w:rsidRPr="00092B4A" w:rsidRDefault="00092B4A" w:rsidP="00092B4A">
      <w:pPr>
        <w:pStyle w:val="af7"/>
        <w:numPr>
          <w:ilvl w:val="0"/>
          <w:numId w:val="45"/>
        </w:numPr>
        <w:ind w:left="0" w:right="-569" w:firstLine="567"/>
        <w:jc w:val="both"/>
        <w:rPr>
          <w:sz w:val="32"/>
          <w:szCs w:val="32"/>
          <w:lang w:val="uk-UA"/>
        </w:rPr>
      </w:pPr>
      <w:r w:rsidRPr="00092B4A">
        <w:rPr>
          <w:sz w:val="32"/>
          <w:szCs w:val="32"/>
          <w:lang w:val="uk-UA"/>
        </w:rPr>
        <w:t>Озонаторна установка.</w:t>
      </w:r>
    </w:p>
    <w:p w14:paraId="75D98C80" w14:textId="6C523AA5" w:rsidR="00A701CE" w:rsidRPr="00092B4A" w:rsidRDefault="0045591F" w:rsidP="00092B4A">
      <w:pPr>
        <w:pStyle w:val="af7"/>
        <w:numPr>
          <w:ilvl w:val="0"/>
          <w:numId w:val="45"/>
        </w:numPr>
        <w:ind w:left="0" w:right="-569" w:firstLine="567"/>
        <w:jc w:val="both"/>
        <w:rPr>
          <w:sz w:val="32"/>
          <w:szCs w:val="32"/>
          <w:lang w:val="uk-UA"/>
        </w:rPr>
      </w:pPr>
      <w:r w:rsidRPr="00092B4A">
        <w:rPr>
          <w:sz w:val="32"/>
          <w:szCs w:val="32"/>
          <w:lang w:val="uk-UA"/>
        </w:rPr>
        <w:t>Озонатор.</w:t>
      </w:r>
    </w:p>
    <w:p w14:paraId="35F006F5" w14:textId="3131D710" w:rsidR="00A701CE" w:rsidRPr="00092B4A" w:rsidRDefault="009E29E5" w:rsidP="00092B4A">
      <w:pPr>
        <w:pStyle w:val="af7"/>
        <w:numPr>
          <w:ilvl w:val="0"/>
          <w:numId w:val="45"/>
        </w:numPr>
        <w:ind w:left="0" w:right="-569" w:firstLine="567"/>
        <w:jc w:val="both"/>
        <w:rPr>
          <w:sz w:val="32"/>
          <w:szCs w:val="32"/>
          <w:lang w:val="uk-UA"/>
        </w:rPr>
      </w:pPr>
      <w:r w:rsidRPr="00092B4A">
        <w:rPr>
          <w:sz w:val="32"/>
          <w:szCs w:val="32"/>
          <w:lang w:val="uk-UA"/>
        </w:rPr>
        <w:t>Компресор.</w:t>
      </w:r>
    </w:p>
    <w:p w14:paraId="5447B39A" w14:textId="1ABAEA1E" w:rsidR="00A701CE" w:rsidRDefault="009E29E5" w:rsidP="00092B4A">
      <w:pPr>
        <w:pStyle w:val="af7"/>
        <w:numPr>
          <w:ilvl w:val="0"/>
          <w:numId w:val="45"/>
        </w:numPr>
        <w:ind w:left="0" w:right="-569" w:firstLine="567"/>
        <w:jc w:val="both"/>
        <w:rPr>
          <w:sz w:val="32"/>
          <w:szCs w:val="32"/>
          <w:lang w:val="uk-UA"/>
        </w:rPr>
      </w:pPr>
      <w:r w:rsidRPr="00092B4A">
        <w:rPr>
          <w:sz w:val="32"/>
          <w:szCs w:val="32"/>
          <w:lang w:val="uk-UA"/>
        </w:rPr>
        <w:t>Р</w:t>
      </w:r>
      <w:r w:rsidR="00A701CE" w:rsidRPr="00092B4A">
        <w:rPr>
          <w:sz w:val="32"/>
          <w:szCs w:val="32"/>
          <w:lang w:val="uk-UA"/>
        </w:rPr>
        <w:t>отаметр.</w:t>
      </w:r>
    </w:p>
    <w:p w14:paraId="0FB44756" w14:textId="1AF4E027" w:rsidR="005C5768" w:rsidRPr="00092B4A" w:rsidRDefault="005C5768" w:rsidP="00092B4A">
      <w:pPr>
        <w:pStyle w:val="af7"/>
        <w:numPr>
          <w:ilvl w:val="0"/>
          <w:numId w:val="45"/>
        </w:numPr>
        <w:ind w:left="0" w:right="-569" w:firstLine="567"/>
        <w:jc w:val="both"/>
        <w:rPr>
          <w:sz w:val="32"/>
          <w:szCs w:val="32"/>
          <w:lang w:val="uk-UA"/>
        </w:rPr>
      </w:pPr>
      <w:r>
        <w:rPr>
          <w:sz w:val="32"/>
          <w:szCs w:val="32"/>
          <w:lang w:val="uk-UA"/>
        </w:rPr>
        <w:t>Секундомір.</w:t>
      </w:r>
    </w:p>
    <w:p w14:paraId="29152B16" w14:textId="2E05F071" w:rsidR="00D31F27" w:rsidRPr="00092B4A" w:rsidRDefault="00D31F27" w:rsidP="00092B4A">
      <w:pPr>
        <w:pStyle w:val="af7"/>
        <w:numPr>
          <w:ilvl w:val="0"/>
          <w:numId w:val="45"/>
        </w:numPr>
        <w:ind w:left="0" w:right="-569" w:firstLine="567"/>
        <w:jc w:val="both"/>
        <w:rPr>
          <w:sz w:val="32"/>
          <w:szCs w:val="32"/>
          <w:lang w:val="uk-UA"/>
        </w:rPr>
      </w:pPr>
      <w:r w:rsidRPr="00092B4A">
        <w:rPr>
          <w:sz w:val="32"/>
          <w:szCs w:val="32"/>
          <w:lang w:val="uk-UA"/>
        </w:rPr>
        <w:t>Фотоелектроколориметр КФК-2.</w:t>
      </w:r>
    </w:p>
    <w:p w14:paraId="5DC2098A" w14:textId="77777777" w:rsidR="00D43C87" w:rsidRPr="00092B4A" w:rsidRDefault="00D43C87" w:rsidP="002D26CC">
      <w:pPr>
        <w:ind w:right="-569" w:firstLine="567"/>
        <w:jc w:val="center"/>
        <w:rPr>
          <w:b/>
          <w:bCs/>
          <w:iCs/>
          <w:sz w:val="32"/>
          <w:szCs w:val="32"/>
          <w:lang w:val="uk-UA"/>
        </w:rPr>
      </w:pPr>
    </w:p>
    <w:p w14:paraId="77F4D0DD" w14:textId="3DB7498F" w:rsidR="00A701CE" w:rsidRPr="00092B4A" w:rsidRDefault="00A701CE" w:rsidP="002D26CC">
      <w:pPr>
        <w:ind w:right="-569" w:firstLine="567"/>
        <w:jc w:val="center"/>
        <w:rPr>
          <w:b/>
          <w:bCs/>
          <w:i/>
          <w:iCs/>
          <w:sz w:val="32"/>
          <w:szCs w:val="32"/>
          <w:lang w:val="uk-UA"/>
        </w:rPr>
      </w:pPr>
      <w:r w:rsidRPr="00092B4A">
        <w:rPr>
          <w:b/>
          <w:bCs/>
          <w:iCs/>
          <w:sz w:val="32"/>
          <w:szCs w:val="32"/>
          <w:lang w:val="uk-UA"/>
        </w:rPr>
        <w:t>Реактиви</w:t>
      </w:r>
    </w:p>
    <w:p w14:paraId="05FDB768" w14:textId="644E4202" w:rsidR="00A701CE" w:rsidRPr="00092B4A" w:rsidRDefault="009E29E5" w:rsidP="00092B4A">
      <w:pPr>
        <w:pStyle w:val="af7"/>
        <w:numPr>
          <w:ilvl w:val="0"/>
          <w:numId w:val="46"/>
        </w:numPr>
        <w:ind w:left="0" w:right="-569" w:firstLine="567"/>
        <w:jc w:val="both"/>
        <w:rPr>
          <w:sz w:val="32"/>
          <w:szCs w:val="32"/>
          <w:lang w:val="uk-UA"/>
        </w:rPr>
      </w:pPr>
      <w:r w:rsidRPr="00092B4A">
        <w:rPr>
          <w:sz w:val="32"/>
          <w:szCs w:val="32"/>
          <w:lang w:val="uk-UA"/>
        </w:rPr>
        <w:t>Йодид калію, 2,5 %-й розчин.</w:t>
      </w:r>
    </w:p>
    <w:p w14:paraId="7171D3D7" w14:textId="5C4FA513" w:rsidR="00A701CE" w:rsidRPr="00092B4A" w:rsidRDefault="009E29E5" w:rsidP="00092B4A">
      <w:pPr>
        <w:pStyle w:val="af7"/>
        <w:numPr>
          <w:ilvl w:val="0"/>
          <w:numId w:val="46"/>
        </w:numPr>
        <w:ind w:left="0" w:right="-569" w:firstLine="567"/>
        <w:jc w:val="both"/>
        <w:rPr>
          <w:sz w:val="32"/>
          <w:szCs w:val="32"/>
          <w:lang w:val="uk-UA"/>
        </w:rPr>
      </w:pPr>
      <w:r w:rsidRPr="00092B4A">
        <w:rPr>
          <w:sz w:val="32"/>
          <w:szCs w:val="32"/>
          <w:lang w:val="uk-UA"/>
        </w:rPr>
        <w:t>Сірчана кислота, 10 %-й розчин.</w:t>
      </w:r>
    </w:p>
    <w:p w14:paraId="24A92BC0" w14:textId="77777777" w:rsidR="00092B4A" w:rsidRPr="00092B4A" w:rsidRDefault="009E29E5" w:rsidP="00092B4A">
      <w:pPr>
        <w:pStyle w:val="af7"/>
        <w:numPr>
          <w:ilvl w:val="0"/>
          <w:numId w:val="46"/>
        </w:numPr>
        <w:ind w:left="0" w:right="-569" w:firstLine="567"/>
        <w:jc w:val="both"/>
        <w:rPr>
          <w:sz w:val="32"/>
          <w:szCs w:val="32"/>
          <w:lang w:val="uk-UA"/>
        </w:rPr>
      </w:pPr>
      <w:r w:rsidRPr="00092B4A">
        <w:rPr>
          <w:sz w:val="32"/>
          <w:szCs w:val="32"/>
          <w:lang w:val="uk-UA"/>
        </w:rPr>
        <w:t>Крохмаль, 0,5 %-й розчин.</w:t>
      </w:r>
    </w:p>
    <w:p w14:paraId="3680681A" w14:textId="35840463" w:rsidR="00A701CE" w:rsidRPr="00092B4A" w:rsidRDefault="009E29E5" w:rsidP="00092B4A">
      <w:pPr>
        <w:pStyle w:val="af7"/>
        <w:numPr>
          <w:ilvl w:val="0"/>
          <w:numId w:val="46"/>
        </w:numPr>
        <w:ind w:left="0" w:right="-569" w:firstLine="567"/>
        <w:jc w:val="both"/>
        <w:rPr>
          <w:sz w:val="32"/>
          <w:szCs w:val="32"/>
          <w:lang w:val="uk-UA"/>
        </w:rPr>
      </w:pPr>
      <w:r w:rsidRPr="00092B4A">
        <w:rPr>
          <w:sz w:val="32"/>
          <w:szCs w:val="32"/>
          <w:lang w:val="uk-UA"/>
        </w:rPr>
        <w:t>Тіосульфат натрію, 0,01Н розчин.</w:t>
      </w:r>
    </w:p>
    <w:p w14:paraId="77268ACE" w14:textId="5F2891A5" w:rsidR="00A701CE" w:rsidRPr="00092B4A" w:rsidRDefault="009E29E5" w:rsidP="00092B4A">
      <w:pPr>
        <w:pStyle w:val="af7"/>
        <w:numPr>
          <w:ilvl w:val="0"/>
          <w:numId w:val="46"/>
        </w:numPr>
        <w:ind w:left="0" w:right="-569" w:firstLine="567"/>
        <w:jc w:val="both"/>
        <w:rPr>
          <w:sz w:val="32"/>
          <w:szCs w:val="32"/>
          <w:lang w:val="uk-UA"/>
        </w:rPr>
      </w:pPr>
      <w:r w:rsidRPr="00092B4A">
        <w:rPr>
          <w:sz w:val="32"/>
          <w:szCs w:val="32"/>
          <w:lang w:val="uk-UA"/>
        </w:rPr>
        <w:t>Барвник пр</w:t>
      </w:r>
      <w:r w:rsidR="00531ADA">
        <w:rPr>
          <w:sz w:val="32"/>
          <w:szCs w:val="32"/>
          <w:lang w:val="uk-UA"/>
        </w:rPr>
        <w:t>ямого</w:t>
      </w:r>
      <w:r w:rsidRPr="00092B4A">
        <w:rPr>
          <w:sz w:val="32"/>
          <w:szCs w:val="32"/>
          <w:lang w:val="uk-UA"/>
        </w:rPr>
        <w:t xml:space="preserve"> чорний, 10…50 мг/дм</w:t>
      </w:r>
      <w:r w:rsidRPr="00092B4A">
        <w:rPr>
          <w:sz w:val="32"/>
          <w:szCs w:val="32"/>
          <w:vertAlign w:val="superscript"/>
          <w:lang w:val="uk-UA"/>
        </w:rPr>
        <w:t>3</w:t>
      </w:r>
      <w:r w:rsidR="00A701CE" w:rsidRPr="00092B4A">
        <w:rPr>
          <w:sz w:val="32"/>
          <w:szCs w:val="32"/>
          <w:lang w:val="uk-UA"/>
        </w:rPr>
        <w:t>.</w:t>
      </w:r>
    </w:p>
    <w:p w14:paraId="57C5A75C" w14:textId="3D975ED8" w:rsidR="00092B4A" w:rsidRPr="00092B4A" w:rsidRDefault="00092B4A" w:rsidP="00092B4A">
      <w:pPr>
        <w:pStyle w:val="af7"/>
        <w:numPr>
          <w:ilvl w:val="0"/>
          <w:numId w:val="46"/>
        </w:numPr>
        <w:ind w:left="0" w:right="-569" w:firstLine="567"/>
        <w:jc w:val="both"/>
        <w:rPr>
          <w:sz w:val="32"/>
          <w:szCs w:val="32"/>
          <w:lang w:val="uk-UA"/>
        </w:rPr>
      </w:pPr>
      <w:r w:rsidRPr="00092B4A">
        <w:rPr>
          <w:sz w:val="32"/>
          <w:szCs w:val="32"/>
          <w:lang w:val="uk-UA"/>
        </w:rPr>
        <w:t>Природна вода.</w:t>
      </w:r>
    </w:p>
    <w:p w14:paraId="1CA7E71E" w14:textId="3823BB73" w:rsidR="00404C41" w:rsidRDefault="00404C41" w:rsidP="002D26CC">
      <w:pPr>
        <w:ind w:right="-569" w:firstLine="567"/>
        <w:jc w:val="center"/>
        <w:rPr>
          <w:b/>
          <w:bCs/>
          <w:caps/>
          <w:sz w:val="32"/>
          <w:szCs w:val="32"/>
          <w:lang w:val="uk-UA"/>
        </w:rPr>
      </w:pPr>
    </w:p>
    <w:p w14:paraId="4DDB04EA" w14:textId="510EF4AA" w:rsidR="00D616DA" w:rsidRDefault="00D616DA" w:rsidP="002D26CC">
      <w:pPr>
        <w:ind w:right="-569" w:firstLine="567"/>
        <w:jc w:val="center"/>
        <w:rPr>
          <w:b/>
          <w:bCs/>
          <w:caps/>
          <w:sz w:val="32"/>
          <w:szCs w:val="32"/>
          <w:lang w:val="uk-UA"/>
        </w:rPr>
      </w:pPr>
    </w:p>
    <w:p w14:paraId="45CCF4C0" w14:textId="77777777" w:rsidR="00D616DA" w:rsidRPr="00092B4A" w:rsidRDefault="00D616DA" w:rsidP="002D26CC">
      <w:pPr>
        <w:ind w:right="-569" w:firstLine="567"/>
        <w:jc w:val="center"/>
        <w:rPr>
          <w:b/>
          <w:bCs/>
          <w:caps/>
          <w:sz w:val="32"/>
          <w:szCs w:val="32"/>
          <w:lang w:val="uk-UA"/>
        </w:rPr>
      </w:pPr>
    </w:p>
    <w:p w14:paraId="705A1B20" w14:textId="77777777" w:rsidR="00A701CE" w:rsidRPr="005C5768" w:rsidRDefault="00A701CE" w:rsidP="002D26CC">
      <w:pPr>
        <w:ind w:right="-569" w:firstLine="567"/>
        <w:jc w:val="center"/>
        <w:rPr>
          <w:b/>
          <w:bCs/>
          <w:sz w:val="32"/>
          <w:szCs w:val="32"/>
          <w:lang w:val="uk-UA"/>
        </w:rPr>
      </w:pPr>
      <w:r w:rsidRPr="005C5768">
        <w:rPr>
          <w:b/>
          <w:bCs/>
          <w:caps/>
          <w:sz w:val="32"/>
          <w:szCs w:val="32"/>
          <w:lang w:val="uk-UA"/>
        </w:rPr>
        <w:lastRenderedPageBreak/>
        <w:t>Рекомендації щодо виконання роботи</w:t>
      </w:r>
    </w:p>
    <w:p w14:paraId="4C707B17" w14:textId="77777777" w:rsidR="00092B4A" w:rsidRPr="005C5768" w:rsidRDefault="00092B4A" w:rsidP="002D26CC">
      <w:pPr>
        <w:ind w:right="-569" w:firstLine="567"/>
        <w:jc w:val="center"/>
        <w:rPr>
          <w:b/>
          <w:bCs/>
          <w:iCs/>
          <w:sz w:val="32"/>
          <w:szCs w:val="32"/>
          <w:lang w:val="uk-UA"/>
        </w:rPr>
      </w:pPr>
    </w:p>
    <w:p w14:paraId="4BCF816D" w14:textId="75428BCD" w:rsidR="00A701CE" w:rsidRPr="005C5768" w:rsidRDefault="00A701CE" w:rsidP="00092B4A">
      <w:pPr>
        <w:pStyle w:val="af7"/>
        <w:numPr>
          <w:ilvl w:val="1"/>
          <w:numId w:val="21"/>
        </w:numPr>
        <w:ind w:right="-569"/>
        <w:jc w:val="center"/>
        <w:rPr>
          <w:b/>
          <w:bCs/>
          <w:i/>
          <w:iCs/>
          <w:sz w:val="32"/>
          <w:szCs w:val="32"/>
          <w:lang w:val="uk-UA"/>
        </w:rPr>
      </w:pPr>
      <w:r w:rsidRPr="005C5768">
        <w:rPr>
          <w:b/>
          <w:bCs/>
          <w:iCs/>
          <w:sz w:val="32"/>
          <w:szCs w:val="32"/>
          <w:lang w:val="uk-UA"/>
        </w:rPr>
        <w:t>Електросинтез озону</w:t>
      </w:r>
    </w:p>
    <w:p w14:paraId="72A51487" w14:textId="6E29FB5B" w:rsidR="00A701CE" w:rsidRPr="005C5768" w:rsidRDefault="00A701CE" w:rsidP="002D26CC">
      <w:pPr>
        <w:ind w:right="-569" w:firstLine="567"/>
        <w:jc w:val="both"/>
        <w:rPr>
          <w:sz w:val="32"/>
          <w:szCs w:val="32"/>
          <w:lang w:val="uk-UA"/>
        </w:rPr>
      </w:pPr>
      <w:r w:rsidRPr="005C5768">
        <w:rPr>
          <w:sz w:val="32"/>
          <w:szCs w:val="32"/>
          <w:lang w:val="uk-UA"/>
        </w:rPr>
        <w:t xml:space="preserve">В основі отримання озону лежить реакція розщеплення молекули кисню на атоми під дією електричних розрядів з </w:t>
      </w:r>
      <w:r w:rsidR="00092B4A" w:rsidRPr="005C5768">
        <w:rPr>
          <w:sz w:val="32"/>
          <w:szCs w:val="32"/>
          <w:lang w:val="uk-UA"/>
        </w:rPr>
        <w:t>наступним приєднанням одного атому кисню до</w:t>
      </w:r>
      <w:r w:rsidRPr="005C5768">
        <w:rPr>
          <w:sz w:val="32"/>
          <w:szCs w:val="32"/>
          <w:lang w:val="uk-UA"/>
        </w:rPr>
        <w:t xml:space="preserve"> молекул</w:t>
      </w:r>
      <w:r w:rsidR="00092B4A" w:rsidRPr="005C5768">
        <w:rPr>
          <w:sz w:val="32"/>
          <w:szCs w:val="32"/>
          <w:lang w:val="uk-UA"/>
        </w:rPr>
        <w:t>и</w:t>
      </w:r>
      <w:r w:rsidRPr="005C5768">
        <w:rPr>
          <w:sz w:val="32"/>
          <w:szCs w:val="32"/>
          <w:lang w:val="uk-UA"/>
        </w:rPr>
        <w:t xml:space="preserve"> кисню:</w:t>
      </w:r>
    </w:p>
    <w:p w14:paraId="42116864" w14:textId="77777777" w:rsidR="00D43C87" w:rsidRPr="005C5768" w:rsidRDefault="00D43C87" w:rsidP="00092B4A">
      <w:pPr>
        <w:ind w:right="-569" w:firstLine="567"/>
        <w:jc w:val="right"/>
        <w:rPr>
          <w:sz w:val="32"/>
          <w:szCs w:val="32"/>
          <w:lang w:val="uk-UA"/>
        </w:rPr>
      </w:pPr>
    </w:p>
    <w:p w14:paraId="30DEAD27" w14:textId="0A86B4BC" w:rsidR="00A701CE" w:rsidRPr="005C5768" w:rsidRDefault="00A701CE" w:rsidP="00092B4A">
      <w:pPr>
        <w:ind w:right="-569" w:firstLine="567"/>
        <w:jc w:val="right"/>
        <w:rPr>
          <w:sz w:val="32"/>
          <w:szCs w:val="32"/>
          <w:lang w:val="uk-UA"/>
        </w:rPr>
      </w:pPr>
      <w:r w:rsidRPr="005C5768">
        <w:rPr>
          <w:sz w:val="32"/>
          <w:szCs w:val="32"/>
          <w:lang w:val="uk-UA"/>
        </w:rPr>
        <w:t>О</w:t>
      </w:r>
      <w:r w:rsidRPr="005C5768">
        <w:rPr>
          <w:sz w:val="32"/>
          <w:szCs w:val="32"/>
          <w:vertAlign w:val="subscript"/>
          <w:lang w:val="uk-UA"/>
        </w:rPr>
        <w:t>2</w:t>
      </w:r>
      <w:r w:rsidR="00FD1144" w:rsidRPr="005C5768">
        <w:rPr>
          <w:sz w:val="32"/>
          <w:szCs w:val="32"/>
          <w:lang w:val="uk-UA"/>
        </w:rPr>
        <w:t>+1</w:t>
      </w:r>
      <w:r w:rsidR="002E02F0" w:rsidRPr="005C5768">
        <w:rPr>
          <w:sz w:val="32"/>
          <w:szCs w:val="32"/>
          <w:lang w:val="uk-UA"/>
        </w:rPr>
        <w:t>17,2 ккал↔2 О</w:t>
      </w:r>
      <w:r w:rsidR="002E02F0" w:rsidRPr="005C5768">
        <w:rPr>
          <w:sz w:val="32"/>
          <w:szCs w:val="32"/>
          <w:lang w:val="uk-UA"/>
        </w:rPr>
        <w:tab/>
      </w:r>
      <w:r w:rsidR="002E02F0" w:rsidRPr="005C5768">
        <w:rPr>
          <w:sz w:val="32"/>
          <w:szCs w:val="32"/>
          <w:lang w:val="uk-UA"/>
        </w:rPr>
        <w:tab/>
      </w:r>
      <w:r w:rsidR="00092B4A" w:rsidRPr="005C5768">
        <w:rPr>
          <w:sz w:val="32"/>
          <w:szCs w:val="32"/>
          <w:lang w:val="uk-UA"/>
        </w:rPr>
        <w:tab/>
      </w:r>
      <w:r w:rsidR="002E02F0" w:rsidRPr="005C5768">
        <w:rPr>
          <w:sz w:val="32"/>
          <w:szCs w:val="32"/>
          <w:lang w:val="uk-UA"/>
        </w:rPr>
        <w:tab/>
      </w:r>
      <w:r w:rsidR="00092B4A" w:rsidRPr="005C5768">
        <w:rPr>
          <w:sz w:val="32"/>
          <w:szCs w:val="32"/>
          <w:lang w:val="uk-UA"/>
        </w:rPr>
        <w:tab/>
      </w:r>
      <w:r w:rsidRPr="005C5768">
        <w:rPr>
          <w:sz w:val="32"/>
          <w:szCs w:val="32"/>
          <w:lang w:val="uk-UA"/>
        </w:rPr>
        <w:t>(</w:t>
      </w:r>
      <w:r w:rsidR="00864390" w:rsidRPr="005C5768">
        <w:rPr>
          <w:sz w:val="32"/>
          <w:szCs w:val="32"/>
          <w:lang w:val="uk-UA"/>
        </w:rPr>
        <w:t>4</w:t>
      </w:r>
      <w:r w:rsidR="00FD1144" w:rsidRPr="005C5768">
        <w:rPr>
          <w:sz w:val="32"/>
          <w:szCs w:val="32"/>
          <w:lang w:val="uk-UA"/>
        </w:rPr>
        <w:t>.</w:t>
      </w:r>
      <w:r w:rsidRPr="005C5768">
        <w:rPr>
          <w:sz w:val="32"/>
          <w:szCs w:val="32"/>
          <w:lang w:val="uk-UA"/>
        </w:rPr>
        <w:t>1)</w:t>
      </w:r>
    </w:p>
    <w:p w14:paraId="41AB6CD5" w14:textId="77777777" w:rsidR="00092B4A" w:rsidRPr="005C5768" w:rsidRDefault="00092B4A" w:rsidP="00092B4A">
      <w:pPr>
        <w:ind w:right="-569" w:firstLine="567"/>
        <w:jc w:val="right"/>
        <w:rPr>
          <w:sz w:val="32"/>
          <w:szCs w:val="32"/>
          <w:lang w:val="uk-UA"/>
        </w:rPr>
      </w:pPr>
    </w:p>
    <w:p w14:paraId="69A58F6D" w14:textId="53270269" w:rsidR="00A701CE" w:rsidRPr="005C5768" w:rsidRDefault="00A701CE" w:rsidP="00092B4A">
      <w:pPr>
        <w:ind w:right="-569" w:firstLine="567"/>
        <w:jc w:val="right"/>
        <w:rPr>
          <w:sz w:val="32"/>
          <w:szCs w:val="32"/>
          <w:lang w:val="uk-UA"/>
        </w:rPr>
      </w:pPr>
      <w:r w:rsidRPr="005C5768">
        <w:rPr>
          <w:sz w:val="32"/>
          <w:szCs w:val="32"/>
          <w:lang w:val="uk-UA"/>
        </w:rPr>
        <w:t>2</w:t>
      </w:r>
      <w:r w:rsidR="00092B4A" w:rsidRPr="005C5768">
        <w:rPr>
          <w:sz w:val="32"/>
          <w:szCs w:val="32"/>
          <w:lang w:val="uk-UA"/>
        </w:rPr>
        <w:t xml:space="preserve"> </w:t>
      </w:r>
      <w:r w:rsidRPr="005C5768">
        <w:rPr>
          <w:sz w:val="32"/>
          <w:szCs w:val="32"/>
          <w:lang w:val="uk-UA"/>
        </w:rPr>
        <w:t>О</w:t>
      </w:r>
      <w:r w:rsidRPr="005C5768">
        <w:rPr>
          <w:sz w:val="32"/>
          <w:szCs w:val="32"/>
          <w:vertAlign w:val="subscript"/>
          <w:lang w:val="uk-UA"/>
        </w:rPr>
        <w:t>2</w:t>
      </w:r>
      <w:r w:rsidR="00404C41" w:rsidRPr="005C5768">
        <w:rPr>
          <w:sz w:val="32"/>
          <w:szCs w:val="32"/>
          <w:lang w:val="uk-UA"/>
        </w:rPr>
        <w:t>+2</w:t>
      </w:r>
      <w:r w:rsidR="00092B4A" w:rsidRPr="005C5768">
        <w:rPr>
          <w:sz w:val="32"/>
          <w:szCs w:val="32"/>
          <w:lang w:val="uk-UA"/>
        </w:rPr>
        <w:t xml:space="preserve"> </w:t>
      </w:r>
      <w:r w:rsidR="00404C41" w:rsidRPr="005C5768">
        <w:rPr>
          <w:sz w:val="32"/>
          <w:szCs w:val="32"/>
          <w:lang w:val="uk-UA"/>
        </w:rPr>
        <w:t>О↔2</w:t>
      </w:r>
      <w:r w:rsidR="00092B4A" w:rsidRPr="005C5768">
        <w:rPr>
          <w:sz w:val="32"/>
          <w:szCs w:val="32"/>
          <w:lang w:val="uk-UA"/>
        </w:rPr>
        <w:t xml:space="preserve"> </w:t>
      </w:r>
      <w:r w:rsidRPr="005C5768">
        <w:rPr>
          <w:sz w:val="32"/>
          <w:szCs w:val="32"/>
          <w:lang w:val="uk-UA"/>
        </w:rPr>
        <w:t>О</w:t>
      </w:r>
      <w:r w:rsidRPr="005C5768">
        <w:rPr>
          <w:sz w:val="32"/>
          <w:szCs w:val="32"/>
          <w:vertAlign w:val="subscript"/>
          <w:lang w:val="uk-UA"/>
        </w:rPr>
        <w:t>3</w:t>
      </w:r>
      <w:r w:rsidR="00FD1144" w:rsidRPr="005C5768">
        <w:rPr>
          <w:sz w:val="32"/>
          <w:szCs w:val="32"/>
          <w:lang w:val="uk-UA"/>
        </w:rPr>
        <w:t>+49,</w:t>
      </w:r>
      <w:r w:rsidR="00092B4A" w:rsidRPr="005C5768">
        <w:rPr>
          <w:sz w:val="32"/>
          <w:szCs w:val="32"/>
          <w:lang w:val="uk-UA"/>
        </w:rPr>
        <w:t>4 ккал</w:t>
      </w:r>
      <w:r w:rsidR="00092B4A" w:rsidRPr="005C5768">
        <w:rPr>
          <w:sz w:val="32"/>
          <w:szCs w:val="32"/>
          <w:lang w:val="uk-UA"/>
        </w:rPr>
        <w:tab/>
      </w:r>
      <w:r w:rsidR="00092B4A" w:rsidRPr="005C5768">
        <w:rPr>
          <w:sz w:val="32"/>
          <w:szCs w:val="32"/>
          <w:lang w:val="uk-UA"/>
        </w:rPr>
        <w:tab/>
      </w:r>
      <w:r w:rsidR="00092B4A" w:rsidRPr="005C5768">
        <w:rPr>
          <w:sz w:val="32"/>
          <w:szCs w:val="32"/>
          <w:lang w:val="uk-UA"/>
        </w:rPr>
        <w:tab/>
      </w:r>
      <w:r w:rsidR="00092B4A" w:rsidRPr="005C5768">
        <w:rPr>
          <w:sz w:val="32"/>
          <w:szCs w:val="32"/>
          <w:lang w:val="uk-UA"/>
        </w:rPr>
        <w:tab/>
      </w:r>
      <w:r w:rsidRPr="005C5768">
        <w:rPr>
          <w:sz w:val="32"/>
          <w:szCs w:val="32"/>
          <w:lang w:val="uk-UA"/>
        </w:rPr>
        <w:t>(</w:t>
      </w:r>
      <w:r w:rsidR="00864390" w:rsidRPr="005C5768">
        <w:rPr>
          <w:sz w:val="32"/>
          <w:szCs w:val="32"/>
          <w:lang w:val="uk-UA"/>
        </w:rPr>
        <w:t>4</w:t>
      </w:r>
      <w:r w:rsidR="00FD1144" w:rsidRPr="005C5768">
        <w:rPr>
          <w:sz w:val="32"/>
          <w:szCs w:val="32"/>
          <w:lang w:val="uk-UA"/>
        </w:rPr>
        <w:t>.</w:t>
      </w:r>
      <w:r w:rsidRPr="005C5768">
        <w:rPr>
          <w:sz w:val="32"/>
          <w:szCs w:val="32"/>
          <w:lang w:val="uk-UA"/>
        </w:rPr>
        <w:t>2)</w:t>
      </w:r>
    </w:p>
    <w:p w14:paraId="0F7C35C5" w14:textId="77777777" w:rsidR="00A701CE" w:rsidRPr="005C5768" w:rsidRDefault="00A701CE" w:rsidP="002D26CC">
      <w:pPr>
        <w:ind w:right="-569" w:firstLine="567"/>
        <w:jc w:val="both"/>
        <w:rPr>
          <w:sz w:val="32"/>
          <w:szCs w:val="32"/>
          <w:lang w:val="uk-UA"/>
        </w:rPr>
      </w:pPr>
    </w:p>
    <w:p w14:paraId="2B2792FF" w14:textId="158110DA" w:rsidR="00A701CE" w:rsidRPr="005C5768" w:rsidRDefault="00092B4A" w:rsidP="002D26CC">
      <w:pPr>
        <w:ind w:right="-569" w:firstLine="567"/>
        <w:jc w:val="both"/>
        <w:rPr>
          <w:sz w:val="32"/>
          <w:szCs w:val="32"/>
          <w:lang w:val="uk-UA"/>
        </w:rPr>
      </w:pPr>
      <w:r w:rsidRPr="005C5768">
        <w:rPr>
          <w:sz w:val="32"/>
          <w:szCs w:val="32"/>
          <w:lang w:val="uk-UA"/>
        </w:rPr>
        <w:t>На практиці озон отримують у</w:t>
      </w:r>
      <w:r w:rsidR="00A701CE" w:rsidRPr="005C5768">
        <w:rPr>
          <w:sz w:val="32"/>
          <w:szCs w:val="32"/>
          <w:lang w:val="uk-UA"/>
        </w:rPr>
        <w:t xml:space="preserve"> спеціальних реакторах, в яких повітря з певною швидкістю пропускається між двома поверхнями, </w:t>
      </w:r>
      <w:r w:rsidR="00404C41" w:rsidRPr="005C5768">
        <w:rPr>
          <w:sz w:val="32"/>
          <w:szCs w:val="32"/>
          <w:lang w:val="uk-UA"/>
        </w:rPr>
        <w:t xml:space="preserve">до </w:t>
      </w:r>
      <w:r w:rsidR="00A701CE" w:rsidRPr="005C5768">
        <w:rPr>
          <w:sz w:val="32"/>
          <w:szCs w:val="32"/>
          <w:lang w:val="uk-UA"/>
        </w:rPr>
        <w:t>як</w:t>
      </w:r>
      <w:r w:rsidR="00404C41" w:rsidRPr="005C5768">
        <w:rPr>
          <w:sz w:val="32"/>
          <w:szCs w:val="32"/>
          <w:lang w:val="uk-UA"/>
        </w:rPr>
        <w:t>их підводять струм. В</w:t>
      </w:r>
      <w:r w:rsidR="00A701CE" w:rsidRPr="005C5768">
        <w:rPr>
          <w:sz w:val="32"/>
          <w:szCs w:val="32"/>
          <w:lang w:val="uk-UA"/>
        </w:rPr>
        <w:t xml:space="preserve"> обробці</w:t>
      </w:r>
      <w:r w:rsidR="00A701CE" w:rsidRPr="005C5768">
        <w:rPr>
          <w:sz w:val="32"/>
          <w:szCs w:val="32"/>
        </w:rPr>
        <w:t xml:space="preserve"> </w:t>
      </w:r>
      <w:r w:rsidR="00A701CE" w:rsidRPr="005C5768">
        <w:rPr>
          <w:sz w:val="32"/>
          <w:szCs w:val="32"/>
          <w:lang w:val="uk-UA"/>
        </w:rPr>
        <w:t>води використовують озонатори двох типів: пластинчасті та більш перспективні трубчасті.</w:t>
      </w:r>
    </w:p>
    <w:p w14:paraId="283EFE9B" w14:textId="0D9AFA05" w:rsidR="00A701CE" w:rsidRPr="005C5768" w:rsidRDefault="00404C41" w:rsidP="002D26CC">
      <w:pPr>
        <w:ind w:right="-569" w:firstLine="567"/>
        <w:jc w:val="both"/>
        <w:rPr>
          <w:sz w:val="32"/>
          <w:szCs w:val="32"/>
          <w:lang w:val="uk-UA"/>
        </w:rPr>
      </w:pPr>
      <w:r w:rsidRPr="005C5768">
        <w:rPr>
          <w:sz w:val="32"/>
          <w:szCs w:val="32"/>
          <w:lang w:val="uk-UA"/>
        </w:rPr>
        <w:t>На рис.</w:t>
      </w:r>
      <w:r w:rsidR="00C41815" w:rsidRPr="005C5768">
        <w:rPr>
          <w:sz w:val="32"/>
          <w:szCs w:val="32"/>
          <w:lang w:val="uk-UA"/>
        </w:rPr>
        <w:t xml:space="preserve"> </w:t>
      </w:r>
      <w:r w:rsidR="00864390" w:rsidRPr="005C5768">
        <w:rPr>
          <w:sz w:val="32"/>
          <w:szCs w:val="32"/>
          <w:lang w:val="uk-UA"/>
        </w:rPr>
        <w:t>4</w:t>
      </w:r>
      <w:r w:rsidR="00C41815" w:rsidRPr="005C5768">
        <w:rPr>
          <w:sz w:val="32"/>
          <w:szCs w:val="32"/>
          <w:lang w:val="uk-UA"/>
        </w:rPr>
        <w:t>.</w:t>
      </w:r>
      <w:r w:rsidRPr="005C5768">
        <w:rPr>
          <w:sz w:val="32"/>
          <w:szCs w:val="32"/>
          <w:lang w:val="uk-UA"/>
        </w:rPr>
        <w:t>1 представлено блок-схему</w:t>
      </w:r>
      <w:r w:rsidR="00A701CE" w:rsidRPr="005C5768">
        <w:rPr>
          <w:sz w:val="32"/>
          <w:szCs w:val="32"/>
          <w:lang w:val="uk-UA"/>
        </w:rPr>
        <w:t xml:space="preserve"> озонаторної установки з трубчастими електродами.</w:t>
      </w:r>
    </w:p>
    <w:p w14:paraId="6A51D514" w14:textId="78B9E4D1" w:rsidR="00092B4A" w:rsidRPr="005C5768" w:rsidRDefault="00092B4A" w:rsidP="002D26CC">
      <w:pPr>
        <w:ind w:right="-569" w:firstLine="567"/>
        <w:jc w:val="both"/>
        <w:rPr>
          <w:sz w:val="32"/>
          <w:szCs w:val="32"/>
          <w:lang w:val="uk-UA"/>
        </w:rPr>
      </w:pPr>
      <w:r w:rsidRPr="005C5768">
        <w:rPr>
          <w:noProof/>
          <w:lang w:val="en-US" w:eastAsia="en-US"/>
        </w:rPr>
        <w:drawing>
          <wp:anchor distT="0" distB="0" distL="114300" distR="114300" simplePos="0" relativeHeight="251663872" behindDoc="0" locked="0" layoutInCell="1" allowOverlap="1" wp14:anchorId="11BD3BC0" wp14:editId="5224A455">
            <wp:simplePos x="0" y="0"/>
            <wp:positionH relativeFrom="column">
              <wp:posOffset>121472</wp:posOffset>
            </wp:positionH>
            <wp:positionV relativeFrom="paragraph">
              <wp:posOffset>237490</wp:posOffset>
            </wp:positionV>
            <wp:extent cx="5692140" cy="3151689"/>
            <wp:effectExtent l="0" t="0" r="3810" b="0"/>
            <wp:wrapTopAndBottom/>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33063" t="49743" r="31451" b="15327"/>
                    <a:stretch/>
                  </pic:blipFill>
                  <pic:spPr bwMode="auto">
                    <a:xfrm>
                      <a:off x="0" y="0"/>
                      <a:ext cx="5692140" cy="31516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E7A7AC" w14:textId="3AD0D64C" w:rsidR="00092B4A" w:rsidRPr="008A6E3E" w:rsidRDefault="00092B4A" w:rsidP="002D26CC">
      <w:pPr>
        <w:ind w:right="-569" w:firstLine="567"/>
        <w:jc w:val="both"/>
        <w:rPr>
          <w:sz w:val="32"/>
          <w:szCs w:val="32"/>
          <w:highlight w:val="yellow"/>
          <w:lang w:val="uk-UA"/>
        </w:rPr>
      </w:pPr>
    </w:p>
    <w:p w14:paraId="13BA3C1B" w14:textId="0E73F454" w:rsidR="00B57C02" w:rsidRPr="009D3DA8" w:rsidRDefault="00B57C02" w:rsidP="002D26CC">
      <w:pPr>
        <w:pStyle w:val="af"/>
        <w:spacing w:after="0"/>
        <w:ind w:left="0" w:right="-569" w:firstLine="567"/>
        <w:rPr>
          <w:sz w:val="32"/>
          <w:szCs w:val="32"/>
          <w:lang w:val="uk-UA"/>
        </w:rPr>
      </w:pPr>
      <w:r w:rsidRPr="009D3DA8">
        <w:rPr>
          <w:sz w:val="32"/>
          <w:szCs w:val="32"/>
        </w:rPr>
        <w:t>Рис</w:t>
      </w:r>
      <w:r w:rsidRPr="009D3DA8">
        <w:rPr>
          <w:sz w:val="32"/>
          <w:szCs w:val="32"/>
          <w:lang w:val="uk-UA"/>
        </w:rPr>
        <w:t xml:space="preserve">унок </w:t>
      </w:r>
      <w:r w:rsidR="00864390" w:rsidRPr="009D3DA8">
        <w:rPr>
          <w:sz w:val="32"/>
          <w:szCs w:val="32"/>
          <w:lang w:val="uk-UA"/>
        </w:rPr>
        <w:t>4</w:t>
      </w:r>
      <w:r w:rsidRPr="009D3DA8">
        <w:rPr>
          <w:sz w:val="32"/>
          <w:szCs w:val="32"/>
          <w:lang w:val="uk-UA"/>
        </w:rPr>
        <w:t>.</w:t>
      </w:r>
      <w:r w:rsidRPr="009D3DA8">
        <w:rPr>
          <w:sz w:val="32"/>
          <w:szCs w:val="32"/>
        </w:rPr>
        <w:t>1</w:t>
      </w:r>
      <w:r w:rsidRPr="009D3DA8">
        <w:rPr>
          <w:sz w:val="32"/>
          <w:szCs w:val="32"/>
          <w:lang w:val="uk-UA"/>
        </w:rPr>
        <w:t xml:space="preserve"> –</w:t>
      </w:r>
      <w:r w:rsidRPr="009D3DA8">
        <w:rPr>
          <w:sz w:val="32"/>
          <w:szCs w:val="32"/>
        </w:rPr>
        <w:t xml:space="preserve"> Блок-схема озонаторної установки</w:t>
      </w:r>
    </w:p>
    <w:p w14:paraId="6AA08955" w14:textId="77777777" w:rsidR="00B57C02" w:rsidRPr="009D3DA8" w:rsidRDefault="00B57C02" w:rsidP="002D26CC">
      <w:pPr>
        <w:ind w:right="-569" w:firstLine="567"/>
        <w:jc w:val="both"/>
        <w:rPr>
          <w:sz w:val="32"/>
          <w:szCs w:val="32"/>
          <w:lang w:val="uk-UA"/>
        </w:rPr>
      </w:pPr>
      <w:r w:rsidRPr="009D3DA8">
        <w:rPr>
          <w:sz w:val="32"/>
          <w:szCs w:val="32"/>
          <w:lang w:val="uk-UA"/>
        </w:rPr>
        <w:t>1 – компресор; 2 – осушувач повітря; 3</w:t>
      </w:r>
      <w:r w:rsidR="00BE1D6D" w:rsidRPr="009D3DA8">
        <w:rPr>
          <w:sz w:val="32"/>
          <w:szCs w:val="32"/>
          <w:lang w:val="uk-UA"/>
        </w:rPr>
        <w:t xml:space="preserve"> – регулятор тиску; 4 – ротаметр</w:t>
      </w:r>
      <w:r w:rsidRPr="009D3DA8">
        <w:rPr>
          <w:sz w:val="32"/>
          <w:szCs w:val="32"/>
          <w:lang w:val="uk-UA"/>
        </w:rPr>
        <w:t>; 5 – реакто</w:t>
      </w:r>
      <w:r w:rsidR="00C41815" w:rsidRPr="009D3DA8">
        <w:rPr>
          <w:sz w:val="32"/>
          <w:szCs w:val="32"/>
          <w:lang w:val="uk-UA"/>
        </w:rPr>
        <w:t xml:space="preserve">р озону; 6 – електричний блок; </w:t>
      </w:r>
      <w:r w:rsidRPr="009D3DA8">
        <w:rPr>
          <w:sz w:val="32"/>
          <w:szCs w:val="32"/>
          <w:lang w:val="uk-UA"/>
        </w:rPr>
        <w:t xml:space="preserve">7 – барботажна колона; 8 – склянка з </w:t>
      </w:r>
      <w:r w:rsidRPr="009D3DA8">
        <w:rPr>
          <w:sz w:val="32"/>
          <w:szCs w:val="32"/>
          <w:lang w:val="en-US"/>
        </w:rPr>
        <w:t>KJ</w:t>
      </w:r>
      <w:r w:rsidR="00E96D9D" w:rsidRPr="009D3DA8">
        <w:rPr>
          <w:sz w:val="32"/>
          <w:szCs w:val="32"/>
          <w:lang w:val="uk-UA"/>
        </w:rPr>
        <w:t>.</w:t>
      </w:r>
    </w:p>
    <w:p w14:paraId="3A070D09" w14:textId="3495CC9E" w:rsidR="00A701CE" w:rsidRPr="009D3DA8" w:rsidRDefault="00A701CE" w:rsidP="002D26CC">
      <w:pPr>
        <w:ind w:right="-569" w:firstLine="567"/>
        <w:jc w:val="both"/>
        <w:rPr>
          <w:sz w:val="32"/>
          <w:szCs w:val="32"/>
          <w:lang w:val="uk-UA"/>
        </w:rPr>
      </w:pPr>
      <w:r w:rsidRPr="009D3DA8">
        <w:rPr>
          <w:sz w:val="32"/>
          <w:szCs w:val="32"/>
          <w:lang w:val="uk-UA"/>
        </w:rPr>
        <w:lastRenderedPageBreak/>
        <w:t xml:space="preserve">Компресором 1 повітря подається у заповнену силікагелем осушувач повітря 2. </w:t>
      </w:r>
      <w:r w:rsidR="00BE1D6D" w:rsidRPr="009D3DA8">
        <w:rPr>
          <w:sz w:val="32"/>
          <w:szCs w:val="32"/>
          <w:lang w:val="uk-UA"/>
        </w:rPr>
        <w:t>Регулятором тиску 3 і ротаметром</w:t>
      </w:r>
      <w:r w:rsidRPr="009D3DA8">
        <w:rPr>
          <w:sz w:val="32"/>
          <w:szCs w:val="32"/>
          <w:lang w:val="uk-UA"/>
        </w:rPr>
        <w:t xml:space="preserve"> 4 встановлюється необхідна витрата повітря. </w:t>
      </w:r>
      <w:r w:rsidR="00092B4A" w:rsidRPr="009D3DA8">
        <w:rPr>
          <w:sz w:val="32"/>
          <w:szCs w:val="32"/>
          <w:lang w:val="uk-UA"/>
        </w:rPr>
        <w:t>У</w:t>
      </w:r>
      <w:r w:rsidRPr="009D3DA8">
        <w:rPr>
          <w:sz w:val="32"/>
          <w:szCs w:val="32"/>
          <w:lang w:val="uk-UA"/>
        </w:rPr>
        <w:t xml:space="preserve"> реакторі 5 під дією високої напруги</w:t>
      </w:r>
      <w:r w:rsidR="00404C41" w:rsidRPr="009D3DA8">
        <w:rPr>
          <w:sz w:val="32"/>
          <w:szCs w:val="32"/>
          <w:lang w:val="uk-UA"/>
        </w:rPr>
        <w:t>, яка подається від електроблоку</w:t>
      </w:r>
      <w:r w:rsidRPr="009D3DA8">
        <w:rPr>
          <w:sz w:val="32"/>
          <w:szCs w:val="32"/>
          <w:lang w:val="uk-UA"/>
        </w:rPr>
        <w:t xml:space="preserve"> 6, відбувається синтез озону. Озо</w:t>
      </w:r>
      <w:r w:rsidR="00092B4A" w:rsidRPr="009D3DA8">
        <w:rPr>
          <w:sz w:val="32"/>
          <w:szCs w:val="32"/>
          <w:lang w:val="uk-UA"/>
        </w:rPr>
        <w:t>ново-повітряна суміш подається у</w:t>
      </w:r>
      <w:r w:rsidRPr="009D3DA8">
        <w:rPr>
          <w:sz w:val="32"/>
          <w:szCs w:val="32"/>
          <w:lang w:val="uk-UA"/>
        </w:rPr>
        <w:t xml:space="preserve"> барботажну колону 7, заповнену</w:t>
      </w:r>
      <w:r w:rsidR="002D6BA7" w:rsidRPr="009D3DA8">
        <w:rPr>
          <w:sz w:val="32"/>
          <w:szCs w:val="32"/>
          <w:lang w:val="uk-UA"/>
        </w:rPr>
        <w:t xml:space="preserve"> розчином, який досліджується. У</w:t>
      </w:r>
      <w:r w:rsidR="00404C41" w:rsidRPr="009D3DA8">
        <w:rPr>
          <w:sz w:val="32"/>
          <w:szCs w:val="32"/>
          <w:lang w:val="uk-UA"/>
        </w:rPr>
        <w:t xml:space="preserve"> барботажній колоні озон</w:t>
      </w:r>
      <w:r w:rsidRPr="009D3DA8">
        <w:rPr>
          <w:sz w:val="32"/>
          <w:szCs w:val="32"/>
          <w:lang w:val="uk-UA"/>
        </w:rPr>
        <w:t xml:space="preserve"> </w:t>
      </w:r>
      <w:r w:rsidR="002D6BA7" w:rsidRPr="009D3DA8">
        <w:rPr>
          <w:sz w:val="32"/>
          <w:szCs w:val="32"/>
          <w:lang w:val="uk-UA"/>
        </w:rPr>
        <w:t xml:space="preserve">взаємодіє </w:t>
      </w:r>
      <w:r w:rsidRPr="009D3DA8">
        <w:rPr>
          <w:sz w:val="32"/>
          <w:szCs w:val="32"/>
          <w:lang w:val="uk-UA"/>
        </w:rPr>
        <w:t>з домішками</w:t>
      </w:r>
      <w:r w:rsidR="00092B4A" w:rsidRPr="009D3DA8">
        <w:rPr>
          <w:sz w:val="32"/>
          <w:szCs w:val="32"/>
          <w:lang w:val="uk-UA"/>
        </w:rPr>
        <w:t>, що присутні у воді. П</w:t>
      </w:r>
      <w:r w:rsidRPr="009D3DA8">
        <w:rPr>
          <w:sz w:val="32"/>
          <w:szCs w:val="32"/>
          <w:lang w:val="uk-UA"/>
        </w:rPr>
        <w:t xml:space="preserve">ісля </w:t>
      </w:r>
      <w:r w:rsidR="00092B4A" w:rsidRPr="009D3DA8">
        <w:rPr>
          <w:sz w:val="32"/>
          <w:szCs w:val="32"/>
          <w:lang w:val="uk-UA"/>
        </w:rPr>
        <w:t>цього</w:t>
      </w:r>
      <w:r w:rsidRPr="009D3DA8">
        <w:rPr>
          <w:sz w:val="32"/>
          <w:szCs w:val="32"/>
          <w:lang w:val="uk-UA"/>
        </w:rPr>
        <w:t xml:space="preserve"> відпрацьована озоново-повітряна суміш поступає в заповнений розчином йодистого калію поглинач 8, де поглинаються залишки озону, який не прореагував</w:t>
      </w:r>
      <w:r w:rsidR="009D3DA8" w:rsidRPr="009D3DA8">
        <w:rPr>
          <w:sz w:val="32"/>
          <w:szCs w:val="32"/>
          <w:lang w:val="uk-UA"/>
        </w:rPr>
        <w:t xml:space="preserve"> у барботажній колоні</w:t>
      </w:r>
      <w:r w:rsidRPr="009D3DA8">
        <w:rPr>
          <w:sz w:val="32"/>
          <w:szCs w:val="32"/>
          <w:lang w:val="uk-UA"/>
        </w:rPr>
        <w:t xml:space="preserve">. </w:t>
      </w:r>
    </w:p>
    <w:p w14:paraId="4B190791" w14:textId="77777777" w:rsidR="00D31F27" w:rsidRPr="009D3DA8" w:rsidRDefault="00D31F27" w:rsidP="002D26CC">
      <w:pPr>
        <w:ind w:right="-569" w:firstLine="567"/>
        <w:jc w:val="center"/>
        <w:rPr>
          <w:b/>
          <w:bCs/>
          <w:iCs/>
          <w:sz w:val="32"/>
          <w:szCs w:val="32"/>
          <w:lang w:val="uk-UA"/>
        </w:rPr>
      </w:pPr>
    </w:p>
    <w:p w14:paraId="3B8BD6C1" w14:textId="287FD4F2" w:rsidR="00A701CE" w:rsidRPr="009D3DA8" w:rsidRDefault="00A701CE" w:rsidP="002D26CC">
      <w:pPr>
        <w:ind w:right="-569" w:firstLine="567"/>
        <w:jc w:val="center"/>
        <w:rPr>
          <w:b/>
          <w:bCs/>
          <w:iCs/>
          <w:sz w:val="32"/>
          <w:szCs w:val="32"/>
          <w:lang w:val="uk-UA"/>
        </w:rPr>
      </w:pPr>
      <w:r w:rsidRPr="009D3DA8">
        <w:rPr>
          <w:b/>
          <w:bCs/>
          <w:iCs/>
          <w:sz w:val="32"/>
          <w:szCs w:val="32"/>
          <w:lang w:val="uk-UA"/>
        </w:rPr>
        <w:t>Інстр</w:t>
      </w:r>
      <w:r w:rsidR="00EB517B" w:rsidRPr="009D3DA8">
        <w:rPr>
          <w:b/>
          <w:bCs/>
          <w:iCs/>
          <w:sz w:val="32"/>
          <w:szCs w:val="32"/>
          <w:lang w:val="uk-UA"/>
        </w:rPr>
        <w:t>укція по експлуатації озонатора</w:t>
      </w:r>
    </w:p>
    <w:p w14:paraId="7EBA84B3" w14:textId="77777777" w:rsidR="00A701CE" w:rsidRPr="009D3DA8" w:rsidRDefault="00EB517B" w:rsidP="002D26CC">
      <w:pPr>
        <w:ind w:right="-569" w:firstLine="567"/>
        <w:jc w:val="both"/>
        <w:rPr>
          <w:sz w:val="32"/>
          <w:szCs w:val="32"/>
          <w:lang w:val="uk-UA"/>
        </w:rPr>
      </w:pPr>
      <w:r w:rsidRPr="009D3DA8">
        <w:rPr>
          <w:sz w:val="32"/>
          <w:szCs w:val="32"/>
          <w:lang w:val="uk-UA"/>
        </w:rPr>
        <w:t>Обслуговувати озонатор належить досвідченому</w:t>
      </w:r>
      <w:r w:rsidR="00A701CE" w:rsidRPr="009D3DA8">
        <w:rPr>
          <w:sz w:val="32"/>
          <w:szCs w:val="32"/>
          <w:lang w:val="uk-UA"/>
        </w:rPr>
        <w:t xml:space="preserve"> </w:t>
      </w:r>
      <w:r w:rsidRPr="009D3DA8">
        <w:rPr>
          <w:sz w:val="32"/>
          <w:szCs w:val="32"/>
          <w:lang w:val="uk-UA"/>
        </w:rPr>
        <w:t xml:space="preserve">фахівцеві, який має групу з електробезпеки, не нижче ІІІ, </w:t>
      </w:r>
      <w:r w:rsidR="00A701CE" w:rsidRPr="009D3DA8">
        <w:rPr>
          <w:sz w:val="32"/>
          <w:szCs w:val="32"/>
          <w:lang w:val="uk-UA"/>
        </w:rPr>
        <w:t>добре вивчив пристрій озонатора і знає ПТЕ та ПТБ в електропристроях.</w:t>
      </w:r>
    </w:p>
    <w:p w14:paraId="4158F9A9" w14:textId="77777777" w:rsidR="00D31F27" w:rsidRPr="009D3DA8" w:rsidRDefault="00D31F27" w:rsidP="002D26CC">
      <w:pPr>
        <w:ind w:right="-569" w:firstLine="567"/>
        <w:jc w:val="center"/>
        <w:rPr>
          <w:b/>
          <w:bCs/>
          <w:iCs/>
          <w:sz w:val="32"/>
          <w:szCs w:val="32"/>
          <w:lang w:val="uk-UA"/>
        </w:rPr>
      </w:pPr>
    </w:p>
    <w:p w14:paraId="5481B805" w14:textId="1A4417FD" w:rsidR="00A701CE" w:rsidRPr="009D3DA8" w:rsidRDefault="00A701CE" w:rsidP="002D26CC">
      <w:pPr>
        <w:ind w:right="-569" w:firstLine="567"/>
        <w:jc w:val="center"/>
        <w:rPr>
          <w:b/>
          <w:bCs/>
          <w:iCs/>
          <w:sz w:val="32"/>
          <w:szCs w:val="32"/>
          <w:lang w:val="uk-UA"/>
        </w:rPr>
      </w:pPr>
      <w:r w:rsidRPr="009D3DA8">
        <w:rPr>
          <w:b/>
          <w:bCs/>
          <w:iCs/>
          <w:sz w:val="32"/>
          <w:szCs w:val="32"/>
          <w:lang w:val="uk-UA"/>
        </w:rPr>
        <w:t>Правила техніки бе</w:t>
      </w:r>
      <w:r w:rsidR="00EB517B" w:rsidRPr="009D3DA8">
        <w:rPr>
          <w:b/>
          <w:bCs/>
          <w:iCs/>
          <w:sz w:val="32"/>
          <w:szCs w:val="32"/>
          <w:lang w:val="uk-UA"/>
        </w:rPr>
        <w:t>зпеки при роботі з озонатором</w:t>
      </w:r>
    </w:p>
    <w:p w14:paraId="0F7D6E5D" w14:textId="77777777" w:rsidR="00A701CE" w:rsidRPr="009D3DA8" w:rsidRDefault="00A701CE" w:rsidP="002D26CC">
      <w:pPr>
        <w:ind w:right="-569" w:firstLine="567"/>
        <w:jc w:val="both"/>
        <w:rPr>
          <w:sz w:val="32"/>
          <w:szCs w:val="32"/>
          <w:lang w:val="uk-UA"/>
        </w:rPr>
      </w:pPr>
      <w:r w:rsidRPr="009D3DA8">
        <w:rPr>
          <w:sz w:val="32"/>
          <w:szCs w:val="32"/>
          <w:lang w:val="uk-UA"/>
        </w:rPr>
        <w:t>Під час обслуговування озонато</w:t>
      </w:r>
      <w:r w:rsidR="00B31708" w:rsidRPr="009D3DA8">
        <w:rPr>
          <w:sz w:val="32"/>
          <w:szCs w:val="32"/>
          <w:lang w:val="uk-UA"/>
        </w:rPr>
        <w:t>ру необхідно виконувати такі</w:t>
      </w:r>
      <w:r w:rsidRPr="009D3DA8">
        <w:rPr>
          <w:sz w:val="32"/>
          <w:szCs w:val="32"/>
          <w:lang w:val="uk-UA"/>
        </w:rPr>
        <w:t xml:space="preserve"> роботи:</w:t>
      </w:r>
    </w:p>
    <w:p w14:paraId="59FF9164" w14:textId="77777777" w:rsidR="00A701CE" w:rsidRPr="009D3DA8" w:rsidRDefault="00C41583" w:rsidP="002D26CC">
      <w:pPr>
        <w:numPr>
          <w:ilvl w:val="0"/>
          <w:numId w:val="6"/>
        </w:numPr>
        <w:tabs>
          <w:tab w:val="clear" w:pos="2039"/>
          <w:tab w:val="num" w:pos="360"/>
          <w:tab w:val="left" w:pos="1080"/>
        </w:tabs>
        <w:ind w:left="0" w:right="-569" w:firstLine="567"/>
        <w:jc w:val="both"/>
        <w:rPr>
          <w:sz w:val="32"/>
          <w:szCs w:val="32"/>
          <w:lang w:val="uk-UA"/>
        </w:rPr>
      </w:pPr>
      <w:r w:rsidRPr="009D3DA8">
        <w:rPr>
          <w:sz w:val="32"/>
          <w:szCs w:val="32"/>
          <w:lang w:val="uk-UA"/>
        </w:rPr>
        <w:t>Вимкнути озонатор з</w:t>
      </w:r>
      <w:r w:rsidR="00A701CE" w:rsidRPr="009D3DA8">
        <w:rPr>
          <w:sz w:val="32"/>
          <w:szCs w:val="32"/>
          <w:lang w:val="uk-UA"/>
        </w:rPr>
        <w:t xml:space="preserve"> електричної мережі, лише після цього</w:t>
      </w:r>
      <w:r w:rsidRPr="009D3DA8">
        <w:rPr>
          <w:sz w:val="32"/>
          <w:szCs w:val="32"/>
          <w:lang w:val="uk-UA"/>
        </w:rPr>
        <w:t xml:space="preserve"> можна знімати кришки на кожусі.</w:t>
      </w:r>
    </w:p>
    <w:p w14:paraId="3C799E97" w14:textId="77777777" w:rsidR="00A701CE" w:rsidRPr="009D3DA8" w:rsidRDefault="002A0B8B" w:rsidP="002D26CC">
      <w:pPr>
        <w:numPr>
          <w:ilvl w:val="0"/>
          <w:numId w:val="6"/>
        </w:numPr>
        <w:tabs>
          <w:tab w:val="clear" w:pos="2039"/>
          <w:tab w:val="num" w:pos="360"/>
          <w:tab w:val="left" w:pos="1080"/>
        </w:tabs>
        <w:ind w:left="0" w:right="-569" w:firstLine="567"/>
        <w:jc w:val="both"/>
        <w:rPr>
          <w:sz w:val="32"/>
          <w:szCs w:val="32"/>
          <w:lang w:val="uk-UA"/>
        </w:rPr>
      </w:pPr>
      <w:r w:rsidRPr="009D3DA8">
        <w:rPr>
          <w:sz w:val="32"/>
          <w:szCs w:val="32"/>
          <w:lang w:val="uk-UA"/>
        </w:rPr>
        <w:t xml:space="preserve">Не </w:t>
      </w:r>
      <w:r w:rsidR="00404C41" w:rsidRPr="009D3DA8">
        <w:rPr>
          <w:sz w:val="32"/>
          <w:szCs w:val="32"/>
          <w:lang w:val="uk-UA"/>
        </w:rPr>
        <w:t>стукати</w:t>
      </w:r>
      <w:r w:rsidR="00A701CE" w:rsidRPr="009D3DA8">
        <w:rPr>
          <w:sz w:val="32"/>
          <w:szCs w:val="32"/>
          <w:lang w:val="uk-UA"/>
        </w:rPr>
        <w:t xml:space="preserve"> </w:t>
      </w:r>
      <w:r w:rsidRPr="009D3DA8">
        <w:rPr>
          <w:sz w:val="32"/>
          <w:szCs w:val="32"/>
          <w:lang w:val="uk-UA"/>
        </w:rPr>
        <w:t>по озонатору при ремонті, бо так</w:t>
      </w:r>
      <w:r w:rsidR="00A701CE" w:rsidRPr="009D3DA8">
        <w:rPr>
          <w:sz w:val="32"/>
          <w:szCs w:val="32"/>
          <w:lang w:val="uk-UA"/>
        </w:rPr>
        <w:t xml:space="preserve"> можна пошкодити електроди та ізолятори</w:t>
      </w:r>
      <w:r w:rsidRPr="009D3DA8">
        <w:rPr>
          <w:sz w:val="32"/>
          <w:szCs w:val="32"/>
          <w:lang w:val="uk-UA"/>
        </w:rPr>
        <w:t>.</w:t>
      </w:r>
    </w:p>
    <w:p w14:paraId="20C5EAF6" w14:textId="48D66A73" w:rsidR="00A701CE" w:rsidRPr="009D3DA8" w:rsidRDefault="00404C41" w:rsidP="002D26CC">
      <w:pPr>
        <w:numPr>
          <w:ilvl w:val="0"/>
          <w:numId w:val="6"/>
        </w:numPr>
        <w:tabs>
          <w:tab w:val="clear" w:pos="2039"/>
          <w:tab w:val="num" w:pos="360"/>
          <w:tab w:val="left" w:pos="1080"/>
        </w:tabs>
        <w:ind w:left="0" w:right="-569" w:firstLine="567"/>
        <w:jc w:val="both"/>
        <w:rPr>
          <w:sz w:val="32"/>
          <w:szCs w:val="32"/>
          <w:lang w:val="uk-UA"/>
        </w:rPr>
      </w:pPr>
      <w:r w:rsidRPr="009D3DA8">
        <w:rPr>
          <w:sz w:val="32"/>
          <w:szCs w:val="32"/>
          <w:lang w:val="uk-UA"/>
        </w:rPr>
        <w:t>Вчасно</w:t>
      </w:r>
      <w:r w:rsidR="00A701CE" w:rsidRPr="009D3DA8">
        <w:rPr>
          <w:sz w:val="32"/>
          <w:szCs w:val="32"/>
          <w:lang w:val="uk-UA"/>
        </w:rPr>
        <w:t xml:space="preserve"> випробувати ізоляцію відповідно вимогам ПТЕ та ПТБ електропристроїв. Опір обмоток трансформаторів НОМ-10-66 повинен бути не менше 300 МОм при температурі 20 </w:t>
      </w:r>
      <w:r w:rsidR="00450894" w:rsidRPr="009D3DA8">
        <w:rPr>
          <w:sz w:val="32"/>
          <w:szCs w:val="32"/>
          <w:lang w:val="uk-UA"/>
        </w:rPr>
        <w:t>°</w:t>
      </w:r>
      <w:r w:rsidR="002A0B8B" w:rsidRPr="009D3DA8">
        <w:rPr>
          <w:sz w:val="32"/>
          <w:szCs w:val="32"/>
          <w:lang w:val="uk-UA"/>
        </w:rPr>
        <w:t>С.</w:t>
      </w:r>
    </w:p>
    <w:p w14:paraId="63D3AC9E" w14:textId="1C68EF84" w:rsidR="002A0B8B" w:rsidRPr="009D3DA8" w:rsidRDefault="009D3DA8" w:rsidP="002D26CC">
      <w:pPr>
        <w:numPr>
          <w:ilvl w:val="0"/>
          <w:numId w:val="6"/>
        </w:numPr>
        <w:tabs>
          <w:tab w:val="clear" w:pos="2039"/>
          <w:tab w:val="num" w:pos="360"/>
          <w:tab w:val="left" w:pos="1080"/>
        </w:tabs>
        <w:ind w:left="0" w:right="-569" w:firstLine="567"/>
        <w:jc w:val="both"/>
        <w:rPr>
          <w:sz w:val="32"/>
          <w:szCs w:val="32"/>
          <w:lang w:val="uk-UA"/>
        </w:rPr>
      </w:pPr>
      <w:r w:rsidRPr="009D3DA8">
        <w:rPr>
          <w:sz w:val="32"/>
          <w:szCs w:val="32"/>
          <w:lang w:val="uk-UA"/>
        </w:rPr>
        <w:t>Слід</w:t>
      </w:r>
      <w:r w:rsidR="00A701CE" w:rsidRPr="009D3DA8">
        <w:rPr>
          <w:sz w:val="32"/>
          <w:szCs w:val="32"/>
          <w:lang w:val="uk-UA"/>
        </w:rPr>
        <w:t xml:space="preserve"> слідкувати за чистотою ізоляторів трансформатору</w:t>
      </w:r>
      <w:r w:rsidRPr="009D3DA8">
        <w:rPr>
          <w:sz w:val="32"/>
          <w:szCs w:val="32"/>
          <w:lang w:val="uk-UA"/>
        </w:rPr>
        <w:t xml:space="preserve"> НОМ-10-66 та </w:t>
      </w:r>
      <w:r w:rsidR="002A0B8B" w:rsidRPr="009D3DA8">
        <w:rPr>
          <w:sz w:val="32"/>
          <w:szCs w:val="32"/>
          <w:lang w:val="uk-UA"/>
        </w:rPr>
        <w:t>камери</w:t>
      </w:r>
      <w:r w:rsidR="00A701CE" w:rsidRPr="009D3DA8">
        <w:rPr>
          <w:sz w:val="32"/>
          <w:szCs w:val="32"/>
          <w:lang w:val="uk-UA"/>
        </w:rPr>
        <w:t xml:space="preserve"> озонування</w:t>
      </w:r>
      <w:r w:rsidR="002A0B8B" w:rsidRPr="009D3DA8">
        <w:rPr>
          <w:sz w:val="32"/>
          <w:szCs w:val="32"/>
          <w:lang w:val="uk-UA"/>
        </w:rPr>
        <w:t>.</w:t>
      </w:r>
    </w:p>
    <w:p w14:paraId="4A920DA7" w14:textId="77777777" w:rsidR="00A701CE" w:rsidRPr="009D3DA8" w:rsidRDefault="002A0B8B" w:rsidP="002D26CC">
      <w:pPr>
        <w:numPr>
          <w:ilvl w:val="0"/>
          <w:numId w:val="6"/>
        </w:numPr>
        <w:tabs>
          <w:tab w:val="clear" w:pos="2039"/>
          <w:tab w:val="num" w:pos="360"/>
          <w:tab w:val="left" w:pos="1080"/>
        </w:tabs>
        <w:ind w:left="0" w:right="-569" w:firstLine="567"/>
        <w:jc w:val="both"/>
        <w:rPr>
          <w:sz w:val="32"/>
          <w:szCs w:val="32"/>
          <w:lang w:val="uk-UA"/>
        </w:rPr>
      </w:pPr>
      <w:r w:rsidRPr="009D3DA8">
        <w:rPr>
          <w:sz w:val="32"/>
          <w:szCs w:val="32"/>
          <w:lang w:val="uk-UA"/>
        </w:rPr>
        <w:t>Н</w:t>
      </w:r>
      <w:r w:rsidR="00A701CE" w:rsidRPr="009D3DA8">
        <w:rPr>
          <w:sz w:val="32"/>
          <w:szCs w:val="32"/>
          <w:lang w:val="uk-UA"/>
        </w:rPr>
        <w:t>е вмикати озонатор в мережу</w:t>
      </w:r>
      <w:r w:rsidRPr="009D3DA8">
        <w:rPr>
          <w:sz w:val="32"/>
          <w:szCs w:val="32"/>
          <w:lang w:val="uk-UA"/>
        </w:rPr>
        <w:t>, попередньо не закривши</w:t>
      </w:r>
      <w:r w:rsidR="00A701CE" w:rsidRPr="009D3DA8">
        <w:rPr>
          <w:sz w:val="32"/>
          <w:szCs w:val="32"/>
          <w:lang w:val="uk-UA"/>
        </w:rPr>
        <w:t xml:space="preserve"> захисні кожухи та кришки озонатору, а також не під</w:t>
      </w:r>
      <w:r w:rsidR="00A701CE" w:rsidRPr="009D3DA8">
        <w:rPr>
          <w:sz w:val="32"/>
          <w:szCs w:val="32"/>
        </w:rPr>
        <w:t>’</w:t>
      </w:r>
      <w:r w:rsidR="00A701CE" w:rsidRPr="009D3DA8">
        <w:rPr>
          <w:sz w:val="32"/>
          <w:szCs w:val="32"/>
          <w:lang w:val="uk-UA"/>
        </w:rPr>
        <w:t>єднав</w:t>
      </w:r>
      <w:r w:rsidRPr="009D3DA8">
        <w:rPr>
          <w:sz w:val="32"/>
          <w:szCs w:val="32"/>
          <w:lang w:val="uk-UA"/>
        </w:rPr>
        <w:t>ши</w:t>
      </w:r>
      <w:r w:rsidR="00A701CE" w:rsidRPr="009D3DA8">
        <w:rPr>
          <w:sz w:val="32"/>
          <w:szCs w:val="32"/>
          <w:lang w:val="uk-UA"/>
        </w:rPr>
        <w:t xml:space="preserve"> </w:t>
      </w:r>
      <w:r w:rsidRPr="009D3DA8">
        <w:rPr>
          <w:sz w:val="32"/>
          <w:szCs w:val="32"/>
          <w:lang w:val="uk-UA"/>
        </w:rPr>
        <w:t>до контуру захисного заземлення.</w:t>
      </w:r>
    </w:p>
    <w:p w14:paraId="60229ADB" w14:textId="77777777" w:rsidR="00A701CE" w:rsidRPr="009D3DA8" w:rsidRDefault="002A0B8B" w:rsidP="002D26CC">
      <w:pPr>
        <w:numPr>
          <w:ilvl w:val="0"/>
          <w:numId w:val="6"/>
        </w:numPr>
        <w:tabs>
          <w:tab w:val="clear" w:pos="2039"/>
          <w:tab w:val="num" w:pos="360"/>
          <w:tab w:val="left" w:pos="1080"/>
        </w:tabs>
        <w:ind w:left="0" w:right="-569" w:firstLine="567"/>
        <w:jc w:val="both"/>
        <w:rPr>
          <w:sz w:val="32"/>
          <w:szCs w:val="32"/>
          <w:lang w:val="uk-UA"/>
        </w:rPr>
      </w:pPr>
      <w:r w:rsidRPr="009D3DA8">
        <w:rPr>
          <w:sz w:val="32"/>
          <w:szCs w:val="32"/>
          <w:lang w:val="uk-UA"/>
        </w:rPr>
        <w:t>Перед вмиканням у мережу треба</w:t>
      </w:r>
      <w:r w:rsidR="00404C41" w:rsidRPr="009D3DA8">
        <w:rPr>
          <w:sz w:val="32"/>
          <w:szCs w:val="32"/>
          <w:lang w:val="uk-UA"/>
        </w:rPr>
        <w:t xml:space="preserve"> використовувати діелектричний </w:t>
      </w:r>
      <w:r w:rsidR="00A701CE" w:rsidRPr="009D3DA8">
        <w:rPr>
          <w:sz w:val="32"/>
          <w:szCs w:val="32"/>
          <w:lang w:val="uk-UA"/>
        </w:rPr>
        <w:t>килимок, який відповідає вимогам ПТЕ та ПТБ в електричних приладах.</w:t>
      </w:r>
    </w:p>
    <w:p w14:paraId="205BF575" w14:textId="17C39473" w:rsidR="00D31F27" w:rsidRDefault="00D31F27" w:rsidP="002D26CC">
      <w:pPr>
        <w:ind w:right="-569" w:firstLine="567"/>
        <w:jc w:val="center"/>
        <w:rPr>
          <w:b/>
          <w:bCs/>
          <w:iCs/>
          <w:sz w:val="32"/>
          <w:szCs w:val="32"/>
          <w:highlight w:val="yellow"/>
        </w:rPr>
      </w:pPr>
    </w:p>
    <w:p w14:paraId="4522CCCE" w14:textId="71D2F10E" w:rsidR="00D616DA" w:rsidRDefault="00D616DA" w:rsidP="002D26CC">
      <w:pPr>
        <w:ind w:right="-569" w:firstLine="567"/>
        <w:jc w:val="center"/>
        <w:rPr>
          <w:b/>
          <w:bCs/>
          <w:iCs/>
          <w:sz w:val="32"/>
          <w:szCs w:val="32"/>
          <w:highlight w:val="yellow"/>
        </w:rPr>
      </w:pPr>
    </w:p>
    <w:p w14:paraId="4476A145" w14:textId="77777777" w:rsidR="00D616DA" w:rsidRDefault="00D616DA" w:rsidP="002D26CC">
      <w:pPr>
        <w:ind w:right="-569" w:firstLine="567"/>
        <w:jc w:val="center"/>
        <w:rPr>
          <w:b/>
          <w:bCs/>
          <w:iCs/>
          <w:sz w:val="32"/>
          <w:szCs w:val="32"/>
          <w:highlight w:val="yellow"/>
        </w:rPr>
      </w:pPr>
    </w:p>
    <w:p w14:paraId="2A9B9F92" w14:textId="63AA8923" w:rsidR="00A701CE" w:rsidRPr="005C5768" w:rsidRDefault="00912F20" w:rsidP="002D26CC">
      <w:pPr>
        <w:ind w:right="-569" w:firstLine="567"/>
        <w:jc w:val="center"/>
        <w:rPr>
          <w:b/>
          <w:bCs/>
          <w:iCs/>
          <w:sz w:val="32"/>
          <w:szCs w:val="32"/>
          <w:lang w:val="uk-UA"/>
        </w:rPr>
      </w:pPr>
      <w:r w:rsidRPr="005C5768">
        <w:rPr>
          <w:b/>
          <w:bCs/>
          <w:iCs/>
          <w:sz w:val="32"/>
          <w:szCs w:val="32"/>
        </w:rPr>
        <w:lastRenderedPageBreak/>
        <w:t>Підготовка до роботи</w:t>
      </w:r>
    </w:p>
    <w:p w14:paraId="2F457FFA" w14:textId="5C88056A" w:rsidR="00A701CE" w:rsidRPr="005C5768" w:rsidRDefault="00912F20" w:rsidP="002D26CC">
      <w:pPr>
        <w:numPr>
          <w:ilvl w:val="0"/>
          <w:numId w:val="7"/>
        </w:numPr>
        <w:tabs>
          <w:tab w:val="clear" w:pos="1211"/>
          <w:tab w:val="num" w:pos="360"/>
          <w:tab w:val="left" w:pos="1080"/>
        </w:tabs>
        <w:ind w:left="0" w:right="-569" w:firstLine="567"/>
        <w:jc w:val="both"/>
        <w:rPr>
          <w:sz w:val="32"/>
          <w:szCs w:val="32"/>
          <w:lang w:val="uk-UA"/>
        </w:rPr>
      </w:pPr>
      <w:r w:rsidRPr="005C5768">
        <w:rPr>
          <w:sz w:val="32"/>
          <w:szCs w:val="32"/>
          <w:lang w:val="uk-UA"/>
        </w:rPr>
        <w:t xml:space="preserve">Упевнитися </w:t>
      </w:r>
      <w:r w:rsidR="009D3DA8" w:rsidRPr="005C5768">
        <w:rPr>
          <w:sz w:val="32"/>
          <w:szCs w:val="32"/>
          <w:lang w:val="uk-UA"/>
        </w:rPr>
        <w:t>у</w:t>
      </w:r>
      <w:r w:rsidRPr="005C5768">
        <w:rPr>
          <w:sz w:val="32"/>
          <w:szCs w:val="32"/>
          <w:lang w:val="uk-UA"/>
        </w:rPr>
        <w:t xml:space="preserve"> наявності видимого заземлення озонатора</w:t>
      </w:r>
      <w:r w:rsidR="00A701CE" w:rsidRPr="005C5768">
        <w:rPr>
          <w:sz w:val="32"/>
          <w:szCs w:val="32"/>
          <w:lang w:val="uk-UA"/>
        </w:rPr>
        <w:t>.</w:t>
      </w:r>
    </w:p>
    <w:p w14:paraId="184B6ECB" w14:textId="77777777" w:rsidR="00A701CE" w:rsidRPr="005C5768" w:rsidRDefault="00A701CE" w:rsidP="002D26CC">
      <w:pPr>
        <w:numPr>
          <w:ilvl w:val="0"/>
          <w:numId w:val="7"/>
        </w:numPr>
        <w:tabs>
          <w:tab w:val="clear" w:pos="1211"/>
          <w:tab w:val="num" w:pos="360"/>
          <w:tab w:val="left" w:pos="1080"/>
        </w:tabs>
        <w:ind w:left="0" w:right="-569" w:firstLine="567"/>
        <w:jc w:val="both"/>
        <w:rPr>
          <w:sz w:val="32"/>
          <w:szCs w:val="32"/>
          <w:lang w:val="uk-UA"/>
        </w:rPr>
      </w:pPr>
      <w:r w:rsidRPr="005C5768">
        <w:rPr>
          <w:sz w:val="32"/>
          <w:szCs w:val="32"/>
          <w:lang w:val="uk-UA"/>
        </w:rPr>
        <w:t>Відкрити вентиль подачі води у с</w:t>
      </w:r>
      <w:r w:rsidR="00912F20" w:rsidRPr="005C5768">
        <w:rPr>
          <w:sz w:val="32"/>
          <w:szCs w:val="32"/>
          <w:lang w:val="uk-UA"/>
        </w:rPr>
        <w:t>истему охолодження озонатору і у</w:t>
      </w:r>
      <w:r w:rsidRPr="005C5768">
        <w:rPr>
          <w:sz w:val="32"/>
          <w:szCs w:val="32"/>
          <w:lang w:val="uk-UA"/>
        </w:rPr>
        <w:t>певнитися</w:t>
      </w:r>
      <w:r w:rsidR="00912F20" w:rsidRPr="005C5768">
        <w:rPr>
          <w:sz w:val="32"/>
          <w:szCs w:val="32"/>
          <w:lang w:val="uk-UA"/>
        </w:rPr>
        <w:t>, що вода циркулює в</w:t>
      </w:r>
      <w:r w:rsidRPr="005C5768">
        <w:rPr>
          <w:sz w:val="32"/>
          <w:szCs w:val="32"/>
          <w:lang w:val="uk-UA"/>
        </w:rPr>
        <w:t xml:space="preserve"> системі (подача води відбувається через нижній штуцер).</w:t>
      </w:r>
    </w:p>
    <w:p w14:paraId="20E6147A" w14:textId="4CC7ABAB" w:rsidR="00A701CE" w:rsidRPr="005C5768" w:rsidRDefault="00A701CE" w:rsidP="002D26CC">
      <w:pPr>
        <w:numPr>
          <w:ilvl w:val="0"/>
          <w:numId w:val="7"/>
        </w:numPr>
        <w:tabs>
          <w:tab w:val="clear" w:pos="1211"/>
          <w:tab w:val="num" w:pos="360"/>
          <w:tab w:val="left" w:pos="1080"/>
        </w:tabs>
        <w:ind w:left="0" w:right="-569" w:firstLine="567"/>
        <w:jc w:val="both"/>
        <w:rPr>
          <w:sz w:val="32"/>
          <w:szCs w:val="32"/>
          <w:lang w:val="uk-UA"/>
        </w:rPr>
      </w:pPr>
      <w:r w:rsidRPr="005C5768">
        <w:rPr>
          <w:sz w:val="32"/>
          <w:szCs w:val="32"/>
          <w:lang w:val="uk-UA"/>
        </w:rPr>
        <w:t xml:space="preserve">Увімкнути вилку </w:t>
      </w:r>
      <w:r w:rsidR="00912F20" w:rsidRPr="005C5768">
        <w:rPr>
          <w:sz w:val="32"/>
          <w:szCs w:val="32"/>
          <w:lang w:val="uk-UA"/>
        </w:rPr>
        <w:t>шнура</w:t>
      </w:r>
      <w:r w:rsidRPr="005C5768">
        <w:rPr>
          <w:sz w:val="32"/>
          <w:szCs w:val="32"/>
          <w:lang w:val="uk-UA"/>
        </w:rPr>
        <w:t xml:space="preserve"> озонатора в мережу.</w:t>
      </w:r>
    </w:p>
    <w:p w14:paraId="35AC3EAC" w14:textId="77777777" w:rsidR="00A701CE" w:rsidRPr="005C5768" w:rsidRDefault="00A701CE" w:rsidP="002D26CC">
      <w:pPr>
        <w:numPr>
          <w:ilvl w:val="0"/>
          <w:numId w:val="7"/>
        </w:numPr>
        <w:tabs>
          <w:tab w:val="clear" w:pos="1211"/>
          <w:tab w:val="num" w:pos="360"/>
          <w:tab w:val="left" w:pos="1080"/>
        </w:tabs>
        <w:ind w:left="0" w:right="-569" w:firstLine="567"/>
        <w:jc w:val="both"/>
        <w:rPr>
          <w:sz w:val="32"/>
          <w:szCs w:val="32"/>
          <w:lang w:val="uk-UA"/>
        </w:rPr>
      </w:pPr>
      <w:r w:rsidRPr="005C5768">
        <w:rPr>
          <w:sz w:val="32"/>
          <w:szCs w:val="32"/>
          <w:lang w:val="uk-UA"/>
        </w:rPr>
        <w:t>Повернути</w:t>
      </w:r>
      <w:r w:rsidR="00404C41" w:rsidRPr="005C5768">
        <w:rPr>
          <w:sz w:val="32"/>
          <w:szCs w:val="32"/>
          <w:lang w:val="uk-UA"/>
        </w:rPr>
        <w:t>,</w:t>
      </w:r>
      <w:r w:rsidRPr="005C5768">
        <w:rPr>
          <w:sz w:val="32"/>
          <w:szCs w:val="32"/>
          <w:lang w:val="uk-UA"/>
        </w:rPr>
        <w:t xml:space="preserve"> </w:t>
      </w:r>
      <w:r w:rsidR="00912F20" w:rsidRPr="005C5768">
        <w:rPr>
          <w:sz w:val="32"/>
          <w:szCs w:val="32"/>
          <w:lang w:val="uk-UA"/>
        </w:rPr>
        <w:t xml:space="preserve">натискаючи </w:t>
      </w:r>
      <w:r w:rsidRPr="005C5768">
        <w:rPr>
          <w:sz w:val="32"/>
          <w:szCs w:val="32"/>
          <w:lang w:val="uk-UA"/>
        </w:rPr>
        <w:t>ручку автотрансформатору п</w:t>
      </w:r>
      <w:r w:rsidR="00912F20" w:rsidRPr="005C5768">
        <w:rPr>
          <w:sz w:val="32"/>
          <w:szCs w:val="32"/>
          <w:lang w:val="uk-UA"/>
        </w:rPr>
        <w:t>роти годинної стрілки</w:t>
      </w:r>
      <w:r w:rsidRPr="005C5768">
        <w:rPr>
          <w:sz w:val="32"/>
          <w:szCs w:val="32"/>
          <w:lang w:val="uk-UA"/>
        </w:rPr>
        <w:t>.</w:t>
      </w:r>
    </w:p>
    <w:p w14:paraId="2BED28B9" w14:textId="77777777" w:rsidR="00A701CE" w:rsidRPr="005C5768" w:rsidRDefault="00A701CE" w:rsidP="002D26CC">
      <w:pPr>
        <w:numPr>
          <w:ilvl w:val="0"/>
          <w:numId w:val="7"/>
        </w:numPr>
        <w:tabs>
          <w:tab w:val="clear" w:pos="1211"/>
          <w:tab w:val="num" w:pos="360"/>
          <w:tab w:val="left" w:pos="1080"/>
        </w:tabs>
        <w:ind w:left="0" w:right="-569" w:firstLine="567"/>
        <w:jc w:val="both"/>
        <w:rPr>
          <w:sz w:val="32"/>
          <w:szCs w:val="32"/>
          <w:lang w:val="uk-UA"/>
        </w:rPr>
      </w:pPr>
      <w:r w:rsidRPr="005C5768">
        <w:rPr>
          <w:sz w:val="32"/>
          <w:szCs w:val="32"/>
          <w:lang w:val="uk-UA"/>
        </w:rPr>
        <w:t xml:space="preserve">Натиснути кнопку </w:t>
      </w:r>
      <w:r w:rsidRPr="005C5768">
        <w:rPr>
          <w:caps/>
          <w:sz w:val="32"/>
          <w:szCs w:val="32"/>
          <w:lang w:val="uk-UA"/>
        </w:rPr>
        <w:t>пуск</w:t>
      </w:r>
      <w:r w:rsidRPr="005C5768">
        <w:rPr>
          <w:sz w:val="32"/>
          <w:szCs w:val="32"/>
          <w:lang w:val="uk-UA"/>
        </w:rPr>
        <w:t xml:space="preserve"> на панелі озонатору і впев</w:t>
      </w:r>
      <w:r w:rsidR="00912F20" w:rsidRPr="005C5768">
        <w:rPr>
          <w:sz w:val="32"/>
          <w:szCs w:val="32"/>
          <w:lang w:val="uk-UA"/>
        </w:rPr>
        <w:t xml:space="preserve">нитися, що загорілася лампочка </w:t>
      </w:r>
      <w:r w:rsidR="00912F20" w:rsidRPr="005C5768">
        <w:rPr>
          <w:caps/>
          <w:sz w:val="32"/>
          <w:szCs w:val="32"/>
          <w:lang w:val="uk-UA"/>
        </w:rPr>
        <w:t>Вмикати</w:t>
      </w:r>
      <w:r w:rsidRPr="005C5768">
        <w:rPr>
          <w:sz w:val="32"/>
          <w:szCs w:val="32"/>
          <w:lang w:val="uk-UA"/>
        </w:rPr>
        <w:t>.</w:t>
      </w:r>
    </w:p>
    <w:p w14:paraId="44400BB0" w14:textId="67AA962C" w:rsidR="00A701CE" w:rsidRPr="005C5768" w:rsidRDefault="00A701CE" w:rsidP="002D26CC">
      <w:pPr>
        <w:numPr>
          <w:ilvl w:val="0"/>
          <w:numId w:val="7"/>
        </w:numPr>
        <w:tabs>
          <w:tab w:val="clear" w:pos="1211"/>
          <w:tab w:val="num" w:pos="360"/>
          <w:tab w:val="left" w:pos="1080"/>
        </w:tabs>
        <w:ind w:left="0" w:right="-569" w:firstLine="567"/>
        <w:jc w:val="both"/>
        <w:rPr>
          <w:sz w:val="32"/>
          <w:szCs w:val="32"/>
          <w:lang w:val="uk-UA"/>
        </w:rPr>
      </w:pPr>
      <w:r w:rsidRPr="005C5768">
        <w:rPr>
          <w:sz w:val="32"/>
          <w:szCs w:val="32"/>
          <w:lang w:val="uk-UA"/>
        </w:rPr>
        <w:t>Поступово вводити авто</w:t>
      </w:r>
      <w:r w:rsidR="00912F20" w:rsidRPr="005C5768">
        <w:rPr>
          <w:sz w:val="32"/>
          <w:szCs w:val="32"/>
          <w:lang w:val="uk-UA"/>
        </w:rPr>
        <w:t>трансформатор, спостерігаючи (за</w:t>
      </w:r>
      <w:r w:rsidR="00404C41" w:rsidRPr="005C5768">
        <w:rPr>
          <w:sz w:val="32"/>
          <w:szCs w:val="32"/>
          <w:lang w:val="uk-UA"/>
        </w:rPr>
        <w:t xml:space="preserve"> вольтметром</w:t>
      </w:r>
      <w:r w:rsidRPr="005C5768">
        <w:rPr>
          <w:sz w:val="32"/>
          <w:szCs w:val="32"/>
          <w:lang w:val="uk-UA"/>
        </w:rPr>
        <w:t>) за зростанням напруг</w:t>
      </w:r>
      <w:r w:rsidR="009D3DA8" w:rsidRPr="005C5768">
        <w:rPr>
          <w:sz w:val="32"/>
          <w:szCs w:val="32"/>
          <w:lang w:val="uk-UA"/>
        </w:rPr>
        <w:t>и, щоб вона не перевищувала 100 </w:t>
      </w:r>
      <w:r w:rsidRPr="005C5768">
        <w:rPr>
          <w:sz w:val="32"/>
          <w:szCs w:val="32"/>
          <w:lang w:val="uk-UA"/>
        </w:rPr>
        <w:t xml:space="preserve">В, що відповідає напрузі на електродах 10 кВ. </w:t>
      </w:r>
      <w:r w:rsidR="00912F20" w:rsidRPr="005C5768">
        <w:rPr>
          <w:sz w:val="32"/>
          <w:szCs w:val="32"/>
          <w:lang w:val="uk-UA"/>
        </w:rPr>
        <w:t>Якщо на електродах з’являється коронн</w:t>
      </w:r>
      <w:r w:rsidR="00404C41" w:rsidRPr="005C5768">
        <w:rPr>
          <w:sz w:val="32"/>
          <w:szCs w:val="32"/>
          <w:lang w:val="uk-UA"/>
        </w:rPr>
        <w:t>ий</w:t>
      </w:r>
      <w:r w:rsidR="00912F20" w:rsidRPr="005C5768">
        <w:rPr>
          <w:sz w:val="32"/>
          <w:szCs w:val="32"/>
          <w:lang w:val="uk-UA"/>
        </w:rPr>
        <w:t xml:space="preserve"> розряд,</w:t>
      </w:r>
      <w:r w:rsidRPr="005C5768">
        <w:rPr>
          <w:sz w:val="32"/>
          <w:szCs w:val="32"/>
          <w:lang w:val="uk-UA"/>
        </w:rPr>
        <w:t xml:space="preserve"> п</w:t>
      </w:r>
      <w:r w:rsidR="00912F20" w:rsidRPr="005C5768">
        <w:rPr>
          <w:sz w:val="32"/>
          <w:szCs w:val="32"/>
          <w:lang w:val="uk-UA"/>
        </w:rPr>
        <w:t>рослуховується потріскування</w:t>
      </w:r>
      <w:r w:rsidRPr="005C5768">
        <w:rPr>
          <w:sz w:val="32"/>
          <w:szCs w:val="32"/>
          <w:lang w:val="uk-UA"/>
        </w:rPr>
        <w:t>.</w:t>
      </w:r>
    </w:p>
    <w:p w14:paraId="0CA4C756" w14:textId="77777777" w:rsidR="00D31F27" w:rsidRPr="005C5768" w:rsidRDefault="00D31F27" w:rsidP="002D26CC">
      <w:pPr>
        <w:ind w:right="-569" w:firstLine="567"/>
        <w:jc w:val="center"/>
        <w:rPr>
          <w:b/>
          <w:bCs/>
          <w:iCs/>
          <w:sz w:val="32"/>
          <w:szCs w:val="32"/>
          <w:lang w:val="uk-UA"/>
        </w:rPr>
      </w:pPr>
    </w:p>
    <w:p w14:paraId="680D278A" w14:textId="1D317010" w:rsidR="00A701CE" w:rsidRPr="005C5768" w:rsidRDefault="00A701CE" w:rsidP="002D26CC">
      <w:pPr>
        <w:ind w:right="-569" w:firstLine="567"/>
        <w:jc w:val="center"/>
        <w:rPr>
          <w:b/>
          <w:bCs/>
          <w:iCs/>
          <w:sz w:val="32"/>
          <w:szCs w:val="32"/>
          <w:lang w:val="uk-UA"/>
        </w:rPr>
      </w:pPr>
      <w:r w:rsidRPr="005C5768">
        <w:rPr>
          <w:b/>
          <w:bCs/>
          <w:iCs/>
          <w:sz w:val="32"/>
          <w:szCs w:val="32"/>
          <w:lang w:val="uk-UA"/>
        </w:rPr>
        <w:t>Порядок роботи</w:t>
      </w:r>
    </w:p>
    <w:p w14:paraId="5BB2D9B5" w14:textId="5F030200" w:rsidR="00A701CE" w:rsidRPr="005C5768" w:rsidRDefault="00D90759" w:rsidP="002D26CC">
      <w:pPr>
        <w:pStyle w:val="af"/>
        <w:spacing w:after="0"/>
        <w:ind w:left="0" w:right="-569" w:firstLine="567"/>
        <w:jc w:val="both"/>
        <w:rPr>
          <w:sz w:val="32"/>
          <w:szCs w:val="32"/>
        </w:rPr>
      </w:pPr>
      <w:r w:rsidRPr="005C5768">
        <w:rPr>
          <w:sz w:val="32"/>
          <w:szCs w:val="32"/>
          <w:lang w:val="uk-UA"/>
        </w:rPr>
        <w:t>Щоб</w:t>
      </w:r>
      <w:r w:rsidRPr="005C5768">
        <w:rPr>
          <w:sz w:val="32"/>
          <w:szCs w:val="32"/>
        </w:rPr>
        <w:t xml:space="preserve"> отрима</w:t>
      </w:r>
      <w:r w:rsidRPr="005C5768">
        <w:rPr>
          <w:sz w:val="32"/>
          <w:szCs w:val="32"/>
          <w:lang w:val="uk-UA"/>
        </w:rPr>
        <w:t>ти</w:t>
      </w:r>
      <w:r w:rsidRPr="005C5768">
        <w:rPr>
          <w:sz w:val="32"/>
          <w:szCs w:val="32"/>
        </w:rPr>
        <w:t xml:space="preserve"> озон</w:t>
      </w:r>
      <w:r w:rsidRPr="005C5768">
        <w:rPr>
          <w:sz w:val="32"/>
          <w:szCs w:val="32"/>
          <w:lang w:val="uk-UA"/>
        </w:rPr>
        <w:t>,</w:t>
      </w:r>
      <w:r w:rsidRPr="005C5768">
        <w:rPr>
          <w:sz w:val="32"/>
          <w:szCs w:val="32"/>
        </w:rPr>
        <w:t xml:space="preserve"> </w:t>
      </w:r>
      <w:r w:rsidRPr="005C5768">
        <w:rPr>
          <w:sz w:val="32"/>
          <w:szCs w:val="32"/>
          <w:lang w:val="uk-UA"/>
        </w:rPr>
        <w:t>слід</w:t>
      </w:r>
      <w:r w:rsidR="00A701CE" w:rsidRPr="005C5768">
        <w:rPr>
          <w:sz w:val="32"/>
          <w:szCs w:val="32"/>
        </w:rPr>
        <w:t xml:space="preserve"> подавати компресором на вхід ка</w:t>
      </w:r>
      <w:r w:rsidRPr="005C5768">
        <w:rPr>
          <w:sz w:val="32"/>
          <w:szCs w:val="32"/>
        </w:rPr>
        <w:t>мери озонування (через осушу</w:t>
      </w:r>
      <w:r w:rsidRPr="005C5768">
        <w:rPr>
          <w:sz w:val="32"/>
          <w:szCs w:val="32"/>
          <w:lang w:val="uk-UA"/>
        </w:rPr>
        <w:t>вальний</w:t>
      </w:r>
      <w:r w:rsidR="00A701CE" w:rsidRPr="005C5768">
        <w:rPr>
          <w:sz w:val="32"/>
          <w:szCs w:val="32"/>
        </w:rPr>
        <w:t xml:space="preserve"> фільтр) повітря</w:t>
      </w:r>
      <w:r w:rsidRPr="005C5768">
        <w:rPr>
          <w:sz w:val="32"/>
          <w:szCs w:val="32"/>
          <w:lang w:val="uk-UA"/>
        </w:rPr>
        <w:t>,</w:t>
      </w:r>
      <w:r w:rsidR="009D3DA8" w:rsidRPr="005C5768">
        <w:rPr>
          <w:sz w:val="32"/>
          <w:szCs w:val="32"/>
        </w:rPr>
        <w:t xml:space="preserve"> тоді</w:t>
      </w:r>
      <w:r w:rsidR="00A701CE" w:rsidRPr="005C5768">
        <w:rPr>
          <w:sz w:val="32"/>
          <w:szCs w:val="32"/>
        </w:rPr>
        <w:t xml:space="preserve"> на виході з камери </w:t>
      </w:r>
      <w:r w:rsidR="009D3DA8" w:rsidRPr="005C5768">
        <w:rPr>
          <w:sz w:val="32"/>
          <w:szCs w:val="32"/>
          <w:lang w:val="uk-UA"/>
        </w:rPr>
        <w:t>буде фіксуватися наявність</w:t>
      </w:r>
      <w:r w:rsidR="00A701CE" w:rsidRPr="005C5768">
        <w:rPr>
          <w:sz w:val="32"/>
          <w:szCs w:val="32"/>
        </w:rPr>
        <w:t xml:space="preserve"> озон</w:t>
      </w:r>
      <w:r w:rsidR="009D3DA8" w:rsidRPr="005C5768">
        <w:rPr>
          <w:sz w:val="32"/>
          <w:szCs w:val="32"/>
          <w:lang w:val="uk-UA"/>
        </w:rPr>
        <w:t>у</w:t>
      </w:r>
      <w:r w:rsidR="00A701CE" w:rsidRPr="005C5768">
        <w:rPr>
          <w:sz w:val="32"/>
          <w:szCs w:val="32"/>
        </w:rPr>
        <w:t xml:space="preserve">. </w:t>
      </w:r>
    </w:p>
    <w:p w14:paraId="7756E944" w14:textId="0D374A7E" w:rsidR="00A701CE" w:rsidRPr="005C5768" w:rsidRDefault="00A701CE" w:rsidP="002D26CC">
      <w:pPr>
        <w:pStyle w:val="af"/>
        <w:spacing w:after="0"/>
        <w:ind w:left="0" w:right="-569" w:firstLine="567"/>
        <w:jc w:val="both"/>
        <w:rPr>
          <w:sz w:val="32"/>
          <w:szCs w:val="32"/>
        </w:rPr>
      </w:pPr>
      <w:r w:rsidRPr="005C5768">
        <w:rPr>
          <w:sz w:val="32"/>
          <w:szCs w:val="32"/>
        </w:rPr>
        <w:t>Продуктивність озонатор</w:t>
      </w:r>
      <w:r w:rsidR="00D31F27" w:rsidRPr="005C5768">
        <w:rPr>
          <w:sz w:val="32"/>
          <w:szCs w:val="32"/>
          <w:lang w:val="uk-UA"/>
        </w:rPr>
        <w:t>а</w:t>
      </w:r>
      <w:r w:rsidRPr="005C5768">
        <w:rPr>
          <w:sz w:val="32"/>
          <w:szCs w:val="32"/>
        </w:rPr>
        <w:t xml:space="preserve"> залежить від швидкості подачі повітря на вх</w:t>
      </w:r>
      <w:r w:rsidR="00D90759" w:rsidRPr="005C5768">
        <w:rPr>
          <w:sz w:val="32"/>
          <w:szCs w:val="32"/>
        </w:rPr>
        <w:t xml:space="preserve">оді, якості підготовки повітря </w:t>
      </w:r>
      <w:r w:rsidR="00D90759" w:rsidRPr="005C5768">
        <w:rPr>
          <w:sz w:val="32"/>
          <w:szCs w:val="32"/>
          <w:lang w:val="uk-UA"/>
        </w:rPr>
        <w:t>й</w:t>
      </w:r>
      <w:r w:rsidRPr="005C5768">
        <w:rPr>
          <w:sz w:val="32"/>
          <w:szCs w:val="32"/>
        </w:rPr>
        <w:t xml:space="preserve"> від величини напруги на електродах.</w:t>
      </w:r>
    </w:p>
    <w:p w14:paraId="5C3FC0D9" w14:textId="77777777" w:rsidR="00A701CE" w:rsidRPr="005C5768" w:rsidRDefault="00D47565" w:rsidP="002D26CC">
      <w:pPr>
        <w:ind w:right="-569" w:firstLine="567"/>
        <w:jc w:val="both"/>
        <w:rPr>
          <w:sz w:val="32"/>
          <w:szCs w:val="32"/>
          <w:lang w:val="uk-UA"/>
        </w:rPr>
      </w:pPr>
      <w:r w:rsidRPr="005C5768">
        <w:rPr>
          <w:sz w:val="32"/>
          <w:szCs w:val="32"/>
          <w:lang w:val="uk-UA"/>
        </w:rPr>
        <w:t>Напругу</w:t>
      </w:r>
      <w:r w:rsidR="00A701CE" w:rsidRPr="005C5768">
        <w:rPr>
          <w:sz w:val="32"/>
          <w:szCs w:val="32"/>
          <w:lang w:val="uk-UA"/>
        </w:rPr>
        <w:t xml:space="preserve"> на електродах </w:t>
      </w:r>
      <w:r w:rsidRPr="005C5768">
        <w:rPr>
          <w:sz w:val="32"/>
          <w:szCs w:val="32"/>
          <w:lang w:val="uk-UA"/>
        </w:rPr>
        <w:t>регулюють з допомогою трансформатора, контролюють</w:t>
      </w:r>
      <w:r w:rsidR="00A701CE" w:rsidRPr="005C5768">
        <w:rPr>
          <w:sz w:val="32"/>
          <w:szCs w:val="32"/>
          <w:lang w:val="uk-UA"/>
        </w:rPr>
        <w:t xml:space="preserve"> </w:t>
      </w:r>
      <w:r w:rsidRPr="005C5768">
        <w:rPr>
          <w:sz w:val="32"/>
          <w:szCs w:val="32"/>
          <w:lang w:val="uk-UA"/>
        </w:rPr>
        <w:t>її значення</w:t>
      </w:r>
      <w:r w:rsidR="00A701CE" w:rsidRPr="005C5768">
        <w:rPr>
          <w:sz w:val="32"/>
          <w:szCs w:val="32"/>
          <w:lang w:val="uk-UA"/>
        </w:rPr>
        <w:t xml:space="preserve"> вольтметром.</w:t>
      </w:r>
    </w:p>
    <w:p w14:paraId="14D63B72" w14:textId="77777777" w:rsidR="00A701CE" w:rsidRPr="005C5768" w:rsidRDefault="00FD6151" w:rsidP="002D26CC">
      <w:pPr>
        <w:pStyle w:val="af"/>
        <w:spacing w:after="0"/>
        <w:ind w:left="0" w:right="-569" w:firstLine="567"/>
        <w:jc w:val="both"/>
        <w:rPr>
          <w:sz w:val="32"/>
          <w:szCs w:val="32"/>
        </w:rPr>
      </w:pPr>
      <w:r w:rsidRPr="005C5768">
        <w:rPr>
          <w:sz w:val="32"/>
          <w:szCs w:val="32"/>
        </w:rPr>
        <w:t xml:space="preserve">Не </w:t>
      </w:r>
      <w:r w:rsidRPr="005C5768">
        <w:rPr>
          <w:sz w:val="32"/>
          <w:szCs w:val="32"/>
          <w:lang w:val="uk-UA"/>
        </w:rPr>
        <w:t>можна</w:t>
      </w:r>
      <w:r w:rsidR="00404C41" w:rsidRPr="005C5768">
        <w:rPr>
          <w:sz w:val="32"/>
          <w:szCs w:val="32"/>
        </w:rPr>
        <w:t xml:space="preserve"> підвищ</w:t>
      </w:r>
      <w:r w:rsidR="00404C41" w:rsidRPr="005C5768">
        <w:rPr>
          <w:sz w:val="32"/>
          <w:szCs w:val="32"/>
          <w:lang w:val="uk-UA"/>
        </w:rPr>
        <w:t xml:space="preserve">увати </w:t>
      </w:r>
      <w:r w:rsidRPr="005C5768">
        <w:rPr>
          <w:sz w:val="32"/>
          <w:szCs w:val="32"/>
        </w:rPr>
        <w:t>напруг</w:t>
      </w:r>
      <w:r w:rsidRPr="005C5768">
        <w:rPr>
          <w:sz w:val="32"/>
          <w:szCs w:val="32"/>
          <w:lang w:val="uk-UA"/>
        </w:rPr>
        <w:t>у</w:t>
      </w:r>
      <w:r w:rsidR="00A701CE" w:rsidRPr="005C5768">
        <w:rPr>
          <w:sz w:val="32"/>
          <w:szCs w:val="32"/>
        </w:rPr>
        <w:t xml:space="preserve"> на електродах більше 11 кВ (про що говорить червона риска на шкалі вольтметру).</w:t>
      </w:r>
    </w:p>
    <w:p w14:paraId="79B34C7E" w14:textId="77777777" w:rsidR="00FD6151" w:rsidRPr="005C5768" w:rsidRDefault="00FD6151" w:rsidP="002D26CC">
      <w:pPr>
        <w:ind w:right="-569" w:firstLine="567"/>
        <w:jc w:val="both"/>
        <w:rPr>
          <w:b/>
          <w:bCs/>
          <w:i/>
          <w:iCs/>
          <w:sz w:val="32"/>
          <w:szCs w:val="32"/>
          <w:lang w:val="uk-UA"/>
        </w:rPr>
      </w:pPr>
    </w:p>
    <w:p w14:paraId="6E8A73EF" w14:textId="77777777" w:rsidR="00A701CE" w:rsidRPr="005C5768" w:rsidRDefault="00FD6151" w:rsidP="002D26CC">
      <w:pPr>
        <w:ind w:right="-569" w:firstLine="567"/>
        <w:jc w:val="center"/>
        <w:rPr>
          <w:b/>
          <w:bCs/>
          <w:iCs/>
          <w:sz w:val="32"/>
          <w:szCs w:val="32"/>
          <w:lang w:val="uk-UA"/>
        </w:rPr>
      </w:pPr>
      <w:r w:rsidRPr="005C5768">
        <w:rPr>
          <w:b/>
          <w:bCs/>
          <w:iCs/>
          <w:sz w:val="32"/>
          <w:szCs w:val="32"/>
          <w:lang w:val="uk-UA"/>
        </w:rPr>
        <w:t>Зупинка озонатору</w:t>
      </w:r>
    </w:p>
    <w:p w14:paraId="508E82E5" w14:textId="77777777" w:rsidR="00A701CE" w:rsidRPr="005C5768" w:rsidRDefault="00A701CE" w:rsidP="002D26CC">
      <w:pPr>
        <w:numPr>
          <w:ilvl w:val="0"/>
          <w:numId w:val="8"/>
        </w:numPr>
        <w:tabs>
          <w:tab w:val="clear" w:pos="1211"/>
          <w:tab w:val="left" w:pos="360"/>
          <w:tab w:val="left" w:pos="1080"/>
        </w:tabs>
        <w:ind w:left="0" w:right="-569" w:firstLine="567"/>
        <w:jc w:val="both"/>
        <w:rPr>
          <w:sz w:val="32"/>
          <w:szCs w:val="32"/>
          <w:lang w:val="uk-UA"/>
        </w:rPr>
      </w:pPr>
      <w:r w:rsidRPr="005C5768">
        <w:rPr>
          <w:sz w:val="32"/>
          <w:szCs w:val="32"/>
          <w:lang w:val="uk-UA"/>
        </w:rPr>
        <w:t>Вивести автотрансформатором напругу з електродів до нуля.</w:t>
      </w:r>
    </w:p>
    <w:p w14:paraId="06407AC3" w14:textId="77777777" w:rsidR="00A701CE" w:rsidRPr="005C5768" w:rsidRDefault="00A701CE" w:rsidP="002D26CC">
      <w:pPr>
        <w:numPr>
          <w:ilvl w:val="0"/>
          <w:numId w:val="8"/>
        </w:numPr>
        <w:tabs>
          <w:tab w:val="clear" w:pos="1211"/>
          <w:tab w:val="left" w:pos="360"/>
          <w:tab w:val="left" w:pos="1080"/>
        </w:tabs>
        <w:ind w:left="0" w:right="-569" w:firstLine="567"/>
        <w:jc w:val="both"/>
        <w:rPr>
          <w:sz w:val="32"/>
          <w:szCs w:val="32"/>
          <w:lang w:val="uk-UA"/>
        </w:rPr>
      </w:pPr>
      <w:r w:rsidRPr="005C5768">
        <w:rPr>
          <w:sz w:val="32"/>
          <w:szCs w:val="32"/>
          <w:lang w:val="uk-UA"/>
        </w:rPr>
        <w:t xml:space="preserve">Вимкнути автоматичний </w:t>
      </w:r>
      <w:r w:rsidR="00FD6151" w:rsidRPr="005C5768">
        <w:rPr>
          <w:sz w:val="32"/>
          <w:szCs w:val="32"/>
          <w:lang w:val="uk-UA"/>
        </w:rPr>
        <w:t xml:space="preserve">вимикач КМ (щоб потухла лампа </w:t>
      </w:r>
      <w:r w:rsidR="00FD6151" w:rsidRPr="005C5768">
        <w:rPr>
          <w:caps/>
          <w:sz w:val="32"/>
          <w:szCs w:val="32"/>
          <w:lang w:val="uk-UA"/>
        </w:rPr>
        <w:t>Вмикати</w:t>
      </w:r>
      <w:r w:rsidRPr="005C5768">
        <w:rPr>
          <w:sz w:val="32"/>
          <w:szCs w:val="32"/>
          <w:lang w:val="uk-UA"/>
        </w:rPr>
        <w:t>).</w:t>
      </w:r>
    </w:p>
    <w:p w14:paraId="72B25012" w14:textId="77777777" w:rsidR="00A701CE" w:rsidRPr="005C5768" w:rsidRDefault="00FD6151" w:rsidP="002D26CC">
      <w:pPr>
        <w:numPr>
          <w:ilvl w:val="0"/>
          <w:numId w:val="8"/>
        </w:numPr>
        <w:tabs>
          <w:tab w:val="clear" w:pos="1211"/>
          <w:tab w:val="left" w:pos="360"/>
          <w:tab w:val="left" w:pos="1080"/>
        </w:tabs>
        <w:ind w:left="0" w:right="-569" w:firstLine="567"/>
        <w:jc w:val="both"/>
        <w:rPr>
          <w:sz w:val="32"/>
          <w:szCs w:val="32"/>
          <w:lang w:val="uk-UA"/>
        </w:rPr>
      </w:pPr>
      <w:r w:rsidRPr="005C5768">
        <w:rPr>
          <w:sz w:val="32"/>
          <w:szCs w:val="32"/>
          <w:lang w:val="uk-UA"/>
        </w:rPr>
        <w:t>Зупинити пода</w:t>
      </w:r>
      <w:r w:rsidR="00404C41" w:rsidRPr="005C5768">
        <w:rPr>
          <w:sz w:val="32"/>
          <w:szCs w:val="32"/>
          <w:lang w:val="uk-UA"/>
        </w:rPr>
        <w:t>чу</w:t>
      </w:r>
      <w:r w:rsidR="00A701CE" w:rsidRPr="005C5768">
        <w:rPr>
          <w:sz w:val="32"/>
          <w:szCs w:val="32"/>
          <w:lang w:val="uk-UA"/>
        </w:rPr>
        <w:t xml:space="preserve"> повітря.</w:t>
      </w:r>
    </w:p>
    <w:p w14:paraId="3DB6BC73" w14:textId="77777777" w:rsidR="00A701CE" w:rsidRPr="005C5768" w:rsidRDefault="00A701CE" w:rsidP="002D26CC">
      <w:pPr>
        <w:numPr>
          <w:ilvl w:val="0"/>
          <w:numId w:val="8"/>
        </w:numPr>
        <w:tabs>
          <w:tab w:val="clear" w:pos="1211"/>
          <w:tab w:val="left" w:pos="360"/>
          <w:tab w:val="left" w:pos="1080"/>
        </w:tabs>
        <w:ind w:left="0" w:right="-569" w:firstLine="567"/>
        <w:jc w:val="both"/>
        <w:rPr>
          <w:sz w:val="32"/>
          <w:szCs w:val="32"/>
          <w:lang w:val="uk-UA"/>
        </w:rPr>
      </w:pPr>
      <w:r w:rsidRPr="005C5768">
        <w:rPr>
          <w:sz w:val="32"/>
          <w:szCs w:val="32"/>
          <w:lang w:val="uk-UA"/>
        </w:rPr>
        <w:t xml:space="preserve">Перекрити воду </w:t>
      </w:r>
      <w:r w:rsidR="00404C41" w:rsidRPr="005C5768">
        <w:rPr>
          <w:sz w:val="32"/>
          <w:szCs w:val="32"/>
          <w:lang w:val="uk-UA"/>
        </w:rPr>
        <w:t>в системі</w:t>
      </w:r>
      <w:r w:rsidRPr="005C5768">
        <w:rPr>
          <w:sz w:val="32"/>
          <w:szCs w:val="32"/>
          <w:lang w:val="uk-UA"/>
        </w:rPr>
        <w:t xml:space="preserve"> охолодження.</w:t>
      </w:r>
    </w:p>
    <w:p w14:paraId="3BA96F5B" w14:textId="72D35182" w:rsidR="009D3DA8" w:rsidRDefault="009D3DA8" w:rsidP="002D26CC">
      <w:pPr>
        <w:ind w:right="-569" w:firstLine="567"/>
        <w:jc w:val="center"/>
        <w:rPr>
          <w:b/>
          <w:bCs/>
          <w:iCs/>
          <w:sz w:val="32"/>
          <w:szCs w:val="32"/>
          <w:highlight w:val="yellow"/>
          <w:lang w:val="uk-UA"/>
        </w:rPr>
      </w:pPr>
    </w:p>
    <w:p w14:paraId="2FEAE462" w14:textId="128DD5C4" w:rsidR="00D616DA" w:rsidRDefault="00D616DA" w:rsidP="002D26CC">
      <w:pPr>
        <w:ind w:right="-569" w:firstLine="567"/>
        <w:jc w:val="center"/>
        <w:rPr>
          <w:b/>
          <w:bCs/>
          <w:iCs/>
          <w:sz w:val="32"/>
          <w:szCs w:val="32"/>
          <w:highlight w:val="yellow"/>
          <w:lang w:val="uk-UA"/>
        </w:rPr>
      </w:pPr>
    </w:p>
    <w:p w14:paraId="664E6E5B" w14:textId="6C6B0FC2" w:rsidR="00D616DA" w:rsidRDefault="00D616DA" w:rsidP="002D26CC">
      <w:pPr>
        <w:ind w:right="-569" w:firstLine="567"/>
        <w:jc w:val="center"/>
        <w:rPr>
          <w:b/>
          <w:bCs/>
          <w:iCs/>
          <w:sz w:val="32"/>
          <w:szCs w:val="32"/>
          <w:highlight w:val="yellow"/>
          <w:lang w:val="uk-UA"/>
        </w:rPr>
      </w:pPr>
    </w:p>
    <w:p w14:paraId="6248818E" w14:textId="77777777" w:rsidR="00D616DA" w:rsidRDefault="00D616DA" w:rsidP="002D26CC">
      <w:pPr>
        <w:ind w:right="-569" w:firstLine="567"/>
        <w:jc w:val="center"/>
        <w:rPr>
          <w:b/>
          <w:bCs/>
          <w:iCs/>
          <w:sz w:val="32"/>
          <w:szCs w:val="32"/>
          <w:highlight w:val="yellow"/>
          <w:lang w:val="uk-UA"/>
        </w:rPr>
      </w:pPr>
    </w:p>
    <w:p w14:paraId="0AC3DB1D" w14:textId="7A3418D4" w:rsidR="00A701CE" w:rsidRPr="00B7536E" w:rsidRDefault="00A701CE" w:rsidP="002D26CC">
      <w:pPr>
        <w:ind w:right="-569" w:firstLine="567"/>
        <w:jc w:val="center"/>
        <w:rPr>
          <w:sz w:val="32"/>
          <w:szCs w:val="32"/>
          <w:lang w:val="uk-UA"/>
        </w:rPr>
      </w:pPr>
      <w:r w:rsidRPr="00B7536E">
        <w:rPr>
          <w:b/>
          <w:bCs/>
          <w:iCs/>
          <w:sz w:val="32"/>
          <w:szCs w:val="32"/>
          <w:lang w:val="uk-UA"/>
        </w:rPr>
        <w:lastRenderedPageBreak/>
        <w:t>Характерні несправності</w:t>
      </w:r>
    </w:p>
    <w:tbl>
      <w:tblPr>
        <w:tblW w:w="95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0"/>
        <w:gridCol w:w="3612"/>
        <w:gridCol w:w="3206"/>
      </w:tblGrid>
      <w:tr w:rsidR="00A701CE" w:rsidRPr="00B7536E" w14:paraId="2B33A2BC" w14:textId="77777777" w:rsidTr="007D1731">
        <w:tc>
          <w:tcPr>
            <w:tcW w:w="2760" w:type="dxa"/>
          </w:tcPr>
          <w:p w14:paraId="16B9922C" w14:textId="77777777" w:rsidR="00A701CE" w:rsidRPr="00B7536E" w:rsidRDefault="00A701CE" w:rsidP="009D3DA8">
            <w:pPr>
              <w:ind w:right="67"/>
              <w:jc w:val="center"/>
              <w:rPr>
                <w:sz w:val="28"/>
                <w:szCs w:val="28"/>
                <w:lang w:val="uk-UA"/>
              </w:rPr>
            </w:pPr>
            <w:r w:rsidRPr="00B7536E">
              <w:rPr>
                <w:sz w:val="28"/>
                <w:szCs w:val="28"/>
                <w:lang w:val="uk-UA"/>
              </w:rPr>
              <w:t>Несправність</w:t>
            </w:r>
          </w:p>
        </w:tc>
        <w:tc>
          <w:tcPr>
            <w:tcW w:w="3612" w:type="dxa"/>
          </w:tcPr>
          <w:p w14:paraId="68296305" w14:textId="77777777" w:rsidR="00A701CE" w:rsidRPr="00B7536E" w:rsidRDefault="00A701CE" w:rsidP="009D3DA8">
            <w:pPr>
              <w:ind w:right="67"/>
              <w:jc w:val="center"/>
              <w:rPr>
                <w:sz w:val="28"/>
                <w:szCs w:val="28"/>
                <w:lang w:val="uk-UA"/>
              </w:rPr>
            </w:pPr>
            <w:r w:rsidRPr="00B7536E">
              <w:rPr>
                <w:sz w:val="28"/>
                <w:szCs w:val="28"/>
                <w:lang w:val="uk-UA"/>
              </w:rPr>
              <w:t>Імовірна причина</w:t>
            </w:r>
          </w:p>
        </w:tc>
        <w:tc>
          <w:tcPr>
            <w:tcW w:w="3206" w:type="dxa"/>
          </w:tcPr>
          <w:p w14:paraId="16C8AA22" w14:textId="77777777" w:rsidR="00A701CE" w:rsidRPr="00B7536E" w:rsidRDefault="00A701CE" w:rsidP="009D3DA8">
            <w:pPr>
              <w:ind w:right="67"/>
              <w:jc w:val="center"/>
              <w:rPr>
                <w:sz w:val="28"/>
                <w:szCs w:val="28"/>
                <w:lang w:val="uk-UA"/>
              </w:rPr>
            </w:pPr>
            <w:r w:rsidRPr="00B7536E">
              <w:rPr>
                <w:sz w:val="28"/>
                <w:szCs w:val="28"/>
                <w:lang w:val="uk-UA"/>
              </w:rPr>
              <w:t>Метод усування</w:t>
            </w:r>
          </w:p>
        </w:tc>
      </w:tr>
      <w:tr w:rsidR="00A701CE" w:rsidRPr="00B7536E" w14:paraId="7A565386" w14:textId="77777777" w:rsidTr="007D1731">
        <w:tc>
          <w:tcPr>
            <w:tcW w:w="2760" w:type="dxa"/>
          </w:tcPr>
          <w:p w14:paraId="59CBBD09" w14:textId="77777777" w:rsidR="00A701CE" w:rsidRPr="00B7536E" w:rsidRDefault="00A11357" w:rsidP="009D3DA8">
            <w:pPr>
              <w:ind w:right="67"/>
              <w:jc w:val="center"/>
              <w:rPr>
                <w:sz w:val="28"/>
                <w:szCs w:val="28"/>
                <w:lang w:val="uk-UA"/>
              </w:rPr>
            </w:pPr>
            <w:r w:rsidRPr="00B7536E">
              <w:rPr>
                <w:sz w:val="28"/>
                <w:szCs w:val="28"/>
                <w:lang w:val="uk-UA"/>
              </w:rPr>
              <w:t>Коли</w:t>
            </w:r>
            <w:r w:rsidR="00A701CE" w:rsidRPr="00B7536E">
              <w:rPr>
                <w:sz w:val="28"/>
                <w:szCs w:val="28"/>
                <w:lang w:val="uk-UA"/>
              </w:rPr>
              <w:t xml:space="preserve"> на</w:t>
            </w:r>
            <w:r w:rsidRPr="00B7536E">
              <w:rPr>
                <w:sz w:val="28"/>
                <w:szCs w:val="28"/>
                <w:lang w:val="uk-UA"/>
              </w:rPr>
              <w:t xml:space="preserve">тискаємо кнопку </w:t>
            </w:r>
            <w:r w:rsidRPr="00B7536E">
              <w:rPr>
                <w:caps/>
                <w:sz w:val="28"/>
                <w:szCs w:val="28"/>
                <w:lang w:val="uk-UA"/>
              </w:rPr>
              <w:t>пуск</w:t>
            </w:r>
            <w:r w:rsidRPr="00B7536E">
              <w:rPr>
                <w:sz w:val="28"/>
                <w:szCs w:val="28"/>
                <w:lang w:val="uk-UA"/>
              </w:rPr>
              <w:t xml:space="preserve"> не загоряється лампочка </w:t>
            </w:r>
            <w:r w:rsidR="00A701CE" w:rsidRPr="00B7536E">
              <w:rPr>
                <w:caps/>
                <w:sz w:val="28"/>
                <w:szCs w:val="28"/>
                <w:lang w:val="uk-UA"/>
              </w:rPr>
              <w:t>Вмикати</w:t>
            </w:r>
          </w:p>
        </w:tc>
        <w:tc>
          <w:tcPr>
            <w:tcW w:w="3612" w:type="dxa"/>
          </w:tcPr>
          <w:p w14:paraId="781FF6EE" w14:textId="64581039" w:rsidR="00A701CE" w:rsidRPr="00B7536E" w:rsidRDefault="00A701CE" w:rsidP="009D3DA8">
            <w:pPr>
              <w:ind w:right="67"/>
              <w:jc w:val="center"/>
              <w:rPr>
                <w:sz w:val="28"/>
                <w:szCs w:val="28"/>
                <w:lang w:val="uk-UA"/>
              </w:rPr>
            </w:pPr>
            <w:r w:rsidRPr="00B7536E">
              <w:rPr>
                <w:sz w:val="28"/>
                <w:szCs w:val="28"/>
                <w:lang w:val="uk-UA"/>
              </w:rPr>
              <w:t>Перегоріла лампа або резистор РІ</w:t>
            </w:r>
            <w:r w:rsidR="009D3DA8" w:rsidRPr="00B7536E">
              <w:rPr>
                <w:sz w:val="28"/>
                <w:szCs w:val="28"/>
                <w:lang w:val="uk-UA"/>
              </w:rPr>
              <w:t>.</w:t>
            </w:r>
          </w:p>
          <w:p w14:paraId="7D51018B" w14:textId="77777777" w:rsidR="00A701CE" w:rsidRPr="00B7536E" w:rsidRDefault="00A701CE" w:rsidP="009D3DA8">
            <w:pPr>
              <w:ind w:right="67"/>
              <w:jc w:val="center"/>
              <w:rPr>
                <w:sz w:val="28"/>
                <w:szCs w:val="28"/>
                <w:lang w:val="uk-UA"/>
              </w:rPr>
            </w:pPr>
            <w:r w:rsidRPr="00B7536E">
              <w:rPr>
                <w:sz w:val="28"/>
                <w:szCs w:val="28"/>
                <w:lang w:val="uk-UA"/>
              </w:rPr>
              <w:t>Вимкнутий автоматичний вимикач КМ</w:t>
            </w:r>
          </w:p>
        </w:tc>
        <w:tc>
          <w:tcPr>
            <w:tcW w:w="3206" w:type="dxa"/>
          </w:tcPr>
          <w:p w14:paraId="27B51FB8" w14:textId="44E13938" w:rsidR="00A701CE" w:rsidRPr="00B7536E" w:rsidRDefault="00A701CE" w:rsidP="009D3DA8">
            <w:pPr>
              <w:ind w:right="67"/>
              <w:jc w:val="center"/>
              <w:rPr>
                <w:sz w:val="28"/>
                <w:szCs w:val="28"/>
                <w:lang w:val="uk-UA"/>
              </w:rPr>
            </w:pPr>
            <w:r w:rsidRPr="00B7536E">
              <w:rPr>
                <w:sz w:val="28"/>
                <w:szCs w:val="28"/>
                <w:lang w:val="uk-UA"/>
              </w:rPr>
              <w:t>Замінити лампу або резистор</w:t>
            </w:r>
            <w:r w:rsidR="009D3DA8" w:rsidRPr="00B7536E">
              <w:rPr>
                <w:sz w:val="28"/>
                <w:szCs w:val="28"/>
                <w:lang w:val="uk-UA"/>
              </w:rPr>
              <w:t>.</w:t>
            </w:r>
          </w:p>
          <w:p w14:paraId="6A8E90CF" w14:textId="77777777" w:rsidR="00A701CE" w:rsidRPr="00B7536E" w:rsidRDefault="00A701CE" w:rsidP="009D3DA8">
            <w:pPr>
              <w:ind w:right="67"/>
              <w:jc w:val="center"/>
              <w:rPr>
                <w:sz w:val="28"/>
                <w:szCs w:val="28"/>
                <w:lang w:val="uk-UA"/>
              </w:rPr>
            </w:pPr>
            <w:r w:rsidRPr="00B7536E">
              <w:rPr>
                <w:sz w:val="28"/>
                <w:szCs w:val="28"/>
                <w:lang w:val="uk-UA"/>
              </w:rPr>
              <w:t>Увімкнути автоматичний вимикач КМ</w:t>
            </w:r>
          </w:p>
        </w:tc>
      </w:tr>
      <w:tr w:rsidR="00A701CE" w:rsidRPr="00B7536E" w14:paraId="179E4BE1" w14:textId="77777777" w:rsidTr="007D1731">
        <w:tc>
          <w:tcPr>
            <w:tcW w:w="2760" w:type="dxa"/>
          </w:tcPr>
          <w:p w14:paraId="2A5270E7" w14:textId="77777777" w:rsidR="00A701CE" w:rsidRPr="00B7536E" w:rsidRDefault="00A11357" w:rsidP="009D3DA8">
            <w:pPr>
              <w:ind w:right="67"/>
              <w:jc w:val="center"/>
              <w:rPr>
                <w:sz w:val="28"/>
                <w:szCs w:val="28"/>
                <w:lang w:val="uk-UA"/>
              </w:rPr>
            </w:pPr>
            <w:r w:rsidRPr="00B7536E">
              <w:rPr>
                <w:sz w:val="28"/>
                <w:szCs w:val="28"/>
                <w:lang w:val="uk-UA"/>
              </w:rPr>
              <w:t xml:space="preserve">При натисненні на кнопку </w:t>
            </w:r>
            <w:r w:rsidRPr="00B7536E">
              <w:rPr>
                <w:caps/>
                <w:sz w:val="28"/>
                <w:szCs w:val="28"/>
                <w:lang w:val="uk-UA"/>
              </w:rPr>
              <w:t>пуск</w:t>
            </w:r>
            <w:r w:rsidRPr="00B7536E">
              <w:rPr>
                <w:sz w:val="28"/>
                <w:szCs w:val="28"/>
                <w:lang w:val="uk-UA"/>
              </w:rPr>
              <w:t xml:space="preserve"> загоряється лампа </w:t>
            </w:r>
            <w:r w:rsidR="00A701CE" w:rsidRPr="00B7536E">
              <w:rPr>
                <w:caps/>
                <w:sz w:val="28"/>
                <w:szCs w:val="28"/>
                <w:lang w:val="uk-UA"/>
              </w:rPr>
              <w:t>аварія</w:t>
            </w:r>
          </w:p>
        </w:tc>
        <w:tc>
          <w:tcPr>
            <w:tcW w:w="3612" w:type="dxa"/>
          </w:tcPr>
          <w:p w14:paraId="37C222D0" w14:textId="05636885" w:rsidR="00A701CE" w:rsidRPr="00B7536E" w:rsidRDefault="00A701CE" w:rsidP="009D3DA8">
            <w:pPr>
              <w:ind w:right="67"/>
              <w:jc w:val="center"/>
              <w:rPr>
                <w:sz w:val="28"/>
                <w:szCs w:val="28"/>
                <w:lang w:val="uk-UA"/>
              </w:rPr>
            </w:pPr>
            <w:r w:rsidRPr="00B7536E">
              <w:rPr>
                <w:sz w:val="28"/>
                <w:szCs w:val="28"/>
                <w:lang w:val="uk-UA"/>
              </w:rPr>
              <w:t>Коротке замикання на електродах або на електричній схемі</w:t>
            </w:r>
            <w:r w:rsidR="009D3DA8" w:rsidRPr="00B7536E">
              <w:rPr>
                <w:sz w:val="28"/>
                <w:szCs w:val="28"/>
                <w:lang w:val="uk-UA"/>
              </w:rPr>
              <w:t>.</w:t>
            </w:r>
          </w:p>
          <w:p w14:paraId="2DBE57AF" w14:textId="77777777" w:rsidR="00A701CE" w:rsidRPr="00B7536E" w:rsidRDefault="00A701CE" w:rsidP="009D3DA8">
            <w:pPr>
              <w:ind w:right="67"/>
              <w:jc w:val="center"/>
              <w:rPr>
                <w:sz w:val="28"/>
                <w:szCs w:val="28"/>
                <w:lang w:val="uk-UA"/>
              </w:rPr>
            </w:pPr>
            <w:r w:rsidRPr="00B7536E">
              <w:rPr>
                <w:sz w:val="28"/>
                <w:szCs w:val="28"/>
                <w:lang w:val="uk-UA"/>
              </w:rPr>
              <w:t>Несправне реле РТ-40/6</w:t>
            </w:r>
          </w:p>
        </w:tc>
        <w:tc>
          <w:tcPr>
            <w:tcW w:w="3206" w:type="dxa"/>
          </w:tcPr>
          <w:p w14:paraId="7A36B168" w14:textId="1B39285C" w:rsidR="00A701CE" w:rsidRPr="00B7536E" w:rsidRDefault="00A701CE" w:rsidP="009D3DA8">
            <w:pPr>
              <w:ind w:right="67"/>
              <w:jc w:val="center"/>
              <w:rPr>
                <w:sz w:val="28"/>
                <w:szCs w:val="28"/>
                <w:lang w:val="uk-UA"/>
              </w:rPr>
            </w:pPr>
            <w:r w:rsidRPr="00B7536E">
              <w:rPr>
                <w:sz w:val="28"/>
                <w:szCs w:val="28"/>
                <w:lang w:val="uk-UA"/>
              </w:rPr>
              <w:t>Усунути замикання</w:t>
            </w:r>
          </w:p>
          <w:p w14:paraId="7ACE221E" w14:textId="7AB22840" w:rsidR="009D3DA8" w:rsidRPr="00B7536E" w:rsidRDefault="009D3DA8" w:rsidP="009D3DA8">
            <w:pPr>
              <w:ind w:right="67"/>
              <w:jc w:val="center"/>
              <w:rPr>
                <w:sz w:val="28"/>
                <w:szCs w:val="28"/>
                <w:lang w:val="uk-UA"/>
              </w:rPr>
            </w:pPr>
          </w:p>
          <w:p w14:paraId="1FBF1530" w14:textId="77777777" w:rsidR="009D3DA8" w:rsidRPr="00B7536E" w:rsidRDefault="009D3DA8" w:rsidP="009D3DA8">
            <w:pPr>
              <w:ind w:right="67"/>
              <w:jc w:val="center"/>
              <w:rPr>
                <w:sz w:val="28"/>
                <w:szCs w:val="28"/>
                <w:lang w:val="uk-UA"/>
              </w:rPr>
            </w:pPr>
          </w:p>
          <w:p w14:paraId="1F40E502" w14:textId="77777777" w:rsidR="00A701CE" w:rsidRPr="00B7536E" w:rsidRDefault="00A701CE" w:rsidP="009D3DA8">
            <w:pPr>
              <w:ind w:right="67"/>
              <w:jc w:val="center"/>
              <w:rPr>
                <w:sz w:val="28"/>
                <w:szCs w:val="28"/>
                <w:lang w:val="uk-UA"/>
              </w:rPr>
            </w:pPr>
            <w:r w:rsidRPr="00B7536E">
              <w:rPr>
                <w:sz w:val="28"/>
                <w:szCs w:val="28"/>
                <w:lang w:val="uk-UA"/>
              </w:rPr>
              <w:t>Усунути несправність</w:t>
            </w:r>
          </w:p>
        </w:tc>
      </w:tr>
      <w:tr w:rsidR="00A701CE" w:rsidRPr="00B7536E" w14:paraId="592C2530" w14:textId="77777777" w:rsidTr="007D1731">
        <w:tc>
          <w:tcPr>
            <w:tcW w:w="2760" w:type="dxa"/>
          </w:tcPr>
          <w:p w14:paraId="2ED1BB86" w14:textId="77777777" w:rsidR="00A701CE" w:rsidRPr="00B7536E" w:rsidRDefault="00A11357" w:rsidP="009D3DA8">
            <w:pPr>
              <w:ind w:right="67"/>
              <w:jc w:val="center"/>
              <w:rPr>
                <w:sz w:val="28"/>
                <w:szCs w:val="28"/>
                <w:lang w:val="uk-UA"/>
              </w:rPr>
            </w:pPr>
            <w:r w:rsidRPr="00B7536E">
              <w:rPr>
                <w:sz w:val="28"/>
                <w:szCs w:val="28"/>
                <w:lang w:val="uk-UA"/>
              </w:rPr>
              <w:t xml:space="preserve">При натисненні на кнопку </w:t>
            </w:r>
            <w:r w:rsidRPr="00B7536E">
              <w:rPr>
                <w:caps/>
                <w:sz w:val="28"/>
                <w:szCs w:val="28"/>
                <w:lang w:val="uk-UA"/>
              </w:rPr>
              <w:t>пуск</w:t>
            </w:r>
            <w:r w:rsidR="00F47A95" w:rsidRPr="00B7536E">
              <w:rPr>
                <w:sz w:val="28"/>
                <w:szCs w:val="28"/>
                <w:lang w:val="uk-UA"/>
              </w:rPr>
              <w:t xml:space="preserve"> загоряються дві лампи </w:t>
            </w:r>
            <w:r w:rsidR="00A701CE" w:rsidRPr="00B7536E">
              <w:rPr>
                <w:caps/>
                <w:sz w:val="28"/>
                <w:szCs w:val="28"/>
                <w:lang w:val="uk-UA"/>
              </w:rPr>
              <w:t>Вмикати</w:t>
            </w:r>
            <w:r w:rsidR="00A701CE" w:rsidRPr="00B7536E">
              <w:rPr>
                <w:sz w:val="28"/>
                <w:szCs w:val="28"/>
                <w:lang w:val="uk-UA"/>
              </w:rPr>
              <w:t xml:space="preserve"> і </w:t>
            </w:r>
            <w:r w:rsidR="00A701CE" w:rsidRPr="00B7536E">
              <w:rPr>
                <w:caps/>
                <w:sz w:val="28"/>
                <w:szCs w:val="28"/>
                <w:lang w:val="uk-UA"/>
              </w:rPr>
              <w:t>аварія</w:t>
            </w:r>
          </w:p>
        </w:tc>
        <w:tc>
          <w:tcPr>
            <w:tcW w:w="3612" w:type="dxa"/>
          </w:tcPr>
          <w:p w14:paraId="3F13D3C7" w14:textId="77777777" w:rsidR="00A701CE" w:rsidRPr="00B7536E" w:rsidRDefault="00A701CE" w:rsidP="009D3DA8">
            <w:pPr>
              <w:ind w:right="67"/>
              <w:jc w:val="center"/>
              <w:rPr>
                <w:sz w:val="28"/>
                <w:szCs w:val="28"/>
                <w:lang w:val="uk-UA"/>
              </w:rPr>
            </w:pPr>
            <w:r w:rsidRPr="00B7536E">
              <w:rPr>
                <w:sz w:val="28"/>
                <w:szCs w:val="28"/>
                <w:lang w:val="uk-UA"/>
              </w:rPr>
              <w:t>Не блокується пускач ПІ</w:t>
            </w:r>
          </w:p>
          <w:p w14:paraId="76B059CC" w14:textId="77777777" w:rsidR="00F47A95" w:rsidRPr="00B7536E" w:rsidRDefault="00F47A95" w:rsidP="009D3DA8">
            <w:pPr>
              <w:ind w:right="67"/>
              <w:jc w:val="center"/>
              <w:rPr>
                <w:sz w:val="28"/>
                <w:szCs w:val="28"/>
                <w:lang w:val="uk-UA"/>
              </w:rPr>
            </w:pPr>
          </w:p>
          <w:p w14:paraId="2100728E" w14:textId="77777777" w:rsidR="009D3DA8" w:rsidRPr="00B7536E" w:rsidRDefault="009D3DA8" w:rsidP="009D3DA8">
            <w:pPr>
              <w:ind w:right="67"/>
              <w:jc w:val="center"/>
              <w:rPr>
                <w:sz w:val="28"/>
                <w:szCs w:val="28"/>
                <w:lang w:val="uk-UA"/>
              </w:rPr>
            </w:pPr>
          </w:p>
          <w:p w14:paraId="65AD2857" w14:textId="4B6FF46A" w:rsidR="009D3DA8" w:rsidRPr="00B7536E" w:rsidRDefault="009D3DA8" w:rsidP="009D3DA8">
            <w:pPr>
              <w:ind w:right="67"/>
              <w:jc w:val="center"/>
              <w:rPr>
                <w:sz w:val="28"/>
                <w:szCs w:val="28"/>
                <w:lang w:val="uk-UA"/>
              </w:rPr>
            </w:pPr>
            <w:r w:rsidRPr="00B7536E">
              <w:rPr>
                <w:sz w:val="28"/>
                <w:szCs w:val="28"/>
                <w:lang w:val="uk-UA"/>
              </w:rPr>
              <w:t>Вібрація контактів реле</w:t>
            </w:r>
          </w:p>
          <w:p w14:paraId="6671E583" w14:textId="2BC95420" w:rsidR="00A701CE" w:rsidRPr="00B7536E" w:rsidRDefault="00A701CE" w:rsidP="009D3DA8">
            <w:pPr>
              <w:ind w:right="67"/>
              <w:jc w:val="center"/>
              <w:rPr>
                <w:sz w:val="28"/>
                <w:szCs w:val="28"/>
                <w:lang w:val="uk-UA"/>
              </w:rPr>
            </w:pPr>
            <w:r w:rsidRPr="00B7536E">
              <w:rPr>
                <w:sz w:val="28"/>
                <w:szCs w:val="28"/>
                <w:lang w:val="uk-UA"/>
              </w:rPr>
              <w:t>РТ-40/6</w:t>
            </w:r>
          </w:p>
        </w:tc>
        <w:tc>
          <w:tcPr>
            <w:tcW w:w="3206" w:type="dxa"/>
          </w:tcPr>
          <w:p w14:paraId="3A7EBCEA" w14:textId="32D97248" w:rsidR="00A701CE" w:rsidRPr="00B7536E" w:rsidRDefault="00A701CE" w:rsidP="009D3DA8">
            <w:pPr>
              <w:ind w:right="67"/>
              <w:jc w:val="center"/>
              <w:rPr>
                <w:sz w:val="28"/>
                <w:szCs w:val="28"/>
                <w:lang w:val="uk-UA"/>
              </w:rPr>
            </w:pPr>
            <w:r w:rsidRPr="00B7536E">
              <w:rPr>
                <w:sz w:val="28"/>
                <w:szCs w:val="28"/>
                <w:lang w:val="uk-UA"/>
              </w:rPr>
              <w:t>Відремонтувати магнітний пускач</w:t>
            </w:r>
          </w:p>
          <w:p w14:paraId="5B020C45" w14:textId="77777777" w:rsidR="009D3DA8" w:rsidRPr="00B7536E" w:rsidRDefault="009D3DA8" w:rsidP="009D3DA8">
            <w:pPr>
              <w:ind w:right="67"/>
              <w:jc w:val="center"/>
              <w:rPr>
                <w:sz w:val="28"/>
                <w:szCs w:val="28"/>
                <w:lang w:val="uk-UA"/>
              </w:rPr>
            </w:pPr>
          </w:p>
          <w:p w14:paraId="2B222D2F" w14:textId="77777777" w:rsidR="00A701CE" w:rsidRPr="00B7536E" w:rsidRDefault="00A701CE" w:rsidP="009D3DA8">
            <w:pPr>
              <w:ind w:right="67"/>
              <w:jc w:val="center"/>
              <w:rPr>
                <w:sz w:val="28"/>
                <w:szCs w:val="28"/>
                <w:lang w:val="uk-UA"/>
              </w:rPr>
            </w:pPr>
            <w:r w:rsidRPr="00B7536E">
              <w:rPr>
                <w:sz w:val="28"/>
                <w:szCs w:val="28"/>
                <w:lang w:val="uk-UA"/>
              </w:rPr>
              <w:t>Відрегулювати реле струму. Установка реле повинна відповідати величині струму, який споживається.</w:t>
            </w:r>
          </w:p>
        </w:tc>
      </w:tr>
    </w:tbl>
    <w:p w14:paraId="5A6FF005" w14:textId="77777777" w:rsidR="00D31F27" w:rsidRPr="00B7536E" w:rsidRDefault="00D31F27" w:rsidP="002D26CC">
      <w:pPr>
        <w:ind w:right="-569" w:firstLine="567"/>
        <w:jc w:val="center"/>
        <w:rPr>
          <w:b/>
          <w:bCs/>
          <w:iCs/>
          <w:sz w:val="32"/>
          <w:szCs w:val="32"/>
          <w:lang w:val="uk-UA"/>
        </w:rPr>
      </w:pPr>
    </w:p>
    <w:p w14:paraId="289AAA7E" w14:textId="52D15512" w:rsidR="005C5768" w:rsidRPr="00B7536E" w:rsidRDefault="005C5768" w:rsidP="005C5768">
      <w:pPr>
        <w:pStyle w:val="af7"/>
        <w:numPr>
          <w:ilvl w:val="1"/>
          <w:numId w:val="21"/>
        </w:numPr>
        <w:ind w:right="-569"/>
        <w:jc w:val="center"/>
        <w:rPr>
          <w:b/>
          <w:bCs/>
          <w:iCs/>
          <w:sz w:val="32"/>
          <w:szCs w:val="32"/>
          <w:lang w:val="uk-UA"/>
        </w:rPr>
      </w:pPr>
      <w:r w:rsidRPr="00B7536E">
        <w:rPr>
          <w:b/>
          <w:bCs/>
          <w:iCs/>
          <w:sz w:val="32"/>
          <w:szCs w:val="32"/>
          <w:lang w:val="uk-UA"/>
        </w:rPr>
        <w:t>Очищення води озонуванням</w:t>
      </w:r>
    </w:p>
    <w:p w14:paraId="4AFB9F4F" w14:textId="7B5938C7" w:rsidR="00D31F27" w:rsidRPr="00B7536E" w:rsidRDefault="00D31F27" w:rsidP="005C5768">
      <w:pPr>
        <w:pStyle w:val="af7"/>
        <w:numPr>
          <w:ilvl w:val="2"/>
          <w:numId w:val="21"/>
        </w:numPr>
        <w:ind w:right="-569"/>
        <w:jc w:val="center"/>
        <w:rPr>
          <w:b/>
          <w:bCs/>
          <w:iCs/>
          <w:sz w:val="32"/>
          <w:szCs w:val="32"/>
          <w:lang w:val="uk-UA"/>
        </w:rPr>
      </w:pPr>
      <w:r w:rsidRPr="00B7536E">
        <w:rPr>
          <w:b/>
          <w:bCs/>
          <w:iCs/>
          <w:sz w:val="32"/>
          <w:szCs w:val="32"/>
          <w:lang w:val="uk-UA"/>
        </w:rPr>
        <w:t>Визначення концентрації озону в озоново-повітряній суміші</w:t>
      </w:r>
    </w:p>
    <w:p w14:paraId="7EFD4A9D" w14:textId="77777777" w:rsidR="005C5768" w:rsidRPr="00B7536E" w:rsidRDefault="005C5768" w:rsidP="005C5768">
      <w:pPr>
        <w:ind w:right="-569" w:firstLine="567"/>
        <w:jc w:val="both"/>
        <w:rPr>
          <w:sz w:val="32"/>
          <w:szCs w:val="32"/>
          <w:lang w:val="uk-UA"/>
        </w:rPr>
      </w:pPr>
      <w:r w:rsidRPr="00B7536E">
        <w:rPr>
          <w:sz w:val="32"/>
          <w:szCs w:val="32"/>
          <w:lang w:val="uk-UA"/>
        </w:rPr>
        <w:t>Йодометричне визначення озону базується на окисненні йодиду калію до йоду, який титрують розчином тіосульфату натрію. При використанні розчину останнього можна визначити озон при вмісті його 0,05 мг/дм</w:t>
      </w:r>
      <w:r w:rsidRPr="00B7536E">
        <w:rPr>
          <w:sz w:val="32"/>
          <w:szCs w:val="32"/>
          <w:vertAlign w:val="superscript"/>
          <w:lang w:val="uk-UA"/>
        </w:rPr>
        <w:t>3</w:t>
      </w:r>
      <w:r w:rsidRPr="00B7536E">
        <w:rPr>
          <w:sz w:val="32"/>
          <w:szCs w:val="32"/>
          <w:lang w:val="uk-UA"/>
        </w:rPr>
        <w:t xml:space="preserve"> і більше.</w:t>
      </w:r>
    </w:p>
    <w:p w14:paraId="6CDD4247" w14:textId="2C32A297" w:rsidR="005C5768" w:rsidRPr="00B7536E" w:rsidRDefault="00A701CE" w:rsidP="002D26CC">
      <w:pPr>
        <w:pStyle w:val="af"/>
        <w:spacing w:after="0"/>
        <w:ind w:left="0" w:right="-569" w:firstLine="567"/>
        <w:jc w:val="both"/>
        <w:rPr>
          <w:sz w:val="32"/>
          <w:szCs w:val="32"/>
        </w:rPr>
      </w:pPr>
      <w:r w:rsidRPr="00B7536E">
        <w:rPr>
          <w:sz w:val="32"/>
          <w:szCs w:val="32"/>
        </w:rPr>
        <w:t>Вмикають компресо</w:t>
      </w:r>
      <w:r w:rsidR="00B964BF" w:rsidRPr="00B7536E">
        <w:rPr>
          <w:sz w:val="32"/>
          <w:szCs w:val="32"/>
        </w:rPr>
        <w:t>р</w:t>
      </w:r>
      <w:r w:rsidR="005C5768" w:rsidRPr="00B7536E">
        <w:rPr>
          <w:sz w:val="32"/>
          <w:szCs w:val="32"/>
          <w:lang w:val="uk-UA"/>
        </w:rPr>
        <w:t>. За допомогою ротаметра</w:t>
      </w:r>
      <w:r w:rsidR="00B964BF" w:rsidRPr="00B7536E">
        <w:rPr>
          <w:sz w:val="32"/>
          <w:szCs w:val="32"/>
        </w:rPr>
        <w:t xml:space="preserve"> встановлюють швидкість пода</w:t>
      </w:r>
      <w:r w:rsidR="002F43AF" w:rsidRPr="00B7536E">
        <w:rPr>
          <w:sz w:val="32"/>
          <w:szCs w:val="32"/>
          <w:lang w:val="uk-UA"/>
        </w:rPr>
        <w:t>чі</w:t>
      </w:r>
      <w:r w:rsidR="00B964BF" w:rsidRPr="00B7536E">
        <w:rPr>
          <w:sz w:val="32"/>
          <w:szCs w:val="32"/>
        </w:rPr>
        <w:t xml:space="preserve"> повітр</w:t>
      </w:r>
      <w:r w:rsidR="00B964BF" w:rsidRPr="00B7536E">
        <w:rPr>
          <w:sz w:val="32"/>
          <w:szCs w:val="32"/>
          <w:lang w:val="uk-UA"/>
        </w:rPr>
        <w:t>я</w:t>
      </w:r>
      <w:r w:rsidR="005C5768" w:rsidRPr="00B7536E">
        <w:rPr>
          <w:sz w:val="32"/>
          <w:szCs w:val="32"/>
          <w:lang w:val="uk-UA"/>
        </w:rPr>
        <w:t xml:space="preserve"> в озонатор</w:t>
      </w:r>
      <w:r w:rsidRPr="00B7536E">
        <w:rPr>
          <w:sz w:val="32"/>
          <w:szCs w:val="32"/>
        </w:rPr>
        <w:t xml:space="preserve">. </w:t>
      </w:r>
      <w:r w:rsidR="00D616DA" w:rsidRPr="00B7536E">
        <w:rPr>
          <w:sz w:val="32"/>
          <w:szCs w:val="32"/>
          <w:lang w:val="uk-UA"/>
        </w:rPr>
        <w:t xml:space="preserve">Заданий перепад тисків в ротаметрі має бути на рівні ΔН=20–50 мм. Відповідну витрату повітря визначають за калібрувальним графіком. </w:t>
      </w:r>
      <w:r w:rsidR="002F43AF" w:rsidRPr="00B7536E">
        <w:rPr>
          <w:sz w:val="32"/>
          <w:szCs w:val="32"/>
          <w:lang w:val="uk-UA"/>
        </w:rPr>
        <w:t>В</w:t>
      </w:r>
      <w:r w:rsidR="00B964BF" w:rsidRPr="00B7536E">
        <w:rPr>
          <w:sz w:val="32"/>
          <w:szCs w:val="32"/>
        </w:rPr>
        <w:t xml:space="preserve">микають </w:t>
      </w:r>
      <w:r w:rsidR="005C5768" w:rsidRPr="00B7536E">
        <w:rPr>
          <w:sz w:val="32"/>
          <w:szCs w:val="32"/>
          <w:lang w:val="uk-UA"/>
        </w:rPr>
        <w:t xml:space="preserve">водяне </w:t>
      </w:r>
      <w:r w:rsidR="00B964BF" w:rsidRPr="00B7536E">
        <w:rPr>
          <w:sz w:val="32"/>
          <w:szCs w:val="32"/>
        </w:rPr>
        <w:t>охолодження реактор</w:t>
      </w:r>
      <w:r w:rsidR="00B964BF" w:rsidRPr="00B7536E">
        <w:rPr>
          <w:sz w:val="32"/>
          <w:szCs w:val="32"/>
          <w:lang w:val="uk-UA"/>
        </w:rPr>
        <w:t>а</w:t>
      </w:r>
      <w:r w:rsidR="00B964BF" w:rsidRPr="00B7536E">
        <w:rPr>
          <w:sz w:val="32"/>
          <w:szCs w:val="32"/>
        </w:rPr>
        <w:t xml:space="preserve"> електроблок</w:t>
      </w:r>
      <w:r w:rsidR="00B964BF" w:rsidRPr="00B7536E">
        <w:rPr>
          <w:sz w:val="32"/>
          <w:szCs w:val="32"/>
          <w:lang w:val="uk-UA"/>
        </w:rPr>
        <w:t>а</w:t>
      </w:r>
      <w:r w:rsidRPr="00B7536E">
        <w:rPr>
          <w:sz w:val="32"/>
          <w:szCs w:val="32"/>
        </w:rPr>
        <w:t>, по</w:t>
      </w:r>
      <w:r w:rsidR="005C5768" w:rsidRPr="00B7536E">
        <w:rPr>
          <w:sz w:val="32"/>
          <w:szCs w:val="32"/>
        </w:rPr>
        <w:t>дають напругу на реактор озону.</w:t>
      </w:r>
    </w:p>
    <w:p w14:paraId="09178FE8" w14:textId="77777777" w:rsidR="005C5768" w:rsidRPr="00B7536E" w:rsidRDefault="00A701CE" w:rsidP="002D26CC">
      <w:pPr>
        <w:pStyle w:val="af"/>
        <w:spacing w:after="0"/>
        <w:ind w:left="0" w:right="-569" w:firstLine="567"/>
        <w:jc w:val="both"/>
        <w:rPr>
          <w:sz w:val="32"/>
          <w:szCs w:val="32"/>
        </w:rPr>
      </w:pPr>
      <w:r w:rsidRPr="00B7536E">
        <w:rPr>
          <w:sz w:val="32"/>
          <w:szCs w:val="32"/>
        </w:rPr>
        <w:t>В барботажну коло</w:t>
      </w:r>
      <w:r w:rsidR="005C5768" w:rsidRPr="00B7536E">
        <w:rPr>
          <w:sz w:val="32"/>
          <w:szCs w:val="32"/>
        </w:rPr>
        <w:t>ну заливають дистильовану воду</w:t>
      </w:r>
      <w:r w:rsidR="002F43AF" w:rsidRPr="00B7536E">
        <w:rPr>
          <w:sz w:val="32"/>
          <w:szCs w:val="32"/>
        </w:rPr>
        <w:t xml:space="preserve"> </w:t>
      </w:r>
      <w:r w:rsidR="005C5768" w:rsidRPr="00B7536E">
        <w:rPr>
          <w:sz w:val="32"/>
          <w:szCs w:val="32"/>
        </w:rPr>
        <w:t>об’ємом</w:t>
      </w:r>
      <w:r w:rsidR="00B964BF" w:rsidRPr="00B7536E">
        <w:rPr>
          <w:sz w:val="32"/>
          <w:szCs w:val="32"/>
          <w:lang w:val="uk-UA"/>
        </w:rPr>
        <w:t xml:space="preserve"> </w:t>
      </w:r>
      <w:r w:rsidR="00B964BF" w:rsidRPr="00B7536E">
        <w:rPr>
          <w:sz w:val="32"/>
          <w:szCs w:val="32"/>
        </w:rPr>
        <w:t>200</w:t>
      </w:r>
      <w:r w:rsidR="005C5768" w:rsidRPr="00B7536E">
        <w:rPr>
          <w:sz w:val="32"/>
          <w:szCs w:val="32"/>
          <w:lang w:val="uk-UA"/>
        </w:rPr>
        <w:t> </w:t>
      </w:r>
      <w:r w:rsidR="00B964BF" w:rsidRPr="00B7536E">
        <w:rPr>
          <w:sz w:val="32"/>
          <w:szCs w:val="32"/>
          <w:lang w:val="uk-UA"/>
        </w:rPr>
        <w:t>см</w:t>
      </w:r>
      <w:r w:rsidR="00B964BF" w:rsidRPr="00B7536E">
        <w:rPr>
          <w:sz w:val="32"/>
          <w:szCs w:val="32"/>
          <w:vertAlign w:val="superscript"/>
          <w:lang w:val="uk-UA"/>
        </w:rPr>
        <w:t>3</w:t>
      </w:r>
      <w:r w:rsidRPr="00B7536E">
        <w:rPr>
          <w:sz w:val="32"/>
          <w:szCs w:val="32"/>
        </w:rPr>
        <w:t>. Через 10 хвилин</w:t>
      </w:r>
      <w:r w:rsidR="005C5768" w:rsidRPr="00B7536E">
        <w:rPr>
          <w:sz w:val="32"/>
          <w:szCs w:val="32"/>
          <w:lang w:val="uk-UA"/>
        </w:rPr>
        <w:t xml:space="preserve"> після запуску озонатора, коли прилад вийшов на стабільний режим роботи, </w:t>
      </w:r>
      <w:r w:rsidRPr="00B7536E">
        <w:rPr>
          <w:sz w:val="32"/>
          <w:szCs w:val="32"/>
        </w:rPr>
        <w:t>в поглинаючу склянку за</w:t>
      </w:r>
      <w:r w:rsidR="00B964BF" w:rsidRPr="00B7536E">
        <w:rPr>
          <w:sz w:val="32"/>
          <w:szCs w:val="32"/>
        </w:rPr>
        <w:t xml:space="preserve">ливають </w:t>
      </w:r>
      <w:r w:rsidR="005C5768" w:rsidRPr="00B7536E">
        <w:rPr>
          <w:sz w:val="32"/>
          <w:szCs w:val="32"/>
          <w:lang w:val="uk-UA"/>
        </w:rPr>
        <w:t>2,5 %-й розчин</w:t>
      </w:r>
      <w:r w:rsidR="005C5768" w:rsidRPr="00B7536E">
        <w:rPr>
          <w:sz w:val="32"/>
          <w:szCs w:val="32"/>
        </w:rPr>
        <w:t xml:space="preserve"> </w:t>
      </w:r>
      <w:r w:rsidR="00B964BF" w:rsidRPr="00B7536E">
        <w:rPr>
          <w:sz w:val="32"/>
          <w:szCs w:val="32"/>
        </w:rPr>
        <w:t>йодиду калію (</w:t>
      </w:r>
      <w:r w:rsidR="00B964BF" w:rsidRPr="00B7536E">
        <w:rPr>
          <w:sz w:val="32"/>
          <w:szCs w:val="32"/>
          <w:lang w:val="uk-UA"/>
        </w:rPr>
        <w:t>80</w:t>
      </w:r>
      <w:r w:rsidR="00B964BF" w:rsidRPr="00B7536E">
        <w:rPr>
          <w:sz w:val="32"/>
          <w:szCs w:val="32"/>
        </w:rPr>
        <w:t xml:space="preserve"> </w:t>
      </w:r>
      <w:r w:rsidR="00B964BF" w:rsidRPr="00B7536E">
        <w:rPr>
          <w:sz w:val="32"/>
          <w:szCs w:val="32"/>
          <w:lang w:val="uk-UA"/>
        </w:rPr>
        <w:t>см</w:t>
      </w:r>
      <w:r w:rsidR="00B964BF" w:rsidRPr="00B7536E">
        <w:rPr>
          <w:sz w:val="32"/>
          <w:szCs w:val="32"/>
          <w:vertAlign w:val="superscript"/>
          <w:lang w:val="uk-UA"/>
        </w:rPr>
        <w:t>3</w:t>
      </w:r>
      <w:r w:rsidR="005C5768" w:rsidRPr="00B7536E">
        <w:rPr>
          <w:sz w:val="32"/>
          <w:szCs w:val="32"/>
        </w:rPr>
        <w:t>) і герметично монтують озонаторну установку.</w:t>
      </w:r>
    </w:p>
    <w:p w14:paraId="29B68D11" w14:textId="76EE833A" w:rsidR="00531ADA" w:rsidRPr="00B7536E" w:rsidRDefault="00B964BF" w:rsidP="002D26CC">
      <w:pPr>
        <w:pStyle w:val="af"/>
        <w:spacing w:after="0"/>
        <w:ind w:left="0" w:right="-569" w:firstLine="567"/>
        <w:jc w:val="both"/>
        <w:rPr>
          <w:sz w:val="32"/>
          <w:szCs w:val="32"/>
          <w:lang w:val="uk-UA"/>
        </w:rPr>
      </w:pPr>
      <w:r w:rsidRPr="00B7536E">
        <w:rPr>
          <w:sz w:val="32"/>
          <w:szCs w:val="32"/>
          <w:lang w:val="uk-UA"/>
        </w:rPr>
        <w:lastRenderedPageBreak/>
        <w:t>П</w:t>
      </w:r>
      <w:r w:rsidR="00A701CE" w:rsidRPr="00B7536E">
        <w:rPr>
          <w:sz w:val="32"/>
          <w:szCs w:val="32"/>
        </w:rPr>
        <w:t>ропус</w:t>
      </w:r>
      <w:r w:rsidR="005C5768" w:rsidRPr="00B7536E">
        <w:rPr>
          <w:sz w:val="32"/>
          <w:szCs w:val="32"/>
          <w:lang w:val="uk-UA"/>
        </w:rPr>
        <w:t>кають</w:t>
      </w:r>
      <w:r w:rsidR="00A701CE" w:rsidRPr="00B7536E">
        <w:rPr>
          <w:sz w:val="32"/>
          <w:szCs w:val="32"/>
        </w:rPr>
        <w:t xml:space="preserve"> озон</w:t>
      </w:r>
      <w:r w:rsidR="002E02F0" w:rsidRPr="00B7536E">
        <w:rPr>
          <w:sz w:val="32"/>
          <w:szCs w:val="32"/>
        </w:rPr>
        <w:t>о</w:t>
      </w:r>
      <w:r w:rsidR="00197DB9" w:rsidRPr="00B7536E">
        <w:rPr>
          <w:sz w:val="32"/>
          <w:szCs w:val="32"/>
          <w:lang w:val="uk-UA"/>
        </w:rPr>
        <w:t>во</w:t>
      </w:r>
      <w:r w:rsidR="002E02F0" w:rsidRPr="00B7536E">
        <w:rPr>
          <w:sz w:val="32"/>
          <w:szCs w:val="32"/>
        </w:rPr>
        <w:t>-повітрян</w:t>
      </w:r>
      <w:r w:rsidR="002F43AF" w:rsidRPr="00B7536E">
        <w:rPr>
          <w:sz w:val="32"/>
          <w:szCs w:val="32"/>
          <w:lang w:val="uk-UA"/>
        </w:rPr>
        <w:t>у</w:t>
      </w:r>
      <w:r w:rsidR="002E02F0" w:rsidRPr="00B7536E">
        <w:rPr>
          <w:sz w:val="32"/>
          <w:szCs w:val="32"/>
        </w:rPr>
        <w:t xml:space="preserve"> </w:t>
      </w:r>
      <w:r w:rsidR="002F43AF" w:rsidRPr="00B7536E">
        <w:rPr>
          <w:sz w:val="32"/>
          <w:szCs w:val="32"/>
        </w:rPr>
        <w:t>суміш через</w:t>
      </w:r>
      <w:r w:rsidR="002F43AF" w:rsidRPr="00B7536E">
        <w:rPr>
          <w:sz w:val="32"/>
          <w:szCs w:val="32"/>
          <w:lang w:val="uk-UA"/>
        </w:rPr>
        <w:t xml:space="preserve"> дистильовану воду</w:t>
      </w:r>
      <w:r w:rsidR="002E02F0" w:rsidRPr="00B7536E">
        <w:rPr>
          <w:sz w:val="32"/>
          <w:szCs w:val="32"/>
          <w:lang w:val="uk-UA"/>
        </w:rPr>
        <w:t xml:space="preserve"> протягом </w:t>
      </w:r>
      <w:r w:rsidR="00531ADA" w:rsidRPr="00B7536E">
        <w:rPr>
          <w:sz w:val="32"/>
          <w:szCs w:val="32"/>
          <w:lang w:val="uk-UA"/>
        </w:rPr>
        <w:t>вказаного</w:t>
      </w:r>
      <w:r w:rsidR="002E02F0" w:rsidRPr="00B7536E">
        <w:rPr>
          <w:sz w:val="32"/>
          <w:szCs w:val="32"/>
          <w:lang w:val="uk-UA"/>
        </w:rPr>
        <w:t xml:space="preserve"> часу</w:t>
      </w:r>
      <w:r w:rsidR="00531ADA" w:rsidRPr="00B7536E">
        <w:rPr>
          <w:sz w:val="32"/>
          <w:szCs w:val="32"/>
          <w:lang w:val="uk-UA"/>
        </w:rPr>
        <w:t>. По закінченню часу контакту озоно</w:t>
      </w:r>
      <w:r w:rsidR="00197DB9" w:rsidRPr="00B7536E">
        <w:rPr>
          <w:sz w:val="32"/>
          <w:szCs w:val="32"/>
          <w:lang w:val="uk-UA"/>
        </w:rPr>
        <w:t>во</w:t>
      </w:r>
      <w:r w:rsidR="00531ADA" w:rsidRPr="00B7536E">
        <w:rPr>
          <w:sz w:val="32"/>
          <w:szCs w:val="32"/>
          <w:lang w:val="uk-UA"/>
        </w:rPr>
        <w:t xml:space="preserve">-повітряної суміші з розчином йодиду калію </w:t>
      </w:r>
      <w:r w:rsidR="002E02F0" w:rsidRPr="00B7536E">
        <w:rPr>
          <w:sz w:val="32"/>
          <w:szCs w:val="32"/>
          <w:lang w:val="uk-UA"/>
        </w:rPr>
        <w:t>відбирають</w:t>
      </w:r>
      <w:r w:rsidR="00531ADA" w:rsidRPr="00B7536E">
        <w:rPr>
          <w:sz w:val="32"/>
          <w:szCs w:val="32"/>
          <w:lang w:val="uk-UA"/>
        </w:rPr>
        <w:t xml:space="preserve"> останнього</w:t>
      </w:r>
      <w:r w:rsidR="002E02F0" w:rsidRPr="00B7536E">
        <w:rPr>
          <w:sz w:val="32"/>
          <w:szCs w:val="32"/>
          <w:lang w:val="uk-UA"/>
        </w:rPr>
        <w:t xml:space="preserve"> 10</w:t>
      </w:r>
      <w:r w:rsidR="00531ADA" w:rsidRPr="00B7536E">
        <w:rPr>
          <w:sz w:val="32"/>
          <w:szCs w:val="32"/>
          <w:lang w:val="uk-UA"/>
        </w:rPr>
        <w:t> </w:t>
      </w:r>
      <w:r w:rsidR="002E02F0" w:rsidRPr="00B7536E">
        <w:rPr>
          <w:sz w:val="32"/>
          <w:szCs w:val="32"/>
          <w:lang w:val="uk-UA"/>
        </w:rPr>
        <w:t>см</w:t>
      </w:r>
      <w:r w:rsidR="002E02F0" w:rsidRPr="00B7536E">
        <w:rPr>
          <w:sz w:val="32"/>
          <w:szCs w:val="32"/>
          <w:vertAlign w:val="superscript"/>
          <w:lang w:val="uk-UA"/>
        </w:rPr>
        <w:t>3</w:t>
      </w:r>
      <w:r w:rsidR="00A701CE" w:rsidRPr="00B7536E">
        <w:rPr>
          <w:sz w:val="32"/>
          <w:szCs w:val="32"/>
          <w:lang w:val="uk-UA"/>
        </w:rPr>
        <w:t xml:space="preserve"> в колбу для титрування і додають 10 </w:t>
      </w:r>
      <w:r w:rsidR="002E02F0" w:rsidRPr="00B7536E">
        <w:rPr>
          <w:sz w:val="32"/>
          <w:szCs w:val="32"/>
          <w:lang w:val="uk-UA"/>
        </w:rPr>
        <w:t>см</w:t>
      </w:r>
      <w:r w:rsidR="002E02F0" w:rsidRPr="00B7536E">
        <w:rPr>
          <w:sz w:val="32"/>
          <w:szCs w:val="32"/>
          <w:vertAlign w:val="superscript"/>
          <w:lang w:val="uk-UA"/>
        </w:rPr>
        <w:t>3</w:t>
      </w:r>
      <w:r w:rsidR="00A701CE" w:rsidRPr="00B7536E">
        <w:rPr>
          <w:sz w:val="32"/>
          <w:szCs w:val="32"/>
          <w:lang w:val="uk-UA"/>
        </w:rPr>
        <w:t xml:space="preserve"> 10 %-го розчину сір</w:t>
      </w:r>
      <w:r w:rsidR="00531ADA" w:rsidRPr="00B7536E">
        <w:rPr>
          <w:sz w:val="32"/>
          <w:szCs w:val="32"/>
          <w:lang w:val="uk-UA"/>
        </w:rPr>
        <w:t>чаної кислоти.</w:t>
      </w:r>
    </w:p>
    <w:p w14:paraId="4D458120" w14:textId="6A5A72D7" w:rsidR="00A701CE" w:rsidRPr="00B7536E" w:rsidRDefault="002E02F0" w:rsidP="002D26CC">
      <w:pPr>
        <w:pStyle w:val="af"/>
        <w:spacing w:after="0"/>
        <w:ind w:left="0" w:right="-569" w:firstLine="567"/>
        <w:jc w:val="both"/>
        <w:rPr>
          <w:sz w:val="32"/>
          <w:szCs w:val="32"/>
        </w:rPr>
      </w:pPr>
      <w:r w:rsidRPr="00B7536E">
        <w:rPr>
          <w:sz w:val="32"/>
          <w:szCs w:val="32"/>
        </w:rPr>
        <w:t>Пробу титрують 0</w:t>
      </w:r>
      <w:r w:rsidRPr="00B7536E">
        <w:rPr>
          <w:sz w:val="32"/>
          <w:szCs w:val="32"/>
          <w:lang w:val="uk-UA"/>
        </w:rPr>
        <w:t>,</w:t>
      </w:r>
      <w:r w:rsidR="00A701CE" w:rsidRPr="00B7536E">
        <w:rPr>
          <w:sz w:val="32"/>
          <w:szCs w:val="32"/>
        </w:rPr>
        <w:t>01Н розчином тіосульфату натрію до переходу кольору з буро-</w:t>
      </w:r>
      <w:r w:rsidR="00D31F27" w:rsidRPr="00B7536E">
        <w:rPr>
          <w:sz w:val="32"/>
          <w:szCs w:val="32"/>
          <w:lang w:val="uk-UA"/>
        </w:rPr>
        <w:t>помаранчевого</w:t>
      </w:r>
      <w:r w:rsidR="00A701CE" w:rsidRPr="00B7536E">
        <w:rPr>
          <w:sz w:val="32"/>
          <w:szCs w:val="32"/>
        </w:rPr>
        <w:t xml:space="preserve"> до </w:t>
      </w:r>
      <w:r w:rsidRPr="00B7536E">
        <w:rPr>
          <w:sz w:val="32"/>
          <w:szCs w:val="32"/>
        </w:rPr>
        <w:t>солом</w:t>
      </w:r>
      <w:r w:rsidRPr="00B7536E">
        <w:rPr>
          <w:sz w:val="32"/>
          <w:szCs w:val="32"/>
          <w:lang w:val="uk-UA"/>
        </w:rPr>
        <w:t>’</w:t>
      </w:r>
      <w:r w:rsidR="00A701CE" w:rsidRPr="00B7536E">
        <w:rPr>
          <w:sz w:val="32"/>
          <w:szCs w:val="32"/>
        </w:rPr>
        <w:t xml:space="preserve">яно-жовтого, </w:t>
      </w:r>
      <w:r w:rsidR="00531ADA" w:rsidRPr="00B7536E">
        <w:rPr>
          <w:sz w:val="32"/>
          <w:szCs w:val="32"/>
          <w:lang w:val="uk-UA"/>
        </w:rPr>
        <w:t xml:space="preserve">далі </w:t>
      </w:r>
      <w:r w:rsidR="00A701CE" w:rsidRPr="00B7536E">
        <w:rPr>
          <w:sz w:val="32"/>
          <w:szCs w:val="32"/>
        </w:rPr>
        <w:t>додають 1</w:t>
      </w:r>
      <w:r w:rsidR="00531ADA" w:rsidRPr="00B7536E">
        <w:rPr>
          <w:sz w:val="32"/>
          <w:szCs w:val="32"/>
          <w:lang w:val="uk-UA"/>
        </w:rPr>
        <w:t> </w:t>
      </w:r>
      <w:r w:rsidRPr="00B7536E">
        <w:rPr>
          <w:sz w:val="32"/>
          <w:szCs w:val="32"/>
          <w:lang w:val="uk-UA"/>
        </w:rPr>
        <w:t>см</w:t>
      </w:r>
      <w:r w:rsidRPr="00B7536E">
        <w:rPr>
          <w:sz w:val="32"/>
          <w:szCs w:val="32"/>
          <w:vertAlign w:val="superscript"/>
          <w:lang w:val="uk-UA"/>
        </w:rPr>
        <w:t>3</w:t>
      </w:r>
      <w:r w:rsidR="00A701CE" w:rsidRPr="00B7536E">
        <w:rPr>
          <w:sz w:val="32"/>
          <w:szCs w:val="32"/>
        </w:rPr>
        <w:t xml:space="preserve"> крохмалю (</w:t>
      </w:r>
      <w:r w:rsidR="00531ADA" w:rsidRPr="00B7536E">
        <w:rPr>
          <w:sz w:val="32"/>
          <w:szCs w:val="32"/>
          <w:lang w:val="uk-UA"/>
        </w:rPr>
        <w:t>розчин синіє</w:t>
      </w:r>
      <w:r w:rsidR="00A701CE" w:rsidRPr="00B7536E">
        <w:rPr>
          <w:sz w:val="32"/>
          <w:szCs w:val="32"/>
        </w:rPr>
        <w:t>) і титрують до знебарвлення.</w:t>
      </w:r>
    </w:p>
    <w:p w14:paraId="2C6C8659" w14:textId="4357A7CF" w:rsidR="00D31F27" w:rsidRPr="00B7536E" w:rsidRDefault="00531ADA" w:rsidP="002D26CC">
      <w:pPr>
        <w:ind w:right="-569" w:firstLine="567"/>
        <w:jc w:val="both"/>
        <w:rPr>
          <w:sz w:val="32"/>
          <w:szCs w:val="32"/>
          <w:lang w:val="uk-UA"/>
        </w:rPr>
      </w:pPr>
      <w:r w:rsidRPr="00B7536E">
        <w:rPr>
          <w:sz w:val="32"/>
          <w:szCs w:val="32"/>
          <w:lang w:val="uk-UA"/>
        </w:rPr>
        <w:t>На основі результатів титрування визначають концентрацію озону в озоно</w:t>
      </w:r>
      <w:r w:rsidR="00345ED1">
        <w:rPr>
          <w:sz w:val="32"/>
          <w:szCs w:val="32"/>
          <w:lang w:val="uk-UA"/>
        </w:rPr>
        <w:t>во</w:t>
      </w:r>
      <w:r w:rsidRPr="00B7536E">
        <w:rPr>
          <w:sz w:val="32"/>
          <w:szCs w:val="32"/>
          <w:lang w:val="uk-UA"/>
        </w:rPr>
        <w:t>-повітряній суміші.</w:t>
      </w:r>
    </w:p>
    <w:p w14:paraId="3EF51B20" w14:textId="1E8C5D0D" w:rsidR="00531ADA" w:rsidRPr="00B7536E" w:rsidRDefault="00531ADA" w:rsidP="002D26CC">
      <w:pPr>
        <w:ind w:right="-569" w:firstLine="567"/>
        <w:jc w:val="both"/>
        <w:rPr>
          <w:sz w:val="32"/>
          <w:szCs w:val="32"/>
          <w:lang w:val="uk-UA"/>
        </w:rPr>
      </w:pPr>
    </w:p>
    <w:p w14:paraId="09DA8262" w14:textId="1C2EE023" w:rsidR="00531ADA" w:rsidRPr="00B7536E" w:rsidRDefault="00531ADA" w:rsidP="00531ADA">
      <w:pPr>
        <w:ind w:right="-569" w:firstLine="567"/>
        <w:jc w:val="center"/>
        <w:rPr>
          <w:b/>
          <w:sz w:val="32"/>
          <w:szCs w:val="32"/>
          <w:lang w:val="uk-UA"/>
        </w:rPr>
      </w:pPr>
      <w:r w:rsidRPr="00B7536E">
        <w:rPr>
          <w:b/>
          <w:sz w:val="32"/>
          <w:szCs w:val="32"/>
          <w:lang w:val="uk-UA"/>
        </w:rPr>
        <w:t>4.2.1. Очищення води озонуванням</w:t>
      </w:r>
    </w:p>
    <w:p w14:paraId="677B34DB" w14:textId="77777777" w:rsidR="00D616DA" w:rsidRPr="00B7536E" w:rsidRDefault="00D616DA" w:rsidP="00531ADA">
      <w:pPr>
        <w:tabs>
          <w:tab w:val="left" w:pos="5954"/>
        </w:tabs>
        <w:ind w:right="-290" w:firstLine="539"/>
        <w:jc w:val="both"/>
        <w:rPr>
          <w:sz w:val="32"/>
          <w:szCs w:val="32"/>
          <w:lang w:val="uk-UA"/>
        </w:rPr>
      </w:pPr>
      <w:r w:rsidRPr="00B7536E">
        <w:rPr>
          <w:sz w:val="32"/>
          <w:szCs w:val="32"/>
          <w:lang w:val="uk-UA"/>
        </w:rPr>
        <w:t>Шляхом розведення концентрованого розчину г</w:t>
      </w:r>
      <w:r w:rsidR="00531ADA" w:rsidRPr="00B7536E">
        <w:rPr>
          <w:sz w:val="32"/>
          <w:szCs w:val="32"/>
          <w:lang w:val="uk-UA"/>
        </w:rPr>
        <w:t xml:space="preserve">отують </w:t>
      </w:r>
      <w:r w:rsidRPr="00B7536E">
        <w:rPr>
          <w:sz w:val="32"/>
          <w:szCs w:val="32"/>
          <w:lang w:val="uk-UA"/>
        </w:rPr>
        <w:t xml:space="preserve">робочий </w:t>
      </w:r>
      <w:r w:rsidR="00531ADA" w:rsidRPr="00B7536E">
        <w:rPr>
          <w:sz w:val="32"/>
          <w:szCs w:val="32"/>
          <w:lang w:val="uk-UA"/>
        </w:rPr>
        <w:t>розчин прямого чорного, об’ємом 250 см</w:t>
      </w:r>
      <w:r w:rsidR="00531ADA" w:rsidRPr="00B7536E">
        <w:rPr>
          <w:sz w:val="32"/>
          <w:szCs w:val="32"/>
          <w:vertAlign w:val="superscript"/>
          <w:lang w:val="uk-UA"/>
        </w:rPr>
        <w:t>3</w:t>
      </w:r>
      <w:r w:rsidR="00531ADA" w:rsidRPr="00B7536E">
        <w:rPr>
          <w:sz w:val="32"/>
          <w:szCs w:val="32"/>
          <w:lang w:val="uk-UA"/>
        </w:rPr>
        <w:t>, з концентрацією 10–8</w:t>
      </w:r>
      <w:r w:rsidRPr="00B7536E">
        <w:rPr>
          <w:sz w:val="32"/>
          <w:szCs w:val="32"/>
          <w:lang w:val="uk-UA"/>
        </w:rPr>
        <w:t>0 </w:t>
      </w:r>
      <w:r w:rsidR="00531ADA" w:rsidRPr="00B7536E">
        <w:rPr>
          <w:sz w:val="32"/>
          <w:szCs w:val="32"/>
          <w:lang w:val="uk-UA"/>
        </w:rPr>
        <w:t>мг/дм</w:t>
      </w:r>
      <w:r w:rsidR="00531ADA" w:rsidRPr="00B7536E">
        <w:rPr>
          <w:sz w:val="32"/>
          <w:szCs w:val="32"/>
          <w:vertAlign w:val="superscript"/>
          <w:lang w:val="uk-UA"/>
        </w:rPr>
        <w:t>3</w:t>
      </w:r>
      <w:r w:rsidRPr="00B7536E">
        <w:rPr>
          <w:sz w:val="32"/>
          <w:szCs w:val="32"/>
          <w:lang w:val="uk-UA"/>
        </w:rPr>
        <w:t>.</w:t>
      </w:r>
    </w:p>
    <w:p w14:paraId="0F89DBF1" w14:textId="77777777" w:rsidR="00D616DA" w:rsidRPr="00B7536E" w:rsidRDefault="00D616DA" w:rsidP="00531ADA">
      <w:pPr>
        <w:tabs>
          <w:tab w:val="left" w:pos="5954"/>
        </w:tabs>
        <w:ind w:right="-290" w:firstLine="539"/>
        <w:jc w:val="both"/>
        <w:rPr>
          <w:sz w:val="32"/>
          <w:szCs w:val="32"/>
          <w:lang w:val="uk-UA"/>
        </w:rPr>
      </w:pPr>
    </w:p>
    <w:p w14:paraId="5F7FF9C3" w14:textId="6FDAB800" w:rsidR="00D616DA" w:rsidRPr="00B7536E" w:rsidRDefault="0067695C" w:rsidP="00345ED1">
      <w:pPr>
        <w:ind w:right="-569" w:firstLine="567"/>
        <w:jc w:val="both"/>
        <w:rPr>
          <w:sz w:val="32"/>
          <w:szCs w:val="32"/>
          <w:lang w:val="uk-UA"/>
        </w:rPr>
      </w:pPr>
      <m:oMath>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С</m:t>
                </m:r>
              </m:e>
              <m:sub>
                <m:r>
                  <w:rPr>
                    <w:rFonts w:ascii="Cambria Math" w:hAnsi="Cambria Math"/>
                    <w:sz w:val="32"/>
                    <w:szCs w:val="32"/>
                  </w:rPr>
                  <m:t>1</m:t>
                </m:r>
              </m:sub>
            </m:sSub>
          </m:num>
          <m:den>
            <m:sSub>
              <m:sSubPr>
                <m:ctrlPr>
                  <w:rPr>
                    <w:rFonts w:ascii="Cambria Math" w:hAnsi="Cambria Math"/>
                    <w:i/>
                    <w:sz w:val="32"/>
                    <w:szCs w:val="32"/>
                  </w:rPr>
                </m:ctrlPr>
              </m:sSubPr>
              <m:e>
                <m:r>
                  <w:rPr>
                    <w:rFonts w:ascii="Cambria Math" w:hAnsi="Cambria Math"/>
                    <w:sz w:val="32"/>
                    <w:szCs w:val="32"/>
                    <w:lang w:val="en-US"/>
                  </w:rPr>
                  <m:t>V</m:t>
                </m:r>
              </m:e>
              <m:sub>
                <m:r>
                  <w:rPr>
                    <w:rFonts w:ascii="Cambria Math" w:hAnsi="Cambria Math"/>
                    <w:sz w:val="32"/>
                    <w:szCs w:val="32"/>
                  </w:rPr>
                  <m:t>1</m:t>
                </m:r>
              </m:sub>
            </m:sSub>
          </m:den>
        </m:f>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2</m:t>
                </m:r>
              </m:sub>
            </m:sSub>
          </m:num>
          <m:den>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2</m:t>
                </m:r>
              </m:sub>
            </m:sSub>
          </m:den>
        </m:f>
      </m:oMath>
      <w:r w:rsidR="00D616DA" w:rsidRPr="00B7536E">
        <w:rPr>
          <w:sz w:val="32"/>
          <w:szCs w:val="32"/>
        </w:rPr>
        <w:t xml:space="preserve"> </w:t>
      </w:r>
      <w:r w:rsidR="00D616DA" w:rsidRPr="00B7536E">
        <w:rPr>
          <w:sz w:val="32"/>
          <w:szCs w:val="32"/>
        </w:rPr>
        <w:tab/>
      </w:r>
      <w:r w:rsidR="00D616DA" w:rsidRPr="00B7536E">
        <w:rPr>
          <w:sz w:val="32"/>
          <w:szCs w:val="32"/>
        </w:rPr>
        <w:tab/>
      </w:r>
      <w:r w:rsidR="00D616DA" w:rsidRPr="00B7536E">
        <w:rPr>
          <w:sz w:val="32"/>
          <w:szCs w:val="32"/>
        </w:rPr>
        <w:tab/>
      </w:r>
      <w:r w:rsidR="00345ED1">
        <w:rPr>
          <w:sz w:val="32"/>
          <w:szCs w:val="32"/>
        </w:rPr>
        <w:tab/>
      </w:r>
      <w:r w:rsidR="00345ED1">
        <w:rPr>
          <w:sz w:val="32"/>
          <w:szCs w:val="32"/>
        </w:rPr>
        <w:tab/>
      </w:r>
      <w:r w:rsidR="00345ED1">
        <w:rPr>
          <w:sz w:val="32"/>
          <w:szCs w:val="32"/>
        </w:rPr>
        <w:tab/>
      </w:r>
      <w:r w:rsidR="00345ED1">
        <w:rPr>
          <w:sz w:val="32"/>
          <w:szCs w:val="32"/>
        </w:rPr>
        <w:tab/>
      </w:r>
      <w:r w:rsidR="00345ED1">
        <w:rPr>
          <w:sz w:val="32"/>
          <w:szCs w:val="32"/>
        </w:rPr>
        <w:tab/>
      </w:r>
      <w:r w:rsidR="00D616DA" w:rsidRPr="00B7536E">
        <w:rPr>
          <w:sz w:val="32"/>
          <w:szCs w:val="32"/>
        </w:rPr>
        <w:tab/>
      </w:r>
      <w:r w:rsidR="00D616DA" w:rsidRPr="00B7536E">
        <w:rPr>
          <w:sz w:val="32"/>
          <w:szCs w:val="32"/>
        </w:rPr>
        <w:tab/>
      </w:r>
      <w:r w:rsidR="00D616DA" w:rsidRPr="00B7536E">
        <w:rPr>
          <w:sz w:val="32"/>
          <w:szCs w:val="32"/>
          <w:lang w:val="uk-UA"/>
        </w:rPr>
        <w:t xml:space="preserve"> (4.1)</w:t>
      </w:r>
    </w:p>
    <w:p w14:paraId="4B9DA318" w14:textId="77777777" w:rsidR="00D616DA" w:rsidRPr="00B7536E" w:rsidRDefault="00D616DA" w:rsidP="00D616DA">
      <w:pPr>
        <w:ind w:right="-569" w:firstLine="567"/>
        <w:jc w:val="both"/>
        <w:rPr>
          <w:sz w:val="32"/>
          <w:szCs w:val="32"/>
          <w:lang w:val="uk-UA"/>
        </w:rPr>
      </w:pPr>
    </w:p>
    <w:p w14:paraId="7986A489" w14:textId="77777777" w:rsidR="00D616DA" w:rsidRPr="00B7536E" w:rsidRDefault="00D616DA" w:rsidP="00D616DA">
      <w:pPr>
        <w:ind w:right="-569" w:firstLine="567"/>
        <w:jc w:val="both"/>
        <w:rPr>
          <w:sz w:val="32"/>
          <w:szCs w:val="32"/>
          <w:lang w:val="uk-UA"/>
        </w:rPr>
      </w:pPr>
      <w:r w:rsidRPr="00B7536E">
        <w:rPr>
          <w:i/>
          <w:sz w:val="32"/>
          <w:szCs w:val="32"/>
          <w:lang w:val="uk-UA"/>
        </w:rPr>
        <w:t>С</w:t>
      </w:r>
      <w:r w:rsidRPr="00B7536E">
        <w:rPr>
          <w:i/>
          <w:sz w:val="32"/>
          <w:szCs w:val="32"/>
          <w:vertAlign w:val="subscript"/>
          <w:lang w:val="uk-UA"/>
        </w:rPr>
        <w:t>1</w:t>
      </w:r>
      <w:r w:rsidRPr="00B7536E">
        <w:rPr>
          <w:i/>
          <w:sz w:val="32"/>
          <w:szCs w:val="32"/>
          <w:lang w:val="uk-UA"/>
        </w:rPr>
        <w:t xml:space="preserve">, </w:t>
      </w:r>
      <w:r w:rsidRPr="00B7536E">
        <w:rPr>
          <w:i/>
          <w:sz w:val="32"/>
          <w:szCs w:val="32"/>
          <w:lang w:val="en-US"/>
        </w:rPr>
        <w:t>V</w:t>
      </w:r>
      <w:r w:rsidRPr="00B7536E">
        <w:rPr>
          <w:i/>
          <w:sz w:val="32"/>
          <w:szCs w:val="32"/>
          <w:vertAlign w:val="subscript"/>
        </w:rPr>
        <w:t>1</w:t>
      </w:r>
      <w:r w:rsidRPr="00B7536E">
        <w:rPr>
          <w:sz w:val="32"/>
          <w:szCs w:val="32"/>
          <w:lang w:val="uk-UA"/>
        </w:rPr>
        <w:t xml:space="preserve"> – концентрація (мг/дм</w:t>
      </w:r>
      <w:r w:rsidRPr="00B7536E">
        <w:rPr>
          <w:sz w:val="32"/>
          <w:szCs w:val="32"/>
          <w:vertAlign w:val="superscript"/>
          <w:lang w:val="uk-UA"/>
        </w:rPr>
        <w:t>3</w:t>
      </w:r>
      <w:r w:rsidRPr="00B7536E">
        <w:rPr>
          <w:sz w:val="32"/>
          <w:szCs w:val="32"/>
          <w:lang w:val="uk-UA"/>
        </w:rPr>
        <w:t>) та об’єм (дм</w:t>
      </w:r>
      <w:r w:rsidRPr="00B7536E">
        <w:rPr>
          <w:sz w:val="32"/>
          <w:szCs w:val="32"/>
          <w:vertAlign w:val="superscript"/>
          <w:lang w:val="uk-UA"/>
        </w:rPr>
        <w:t>3</w:t>
      </w:r>
      <w:r w:rsidRPr="00B7536E">
        <w:rPr>
          <w:sz w:val="32"/>
          <w:szCs w:val="32"/>
          <w:lang w:val="uk-UA"/>
        </w:rPr>
        <w:t>) концентрованого розчину;</w:t>
      </w:r>
    </w:p>
    <w:p w14:paraId="3D630D49" w14:textId="77777777" w:rsidR="00D616DA" w:rsidRPr="00B7536E" w:rsidRDefault="00D616DA" w:rsidP="00D616DA">
      <w:pPr>
        <w:ind w:right="-569" w:firstLine="567"/>
        <w:jc w:val="both"/>
        <w:rPr>
          <w:sz w:val="32"/>
          <w:szCs w:val="32"/>
          <w:lang w:val="uk-UA"/>
        </w:rPr>
      </w:pPr>
      <w:r w:rsidRPr="00B7536E">
        <w:rPr>
          <w:i/>
          <w:sz w:val="32"/>
          <w:szCs w:val="32"/>
          <w:lang w:val="uk-UA"/>
        </w:rPr>
        <w:t>С</w:t>
      </w:r>
      <w:r w:rsidRPr="00B7536E">
        <w:rPr>
          <w:i/>
          <w:sz w:val="32"/>
          <w:szCs w:val="32"/>
          <w:vertAlign w:val="subscript"/>
          <w:lang w:val="uk-UA"/>
        </w:rPr>
        <w:t>2</w:t>
      </w:r>
      <w:r w:rsidRPr="00B7536E">
        <w:rPr>
          <w:i/>
          <w:sz w:val="32"/>
          <w:szCs w:val="32"/>
          <w:lang w:val="uk-UA"/>
        </w:rPr>
        <w:t xml:space="preserve">, </w:t>
      </w:r>
      <w:r w:rsidRPr="00B7536E">
        <w:rPr>
          <w:i/>
          <w:sz w:val="32"/>
          <w:szCs w:val="32"/>
          <w:lang w:val="en-US"/>
        </w:rPr>
        <w:t>V</w:t>
      </w:r>
      <w:r w:rsidRPr="00B7536E">
        <w:rPr>
          <w:i/>
          <w:sz w:val="32"/>
          <w:szCs w:val="32"/>
          <w:vertAlign w:val="subscript"/>
        </w:rPr>
        <w:t>2</w:t>
      </w:r>
      <w:r w:rsidRPr="00B7536E">
        <w:rPr>
          <w:sz w:val="32"/>
          <w:szCs w:val="32"/>
          <w:lang w:val="uk-UA"/>
        </w:rPr>
        <w:t xml:space="preserve"> – концентрація (мг/дм</w:t>
      </w:r>
      <w:r w:rsidRPr="00B7536E">
        <w:rPr>
          <w:sz w:val="32"/>
          <w:szCs w:val="32"/>
          <w:vertAlign w:val="superscript"/>
          <w:lang w:val="uk-UA"/>
        </w:rPr>
        <w:t>3</w:t>
      </w:r>
      <w:r w:rsidRPr="00B7536E">
        <w:rPr>
          <w:sz w:val="32"/>
          <w:szCs w:val="32"/>
          <w:lang w:val="uk-UA"/>
        </w:rPr>
        <w:t>) та об’єм (дм</w:t>
      </w:r>
      <w:r w:rsidRPr="00B7536E">
        <w:rPr>
          <w:sz w:val="32"/>
          <w:szCs w:val="32"/>
          <w:vertAlign w:val="superscript"/>
          <w:lang w:val="uk-UA"/>
        </w:rPr>
        <w:t>3</w:t>
      </w:r>
      <w:r w:rsidRPr="00B7536E">
        <w:rPr>
          <w:sz w:val="32"/>
          <w:szCs w:val="32"/>
          <w:lang w:val="uk-UA"/>
        </w:rPr>
        <w:t>) робочого розчину.</w:t>
      </w:r>
    </w:p>
    <w:p w14:paraId="46A303CF" w14:textId="77777777" w:rsidR="00D616DA" w:rsidRPr="00B7536E" w:rsidRDefault="00D616DA" w:rsidP="00531ADA">
      <w:pPr>
        <w:tabs>
          <w:tab w:val="left" w:pos="5954"/>
        </w:tabs>
        <w:ind w:right="-290" w:firstLine="539"/>
        <w:jc w:val="both"/>
        <w:rPr>
          <w:sz w:val="32"/>
          <w:szCs w:val="32"/>
          <w:lang w:val="uk-UA"/>
        </w:rPr>
      </w:pPr>
    </w:p>
    <w:p w14:paraId="0C45009E" w14:textId="423F6D5C" w:rsidR="00531ADA" w:rsidRPr="00B7536E" w:rsidRDefault="00531ADA" w:rsidP="00531ADA">
      <w:pPr>
        <w:tabs>
          <w:tab w:val="left" w:pos="5954"/>
        </w:tabs>
        <w:ind w:right="-290" w:firstLine="539"/>
        <w:jc w:val="both"/>
        <w:rPr>
          <w:sz w:val="32"/>
          <w:szCs w:val="32"/>
          <w:lang w:val="uk-UA"/>
        </w:rPr>
      </w:pPr>
      <w:r w:rsidRPr="00B7536E">
        <w:rPr>
          <w:sz w:val="32"/>
          <w:szCs w:val="32"/>
          <w:lang w:val="uk-UA"/>
        </w:rPr>
        <w:t>Визначають реальну концентрацію барвника у розчині фото</w:t>
      </w:r>
      <w:r w:rsidR="00853FB5" w:rsidRPr="00B7536E">
        <w:rPr>
          <w:sz w:val="32"/>
          <w:szCs w:val="32"/>
          <w:lang w:val="uk-UA"/>
        </w:rPr>
        <w:t>ко</w:t>
      </w:r>
      <w:r w:rsidRPr="00B7536E">
        <w:rPr>
          <w:sz w:val="32"/>
          <w:szCs w:val="32"/>
          <w:lang w:val="uk-UA"/>
        </w:rPr>
        <w:t>лориметричним методом.</w:t>
      </w:r>
    </w:p>
    <w:p w14:paraId="16534ACD" w14:textId="2B299851" w:rsidR="00C9497B" w:rsidRPr="00B7536E" w:rsidRDefault="00C9497B" w:rsidP="00531ADA">
      <w:pPr>
        <w:tabs>
          <w:tab w:val="left" w:pos="5954"/>
        </w:tabs>
        <w:ind w:right="-290" w:firstLine="539"/>
        <w:jc w:val="both"/>
        <w:rPr>
          <w:sz w:val="32"/>
          <w:szCs w:val="32"/>
          <w:lang w:val="uk-UA"/>
        </w:rPr>
      </w:pPr>
      <w:r w:rsidRPr="00B7536E">
        <w:rPr>
          <w:sz w:val="32"/>
          <w:szCs w:val="32"/>
          <w:lang w:val="uk-UA"/>
        </w:rPr>
        <w:t>У поглинальну склянку заливають свіжий розчин йодиду калію об’ємом 80 см</w:t>
      </w:r>
      <w:r w:rsidRPr="00B7536E">
        <w:rPr>
          <w:sz w:val="32"/>
          <w:szCs w:val="32"/>
          <w:vertAlign w:val="superscript"/>
          <w:lang w:val="uk-UA"/>
        </w:rPr>
        <w:t>3</w:t>
      </w:r>
      <w:r w:rsidRPr="00B7536E">
        <w:rPr>
          <w:sz w:val="32"/>
          <w:szCs w:val="32"/>
          <w:lang w:val="uk-UA"/>
        </w:rPr>
        <w:t>.</w:t>
      </w:r>
    </w:p>
    <w:p w14:paraId="76B3750F" w14:textId="78D1C569" w:rsidR="00853FB5" w:rsidRPr="00B7536E" w:rsidRDefault="00D616DA" w:rsidP="00D616DA">
      <w:pPr>
        <w:ind w:right="-569" w:firstLine="567"/>
        <w:jc w:val="both"/>
        <w:rPr>
          <w:sz w:val="32"/>
          <w:szCs w:val="32"/>
          <w:lang w:val="uk-UA"/>
        </w:rPr>
      </w:pPr>
      <w:r w:rsidRPr="00B7536E">
        <w:rPr>
          <w:sz w:val="32"/>
          <w:szCs w:val="32"/>
          <w:lang w:val="uk-UA"/>
        </w:rPr>
        <w:t xml:space="preserve">Вмикають компресор, і подають </w:t>
      </w:r>
      <w:r w:rsidR="00C9497B" w:rsidRPr="00B7536E">
        <w:rPr>
          <w:sz w:val="32"/>
          <w:szCs w:val="32"/>
          <w:lang w:val="uk-UA"/>
        </w:rPr>
        <w:t>озоно</w:t>
      </w:r>
      <w:r w:rsidR="00197DB9" w:rsidRPr="00B7536E">
        <w:rPr>
          <w:sz w:val="32"/>
          <w:szCs w:val="32"/>
          <w:lang w:val="uk-UA"/>
        </w:rPr>
        <w:t>во</w:t>
      </w:r>
      <w:r w:rsidR="00C9497B" w:rsidRPr="00B7536E">
        <w:rPr>
          <w:sz w:val="32"/>
          <w:szCs w:val="32"/>
          <w:lang w:val="uk-UA"/>
        </w:rPr>
        <w:t>-повітряну суміш</w:t>
      </w:r>
      <w:r w:rsidRPr="00B7536E">
        <w:rPr>
          <w:sz w:val="32"/>
          <w:szCs w:val="32"/>
          <w:lang w:val="uk-UA"/>
        </w:rPr>
        <w:t xml:space="preserve"> в озонаторну установку. Швидкість подачі </w:t>
      </w:r>
      <w:r w:rsidR="00197DB9" w:rsidRPr="00B7536E">
        <w:rPr>
          <w:sz w:val="32"/>
          <w:szCs w:val="32"/>
          <w:lang w:val="uk-UA"/>
        </w:rPr>
        <w:t>газу</w:t>
      </w:r>
      <w:r w:rsidRPr="00B7536E">
        <w:rPr>
          <w:sz w:val="32"/>
          <w:szCs w:val="32"/>
          <w:lang w:val="uk-UA"/>
        </w:rPr>
        <w:t xml:space="preserve"> регулюють за допомогою ротаметра. </w:t>
      </w:r>
      <w:r w:rsidR="00853FB5" w:rsidRPr="00B7536E">
        <w:rPr>
          <w:sz w:val="32"/>
          <w:szCs w:val="32"/>
          <w:lang w:val="uk-UA"/>
        </w:rPr>
        <w:t>П</w:t>
      </w:r>
      <w:r w:rsidRPr="00B7536E">
        <w:rPr>
          <w:sz w:val="32"/>
          <w:szCs w:val="32"/>
          <w:lang w:val="uk-UA"/>
        </w:rPr>
        <w:t xml:space="preserve">ерепад тисків </w:t>
      </w:r>
      <w:r w:rsidR="00853FB5" w:rsidRPr="00B7536E">
        <w:rPr>
          <w:sz w:val="32"/>
          <w:szCs w:val="32"/>
          <w:lang w:val="uk-UA"/>
        </w:rPr>
        <w:t>має бути таким самим як і для холостої проби.</w:t>
      </w:r>
    </w:p>
    <w:p w14:paraId="0E371422" w14:textId="5C6A1115" w:rsidR="00C9497B" w:rsidRPr="00B7536E" w:rsidRDefault="00D616DA" w:rsidP="00C9497B">
      <w:pPr>
        <w:pStyle w:val="af"/>
        <w:spacing w:after="0"/>
        <w:ind w:left="0" w:right="-569" w:firstLine="567"/>
        <w:jc w:val="both"/>
        <w:rPr>
          <w:sz w:val="32"/>
          <w:szCs w:val="32"/>
          <w:lang w:val="uk-UA"/>
        </w:rPr>
      </w:pPr>
      <w:r w:rsidRPr="00B7536E">
        <w:rPr>
          <w:sz w:val="32"/>
          <w:szCs w:val="32"/>
          <w:lang w:val="uk-UA"/>
        </w:rPr>
        <w:t>Отриманий розчин в об’ємі, який дорівнює об’єму дистильованої води при визначенні концентрації озону в озоново-повітряній суміші (200 см</w:t>
      </w:r>
      <w:r w:rsidRPr="00B7536E">
        <w:rPr>
          <w:sz w:val="32"/>
          <w:szCs w:val="32"/>
          <w:vertAlign w:val="superscript"/>
          <w:lang w:val="uk-UA"/>
        </w:rPr>
        <w:t>3</w:t>
      </w:r>
      <w:r w:rsidRPr="00B7536E">
        <w:rPr>
          <w:sz w:val="32"/>
          <w:szCs w:val="32"/>
          <w:lang w:val="uk-UA"/>
        </w:rPr>
        <w:t>), розміщують у барботажній колоні</w:t>
      </w:r>
      <w:r w:rsidR="00853FB5" w:rsidRPr="00B7536E">
        <w:rPr>
          <w:sz w:val="32"/>
          <w:szCs w:val="32"/>
          <w:lang w:val="uk-UA"/>
        </w:rPr>
        <w:t>. Корегують пер</w:t>
      </w:r>
      <w:r w:rsidR="00C9497B" w:rsidRPr="00B7536E">
        <w:rPr>
          <w:sz w:val="32"/>
          <w:szCs w:val="32"/>
          <w:lang w:val="uk-UA"/>
        </w:rPr>
        <w:t>е</w:t>
      </w:r>
      <w:r w:rsidR="00853FB5" w:rsidRPr="00B7536E">
        <w:rPr>
          <w:sz w:val="32"/>
          <w:szCs w:val="32"/>
          <w:lang w:val="uk-UA"/>
        </w:rPr>
        <w:t>пад тисків</w:t>
      </w:r>
      <w:r w:rsidR="00197DB9" w:rsidRPr="00B7536E">
        <w:rPr>
          <w:sz w:val="32"/>
          <w:szCs w:val="32"/>
          <w:lang w:val="uk-UA"/>
        </w:rPr>
        <w:t xml:space="preserve"> і одночасно фіксують час початку обробки води</w:t>
      </w:r>
      <w:r w:rsidR="00C9497B" w:rsidRPr="00B7536E">
        <w:rPr>
          <w:sz w:val="32"/>
          <w:szCs w:val="32"/>
          <w:lang w:val="uk-UA"/>
        </w:rPr>
        <w:t xml:space="preserve">. </w:t>
      </w:r>
    </w:p>
    <w:p w14:paraId="45E43779" w14:textId="77777777" w:rsidR="00C9497B" w:rsidRPr="00B7536E" w:rsidRDefault="00C9497B" w:rsidP="00C9497B">
      <w:pPr>
        <w:pStyle w:val="af"/>
        <w:spacing w:after="0"/>
        <w:ind w:left="0" w:right="-569" w:firstLine="567"/>
        <w:jc w:val="both"/>
        <w:rPr>
          <w:sz w:val="32"/>
          <w:szCs w:val="32"/>
        </w:rPr>
      </w:pPr>
    </w:p>
    <w:p w14:paraId="41378140" w14:textId="77777777" w:rsidR="00197DB9" w:rsidRPr="00B7536E" w:rsidRDefault="00C9497B" w:rsidP="00D616DA">
      <w:pPr>
        <w:ind w:right="-569" w:firstLine="567"/>
        <w:jc w:val="both"/>
        <w:rPr>
          <w:sz w:val="32"/>
          <w:szCs w:val="32"/>
          <w:lang w:val="uk-UA"/>
        </w:rPr>
      </w:pPr>
      <w:r w:rsidRPr="00B7536E">
        <w:rPr>
          <w:sz w:val="32"/>
          <w:szCs w:val="32"/>
          <w:lang w:val="uk-UA"/>
        </w:rPr>
        <w:lastRenderedPageBreak/>
        <w:t>О</w:t>
      </w:r>
      <w:r w:rsidR="00D616DA" w:rsidRPr="00B7536E">
        <w:rPr>
          <w:sz w:val="32"/>
          <w:szCs w:val="32"/>
          <w:lang w:val="uk-UA"/>
        </w:rPr>
        <w:t>зонують</w:t>
      </w:r>
      <w:r w:rsidRPr="00B7536E">
        <w:rPr>
          <w:sz w:val="32"/>
          <w:szCs w:val="32"/>
          <w:lang w:val="uk-UA"/>
        </w:rPr>
        <w:t xml:space="preserve"> пробу води</w:t>
      </w:r>
      <w:r w:rsidR="00D616DA" w:rsidRPr="00B7536E">
        <w:rPr>
          <w:sz w:val="32"/>
          <w:szCs w:val="32"/>
          <w:lang w:val="uk-UA"/>
        </w:rPr>
        <w:t xml:space="preserve"> до повного знебарвлення. </w:t>
      </w:r>
      <w:r w:rsidR="00197DB9" w:rsidRPr="00B7536E">
        <w:rPr>
          <w:sz w:val="32"/>
          <w:szCs w:val="32"/>
          <w:lang w:val="uk-UA"/>
        </w:rPr>
        <w:t>Фіксують повний час контакту води з озоно-повітряною сумішшю.</w:t>
      </w:r>
    </w:p>
    <w:p w14:paraId="006326A7" w14:textId="77777777" w:rsidR="00197DB9" w:rsidRPr="00B7536E" w:rsidRDefault="00D616DA" w:rsidP="00D616DA">
      <w:pPr>
        <w:ind w:right="-569" w:firstLine="567"/>
        <w:jc w:val="both"/>
        <w:rPr>
          <w:sz w:val="32"/>
          <w:szCs w:val="32"/>
          <w:lang w:val="uk-UA"/>
        </w:rPr>
      </w:pPr>
      <w:r w:rsidRPr="00B7536E">
        <w:rPr>
          <w:sz w:val="32"/>
          <w:szCs w:val="32"/>
          <w:lang w:val="uk-UA"/>
        </w:rPr>
        <w:t>Після закінчення експерименту поглинаючу склянку знімають, відбирають 10 см</w:t>
      </w:r>
      <w:r w:rsidRPr="00B7536E">
        <w:rPr>
          <w:sz w:val="32"/>
          <w:szCs w:val="32"/>
          <w:vertAlign w:val="superscript"/>
          <w:lang w:val="uk-UA"/>
        </w:rPr>
        <w:t>3</w:t>
      </w:r>
      <w:r w:rsidRPr="00B7536E">
        <w:rPr>
          <w:sz w:val="32"/>
          <w:szCs w:val="32"/>
          <w:lang w:val="uk-UA"/>
        </w:rPr>
        <w:t xml:space="preserve"> йодиду калію</w:t>
      </w:r>
      <w:r w:rsidR="00197DB9" w:rsidRPr="00B7536E">
        <w:rPr>
          <w:sz w:val="32"/>
          <w:szCs w:val="32"/>
          <w:lang w:val="uk-UA"/>
        </w:rPr>
        <w:t>, додають 10 см</w:t>
      </w:r>
      <w:r w:rsidR="00197DB9" w:rsidRPr="00B7536E">
        <w:rPr>
          <w:sz w:val="32"/>
          <w:szCs w:val="32"/>
          <w:vertAlign w:val="superscript"/>
          <w:lang w:val="uk-UA"/>
        </w:rPr>
        <w:t>3</w:t>
      </w:r>
      <w:r w:rsidR="00197DB9" w:rsidRPr="00B7536E">
        <w:rPr>
          <w:sz w:val="32"/>
          <w:szCs w:val="32"/>
          <w:lang w:val="uk-UA"/>
        </w:rPr>
        <w:t xml:space="preserve"> 10 %-го розчину сірчаної кислоти</w:t>
      </w:r>
      <w:r w:rsidRPr="00B7536E">
        <w:rPr>
          <w:sz w:val="32"/>
          <w:szCs w:val="32"/>
          <w:lang w:val="uk-UA"/>
        </w:rPr>
        <w:t xml:space="preserve"> і титрують тіосульфатом натрію</w:t>
      </w:r>
      <w:r w:rsidR="00197DB9" w:rsidRPr="00B7536E">
        <w:rPr>
          <w:sz w:val="32"/>
          <w:szCs w:val="32"/>
          <w:lang w:val="uk-UA"/>
        </w:rPr>
        <w:t>,</w:t>
      </w:r>
      <w:r w:rsidRPr="00B7536E">
        <w:rPr>
          <w:sz w:val="32"/>
          <w:szCs w:val="32"/>
          <w:lang w:val="uk-UA"/>
        </w:rPr>
        <w:t xml:space="preserve"> як і в попередньому дос</w:t>
      </w:r>
      <w:r w:rsidR="00197DB9" w:rsidRPr="00B7536E">
        <w:rPr>
          <w:sz w:val="32"/>
          <w:szCs w:val="32"/>
          <w:lang w:val="uk-UA"/>
        </w:rPr>
        <w:t>лідженні з дистильованою водою.</w:t>
      </w:r>
    </w:p>
    <w:p w14:paraId="50CADCE9" w14:textId="1C29C22C" w:rsidR="00D616DA" w:rsidRPr="00B7536E" w:rsidRDefault="00D616DA" w:rsidP="00D616DA">
      <w:pPr>
        <w:ind w:right="-569" w:firstLine="567"/>
        <w:jc w:val="both"/>
        <w:rPr>
          <w:color w:val="000000" w:themeColor="text1"/>
          <w:sz w:val="32"/>
          <w:szCs w:val="32"/>
          <w:lang w:val="uk-UA"/>
        </w:rPr>
      </w:pPr>
      <w:r w:rsidRPr="00B7536E">
        <w:rPr>
          <w:sz w:val="32"/>
          <w:szCs w:val="32"/>
          <w:lang w:val="uk-UA"/>
        </w:rPr>
        <w:t>Зливають розчин з барботажної колони і визначають залишкову концентрацію барвника прямого чорного</w:t>
      </w:r>
      <w:r w:rsidR="00197DB9" w:rsidRPr="00B7536E">
        <w:rPr>
          <w:sz w:val="32"/>
          <w:szCs w:val="32"/>
          <w:lang w:val="uk-UA"/>
        </w:rPr>
        <w:t xml:space="preserve"> фотоколориметричним </w:t>
      </w:r>
      <w:r w:rsidR="00197DB9" w:rsidRPr="00B7536E">
        <w:rPr>
          <w:color w:val="000000" w:themeColor="text1"/>
          <w:sz w:val="32"/>
          <w:szCs w:val="32"/>
          <w:lang w:val="uk-UA"/>
        </w:rPr>
        <w:t>методом</w:t>
      </w:r>
      <w:bookmarkStart w:id="9" w:name="_Hlk110442596"/>
      <w:r w:rsidRPr="00B7536E">
        <w:rPr>
          <w:color w:val="000000" w:themeColor="text1"/>
          <w:sz w:val="32"/>
          <w:szCs w:val="32"/>
          <w:lang w:val="uk-UA"/>
        </w:rPr>
        <w:t>.</w:t>
      </w:r>
      <w:bookmarkEnd w:id="9"/>
    </w:p>
    <w:p w14:paraId="090ACD42" w14:textId="1E19A032" w:rsidR="009812EE" w:rsidRPr="00B7536E" w:rsidRDefault="009812EE" w:rsidP="00D616DA">
      <w:pPr>
        <w:ind w:right="-569" w:firstLine="567"/>
        <w:jc w:val="both"/>
        <w:rPr>
          <w:color w:val="000000" w:themeColor="text1"/>
          <w:sz w:val="32"/>
          <w:szCs w:val="32"/>
          <w:lang w:val="uk-UA"/>
        </w:rPr>
      </w:pPr>
      <w:r w:rsidRPr="00B7536E">
        <w:rPr>
          <w:color w:val="000000" w:themeColor="text1"/>
          <w:sz w:val="32"/>
          <w:szCs w:val="32"/>
          <w:lang w:val="uk-UA"/>
        </w:rPr>
        <w:t>Аналогічно проводять дослідження з природною водою. В даному випадку контролюють колірність води до та після її обробки.</w:t>
      </w:r>
    </w:p>
    <w:p w14:paraId="6915E10D" w14:textId="77777777" w:rsidR="00D31F27" w:rsidRPr="00B7536E" w:rsidRDefault="00D31F27" w:rsidP="002D26CC">
      <w:pPr>
        <w:ind w:right="-569" w:firstLine="567"/>
        <w:jc w:val="center"/>
        <w:rPr>
          <w:b/>
          <w:caps/>
          <w:sz w:val="32"/>
          <w:szCs w:val="32"/>
          <w:lang w:val="uk-UA"/>
        </w:rPr>
      </w:pPr>
    </w:p>
    <w:p w14:paraId="4BB4EB4E" w14:textId="306D384E" w:rsidR="0062275B" w:rsidRPr="00B7536E" w:rsidRDefault="0062275B" w:rsidP="002D26CC">
      <w:pPr>
        <w:ind w:right="-569" w:firstLine="567"/>
        <w:jc w:val="center"/>
        <w:rPr>
          <w:b/>
          <w:caps/>
          <w:sz w:val="32"/>
          <w:szCs w:val="32"/>
          <w:lang w:val="uk-UA"/>
        </w:rPr>
      </w:pPr>
      <w:r w:rsidRPr="00B7536E">
        <w:rPr>
          <w:b/>
          <w:caps/>
          <w:sz w:val="32"/>
          <w:szCs w:val="32"/>
          <w:lang w:val="uk-UA"/>
        </w:rPr>
        <w:t>Обробка експериментальних даних</w:t>
      </w:r>
    </w:p>
    <w:p w14:paraId="76B3EB1F" w14:textId="5460D6B3" w:rsidR="00A701CE" w:rsidRPr="00B7536E" w:rsidRDefault="00A701CE" w:rsidP="002D26CC">
      <w:pPr>
        <w:ind w:right="-569" w:firstLine="567"/>
        <w:jc w:val="both"/>
        <w:rPr>
          <w:sz w:val="32"/>
          <w:szCs w:val="32"/>
          <w:lang w:val="uk-UA"/>
        </w:rPr>
      </w:pPr>
      <w:r w:rsidRPr="00B7536E">
        <w:rPr>
          <w:sz w:val="32"/>
          <w:szCs w:val="32"/>
          <w:lang w:val="uk-UA"/>
        </w:rPr>
        <w:t>Концен</w:t>
      </w:r>
      <w:r w:rsidR="0062275B" w:rsidRPr="00B7536E">
        <w:rPr>
          <w:sz w:val="32"/>
          <w:szCs w:val="32"/>
          <w:lang w:val="uk-UA"/>
        </w:rPr>
        <w:t>трацію</w:t>
      </w:r>
      <w:r w:rsidRPr="00B7536E">
        <w:rPr>
          <w:sz w:val="32"/>
          <w:szCs w:val="32"/>
          <w:lang w:val="uk-UA"/>
        </w:rPr>
        <w:t xml:space="preserve"> озону в озоно</w:t>
      </w:r>
      <w:r w:rsidR="00197DB9" w:rsidRPr="00B7536E">
        <w:rPr>
          <w:sz w:val="32"/>
          <w:szCs w:val="32"/>
          <w:lang w:val="uk-UA"/>
        </w:rPr>
        <w:t>во</w:t>
      </w:r>
      <w:r w:rsidRPr="00B7536E">
        <w:rPr>
          <w:sz w:val="32"/>
          <w:szCs w:val="32"/>
          <w:lang w:val="uk-UA"/>
        </w:rPr>
        <w:t>-повітряній суміші</w:t>
      </w:r>
      <w:r w:rsidR="00AB102C" w:rsidRPr="00B7536E">
        <w:rPr>
          <w:sz w:val="32"/>
          <w:szCs w:val="32"/>
          <w:lang w:val="uk-UA"/>
        </w:rPr>
        <w:t xml:space="preserve"> (мг/дм</w:t>
      </w:r>
      <w:r w:rsidR="00AB102C" w:rsidRPr="00B7536E">
        <w:rPr>
          <w:sz w:val="32"/>
          <w:szCs w:val="32"/>
          <w:vertAlign w:val="superscript"/>
          <w:lang w:val="uk-UA"/>
        </w:rPr>
        <w:t>3</w:t>
      </w:r>
      <w:r w:rsidR="00AB102C" w:rsidRPr="00B7536E">
        <w:rPr>
          <w:sz w:val="32"/>
          <w:szCs w:val="32"/>
          <w:lang w:val="uk-UA"/>
        </w:rPr>
        <w:t>)</w:t>
      </w:r>
      <w:r w:rsidRPr="00B7536E">
        <w:rPr>
          <w:sz w:val="32"/>
          <w:szCs w:val="32"/>
          <w:lang w:val="uk-UA"/>
        </w:rPr>
        <w:t xml:space="preserve"> розраховують</w:t>
      </w:r>
      <w:r w:rsidR="0062275B" w:rsidRPr="00B7536E">
        <w:rPr>
          <w:sz w:val="32"/>
          <w:szCs w:val="32"/>
          <w:lang w:val="uk-UA"/>
        </w:rPr>
        <w:t xml:space="preserve"> по холостій пробі з дистильованою водою</w:t>
      </w:r>
      <w:r w:rsidRPr="00B7536E">
        <w:rPr>
          <w:sz w:val="32"/>
          <w:szCs w:val="32"/>
          <w:lang w:val="uk-UA"/>
        </w:rPr>
        <w:t xml:space="preserve"> за формулою:</w:t>
      </w:r>
    </w:p>
    <w:p w14:paraId="76AC9BF6" w14:textId="77777777" w:rsidR="008F0E37" w:rsidRPr="00B7536E" w:rsidRDefault="008F0E37" w:rsidP="002D26CC">
      <w:pPr>
        <w:ind w:right="-569" w:firstLine="567"/>
        <w:jc w:val="both"/>
        <w:rPr>
          <w:sz w:val="32"/>
          <w:szCs w:val="32"/>
          <w:lang w:val="uk-UA"/>
        </w:rPr>
      </w:pPr>
    </w:p>
    <w:p w14:paraId="6F4FF1A8" w14:textId="45A46CA3" w:rsidR="00A701CE" w:rsidRPr="00B7536E" w:rsidRDefault="0067695C" w:rsidP="00345ED1">
      <w:pPr>
        <w:ind w:right="-569" w:firstLine="567"/>
        <w:jc w:val="both"/>
        <w:rPr>
          <w:sz w:val="32"/>
          <w:szCs w:val="32"/>
          <w:lang w:val="uk-UA"/>
        </w:rPr>
      </w:pPr>
      <m:oMath>
        <m:sSub>
          <m:sSubPr>
            <m:ctrlPr>
              <w:rPr>
                <w:rFonts w:ascii="Cambria Math" w:hAnsi="Cambria Math"/>
                <w:i/>
                <w:sz w:val="32"/>
                <w:szCs w:val="32"/>
                <w:lang w:val="uk-UA"/>
              </w:rPr>
            </m:ctrlPr>
          </m:sSubPr>
          <m:e>
            <m:r>
              <w:rPr>
                <w:rFonts w:ascii="Cambria Math"/>
                <w:sz w:val="32"/>
                <w:szCs w:val="32"/>
                <w:lang w:val="uk-UA"/>
              </w:rPr>
              <m:t>C</m:t>
            </m:r>
          </m:e>
          <m:sub>
            <m:r>
              <w:rPr>
                <w:rFonts w:ascii="Cambria Math"/>
                <w:sz w:val="32"/>
                <w:szCs w:val="32"/>
                <w:lang w:val="uk-UA"/>
              </w:rPr>
              <m:t>ОЗ</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sz w:val="32"/>
                    <w:szCs w:val="32"/>
                    <w:lang w:val="uk-UA"/>
                  </w:rPr>
                  <m:t>N</m:t>
                </m:r>
              </m:e>
              <m:sub>
                <m:r>
                  <w:rPr>
                    <w:rFonts w:ascii="Cambria Math"/>
                    <w:sz w:val="32"/>
                    <w:szCs w:val="32"/>
                    <w:lang w:val="uk-UA"/>
                  </w:rPr>
                  <m:t>T</m:t>
                </m:r>
              </m:sub>
            </m:sSub>
            <m:r>
              <w:rPr>
                <w:rFonts w:ascii="Cambria Math" w:hAnsi="Cambria Math" w:cs="Cambria Math"/>
                <w:sz w:val="32"/>
                <w:szCs w:val="32"/>
                <w:lang w:val="uk-UA"/>
              </w:rPr>
              <m:t>⋅</m:t>
            </m:r>
            <m:r>
              <w:rPr>
                <w:rFonts w:ascii="Cambria Math"/>
                <w:sz w:val="32"/>
                <w:szCs w:val="32"/>
                <w:lang w:val="uk-UA"/>
              </w:rPr>
              <m:t>X</m:t>
            </m:r>
            <m:r>
              <w:rPr>
                <w:rFonts w:ascii="Cambria Math" w:hAnsi="Cambria Math" w:cs="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V</m:t>
                </m:r>
              </m:e>
              <m:sub>
                <m:r>
                  <w:rPr>
                    <w:rFonts w:ascii="Cambria Math"/>
                    <w:sz w:val="32"/>
                    <w:szCs w:val="32"/>
                    <w:lang w:val="uk-UA"/>
                  </w:rPr>
                  <m:t>KI</m:t>
                </m:r>
              </m:sub>
            </m:sSub>
            <m:r>
              <w:rPr>
                <w:rFonts w:ascii="Cambria Math" w:hAnsi="Cambria Math" w:cs="Cambria Math"/>
                <w:sz w:val="32"/>
                <w:szCs w:val="32"/>
                <w:lang w:val="uk-UA"/>
              </w:rPr>
              <m:t>⋅</m:t>
            </m:r>
            <m:r>
              <w:rPr>
                <w:rFonts w:ascii="Cambria Math"/>
                <w:sz w:val="32"/>
                <w:szCs w:val="32"/>
                <w:lang w:val="uk-UA"/>
              </w:rPr>
              <m:t>24</m:t>
            </m:r>
          </m:num>
          <m:den>
            <m:r>
              <w:rPr>
                <w:rFonts w:ascii="Cambria Math"/>
                <w:sz w:val="32"/>
                <w:szCs w:val="32"/>
                <w:lang w:val="uk-UA"/>
              </w:rPr>
              <m:t>W</m:t>
            </m:r>
            <m:r>
              <w:rPr>
                <w:rFonts w:ascii="Cambria Math" w:hAnsi="Cambria Math" w:cs="Cambria Math"/>
                <w:sz w:val="32"/>
                <w:szCs w:val="32"/>
                <w:lang w:val="uk-UA"/>
              </w:rPr>
              <m:t>⋅</m:t>
            </m:r>
            <m:sSub>
              <m:sSubPr>
                <m:ctrlPr>
                  <w:rPr>
                    <w:rFonts w:ascii="Cambria Math" w:hAnsi="Cambria Math"/>
                    <w:i/>
                    <w:sz w:val="32"/>
                    <w:szCs w:val="32"/>
                    <w:lang w:val="uk-UA"/>
                  </w:rPr>
                </m:ctrlPr>
              </m:sSubPr>
              <m:e>
                <m:r>
                  <w:rPr>
                    <w:rFonts w:ascii="Cambria Math"/>
                    <w:sz w:val="32"/>
                    <w:szCs w:val="32"/>
                    <w:lang w:val="uk-UA"/>
                  </w:rPr>
                  <m:t>V</m:t>
                </m:r>
              </m:e>
              <m:sub>
                <m:r>
                  <w:rPr>
                    <w:rFonts w:ascii="Cambria Math"/>
                    <w:sz w:val="32"/>
                    <w:szCs w:val="32"/>
                    <w:lang w:val="uk-UA"/>
                  </w:rPr>
                  <m:t>ПР</m:t>
                </m:r>
              </m:sub>
            </m:sSub>
          </m:den>
        </m:f>
      </m:oMath>
      <w:r w:rsidR="002E02F0" w:rsidRPr="00B7536E">
        <w:rPr>
          <w:sz w:val="32"/>
          <w:szCs w:val="32"/>
          <w:lang w:val="uk-UA"/>
        </w:rPr>
        <w:tab/>
      </w:r>
      <w:r w:rsidR="00197DB9" w:rsidRPr="00B7536E">
        <w:rPr>
          <w:sz w:val="32"/>
          <w:szCs w:val="32"/>
          <w:lang w:val="uk-UA"/>
        </w:rPr>
        <w:t>, мг/дм</w:t>
      </w:r>
      <w:r w:rsidR="00197DB9" w:rsidRPr="00B7536E">
        <w:rPr>
          <w:sz w:val="32"/>
          <w:szCs w:val="32"/>
          <w:vertAlign w:val="superscript"/>
          <w:lang w:val="uk-UA"/>
        </w:rPr>
        <w:t>3</w:t>
      </w:r>
      <w:r w:rsidR="002E02F0" w:rsidRPr="00B7536E">
        <w:rPr>
          <w:sz w:val="32"/>
          <w:szCs w:val="32"/>
          <w:lang w:val="uk-UA"/>
        </w:rPr>
        <w:tab/>
      </w:r>
      <w:r w:rsidR="002E02F0" w:rsidRPr="00B7536E">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2E02F0" w:rsidRPr="00B7536E">
        <w:rPr>
          <w:sz w:val="32"/>
          <w:szCs w:val="32"/>
          <w:lang w:val="uk-UA"/>
        </w:rPr>
        <w:tab/>
        <w:t>(</w:t>
      </w:r>
      <w:r w:rsidR="008F0E37" w:rsidRPr="00B7536E">
        <w:rPr>
          <w:sz w:val="32"/>
          <w:szCs w:val="32"/>
          <w:lang w:val="uk-UA"/>
        </w:rPr>
        <w:t>4</w:t>
      </w:r>
      <w:r w:rsidR="00197DB9" w:rsidRPr="00B7536E">
        <w:rPr>
          <w:sz w:val="32"/>
          <w:szCs w:val="32"/>
          <w:lang w:val="uk-UA"/>
        </w:rPr>
        <w:t>.2</w:t>
      </w:r>
      <w:r w:rsidR="00A701CE" w:rsidRPr="00B7536E">
        <w:rPr>
          <w:sz w:val="32"/>
          <w:szCs w:val="32"/>
          <w:lang w:val="uk-UA"/>
        </w:rPr>
        <w:t>)</w:t>
      </w:r>
    </w:p>
    <w:p w14:paraId="231CB922" w14:textId="77777777" w:rsidR="008F0E37" w:rsidRPr="00B7536E" w:rsidRDefault="008F0E37" w:rsidP="002D26CC">
      <w:pPr>
        <w:ind w:right="-569" w:firstLine="567"/>
        <w:jc w:val="both"/>
        <w:rPr>
          <w:sz w:val="32"/>
          <w:szCs w:val="32"/>
          <w:lang w:val="uk-UA"/>
        </w:rPr>
      </w:pPr>
    </w:p>
    <w:p w14:paraId="664B841E" w14:textId="77777777" w:rsidR="008F0E37" w:rsidRPr="00B7536E" w:rsidRDefault="00A701CE" w:rsidP="002D26CC">
      <w:pPr>
        <w:ind w:right="-569" w:firstLine="567"/>
        <w:jc w:val="both"/>
        <w:rPr>
          <w:sz w:val="32"/>
          <w:szCs w:val="32"/>
          <w:lang w:val="uk-UA"/>
        </w:rPr>
      </w:pPr>
      <w:r w:rsidRPr="00B7536E">
        <w:rPr>
          <w:i/>
          <w:sz w:val="32"/>
          <w:szCs w:val="32"/>
          <w:lang w:val="en-US"/>
        </w:rPr>
        <w:t>N</w:t>
      </w:r>
      <w:r w:rsidRPr="00B7536E">
        <w:rPr>
          <w:i/>
          <w:sz w:val="32"/>
          <w:szCs w:val="32"/>
          <w:vertAlign w:val="subscript"/>
          <w:lang w:val="uk-UA"/>
        </w:rPr>
        <w:t>Т</w:t>
      </w:r>
      <w:r w:rsidRPr="00B7536E">
        <w:rPr>
          <w:sz w:val="32"/>
          <w:szCs w:val="32"/>
          <w:lang w:val="uk-UA"/>
        </w:rPr>
        <w:t xml:space="preserve"> – нор</w:t>
      </w:r>
      <w:r w:rsidR="002E02F0" w:rsidRPr="00B7536E">
        <w:rPr>
          <w:sz w:val="32"/>
          <w:szCs w:val="32"/>
          <w:lang w:val="uk-UA"/>
        </w:rPr>
        <w:t>мальність тіосульфату натрію (0,</w:t>
      </w:r>
      <w:r w:rsidRPr="00B7536E">
        <w:rPr>
          <w:sz w:val="32"/>
          <w:szCs w:val="32"/>
          <w:lang w:val="uk-UA"/>
        </w:rPr>
        <w:t>01</w:t>
      </w:r>
      <w:r w:rsidR="00AB102C" w:rsidRPr="00B7536E">
        <w:rPr>
          <w:sz w:val="32"/>
          <w:szCs w:val="32"/>
          <w:lang w:val="uk-UA"/>
        </w:rPr>
        <w:t xml:space="preserve"> г-екв/дм</w:t>
      </w:r>
      <w:r w:rsidR="00AB102C" w:rsidRPr="00B7536E">
        <w:rPr>
          <w:sz w:val="32"/>
          <w:szCs w:val="32"/>
          <w:vertAlign w:val="superscript"/>
          <w:lang w:val="uk-UA"/>
        </w:rPr>
        <w:t>3</w:t>
      </w:r>
      <w:r w:rsidRPr="00B7536E">
        <w:rPr>
          <w:sz w:val="32"/>
          <w:szCs w:val="32"/>
          <w:lang w:val="uk-UA"/>
        </w:rPr>
        <w:t>);</w:t>
      </w:r>
      <w:r w:rsidR="002E02F0" w:rsidRPr="00B7536E">
        <w:rPr>
          <w:sz w:val="32"/>
          <w:szCs w:val="32"/>
          <w:lang w:val="uk-UA"/>
        </w:rPr>
        <w:t xml:space="preserve"> </w:t>
      </w:r>
    </w:p>
    <w:p w14:paraId="16F05F06" w14:textId="77777777" w:rsidR="008F0E37" w:rsidRPr="00B7536E" w:rsidRDefault="00AB102C" w:rsidP="002D26CC">
      <w:pPr>
        <w:ind w:right="-569" w:firstLine="567"/>
        <w:jc w:val="both"/>
        <w:rPr>
          <w:sz w:val="32"/>
          <w:szCs w:val="32"/>
          <w:lang w:val="uk-UA"/>
        </w:rPr>
      </w:pPr>
      <w:r w:rsidRPr="00B7536E">
        <w:rPr>
          <w:i/>
          <w:sz w:val="32"/>
          <w:szCs w:val="32"/>
          <w:lang w:val="uk-UA"/>
        </w:rPr>
        <w:t>Х</w:t>
      </w:r>
      <w:r w:rsidRPr="00B7536E">
        <w:rPr>
          <w:sz w:val="32"/>
          <w:szCs w:val="32"/>
          <w:lang w:val="uk-UA"/>
        </w:rPr>
        <w:t xml:space="preserve"> – об’єм 0,01Н розчину тіосульфату натрію, який пішов на титрування, см</w:t>
      </w:r>
      <w:r w:rsidRPr="00B7536E">
        <w:rPr>
          <w:sz w:val="32"/>
          <w:szCs w:val="32"/>
          <w:vertAlign w:val="superscript"/>
          <w:lang w:val="uk-UA"/>
        </w:rPr>
        <w:t>3</w:t>
      </w:r>
      <w:r w:rsidRPr="00B7536E">
        <w:rPr>
          <w:sz w:val="32"/>
          <w:szCs w:val="32"/>
          <w:lang w:val="uk-UA"/>
        </w:rPr>
        <w:t xml:space="preserve">; </w:t>
      </w:r>
    </w:p>
    <w:p w14:paraId="51EE798F" w14:textId="6F8774DD" w:rsidR="008F0E37" w:rsidRPr="00B7536E" w:rsidRDefault="00A701CE" w:rsidP="002D26CC">
      <w:pPr>
        <w:ind w:right="-569" w:firstLine="567"/>
        <w:jc w:val="both"/>
        <w:rPr>
          <w:sz w:val="32"/>
          <w:szCs w:val="32"/>
          <w:lang w:val="uk-UA"/>
        </w:rPr>
      </w:pPr>
      <w:r w:rsidRPr="00B7536E">
        <w:rPr>
          <w:i/>
          <w:sz w:val="32"/>
          <w:szCs w:val="32"/>
          <w:lang w:val="en-US"/>
        </w:rPr>
        <w:t>V</w:t>
      </w:r>
      <w:r w:rsidRPr="00B7536E">
        <w:rPr>
          <w:i/>
          <w:sz w:val="32"/>
          <w:szCs w:val="32"/>
          <w:vertAlign w:val="subscript"/>
          <w:lang w:val="en-US"/>
        </w:rPr>
        <w:t>KI</w:t>
      </w:r>
      <w:r w:rsidRPr="00B7536E">
        <w:rPr>
          <w:sz w:val="32"/>
          <w:szCs w:val="32"/>
          <w:lang w:val="uk-UA"/>
        </w:rPr>
        <w:t xml:space="preserve"> – об’єм розчин йодиду калію в поглина</w:t>
      </w:r>
      <w:r w:rsidR="00197DB9" w:rsidRPr="00B7536E">
        <w:rPr>
          <w:sz w:val="32"/>
          <w:szCs w:val="32"/>
          <w:lang w:val="uk-UA"/>
        </w:rPr>
        <w:t>льній</w:t>
      </w:r>
      <w:r w:rsidRPr="00B7536E">
        <w:rPr>
          <w:sz w:val="32"/>
          <w:szCs w:val="32"/>
          <w:lang w:val="uk-UA"/>
        </w:rPr>
        <w:t xml:space="preserve"> склянці, </w:t>
      </w:r>
      <w:r w:rsidR="002E02F0" w:rsidRPr="00B7536E">
        <w:rPr>
          <w:sz w:val="32"/>
          <w:szCs w:val="32"/>
          <w:lang w:val="uk-UA"/>
        </w:rPr>
        <w:t>(8</w:t>
      </w:r>
      <w:r w:rsidRPr="00B7536E">
        <w:rPr>
          <w:sz w:val="32"/>
          <w:szCs w:val="32"/>
          <w:lang w:val="uk-UA"/>
        </w:rPr>
        <w:t xml:space="preserve">0 </w:t>
      </w:r>
      <w:r w:rsidR="002E02F0" w:rsidRPr="00B7536E">
        <w:rPr>
          <w:sz w:val="32"/>
          <w:szCs w:val="32"/>
          <w:lang w:val="uk-UA"/>
        </w:rPr>
        <w:t>см</w:t>
      </w:r>
      <w:r w:rsidR="002E02F0" w:rsidRPr="00B7536E">
        <w:rPr>
          <w:sz w:val="32"/>
          <w:szCs w:val="32"/>
          <w:vertAlign w:val="superscript"/>
          <w:lang w:val="uk-UA"/>
        </w:rPr>
        <w:t>3</w:t>
      </w:r>
      <w:r w:rsidR="002E02F0" w:rsidRPr="00B7536E">
        <w:rPr>
          <w:sz w:val="32"/>
          <w:szCs w:val="32"/>
          <w:lang w:val="uk-UA"/>
        </w:rPr>
        <w:t xml:space="preserve">); </w:t>
      </w:r>
    </w:p>
    <w:p w14:paraId="348F7E1D" w14:textId="77777777" w:rsidR="00541AFE" w:rsidRPr="00B7536E" w:rsidRDefault="00541AFE" w:rsidP="002D26CC">
      <w:pPr>
        <w:ind w:right="-569" w:firstLine="567"/>
        <w:jc w:val="both"/>
        <w:rPr>
          <w:sz w:val="32"/>
          <w:szCs w:val="32"/>
          <w:lang w:val="uk-UA"/>
        </w:rPr>
      </w:pPr>
      <w:r w:rsidRPr="00B7536E">
        <w:rPr>
          <w:i/>
          <w:sz w:val="32"/>
          <w:szCs w:val="32"/>
          <w:lang w:val="uk-UA"/>
        </w:rPr>
        <w:t>24</w:t>
      </w:r>
      <w:r w:rsidRPr="00B7536E">
        <w:rPr>
          <w:sz w:val="32"/>
          <w:szCs w:val="32"/>
          <w:lang w:val="uk-UA"/>
        </w:rPr>
        <w:t xml:space="preserve"> – еквівалент озону; </w:t>
      </w:r>
    </w:p>
    <w:p w14:paraId="553CFC0A" w14:textId="77777777" w:rsidR="00541AFE" w:rsidRPr="00B7536E" w:rsidRDefault="00AB102C" w:rsidP="002D26CC">
      <w:pPr>
        <w:ind w:right="-569" w:firstLine="567"/>
        <w:jc w:val="both"/>
        <w:rPr>
          <w:sz w:val="32"/>
          <w:szCs w:val="32"/>
          <w:lang w:val="uk-UA"/>
        </w:rPr>
      </w:pPr>
      <w:r w:rsidRPr="00B7536E">
        <w:rPr>
          <w:i/>
          <w:sz w:val="32"/>
          <w:szCs w:val="32"/>
        </w:rPr>
        <w:t>W</w:t>
      </w:r>
      <w:r w:rsidRPr="00B7536E">
        <w:rPr>
          <w:sz w:val="32"/>
          <w:szCs w:val="32"/>
          <w:lang w:val="uk-UA"/>
        </w:rPr>
        <w:t xml:space="preserve"> – об’єм озоново-повітряної суміші, дм</w:t>
      </w:r>
      <w:r w:rsidRPr="00B7536E">
        <w:rPr>
          <w:sz w:val="32"/>
          <w:szCs w:val="32"/>
          <w:vertAlign w:val="superscript"/>
          <w:lang w:val="uk-UA"/>
        </w:rPr>
        <w:t>3</w:t>
      </w:r>
      <w:r w:rsidRPr="00B7536E">
        <w:rPr>
          <w:sz w:val="32"/>
          <w:szCs w:val="32"/>
          <w:lang w:val="uk-UA"/>
        </w:rPr>
        <w:t xml:space="preserve">, </w:t>
      </w:r>
    </w:p>
    <w:p w14:paraId="38B217EF" w14:textId="7A548771" w:rsidR="008F0E37" w:rsidRPr="00B7536E" w:rsidRDefault="00A701CE" w:rsidP="002D26CC">
      <w:pPr>
        <w:ind w:right="-569" w:firstLine="567"/>
        <w:jc w:val="both"/>
        <w:rPr>
          <w:sz w:val="32"/>
          <w:szCs w:val="32"/>
          <w:lang w:val="uk-UA"/>
        </w:rPr>
      </w:pPr>
      <w:r w:rsidRPr="00B7536E">
        <w:rPr>
          <w:i/>
          <w:sz w:val="32"/>
          <w:szCs w:val="32"/>
          <w:lang w:val="en-US"/>
        </w:rPr>
        <w:t>V</w:t>
      </w:r>
      <w:r w:rsidRPr="00B7536E">
        <w:rPr>
          <w:i/>
          <w:sz w:val="32"/>
          <w:szCs w:val="32"/>
          <w:vertAlign w:val="subscript"/>
          <w:lang w:val="uk-UA"/>
        </w:rPr>
        <w:t>ПР</w:t>
      </w:r>
      <w:r w:rsidRPr="00B7536E">
        <w:rPr>
          <w:sz w:val="32"/>
          <w:szCs w:val="32"/>
          <w:lang w:val="uk-UA"/>
        </w:rPr>
        <w:t xml:space="preserve"> – об’єм розчину йодиду калію, я</w:t>
      </w:r>
      <w:r w:rsidR="00197DB9" w:rsidRPr="00B7536E">
        <w:rPr>
          <w:sz w:val="32"/>
          <w:szCs w:val="32"/>
          <w:lang w:val="uk-UA"/>
        </w:rPr>
        <w:t xml:space="preserve">кий був взятий для титрування, </w:t>
      </w:r>
      <w:r w:rsidRPr="00B7536E">
        <w:rPr>
          <w:sz w:val="32"/>
          <w:szCs w:val="32"/>
          <w:lang w:val="uk-UA"/>
        </w:rPr>
        <w:t xml:space="preserve">10 </w:t>
      </w:r>
      <w:r w:rsidR="002E02F0" w:rsidRPr="00B7536E">
        <w:rPr>
          <w:sz w:val="32"/>
          <w:szCs w:val="32"/>
          <w:lang w:val="uk-UA"/>
        </w:rPr>
        <w:t>см</w:t>
      </w:r>
      <w:r w:rsidR="002E02F0" w:rsidRPr="00B7536E">
        <w:rPr>
          <w:sz w:val="32"/>
          <w:szCs w:val="32"/>
          <w:vertAlign w:val="superscript"/>
          <w:lang w:val="uk-UA"/>
        </w:rPr>
        <w:t>3</w:t>
      </w:r>
      <w:r w:rsidRPr="00B7536E">
        <w:rPr>
          <w:sz w:val="32"/>
          <w:szCs w:val="32"/>
          <w:lang w:val="uk-UA"/>
        </w:rPr>
        <w:t>;</w:t>
      </w:r>
      <w:r w:rsidR="002E02F0" w:rsidRPr="00B7536E">
        <w:rPr>
          <w:sz w:val="32"/>
          <w:szCs w:val="32"/>
          <w:lang w:val="uk-UA"/>
        </w:rPr>
        <w:t xml:space="preserve"> </w:t>
      </w:r>
    </w:p>
    <w:p w14:paraId="5502B045" w14:textId="77777777" w:rsidR="00197DB9" w:rsidRPr="00B7536E" w:rsidRDefault="00197DB9" w:rsidP="002D26CC">
      <w:pPr>
        <w:ind w:right="-569" w:firstLine="567"/>
        <w:jc w:val="both"/>
        <w:rPr>
          <w:sz w:val="32"/>
          <w:szCs w:val="32"/>
          <w:lang w:val="uk-UA"/>
        </w:rPr>
      </w:pPr>
    </w:p>
    <w:p w14:paraId="57B316D3" w14:textId="36C59570" w:rsidR="00A701CE" w:rsidRPr="00B7536E" w:rsidRDefault="002E02F0" w:rsidP="002D26CC">
      <w:pPr>
        <w:ind w:right="-569" w:firstLine="567"/>
        <w:jc w:val="both"/>
        <w:rPr>
          <w:sz w:val="32"/>
          <w:szCs w:val="32"/>
          <w:lang w:val="uk-UA"/>
        </w:rPr>
      </w:pPr>
      <w:r w:rsidRPr="00B7536E">
        <w:rPr>
          <w:sz w:val="32"/>
          <w:szCs w:val="32"/>
          <w:lang w:val="uk-UA"/>
        </w:rPr>
        <w:t>Кількість озону, яку поглинає розчин</w:t>
      </w:r>
      <w:r w:rsidR="00AB102C" w:rsidRPr="00B7536E">
        <w:rPr>
          <w:sz w:val="32"/>
          <w:szCs w:val="32"/>
          <w:lang w:val="uk-UA"/>
        </w:rPr>
        <w:t xml:space="preserve"> барвника (мг)</w:t>
      </w:r>
      <w:r w:rsidR="00A701CE" w:rsidRPr="00B7536E">
        <w:rPr>
          <w:sz w:val="32"/>
          <w:szCs w:val="32"/>
          <w:lang w:val="uk-UA"/>
        </w:rPr>
        <w:t>, розраховується за формулою:</w:t>
      </w:r>
    </w:p>
    <w:p w14:paraId="5B87C954" w14:textId="726683CD" w:rsidR="00B2657C" w:rsidRPr="00B7536E" w:rsidRDefault="00B2657C" w:rsidP="002D26CC">
      <w:pPr>
        <w:ind w:right="-569" w:firstLine="567"/>
        <w:jc w:val="both"/>
        <w:rPr>
          <w:sz w:val="32"/>
          <w:szCs w:val="32"/>
          <w:lang w:val="uk-UA"/>
        </w:rPr>
      </w:pPr>
    </w:p>
    <w:p w14:paraId="0C7F86E7" w14:textId="17D735B1" w:rsidR="00A701CE" w:rsidRPr="00B7536E" w:rsidRDefault="00197DB9" w:rsidP="00345ED1">
      <w:pPr>
        <w:ind w:right="-569" w:firstLine="567"/>
        <w:jc w:val="both"/>
        <w:rPr>
          <w:sz w:val="32"/>
          <w:szCs w:val="32"/>
          <w:lang w:val="uk-UA"/>
        </w:rPr>
      </w:pPr>
      <m:oMath>
        <m:r>
          <w:rPr>
            <w:rFonts w:ascii="Cambria Math" w:hAnsi="Cambria Math"/>
            <w:sz w:val="32"/>
            <w:szCs w:val="32"/>
            <w:lang w:val="uk-UA"/>
          </w:rPr>
          <m:t>Q=</m:t>
        </m:r>
        <m:sSub>
          <m:sSubPr>
            <m:ctrlPr>
              <w:rPr>
                <w:rFonts w:ascii="Cambria Math" w:hAnsi="Cambria Math"/>
                <w:i/>
                <w:sz w:val="32"/>
                <w:szCs w:val="32"/>
                <w:lang w:val="uk-UA"/>
              </w:rPr>
            </m:ctrlPr>
          </m:sSubPr>
          <m:e>
            <m:r>
              <w:rPr>
                <w:rFonts w:ascii="Cambria Math" w:hAnsi="Cambria Math"/>
                <w:sz w:val="32"/>
                <w:szCs w:val="32"/>
                <w:lang w:val="uk-UA"/>
              </w:rPr>
              <m:t>Q</m:t>
            </m:r>
          </m:e>
          <m:sub>
            <m:r>
              <w:rPr>
                <w:rFonts w:ascii="Cambria Math" w:hAnsi="Cambria Math"/>
                <w:sz w:val="32"/>
                <w:szCs w:val="32"/>
                <w:lang w:val="uk-UA"/>
              </w:rPr>
              <m:t>1</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Q</m:t>
            </m:r>
          </m:e>
          <m:sub>
            <m:r>
              <w:rPr>
                <w:rFonts w:ascii="Cambria Math" w:hAnsi="Cambria Math"/>
                <w:sz w:val="32"/>
                <w:szCs w:val="32"/>
                <w:lang w:val="uk-UA"/>
              </w:rPr>
              <m:t>2</m:t>
            </m:r>
          </m:sub>
        </m:sSub>
      </m:oMath>
      <w:r w:rsidR="009812EE" w:rsidRPr="00B7536E">
        <w:rPr>
          <w:sz w:val="32"/>
          <w:szCs w:val="32"/>
          <w:lang w:val="uk-UA"/>
        </w:rPr>
        <w:t>, мг</w:t>
      </w:r>
      <w:r w:rsidR="002E02F0" w:rsidRPr="00B7536E">
        <w:rPr>
          <w:sz w:val="32"/>
          <w:szCs w:val="32"/>
          <w:lang w:val="uk-UA"/>
        </w:rPr>
        <w:tab/>
      </w:r>
      <w:r w:rsidR="002E02F0" w:rsidRPr="00B7536E">
        <w:rPr>
          <w:sz w:val="32"/>
          <w:szCs w:val="32"/>
          <w:lang w:val="uk-UA"/>
        </w:rPr>
        <w:tab/>
      </w:r>
      <w:r w:rsidR="002E02F0" w:rsidRPr="00B7536E">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2E02F0" w:rsidRPr="00B7536E">
        <w:rPr>
          <w:sz w:val="32"/>
          <w:szCs w:val="32"/>
          <w:lang w:val="uk-UA"/>
        </w:rPr>
        <w:tab/>
      </w:r>
      <w:r w:rsidR="002E02F0" w:rsidRPr="00B7536E">
        <w:rPr>
          <w:sz w:val="32"/>
          <w:szCs w:val="32"/>
          <w:lang w:val="uk-UA"/>
        </w:rPr>
        <w:tab/>
        <w:t>(</w:t>
      </w:r>
      <w:r w:rsidR="00541AFE" w:rsidRPr="00B7536E">
        <w:rPr>
          <w:sz w:val="32"/>
          <w:szCs w:val="32"/>
          <w:lang w:val="uk-UA"/>
        </w:rPr>
        <w:t>4</w:t>
      </w:r>
      <w:r w:rsidR="002E02F0" w:rsidRPr="00B7536E">
        <w:rPr>
          <w:sz w:val="32"/>
          <w:szCs w:val="32"/>
          <w:lang w:val="uk-UA"/>
        </w:rPr>
        <w:t>.</w:t>
      </w:r>
      <w:r w:rsidR="009812EE" w:rsidRPr="00B7536E">
        <w:rPr>
          <w:sz w:val="32"/>
          <w:szCs w:val="32"/>
          <w:lang w:val="uk-UA"/>
        </w:rPr>
        <w:t>3</w:t>
      </w:r>
      <w:r w:rsidR="00A701CE" w:rsidRPr="00B7536E">
        <w:rPr>
          <w:sz w:val="32"/>
          <w:szCs w:val="32"/>
          <w:lang w:val="uk-UA"/>
        </w:rPr>
        <w:t>)</w:t>
      </w:r>
    </w:p>
    <w:p w14:paraId="18596413" w14:textId="77777777" w:rsidR="009812EE" w:rsidRPr="0020690D" w:rsidRDefault="009812EE" w:rsidP="002D26CC">
      <w:pPr>
        <w:ind w:right="-569" w:firstLine="567"/>
        <w:jc w:val="both"/>
        <w:rPr>
          <w:sz w:val="32"/>
          <w:szCs w:val="32"/>
          <w:lang w:val="uk-UA"/>
        </w:rPr>
      </w:pPr>
    </w:p>
    <w:p w14:paraId="01D65ED1" w14:textId="3DB3087C" w:rsidR="00B2657C" w:rsidRPr="00B7536E" w:rsidRDefault="00A701CE" w:rsidP="002D26CC">
      <w:pPr>
        <w:ind w:right="-569" w:firstLine="567"/>
        <w:jc w:val="both"/>
        <w:rPr>
          <w:sz w:val="32"/>
          <w:szCs w:val="32"/>
          <w:lang w:val="uk-UA"/>
        </w:rPr>
      </w:pPr>
      <w:r w:rsidRPr="00B7536E">
        <w:rPr>
          <w:i/>
          <w:sz w:val="32"/>
          <w:szCs w:val="32"/>
          <w:lang w:val="en-US"/>
        </w:rPr>
        <w:t>Q</w:t>
      </w:r>
      <w:r w:rsidRPr="00B7536E">
        <w:rPr>
          <w:sz w:val="32"/>
          <w:szCs w:val="32"/>
          <w:lang w:val="uk-UA"/>
        </w:rPr>
        <w:t xml:space="preserve"> – кількість озону, що поглинається, мг;</w:t>
      </w:r>
      <w:r w:rsidR="002E02F0" w:rsidRPr="00B7536E">
        <w:rPr>
          <w:sz w:val="32"/>
          <w:szCs w:val="32"/>
          <w:lang w:val="uk-UA"/>
        </w:rPr>
        <w:t xml:space="preserve"> </w:t>
      </w:r>
    </w:p>
    <w:p w14:paraId="51E52898" w14:textId="77777777" w:rsidR="00B2657C" w:rsidRPr="00B7536E" w:rsidRDefault="00A701CE" w:rsidP="002D26CC">
      <w:pPr>
        <w:ind w:right="-569" w:firstLine="567"/>
        <w:jc w:val="both"/>
        <w:rPr>
          <w:sz w:val="32"/>
          <w:szCs w:val="32"/>
          <w:lang w:val="uk-UA"/>
        </w:rPr>
      </w:pPr>
      <w:r w:rsidRPr="00B7536E">
        <w:rPr>
          <w:i/>
          <w:sz w:val="32"/>
          <w:szCs w:val="32"/>
          <w:lang w:val="en-US"/>
        </w:rPr>
        <w:t>Q</w:t>
      </w:r>
      <w:r w:rsidRPr="00B7536E">
        <w:rPr>
          <w:i/>
          <w:sz w:val="32"/>
          <w:szCs w:val="32"/>
          <w:vertAlign w:val="subscript"/>
          <w:lang w:val="uk-UA"/>
        </w:rPr>
        <w:t>1</w:t>
      </w:r>
      <w:r w:rsidRPr="00B7536E">
        <w:rPr>
          <w:sz w:val="32"/>
          <w:szCs w:val="32"/>
          <w:vertAlign w:val="subscript"/>
          <w:lang w:val="uk-UA"/>
        </w:rPr>
        <w:t xml:space="preserve"> </w:t>
      </w:r>
      <w:r w:rsidRPr="00B7536E">
        <w:rPr>
          <w:sz w:val="32"/>
          <w:szCs w:val="32"/>
          <w:lang w:val="uk-UA"/>
        </w:rPr>
        <w:t>– кількість озону, що подається, мг;</w:t>
      </w:r>
      <w:r w:rsidR="002E02F0" w:rsidRPr="00B7536E">
        <w:rPr>
          <w:sz w:val="32"/>
          <w:szCs w:val="32"/>
          <w:lang w:val="uk-UA"/>
        </w:rPr>
        <w:t xml:space="preserve"> </w:t>
      </w:r>
    </w:p>
    <w:p w14:paraId="13671520" w14:textId="03438F82" w:rsidR="00A701CE" w:rsidRPr="00B7536E" w:rsidRDefault="00A701CE" w:rsidP="002D26CC">
      <w:pPr>
        <w:ind w:right="-569" w:firstLine="567"/>
        <w:jc w:val="both"/>
        <w:rPr>
          <w:sz w:val="32"/>
          <w:szCs w:val="32"/>
          <w:lang w:val="uk-UA"/>
        </w:rPr>
      </w:pPr>
      <w:r w:rsidRPr="00B7536E">
        <w:rPr>
          <w:i/>
          <w:sz w:val="32"/>
          <w:szCs w:val="32"/>
          <w:lang w:val="en-US"/>
        </w:rPr>
        <w:t>Q</w:t>
      </w:r>
      <w:r w:rsidRPr="00B7536E">
        <w:rPr>
          <w:i/>
          <w:sz w:val="32"/>
          <w:szCs w:val="32"/>
          <w:vertAlign w:val="subscript"/>
          <w:lang w:val="uk-UA"/>
        </w:rPr>
        <w:t>2</w:t>
      </w:r>
      <w:r w:rsidRPr="00B7536E">
        <w:rPr>
          <w:sz w:val="32"/>
          <w:szCs w:val="32"/>
          <w:lang w:val="uk-UA"/>
        </w:rPr>
        <w:t xml:space="preserve"> – кількість озону у відпрацьованій озоново-повітряній суміші (проскок), мг.</w:t>
      </w:r>
    </w:p>
    <w:p w14:paraId="59E1B904" w14:textId="77777777" w:rsidR="009812EE" w:rsidRPr="00B7536E" w:rsidRDefault="009812EE" w:rsidP="009812EE">
      <w:pPr>
        <w:ind w:right="-569" w:firstLine="567"/>
        <w:jc w:val="both"/>
        <w:rPr>
          <w:sz w:val="32"/>
          <w:szCs w:val="32"/>
          <w:lang w:val="uk-UA"/>
        </w:rPr>
      </w:pPr>
      <w:r w:rsidRPr="00B7536E">
        <w:rPr>
          <w:sz w:val="32"/>
          <w:szCs w:val="32"/>
          <w:lang w:val="uk-UA"/>
        </w:rPr>
        <w:lastRenderedPageBreak/>
        <w:t>Кількість озону (мг), що подається, розраховують за формулою:</w:t>
      </w:r>
    </w:p>
    <w:p w14:paraId="4383A585" w14:textId="2FDF0939" w:rsidR="009812EE" w:rsidRPr="00B7536E" w:rsidRDefault="009812EE" w:rsidP="009812EE">
      <w:pPr>
        <w:ind w:right="-569" w:firstLine="567"/>
        <w:jc w:val="both"/>
        <w:rPr>
          <w:sz w:val="32"/>
          <w:szCs w:val="32"/>
          <w:lang w:val="uk-UA"/>
        </w:rPr>
      </w:pPr>
    </w:p>
    <w:p w14:paraId="1A7197B7" w14:textId="421D7110" w:rsidR="009812EE" w:rsidRPr="00B7536E" w:rsidRDefault="0067695C" w:rsidP="00345ED1">
      <w:pPr>
        <w:ind w:right="-569" w:firstLine="567"/>
        <w:jc w:val="both"/>
        <w:rPr>
          <w:i/>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en-US"/>
              </w:rPr>
              <m:t>Q</m:t>
            </m:r>
          </m:e>
          <m:sub>
            <m:r>
              <w:rPr>
                <w:rFonts w:ascii="Cambria Math" w:hAnsi="Cambria Math"/>
                <w:sz w:val="32"/>
                <w:szCs w:val="32"/>
                <w:lang w:val="uk-UA"/>
              </w:rPr>
              <m:t>1</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ОЗ</m:t>
            </m:r>
          </m:sub>
        </m:sSub>
        <m:r>
          <w:rPr>
            <w:rFonts w:ascii="Cambria Math" w:hAnsi="Cambria Math"/>
            <w:sz w:val="32"/>
            <w:szCs w:val="32"/>
            <w:lang w:val="uk-UA"/>
          </w:rPr>
          <m:t>∙</m:t>
        </m:r>
        <m:r>
          <w:rPr>
            <w:rFonts w:ascii="Cambria Math" w:hAnsi="Cambria Math"/>
            <w:sz w:val="32"/>
            <w:szCs w:val="32"/>
            <w:lang w:val="en-US"/>
          </w:rPr>
          <m:t>P</m:t>
        </m:r>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C</m:t>
            </m:r>
          </m:e>
          <m:sub>
            <m:r>
              <w:rPr>
                <w:rFonts w:ascii="Cambria Math" w:hAnsi="Cambria Math"/>
                <w:sz w:val="32"/>
                <w:szCs w:val="32"/>
                <w:lang w:val="uk-UA"/>
              </w:rPr>
              <m:t>ОЗ</m:t>
            </m:r>
          </m:sub>
        </m:sSub>
        <m:r>
          <w:rPr>
            <w:rFonts w:ascii="Cambria Math" w:hAnsi="Cambria Math"/>
            <w:sz w:val="32"/>
            <w:szCs w:val="32"/>
            <w:lang w:val="uk-UA"/>
          </w:rPr>
          <m:t>∙</m:t>
        </m:r>
        <m:r>
          <w:rPr>
            <w:rFonts w:ascii="Cambria Math" w:hAnsi="Cambria Math"/>
            <w:sz w:val="32"/>
            <w:szCs w:val="32"/>
            <w:lang w:val="en-US"/>
          </w:rPr>
          <m:t>S</m:t>
        </m:r>
        <m:r>
          <w:rPr>
            <w:rFonts w:ascii="Cambria Math" w:hAnsi="Cambria Math"/>
            <w:sz w:val="32"/>
            <w:szCs w:val="32"/>
            <w:lang w:val="uk-UA"/>
          </w:rPr>
          <m:t>∙</m:t>
        </m:r>
        <m:r>
          <w:rPr>
            <w:rFonts w:ascii="Cambria Math" w:hAnsi="Cambria Math"/>
            <w:sz w:val="32"/>
            <w:szCs w:val="32"/>
            <w:lang w:val="en-US"/>
          </w:rPr>
          <m:t>t</m:t>
        </m:r>
      </m:oMath>
      <w:r w:rsidR="009812EE" w:rsidRPr="00B7536E">
        <w:rPr>
          <w:i/>
          <w:sz w:val="32"/>
          <w:szCs w:val="32"/>
          <w:lang w:val="uk-UA"/>
        </w:rPr>
        <w:t xml:space="preserve">, </w:t>
      </w:r>
      <w:r w:rsidR="009812EE" w:rsidRPr="00B7536E">
        <w:rPr>
          <w:sz w:val="32"/>
          <w:szCs w:val="32"/>
          <w:lang w:val="uk-UA"/>
        </w:rPr>
        <w:t>мг</w:t>
      </w:r>
      <w:r w:rsidR="009812EE" w:rsidRPr="00B7536E">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9812EE" w:rsidRPr="00B7536E">
        <w:rPr>
          <w:sz w:val="32"/>
          <w:szCs w:val="32"/>
          <w:lang w:val="uk-UA"/>
        </w:rPr>
        <w:tab/>
      </w:r>
      <w:r w:rsidR="009812EE" w:rsidRPr="00B7536E">
        <w:rPr>
          <w:sz w:val="32"/>
          <w:szCs w:val="32"/>
          <w:lang w:val="uk-UA"/>
        </w:rPr>
        <w:tab/>
        <w:t>(4.4)</w:t>
      </w:r>
    </w:p>
    <w:p w14:paraId="690A09DA" w14:textId="77777777" w:rsidR="009812EE" w:rsidRPr="00B7536E" w:rsidRDefault="009812EE" w:rsidP="009812EE">
      <w:pPr>
        <w:ind w:right="-569" w:firstLine="567"/>
        <w:jc w:val="both"/>
        <w:rPr>
          <w:sz w:val="32"/>
          <w:szCs w:val="32"/>
          <w:lang w:val="uk-UA"/>
        </w:rPr>
      </w:pPr>
    </w:p>
    <w:p w14:paraId="59AB9FF1" w14:textId="7545BFDB" w:rsidR="009812EE" w:rsidRPr="00B7536E" w:rsidRDefault="009812EE" w:rsidP="009812EE">
      <w:pPr>
        <w:ind w:right="-569" w:firstLine="567"/>
        <w:jc w:val="both"/>
        <w:rPr>
          <w:sz w:val="32"/>
          <w:szCs w:val="32"/>
          <w:lang w:val="uk-UA"/>
        </w:rPr>
      </w:pPr>
      <w:r w:rsidRPr="00B7536E">
        <w:rPr>
          <w:i/>
          <w:sz w:val="32"/>
          <w:szCs w:val="32"/>
          <w:lang w:val="uk-UA"/>
        </w:rPr>
        <w:t>С</w:t>
      </w:r>
      <w:r w:rsidRPr="00B7536E">
        <w:rPr>
          <w:i/>
          <w:sz w:val="32"/>
          <w:szCs w:val="32"/>
          <w:vertAlign w:val="subscript"/>
          <w:lang w:val="uk-UA"/>
        </w:rPr>
        <w:t>ОЗ</w:t>
      </w:r>
      <w:r w:rsidRPr="00B7536E">
        <w:rPr>
          <w:sz w:val="32"/>
          <w:szCs w:val="32"/>
          <w:lang w:val="uk-UA"/>
        </w:rPr>
        <w:t xml:space="preserve"> – концентрація озону у озоново-повітряній суміші, мг/дм</w:t>
      </w:r>
      <w:r w:rsidRPr="00B7536E">
        <w:rPr>
          <w:sz w:val="32"/>
          <w:szCs w:val="32"/>
          <w:vertAlign w:val="superscript"/>
          <w:lang w:val="uk-UA"/>
        </w:rPr>
        <w:t>3</w:t>
      </w:r>
      <w:r w:rsidRPr="00B7536E">
        <w:rPr>
          <w:sz w:val="32"/>
          <w:szCs w:val="32"/>
          <w:lang w:val="uk-UA"/>
        </w:rPr>
        <w:t xml:space="preserve">; </w:t>
      </w:r>
    </w:p>
    <w:p w14:paraId="2823B765" w14:textId="77777777" w:rsidR="009812EE" w:rsidRPr="00B7536E" w:rsidRDefault="009812EE" w:rsidP="009812EE">
      <w:pPr>
        <w:ind w:right="-569" w:firstLine="567"/>
        <w:jc w:val="both"/>
        <w:rPr>
          <w:sz w:val="32"/>
          <w:szCs w:val="32"/>
          <w:lang w:val="uk-UA"/>
        </w:rPr>
      </w:pPr>
      <w:r w:rsidRPr="00B7536E">
        <w:rPr>
          <w:i/>
          <w:sz w:val="32"/>
          <w:szCs w:val="32"/>
          <w:lang w:val="uk-UA"/>
        </w:rPr>
        <w:t>Р</w:t>
      </w:r>
      <w:r w:rsidRPr="00B7536E">
        <w:rPr>
          <w:sz w:val="32"/>
          <w:szCs w:val="32"/>
          <w:lang w:val="uk-UA"/>
        </w:rPr>
        <w:t xml:space="preserve"> – об’єм озоново-повітряної суміші, який пішов на знебарвлення розчину, дм</w:t>
      </w:r>
      <w:r w:rsidRPr="00B7536E">
        <w:rPr>
          <w:sz w:val="32"/>
          <w:szCs w:val="32"/>
          <w:vertAlign w:val="superscript"/>
          <w:lang w:val="uk-UA"/>
        </w:rPr>
        <w:t>3</w:t>
      </w:r>
      <w:r w:rsidRPr="00B7536E">
        <w:rPr>
          <w:sz w:val="32"/>
          <w:szCs w:val="32"/>
          <w:lang w:val="uk-UA"/>
        </w:rPr>
        <w:t xml:space="preserve">; </w:t>
      </w:r>
    </w:p>
    <w:p w14:paraId="7D3F652B" w14:textId="77777777" w:rsidR="009812EE" w:rsidRPr="00B7536E" w:rsidRDefault="009812EE" w:rsidP="009812EE">
      <w:pPr>
        <w:ind w:right="-569" w:firstLine="567"/>
        <w:jc w:val="both"/>
        <w:rPr>
          <w:sz w:val="32"/>
          <w:szCs w:val="32"/>
          <w:lang w:val="uk-UA"/>
        </w:rPr>
      </w:pPr>
      <w:r w:rsidRPr="00B7536E">
        <w:rPr>
          <w:i/>
          <w:sz w:val="32"/>
          <w:szCs w:val="32"/>
          <w:lang w:val="en-US"/>
        </w:rPr>
        <w:t>S</w:t>
      </w:r>
      <w:r w:rsidRPr="00B7536E">
        <w:rPr>
          <w:sz w:val="32"/>
          <w:szCs w:val="32"/>
          <w:lang w:val="uk-UA"/>
        </w:rPr>
        <w:t xml:space="preserve"> – швидкість подачі озоново-повітряної суміші, дм</w:t>
      </w:r>
      <w:r w:rsidRPr="00B7536E">
        <w:rPr>
          <w:sz w:val="32"/>
          <w:szCs w:val="32"/>
          <w:vertAlign w:val="superscript"/>
          <w:lang w:val="uk-UA"/>
        </w:rPr>
        <w:t>3</w:t>
      </w:r>
      <w:r w:rsidRPr="00B7536E">
        <w:rPr>
          <w:sz w:val="32"/>
          <w:szCs w:val="32"/>
          <w:lang w:val="uk-UA"/>
        </w:rPr>
        <w:t xml:space="preserve">/хв; </w:t>
      </w:r>
    </w:p>
    <w:p w14:paraId="04192DC4" w14:textId="77777777" w:rsidR="009812EE" w:rsidRPr="00B7536E" w:rsidRDefault="009812EE" w:rsidP="009812EE">
      <w:pPr>
        <w:ind w:right="-569" w:firstLine="567"/>
        <w:jc w:val="both"/>
        <w:rPr>
          <w:sz w:val="32"/>
          <w:szCs w:val="32"/>
          <w:lang w:val="uk-UA"/>
        </w:rPr>
      </w:pPr>
      <w:r w:rsidRPr="00B7536E">
        <w:rPr>
          <w:i/>
          <w:sz w:val="32"/>
          <w:szCs w:val="32"/>
          <w:lang w:val="en-US"/>
        </w:rPr>
        <w:t>t</w:t>
      </w:r>
      <w:r w:rsidRPr="00B7536E">
        <w:rPr>
          <w:sz w:val="32"/>
          <w:szCs w:val="32"/>
          <w:lang w:val="uk-UA"/>
        </w:rPr>
        <w:t xml:space="preserve"> – час знебарвлення, хв.</w:t>
      </w:r>
    </w:p>
    <w:p w14:paraId="5C5EC7F4" w14:textId="77777777" w:rsidR="009812EE" w:rsidRPr="00B7536E" w:rsidRDefault="009812EE" w:rsidP="002D26CC">
      <w:pPr>
        <w:ind w:right="-569" w:firstLine="567"/>
        <w:jc w:val="both"/>
        <w:rPr>
          <w:sz w:val="32"/>
          <w:szCs w:val="32"/>
          <w:lang w:val="uk-UA"/>
        </w:rPr>
      </w:pPr>
    </w:p>
    <w:p w14:paraId="74A231DB" w14:textId="7A60530B" w:rsidR="00A701CE" w:rsidRPr="00B7536E" w:rsidRDefault="00A701CE" w:rsidP="002D26CC">
      <w:pPr>
        <w:ind w:right="-569" w:firstLine="567"/>
        <w:jc w:val="both"/>
        <w:rPr>
          <w:sz w:val="32"/>
          <w:szCs w:val="32"/>
          <w:lang w:val="uk-UA"/>
        </w:rPr>
      </w:pPr>
      <w:r w:rsidRPr="00B7536E">
        <w:rPr>
          <w:sz w:val="32"/>
          <w:szCs w:val="32"/>
          <w:lang w:val="uk-UA"/>
        </w:rPr>
        <w:t>Кількість озону у відпрацьованій озоново-повітряній суміші (проскок)</w:t>
      </w:r>
      <w:r w:rsidR="00AB102C" w:rsidRPr="00B7536E">
        <w:rPr>
          <w:sz w:val="32"/>
          <w:szCs w:val="32"/>
          <w:lang w:val="uk-UA"/>
        </w:rPr>
        <w:t xml:space="preserve"> (мг)</w:t>
      </w:r>
      <w:r w:rsidRPr="00B7536E">
        <w:rPr>
          <w:sz w:val="32"/>
          <w:szCs w:val="32"/>
          <w:lang w:val="uk-UA"/>
        </w:rPr>
        <w:t xml:space="preserve"> визначають за формулою:</w:t>
      </w:r>
    </w:p>
    <w:p w14:paraId="17380C26" w14:textId="77777777" w:rsidR="00B2657C" w:rsidRPr="00B7536E" w:rsidRDefault="00B2657C" w:rsidP="002D26CC">
      <w:pPr>
        <w:ind w:right="-569" w:firstLine="567"/>
        <w:jc w:val="both"/>
        <w:rPr>
          <w:sz w:val="32"/>
          <w:szCs w:val="32"/>
          <w:lang w:val="uk-UA"/>
        </w:rPr>
      </w:pPr>
    </w:p>
    <w:p w14:paraId="0D5F9878" w14:textId="39F7C61D" w:rsidR="00A701CE" w:rsidRPr="00B7536E" w:rsidRDefault="0067695C" w:rsidP="00345ED1">
      <w:pPr>
        <w:ind w:right="-569" w:firstLine="567"/>
        <w:jc w:val="both"/>
        <w:rPr>
          <w:sz w:val="32"/>
          <w:szCs w:val="32"/>
          <w:lang w:val="uk-UA"/>
        </w:rPr>
      </w:pPr>
      <m:oMath>
        <m:sSub>
          <m:sSubPr>
            <m:ctrlPr>
              <w:rPr>
                <w:rFonts w:ascii="Cambria Math" w:hAnsi="Cambria Math"/>
                <w:i/>
                <w:color w:val="000000" w:themeColor="text1"/>
                <w:sz w:val="32"/>
                <w:szCs w:val="32"/>
                <w:lang w:val="uk-UA"/>
              </w:rPr>
            </m:ctrlPr>
          </m:sSubPr>
          <m:e>
            <m:r>
              <w:rPr>
                <w:rFonts w:ascii="Cambria Math"/>
                <w:color w:val="000000" w:themeColor="text1"/>
                <w:sz w:val="32"/>
                <w:szCs w:val="32"/>
                <w:lang w:val="en-US"/>
              </w:rPr>
              <m:t>Q</m:t>
            </m:r>
          </m:e>
          <m:sub>
            <m:r>
              <w:rPr>
                <w:rFonts w:ascii="Cambria Math"/>
                <w:color w:val="000000" w:themeColor="text1"/>
                <w:sz w:val="32"/>
                <w:szCs w:val="32"/>
                <w:lang w:val="uk-UA"/>
              </w:rPr>
              <m:t>2</m:t>
            </m:r>
          </m:sub>
        </m:sSub>
        <m:r>
          <w:rPr>
            <w:rFonts w:ascii="Cambria Math"/>
            <w:color w:val="000000" w:themeColor="text1"/>
            <w:sz w:val="32"/>
            <w:szCs w:val="32"/>
            <w:lang w:val="uk-UA"/>
          </w:rPr>
          <m:t>=</m:t>
        </m:r>
        <m:f>
          <m:fPr>
            <m:ctrlPr>
              <w:rPr>
                <w:rFonts w:ascii="Cambria Math" w:hAnsi="Cambria Math"/>
                <w:i/>
                <w:color w:val="000000" w:themeColor="text1"/>
                <w:sz w:val="32"/>
                <w:szCs w:val="32"/>
                <w:lang w:val="uk-UA"/>
              </w:rPr>
            </m:ctrlPr>
          </m:fPr>
          <m:num>
            <m:sSub>
              <m:sSubPr>
                <m:ctrlPr>
                  <w:rPr>
                    <w:rFonts w:ascii="Cambria Math" w:hAnsi="Cambria Math"/>
                    <w:i/>
                    <w:color w:val="000000" w:themeColor="text1"/>
                    <w:sz w:val="32"/>
                    <w:szCs w:val="32"/>
                    <w:lang w:val="uk-UA"/>
                  </w:rPr>
                </m:ctrlPr>
              </m:sSubPr>
              <m:e>
                <m:r>
                  <w:rPr>
                    <w:rFonts w:ascii="Cambria Math"/>
                    <w:color w:val="000000" w:themeColor="text1"/>
                    <w:sz w:val="32"/>
                    <w:szCs w:val="32"/>
                    <w:lang w:val="uk-UA"/>
                  </w:rPr>
                  <m:t>N</m:t>
                </m:r>
              </m:e>
              <m:sub>
                <m:r>
                  <w:rPr>
                    <w:rFonts w:ascii="Cambria Math"/>
                    <w:color w:val="000000" w:themeColor="text1"/>
                    <w:sz w:val="32"/>
                    <w:szCs w:val="32"/>
                    <w:lang w:val="uk-UA"/>
                  </w:rPr>
                  <m:t>T</m:t>
                </m:r>
              </m:sub>
            </m:sSub>
            <m:r>
              <w:rPr>
                <w:rFonts w:ascii="Cambria Math" w:hAnsi="Cambria Math" w:cs="Cambria Math"/>
                <w:color w:val="000000" w:themeColor="text1"/>
                <w:sz w:val="32"/>
                <w:szCs w:val="32"/>
                <w:lang w:val="uk-UA"/>
              </w:rPr>
              <m:t>⋅</m:t>
            </m:r>
            <m:r>
              <w:rPr>
                <w:rFonts w:ascii="Cambria Math"/>
                <w:color w:val="000000" w:themeColor="text1"/>
                <w:sz w:val="32"/>
                <w:szCs w:val="32"/>
                <w:lang w:val="uk-UA"/>
              </w:rPr>
              <m:t>X</m:t>
            </m:r>
            <m:r>
              <w:rPr>
                <w:rFonts w:ascii="Cambria Math" w:hAnsi="Cambria Math" w:cs="Cambria Math"/>
                <w:color w:val="000000" w:themeColor="text1"/>
                <w:sz w:val="32"/>
                <w:szCs w:val="32"/>
                <w:lang w:val="uk-UA"/>
              </w:rPr>
              <m:t>⋅</m:t>
            </m:r>
            <m:sSub>
              <m:sSubPr>
                <m:ctrlPr>
                  <w:rPr>
                    <w:rFonts w:ascii="Cambria Math" w:hAnsi="Cambria Math"/>
                    <w:i/>
                    <w:color w:val="000000" w:themeColor="text1"/>
                    <w:sz w:val="32"/>
                    <w:szCs w:val="32"/>
                    <w:lang w:val="uk-UA"/>
                  </w:rPr>
                </m:ctrlPr>
              </m:sSubPr>
              <m:e>
                <m:r>
                  <w:rPr>
                    <w:rFonts w:ascii="Cambria Math"/>
                    <w:color w:val="000000" w:themeColor="text1"/>
                    <w:sz w:val="32"/>
                    <w:szCs w:val="32"/>
                    <w:lang w:val="uk-UA"/>
                  </w:rPr>
                  <m:t>V</m:t>
                </m:r>
              </m:e>
              <m:sub>
                <m:r>
                  <w:rPr>
                    <w:rFonts w:ascii="Cambria Math"/>
                    <w:color w:val="000000" w:themeColor="text1"/>
                    <w:sz w:val="32"/>
                    <w:szCs w:val="32"/>
                    <w:lang w:val="uk-UA"/>
                  </w:rPr>
                  <m:t>KI</m:t>
                </m:r>
              </m:sub>
            </m:sSub>
            <m:r>
              <w:rPr>
                <w:rFonts w:ascii="Cambria Math" w:hAnsi="Cambria Math" w:cs="Cambria Math"/>
                <w:color w:val="000000" w:themeColor="text1"/>
                <w:sz w:val="32"/>
                <w:szCs w:val="32"/>
                <w:lang w:val="uk-UA"/>
              </w:rPr>
              <m:t>⋅</m:t>
            </m:r>
            <m:r>
              <w:rPr>
                <w:rFonts w:ascii="Cambria Math"/>
                <w:color w:val="000000" w:themeColor="text1"/>
                <w:sz w:val="32"/>
                <w:szCs w:val="32"/>
                <w:lang w:val="uk-UA"/>
              </w:rPr>
              <m:t>24</m:t>
            </m:r>
          </m:num>
          <m:den>
            <m:sSub>
              <m:sSubPr>
                <m:ctrlPr>
                  <w:rPr>
                    <w:rFonts w:ascii="Cambria Math" w:hAnsi="Cambria Math"/>
                    <w:i/>
                    <w:color w:val="000000" w:themeColor="text1"/>
                    <w:sz w:val="32"/>
                    <w:szCs w:val="32"/>
                    <w:lang w:val="uk-UA"/>
                  </w:rPr>
                </m:ctrlPr>
              </m:sSubPr>
              <m:e>
                <m:r>
                  <w:rPr>
                    <w:rFonts w:ascii="Cambria Math"/>
                    <w:color w:val="000000" w:themeColor="text1"/>
                    <w:sz w:val="32"/>
                    <w:szCs w:val="32"/>
                    <w:lang w:val="uk-UA"/>
                  </w:rPr>
                  <m:t>V</m:t>
                </m:r>
              </m:e>
              <m:sub>
                <m:r>
                  <w:rPr>
                    <w:rFonts w:ascii="Cambria Math"/>
                    <w:color w:val="000000" w:themeColor="text1"/>
                    <w:sz w:val="32"/>
                    <w:szCs w:val="32"/>
                    <w:lang w:val="uk-UA"/>
                  </w:rPr>
                  <m:t>ПР</m:t>
                </m:r>
              </m:sub>
            </m:sSub>
          </m:den>
        </m:f>
      </m:oMath>
      <w:r w:rsidR="009812EE" w:rsidRPr="00B7536E">
        <w:rPr>
          <w:sz w:val="32"/>
          <w:szCs w:val="32"/>
          <w:lang w:val="uk-UA"/>
        </w:rPr>
        <w:t>, мг</w:t>
      </w:r>
      <w:r w:rsidR="00CF4830" w:rsidRPr="00B7536E">
        <w:rPr>
          <w:sz w:val="32"/>
          <w:szCs w:val="32"/>
          <w:lang w:val="uk-UA"/>
        </w:rPr>
        <w:tab/>
      </w:r>
      <w:r w:rsidR="00CF4830" w:rsidRPr="00B7536E">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CF4830" w:rsidRPr="00B7536E">
        <w:rPr>
          <w:sz w:val="32"/>
          <w:szCs w:val="32"/>
          <w:lang w:val="uk-UA"/>
        </w:rPr>
        <w:tab/>
      </w:r>
      <w:r w:rsidR="00CF4830" w:rsidRPr="00B7536E">
        <w:rPr>
          <w:sz w:val="32"/>
          <w:szCs w:val="32"/>
          <w:lang w:val="uk-UA"/>
        </w:rPr>
        <w:tab/>
      </w:r>
      <w:r w:rsidR="00BD7344" w:rsidRPr="00B7536E">
        <w:rPr>
          <w:sz w:val="32"/>
          <w:szCs w:val="32"/>
          <w:lang w:val="uk-UA"/>
        </w:rPr>
        <w:t>(</w:t>
      </w:r>
      <w:r w:rsidR="00B2657C" w:rsidRPr="00B7536E">
        <w:rPr>
          <w:sz w:val="32"/>
          <w:szCs w:val="32"/>
          <w:lang w:val="uk-UA"/>
        </w:rPr>
        <w:t>4</w:t>
      </w:r>
      <w:r w:rsidR="00BD7344" w:rsidRPr="00B7536E">
        <w:rPr>
          <w:sz w:val="32"/>
          <w:szCs w:val="32"/>
          <w:lang w:val="uk-UA"/>
        </w:rPr>
        <w:t>.</w:t>
      </w:r>
      <w:r w:rsidR="009812EE" w:rsidRPr="00B7536E">
        <w:rPr>
          <w:sz w:val="32"/>
          <w:szCs w:val="32"/>
          <w:lang w:val="uk-UA"/>
        </w:rPr>
        <w:t>5</w:t>
      </w:r>
      <w:r w:rsidR="00A701CE" w:rsidRPr="00B7536E">
        <w:rPr>
          <w:sz w:val="32"/>
          <w:szCs w:val="32"/>
          <w:lang w:val="uk-UA"/>
        </w:rPr>
        <w:t>)</w:t>
      </w:r>
    </w:p>
    <w:p w14:paraId="46E48F4B" w14:textId="77777777" w:rsidR="00B2657C" w:rsidRPr="00B7536E" w:rsidRDefault="00B2657C" w:rsidP="002D26CC">
      <w:pPr>
        <w:ind w:right="-569" w:firstLine="567"/>
        <w:jc w:val="both"/>
        <w:rPr>
          <w:sz w:val="32"/>
          <w:szCs w:val="32"/>
          <w:lang w:val="uk-UA"/>
        </w:rPr>
      </w:pPr>
    </w:p>
    <w:p w14:paraId="28161243" w14:textId="08EB5689" w:rsidR="005922E3" w:rsidRPr="00B7536E" w:rsidRDefault="005922E3" w:rsidP="002D26CC">
      <w:pPr>
        <w:ind w:right="-569" w:firstLine="567"/>
        <w:jc w:val="both"/>
        <w:rPr>
          <w:sz w:val="32"/>
          <w:szCs w:val="32"/>
        </w:rPr>
      </w:pPr>
      <w:r w:rsidRPr="00B7536E">
        <w:rPr>
          <w:sz w:val="32"/>
          <w:szCs w:val="32"/>
          <w:lang w:val="uk-UA"/>
        </w:rPr>
        <w:t>Зни</w:t>
      </w:r>
      <w:r w:rsidR="009812EE" w:rsidRPr="00B7536E">
        <w:rPr>
          <w:sz w:val="32"/>
          <w:szCs w:val="32"/>
          <w:lang w:val="uk-UA"/>
        </w:rPr>
        <w:t>ження концентрації забруднення у</w:t>
      </w:r>
      <w:r w:rsidRPr="00B7536E">
        <w:rPr>
          <w:sz w:val="32"/>
          <w:szCs w:val="32"/>
          <w:lang w:val="uk-UA"/>
        </w:rPr>
        <w:t xml:space="preserve"> </w:t>
      </w:r>
      <w:r w:rsidR="009812EE" w:rsidRPr="00B7536E">
        <w:rPr>
          <w:sz w:val="32"/>
          <w:szCs w:val="32"/>
          <w:lang w:val="uk-UA"/>
        </w:rPr>
        <w:t>модельному</w:t>
      </w:r>
      <w:r w:rsidRPr="00B7536E">
        <w:rPr>
          <w:sz w:val="32"/>
          <w:szCs w:val="32"/>
          <w:lang w:val="uk-UA"/>
        </w:rPr>
        <w:t xml:space="preserve"> розчині визначають за формулою:</w:t>
      </w:r>
      <w:r w:rsidR="00B2657C" w:rsidRPr="00B7536E">
        <w:rPr>
          <w:sz w:val="32"/>
          <w:szCs w:val="32"/>
        </w:rPr>
        <w:t xml:space="preserve"> </w:t>
      </w:r>
    </w:p>
    <w:p w14:paraId="70EAAF5A" w14:textId="11898CD9" w:rsidR="009812EE" w:rsidRPr="00B7536E" w:rsidRDefault="009812EE" w:rsidP="00345ED1">
      <w:pPr>
        <w:ind w:right="-569" w:firstLine="567"/>
        <w:jc w:val="both"/>
        <w:rPr>
          <w:sz w:val="32"/>
          <w:szCs w:val="32"/>
          <w:lang w:val="uk-UA"/>
        </w:rPr>
      </w:pPr>
      <m:oMath>
        <m:r>
          <w:rPr>
            <w:rFonts w:ascii="Cambria Math" w:hAnsi="Cambria Math"/>
            <w:sz w:val="32"/>
            <w:szCs w:val="32"/>
          </w:rPr>
          <m:t>∆</m:t>
        </m:r>
        <m:r>
          <w:rPr>
            <w:rFonts w:ascii="Cambria Math" w:hAnsi="Cambria Math"/>
            <w:sz w:val="32"/>
            <w:szCs w:val="32"/>
            <w:lang w:val="en-US"/>
          </w:rPr>
          <m:t>C</m:t>
        </m:r>
        <m:r>
          <w:rPr>
            <w:rFonts w:ascii="Cambria Math" w:hAns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C</m:t>
            </m:r>
          </m:e>
          <m:sub>
            <m:r>
              <w:rPr>
                <w:rFonts w:ascii="Cambria Math" w:hAnsi="Cambria Math"/>
                <w:sz w:val="32"/>
                <w:szCs w:val="32"/>
                <w:lang w:val="uk-UA"/>
              </w:rPr>
              <m:t>поч</m:t>
            </m:r>
          </m:sub>
        </m:sSub>
        <m:r>
          <w:rPr>
            <w:rFonts w:ascii="Cambria Math" w:hAns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C</m:t>
            </m:r>
          </m:e>
          <m:sub>
            <m:r>
              <w:rPr>
                <w:rFonts w:ascii="Cambria Math" w:hAnsi="Cambria Math"/>
                <w:sz w:val="32"/>
                <w:szCs w:val="32"/>
                <w:lang w:val="en-US"/>
              </w:rPr>
              <m:t>k</m:t>
            </m:r>
          </m:sub>
        </m:sSub>
      </m:oMath>
      <w:r w:rsidRPr="00B7536E">
        <w:rPr>
          <w:sz w:val="32"/>
          <w:szCs w:val="32"/>
          <w:lang w:val="uk-UA"/>
        </w:rPr>
        <w:t>, мг/дм</w:t>
      </w:r>
      <w:r w:rsidRPr="00B7536E">
        <w:rPr>
          <w:sz w:val="32"/>
          <w:szCs w:val="32"/>
          <w:vertAlign w:val="superscript"/>
          <w:lang w:val="uk-UA"/>
        </w:rPr>
        <w:t>3</w:t>
      </w:r>
      <w:r w:rsidRPr="00B7536E">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Pr="00B7536E">
        <w:rPr>
          <w:sz w:val="32"/>
          <w:szCs w:val="32"/>
          <w:lang w:val="uk-UA"/>
        </w:rPr>
        <w:tab/>
      </w:r>
      <w:r w:rsidRPr="00B7536E">
        <w:rPr>
          <w:sz w:val="32"/>
          <w:szCs w:val="32"/>
          <w:lang w:val="uk-UA"/>
        </w:rPr>
        <w:tab/>
        <w:t>(4.6)</w:t>
      </w:r>
    </w:p>
    <w:p w14:paraId="1649C940" w14:textId="77777777" w:rsidR="00B2657C" w:rsidRPr="00B7536E" w:rsidRDefault="00B2657C" w:rsidP="002D26CC">
      <w:pPr>
        <w:ind w:right="-569" w:firstLine="567"/>
        <w:jc w:val="both"/>
        <w:rPr>
          <w:sz w:val="32"/>
          <w:szCs w:val="32"/>
        </w:rPr>
      </w:pPr>
    </w:p>
    <w:p w14:paraId="5DB45B15" w14:textId="0FF120D0" w:rsidR="009812EE" w:rsidRPr="00B7536E" w:rsidRDefault="009812EE" w:rsidP="002D26CC">
      <w:pPr>
        <w:ind w:right="-569" w:firstLine="567"/>
        <w:jc w:val="both"/>
        <w:rPr>
          <w:sz w:val="32"/>
          <w:szCs w:val="32"/>
          <w:lang w:val="uk-UA"/>
        </w:rPr>
      </w:pPr>
      <w:r w:rsidRPr="00B7536E">
        <w:rPr>
          <w:sz w:val="32"/>
          <w:szCs w:val="32"/>
          <w:lang w:val="uk-UA"/>
        </w:rPr>
        <w:t>С</w:t>
      </w:r>
      <w:r w:rsidRPr="00B7536E">
        <w:rPr>
          <w:sz w:val="32"/>
          <w:szCs w:val="32"/>
          <w:vertAlign w:val="subscript"/>
          <w:lang w:val="uk-UA"/>
        </w:rPr>
        <w:t>поч</w:t>
      </w:r>
      <w:r w:rsidRPr="00B7536E">
        <w:rPr>
          <w:sz w:val="32"/>
          <w:szCs w:val="32"/>
          <w:lang w:val="uk-UA"/>
        </w:rPr>
        <w:t xml:space="preserve"> – початкова концентрація забруднювача у воді, мг/дм</w:t>
      </w:r>
      <w:r w:rsidRPr="00B7536E">
        <w:rPr>
          <w:sz w:val="32"/>
          <w:szCs w:val="32"/>
          <w:vertAlign w:val="superscript"/>
          <w:lang w:val="uk-UA"/>
        </w:rPr>
        <w:t>3</w:t>
      </w:r>
      <w:r w:rsidRPr="00B7536E">
        <w:rPr>
          <w:sz w:val="32"/>
          <w:szCs w:val="32"/>
          <w:lang w:val="uk-UA"/>
        </w:rPr>
        <w:t>;</w:t>
      </w:r>
    </w:p>
    <w:p w14:paraId="415EEFEA" w14:textId="623D132A" w:rsidR="009812EE" w:rsidRPr="00B7536E" w:rsidRDefault="009812EE" w:rsidP="009812EE">
      <w:pPr>
        <w:ind w:right="-569" w:firstLine="567"/>
        <w:jc w:val="both"/>
        <w:rPr>
          <w:sz w:val="32"/>
          <w:szCs w:val="32"/>
          <w:lang w:val="uk-UA"/>
        </w:rPr>
      </w:pPr>
      <w:r w:rsidRPr="00B7536E">
        <w:rPr>
          <w:sz w:val="32"/>
          <w:szCs w:val="32"/>
          <w:lang w:val="uk-UA"/>
        </w:rPr>
        <w:t>С</w:t>
      </w:r>
      <w:r w:rsidRPr="00B7536E">
        <w:rPr>
          <w:sz w:val="32"/>
          <w:szCs w:val="32"/>
          <w:vertAlign w:val="subscript"/>
          <w:lang w:val="en-US"/>
        </w:rPr>
        <w:t>k</w:t>
      </w:r>
      <w:r w:rsidRPr="00B7536E">
        <w:rPr>
          <w:sz w:val="32"/>
          <w:szCs w:val="32"/>
          <w:lang w:val="uk-UA"/>
        </w:rPr>
        <w:t xml:space="preserve"> – кінцева концентрація забруднювача у воді, мг/дм</w:t>
      </w:r>
      <w:r w:rsidRPr="00B7536E">
        <w:rPr>
          <w:sz w:val="32"/>
          <w:szCs w:val="32"/>
          <w:vertAlign w:val="superscript"/>
          <w:lang w:val="uk-UA"/>
        </w:rPr>
        <w:t>3</w:t>
      </w:r>
      <w:r w:rsidRPr="00B7536E">
        <w:rPr>
          <w:sz w:val="32"/>
          <w:szCs w:val="32"/>
          <w:lang w:val="uk-UA"/>
        </w:rPr>
        <w:t>;</w:t>
      </w:r>
    </w:p>
    <w:p w14:paraId="30849299" w14:textId="77777777" w:rsidR="009812EE" w:rsidRPr="00B7536E" w:rsidRDefault="009812EE" w:rsidP="002D26CC">
      <w:pPr>
        <w:ind w:right="-569" w:firstLine="567"/>
        <w:jc w:val="both"/>
        <w:rPr>
          <w:sz w:val="32"/>
          <w:szCs w:val="32"/>
          <w:lang w:val="uk-UA"/>
        </w:rPr>
      </w:pPr>
    </w:p>
    <w:p w14:paraId="0A70512C" w14:textId="6EBE79C8" w:rsidR="00A701CE" w:rsidRPr="00B7536E" w:rsidRDefault="00A701CE" w:rsidP="002D26CC">
      <w:pPr>
        <w:ind w:right="-569" w:firstLine="567"/>
        <w:jc w:val="both"/>
        <w:rPr>
          <w:sz w:val="32"/>
          <w:szCs w:val="32"/>
          <w:lang w:val="uk-UA"/>
        </w:rPr>
      </w:pPr>
      <w:r w:rsidRPr="00B7536E">
        <w:rPr>
          <w:sz w:val="32"/>
          <w:szCs w:val="32"/>
          <w:lang w:val="uk-UA"/>
        </w:rPr>
        <w:t>Визначивши кількість поглинутого озону</w:t>
      </w:r>
      <w:r w:rsidR="00B7536E" w:rsidRPr="00B7536E">
        <w:rPr>
          <w:sz w:val="32"/>
          <w:szCs w:val="32"/>
        </w:rPr>
        <w:t xml:space="preserve"> (</w:t>
      </w:r>
      <w:r w:rsidR="00B7536E" w:rsidRPr="00B7536E">
        <w:rPr>
          <w:i/>
          <w:sz w:val="32"/>
          <w:szCs w:val="32"/>
          <w:lang w:val="en-US"/>
        </w:rPr>
        <w:t>Q</w:t>
      </w:r>
      <w:r w:rsidR="00B7536E" w:rsidRPr="00B7536E">
        <w:rPr>
          <w:sz w:val="32"/>
          <w:szCs w:val="32"/>
        </w:rPr>
        <w:t>)</w:t>
      </w:r>
      <w:r w:rsidRPr="00B7536E">
        <w:rPr>
          <w:sz w:val="32"/>
          <w:szCs w:val="32"/>
          <w:lang w:val="uk-UA"/>
        </w:rPr>
        <w:t xml:space="preserve"> і </w:t>
      </w:r>
      <w:r w:rsidR="00B7536E" w:rsidRPr="00B7536E">
        <w:rPr>
          <w:sz w:val="32"/>
          <w:szCs w:val="32"/>
          <w:lang w:val="uk-UA"/>
        </w:rPr>
        <w:t>масу втраченого забруднювача</w:t>
      </w:r>
      <w:r w:rsidR="00BD7344" w:rsidRPr="00B7536E">
        <w:rPr>
          <w:sz w:val="32"/>
          <w:szCs w:val="32"/>
          <w:lang w:val="uk-UA"/>
        </w:rPr>
        <w:t xml:space="preserve"> в </w:t>
      </w:r>
      <w:r w:rsidR="00B7536E" w:rsidRPr="00B7536E">
        <w:rPr>
          <w:sz w:val="32"/>
          <w:szCs w:val="32"/>
          <w:lang w:val="uk-UA"/>
        </w:rPr>
        <w:t>модельному</w:t>
      </w:r>
      <w:r w:rsidR="00BD7344" w:rsidRPr="00B7536E">
        <w:rPr>
          <w:sz w:val="32"/>
          <w:szCs w:val="32"/>
          <w:lang w:val="uk-UA"/>
        </w:rPr>
        <w:t xml:space="preserve"> розчині</w:t>
      </w:r>
      <w:r w:rsidR="00B7536E" w:rsidRPr="00B7536E">
        <w:rPr>
          <w:sz w:val="32"/>
          <w:szCs w:val="32"/>
          <w:lang w:val="uk-UA"/>
        </w:rPr>
        <w:t xml:space="preserve"> (</w:t>
      </w:r>
      <w:r w:rsidR="00B7536E" w:rsidRPr="00B7536E">
        <w:rPr>
          <w:i/>
          <w:sz w:val="32"/>
          <w:szCs w:val="32"/>
          <w:lang w:val="en-US"/>
        </w:rPr>
        <w:t>m</w:t>
      </w:r>
      <w:r w:rsidR="00B7536E" w:rsidRPr="00B7536E">
        <w:rPr>
          <w:sz w:val="32"/>
          <w:szCs w:val="32"/>
        </w:rPr>
        <w:t>)</w:t>
      </w:r>
      <w:r w:rsidRPr="00B7536E">
        <w:rPr>
          <w:sz w:val="32"/>
          <w:szCs w:val="32"/>
          <w:lang w:val="uk-UA"/>
        </w:rPr>
        <w:t>, визначають питому витрату озону</w:t>
      </w:r>
      <w:r w:rsidR="00B7536E" w:rsidRPr="00B7536E">
        <w:rPr>
          <w:sz w:val="32"/>
          <w:szCs w:val="32"/>
        </w:rPr>
        <w:t xml:space="preserve"> (ε)</w:t>
      </w:r>
      <w:r w:rsidRPr="00B7536E">
        <w:rPr>
          <w:sz w:val="32"/>
          <w:szCs w:val="32"/>
          <w:lang w:val="uk-UA"/>
        </w:rPr>
        <w:t xml:space="preserve"> </w:t>
      </w:r>
      <w:r w:rsidR="005922E3" w:rsidRPr="00B7536E">
        <w:rPr>
          <w:sz w:val="32"/>
          <w:szCs w:val="32"/>
          <w:lang w:val="uk-UA"/>
        </w:rPr>
        <w:t>для очищення води даного складу мгО</w:t>
      </w:r>
      <w:r w:rsidR="005922E3" w:rsidRPr="00B7536E">
        <w:rPr>
          <w:sz w:val="32"/>
          <w:szCs w:val="32"/>
          <w:vertAlign w:val="subscript"/>
          <w:lang w:val="uk-UA"/>
        </w:rPr>
        <w:t>3</w:t>
      </w:r>
      <w:r w:rsidR="005922E3" w:rsidRPr="00B7536E">
        <w:rPr>
          <w:sz w:val="32"/>
          <w:szCs w:val="32"/>
          <w:lang w:val="uk-UA"/>
        </w:rPr>
        <w:t>/мг:</w:t>
      </w:r>
    </w:p>
    <w:p w14:paraId="2A423E34" w14:textId="77777777" w:rsidR="00E421CA" w:rsidRPr="00B7536E" w:rsidRDefault="00E421CA" w:rsidP="002D26CC">
      <w:pPr>
        <w:ind w:right="-569" w:firstLine="567"/>
        <w:jc w:val="both"/>
        <w:rPr>
          <w:sz w:val="32"/>
          <w:szCs w:val="32"/>
          <w:lang w:val="uk-UA"/>
        </w:rPr>
      </w:pPr>
    </w:p>
    <w:p w14:paraId="11E6B71D" w14:textId="637407BF" w:rsidR="005922E3" w:rsidRPr="00B7536E" w:rsidRDefault="00356833" w:rsidP="00345ED1">
      <w:pPr>
        <w:ind w:right="-569" w:firstLine="567"/>
        <w:jc w:val="both"/>
        <w:rPr>
          <w:sz w:val="32"/>
          <w:szCs w:val="32"/>
          <w:lang w:val="uk-UA"/>
        </w:rPr>
      </w:pPr>
      <m:oMath>
        <m:r>
          <w:rPr>
            <w:rFonts w:ascii="Cambria Math"/>
            <w:sz w:val="32"/>
            <w:szCs w:val="32"/>
            <w:lang w:val="en-US"/>
          </w:rPr>
          <m:t>ε</m:t>
        </m:r>
        <m:r>
          <w:rPr>
            <w:rFonts w:ascii="Cambria Math"/>
            <w:sz w:val="32"/>
            <w:szCs w:val="32"/>
          </w:rPr>
          <m:t>=</m:t>
        </m:r>
        <m:f>
          <m:fPr>
            <m:ctrlPr>
              <w:rPr>
                <w:rFonts w:ascii="Cambria Math" w:hAnsi="Cambria Math"/>
                <w:i/>
                <w:sz w:val="32"/>
                <w:szCs w:val="32"/>
                <w:lang w:val="en-US"/>
              </w:rPr>
            </m:ctrlPr>
          </m:fPr>
          <m:num>
            <m:r>
              <w:rPr>
                <w:rFonts w:ascii="Cambria Math"/>
                <w:sz w:val="32"/>
                <w:szCs w:val="32"/>
                <w:lang w:val="en-US"/>
              </w:rPr>
              <m:t>Q</m:t>
            </m:r>
          </m:num>
          <m:den>
            <m:r>
              <w:rPr>
                <w:rFonts w:ascii="Cambria Math"/>
                <w:sz w:val="32"/>
                <w:szCs w:val="32"/>
                <w:lang w:val="en-US"/>
              </w:rPr>
              <m:t>m</m:t>
            </m:r>
          </m:den>
        </m:f>
      </m:oMath>
      <w:r w:rsidR="00CF4830" w:rsidRPr="00B7536E">
        <w:rPr>
          <w:sz w:val="32"/>
          <w:szCs w:val="32"/>
          <w:lang w:val="uk-UA"/>
        </w:rPr>
        <w:tab/>
      </w:r>
      <w:r w:rsidR="00CF4830" w:rsidRPr="00B7536E">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345ED1">
        <w:rPr>
          <w:sz w:val="32"/>
          <w:szCs w:val="32"/>
          <w:lang w:val="uk-UA"/>
        </w:rPr>
        <w:tab/>
      </w:r>
      <w:r w:rsidR="00CF4830" w:rsidRPr="00B7536E">
        <w:rPr>
          <w:sz w:val="32"/>
          <w:szCs w:val="32"/>
          <w:lang w:val="uk-UA"/>
        </w:rPr>
        <w:tab/>
      </w:r>
      <w:r w:rsidR="00CF4830" w:rsidRPr="00B7536E">
        <w:rPr>
          <w:sz w:val="32"/>
          <w:szCs w:val="32"/>
          <w:lang w:val="uk-UA"/>
        </w:rPr>
        <w:tab/>
      </w:r>
      <w:r w:rsidR="00CF4830" w:rsidRPr="00B7536E">
        <w:rPr>
          <w:sz w:val="32"/>
          <w:szCs w:val="32"/>
          <w:lang w:val="uk-UA"/>
        </w:rPr>
        <w:tab/>
      </w:r>
      <w:r w:rsidR="00CF4830" w:rsidRPr="00B7536E">
        <w:rPr>
          <w:sz w:val="32"/>
          <w:szCs w:val="32"/>
          <w:lang w:val="uk-UA"/>
        </w:rPr>
        <w:tab/>
      </w:r>
      <w:r w:rsidR="00CF4830" w:rsidRPr="00B7536E">
        <w:rPr>
          <w:sz w:val="32"/>
          <w:szCs w:val="32"/>
          <w:lang w:val="uk-UA"/>
        </w:rPr>
        <w:tab/>
      </w:r>
      <w:r w:rsidR="005922E3" w:rsidRPr="00B7536E">
        <w:rPr>
          <w:sz w:val="32"/>
          <w:szCs w:val="32"/>
          <w:lang w:val="uk-UA"/>
        </w:rPr>
        <w:t>(</w:t>
      </w:r>
      <w:r w:rsidR="00E421CA" w:rsidRPr="00B7536E">
        <w:rPr>
          <w:sz w:val="32"/>
          <w:szCs w:val="32"/>
          <w:lang w:val="uk-UA"/>
        </w:rPr>
        <w:t>4</w:t>
      </w:r>
      <w:r w:rsidR="00B7536E" w:rsidRPr="00B7536E">
        <w:rPr>
          <w:sz w:val="32"/>
          <w:szCs w:val="32"/>
          <w:lang w:val="uk-UA"/>
        </w:rPr>
        <w:t>.7</w:t>
      </w:r>
      <w:r w:rsidR="005922E3" w:rsidRPr="00B7536E">
        <w:rPr>
          <w:sz w:val="32"/>
          <w:szCs w:val="32"/>
          <w:lang w:val="uk-UA"/>
        </w:rPr>
        <w:t>)</w:t>
      </w:r>
    </w:p>
    <w:p w14:paraId="5919C17E" w14:textId="77777777" w:rsidR="00E421CA" w:rsidRPr="00B7536E" w:rsidRDefault="00E421CA" w:rsidP="002D26CC">
      <w:pPr>
        <w:ind w:right="-569" w:firstLine="567"/>
        <w:jc w:val="both"/>
        <w:rPr>
          <w:sz w:val="32"/>
          <w:szCs w:val="32"/>
          <w:lang w:val="uk-UA"/>
        </w:rPr>
      </w:pPr>
    </w:p>
    <w:p w14:paraId="5B0B9ADE" w14:textId="280C08AF" w:rsidR="005922E3" w:rsidRDefault="00C33ABF" w:rsidP="002D26CC">
      <w:pPr>
        <w:ind w:right="-569" w:firstLine="567"/>
        <w:jc w:val="both"/>
        <w:rPr>
          <w:sz w:val="32"/>
          <w:szCs w:val="32"/>
          <w:lang w:val="uk-UA"/>
        </w:rPr>
      </w:pPr>
      <w:r w:rsidRPr="00B7536E">
        <w:rPr>
          <w:sz w:val="32"/>
          <w:szCs w:val="32"/>
          <w:lang w:val="uk-UA"/>
        </w:rPr>
        <w:t xml:space="preserve">Ступінь знебарвлення води </w:t>
      </w:r>
      <w:r w:rsidR="005922E3" w:rsidRPr="00B7536E">
        <w:rPr>
          <w:sz w:val="32"/>
          <w:szCs w:val="32"/>
          <w:lang w:val="uk-UA"/>
        </w:rPr>
        <w:t xml:space="preserve">(%), </w:t>
      </w:r>
      <w:r w:rsidRPr="00B7536E">
        <w:rPr>
          <w:sz w:val="32"/>
          <w:szCs w:val="32"/>
          <w:lang w:val="uk-UA"/>
        </w:rPr>
        <w:t xml:space="preserve">визначають за формулою: </w:t>
      </w:r>
    </w:p>
    <w:p w14:paraId="70B5E754" w14:textId="77777777" w:rsidR="00345ED1" w:rsidRPr="00B7536E" w:rsidRDefault="00345ED1" w:rsidP="002D26CC">
      <w:pPr>
        <w:ind w:right="-569" w:firstLine="567"/>
        <w:jc w:val="both"/>
        <w:rPr>
          <w:sz w:val="32"/>
          <w:szCs w:val="32"/>
          <w:lang w:val="uk-UA"/>
        </w:rPr>
      </w:pPr>
    </w:p>
    <w:p w14:paraId="67410D7D" w14:textId="4321210D" w:rsidR="00A701CE" w:rsidRPr="00B7536E" w:rsidRDefault="00356833" w:rsidP="00345ED1">
      <w:pPr>
        <w:ind w:right="-569" w:firstLine="567"/>
        <w:jc w:val="both"/>
        <w:rPr>
          <w:color w:val="000000" w:themeColor="text1"/>
          <w:sz w:val="32"/>
          <w:szCs w:val="32"/>
          <w:lang w:val="uk-UA"/>
        </w:rPr>
      </w:pPr>
      <m:oMath>
        <m:r>
          <w:rPr>
            <w:rFonts w:ascii="Cambria Math"/>
            <w:color w:val="000000" w:themeColor="text1"/>
            <w:sz w:val="32"/>
            <w:szCs w:val="32"/>
            <w:lang w:val="uk-UA"/>
          </w:rPr>
          <m:t>Z=</m:t>
        </m:r>
        <m:f>
          <m:fPr>
            <m:ctrlPr>
              <w:rPr>
                <w:rFonts w:ascii="Cambria Math" w:hAnsi="Cambria Math"/>
                <w:i/>
                <w:color w:val="000000" w:themeColor="text1"/>
                <w:sz w:val="32"/>
                <w:szCs w:val="32"/>
                <w:lang w:val="uk-UA"/>
              </w:rPr>
            </m:ctrlPr>
          </m:fPr>
          <m:num>
            <m:sSub>
              <m:sSubPr>
                <m:ctrlPr>
                  <w:rPr>
                    <w:rFonts w:ascii="Cambria Math" w:hAnsi="Cambria Math"/>
                    <w:i/>
                    <w:color w:val="000000" w:themeColor="text1"/>
                    <w:sz w:val="32"/>
                    <w:szCs w:val="32"/>
                    <w:lang w:val="uk-UA"/>
                  </w:rPr>
                </m:ctrlPr>
              </m:sSubPr>
              <m:e>
                <m:r>
                  <w:rPr>
                    <w:rFonts w:ascii="Cambria Math"/>
                    <w:color w:val="000000" w:themeColor="text1"/>
                    <w:sz w:val="32"/>
                    <w:szCs w:val="32"/>
                    <w:lang w:val="uk-UA"/>
                  </w:rPr>
                  <m:t>C</m:t>
                </m:r>
              </m:e>
              <m:sub>
                <m:r>
                  <w:rPr>
                    <w:rFonts w:ascii="Cambria Math"/>
                    <w:color w:val="000000" w:themeColor="text1"/>
                    <w:sz w:val="32"/>
                    <w:szCs w:val="32"/>
                    <w:lang w:val="uk-UA"/>
                  </w:rPr>
                  <m:t>поч</m:t>
                </m:r>
              </m:sub>
            </m:sSub>
            <m:r>
              <w:rPr>
                <w:rFonts w:ascii="Cambria Math"/>
                <w:color w:val="000000" w:themeColor="text1"/>
                <w:sz w:val="32"/>
                <w:szCs w:val="32"/>
                <w:lang w:val="uk-UA"/>
              </w:rPr>
              <m:t>-</m:t>
            </m:r>
            <m:sSub>
              <m:sSubPr>
                <m:ctrlPr>
                  <w:rPr>
                    <w:rFonts w:ascii="Cambria Math" w:hAnsi="Cambria Math"/>
                    <w:i/>
                    <w:color w:val="000000" w:themeColor="text1"/>
                    <w:sz w:val="32"/>
                    <w:szCs w:val="32"/>
                    <w:lang w:val="uk-UA"/>
                  </w:rPr>
                </m:ctrlPr>
              </m:sSubPr>
              <m:e>
                <m:r>
                  <w:rPr>
                    <w:rFonts w:ascii="Cambria Math"/>
                    <w:color w:val="000000" w:themeColor="text1"/>
                    <w:sz w:val="32"/>
                    <w:szCs w:val="32"/>
                    <w:lang w:val="uk-UA"/>
                  </w:rPr>
                  <m:t>С</m:t>
                </m:r>
              </m:e>
              <m:sub>
                <m:r>
                  <w:rPr>
                    <w:rFonts w:ascii="Cambria Math"/>
                    <w:color w:val="000000" w:themeColor="text1"/>
                    <w:sz w:val="32"/>
                    <w:szCs w:val="32"/>
                    <w:lang w:val="uk-UA"/>
                  </w:rPr>
                  <m:t>к</m:t>
                </m:r>
              </m:sub>
            </m:sSub>
          </m:num>
          <m:den>
            <m:sSub>
              <m:sSubPr>
                <m:ctrlPr>
                  <w:rPr>
                    <w:rFonts w:ascii="Cambria Math" w:hAnsi="Cambria Math"/>
                    <w:i/>
                    <w:color w:val="000000" w:themeColor="text1"/>
                    <w:sz w:val="32"/>
                    <w:szCs w:val="32"/>
                    <w:lang w:val="uk-UA"/>
                  </w:rPr>
                </m:ctrlPr>
              </m:sSubPr>
              <m:e>
                <m:r>
                  <w:rPr>
                    <w:rFonts w:ascii="Cambria Math"/>
                    <w:color w:val="000000" w:themeColor="text1"/>
                    <w:sz w:val="32"/>
                    <w:szCs w:val="32"/>
                    <w:lang w:val="uk-UA"/>
                  </w:rPr>
                  <m:t>С</m:t>
                </m:r>
              </m:e>
              <m:sub>
                <m:r>
                  <w:rPr>
                    <w:rFonts w:ascii="Cambria Math"/>
                    <w:color w:val="000000" w:themeColor="text1"/>
                    <w:sz w:val="32"/>
                    <w:szCs w:val="32"/>
                    <w:lang w:val="uk-UA"/>
                  </w:rPr>
                  <m:t>поч</m:t>
                </m:r>
              </m:sub>
            </m:sSub>
          </m:den>
        </m:f>
        <m:r>
          <w:rPr>
            <w:rFonts w:ascii="Cambria Math" w:hAnsi="Cambria Math" w:cs="Cambria Math"/>
            <w:color w:val="000000" w:themeColor="text1"/>
            <w:sz w:val="32"/>
            <w:szCs w:val="32"/>
            <w:lang w:val="uk-UA"/>
          </w:rPr>
          <m:t>⋅</m:t>
        </m:r>
        <m:r>
          <w:rPr>
            <w:rFonts w:ascii="Cambria Math"/>
            <w:color w:val="000000" w:themeColor="text1"/>
            <w:sz w:val="32"/>
            <w:szCs w:val="32"/>
            <w:lang w:val="uk-UA"/>
          </w:rPr>
          <m:t>100</m:t>
        </m:r>
      </m:oMath>
      <w:r w:rsidR="005922E3" w:rsidRPr="00B7536E">
        <w:rPr>
          <w:color w:val="000000" w:themeColor="text1"/>
          <w:sz w:val="32"/>
          <w:szCs w:val="32"/>
          <w:lang w:val="uk-UA"/>
        </w:rPr>
        <w:tab/>
      </w:r>
      <w:r w:rsidR="00B7536E" w:rsidRPr="00B7536E">
        <w:rPr>
          <w:color w:val="000000" w:themeColor="text1"/>
          <w:sz w:val="32"/>
          <w:szCs w:val="32"/>
          <w:lang w:val="uk-UA"/>
        </w:rPr>
        <w:t>, %</w:t>
      </w:r>
      <w:r w:rsidR="005922E3" w:rsidRPr="00B7536E">
        <w:rPr>
          <w:color w:val="000000" w:themeColor="text1"/>
          <w:sz w:val="32"/>
          <w:szCs w:val="32"/>
          <w:lang w:val="uk-UA"/>
        </w:rPr>
        <w:tab/>
      </w:r>
      <w:r w:rsidR="005922E3" w:rsidRPr="00B7536E">
        <w:rPr>
          <w:color w:val="000000" w:themeColor="text1"/>
          <w:sz w:val="32"/>
          <w:szCs w:val="32"/>
          <w:lang w:val="uk-UA"/>
        </w:rPr>
        <w:tab/>
      </w:r>
      <w:r w:rsidR="005922E3" w:rsidRPr="00B7536E">
        <w:rPr>
          <w:color w:val="000000" w:themeColor="text1"/>
          <w:sz w:val="32"/>
          <w:szCs w:val="32"/>
          <w:lang w:val="uk-UA"/>
        </w:rPr>
        <w:tab/>
      </w:r>
      <w:r w:rsidR="00345ED1">
        <w:rPr>
          <w:color w:val="000000" w:themeColor="text1"/>
          <w:sz w:val="32"/>
          <w:szCs w:val="32"/>
          <w:lang w:val="uk-UA"/>
        </w:rPr>
        <w:tab/>
      </w:r>
      <w:r w:rsidR="00345ED1">
        <w:rPr>
          <w:color w:val="000000" w:themeColor="text1"/>
          <w:sz w:val="32"/>
          <w:szCs w:val="32"/>
          <w:lang w:val="uk-UA"/>
        </w:rPr>
        <w:tab/>
      </w:r>
      <w:r w:rsidR="00345ED1">
        <w:rPr>
          <w:color w:val="000000" w:themeColor="text1"/>
          <w:sz w:val="32"/>
          <w:szCs w:val="32"/>
          <w:lang w:val="uk-UA"/>
        </w:rPr>
        <w:tab/>
      </w:r>
      <w:r w:rsidR="005922E3" w:rsidRPr="00B7536E">
        <w:rPr>
          <w:color w:val="000000" w:themeColor="text1"/>
          <w:sz w:val="32"/>
          <w:szCs w:val="32"/>
          <w:lang w:val="uk-UA"/>
        </w:rPr>
        <w:tab/>
      </w:r>
      <w:r w:rsidR="005922E3" w:rsidRPr="00B7536E">
        <w:rPr>
          <w:color w:val="000000" w:themeColor="text1"/>
          <w:sz w:val="32"/>
          <w:szCs w:val="32"/>
          <w:lang w:val="uk-UA"/>
        </w:rPr>
        <w:tab/>
        <w:t>(</w:t>
      </w:r>
      <w:r w:rsidR="00E421CA" w:rsidRPr="00B7536E">
        <w:rPr>
          <w:color w:val="000000" w:themeColor="text1"/>
          <w:sz w:val="32"/>
          <w:szCs w:val="32"/>
          <w:lang w:val="uk-UA"/>
        </w:rPr>
        <w:t>4</w:t>
      </w:r>
      <w:r w:rsidR="005922E3" w:rsidRPr="00B7536E">
        <w:rPr>
          <w:color w:val="000000" w:themeColor="text1"/>
          <w:sz w:val="32"/>
          <w:szCs w:val="32"/>
          <w:lang w:val="uk-UA"/>
        </w:rPr>
        <w:t>.</w:t>
      </w:r>
      <w:r w:rsidR="00B7536E" w:rsidRPr="00B7536E">
        <w:rPr>
          <w:color w:val="000000" w:themeColor="text1"/>
          <w:sz w:val="32"/>
          <w:szCs w:val="32"/>
          <w:lang w:val="uk-UA"/>
        </w:rPr>
        <w:t>8</w:t>
      </w:r>
      <w:r w:rsidR="005922E3" w:rsidRPr="00B7536E">
        <w:rPr>
          <w:color w:val="000000" w:themeColor="text1"/>
          <w:sz w:val="32"/>
          <w:szCs w:val="32"/>
          <w:lang w:val="uk-UA"/>
        </w:rPr>
        <w:t>)</w:t>
      </w:r>
    </w:p>
    <w:p w14:paraId="4E8FFA49" w14:textId="381344BD" w:rsidR="00E73948" w:rsidRDefault="00E73948" w:rsidP="002D26CC">
      <w:pPr>
        <w:ind w:right="-569" w:firstLine="567"/>
        <w:jc w:val="center"/>
        <w:rPr>
          <w:b/>
          <w:bCs/>
          <w:caps/>
          <w:sz w:val="32"/>
          <w:szCs w:val="32"/>
          <w:lang w:val="uk-UA"/>
        </w:rPr>
      </w:pPr>
    </w:p>
    <w:p w14:paraId="5640D7E2" w14:textId="0087A4C2" w:rsidR="00345ED1" w:rsidRPr="00345ED1" w:rsidRDefault="00345ED1" w:rsidP="00345ED1">
      <w:pPr>
        <w:ind w:right="-569" w:firstLine="567"/>
        <w:jc w:val="both"/>
        <w:rPr>
          <w:bCs/>
          <w:caps/>
          <w:sz w:val="32"/>
          <w:szCs w:val="32"/>
          <w:lang w:val="uk-UA"/>
        </w:rPr>
      </w:pPr>
      <w:r>
        <w:rPr>
          <w:bCs/>
          <w:caps/>
          <w:sz w:val="32"/>
          <w:szCs w:val="32"/>
          <w:lang w:val="uk-UA"/>
        </w:rPr>
        <w:t>Н</w:t>
      </w:r>
      <w:r>
        <w:rPr>
          <w:bCs/>
          <w:sz w:val="32"/>
          <w:szCs w:val="32"/>
          <w:lang w:val="uk-UA"/>
        </w:rPr>
        <w:t>а основі отриманих результатів роблять висновки про ефективність озонування.</w:t>
      </w:r>
    </w:p>
    <w:p w14:paraId="546C84F6" w14:textId="0B99F99D" w:rsidR="00E73948" w:rsidRPr="00B7536E" w:rsidRDefault="00C33ABF" w:rsidP="00B7536E">
      <w:pPr>
        <w:ind w:right="-569" w:firstLine="567"/>
        <w:jc w:val="center"/>
        <w:rPr>
          <w:b/>
          <w:caps/>
          <w:sz w:val="32"/>
          <w:szCs w:val="32"/>
          <w:lang w:val="uk-UA"/>
        </w:rPr>
      </w:pPr>
      <w:r w:rsidRPr="00B7536E">
        <w:rPr>
          <w:b/>
          <w:bCs/>
          <w:caps/>
          <w:sz w:val="32"/>
          <w:szCs w:val="32"/>
          <w:lang w:val="uk-UA"/>
        </w:rPr>
        <w:t>висновки</w:t>
      </w:r>
      <w:r w:rsidR="00E73948" w:rsidRPr="00B7536E">
        <w:rPr>
          <w:b/>
          <w:caps/>
          <w:sz w:val="32"/>
          <w:szCs w:val="32"/>
          <w:lang w:val="uk-UA"/>
        </w:rPr>
        <w:br w:type="page"/>
      </w:r>
    </w:p>
    <w:p w14:paraId="7E7D169A" w14:textId="3633EE92" w:rsidR="00DC4B6D" w:rsidRPr="00E73948" w:rsidRDefault="00DC4B6D" w:rsidP="002D26CC">
      <w:pPr>
        <w:pStyle w:val="30"/>
        <w:spacing w:after="0"/>
        <w:ind w:left="0" w:right="-569" w:firstLine="567"/>
        <w:jc w:val="center"/>
        <w:rPr>
          <w:b/>
          <w:caps/>
          <w:sz w:val="32"/>
          <w:szCs w:val="32"/>
          <w:lang w:val="uk-UA"/>
        </w:rPr>
      </w:pPr>
      <w:r w:rsidRPr="00E73948">
        <w:rPr>
          <w:b/>
          <w:caps/>
          <w:sz w:val="32"/>
          <w:szCs w:val="32"/>
          <w:lang w:val="uk-UA"/>
        </w:rPr>
        <w:lastRenderedPageBreak/>
        <w:t>сПИСОК РЕКОМЕНДОВАНОЇ ЛІТЕРАТУРИ</w:t>
      </w:r>
    </w:p>
    <w:p w14:paraId="1FD9063C" w14:textId="77777777" w:rsidR="00DC4B6D" w:rsidRPr="00E73948" w:rsidRDefault="00DC4B6D" w:rsidP="002D26CC">
      <w:pPr>
        <w:pStyle w:val="30"/>
        <w:spacing w:after="0"/>
        <w:ind w:left="0" w:right="-569" w:firstLine="567"/>
        <w:jc w:val="center"/>
        <w:rPr>
          <w:b/>
          <w:caps/>
          <w:sz w:val="32"/>
          <w:szCs w:val="32"/>
          <w:lang w:val="uk-UA"/>
        </w:rPr>
      </w:pPr>
    </w:p>
    <w:p w14:paraId="5A58C479" w14:textId="77777777" w:rsidR="004C0F48" w:rsidRPr="00E73948" w:rsidRDefault="004C0F48" w:rsidP="002D26CC">
      <w:pPr>
        <w:pStyle w:val="30"/>
        <w:spacing w:after="0" w:line="276" w:lineRule="auto"/>
        <w:ind w:left="0" w:right="-569" w:firstLine="567"/>
        <w:jc w:val="both"/>
        <w:rPr>
          <w:sz w:val="32"/>
          <w:szCs w:val="32"/>
          <w:lang w:val="uk-UA"/>
        </w:rPr>
      </w:pPr>
      <w:r w:rsidRPr="00E73948">
        <w:rPr>
          <w:sz w:val="32"/>
          <w:szCs w:val="32"/>
          <w:lang w:val="uk-UA"/>
        </w:rPr>
        <w:t xml:space="preserve">1. Гомеля М. Д., Шаблій Т. О., Радовенчик Я. В. Фізико-хімічні основи процесів очищення води: підручник. – К.: Кондор-Видавництво, 2019. – 256 с. </w:t>
      </w:r>
    </w:p>
    <w:p w14:paraId="31D25A12" w14:textId="77777777" w:rsidR="004C0F48" w:rsidRPr="00E73948" w:rsidRDefault="004C0F48" w:rsidP="002D26CC">
      <w:pPr>
        <w:pStyle w:val="30"/>
        <w:spacing w:after="0" w:line="276" w:lineRule="auto"/>
        <w:ind w:left="0" w:right="-569" w:firstLine="567"/>
        <w:jc w:val="both"/>
        <w:rPr>
          <w:sz w:val="32"/>
          <w:szCs w:val="32"/>
          <w:lang w:val="uk-UA"/>
        </w:rPr>
      </w:pPr>
      <w:r w:rsidRPr="00E73948">
        <w:rPr>
          <w:sz w:val="32"/>
          <w:szCs w:val="32"/>
          <w:lang w:val="uk-UA"/>
        </w:rPr>
        <w:t xml:space="preserve">2. Радовенчик Я.В., Гомеля М.Д. Фізико-хімічні методи доочищення води. Підручник. – К.: Кондор-Видавництво, 2016. – 264 с. </w:t>
      </w:r>
    </w:p>
    <w:p w14:paraId="4D1E7830" w14:textId="77777777" w:rsidR="004C0F48" w:rsidRPr="00E73948" w:rsidRDefault="004C0F48" w:rsidP="002D26CC">
      <w:pPr>
        <w:pStyle w:val="30"/>
        <w:spacing w:after="0" w:line="276" w:lineRule="auto"/>
        <w:ind w:left="0" w:right="-569" w:firstLine="567"/>
        <w:jc w:val="both"/>
        <w:rPr>
          <w:sz w:val="32"/>
          <w:szCs w:val="32"/>
          <w:lang w:val="uk-UA"/>
        </w:rPr>
      </w:pPr>
      <w:r w:rsidRPr="00E73948">
        <w:rPr>
          <w:sz w:val="32"/>
          <w:szCs w:val="32"/>
          <w:lang w:val="uk-UA"/>
        </w:rPr>
        <w:t xml:space="preserve">3. Гомеля М.Д., Крисенко Т.В., Омельчук Ю.А. Методи та технології очищення стічних вод: Навч. посіб. / – Севастополь: Інститут ядерної енергії та промисловості, 2012. – 244 с. </w:t>
      </w:r>
    </w:p>
    <w:p w14:paraId="2F7D910B" w14:textId="0D9EC425" w:rsidR="004C0F48" w:rsidRPr="00E73948" w:rsidRDefault="004C0F48" w:rsidP="002D26CC">
      <w:pPr>
        <w:pStyle w:val="30"/>
        <w:spacing w:after="0" w:line="276" w:lineRule="auto"/>
        <w:ind w:left="0" w:right="-569" w:firstLine="567"/>
        <w:jc w:val="both"/>
        <w:rPr>
          <w:sz w:val="32"/>
          <w:szCs w:val="32"/>
          <w:lang w:val="uk-UA"/>
        </w:rPr>
      </w:pPr>
      <w:r w:rsidRPr="00E73948">
        <w:rPr>
          <w:sz w:val="32"/>
          <w:szCs w:val="32"/>
          <w:lang w:val="uk-UA"/>
        </w:rPr>
        <w:t>4. Трус І.М., Галиш В.В., Скиба М.І., Радовенчик Я.В., Гомеля М.Д. Нові високоефективні методи очищення від розчинних та нерозчинних полютантів: монографія. / – К.: Кондор</w:t>
      </w:r>
      <w:r w:rsidR="00F93F09">
        <w:rPr>
          <w:sz w:val="32"/>
          <w:szCs w:val="32"/>
          <w:lang w:val="uk-UA"/>
        </w:rPr>
        <w:t>-</w:t>
      </w:r>
      <w:r w:rsidRPr="00E73948">
        <w:rPr>
          <w:sz w:val="32"/>
          <w:szCs w:val="32"/>
          <w:lang w:val="uk-UA"/>
        </w:rPr>
        <w:t xml:space="preserve">Видавництво, 2020. – 272 с. Додаткова література </w:t>
      </w:r>
    </w:p>
    <w:p w14:paraId="409490D4" w14:textId="77777777" w:rsidR="004C0F48" w:rsidRPr="00E73948" w:rsidRDefault="004C0F48" w:rsidP="002D26CC">
      <w:pPr>
        <w:pStyle w:val="30"/>
        <w:spacing w:after="0" w:line="276" w:lineRule="auto"/>
        <w:ind w:left="0" w:right="-569" w:firstLine="567"/>
        <w:jc w:val="both"/>
        <w:rPr>
          <w:sz w:val="32"/>
          <w:szCs w:val="32"/>
        </w:rPr>
      </w:pPr>
      <w:r w:rsidRPr="00E73948">
        <w:rPr>
          <w:sz w:val="32"/>
          <w:szCs w:val="32"/>
          <w:lang w:val="uk-UA"/>
        </w:rPr>
        <w:t xml:space="preserve">5. </w:t>
      </w:r>
      <w:r w:rsidRPr="00E73948">
        <w:rPr>
          <w:sz w:val="32"/>
          <w:szCs w:val="32"/>
        </w:rPr>
        <w:t xml:space="preserve">Гончарук В.В. и др. Экологические аспекты современных технологий охраны водной среды. - К.: Наукова думка, 2005. – 399 с. </w:t>
      </w:r>
    </w:p>
    <w:p w14:paraId="0CB1E752" w14:textId="77777777" w:rsidR="004C0F48" w:rsidRPr="00E73948" w:rsidRDefault="004C0F48" w:rsidP="002D26CC">
      <w:pPr>
        <w:pStyle w:val="30"/>
        <w:spacing w:after="0" w:line="276" w:lineRule="auto"/>
        <w:ind w:left="0" w:right="-569" w:firstLine="567"/>
        <w:jc w:val="both"/>
        <w:rPr>
          <w:sz w:val="32"/>
          <w:szCs w:val="32"/>
        </w:rPr>
      </w:pPr>
      <w:r w:rsidRPr="00E73948">
        <w:rPr>
          <w:sz w:val="32"/>
          <w:szCs w:val="32"/>
          <w:lang w:val="uk-UA"/>
        </w:rPr>
        <w:t>6</w:t>
      </w:r>
      <w:r w:rsidRPr="00E73948">
        <w:rPr>
          <w:sz w:val="32"/>
          <w:szCs w:val="32"/>
        </w:rPr>
        <w:t xml:space="preserve">. А.К. Запольський, Н.А. Мішкова-Клименко, І.М. Астрелін, М.Т. Брик, П.І. Гвоздяк, Т.В. Князькова. Фізико-хімічні основи технології очищення стічних вод: Підручник. – К.: Лібра. 2000 – 551 с. </w:t>
      </w:r>
    </w:p>
    <w:p w14:paraId="538C4DAE" w14:textId="37FA06E2" w:rsidR="00DC4B6D" w:rsidRPr="00E73948" w:rsidRDefault="004C0F48" w:rsidP="002D26CC">
      <w:pPr>
        <w:pStyle w:val="30"/>
        <w:spacing w:after="0" w:line="276" w:lineRule="auto"/>
        <w:ind w:left="0" w:right="-569" w:firstLine="567"/>
        <w:jc w:val="both"/>
        <w:rPr>
          <w:b/>
          <w:caps/>
          <w:sz w:val="32"/>
          <w:szCs w:val="32"/>
          <w:lang w:val="uk-UA"/>
        </w:rPr>
      </w:pPr>
      <w:r w:rsidRPr="00E73948">
        <w:rPr>
          <w:sz w:val="32"/>
          <w:szCs w:val="32"/>
          <w:lang w:val="uk-UA"/>
        </w:rPr>
        <w:t>7</w:t>
      </w:r>
      <w:r w:rsidRPr="00E73948">
        <w:rPr>
          <w:sz w:val="32"/>
          <w:szCs w:val="32"/>
        </w:rPr>
        <w:t>. Трус І.М. Маловідходні технології демінералізації води: монографія. – К.: Кондор</w:t>
      </w:r>
      <w:r w:rsidR="00F93F09">
        <w:rPr>
          <w:sz w:val="32"/>
          <w:szCs w:val="32"/>
          <w:lang w:val="uk-UA"/>
        </w:rPr>
        <w:t>-</w:t>
      </w:r>
      <w:r w:rsidRPr="00E73948">
        <w:rPr>
          <w:sz w:val="32"/>
          <w:szCs w:val="32"/>
        </w:rPr>
        <w:t>Видавництво, 2016. – 250 с.</w:t>
      </w:r>
    </w:p>
    <w:p w14:paraId="488CECF1" w14:textId="77777777" w:rsidR="00DC4B6D" w:rsidRPr="008A6E3E" w:rsidRDefault="00DC4B6D" w:rsidP="002D26CC">
      <w:pPr>
        <w:pStyle w:val="30"/>
        <w:spacing w:after="0" w:line="276" w:lineRule="auto"/>
        <w:ind w:left="0" w:right="-569" w:firstLine="567"/>
        <w:jc w:val="both"/>
        <w:rPr>
          <w:b/>
          <w:caps/>
          <w:sz w:val="32"/>
          <w:szCs w:val="32"/>
          <w:highlight w:val="yellow"/>
          <w:lang w:val="uk-UA"/>
        </w:rPr>
      </w:pPr>
    </w:p>
    <w:p w14:paraId="616AC67F" w14:textId="77777777" w:rsidR="00DC4B6D" w:rsidRPr="008A6E3E" w:rsidRDefault="00DC4B6D" w:rsidP="002D26CC">
      <w:pPr>
        <w:pStyle w:val="30"/>
        <w:spacing w:after="0"/>
        <w:ind w:left="0" w:right="-569" w:firstLine="567"/>
        <w:jc w:val="center"/>
        <w:rPr>
          <w:b/>
          <w:caps/>
          <w:sz w:val="32"/>
          <w:szCs w:val="32"/>
          <w:highlight w:val="yellow"/>
          <w:lang w:val="uk-UA"/>
        </w:rPr>
      </w:pPr>
    </w:p>
    <w:p w14:paraId="584DD405" w14:textId="020D8871" w:rsidR="00E73948" w:rsidRDefault="00E73948">
      <w:pPr>
        <w:rPr>
          <w:b/>
          <w:caps/>
          <w:sz w:val="32"/>
          <w:szCs w:val="32"/>
          <w:highlight w:val="yellow"/>
          <w:lang w:val="uk-UA"/>
        </w:rPr>
      </w:pPr>
      <w:r>
        <w:rPr>
          <w:b/>
          <w:caps/>
          <w:sz w:val="32"/>
          <w:szCs w:val="32"/>
          <w:highlight w:val="yellow"/>
          <w:lang w:val="uk-UA"/>
        </w:rPr>
        <w:br w:type="page"/>
      </w:r>
    </w:p>
    <w:p w14:paraId="15256D1C" w14:textId="77777777" w:rsidR="00F93F09" w:rsidRPr="00F93F09" w:rsidRDefault="00F93F09" w:rsidP="00F93F09">
      <w:pPr>
        <w:ind w:firstLine="567"/>
        <w:jc w:val="center"/>
        <w:rPr>
          <w:b/>
          <w:caps/>
          <w:sz w:val="32"/>
          <w:szCs w:val="32"/>
          <w:lang w:val="uk-UA"/>
        </w:rPr>
      </w:pPr>
      <w:r w:rsidRPr="00F93F09">
        <w:rPr>
          <w:b/>
          <w:caps/>
          <w:sz w:val="32"/>
          <w:szCs w:val="32"/>
          <w:lang w:val="uk-UA"/>
        </w:rPr>
        <w:lastRenderedPageBreak/>
        <w:t>зміст</w:t>
      </w:r>
    </w:p>
    <w:p w14:paraId="57D78F48" w14:textId="77777777" w:rsidR="00F93F09" w:rsidRPr="00F93F09" w:rsidRDefault="00F93F09" w:rsidP="00F93F09">
      <w:pPr>
        <w:ind w:firstLine="567"/>
        <w:jc w:val="center"/>
        <w:rPr>
          <w:b/>
          <w:caps/>
          <w:sz w:val="32"/>
          <w:szCs w:val="32"/>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0"/>
        <w:gridCol w:w="1030"/>
      </w:tblGrid>
      <w:tr w:rsidR="00F93F09" w:rsidRPr="00F93F09" w14:paraId="2DC4EE4B" w14:textId="77777777" w:rsidTr="00A8626D">
        <w:tc>
          <w:tcPr>
            <w:tcW w:w="8040" w:type="dxa"/>
          </w:tcPr>
          <w:p w14:paraId="03A0B246" w14:textId="77777777" w:rsidR="00F93F09" w:rsidRPr="00F93F09" w:rsidRDefault="00F93F09" w:rsidP="00F93F09">
            <w:pPr>
              <w:ind w:right="131"/>
              <w:jc w:val="both"/>
              <w:rPr>
                <w:caps/>
                <w:sz w:val="32"/>
                <w:szCs w:val="32"/>
              </w:rPr>
            </w:pPr>
            <w:r w:rsidRPr="00F93F09">
              <w:rPr>
                <w:caps/>
                <w:sz w:val="32"/>
                <w:szCs w:val="32"/>
              </w:rPr>
              <w:t>п</w:t>
            </w:r>
            <w:r w:rsidRPr="00F93F09">
              <w:rPr>
                <w:sz w:val="32"/>
                <w:szCs w:val="32"/>
              </w:rPr>
              <w:t>ередмова …………………………………………………</w:t>
            </w:r>
          </w:p>
        </w:tc>
        <w:tc>
          <w:tcPr>
            <w:tcW w:w="1030" w:type="dxa"/>
            <w:vAlign w:val="bottom"/>
          </w:tcPr>
          <w:p w14:paraId="46E3D73C" w14:textId="77777777" w:rsidR="00F93F09" w:rsidRPr="00F93F09" w:rsidRDefault="00F93F09" w:rsidP="00A8626D">
            <w:pPr>
              <w:rPr>
                <w:caps/>
                <w:sz w:val="32"/>
                <w:szCs w:val="32"/>
                <w:lang w:val="uk-UA"/>
              </w:rPr>
            </w:pPr>
            <w:r w:rsidRPr="00F93F09">
              <w:rPr>
                <w:caps/>
                <w:sz w:val="32"/>
                <w:szCs w:val="32"/>
                <w:lang w:val="uk-UA"/>
              </w:rPr>
              <w:t>3</w:t>
            </w:r>
          </w:p>
        </w:tc>
      </w:tr>
      <w:tr w:rsidR="00F93F09" w:rsidRPr="00F93F09" w14:paraId="29300F3E" w14:textId="77777777" w:rsidTr="00A8626D">
        <w:tc>
          <w:tcPr>
            <w:tcW w:w="8040" w:type="dxa"/>
          </w:tcPr>
          <w:p w14:paraId="76F67062" w14:textId="77777777" w:rsidR="00F93F09" w:rsidRPr="00F93F09" w:rsidRDefault="00F93F09" w:rsidP="00F93F09">
            <w:pPr>
              <w:ind w:right="131"/>
              <w:jc w:val="both"/>
              <w:rPr>
                <w:bCs/>
                <w:sz w:val="32"/>
                <w:szCs w:val="32"/>
              </w:rPr>
            </w:pPr>
          </w:p>
          <w:p w14:paraId="67426832" w14:textId="1D7D1CCC" w:rsidR="00F93F09" w:rsidRPr="00F93F09" w:rsidRDefault="00F93F09" w:rsidP="00F93F09">
            <w:pPr>
              <w:ind w:right="131"/>
              <w:jc w:val="both"/>
              <w:rPr>
                <w:caps/>
                <w:sz w:val="32"/>
                <w:szCs w:val="32"/>
              </w:rPr>
            </w:pPr>
            <w:r w:rsidRPr="00F93F09">
              <w:rPr>
                <w:bCs/>
                <w:sz w:val="32"/>
                <w:szCs w:val="32"/>
              </w:rPr>
              <w:t xml:space="preserve">Лабораторна робота №1. </w:t>
            </w:r>
            <w:r w:rsidRPr="00F93F09">
              <w:rPr>
                <w:sz w:val="32"/>
                <w:szCs w:val="32"/>
                <w:lang w:val="uk-UA"/>
              </w:rPr>
              <w:t>Очищення</w:t>
            </w:r>
            <w:r w:rsidRPr="00F93F09">
              <w:rPr>
                <w:caps/>
                <w:sz w:val="32"/>
                <w:szCs w:val="32"/>
                <w:lang w:val="uk-UA"/>
              </w:rPr>
              <w:t xml:space="preserve"> </w:t>
            </w:r>
            <w:r w:rsidRPr="00F93F09">
              <w:rPr>
                <w:sz w:val="32"/>
                <w:szCs w:val="32"/>
                <w:lang w:val="uk-UA"/>
              </w:rPr>
              <w:t xml:space="preserve">води ультрафільтрацією </w:t>
            </w:r>
            <w:r w:rsidRPr="00F93F09">
              <w:rPr>
                <w:bCs/>
                <w:sz w:val="32"/>
                <w:szCs w:val="32"/>
              </w:rPr>
              <w:t>…</w:t>
            </w:r>
            <w:r w:rsidRPr="00F93F09">
              <w:rPr>
                <w:bCs/>
                <w:sz w:val="32"/>
                <w:szCs w:val="32"/>
                <w:lang w:val="uk-UA"/>
              </w:rPr>
              <w:t>………</w:t>
            </w:r>
            <w:r w:rsidRPr="00F93F09">
              <w:rPr>
                <w:bCs/>
                <w:sz w:val="32"/>
                <w:szCs w:val="32"/>
              </w:rPr>
              <w:t>………………………….…..</w:t>
            </w:r>
          </w:p>
        </w:tc>
        <w:tc>
          <w:tcPr>
            <w:tcW w:w="1030" w:type="dxa"/>
            <w:vAlign w:val="bottom"/>
          </w:tcPr>
          <w:p w14:paraId="79A42518" w14:textId="77777777" w:rsidR="00F93F09" w:rsidRPr="00F93F09" w:rsidRDefault="00F93F09" w:rsidP="00A8626D">
            <w:pPr>
              <w:rPr>
                <w:caps/>
                <w:sz w:val="32"/>
                <w:szCs w:val="32"/>
                <w:lang w:val="uk-UA"/>
              </w:rPr>
            </w:pPr>
            <w:r w:rsidRPr="00F93F09">
              <w:rPr>
                <w:caps/>
                <w:sz w:val="32"/>
                <w:szCs w:val="32"/>
                <w:lang w:val="uk-UA"/>
              </w:rPr>
              <w:t>4</w:t>
            </w:r>
          </w:p>
        </w:tc>
      </w:tr>
      <w:tr w:rsidR="00F93F09" w:rsidRPr="00F93F09" w14:paraId="453EB7F9" w14:textId="77777777" w:rsidTr="00A8626D">
        <w:tc>
          <w:tcPr>
            <w:tcW w:w="8040" w:type="dxa"/>
          </w:tcPr>
          <w:p w14:paraId="33C58B60" w14:textId="77777777" w:rsidR="00F93F09" w:rsidRPr="00F93F09" w:rsidRDefault="00F93F09" w:rsidP="00F93F09">
            <w:pPr>
              <w:keepNext/>
              <w:ind w:right="131"/>
              <w:jc w:val="both"/>
              <w:outlineLvl w:val="3"/>
              <w:rPr>
                <w:sz w:val="32"/>
                <w:szCs w:val="32"/>
              </w:rPr>
            </w:pPr>
          </w:p>
          <w:p w14:paraId="3C80B126" w14:textId="30A5E2F5" w:rsidR="00F93F09" w:rsidRPr="00F93F09" w:rsidRDefault="00F93F09" w:rsidP="00F93F09">
            <w:pPr>
              <w:spacing w:line="276" w:lineRule="auto"/>
              <w:ind w:right="131"/>
              <w:jc w:val="both"/>
              <w:rPr>
                <w:caps/>
                <w:sz w:val="32"/>
                <w:szCs w:val="32"/>
              </w:rPr>
            </w:pPr>
            <w:r w:rsidRPr="00F93F09">
              <w:rPr>
                <w:sz w:val="32"/>
                <w:szCs w:val="32"/>
              </w:rPr>
              <w:t xml:space="preserve">Лабораторна робота №2. </w:t>
            </w:r>
            <w:r w:rsidRPr="00F93F09">
              <w:rPr>
                <w:sz w:val="32"/>
                <w:szCs w:val="32"/>
                <w:lang w:val="uk-UA"/>
              </w:rPr>
              <w:t xml:space="preserve">Зворотньоосмотичне знесолення розчинів хлориду та сульфату натрію </w:t>
            </w:r>
            <w:r w:rsidRPr="00F93F09">
              <w:rPr>
                <w:sz w:val="32"/>
                <w:szCs w:val="32"/>
              </w:rPr>
              <w:t>...</w:t>
            </w:r>
            <w:r w:rsidRPr="00F93F09">
              <w:rPr>
                <w:sz w:val="32"/>
                <w:szCs w:val="32"/>
                <w:lang w:val="uk-UA"/>
              </w:rPr>
              <w:t>...</w:t>
            </w:r>
            <w:r w:rsidRPr="00F93F09">
              <w:rPr>
                <w:sz w:val="32"/>
                <w:szCs w:val="32"/>
              </w:rPr>
              <w:t>…..</w:t>
            </w:r>
          </w:p>
        </w:tc>
        <w:tc>
          <w:tcPr>
            <w:tcW w:w="1030" w:type="dxa"/>
            <w:vAlign w:val="bottom"/>
          </w:tcPr>
          <w:p w14:paraId="3018DF63" w14:textId="552F1F86" w:rsidR="00F93F09" w:rsidRPr="00F93F09" w:rsidRDefault="00F93F09" w:rsidP="00F93F09">
            <w:pPr>
              <w:rPr>
                <w:caps/>
                <w:sz w:val="32"/>
                <w:szCs w:val="32"/>
                <w:lang w:val="uk-UA"/>
              </w:rPr>
            </w:pPr>
            <w:r w:rsidRPr="00F93F09">
              <w:rPr>
                <w:caps/>
                <w:sz w:val="32"/>
                <w:szCs w:val="32"/>
                <w:lang w:val="uk-UA"/>
              </w:rPr>
              <w:t>12</w:t>
            </w:r>
          </w:p>
        </w:tc>
      </w:tr>
      <w:tr w:rsidR="00F93F09" w:rsidRPr="00F93F09" w14:paraId="3C8F3757" w14:textId="77777777" w:rsidTr="00A8626D">
        <w:tc>
          <w:tcPr>
            <w:tcW w:w="8040" w:type="dxa"/>
          </w:tcPr>
          <w:p w14:paraId="1224B196" w14:textId="77777777" w:rsidR="00F93F09" w:rsidRPr="00F93F09" w:rsidRDefault="00F93F09" w:rsidP="00F93F09">
            <w:pPr>
              <w:ind w:right="131"/>
              <w:jc w:val="both"/>
              <w:rPr>
                <w:sz w:val="32"/>
                <w:szCs w:val="32"/>
              </w:rPr>
            </w:pPr>
          </w:p>
          <w:p w14:paraId="24BD9113" w14:textId="7227B191" w:rsidR="00F93F09" w:rsidRPr="00F93F09" w:rsidRDefault="00F93F09" w:rsidP="00F93F09">
            <w:pPr>
              <w:ind w:right="131"/>
              <w:jc w:val="both"/>
              <w:rPr>
                <w:caps/>
                <w:sz w:val="32"/>
                <w:szCs w:val="32"/>
              </w:rPr>
            </w:pPr>
            <w:r w:rsidRPr="00F93F09">
              <w:rPr>
                <w:sz w:val="32"/>
                <w:szCs w:val="32"/>
              </w:rPr>
              <w:t>Лабораторна робота №3.</w:t>
            </w:r>
            <w:r w:rsidRPr="00F93F09">
              <w:rPr>
                <w:bCs/>
                <w:sz w:val="32"/>
                <w:szCs w:val="32"/>
              </w:rPr>
              <w:t xml:space="preserve"> </w:t>
            </w:r>
            <w:r w:rsidRPr="00F93F09">
              <w:rPr>
                <w:sz w:val="32"/>
                <w:szCs w:val="32"/>
                <w:lang w:val="uk-UA"/>
              </w:rPr>
              <w:t>Вилучення катіонів Са</w:t>
            </w:r>
            <w:r w:rsidRPr="00F93F09">
              <w:rPr>
                <w:sz w:val="32"/>
                <w:szCs w:val="32"/>
                <w:vertAlign w:val="superscript"/>
                <w:lang w:val="uk-UA"/>
              </w:rPr>
              <w:t>2+</w:t>
            </w:r>
            <w:r w:rsidRPr="00F93F09">
              <w:rPr>
                <w:sz w:val="32"/>
                <w:szCs w:val="32"/>
                <w:lang w:val="uk-UA"/>
              </w:rPr>
              <w:t xml:space="preserve"> та Мg</w:t>
            </w:r>
            <w:r w:rsidRPr="00F93F09">
              <w:rPr>
                <w:sz w:val="32"/>
                <w:szCs w:val="32"/>
                <w:vertAlign w:val="superscript"/>
                <w:lang w:val="uk-UA"/>
              </w:rPr>
              <w:t>2+</w:t>
            </w:r>
            <w:r w:rsidRPr="00F93F09">
              <w:rPr>
                <w:sz w:val="32"/>
                <w:szCs w:val="32"/>
                <w:lang w:val="uk-UA"/>
              </w:rPr>
              <w:t xml:space="preserve"> із застосуванням </w:t>
            </w:r>
            <w:r w:rsidRPr="00F93F09">
              <w:rPr>
                <w:color w:val="000000" w:themeColor="text1"/>
                <w:sz w:val="32"/>
                <w:szCs w:val="32"/>
                <w:lang w:val="uk-UA"/>
              </w:rPr>
              <w:t xml:space="preserve">зворотньоосмотичних </w:t>
            </w:r>
            <w:r w:rsidRPr="00F93F09">
              <w:rPr>
                <w:sz w:val="32"/>
                <w:szCs w:val="32"/>
                <w:lang w:val="uk-UA"/>
              </w:rPr>
              <w:t>мембран ..</w:t>
            </w:r>
            <w:r w:rsidRPr="00F93F09">
              <w:rPr>
                <w:bCs/>
                <w:sz w:val="32"/>
                <w:szCs w:val="32"/>
              </w:rPr>
              <w:t>.</w:t>
            </w:r>
          </w:p>
        </w:tc>
        <w:tc>
          <w:tcPr>
            <w:tcW w:w="1030" w:type="dxa"/>
            <w:vAlign w:val="bottom"/>
          </w:tcPr>
          <w:p w14:paraId="1773479E" w14:textId="03F4EEE0" w:rsidR="00F93F09" w:rsidRPr="00F93F09" w:rsidRDefault="00F93F09" w:rsidP="00F93F09">
            <w:pPr>
              <w:jc w:val="both"/>
              <w:rPr>
                <w:caps/>
                <w:sz w:val="32"/>
                <w:szCs w:val="32"/>
                <w:lang w:val="uk-UA"/>
              </w:rPr>
            </w:pPr>
            <w:r w:rsidRPr="00F93F09">
              <w:rPr>
                <w:caps/>
                <w:sz w:val="32"/>
                <w:szCs w:val="32"/>
                <w:lang w:val="uk-UA"/>
              </w:rPr>
              <w:t>21</w:t>
            </w:r>
          </w:p>
        </w:tc>
      </w:tr>
      <w:tr w:rsidR="00F93F09" w:rsidRPr="00F93F09" w14:paraId="0DFEF808" w14:textId="77777777" w:rsidTr="00A8626D">
        <w:tc>
          <w:tcPr>
            <w:tcW w:w="8040" w:type="dxa"/>
          </w:tcPr>
          <w:p w14:paraId="5D4ACE42" w14:textId="77777777" w:rsidR="00F93F09" w:rsidRPr="00F93F09" w:rsidRDefault="00F93F09" w:rsidP="00F93F09">
            <w:pPr>
              <w:ind w:right="131"/>
              <w:jc w:val="both"/>
              <w:rPr>
                <w:sz w:val="32"/>
                <w:szCs w:val="32"/>
              </w:rPr>
            </w:pPr>
          </w:p>
          <w:p w14:paraId="19D7A906" w14:textId="3DD47A5A" w:rsidR="00F93F09" w:rsidRPr="00F93F09" w:rsidRDefault="00F93F09" w:rsidP="00F93F09">
            <w:pPr>
              <w:pStyle w:val="7"/>
              <w:spacing w:before="0" w:after="0"/>
              <w:ind w:right="131"/>
              <w:jc w:val="both"/>
              <w:rPr>
                <w:sz w:val="32"/>
                <w:szCs w:val="32"/>
              </w:rPr>
            </w:pPr>
            <w:r w:rsidRPr="00F93F09">
              <w:rPr>
                <w:sz w:val="32"/>
                <w:szCs w:val="32"/>
              </w:rPr>
              <w:t>Лабораторна робота №</w:t>
            </w:r>
            <w:r w:rsidRPr="00F93F09">
              <w:rPr>
                <w:caps/>
                <w:sz w:val="32"/>
                <w:szCs w:val="32"/>
              </w:rPr>
              <w:t xml:space="preserve">4. </w:t>
            </w:r>
            <w:r w:rsidRPr="00F93F09">
              <w:rPr>
                <w:sz w:val="32"/>
                <w:szCs w:val="32"/>
              </w:rPr>
              <w:t>Очищення води озонуванням</w:t>
            </w:r>
            <w:r w:rsidRPr="00F93F09">
              <w:rPr>
                <w:sz w:val="32"/>
                <w:szCs w:val="32"/>
                <w:lang w:val="uk-UA"/>
              </w:rPr>
              <w:t xml:space="preserve"> ..</w:t>
            </w:r>
            <w:r w:rsidRPr="00F93F09">
              <w:rPr>
                <w:sz w:val="32"/>
                <w:szCs w:val="32"/>
              </w:rPr>
              <w:t>.</w:t>
            </w:r>
          </w:p>
        </w:tc>
        <w:tc>
          <w:tcPr>
            <w:tcW w:w="1030" w:type="dxa"/>
            <w:vAlign w:val="bottom"/>
          </w:tcPr>
          <w:p w14:paraId="017C0601" w14:textId="34726F5F" w:rsidR="00F93F09" w:rsidRPr="00F93F09" w:rsidRDefault="00F93F09" w:rsidP="00F93F09">
            <w:pPr>
              <w:rPr>
                <w:caps/>
                <w:sz w:val="32"/>
                <w:szCs w:val="32"/>
                <w:lang w:val="uk-UA"/>
              </w:rPr>
            </w:pPr>
            <w:r w:rsidRPr="00F93F09">
              <w:rPr>
                <w:caps/>
                <w:sz w:val="32"/>
                <w:szCs w:val="32"/>
                <w:lang w:val="uk-UA"/>
              </w:rPr>
              <w:t xml:space="preserve">31 </w:t>
            </w:r>
          </w:p>
        </w:tc>
      </w:tr>
      <w:tr w:rsidR="00F93F09" w:rsidRPr="00DE0BA3" w14:paraId="687B56B0" w14:textId="77777777" w:rsidTr="00A8626D">
        <w:tc>
          <w:tcPr>
            <w:tcW w:w="8040" w:type="dxa"/>
          </w:tcPr>
          <w:p w14:paraId="15547CDA" w14:textId="77777777" w:rsidR="00F93F09" w:rsidRPr="00F93F09" w:rsidRDefault="00F93F09" w:rsidP="00F93F09">
            <w:pPr>
              <w:ind w:right="131"/>
              <w:jc w:val="both"/>
              <w:rPr>
                <w:bCs/>
                <w:sz w:val="32"/>
                <w:szCs w:val="32"/>
              </w:rPr>
            </w:pPr>
          </w:p>
          <w:p w14:paraId="654673BC" w14:textId="77777777" w:rsidR="00F93F09" w:rsidRPr="00F93F09" w:rsidRDefault="00F93F09" w:rsidP="00F93F09">
            <w:pPr>
              <w:ind w:right="131"/>
              <w:jc w:val="both"/>
              <w:rPr>
                <w:caps/>
                <w:sz w:val="32"/>
                <w:szCs w:val="32"/>
              </w:rPr>
            </w:pPr>
            <w:r w:rsidRPr="00F93F09">
              <w:rPr>
                <w:bCs/>
                <w:sz w:val="32"/>
                <w:szCs w:val="32"/>
              </w:rPr>
              <w:t>Список рекомендованої літератури ……………………..</w:t>
            </w:r>
          </w:p>
        </w:tc>
        <w:tc>
          <w:tcPr>
            <w:tcW w:w="1030" w:type="dxa"/>
            <w:vAlign w:val="bottom"/>
          </w:tcPr>
          <w:p w14:paraId="5AD2EA82" w14:textId="556811D9" w:rsidR="00F93F09" w:rsidRPr="00EF5722" w:rsidRDefault="00F93F09" w:rsidP="00A8626D">
            <w:pPr>
              <w:rPr>
                <w:caps/>
                <w:sz w:val="32"/>
                <w:szCs w:val="32"/>
                <w:lang w:val="uk-UA"/>
              </w:rPr>
            </w:pPr>
            <w:r w:rsidRPr="00F93F09">
              <w:rPr>
                <w:caps/>
                <w:sz w:val="32"/>
                <w:szCs w:val="32"/>
                <w:lang w:val="uk-UA"/>
              </w:rPr>
              <w:t>41</w:t>
            </w:r>
          </w:p>
        </w:tc>
      </w:tr>
    </w:tbl>
    <w:p w14:paraId="0ABD71A4" w14:textId="10A8DCFE" w:rsidR="004D65C6" w:rsidRDefault="004D65C6" w:rsidP="002D26CC">
      <w:pPr>
        <w:ind w:right="-569" w:firstLine="567"/>
        <w:jc w:val="both"/>
        <w:rPr>
          <w:bCs/>
          <w:caps/>
          <w:sz w:val="32"/>
          <w:szCs w:val="32"/>
          <w:lang w:val="uk-UA"/>
        </w:rPr>
      </w:pPr>
    </w:p>
    <w:sectPr w:rsidR="004D65C6" w:rsidSect="006C7C75">
      <w:footerReference w:type="even" r:id="rId11"/>
      <w:footerReference w:type="default" r:id="rId12"/>
      <w:pgSz w:w="11906" w:h="16838"/>
      <w:pgMar w:top="1418" w:right="1418" w:bottom="1797"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DC62C9" w14:textId="77777777" w:rsidR="0067695C" w:rsidRDefault="0067695C">
      <w:r>
        <w:separator/>
      </w:r>
    </w:p>
  </w:endnote>
  <w:endnote w:type="continuationSeparator" w:id="0">
    <w:p w14:paraId="1B8D3B2C" w14:textId="77777777" w:rsidR="0067695C" w:rsidRDefault="006769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2AFF" w:usb1="4000ACFF" w:usb2="00000001"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2175B7" w14:textId="77777777" w:rsidR="00A8626D" w:rsidRDefault="00A8626D" w:rsidP="002E778A">
    <w:pPr>
      <w:pStyle w:val="ab"/>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14:paraId="4AADABBF" w14:textId="77777777" w:rsidR="00A8626D" w:rsidRDefault="00A8626D">
    <w:pPr>
      <w:pStyle w:val="ab"/>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57532129"/>
      <w:docPartObj>
        <w:docPartGallery w:val="Page Numbers (Bottom of Page)"/>
        <w:docPartUnique/>
      </w:docPartObj>
    </w:sdtPr>
    <w:sdtEndPr/>
    <w:sdtContent>
      <w:p w14:paraId="17836DBF" w14:textId="18CD961C" w:rsidR="00A8626D" w:rsidRDefault="00A8626D">
        <w:pPr>
          <w:pStyle w:val="ab"/>
          <w:jc w:val="center"/>
        </w:pPr>
        <w:r>
          <w:fldChar w:fldCharType="begin"/>
        </w:r>
        <w:r>
          <w:instrText>PAGE   \* MERGEFORMAT</w:instrText>
        </w:r>
        <w:r>
          <w:fldChar w:fldCharType="separate"/>
        </w:r>
        <w:r w:rsidR="00345ED1">
          <w:rPr>
            <w:noProof/>
          </w:rPr>
          <w:t>42</w:t>
        </w:r>
        <w:r>
          <w:fldChar w:fldCharType="end"/>
        </w:r>
      </w:p>
    </w:sdtContent>
  </w:sdt>
  <w:p w14:paraId="722CE595" w14:textId="056BE6D7" w:rsidR="00A8626D" w:rsidRPr="00F62B05" w:rsidRDefault="00A8626D" w:rsidP="00993124">
    <w:pPr>
      <w:pStyle w:val="ab"/>
      <w:ind w:right="360"/>
      <w:jc w:val="center"/>
      <w:rPr>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7CE2FB" w14:textId="77777777" w:rsidR="0067695C" w:rsidRDefault="0067695C">
      <w:r>
        <w:separator/>
      </w:r>
    </w:p>
  </w:footnote>
  <w:footnote w:type="continuationSeparator" w:id="0">
    <w:p w14:paraId="7F4AF7FD" w14:textId="77777777" w:rsidR="0067695C" w:rsidRDefault="006769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2pt;height:12pt" o:bullet="t">
        <v:imagedata r:id="rId1" o:title=""/>
      </v:shape>
    </w:pict>
  </w:numPicBullet>
  <w:abstractNum w:abstractNumId="0" w15:restartNumberingAfterBreak="0">
    <w:nsid w:val="FFFFFF83"/>
    <w:multiLevelType w:val="singleLevel"/>
    <w:tmpl w:val="222A10D8"/>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C79EAC84"/>
    <w:lvl w:ilvl="0">
      <w:start w:val="1"/>
      <w:numFmt w:val="bullet"/>
      <w:pStyle w:val="a"/>
      <w:lvlText w:val=""/>
      <w:lvlJc w:val="left"/>
      <w:pPr>
        <w:tabs>
          <w:tab w:val="num" w:pos="360"/>
        </w:tabs>
        <w:ind w:left="360" w:hanging="360"/>
      </w:pPr>
      <w:rPr>
        <w:rFonts w:ascii="Symbol" w:hAnsi="Symbol" w:hint="default"/>
      </w:rPr>
    </w:lvl>
  </w:abstractNum>
  <w:abstractNum w:abstractNumId="2" w15:restartNumberingAfterBreak="0">
    <w:nsid w:val="05331EB1"/>
    <w:multiLevelType w:val="hybridMultilevel"/>
    <w:tmpl w:val="F2CAE150"/>
    <w:lvl w:ilvl="0" w:tplc="E07CAC98">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 w15:restartNumberingAfterBreak="0">
    <w:nsid w:val="06B915F4"/>
    <w:multiLevelType w:val="multilevel"/>
    <w:tmpl w:val="BE16D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E70E7F"/>
    <w:multiLevelType w:val="hybridMultilevel"/>
    <w:tmpl w:val="599E9904"/>
    <w:lvl w:ilvl="0" w:tplc="34BC9EC4">
      <w:start w:val="1"/>
      <w:numFmt w:val="decimal"/>
      <w:lvlText w:val="%1."/>
      <w:lvlJc w:val="left"/>
      <w:pPr>
        <w:tabs>
          <w:tab w:val="num" w:pos="-180"/>
        </w:tabs>
        <w:ind w:left="-180" w:hanging="360"/>
      </w:pPr>
      <w:rPr>
        <w:rFonts w:hint="default"/>
      </w:rPr>
    </w:lvl>
    <w:lvl w:ilvl="1" w:tplc="04190019">
      <w:start w:val="1"/>
      <w:numFmt w:val="lowerLetter"/>
      <w:lvlText w:val="%2."/>
      <w:lvlJc w:val="left"/>
      <w:pPr>
        <w:tabs>
          <w:tab w:val="num" w:pos="540"/>
        </w:tabs>
        <w:ind w:left="540" w:hanging="360"/>
      </w:pPr>
    </w:lvl>
    <w:lvl w:ilvl="2" w:tplc="0419001B" w:tentative="1">
      <w:start w:val="1"/>
      <w:numFmt w:val="lowerRoman"/>
      <w:lvlText w:val="%3."/>
      <w:lvlJc w:val="right"/>
      <w:pPr>
        <w:tabs>
          <w:tab w:val="num" w:pos="1260"/>
        </w:tabs>
        <w:ind w:left="1260" w:hanging="180"/>
      </w:pPr>
    </w:lvl>
    <w:lvl w:ilvl="3" w:tplc="0419000F" w:tentative="1">
      <w:start w:val="1"/>
      <w:numFmt w:val="decimal"/>
      <w:lvlText w:val="%4."/>
      <w:lvlJc w:val="left"/>
      <w:pPr>
        <w:tabs>
          <w:tab w:val="num" w:pos="1980"/>
        </w:tabs>
        <w:ind w:left="1980" w:hanging="360"/>
      </w:pPr>
    </w:lvl>
    <w:lvl w:ilvl="4" w:tplc="04190019" w:tentative="1">
      <w:start w:val="1"/>
      <w:numFmt w:val="lowerLetter"/>
      <w:lvlText w:val="%5."/>
      <w:lvlJc w:val="left"/>
      <w:pPr>
        <w:tabs>
          <w:tab w:val="num" w:pos="2700"/>
        </w:tabs>
        <w:ind w:left="2700" w:hanging="360"/>
      </w:pPr>
    </w:lvl>
    <w:lvl w:ilvl="5" w:tplc="0419001B" w:tentative="1">
      <w:start w:val="1"/>
      <w:numFmt w:val="lowerRoman"/>
      <w:lvlText w:val="%6."/>
      <w:lvlJc w:val="right"/>
      <w:pPr>
        <w:tabs>
          <w:tab w:val="num" w:pos="3420"/>
        </w:tabs>
        <w:ind w:left="3420" w:hanging="180"/>
      </w:pPr>
    </w:lvl>
    <w:lvl w:ilvl="6" w:tplc="0419000F" w:tentative="1">
      <w:start w:val="1"/>
      <w:numFmt w:val="decimal"/>
      <w:lvlText w:val="%7."/>
      <w:lvlJc w:val="left"/>
      <w:pPr>
        <w:tabs>
          <w:tab w:val="num" w:pos="4140"/>
        </w:tabs>
        <w:ind w:left="4140" w:hanging="360"/>
      </w:pPr>
    </w:lvl>
    <w:lvl w:ilvl="7" w:tplc="04190019" w:tentative="1">
      <w:start w:val="1"/>
      <w:numFmt w:val="lowerLetter"/>
      <w:lvlText w:val="%8."/>
      <w:lvlJc w:val="left"/>
      <w:pPr>
        <w:tabs>
          <w:tab w:val="num" w:pos="4860"/>
        </w:tabs>
        <w:ind w:left="4860" w:hanging="360"/>
      </w:pPr>
    </w:lvl>
    <w:lvl w:ilvl="8" w:tplc="0419001B" w:tentative="1">
      <w:start w:val="1"/>
      <w:numFmt w:val="lowerRoman"/>
      <w:lvlText w:val="%9."/>
      <w:lvlJc w:val="right"/>
      <w:pPr>
        <w:tabs>
          <w:tab w:val="num" w:pos="5580"/>
        </w:tabs>
        <w:ind w:left="5580" w:hanging="180"/>
      </w:pPr>
    </w:lvl>
  </w:abstractNum>
  <w:abstractNum w:abstractNumId="5" w15:restartNumberingAfterBreak="0">
    <w:nsid w:val="0B612CFE"/>
    <w:multiLevelType w:val="hybridMultilevel"/>
    <w:tmpl w:val="A912A292"/>
    <w:lvl w:ilvl="0" w:tplc="2B7CA416">
      <w:start w:val="1"/>
      <w:numFmt w:val="decimal"/>
      <w:lvlText w:val="%1."/>
      <w:lvlJc w:val="left"/>
      <w:pPr>
        <w:tabs>
          <w:tab w:val="num" w:pos="1211"/>
        </w:tabs>
        <w:ind w:left="1211" w:hanging="360"/>
      </w:pPr>
      <w:rPr>
        <w:rFonts w:hint="default"/>
      </w:rPr>
    </w:lvl>
    <w:lvl w:ilvl="1" w:tplc="5F162AA6">
      <w:numFmt w:val="none"/>
      <w:lvlText w:val=""/>
      <w:lvlJc w:val="left"/>
      <w:pPr>
        <w:tabs>
          <w:tab w:val="num" w:pos="360"/>
        </w:tabs>
      </w:pPr>
    </w:lvl>
    <w:lvl w:ilvl="2" w:tplc="9EE2E6F8">
      <w:numFmt w:val="none"/>
      <w:lvlText w:val=""/>
      <w:lvlJc w:val="left"/>
      <w:pPr>
        <w:tabs>
          <w:tab w:val="num" w:pos="360"/>
        </w:tabs>
      </w:pPr>
    </w:lvl>
    <w:lvl w:ilvl="3" w:tplc="7B24A146">
      <w:numFmt w:val="none"/>
      <w:lvlText w:val=""/>
      <w:lvlJc w:val="left"/>
      <w:pPr>
        <w:tabs>
          <w:tab w:val="num" w:pos="360"/>
        </w:tabs>
      </w:pPr>
    </w:lvl>
    <w:lvl w:ilvl="4" w:tplc="AB183776">
      <w:numFmt w:val="none"/>
      <w:lvlText w:val=""/>
      <w:lvlJc w:val="left"/>
      <w:pPr>
        <w:tabs>
          <w:tab w:val="num" w:pos="360"/>
        </w:tabs>
      </w:pPr>
    </w:lvl>
    <w:lvl w:ilvl="5" w:tplc="131EC0D8">
      <w:numFmt w:val="none"/>
      <w:lvlText w:val=""/>
      <w:lvlJc w:val="left"/>
      <w:pPr>
        <w:tabs>
          <w:tab w:val="num" w:pos="360"/>
        </w:tabs>
      </w:pPr>
    </w:lvl>
    <w:lvl w:ilvl="6" w:tplc="CCD46C8C">
      <w:numFmt w:val="none"/>
      <w:lvlText w:val=""/>
      <w:lvlJc w:val="left"/>
      <w:pPr>
        <w:tabs>
          <w:tab w:val="num" w:pos="360"/>
        </w:tabs>
      </w:pPr>
    </w:lvl>
    <w:lvl w:ilvl="7" w:tplc="BF0EEC46">
      <w:numFmt w:val="none"/>
      <w:lvlText w:val=""/>
      <w:lvlJc w:val="left"/>
      <w:pPr>
        <w:tabs>
          <w:tab w:val="num" w:pos="360"/>
        </w:tabs>
      </w:pPr>
    </w:lvl>
    <w:lvl w:ilvl="8" w:tplc="03029B5E">
      <w:numFmt w:val="none"/>
      <w:lvlText w:val=""/>
      <w:lvlJc w:val="left"/>
      <w:pPr>
        <w:tabs>
          <w:tab w:val="num" w:pos="360"/>
        </w:tabs>
      </w:pPr>
    </w:lvl>
  </w:abstractNum>
  <w:abstractNum w:abstractNumId="6" w15:restartNumberingAfterBreak="0">
    <w:nsid w:val="0CE37FAD"/>
    <w:multiLevelType w:val="hybridMultilevel"/>
    <w:tmpl w:val="9D6E2240"/>
    <w:lvl w:ilvl="0" w:tplc="389C0296">
      <w:start w:val="1"/>
      <w:numFmt w:val="decimal"/>
      <w:lvlText w:val="%1."/>
      <w:lvlJc w:val="left"/>
      <w:pPr>
        <w:tabs>
          <w:tab w:val="num" w:pos="1395"/>
        </w:tabs>
        <w:ind w:left="1395" w:hanging="85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7" w15:restartNumberingAfterBreak="0">
    <w:nsid w:val="0E410401"/>
    <w:multiLevelType w:val="hybridMultilevel"/>
    <w:tmpl w:val="8AF44AC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0F8A5E87"/>
    <w:multiLevelType w:val="multilevel"/>
    <w:tmpl w:val="FA2AB014"/>
    <w:lvl w:ilvl="0">
      <w:start w:val="5"/>
      <w:numFmt w:val="decimal"/>
      <w:lvlText w:val="%1."/>
      <w:lvlJc w:val="left"/>
      <w:pPr>
        <w:tabs>
          <w:tab w:val="num" w:pos="2232"/>
        </w:tabs>
        <w:ind w:left="2232" w:hanging="360"/>
      </w:pPr>
      <w:rPr>
        <w:rFonts w:hint="default"/>
      </w:rPr>
    </w:lvl>
    <w:lvl w:ilvl="1">
      <w:start w:val="1"/>
      <w:numFmt w:val="decimal"/>
      <w:isLgl/>
      <w:lvlText w:val="%1.%2."/>
      <w:lvlJc w:val="left"/>
      <w:pPr>
        <w:tabs>
          <w:tab w:val="num" w:pos="1776"/>
        </w:tabs>
        <w:ind w:left="1776" w:hanging="720"/>
      </w:pPr>
      <w:rPr>
        <w:rFonts w:hint="default"/>
      </w:rPr>
    </w:lvl>
    <w:lvl w:ilvl="2">
      <w:start w:val="1"/>
      <w:numFmt w:val="decimal"/>
      <w:isLgl/>
      <w:lvlText w:val="%1.%2.%3."/>
      <w:lvlJc w:val="left"/>
      <w:pPr>
        <w:tabs>
          <w:tab w:val="num" w:pos="2832"/>
        </w:tabs>
        <w:ind w:left="2832" w:hanging="720"/>
      </w:pPr>
      <w:rPr>
        <w:rFonts w:hint="default"/>
      </w:rPr>
    </w:lvl>
    <w:lvl w:ilvl="3">
      <w:start w:val="1"/>
      <w:numFmt w:val="decimal"/>
      <w:isLgl/>
      <w:lvlText w:val="%1.%2.%3.%4."/>
      <w:lvlJc w:val="left"/>
      <w:pPr>
        <w:tabs>
          <w:tab w:val="num" w:pos="4248"/>
        </w:tabs>
        <w:ind w:left="4248" w:hanging="1080"/>
      </w:pPr>
      <w:rPr>
        <w:rFonts w:hint="default"/>
      </w:rPr>
    </w:lvl>
    <w:lvl w:ilvl="4">
      <w:start w:val="1"/>
      <w:numFmt w:val="decimal"/>
      <w:isLgl/>
      <w:lvlText w:val="%1.%2.%3.%4.%5."/>
      <w:lvlJc w:val="left"/>
      <w:pPr>
        <w:tabs>
          <w:tab w:val="num" w:pos="5304"/>
        </w:tabs>
        <w:ind w:left="5304" w:hanging="1080"/>
      </w:pPr>
      <w:rPr>
        <w:rFonts w:hint="default"/>
      </w:rPr>
    </w:lvl>
    <w:lvl w:ilvl="5">
      <w:start w:val="1"/>
      <w:numFmt w:val="decimal"/>
      <w:isLgl/>
      <w:lvlText w:val="%1.%2.%3.%4.%5.%6."/>
      <w:lvlJc w:val="left"/>
      <w:pPr>
        <w:tabs>
          <w:tab w:val="num" w:pos="6720"/>
        </w:tabs>
        <w:ind w:left="6720" w:hanging="1440"/>
      </w:pPr>
      <w:rPr>
        <w:rFonts w:hint="default"/>
      </w:rPr>
    </w:lvl>
    <w:lvl w:ilvl="6">
      <w:start w:val="1"/>
      <w:numFmt w:val="decimal"/>
      <w:isLgl/>
      <w:lvlText w:val="%1.%2.%3.%4.%5.%6.%7."/>
      <w:lvlJc w:val="left"/>
      <w:pPr>
        <w:tabs>
          <w:tab w:val="num" w:pos="8136"/>
        </w:tabs>
        <w:ind w:left="8136" w:hanging="1800"/>
      </w:pPr>
      <w:rPr>
        <w:rFonts w:hint="default"/>
      </w:rPr>
    </w:lvl>
    <w:lvl w:ilvl="7">
      <w:start w:val="1"/>
      <w:numFmt w:val="decimal"/>
      <w:isLgl/>
      <w:lvlText w:val="%1.%2.%3.%4.%5.%6.%7.%8."/>
      <w:lvlJc w:val="left"/>
      <w:pPr>
        <w:tabs>
          <w:tab w:val="num" w:pos="9192"/>
        </w:tabs>
        <w:ind w:left="9192" w:hanging="1800"/>
      </w:pPr>
      <w:rPr>
        <w:rFonts w:hint="default"/>
      </w:rPr>
    </w:lvl>
    <w:lvl w:ilvl="8">
      <w:start w:val="1"/>
      <w:numFmt w:val="decimal"/>
      <w:isLgl/>
      <w:lvlText w:val="%1.%2.%3.%4.%5.%6.%7.%8.%9."/>
      <w:lvlJc w:val="left"/>
      <w:pPr>
        <w:tabs>
          <w:tab w:val="num" w:pos="10608"/>
        </w:tabs>
        <w:ind w:left="10608" w:hanging="2160"/>
      </w:pPr>
      <w:rPr>
        <w:rFonts w:hint="default"/>
      </w:rPr>
    </w:lvl>
  </w:abstractNum>
  <w:abstractNum w:abstractNumId="9" w15:restartNumberingAfterBreak="0">
    <w:nsid w:val="12062435"/>
    <w:multiLevelType w:val="hybridMultilevel"/>
    <w:tmpl w:val="77B60C50"/>
    <w:lvl w:ilvl="0" w:tplc="2FB22998">
      <w:start w:val="57"/>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15:restartNumberingAfterBreak="0">
    <w:nsid w:val="15E51E48"/>
    <w:multiLevelType w:val="hybridMultilevel"/>
    <w:tmpl w:val="DF6E35D8"/>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1" w15:restartNumberingAfterBreak="0">
    <w:nsid w:val="1C256C9E"/>
    <w:multiLevelType w:val="multilevel"/>
    <w:tmpl w:val="27A4208A"/>
    <w:lvl w:ilvl="0">
      <w:start w:val="3"/>
      <w:numFmt w:val="decimal"/>
      <w:lvlText w:val=""/>
      <w:lvlJc w:val="left"/>
      <w:pPr>
        <w:tabs>
          <w:tab w:val="num" w:pos="360"/>
        </w:tabs>
        <w:ind w:left="360" w:hanging="360"/>
      </w:pPr>
      <w:rPr>
        <w:rFonts w:hint="default"/>
      </w:rPr>
    </w:lvl>
    <w:lvl w:ilvl="1">
      <w:start w:val="2"/>
      <w:numFmt w:val="decimal"/>
      <w:isLgl/>
      <w:lvlText w:val="%1.%2."/>
      <w:lvlJc w:val="left"/>
      <w:pPr>
        <w:tabs>
          <w:tab w:val="num" w:pos="3108"/>
        </w:tabs>
        <w:ind w:left="3108" w:hanging="720"/>
      </w:pPr>
      <w:rPr>
        <w:rFonts w:hint="default"/>
      </w:rPr>
    </w:lvl>
    <w:lvl w:ilvl="2">
      <w:start w:val="1"/>
      <w:numFmt w:val="decimal"/>
      <w:isLgl/>
      <w:lvlText w:val="%1.%2.%3."/>
      <w:lvlJc w:val="left"/>
      <w:pPr>
        <w:tabs>
          <w:tab w:val="num" w:pos="5496"/>
        </w:tabs>
        <w:ind w:left="5496" w:hanging="720"/>
      </w:pPr>
      <w:rPr>
        <w:rFonts w:hint="default"/>
      </w:rPr>
    </w:lvl>
    <w:lvl w:ilvl="3">
      <w:start w:val="1"/>
      <w:numFmt w:val="decimal"/>
      <w:isLgl/>
      <w:lvlText w:val="%1.%2.%3.%4."/>
      <w:lvlJc w:val="left"/>
      <w:pPr>
        <w:tabs>
          <w:tab w:val="num" w:pos="8244"/>
        </w:tabs>
        <w:ind w:left="8244" w:hanging="1080"/>
      </w:pPr>
      <w:rPr>
        <w:rFonts w:hint="default"/>
      </w:rPr>
    </w:lvl>
    <w:lvl w:ilvl="4">
      <w:start w:val="1"/>
      <w:numFmt w:val="decimal"/>
      <w:isLgl/>
      <w:lvlText w:val="%1.%2.%3.%4.%5."/>
      <w:lvlJc w:val="left"/>
      <w:pPr>
        <w:tabs>
          <w:tab w:val="num" w:pos="10632"/>
        </w:tabs>
        <w:ind w:left="10632" w:hanging="1080"/>
      </w:pPr>
      <w:rPr>
        <w:rFonts w:hint="default"/>
      </w:rPr>
    </w:lvl>
    <w:lvl w:ilvl="5">
      <w:start w:val="1"/>
      <w:numFmt w:val="decimal"/>
      <w:isLgl/>
      <w:lvlText w:val="%1.%2.%3.%4.%5.%6."/>
      <w:lvlJc w:val="left"/>
      <w:pPr>
        <w:tabs>
          <w:tab w:val="num" w:pos="13380"/>
        </w:tabs>
        <w:ind w:left="13380" w:hanging="1440"/>
      </w:pPr>
      <w:rPr>
        <w:rFonts w:hint="default"/>
      </w:rPr>
    </w:lvl>
    <w:lvl w:ilvl="6">
      <w:start w:val="1"/>
      <w:numFmt w:val="decimal"/>
      <w:isLgl/>
      <w:lvlText w:val="%1.%2.%3.%4.%5.%6.%7."/>
      <w:lvlJc w:val="left"/>
      <w:pPr>
        <w:tabs>
          <w:tab w:val="num" w:pos="16128"/>
        </w:tabs>
        <w:ind w:left="16128" w:hanging="1800"/>
      </w:pPr>
      <w:rPr>
        <w:rFonts w:hint="default"/>
      </w:rPr>
    </w:lvl>
    <w:lvl w:ilvl="7">
      <w:start w:val="1"/>
      <w:numFmt w:val="decimal"/>
      <w:isLgl/>
      <w:lvlText w:val="%1.%2.%3.%4.%5.%6.%7.%8."/>
      <w:lvlJc w:val="left"/>
      <w:pPr>
        <w:tabs>
          <w:tab w:val="num" w:pos="18516"/>
        </w:tabs>
        <w:ind w:left="18516" w:hanging="1800"/>
      </w:pPr>
      <w:rPr>
        <w:rFonts w:hint="default"/>
      </w:rPr>
    </w:lvl>
    <w:lvl w:ilvl="8">
      <w:start w:val="1"/>
      <w:numFmt w:val="decimal"/>
      <w:isLgl/>
      <w:lvlText w:val="%1.%2.%3.%4.%5.%6.%7.%8.%9."/>
      <w:lvlJc w:val="left"/>
      <w:pPr>
        <w:tabs>
          <w:tab w:val="num" w:pos="21264"/>
        </w:tabs>
        <w:ind w:left="21264" w:hanging="2160"/>
      </w:pPr>
      <w:rPr>
        <w:rFonts w:hint="default"/>
      </w:rPr>
    </w:lvl>
  </w:abstractNum>
  <w:abstractNum w:abstractNumId="12" w15:restartNumberingAfterBreak="0">
    <w:nsid w:val="1D3939A4"/>
    <w:multiLevelType w:val="multilevel"/>
    <w:tmpl w:val="20AE32C6"/>
    <w:lvl w:ilvl="0">
      <w:start w:val="1"/>
      <w:numFmt w:val="decimal"/>
      <w:lvlText w:val="%1."/>
      <w:lvlJc w:val="left"/>
      <w:pPr>
        <w:tabs>
          <w:tab w:val="num" w:pos="360"/>
        </w:tabs>
        <w:ind w:left="360" w:hanging="360"/>
      </w:pPr>
      <w:rPr>
        <w:rFonts w:ascii="Times New Roman" w:eastAsia="Times New Roman" w:hAnsi="Times New Roman" w:cs="Times New Roman"/>
      </w:rPr>
    </w:lvl>
    <w:lvl w:ilvl="1">
      <w:start w:val="1"/>
      <w:numFmt w:val="decimal"/>
      <w:isLgl/>
      <w:lvlText w:val="%1.%2."/>
      <w:lvlJc w:val="left"/>
      <w:pPr>
        <w:tabs>
          <w:tab w:val="num" w:pos="1776"/>
        </w:tabs>
        <w:ind w:left="1776" w:hanging="720"/>
      </w:pPr>
      <w:rPr>
        <w:rFonts w:hint="default"/>
      </w:rPr>
    </w:lvl>
    <w:lvl w:ilvl="2">
      <w:start w:val="1"/>
      <w:numFmt w:val="decimal"/>
      <w:isLgl/>
      <w:lvlText w:val="%1.%2.%3."/>
      <w:lvlJc w:val="left"/>
      <w:pPr>
        <w:tabs>
          <w:tab w:val="num" w:pos="2832"/>
        </w:tabs>
        <w:ind w:left="2832" w:hanging="720"/>
      </w:pPr>
      <w:rPr>
        <w:rFonts w:hint="default"/>
      </w:rPr>
    </w:lvl>
    <w:lvl w:ilvl="3">
      <w:start w:val="1"/>
      <w:numFmt w:val="decimal"/>
      <w:isLgl/>
      <w:lvlText w:val="%1.%2.%3.%4."/>
      <w:lvlJc w:val="left"/>
      <w:pPr>
        <w:tabs>
          <w:tab w:val="num" w:pos="4248"/>
        </w:tabs>
        <w:ind w:left="4248" w:hanging="1080"/>
      </w:pPr>
      <w:rPr>
        <w:rFonts w:hint="default"/>
      </w:rPr>
    </w:lvl>
    <w:lvl w:ilvl="4">
      <w:start w:val="1"/>
      <w:numFmt w:val="decimal"/>
      <w:isLgl/>
      <w:lvlText w:val="%1.%2.%3.%4.%5."/>
      <w:lvlJc w:val="left"/>
      <w:pPr>
        <w:tabs>
          <w:tab w:val="num" w:pos="5304"/>
        </w:tabs>
        <w:ind w:left="5304" w:hanging="1080"/>
      </w:pPr>
      <w:rPr>
        <w:rFonts w:hint="default"/>
      </w:rPr>
    </w:lvl>
    <w:lvl w:ilvl="5">
      <w:start w:val="1"/>
      <w:numFmt w:val="decimal"/>
      <w:isLgl/>
      <w:lvlText w:val="%1.%2.%3.%4.%5.%6."/>
      <w:lvlJc w:val="left"/>
      <w:pPr>
        <w:tabs>
          <w:tab w:val="num" w:pos="6720"/>
        </w:tabs>
        <w:ind w:left="6720" w:hanging="1440"/>
      </w:pPr>
      <w:rPr>
        <w:rFonts w:hint="default"/>
      </w:rPr>
    </w:lvl>
    <w:lvl w:ilvl="6">
      <w:start w:val="1"/>
      <w:numFmt w:val="decimal"/>
      <w:isLgl/>
      <w:lvlText w:val="%1.%2.%3.%4.%5.%6.%7."/>
      <w:lvlJc w:val="left"/>
      <w:pPr>
        <w:tabs>
          <w:tab w:val="num" w:pos="8136"/>
        </w:tabs>
        <w:ind w:left="8136" w:hanging="1800"/>
      </w:pPr>
      <w:rPr>
        <w:rFonts w:hint="default"/>
      </w:rPr>
    </w:lvl>
    <w:lvl w:ilvl="7">
      <w:start w:val="1"/>
      <w:numFmt w:val="decimal"/>
      <w:isLgl/>
      <w:lvlText w:val="%1.%2.%3.%4.%5.%6.%7.%8."/>
      <w:lvlJc w:val="left"/>
      <w:pPr>
        <w:tabs>
          <w:tab w:val="num" w:pos="9192"/>
        </w:tabs>
        <w:ind w:left="9192" w:hanging="1800"/>
      </w:pPr>
      <w:rPr>
        <w:rFonts w:hint="default"/>
      </w:rPr>
    </w:lvl>
    <w:lvl w:ilvl="8">
      <w:start w:val="1"/>
      <w:numFmt w:val="decimal"/>
      <w:isLgl/>
      <w:lvlText w:val="%1.%2.%3.%4.%5.%6.%7.%8.%9."/>
      <w:lvlJc w:val="left"/>
      <w:pPr>
        <w:tabs>
          <w:tab w:val="num" w:pos="10608"/>
        </w:tabs>
        <w:ind w:left="10608" w:hanging="2160"/>
      </w:pPr>
      <w:rPr>
        <w:rFonts w:hint="default"/>
      </w:rPr>
    </w:lvl>
  </w:abstractNum>
  <w:abstractNum w:abstractNumId="13" w15:restartNumberingAfterBreak="0">
    <w:nsid w:val="220266EB"/>
    <w:multiLevelType w:val="hybridMultilevel"/>
    <w:tmpl w:val="29028EA8"/>
    <w:lvl w:ilvl="0" w:tplc="2C70486C">
      <w:start w:val="1"/>
      <w:numFmt w:val="bullet"/>
      <w:lvlText w:val=""/>
      <w:lvlPicBulletId w:val="0"/>
      <w:lvlJc w:val="left"/>
      <w:pPr>
        <w:tabs>
          <w:tab w:val="num" w:pos="720"/>
        </w:tabs>
        <w:ind w:left="720" w:hanging="360"/>
      </w:pPr>
      <w:rPr>
        <w:rFonts w:ascii="Symbol" w:hAnsi="Symbol" w:hint="default"/>
      </w:rPr>
    </w:lvl>
    <w:lvl w:ilvl="1" w:tplc="BDAE3070" w:tentative="1">
      <w:start w:val="1"/>
      <w:numFmt w:val="bullet"/>
      <w:lvlText w:val=""/>
      <w:lvlJc w:val="left"/>
      <w:pPr>
        <w:tabs>
          <w:tab w:val="num" w:pos="1440"/>
        </w:tabs>
        <w:ind w:left="1440" w:hanging="360"/>
      </w:pPr>
      <w:rPr>
        <w:rFonts w:ascii="Symbol" w:hAnsi="Symbol" w:hint="default"/>
      </w:rPr>
    </w:lvl>
    <w:lvl w:ilvl="2" w:tplc="B2643A96" w:tentative="1">
      <w:start w:val="1"/>
      <w:numFmt w:val="bullet"/>
      <w:lvlText w:val=""/>
      <w:lvlJc w:val="left"/>
      <w:pPr>
        <w:tabs>
          <w:tab w:val="num" w:pos="2160"/>
        </w:tabs>
        <w:ind w:left="2160" w:hanging="360"/>
      </w:pPr>
      <w:rPr>
        <w:rFonts w:ascii="Symbol" w:hAnsi="Symbol" w:hint="default"/>
      </w:rPr>
    </w:lvl>
    <w:lvl w:ilvl="3" w:tplc="DC148878" w:tentative="1">
      <w:start w:val="1"/>
      <w:numFmt w:val="bullet"/>
      <w:lvlText w:val=""/>
      <w:lvlJc w:val="left"/>
      <w:pPr>
        <w:tabs>
          <w:tab w:val="num" w:pos="2880"/>
        </w:tabs>
        <w:ind w:left="2880" w:hanging="360"/>
      </w:pPr>
      <w:rPr>
        <w:rFonts w:ascii="Symbol" w:hAnsi="Symbol" w:hint="default"/>
      </w:rPr>
    </w:lvl>
    <w:lvl w:ilvl="4" w:tplc="D110E1B2" w:tentative="1">
      <w:start w:val="1"/>
      <w:numFmt w:val="bullet"/>
      <w:lvlText w:val=""/>
      <w:lvlJc w:val="left"/>
      <w:pPr>
        <w:tabs>
          <w:tab w:val="num" w:pos="3600"/>
        </w:tabs>
        <w:ind w:left="3600" w:hanging="360"/>
      </w:pPr>
      <w:rPr>
        <w:rFonts w:ascii="Symbol" w:hAnsi="Symbol" w:hint="default"/>
      </w:rPr>
    </w:lvl>
    <w:lvl w:ilvl="5" w:tplc="2502094A" w:tentative="1">
      <w:start w:val="1"/>
      <w:numFmt w:val="bullet"/>
      <w:lvlText w:val=""/>
      <w:lvlJc w:val="left"/>
      <w:pPr>
        <w:tabs>
          <w:tab w:val="num" w:pos="4320"/>
        </w:tabs>
        <w:ind w:left="4320" w:hanging="360"/>
      </w:pPr>
      <w:rPr>
        <w:rFonts w:ascii="Symbol" w:hAnsi="Symbol" w:hint="default"/>
      </w:rPr>
    </w:lvl>
    <w:lvl w:ilvl="6" w:tplc="A77A8EB2" w:tentative="1">
      <w:start w:val="1"/>
      <w:numFmt w:val="bullet"/>
      <w:lvlText w:val=""/>
      <w:lvlJc w:val="left"/>
      <w:pPr>
        <w:tabs>
          <w:tab w:val="num" w:pos="5040"/>
        </w:tabs>
        <w:ind w:left="5040" w:hanging="360"/>
      </w:pPr>
      <w:rPr>
        <w:rFonts w:ascii="Symbol" w:hAnsi="Symbol" w:hint="default"/>
      </w:rPr>
    </w:lvl>
    <w:lvl w:ilvl="7" w:tplc="D862DB18" w:tentative="1">
      <w:start w:val="1"/>
      <w:numFmt w:val="bullet"/>
      <w:lvlText w:val=""/>
      <w:lvlJc w:val="left"/>
      <w:pPr>
        <w:tabs>
          <w:tab w:val="num" w:pos="5760"/>
        </w:tabs>
        <w:ind w:left="5760" w:hanging="360"/>
      </w:pPr>
      <w:rPr>
        <w:rFonts w:ascii="Symbol" w:hAnsi="Symbol" w:hint="default"/>
      </w:rPr>
    </w:lvl>
    <w:lvl w:ilvl="8" w:tplc="BAACF246"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22A2601B"/>
    <w:multiLevelType w:val="hybridMultilevel"/>
    <w:tmpl w:val="766C7B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DC63D1A"/>
    <w:multiLevelType w:val="hybridMultilevel"/>
    <w:tmpl w:val="12048394"/>
    <w:lvl w:ilvl="0" w:tplc="BF34D04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15:restartNumberingAfterBreak="0">
    <w:nsid w:val="2FA456DC"/>
    <w:multiLevelType w:val="hybridMultilevel"/>
    <w:tmpl w:val="EF40FD80"/>
    <w:lvl w:ilvl="0" w:tplc="3082426A">
      <w:start w:val="4"/>
      <w:numFmt w:val="bullet"/>
      <w:lvlText w:val="-"/>
      <w:lvlJc w:val="left"/>
      <w:pPr>
        <w:ind w:left="1287" w:hanging="360"/>
      </w:pPr>
      <w:rPr>
        <w:rFonts w:ascii="Times New Roman" w:eastAsiaTheme="minorEastAsia"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7" w15:restartNumberingAfterBreak="0">
    <w:nsid w:val="32AF2121"/>
    <w:multiLevelType w:val="hybridMultilevel"/>
    <w:tmpl w:val="4B4AC7C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8" w15:restartNumberingAfterBreak="0">
    <w:nsid w:val="32EF3190"/>
    <w:multiLevelType w:val="hybridMultilevel"/>
    <w:tmpl w:val="EDBA8EF4"/>
    <w:lvl w:ilvl="0" w:tplc="37B21766">
      <w:start w:val="1"/>
      <w:numFmt w:val="decimal"/>
      <w:lvlText w:val="%1."/>
      <w:lvlJc w:val="left"/>
      <w:pPr>
        <w:tabs>
          <w:tab w:val="num" w:pos="1211"/>
        </w:tabs>
        <w:ind w:left="1211" w:hanging="360"/>
      </w:pPr>
      <w:rPr>
        <w:rFonts w:hint="default"/>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19" w15:restartNumberingAfterBreak="0">
    <w:nsid w:val="38A4224B"/>
    <w:multiLevelType w:val="hybridMultilevel"/>
    <w:tmpl w:val="9892BDF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0" w15:restartNumberingAfterBreak="0">
    <w:nsid w:val="38D05367"/>
    <w:multiLevelType w:val="hybridMultilevel"/>
    <w:tmpl w:val="B31CE8C0"/>
    <w:lvl w:ilvl="0" w:tplc="2FB22998">
      <w:start w:val="57"/>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15:restartNumberingAfterBreak="0">
    <w:nsid w:val="393728FF"/>
    <w:multiLevelType w:val="hybridMultilevel"/>
    <w:tmpl w:val="BB1A6478"/>
    <w:lvl w:ilvl="0" w:tplc="EDA8EE4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15:restartNumberingAfterBreak="0">
    <w:nsid w:val="40B523B0"/>
    <w:multiLevelType w:val="hybridMultilevel"/>
    <w:tmpl w:val="A5CC21F0"/>
    <w:lvl w:ilvl="0" w:tplc="2FB22998">
      <w:start w:val="57"/>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438929B6"/>
    <w:multiLevelType w:val="multilevel"/>
    <w:tmpl w:val="B8DEB536"/>
    <w:lvl w:ilvl="0">
      <w:start w:val="4"/>
      <w:numFmt w:val="decimal"/>
      <w:lvlText w:val="%1."/>
      <w:lvlJc w:val="left"/>
      <w:pPr>
        <w:tabs>
          <w:tab w:val="num" w:pos="435"/>
        </w:tabs>
        <w:ind w:left="435" w:hanging="435"/>
      </w:pPr>
      <w:rPr>
        <w:rFonts w:hint="default"/>
      </w:rPr>
    </w:lvl>
    <w:lvl w:ilvl="1">
      <w:start w:val="9"/>
      <w:numFmt w:val="decimal"/>
      <w:lvlText w:val="%1.%2."/>
      <w:lvlJc w:val="left"/>
      <w:pPr>
        <w:tabs>
          <w:tab w:val="num" w:pos="1571"/>
        </w:tabs>
        <w:ind w:left="1571" w:hanging="720"/>
      </w:pPr>
      <w:rPr>
        <w:rFonts w:hint="default"/>
      </w:rPr>
    </w:lvl>
    <w:lvl w:ilvl="2">
      <w:start w:val="1"/>
      <w:numFmt w:val="decimal"/>
      <w:lvlText w:val="%1.%2.%3."/>
      <w:lvlJc w:val="left"/>
      <w:pPr>
        <w:tabs>
          <w:tab w:val="num" w:pos="2422"/>
        </w:tabs>
        <w:ind w:left="2422" w:hanging="720"/>
      </w:pPr>
      <w:rPr>
        <w:rFonts w:hint="default"/>
      </w:rPr>
    </w:lvl>
    <w:lvl w:ilvl="3">
      <w:start w:val="1"/>
      <w:numFmt w:val="decimal"/>
      <w:lvlText w:val="%1.%2.%3.%4."/>
      <w:lvlJc w:val="left"/>
      <w:pPr>
        <w:tabs>
          <w:tab w:val="num" w:pos="3633"/>
        </w:tabs>
        <w:ind w:left="3633" w:hanging="1080"/>
      </w:pPr>
      <w:rPr>
        <w:rFonts w:hint="default"/>
      </w:rPr>
    </w:lvl>
    <w:lvl w:ilvl="4">
      <w:start w:val="1"/>
      <w:numFmt w:val="decimal"/>
      <w:lvlText w:val="%1.%2.%3.%4.%5."/>
      <w:lvlJc w:val="left"/>
      <w:pPr>
        <w:tabs>
          <w:tab w:val="num" w:pos="4484"/>
        </w:tabs>
        <w:ind w:left="4484" w:hanging="1080"/>
      </w:pPr>
      <w:rPr>
        <w:rFonts w:hint="default"/>
      </w:rPr>
    </w:lvl>
    <w:lvl w:ilvl="5">
      <w:start w:val="1"/>
      <w:numFmt w:val="decimal"/>
      <w:lvlText w:val="%1.%2.%3.%4.%5.%6."/>
      <w:lvlJc w:val="left"/>
      <w:pPr>
        <w:tabs>
          <w:tab w:val="num" w:pos="5695"/>
        </w:tabs>
        <w:ind w:left="5695" w:hanging="1440"/>
      </w:pPr>
      <w:rPr>
        <w:rFonts w:hint="default"/>
      </w:rPr>
    </w:lvl>
    <w:lvl w:ilvl="6">
      <w:start w:val="1"/>
      <w:numFmt w:val="decimal"/>
      <w:lvlText w:val="%1.%2.%3.%4.%5.%6.%7."/>
      <w:lvlJc w:val="left"/>
      <w:pPr>
        <w:tabs>
          <w:tab w:val="num" w:pos="6906"/>
        </w:tabs>
        <w:ind w:left="6906" w:hanging="1800"/>
      </w:pPr>
      <w:rPr>
        <w:rFonts w:hint="default"/>
      </w:rPr>
    </w:lvl>
    <w:lvl w:ilvl="7">
      <w:start w:val="1"/>
      <w:numFmt w:val="decimal"/>
      <w:lvlText w:val="%1.%2.%3.%4.%5.%6.%7.%8."/>
      <w:lvlJc w:val="left"/>
      <w:pPr>
        <w:tabs>
          <w:tab w:val="num" w:pos="7757"/>
        </w:tabs>
        <w:ind w:left="7757" w:hanging="1800"/>
      </w:pPr>
      <w:rPr>
        <w:rFonts w:hint="default"/>
      </w:rPr>
    </w:lvl>
    <w:lvl w:ilvl="8">
      <w:start w:val="1"/>
      <w:numFmt w:val="decimal"/>
      <w:lvlText w:val="%1.%2.%3.%4.%5.%6.%7.%8.%9."/>
      <w:lvlJc w:val="left"/>
      <w:pPr>
        <w:tabs>
          <w:tab w:val="num" w:pos="8968"/>
        </w:tabs>
        <w:ind w:left="8968" w:hanging="2160"/>
      </w:pPr>
      <w:rPr>
        <w:rFonts w:hint="default"/>
      </w:rPr>
    </w:lvl>
  </w:abstractNum>
  <w:abstractNum w:abstractNumId="24" w15:restartNumberingAfterBreak="0">
    <w:nsid w:val="43BD766C"/>
    <w:multiLevelType w:val="multilevel"/>
    <w:tmpl w:val="6456CF3E"/>
    <w:lvl w:ilvl="0">
      <w:start w:val="2"/>
      <w:numFmt w:val="decimal"/>
      <w:lvlText w:val="%1."/>
      <w:lvlJc w:val="left"/>
      <w:pPr>
        <w:tabs>
          <w:tab w:val="num" w:pos="3384"/>
        </w:tabs>
        <w:ind w:left="3384" w:hanging="360"/>
      </w:pPr>
      <w:rPr>
        <w:rFonts w:hint="default"/>
      </w:rPr>
    </w:lvl>
    <w:lvl w:ilvl="1">
      <w:start w:val="1"/>
      <w:numFmt w:val="decimal"/>
      <w:isLgl/>
      <w:lvlText w:val="%1.%2."/>
      <w:lvlJc w:val="left"/>
      <w:pPr>
        <w:tabs>
          <w:tab w:val="num" w:pos="3744"/>
        </w:tabs>
        <w:ind w:left="3744" w:hanging="720"/>
      </w:pPr>
      <w:rPr>
        <w:rFonts w:hint="default"/>
      </w:rPr>
    </w:lvl>
    <w:lvl w:ilvl="2">
      <w:start w:val="1"/>
      <w:numFmt w:val="decimal"/>
      <w:isLgl/>
      <w:lvlText w:val="%1.%2.%3."/>
      <w:lvlJc w:val="left"/>
      <w:pPr>
        <w:tabs>
          <w:tab w:val="num" w:pos="3744"/>
        </w:tabs>
        <w:ind w:left="3744" w:hanging="720"/>
      </w:pPr>
      <w:rPr>
        <w:rFonts w:hint="default"/>
      </w:rPr>
    </w:lvl>
    <w:lvl w:ilvl="3">
      <w:start w:val="1"/>
      <w:numFmt w:val="decimal"/>
      <w:isLgl/>
      <w:lvlText w:val="%1.%2.%3.%4."/>
      <w:lvlJc w:val="left"/>
      <w:pPr>
        <w:tabs>
          <w:tab w:val="num" w:pos="4104"/>
        </w:tabs>
        <w:ind w:left="4104" w:hanging="1080"/>
      </w:pPr>
      <w:rPr>
        <w:rFonts w:hint="default"/>
      </w:rPr>
    </w:lvl>
    <w:lvl w:ilvl="4">
      <w:start w:val="1"/>
      <w:numFmt w:val="decimal"/>
      <w:isLgl/>
      <w:lvlText w:val="%1.%2.%3.%4.%5."/>
      <w:lvlJc w:val="left"/>
      <w:pPr>
        <w:tabs>
          <w:tab w:val="num" w:pos="4104"/>
        </w:tabs>
        <w:ind w:left="4104" w:hanging="1080"/>
      </w:pPr>
      <w:rPr>
        <w:rFonts w:hint="default"/>
      </w:rPr>
    </w:lvl>
    <w:lvl w:ilvl="5">
      <w:start w:val="1"/>
      <w:numFmt w:val="decimal"/>
      <w:isLgl/>
      <w:lvlText w:val="%1.%2.%3.%4.%5.%6."/>
      <w:lvlJc w:val="left"/>
      <w:pPr>
        <w:tabs>
          <w:tab w:val="num" w:pos="4464"/>
        </w:tabs>
        <w:ind w:left="4464" w:hanging="1440"/>
      </w:pPr>
      <w:rPr>
        <w:rFonts w:hint="default"/>
      </w:rPr>
    </w:lvl>
    <w:lvl w:ilvl="6">
      <w:start w:val="1"/>
      <w:numFmt w:val="decimal"/>
      <w:isLgl/>
      <w:lvlText w:val="%1.%2.%3.%4.%5.%6.%7."/>
      <w:lvlJc w:val="left"/>
      <w:pPr>
        <w:tabs>
          <w:tab w:val="num" w:pos="4824"/>
        </w:tabs>
        <w:ind w:left="4824" w:hanging="1800"/>
      </w:pPr>
      <w:rPr>
        <w:rFonts w:hint="default"/>
      </w:rPr>
    </w:lvl>
    <w:lvl w:ilvl="7">
      <w:start w:val="1"/>
      <w:numFmt w:val="decimal"/>
      <w:isLgl/>
      <w:lvlText w:val="%1.%2.%3.%4.%5.%6.%7.%8."/>
      <w:lvlJc w:val="left"/>
      <w:pPr>
        <w:tabs>
          <w:tab w:val="num" w:pos="4824"/>
        </w:tabs>
        <w:ind w:left="4824" w:hanging="1800"/>
      </w:pPr>
      <w:rPr>
        <w:rFonts w:hint="default"/>
      </w:rPr>
    </w:lvl>
    <w:lvl w:ilvl="8">
      <w:start w:val="1"/>
      <w:numFmt w:val="decimal"/>
      <w:isLgl/>
      <w:lvlText w:val="%1.%2.%3.%4.%5.%6.%7.%8.%9."/>
      <w:lvlJc w:val="left"/>
      <w:pPr>
        <w:tabs>
          <w:tab w:val="num" w:pos="5184"/>
        </w:tabs>
        <w:ind w:left="5184" w:hanging="2160"/>
      </w:pPr>
      <w:rPr>
        <w:rFonts w:hint="default"/>
      </w:rPr>
    </w:lvl>
  </w:abstractNum>
  <w:abstractNum w:abstractNumId="25" w15:restartNumberingAfterBreak="0">
    <w:nsid w:val="47E26CA1"/>
    <w:multiLevelType w:val="hybridMultilevel"/>
    <w:tmpl w:val="7C2ADDF2"/>
    <w:lvl w:ilvl="0" w:tplc="2FB22998">
      <w:start w:val="57"/>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6" w15:restartNumberingAfterBreak="0">
    <w:nsid w:val="48BF084C"/>
    <w:multiLevelType w:val="hybridMultilevel"/>
    <w:tmpl w:val="193800AC"/>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7" w15:restartNumberingAfterBreak="0">
    <w:nsid w:val="50E522F2"/>
    <w:multiLevelType w:val="hybridMultilevel"/>
    <w:tmpl w:val="C2C6C61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15:restartNumberingAfterBreak="0">
    <w:nsid w:val="51FB44CA"/>
    <w:multiLevelType w:val="multilevel"/>
    <w:tmpl w:val="5512E9E2"/>
    <w:lvl w:ilvl="0">
      <w:start w:val="1"/>
      <w:numFmt w:val="decimal"/>
      <w:lvlText w:val="%1."/>
      <w:lvlJc w:val="left"/>
      <w:pPr>
        <w:ind w:left="1080" w:hanging="360"/>
      </w:p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29" w15:restartNumberingAfterBreak="0">
    <w:nsid w:val="52C87A6C"/>
    <w:multiLevelType w:val="multilevel"/>
    <w:tmpl w:val="B7D61F8A"/>
    <w:lvl w:ilvl="0">
      <w:start w:val="1"/>
      <w:numFmt w:val="decimal"/>
      <w:lvlText w:val="%1."/>
      <w:lvlJc w:val="left"/>
      <w:pPr>
        <w:tabs>
          <w:tab w:val="num" w:pos="360"/>
        </w:tabs>
        <w:ind w:left="360" w:hanging="360"/>
      </w:pPr>
    </w:lvl>
    <w:lvl w:ilvl="1">
      <w:start w:val="1"/>
      <w:numFmt w:val="decimal"/>
      <w:isLgl/>
      <w:lvlText w:val="%1.%2."/>
      <w:lvlJc w:val="left"/>
      <w:pPr>
        <w:tabs>
          <w:tab w:val="num" w:pos="1776"/>
        </w:tabs>
        <w:ind w:left="1776" w:hanging="720"/>
      </w:pPr>
      <w:rPr>
        <w:rFonts w:hint="default"/>
      </w:rPr>
    </w:lvl>
    <w:lvl w:ilvl="2">
      <w:start w:val="1"/>
      <w:numFmt w:val="decimal"/>
      <w:isLgl/>
      <w:lvlText w:val="%1.%2.%3."/>
      <w:lvlJc w:val="left"/>
      <w:pPr>
        <w:tabs>
          <w:tab w:val="num" w:pos="2832"/>
        </w:tabs>
        <w:ind w:left="2832" w:hanging="720"/>
      </w:pPr>
      <w:rPr>
        <w:rFonts w:hint="default"/>
      </w:rPr>
    </w:lvl>
    <w:lvl w:ilvl="3">
      <w:start w:val="1"/>
      <w:numFmt w:val="decimal"/>
      <w:isLgl/>
      <w:lvlText w:val="%1.%2.%3.%4."/>
      <w:lvlJc w:val="left"/>
      <w:pPr>
        <w:tabs>
          <w:tab w:val="num" w:pos="4248"/>
        </w:tabs>
        <w:ind w:left="4248" w:hanging="1080"/>
      </w:pPr>
      <w:rPr>
        <w:rFonts w:hint="default"/>
      </w:rPr>
    </w:lvl>
    <w:lvl w:ilvl="4">
      <w:start w:val="1"/>
      <w:numFmt w:val="decimal"/>
      <w:isLgl/>
      <w:lvlText w:val="%1.%2.%3.%4.%5."/>
      <w:lvlJc w:val="left"/>
      <w:pPr>
        <w:tabs>
          <w:tab w:val="num" w:pos="5304"/>
        </w:tabs>
        <w:ind w:left="5304" w:hanging="1080"/>
      </w:pPr>
      <w:rPr>
        <w:rFonts w:hint="default"/>
      </w:rPr>
    </w:lvl>
    <w:lvl w:ilvl="5">
      <w:start w:val="1"/>
      <w:numFmt w:val="decimal"/>
      <w:isLgl/>
      <w:lvlText w:val="%1.%2.%3.%4.%5.%6."/>
      <w:lvlJc w:val="left"/>
      <w:pPr>
        <w:tabs>
          <w:tab w:val="num" w:pos="6720"/>
        </w:tabs>
        <w:ind w:left="6720" w:hanging="1440"/>
      </w:pPr>
      <w:rPr>
        <w:rFonts w:hint="default"/>
      </w:rPr>
    </w:lvl>
    <w:lvl w:ilvl="6">
      <w:start w:val="1"/>
      <w:numFmt w:val="decimal"/>
      <w:isLgl/>
      <w:lvlText w:val="%1.%2.%3.%4.%5.%6.%7."/>
      <w:lvlJc w:val="left"/>
      <w:pPr>
        <w:tabs>
          <w:tab w:val="num" w:pos="8136"/>
        </w:tabs>
        <w:ind w:left="8136" w:hanging="1800"/>
      </w:pPr>
      <w:rPr>
        <w:rFonts w:hint="default"/>
      </w:rPr>
    </w:lvl>
    <w:lvl w:ilvl="7">
      <w:start w:val="1"/>
      <w:numFmt w:val="decimal"/>
      <w:isLgl/>
      <w:lvlText w:val="%1.%2.%3.%4.%5.%6.%7.%8."/>
      <w:lvlJc w:val="left"/>
      <w:pPr>
        <w:tabs>
          <w:tab w:val="num" w:pos="9192"/>
        </w:tabs>
        <w:ind w:left="9192" w:hanging="1800"/>
      </w:pPr>
      <w:rPr>
        <w:rFonts w:hint="default"/>
      </w:rPr>
    </w:lvl>
    <w:lvl w:ilvl="8">
      <w:start w:val="1"/>
      <w:numFmt w:val="decimal"/>
      <w:isLgl/>
      <w:lvlText w:val="%1.%2.%3.%4.%5.%6.%7.%8.%9."/>
      <w:lvlJc w:val="left"/>
      <w:pPr>
        <w:tabs>
          <w:tab w:val="num" w:pos="10608"/>
        </w:tabs>
        <w:ind w:left="10608" w:hanging="2160"/>
      </w:pPr>
      <w:rPr>
        <w:rFonts w:hint="default"/>
      </w:rPr>
    </w:lvl>
  </w:abstractNum>
  <w:abstractNum w:abstractNumId="30" w15:restartNumberingAfterBreak="0">
    <w:nsid w:val="54E217F0"/>
    <w:multiLevelType w:val="hybridMultilevel"/>
    <w:tmpl w:val="F696617E"/>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1" w15:restartNumberingAfterBreak="0">
    <w:nsid w:val="583D7719"/>
    <w:multiLevelType w:val="multilevel"/>
    <w:tmpl w:val="A53C5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92D6742"/>
    <w:multiLevelType w:val="hybridMultilevel"/>
    <w:tmpl w:val="416AF41E"/>
    <w:lvl w:ilvl="0" w:tplc="FFFFFFFF">
      <w:start w:val="1"/>
      <w:numFmt w:val="decimal"/>
      <w:lvlText w:val="%1."/>
      <w:lvlJc w:val="left"/>
      <w:pPr>
        <w:tabs>
          <w:tab w:val="num" w:pos="1080"/>
        </w:tabs>
        <w:ind w:left="108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5A5A6504"/>
    <w:multiLevelType w:val="multilevel"/>
    <w:tmpl w:val="0F26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C17B65"/>
    <w:multiLevelType w:val="hybridMultilevel"/>
    <w:tmpl w:val="69CC1500"/>
    <w:lvl w:ilvl="0" w:tplc="113EC576">
      <w:start w:val="1"/>
      <w:numFmt w:val="bullet"/>
      <w:lvlText w:val=""/>
      <w:lvlPicBulletId w:val="0"/>
      <w:lvlJc w:val="left"/>
      <w:pPr>
        <w:tabs>
          <w:tab w:val="num" w:pos="720"/>
        </w:tabs>
        <w:ind w:left="720" w:hanging="360"/>
      </w:pPr>
      <w:rPr>
        <w:rFonts w:ascii="Symbol" w:hAnsi="Symbol" w:hint="default"/>
      </w:rPr>
    </w:lvl>
    <w:lvl w:ilvl="1" w:tplc="DD1ADA00" w:tentative="1">
      <w:start w:val="1"/>
      <w:numFmt w:val="bullet"/>
      <w:lvlText w:val=""/>
      <w:lvlJc w:val="left"/>
      <w:pPr>
        <w:tabs>
          <w:tab w:val="num" w:pos="1440"/>
        </w:tabs>
        <w:ind w:left="1440" w:hanging="360"/>
      </w:pPr>
      <w:rPr>
        <w:rFonts w:ascii="Symbol" w:hAnsi="Symbol" w:hint="default"/>
      </w:rPr>
    </w:lvl>
    <w:lvl w:ilvl="2" w:tplc="B3649D9A" w:tentative="1">
      <w:start w:val="1"/>
      <w:numFmt w:val="bullet"/>
      <w:lvlText w:val=""/>
      <w:lvlJc w:val="left"/>
      <w:pPr>
        <w:tabs>
          <w:tab w:val="num" w:pos="2160"/>
        </w:tabs>
        <w:ind w:left="2160" w:hanging="360"/>
      </w:pPr>
      <w:rPr>
        <w:rFonts w:ascii="Symbol" w:hAnsi="Symbol" w:hint="default"/>
      </w:rPr>
    </w:lvl>
    <w:lvl w:ilvl="3" w:tplc="C1BA9EEC" w:tentative="1">
      <w:start w:val="1"/>
      <w:numFmt w:val="bullet"/>
      <w:lvlText w:val=""/>
      <w:lvlJc w:val="left"/>
      <w:pPr>
        <w:tabs>
          <w:tab w:val="num" w:pos="2880"/>
        </w:tabs>
        <w:ind w:left="2880" w:hanging="360"/>
      </w:pPr>
      <w:rPr>
        <w:rFonts w:ascii="Symbol" w:hAnsi="Symbol" w:hint="default"/>
      </w:rPr>
    </w:lvl>
    <w:lvl w:ilvl="4" w:tplc="29F0568A" w:tentative="1">
      <w:start w:val="1"/>
      <w:numFmt w:val="bullet"/>
      <w:lvlText w:val=""/>
      <w:lvlJc w:val="left"/>
      <w:pPr>
        <w:tabs>
          <w:tab w:val="num" w:pos="3600"/>
        </w:tabs>
        <w:ind w:left="3600" w:hanging="360"/>
      </w:pPr>
      <w:rPr>
        <w:rFonts w:ascii="Symbol" w:hAnsi="Symbol" w:hint="default"/>
      </w:rPr>
    </w:lvl>
    <w:lvl w:ilvl="5" w:tplc="488A5594" w:tentative="1">
      <w:start w:val="1"/>
      <w:numFmt w:val="bullet"/>
      <w:lvlText w:val=""/>
      <w:lvlJc w:val="left"/>
      <w:pPr>
        <w:tabs>
          <w:tab w:val="num" w:pos="4320"/>
        </w:tabs>
        <w:ind w:left="4320" w:hanging="360"/>
      </w:pPr>
      <w:rPr>
        <w:rFonts w:ascii="Symbol" w:hAnsi="Symbol" w:hint="default"/>
      </w:rPr>
    </w:lvl>
    <w:lvl w:ilvl="6" w:tplc="6DBEABCC" w:tentative="1">
      <w:start w:val="1"/>
      <w:numFmt w:val="bullet"/>
      <w:lvlText w:val=""/>
      <w:lvlJc w:val="left"/>
      <w:pPr>
        <w:tabs>
          <w:tab w:val="num" w:pos="5040"/>
        </w:tabs>
        <w:ind w:left="5040" w:hanging="360"/>
      </w:pPr>
      <w:rPr>
        <w:rFonts w:ascii="Symbol" w:hAnsi="Symbol" w:hint="default"/>
      </w:rPr>
    </w:lvl>
    <w:lvl w:ilvl="7" w:tplc="278222C4" w:tentative="1">
      <w:start w:val="1"/>
      <w:numFmt w:val="bullet"/>
      <w:lvlText w:val=""/>
      <w:lvlJc w:val="left"/>
      <w:pPr>
        <w:tabs>
          <w:tab w:val="num" w:pos="5760"/>
        </w:tabs>
        <w:ind w:left="5760" w:hanging="360"/>
      </w:pPr>
      <w:rPr>
        <w:rFonts w:ascii="Symbol" w:hAnsi="Symbol" w:hint="default"/>
      </w:rPr>
    </w:lvl>
    <w:lvl w:ilvl="8" w:tplc="25EAE31C"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6272095E"/>
    <w:multiLevelType w:val="hybridMultilevel"/>
    <w:tmpl w:val="29EE0AB0"/>
    <w:lvl w:ilvl="0" w:tplc="04190001">
      <w:start w:val="1"/>
      <w:numFmt w:val="bullet"/>
      <w:lvlText w:val=""/>
      <w:lvlJc w:val="left"/>
      <w:pPr>
        <w:tabs>
          <w:tab w:val="num" w:pos="10142"/>
        </w:tabs>
        <w:ind w:left="10142" w:hanging="360"/>
      </w:pPr>
      <w:rPr>
        <w:rFonts w:ascii="Symbol" w:hAnsi="Symbol" w:hint="default"/>
      </w:rPr>
    </w:lvl>
    <w:lvl w:ilvl="1" w:tplc="04190003" w:tentative="1">
      <w:start w:val="1"/>
      <w:numFmt w:val="bullet"/>
      <w:lvlText w:val="o"/>
      <w:lvlJc w:val="left"/>
      <w:pPr>
        <w:tabs>
          <w:tab w:val="num" w:pos="10862"/>
        </w:tabs>
        <w:ind w:left="10862" w:hanging="360"/>
      </w:pPr>
      <w:rPr>
        <w:rFonts w:ascii="Courier New" w:hAnsi="Courier New" w:cs="Courier New" w:hint="default"/>
      </w:rPr>
    </w:lvl>
    <w:lvl w:ilvl="2" w:tplc="04190005" w:tentative="1">
      <w:start w:val="1"/>
      <w:numFmt w:val="bullet"/>
      <w:lvlText w:val=""/>
      <w:lvlJc w:val="left"/>
      <w:pPr>
        <w:tabs>
          <w:tab w:val="num" w:pos="11582"/>
        </w:tabs>
        <w:ind w:left="11582" w:hanging="360"/>
      </w:pPr>
      <w:rPr>
        <w:rFonts w:ascii="Wingdings" w:hAnsi="Wingdings" w:hint="default"/>
      </w:rPr>
    </w:lvl>
    <w:lvl w:ilvl="3" w:tplc="04190001" w:tentative="1">
      <w:start w:val="1"/>
      <w:numFmt w:val="bullet"/>
      <w:lvlText w:val=""/>
      <w:lvlJc w:val="left"/>
      <w:pPr>
        <w:tabs>
          <w:tab w:val="num" w:pos="12302"/>
        </w:tabs>
        <w:ind w:left="12302" w:hanging="360"/>
      </w:pPr>
      <w:rPr>
        <w:rFonts w:ascii="Symbol" w:hAnsi="Symbol" w:hint="default"/>
      </w:rPr>
    </w:lvl>
    <w:lvl w:ilvl="4" w:tplc="04190003" w:tentative="1">
      <w:start w:val="1"/>
      <w:numFmt w:val="bullet"/>
      <w:lvlText w:val="o"/>
      <w:lvlJc w:val="left"/>
      <w:pPr>
        <w:tabs>
          <w:tab w:val="num" w:pos="13022"/>
        </w:tabs>
        <w:ind w:left="13022" w:hanging="360"/>
      </w:pPr>
      <w:rPr>
        <w:rFonts w:ascii="Courier New" w:hAnsi="Courier New" w:cs="Courier New" w:hint="default"/>
      </w:rPr>
    </w:lvl>
    <w:lvl w:ilvl="5" w:tplc="04190005" w:tentative="1">
      <w:start w:val="1"/>
      <w:numFmt w:val="bullet"/>
      <w:lvlText w:val=""/>
      <w:lvlJc w:val="left"/>
      <w:pPr>
        <w:tabs>
          <w:tab w:val="num" w:pos="13742"/>
        </w:tabs>
        <w:ind w:left="13742" w:hanging="360"/>
      </w:pPr>
      <w:rPr>
        <w:rFonts w:ascii="Wingdings" w:hAnsi="Wingdings" w:hint="default"/>
      </w:rPr>
    </w:lvl>
    <w:lvl w:ilvl="6" w:tplc="04190001" w:tentative="1">
      <w:start w:val="1"/>
      <w:numFmt w:val="bullet"/>
      <w:lvlText w:val=""/>
      <w:lvlJc w:val="left"/>
      <w:pPr>
        <w:tabs>
          <w:tab w:val="num" w:pos="14462"/>
        </w:tabs>
        <w:ind w:left="14462" w:hanging="360"/>
      </w:pPr>
      <w:rPr>
        <w:rFonts w:ascii="Symbol" w:hAnsi="Symbol" w:hint="default"/>
      </w:rPr>
    </w:lvl>
    <w:lvl w:ilvl="7" w:tplc="04190003" w:tentative="1">
      <w:start w:val="1"/>
      <w:numFmt w:val="bullet"/>
      <w:lvlText w:val="o"/>
      <w:lvlJc w:val="left"/>
      <w:pPr>
        <w:tabs>
          <w:tab w:val="num" w:pos="15182"/>
        </w:tabs>
        <w:ind w:left="15182" w:hanging="360"/>
      </w:pPr>
      <w:rPr>
        <w:rFonts w:ascii="Courier New" w:hAnsi="Courier New" w:cs="Courier New" w:hint="default"/>
      </w:rPr>
    </w:lvl>
    <w:lvl w:ilvl="8" w:tplc="04190005" w:tentative="1">
      <w:start w:val="1"/>
      <w:numFmt w:val="bullet"/>
      <w:lvlText w:val=""/>
      <w:lvlJc w:val="left"/>
      <w:pPr>
        <w:tabs>
          <w:tab w:val="num" w:pos="15902"/>
        </w:tabs>
        <w:ind w:left="15902" w:hanging="360"/>
      </w:pPr>
      <w:rPr>
        <w:rFonts w:ascii="Wingdings" w:hAnsi="Wingdings" w:hint="default"/>
      </w:rPr>
    </w:lvl>
  </w:abstractNum>
  <w:abstractNum w:abstractNumId="36" w15:restartNumberingAfterBreak="0">
    <w:nsid w:val="64D17151"/>
    <w:multiLevelType w:val="hybridMultilevel"/>
    <w:tmpl w:val="D3F4F3FA"/>
    <w:lvl w:ilvl="0" w:tplc="7514E8AE">
      <w:start w:val="1"/>
      <w:numFmt w:val="decimal"/>
      <w:lvlText w:val="%1."/>
      <w:lvlJc w:val="left"/>
      <w:pPr>
        <w:tabs>
          <w:tab w:val="num" w:pos="2039"/>
        </w:tabs>
        <w:ind w:left="2039" w:hanging="1188"/>
      </w:pPr>
      <w:rPr>
        <w:rFonts w:ascii="Times New Roman" w:eastAsia="Times New Roman" w:hAnsi="Times New Roman" w:cs="Times New Roman"/>
      </w:rPr>
    </w:lvl>
    <w:lvl w:ilvl="1" w:tplc="2FB22998">
      <w:start w:val="57"/>
      <w:numFmt w:val="bullet"/>
      <w:lvlText w:val="-"/>
      <w:lvlJc w:val="left"/>
      <w:pPr>
        <w:tabs>
          <w:tab w:val="num" w:pos="1931"/>
        </w:tabs>
        <w:ind w:left="1931" w:hanging="360"/>
      </w:pPr>
      <w:rPr>
        <w:rFonts w:ascii="Times New Roman" w:eastAsia="Times New Roman" w:hAnsi="Times New Roman" w:cs="Times New Roman" w:hint="default"/>
      </w:rPr>
    </w:lvl>
    <w:lvl w:ilvl="2" w:tplc="FF52BBF4">
      <w:start w:val="1"/>
      <w:numFmt w:val="decimal"/>
      <w:lvlText w:val="%3"/>
      <w:lvlJc w:val="left"/>
      <w:pPr>
        <w:tabs>
          <w:tab w:val="num" w:pos="2831"/>
        </w:tabs>
        <w:ind w:left="2831" w:hanging="360"/>
      </w:pPr>
      <w:rPr>
        <w:rFonts w:hint="default"/>
      </w:r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37" w15:restartNumberingAfterBreak="0">
    <w:nsid w:val="6525023F"/>
    <w:multiLevelType w:val="hybridMultilevel"/>
    <w:tmpl w:val="8E9A42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661A4B4B"/>
    <w:multiLevelType w:val="hybridMultilevel"/>
    <w:tmpl w:val="52785734"/>
    <w:lvl w:ilvl="0" w:tplc="86E81032">
      <w:start w:val="1"/>
      <w:numFmt w:val="decimal"/>
      <w:lvlText w:val="%1."/>
      <w:lvlJc w:val="left"/>
      <w:pPr>
        <w:tabs>
          <w:tab w:val="num" w:pos="-180"/>
        </w:tabs>
        <w:ind w:left="-180" w:hanging="360"/>
      </w:pPr>
      <w:rPr>
        <w:rFonts w:hint="default"/>
      </w:rPr>
    </w:lvl>
    <w:lvl w:ilvl="1" w:tplc="0419000F">
      <w:start w:val="1"/>
      <w:numFmt w:val="decimal"/>
      <w:lvlText w:val="%2."/>
      <w:lvlJc w:val="left"/>
      <w:pPr>
        <w:tabs>
          <w:tab w:val="num" w:pos="540"/>
        </w:tabs>
        <w:ind w:left="540" w:hanging="360"/>
      </w:pPr>
      <w:rPr>
        <w:rFonts w:hint="default"/>
      </w:rPr>
    </w:lvl>
    <w:lvl w:ilvl="2" w:tplc="D2A45AAA">
      <w:start w:val="2"/>
      <w:numFmt w:val="bullet"/>
      <w:lvlText w:val="-"/>
      <w:lvlJc w:val="left"/>
      <w:pPr>
        <w:tabs>
          <w:tab w:val="num" w:pos="1440"/>
        </w:tabs>
        <w:ind w:left="1440" w:hanging="360"/>
      </w:pPr>
      <w:rPr>
        <w:rFonts w:ascii="Times New Roman" w:eastAsia="Times New Roman" w:hAnsi="Times New Roman" w:cs="Times New Roman" w:hint="default"/>
      </w:rPr>
    </w:lvl>
    <w:lvl w:ilvl="3" w:tplc="0419000F" w:tentative="1">
      <w:start w:val="1"/>
      <w:numFmt w:val="decimal"/>
      <w:lvlText w:val="%4."/>
      <w:lvlJc w:val="left"/>
      <w:pPr>
        <w:tabs>
          <w:tab w:val="num" w:pos="1980"/>
        </w:tabs>
        <w:ind w:left="1980" w:hanging="360"/>
      </w:pPr>
    </w:lvl>
    <w:lvl w:ilvl="4" w:tplc="04190019" w:tentative="1">
      <w:start w:val="1"/>
      <w:numFmt w:val="lowerLetter"/>
      <w:lvlText w:val="%5."/>
      <w:lvlJc w:val="left"/>
      <w:pPr>
        <w:tabs>
          <w:tab w:val="num" w:pos="2700"/>
        </w:tabs>
        <w:ind w:left="2700" w:hanging="360"/>
      </w:pPr>
    </w:lvl>
    <w:lvl w:ilvl="5" w:tplc="0419001B" w:tentative="1">
      <w:start w:val="1"/>
      <w:numFmt w:val="lowerRoman"/>
      <w:lvlText w:val="%6."/>
      <w:lvlJc w:val="right"/>
      <w:pPr>
        <w:tabs>
          <w:tab w:val="num" w:pos="3420"/>
        </w:tabs>
        <w:ind w:left="3420" w:hanging="180"/>
      </w:pPr>
    </w:lvl>
    <w:lvl w:ilvl="6" w:tplc="0419000F" w:tentative="1">
      <w:start w:val="1"/>
      <w:numFmt w:val="decimal"/>
      <w:lvlText w:val="%7."/>
      <w:lvlJc w:val="left"/>
      <w:pPr>
        <w:tabs>
          <w:tab w:val="num" w:pos="4140"/>
        </w:tabs>
        <w:ind w:left="4140" w:hanging="360"/>
      </w:pPr>
    </w:lvl>
    <w:lvl w:ilvl="7" w:tplc="04190019" w:tentative="1">
      <w:start w:val="1"/>
      <w:numFmt w:val="lowerLetter"/>
      <w:lvlText w:val="%8."/>
      <w:lvlJc w:val="left"/>
      <w:pPr>
        <w:tabs>
          <w:tab w:val="num" w:pos="4860"/>
        </w:tabs>
        <w:ind w:left="4860" w:hanging="360"/>
      </w:pPr>
    </w:lvl>
    <w:lvl w:ilvl="8" w:tplc="0419001B" w:tentative="1">
      <w:start w:val="1"/>
      <w:numFmt w:val="lowerRoman"/>
      <w:lvlText w:val="%9."/>
      <w:lvlJc w:val="right"/>
      <w:pPr>
        <w:tabs>
          <w:tab w:val="num" w:pos="5580"/>
        </w:tabs>
        <w:ind w:left="5580" w:hanging="180"/>
      </w:pPr>
    </w:lvl>
  </w:abstractNum>
  <w:abstractNum w:abstractNumId="39" w15:restartNumberingAfterBreak="0">
    <w:nsid w:val="77346046"/>
    <w:multiLevelType w:val="hybridMultilevel"/>
    <w:tmpl w:val="3FBC86D8"/>
    <w:lvl w:ilvl="0" w:tplc="1DAA4A9E">
      <w:start w:val="1"/>
      <w:numFmt w:val="decimal"/>
      <w:lvlText w:val="%1."/>
      <w:lvlJc w:val="left"/>
      <w:pPr>
        <w:tabs>
          <w:tab w:val="num" w:pos="1211"/>
        </w:tabs>
        <w:ind w:left="1211" w:hanging="360"/>
      </w:pPr>
      <w:rPr>
        <w:rFonts w:hint="default"/>
      </w:rPr>
    </w:lvl>
    <w:lvl w:ilvl="1" w:tplc="D9AE7AE4">
      <w:start w:val="342"/>
      <w:numFmt w:val="decimal"/>
      <w:lvlText w:val="%2"/>
      <w:lvlJc w:val="left"/>
      <w:pPr>
        <w:tabs>
          <w:tab w:val="num" w:pos="2291"/>
        </w:tabs>
        <w:ind w:left="2291" w:hanging="720"/>
      </w:pPr>
      <w:rPr>
        <w:rFonts w:hint="default"/>
      </w:rPr>
    </w:lvl>
    <w:lvl w:ilvl="2" w:tplc="A66026A4">
      <w:start w:val="1"/>
      <w:numFmt w:val="bullet"/>
      <w:lvlText w:val="-"/>
      <w:lvlJc w:val="left"/>
      <w:pPr>
        <w:tabs>
          <w:tab w:val="num" w:pos="2831"/>
        </w:tabs>
        <w:ind w:left="2831" w:hanging="360"/>
      </w:pPr>
      <w:rPr>
        <w:rFonts w:ascii="Times New Roman" w:eastAsia="Times New Roman" w:hAnsi="Times New Roman" w:cs="Times New Roman" w:hint="default"/>
      </w:r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40" w15:restartNumberingAfterBreak="0">
    <w:nsid w:val="79836DEE"/>
    <w:multiLevelType w:val="hybridMultilevel"/>
    <w:tmpl w:val="0846A7B2"/>
    <w:lvl w:ilvl="0" w:tplc="E07CAC98">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41" w15:restartNumberingAfterBreak="0">
    <w:nsid w:val="7A9B5EF5"/>
    <w:multiLevelType w:val="multilevel"/>
    <w:tmpl w:val="3B941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B6F2CF4"/>
    <w:multiLevelType w:val="hybridMultilevel"/>
    <w:tmpl w:val="731EE7C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3" w15:restartNumberingAfterBreak="0">
    <w:nsid w:val="7C1B618B"/>
    <w:multiLevelType w:val="multilevel"/>
    <w:tmpl w:val="29F2B574"/>
    <w:lvl w:ilvl="0">
      <w:start w:val="1"/>
      <w:numFmt w:val="decimal"/>
      <w:lvlText w:val="%1."/>
      <w:lvlJc w:val="left"/>
      <w:pPr>
        <w:ind w:left="720" w:hanging="360"/>
      </w:pPr>
    </w:lvl>
    <w:lvl w:ilvl="1">
      <w:start w:val="1"/>
      <w:numFmt w:val="decimal"/>
      <w:isLgl/>
      <w:lvlText w:val="%1.%2."/>
      <w:lvlJc w:val="left"/>
      <w:pPr>
        <w:ind w:left="1287" w:hanging="720"/>
      </w:pPr>
      <w:rPr>
        <w:rFonts w:hint="default"/>
        <w:i w:val="0"/>
      </w:rPr>
    </w:lvl>
    <w:lvl w:ilvl="2">
      <w:start w:val="1"/>
      <w:numFmt w:val="decimal"/>
      <w:isLgl/>
      <w:lvlText w:val="%1.%2.%3."/>
      <w:lvlJc w:val="left"/>
      <w:pPr>
        <w:ind w:left="1494" w:hanging="720"/>
      </w:pPr>
      <w:rPr>
        <w:rFonts w:hint="default"/>
        <w:i w:val="0"/>
      </w:rPr>
    </w:lvl>
    <w:lvl w:ilvl="3">
      <w:start w:val="1"/>
      <w:numFmt w:val="decimal"/>
      <w:isLgl/>
      <w:lvlText w:val="%1.%2.%3.%4."/>
      <w:lvlJc w:val="left"/>
      <w:pPr>
        <w:ind w:left="2061" w:hanging="1080"/>
      </w:pPr>
      <w:rPr>
        <w:rFonts w:hint="default"/>
        <w:i w:val="0"/>
      </w:rPr>
    </w:lvl>
    <w:lvl w:ilvl="4">
      <w:start w:val="1"/>
      <w:numFmt w:val="decimal"/>
      <w:isLgl/>
      <w:lvlText w:val="%1.%2.%3.%4.%5."/>
      <w:lvlJc w:val="left"/>
      <w:pPr>
        <w:ind w:left="2628" w:hanging="1440"/>
      </w:pPr>
      <w:rPr>
        <w:rFonts w:hint="default"/>
        <w:i w:val="0"/>
      </w:rPr>
    </w:lvl>
    <w:lvl w:ilvl="5">
      <w:start w:val="1"/>
      <w:numFmt w:val="decimal"/>
      <w:isLgl/>
      <w:lvlText w:val="%1.%2.%3.%4.%5.%6."/>
      <w:lvlJc w:val="left"/>
      <w:pPr>
        <w:ind w:left="2835" w:hanging="1440"/>
      </w:pPr>
      <w:rPr>
        <w:rFonts w:hint="default"/>
        <w:i w:val="0"/>
      </w:rPr>
    </w:lvl>
    <w:lvl w:ilvl="6">
      <w:start w:val="1"/>
      <w:numFmt w:val="decimal"/>
      <w:isLgl/>
      <w:lvlText w:val="%1.%2.%3.%4.%5.%6.%7."/>
      <w:lvlJc w:val="left"/>
      <w:pPr>
        <w:ind w:left="3402" w:hanging="1800"/>
      </w:pPr>
      <w:rPr>
        <w:rFonts w:hint="default"/>
        <w:i w:val="0"/>
      </w:rPr>
    </w:lvl>
    <w:lvl w:ilvl="7">
      <w:start w:val="1"/>
      <w:numFmt w:val="decimal"/>
      <w:isLgl/>
      <w:lvlText w:val="%1.%2.%3.%4.%5.%6.%7.%8."/>
      <w:lvlJc w:val="left"/>
      <w:pPr>
        <w:ind w:left="3969" w:hanging="2160"/>
      </w:pPr>
      <w:rPr>
        <w:rFonts w:hint="default"/>
        <w:i w:val="0"/>
      </w:rPr>
    </w:lvl>
    <w:lvl w:ilvl="8">
      <w:start w:val="1"/>
      <w:numFmt w:val="decimal"/>
      <w:isLgl/>
      <w:lvlText w:val="%1.%2.%3.%4.%5.%6.%7.%8.%9."/>
      <w:lvlJc w:val="left"/>
      <w:pPr>
        <w:ind w:left="4176" w:hanging="2160"/>
      </w:pPr>
      <w:rPr>
        <w:rFonts w:hint="default"/>
        <w:i w:val="0"/>
      </w:rPr>
    </w:lvl>
  </w:abstractNum>
  <w:abstractNum w:abstractNumId="44" w15:restartNumberingAfterBreak="0">
    <w:nsid w:val="7D1A2C12"/>
    <w:multiLevelType w:val="hybridMultilevel"/>
    <w:tmpl w:val="DC880F8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5" w15:restartNumberingAfterBreak="0">
    <w:nsid w:val="7E41630C"/>
    <w:multiLevelType w:val="hybridMultilevel"/>
    <w:tmpl w:val="0EA07FAC"/>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11"/>
  </w:num>
  <w:num w:numId="2">
    <w:abstractNumId w:val="12"/>
  </w:num>
  <w:num w:numId="3">
    <w:abstractNumId w:val="32"/>
  </w:num>
  <w:num w:numId="4">
    <w:abstractNumId w:val="8"/>
  </w:num>
  <w:num w:numId="5">
    <w:abstractNumId w:val="24"/>
  </w:num>
  <w:num w:numId="6">
    <w:abstractNumId w:val="36"/>
  </w:num>
  <w:num w:numId="7">
    <w:abstractNumId w:val="39"/>
  </w:num>
  <w:num w:numId="8">
    <w:abstractNumId w:val="5"/>
  </w:num>
  <w:num w:numId="9">
    <w:abstractNumId w:val="18"/>
  </w:num>
  <w:num w:numId="10">
    <w:abstractNumId w:val="23"/>
  </w:num>
  <w:num w:numId="11">
    <w:abstractNumId w:val="27"/>
  </w:num>
  <w:num w:numId="12">
    <w:abstractNumId w:val="10"/>
  </w:num>
  <w:num w:numId="13">
    <w:abstractNumId w:val="2"/>
  </w:num>
  <w:num w:numId="14">
    <w:abstractNumId w:val="40"/>
  </w:num>
  <w:num w:numId="15">
    <w:abstractNumId w:val="34"/>
  </w:num>
  <w:num w:numId="16">
    <w:abstractNumId w:val="13"/>
  </w:num>
  <w:num w:numId="17">
    <w:abstractNumId w:val="1"/>
  </w:num>
  <w:num w:numId="18">
    <w:abstractNumId w:val="0"/>
  </w:num>
  <w:num w:numId="19">
    <w:abstractNumId w:val="6"/>
  </w:num>
  <w:num w:numId="20">
    <w:abstractNumId w:val="29"/>
  </w:num>
  <w:num w:numId="21">
    <w:abstractNumId w:val="43"/>
  </w:num>
  <w:num w:numId="22">
    <w:abstractNumId w:val="26"/>
  </w:num>
  <w:num w:numId="23">
    <w:abstractNumId w:val="15"/>
  </w:num>
  <w:num w:numId="24">
    <w:abstractNumId w:val="16"/>
  </w:num>
  <w:num w:numId="25">
    <w:abstractNumId w:val="7"/>
  </w:num>
  <w:num w:numId="26">
    <w:abstractNumId w:val="37"/>
  </w:num>
  <w:num w:numId="27">
    <w:abstractNumId w:val="14"/>
  </w:num>
  <w:num w:numId="28">
    <w:abstractNumId w:val="17"/>
  </w:num>
  <w:num w:numId="29">
    <w:abstractNumId w:val="9"/>
  </w:num>
  <w:num w:numId="30">
    <w:abstractNumId w:val="4"/>
  </w:num>
  <w:num w:numId="31">
    <w:abstractNumId w:val="38"/>
  </w:num>
  <w:num w:numId="32">
    <w:abstractNumId w:val="21"/>
  </w:num>
  <w:num w:numId="33">
    <w:abstractNumId w:val="35"/>
  </w:num>
  <w:num w:numId="34">
    <w:abstractNumId w:val="28"/>
  </w:num>
  <w:num w:numId="35">
    <w:abstractNumId w:val="42"/>
  </w:num>
  <w:num w:numId="36">
    <w:abstractNumId w:val="19"/>
  </w:num>
  <w:num w:numId="37">
    <w:abstractNumId w:val="33"/>
  </w:num>
  <w:num w:numId="38">
    <w:abstractNumId w:val="3"/>
  </w:num>
  <w:num w:numId="39">
    <w:abstractNumId w:val="41"/>
  </w:num>
  <w:num w:numId="40">
    <w:abstractNumId w:val="22"/>
  </w:num>
  <w:num w:numId="41">
    <w:abstractNumId w:val="25"/>
  </w:num>
  <w:num w:numId="42">
    <w:abstractNumId w:val="20"/>
  </w:num>
  <w:num w:numId="43">
    <w:abstractNumId w:val="31"/>
  </w:num>
  <w:num w:numId="44">
    <w:abstractNumId w:val="44"/>
  </w:num>
  <w:num w:numId="45">
    <w:abstractNumId w:val="45"/>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E86"/>
    <w:rsid w:val="00007F09"/>
    <w:rsid w:val="00010072"/>
    <w:rsid w:val="0001087D"/>
    <w:rsid w:val="0001187E"/>
    <w:rsid w:val="0001453A"/>
    <w:rsid w:val="00014D11"/>
    <w:rsid w:val="00022425"/>
    <w:rsid w:val="000225C0"/>
    <w:rsid w:val="0002485C"/>
    <w:rsid w:val="00026EB7"/>
    <w:rsid w:val="00027759"/>
    <w:rsid w:val="0002784B"/>
    <w:rsid w:val="000323DC"/>
    <w:rsid w:val="00032CAC"/>
    <w:rsid w:val="0004572A"/>
    <w:rsid w:val="000468D5"/>
    <w:rsid w:val="000544DC"/>
    <w:rsid w:val="000557C3"/>
    <w:rsid w:val="00056140"/>
    <w:rsid w:val="000570E7"/>
    <w:rsid w:val="000575A6"/>
    <w:rsid w:val="00065C91"/>
    <w:rsid w:val="0007226E"/>
    <w:rsid w:val="00080E25"/>
    <w:rsid w:val="0008199D"/>
    <w:rsid w:val="00090D19"/>
    <w:rsid w:val="00092B4A"/>
    <w:rsid w:val="00097AA2"/>
    <w:rsid w:val="000A564B"/>
    <w:rsid w:val="000A5C10"/>
    <w:rsid w:val="000B0D1D"/>
    <w:rsid w:val="000C0EDA"/>
    <w:rsid w:val="000C414E"/>
    <w:rsid w:val="000D41E6"/>
    <w:rsid w:val="000D7D9E"/>
    <w:rsid w:val="000E2579"/>
    <w:rsid w:val="000F3296"/>
    <w:rsid w:val="00122EF2"/>
    <w:rsid w:val="00123CD9"/>
    <w:rsid w:val="00131C3C"/>
    <w:rsid w:val="00132269"/>
    <w:rsid w:val="001338B1"/>
    <w:rsid w:val="00134133"/>
    <w:rsid w:val="00140D9A"/>
    <w:rsid w:val="00145BB5"/>
    <w:rsid w:val="001474C4"/>
    <w:rsid w:val="00155A58"/>
    <w:rsid w:val="00162E4E"/>
    <w:rsid w:val="00166CC3"/>
    <w:rsid w:val="00167DFC"/>
    <w:rsid w:val="001763C7"/>
    <w:rsid w:val="00182794"/>
    <w:rsid w:val="001830A4"/>
    <w:rsid w:val="001830DC"/>
    <w:rsid w:val="001839DD"/>
    <w:rsid w:val="00183CEA"/>
    <w:rsid w:val="00184026"/>
    <w:rsid w:val="00185205"/>
    <w:rsid w:val="00186682"/>
    <w:rsid w:val="0019203F"/>
    <w:rsid w:val="001955AC"/>
    <w:rsid w:val="001956DE"/>
    <w:rsid w:val="00197DB9"/>
    <w:rsid w:val="001A4CB2"/>
    <w:rsid w:val="001A4E1C"/>
    <w:rsid w:val="001A7351"/>
    <w:rsid w:val="001B1D0C"/>
    <w:rsid w:val="001B2028"/>
    <w:rsid w:val="001B261E"/>
    <w:rsid w:val="001B4157"/>
    <w:rsid w:val="001B451A"/>
    <w:rsid w:val="001C0BA9"/>
    <w:rsid w:val="001C12A8"/>
    <w:rsid w:val="001D0DDA"/>
    <w:rsid w:val="001E17FA"/>
    <w:rsid w:val="001E24F2"/>
    <w:rsid w:val="001E42CF"/>
    <w:rsid w:val="001F1EE4"/>
    <w:rsid w:val="001F289A"/>
    <w:rsid w:val="0020690D"/>
    <w:rsid w:val="00207701"/>
    <w:rsid w:val="00213882"/>
    <w:rsid w:val="00227407"/>
    <w:rsid w:val="00227796"/>
    <w:rsid w:val="00227944"/>
    <w:rsid w:val="00231C87"/>
    <w:rsid w:val="00232726"/>
    <w:rsid w:val="00232982"/>
    <w:rsid w:val="002416EE"/>
    <w:rsid w:val="002467A2"/>
    <w:rsid w:val="002479ED"/>
    <w:rsid w:val="00260EFB"/>
    <w:rsid w:val="00261A2A"/>
    <w:rsid w:val="002623D2"/>
    <w:rsid w:val="0026381B"/>
    <w:rsid w:val="00265B77"/>
    <w:rsid w:val="00273A74"/>
    <w:rsid w:val="00280895"/>
    <w:rsid w:val="00281DFB"/>
    <w:rsid w:val="00281F19"/>
    <w:rsid w:val="0028622A"/>
    <w:rsid w:val="002A0B8B"/>
    <w:rsid w:val="002A2569"/>
    <w:rsid w:val="002A2732"/>
    <w:rsid w:val="002A4C05"/>
    <w:rsid w:val="002A4ED6"/>
    <w:rsid w:val="002B04C5"/>
    <w:rsid w:val="002B21C3"/>
    <w:rsid w:val="002B30D4"/>
    <w:rsid w:val="002B6B58"/>
    <w:rsid w:val="002C06B4"/>
    <w:rsid w:val="002D1E86"/>
    <w:rsid w:val="002D26CC"/>
    <w:rsid w:val="002D6842"/>
    <w:rsid w:val="002D6BA7"/>
    <w:rsid w:val="002E010C"/>
    <w:rsid w:val="002E01DC"/>
    <w:rsid w:val="002E02F0"/>
    <w:rsid w:val="002E778A"/>
    <w:rsid w:val="002F43AF"/>
    <w:rsid w:val="002F7507"/>
    <w:rsid w:val="00302D4B"/>
    <w:rsid w:val="00303116"/>
    <w:rsid w:val="00313945"/>
    <w:rsid w:val="003236FD"/>
    <w:rsid w:val="0033392E"/>
    <w:rsid w:val="00342CE5"/>
    <w:rsid w:val="0034379C"/>
    <w:rsid w:val="00345ED1"/>
    <w:rsid w:val="00347DB6"/>
    <w:rsid w:val="00350DCE"/>
    <w:rsid w:val="00356833"/>
    <w:rsid w:val="00367780"/>
    <w:rsid w:val="003709BC"/>
    <w:rsid w:val="003733BD"/>
    <w:rsid w:val="00375955"/>
    <w:rsid w:val="003769F5"/>
    <w:rsid w:val="00376A1B"/>
    <w:rsid w:val="0038767B"/>
    <w:rsid w:val="003A2E65"/>
    <w:rsid w:val="003A35C5"/>
    <w:rsid w:val="003A3C25"/>
    <w:rsid w:val="003A43BA"/>
    <w:rsid w:val="003B049D"/>
    <w:rsid w:val="003B3A2B"/>
    <w:rsid w:val="003B5941"/>
    <w:rsid w:val="003C641A"/>
    <w:rsid w:val="003C7A1C"/>
    <w:rsid w:val="003D03B3"/>
    <w:rsid w:val="003D79AC"/>
    <w:rsid w:val="003E35A1"/>
    <w:rsid w:val="003E5F6E"/>
    <w:rsid w:val="003F4840"/>
    <w:rsid w:val="00401A67"/>
    <w:rsid w:val="00403D5E"/>
    <w:rsid w:val="00404C41"/>
    <w:rsid w:val="004056C4"/>
    <w:rsid w:val="00411EA9"/>
    <w:rsid w:val="00412A88"/>
    <w:rsid w:val="004132DF"/>
    <w:rsid w:val="004160E8"/>
    <w:rsid w:val="00420D7C"/>
    <w:rsid w:val="004236B9"/>
    <w:rsid w:val="00426753"/>
    <w:rsid w:val="00426E11"/>
    <w:rsid w:val="00432AF6"/>
    <w:rsid w:val="00433B2E"/>
    <w:rsid w:val="004367E7"/>
    <w:rsid w:val="00450894"/>
    <w:rsid w:val="00452DA2"/>
    <w:rsid w:val="004549CE"/>
    <w:rsid w:val="00455689"/>
    <w:rsid w:val="0045591F"/>
    <w:rsid w:val="0046150E"/>
    <w:rsid w:val="00463541"/>
    <w:rsid w:val="00463D29"/>
    <w:rsid w:val="0047251C"/>
    <w:rsid w:val="00476190"/>
    <w:rsid w:val="00484FE1"/>
    <w:rsid w:val="00490039"/>
    <w:rsid w:val="0049035A"/>
    <w:rsid w:val="004A1BB2"/>
    <w:rsid w:val="004A6DA8"/>
    <w:rsid w:val="004C0F48"/>
    <w:rsid w:val="004C19D9"/>
    <w:rsid w:val="004C1F6B"/>
    <w:rsid w:val="004C3A92"/>
    <w:rsid w:val="004C4AED"/>
    <w:rsid w:val="004D13E1"/>
    <w:rsid w:val="004D65C6"/>
    <w:rsid w:val="004D6EBE"/>
    <w:rsid w:val="004E10D1"/>
    <w:rsid w:val="004E6339"/>
    <w:rsid w:val="004E65B4"/>
    <w:rsid w:val="004E73FB"/>
    <w:rsid w:val="004F0CC9"/>
    <w:rsid w:val="00502214"/>
    <w:rsid w:val="0051198D"/>
    <w:rsid w:val="005172FC"/>
    <w:rsid w:val="0052649B"/>
    <w:rsid w:val="00530F8C"/>
    <w:rsid w:val="00531ADA"/>
    <w:rsid w:val="0053607D"/>
    <w:rsid w:val="00536DEF"/>
    <w:rsid w:val="00541AFE"/>
    <w:rsid w:val="005471D2"/>
    <w:rsid w:val="005578D5"/>
    <w:rsid w:val="005613FD"/>
    <w:rsid w:val="00572030"/>
    <w:rsid w:val="005742BC"/>
    <w:rsid w:val="00577060"/>
    <w:rsid w:val="005842AD"/>
    <w:rsid w:val="00584F49"/>
    <w:rsid w:val="00586D91"/>
    <w:rsid w:val="00590480"/>
    <w:rsid w:val="005922E3"/>
    <w:rsid w:val="00594534"/>
    <w:rsid w:val="00597B9F"/>
    <w:rsid w:val="00597F27"/>
    <w:rsid w:val="005A1115"/>
    <w:rsid w:val="005A251F"/>
    <w:rsid w:val="005B36CC"/>
    <w:rsid w:val="005B4863"/>
    <w:rsid w:val="005C39D8"/>
    <w:rsid w:val="005C4F32"/>
    <w:rsid w:val="005C5768"/>
    <w:rsid w:val="005C622D"/>
    <w:rsid w:val="005D4305"/>
    <w:rsid w:val="005D4732"/>
    <w:rsid w:val="005D4962"/>
    <w:rsid w:val="005D6494"/>
    <w:rsid w:val="005E1374"/>
    <w:rsid w:val="005E6406"/>
    <w:rsid w:val="005E7D8E"/>
    <w:rsid w:val="005F182D"/>
    <w:rsid w:val="005F3F83"/>
    <w:rsid w:val="00605A25"/>
    <w:rsid w:val="00612B02"/>
    <w:rsid w:val="006139CB"/>
    <w:rsid w:val="0062275B"/>
    <w:rsid w:val="00623C09"/>
    <w:rsid w:val="006270BC"/>
    <w:rsid w:val="00631573"/>
    <w:rsid w:val="006337BA"/>
    <w:rsid w:val="00633D53"/>
    <w:rsid w:val="00635351"/>
    <w:rsid w:val="00637561"/>
    <w:rsid w:val="00650F03"/>
    <w:rsid w:val="0065451D"/>
    <w:rsid w:val="00656D71"/>
    <w:rsid w:val="00662D5F"/>
    <w:rsid w:val="00664E7A"/>
    <w:rsid w:val="00667BCA"/>
    <w:rsid w:val="00673402"/>
    <w:rsid w:val="0067695C"/>
    <w:rsid w:val="00676DA9"/>
    <w:rsid w:val="0068624C"/>
    <w:rsid w:val="00690C39"/>
    <w:rsid w:val="00691DB3"/>
    <w:rsid w:val="00692964"/>
    <w:rsid w:val="00696957"/>
    <w:rsid w:val="006A124F"/>
    <w:rsid w:val="006B378D"/>
    <w:rsid w:val="006B5658"/>
    <w:rsid w:val="006C0FD3"/>
    <w:rsid w:val="006C49DE"/>
    <w:rsid w:val="006C54C7"/>
    <w:rsid w:val="006C7C75"/>
    <w:rsid w:val="006D0396"/>
    <w:rsid w:val="006D6EEE"/>
    <w:rsid w:val="006E0EF5"/>
    <w:rsid w:val="006E7293"/>
    <w:rsid w:val="007132E6"/>
    <w:rsid w:val="00722F08"/>
    <w:rsid w:val="007268F1"/>
    <w:rsid w:val="007358DC"/>
    <w:rsid w:val="00741631"/>
    <w:rsid w:val="00742A11"/>
    <w:rsid w:val="00754008"/>
    <w:rsid w:val="00754771"/>
    <w:rsid w:val="007564AD"/>
    <w:rsid w:val="00761F0A"/>
    <w:rsid w:val="00772600"/>
    <w:rsid w:val="00773101"/>
    <w:rsid w:val="007732AA"/>
    <w:rsid w:val="007743EC"/>
    <w:rsid w:val="0077638E"/>
    <w:rsid w:val="00777335"/>
    <w:rsid w:val="007835B4"/>
    <w:rsid w:val="00785FB4"/>
    <w:rsid w:val="007865C0"/>
    <w:rsid w:val="00796965"/>
    <w:rsid w:val="00796D69"/>
    <w:rsid w:val="00797E90"/>
    <w:rsid w:val="007B3C89"/>
    <w:rsid w:val="007B77DF"/>
    <w:rsid w:val="007C5698"/>
    <w:rsid w:val="007C57B4"/>
    <w:rsid w:val="007C63EE"/>
    <w:rsid w:val="007D1731"/>
    <w:rsid w:val="007E12EF"/>
    <w:rsid w:val="007F5DCE"/>
    <w:rsid w:val="007F6E64"/>
    <w:rsid w:val="008049BF"/>
    <w:rsid w:val="00805BE3"/>
    <w:rsid w:val="0080642A"/>
    <w:rsid w:val="0081483E"/>
    <w:rsid w:val="00814A03"/>
    <w:rsid w:val="00814BCD"/>
    <w:rsid w:val="00816381"/>
    <w:rsid w:val="0081639B"/>
    <w:rsid w:val="00816C27"/>
    <w:rsid w:val="00824847"/>
    <w:rsid w:val="00834C62"/>
    <w:rsid w:val="00841BCD"/>
    <w:rsid w:val="00842019"/>
    <w:rsid w:val="0084395B"/>
    <w:rsid w:val="00844CE0"/>
    <w:rsid w:val="00846D1E"/>
    <w:rsid w:val="00850572"/>
    <w:rsid w:val="00853A49"/>
    <w:rsid w:val="00853FB5"/>
    <w:rsid w:val="00855340"/>
    <w:rsid w:val="008566AB"/>
    <w:rsid w:val="0085760A"/>
    <w:rsid w:val="008601D5"/>
    <w:rsid w:val="00860237"/>
    <w:rsid w:val="00862BCD"/>
    <w:rsid w:val="00862C58"/>
    <w:rsid w:val="00864390"/>
    <w:rsid w:val="00873D68"/>
    <w:rsid w:val="00877274"/>
    <w:rsid w:val="00891B6F"/>
    <w:rsid w:val="00893DB9"/>
    <w:rsid w:val="008942BF"/>
    <w:rsid w:val="00895DB8"/>
    <w:rsid w:val="008A6E3E"/>
    <w:rsid w:val="008A7C37"/>
    <w:rsid w:val="008B03DD"/>
    <w:rsid w:val="008B0C6D"/>
    <w:rsid w:val="008B2850"/>
    <w:rsid w:val="008B4147"/>
    <w:rsid w:val="008B7A70"/>
    <w:rsid w:val="008C42E0"/>
    <w:rsid w:val="008C50AC"/>
    <w:rsid w:val="008C7AE1"/>
    <w:rsid w:val="008D28EE"/>
    <w:rsid w:val="008D4CF7"/>
    <w:rsid w:val="008E3016"/>
    <w:rsid w:val="008F02BB"/>
    <w:rsid w:val="008F0E37"/>
    <w:rsid w:val="008F42C6"/>
    <w:rsid w:val="00900D6D"/>
    <w:rsid w:val="00901B33"/>
    <w:rsid w:val="00910116"/>
    <w:rsid w:val="00910CC6"/>
    <w:rsid w:val="00912F20"/>
    <w:rsid w:val="0091686E"/>
    <w:rsid w:val="00916878"/>
    <w:rsid w:val="00916F8E"/>
    <w:rsid w:val="009265DE"/>
    <w:rsid w:val="00926910"/>
    <w:rsid w:val="0092718A"/>
    <w:rsid w:val="009332F8"/>
    <w:rsid w:val="00937205"/>
    <w:rsid w:val="00951787"/>
    <w:rsid w:val="009544FC"/>
    <w:rsid w:val="00960D74"/>
    <w:rsid w:val="00962EDA"/>
    <w:rsid w:val="009716EE"/>
    <w:rsid w:val="00972BA9"/>
    <w:rsid w:val="00974EB3"/>
    <w:rsid w:val="0098109E"/>
    <w:rsid w:val="00981209"/>
    <w:rsid w:val="009812EE"/>
    <w:rsid w:val="00982AF6"/>
    <w:rsid w:val="009831FF"/>
    <w:rsid w:val="00993124"/>
    <w:rsid w:val="00996255"/>
    <w:rsid w:val="00997DE9"/>
    <w:rsid w:val="009A0743"/>
    <w:rsid w:val="009A0F53"/>
    <w:rsid w:val="009B40A4"/>
    <w:rsid w:val="009B44E5"/>
    <w:rsid w:val="009B5D22"/>
    <w:rsid w:val="009C1751"/>
    <w:rsid w:val="009D30CA"/>
    <w:rsid w:val="009D3A98"/>
    <w:rsid w:val="009D3DA8"/>
    <w:rsid w:val="009D53C5"/>
    <w:rsid w:val="009D5EDC"/>
    <w:rsid w:val="009E29E5"/>
    <w:rsid w:val="009E42EB"/>
    <w:rsid w:val="009E675E"/>
    <w:rsid w:val="009E7EED"/>
    <w:rsid w:val="009F4D80"/>
    <w:rsid w:val="009F63CF"/>
    <w:rsid w:val="00A0126D"/>
    <w:rsid w:val="00A06017"/>
    <w:rsid w:val="00A100DE"/>
    <w:rsid w:val="00A11357"/>
    <w:rsid w:val="00A11EEA"/>
    <w:rsid w:val="00A12487"/>
    <w:rsid w:val="00A2215D"/>
    <w:rsid w:val="00A2612F"/>
    <w:rsid w:val="00A360D6"/>
    <w:rsid w:val="00A43D97"/>
    <w:rsid w:val="00A44088"/>
    <w:rsid w:val="00A5154A"/>
    <w:rsid w:val="00A701CE"/>
    <w:rsid w:val="00A773F5"/>
    <w:rsid w:val="00A80527"/>
    <w:rsid w:val="00A81F4C"/>
    <w:rsid w:val="00A827A0"/>
    <w:rsid w:val="00A8626D"/>
    <w:rsid w:val="00A957D8"/>
    <w:rsid w:val="00AA2D2C"/>
    <w:rsid w:val="00AB102C"/>
    <w:rsid w:val="00AB2FB0"/>
    <w:rsid w:val="00AB3319"/>
    <w:rsid w:val="00AB42BC"/>
    <w:rsid w:val="00AB6380"/>
    <w:rsid w:val="00AC46EB"/>
    <w:rsid w:val="00AC6E69"/>
    <w:rsid w:val="00AC74DA"/>
    <w:rsid w:val="00AD12CB"/>
    <w:rsid w:val="00AE3C67"/>
    <w:rsid w:val="00AE60C5"/>
    <w:rsid w:val="00AF5C86"/>
    <w:rsid w:val="00B024FB"/>
    <w:rsid w:val="00B06E28"/>
    <w:rsid w:val="00B07D7A"/>
    <w:rsid w:val="00B20AD4"/>
    <w:rsid w:val="00B24B32"/>
    <w:rsid w:val="00B2593D"/>
    <w:rsid w:val="00B2657C"/>
    <w:rsid w:val="00B3038C"/>
    <w:rsid w:val="00B31708"/>
    <w:rsid w:val="00B3184C"/>
    <w:rsid w:val="00B3673C"/>
    <w:rsid w:val="00B43CA6"/>
    <w:rsid w:val="00B4630E"/>
    <w:rsid w:val="00B473BC"/>
    <w:rsid w:val="00B54ED9"/>
    <w:rsid w:val="00B57C02"/>
    <w:rsid w:val="00B6267D"/>
    <w:rsid w:val="00B6273B"/>
    <w:rsid w:val="00B66FF4"/>
    <w:rsid w:val="00B73646"/>
    <w:rsid w:val="00B75034"/>
    <w:rsid w:val="00B7536E"/>
    <w:rsid w:val="00B85F7D"/>
    <w:rsid w:val="00B87088"/>
    <w:rsid w:val="00B9453D"/>
    <w:rsid w:val="00B964BF"/>
    <w:rsid w:val="00BA354A"/>
    <w:rsid w:val="00BA3A13"/>
    <w:rsid w:val="00BA64F7"/>
    <w:rsid w:val="00BA76E6"/>
    <w:rsid w:val="00BB2354"/>
    <w:rsid w:val="00BB25E3"/>
    <w:rsid w:val="00BB2F7C"/>
    <w:rsid w:val="00BB4597"/>
    <w:rsid w:val="00BC15FC"/>
    <w:rsid w:val="00BC1C03"/>
    <w:rsid w:val="00BC5583"/>
    <w:rsid w:val="00BC5FF5"/>
    <w:rsid w:val="00BD7344"/>
    <w:rsid w:val="00BD76A3"/>
    <w:rsid w:val="00BE1D6D"/>
    <w:rsid w:val="00BE4074"/>
    <w:rsid w:val="00BE502E"/>
    <w:rsid w:val="00BE5204"/>
    <w:rsid w:val="00BF4C0B"/>
    <w:rsid w:val="00BF550A"/>
    <w:rsid w:val="00BF6040"/>
    <w:rsid w:val="00C03AB3"/>
    <w:rsid w:val="00C06A53"/>
    <w:rsid w:val="00C072C6"/>
    <w:rsid w:val="00C105A8"/>
    <w:rsid w:val="00C13B1F"/>
    <w:rsid w:val="00C16A93"/>
    <w:rsid w:val="00C229DC"/>
    <w:rsid w:val="00C3181A"/>
    <w:rsid w:val="00C326C5"/>
    <w:rsid w:val="00C33ABF"/>
    <w:rsid w:val="00C37620"/>
    <w:rsid w:val="00C404A8"/>
    <w:rsid w:val="00C405C6"/>
    <w:rsid w:val="00C41583"/>
    <w:rsid w:val="00C41815"/>
    <w:rsid w:val="00C45A2F"/>
    <w:rsid w:val="00C537F9"/>
    <w:rsid w:val="00C569EC"/>
    <w:rsid w:val="00C635A0"/>
    <w:rsid w:val="00C660FE"/>
    <w:rsid w:val="00C70E10"/>
    <w:rsid w:val="00C74446"/>
    <w:rsid w:val="00C74FB7"/>
    <w:rsid w:val="00C7513E"/>
    <w:rsid w:val="00C94091"/>
    <w:rsid w:val="00C9497B"/>
    <w:rsid w:val="00CA1C94"/>
    <w:rsid w:val="00CB0F78"/>
    <w:rsid w:val="00CB4F8D"/>
    <w:rsid w:val="00CB56E2"/>
    <w:rsid w:val="00CB729A"/>
    <w:rsid w:val="00CC47DC"/>
    <w:rsid w:val="00CC5585"/>
    <w:rsid w:val="00CC7C79"/>
    <w:rsid w:val="00CD3E1A"/>
    <w:rsid w:val="00CD4969"/>
    <w:rsid w:val="00CD4AD1"/>
    <w:rsid w:val="00CE2932"/>
    <w:rsid w:val="00CE6B71"/>
    <w:rsid w:val="00CF4830"/>
    <w:rsid w:val="00CF7329"/>
    <w:rsid w:val="00D00744"/>
    <w:rsid w:val="00D069F1"/>
    <w:rsid w:val="00D119D1"/>
    <w:rsid w:val="00D130DC"/>
    <w:rsid w:val="00D14CE3"/>
    <w:rsid w:val="00D1573F"/>
    <w:rsid w:val="00D24EFB"/>
    <w:rsid w:val="00D259F7"/>
    <w:rsid w:val="00D26259"/>
    <w:rsid w:val="00D3137A"/>
    <w:rsid w:val="00D31F27"/>
    <w:rsid w:val="00D35E27"/>
    <w:rsid w:val="00D4138B"/>
    <w:rsid w:val="00D43C87"/>
    <w:rsid w:val="00D44B03"/>
    <w:rsid w:val="00D47565"/>
    <w:rsid w:val="00D52B3A"/>
    <w:rsid w:val="00D53FAC"/>
    <w:rsid w:val="00D57377"/>
    <w:rsid w:val="00D616DA"/>
    <w:rsid w:val="00D625A3"/>
    <w:rsid w:val="00D65027"/>
    <w:rsid w:val="00D66F0A"/>
    <w:rsid w:val="00D710D1"/>
    <w:rsid w:val="00D72EB5"/>
    <w:rsid w:val="00D77B66"/>
    <w:rsid w:val="00D879D2"/>
    <w:rsid w:val="00D906F1"/>
    <w:rsid w:val="00D90759"/>
    <w:rsid w:val="00D9243B"/>
    <w:rsid w:val="00D92AA2"/>
    <w:rsid w:val="00DA2422"/>
    <w:rsid w:val="00DA28A3"/>
    <w:rsid w:val="00DA2E43"/>
    <w:rsid w:val="00DA3AAA"/>
    <w:rsid w:val="00DA4582"/>
    <w:rsid w:val="00DB651C"/>
    <w:rsid w:val="00DC0857"/>
    <w:rsid w:val="00DC096C"/>
    <w:rsid w:val="00DC4B6D"/>
    <w:rsid w:val="00DD1669"/>
    <w:rsid w:val="00DD170F"/>
    <w:rsid w:val="00DD1B67"/>
    <w:rsid w:val="00DD5F5A"/>
    <w:rsid w:val="00DD7090"/>
    <w:rsid w:val="00DE09E8"/>
    <w:rsid w:val="00DE0F98"/>
    <w:rsid w:val="00DE58EC"/>
    <w:rsid w:val="00DE7DAA"/>
    <w:rsid w:val="00DF6CD6"/>
    <w:rsid w:val="00E01DA0"/>
    <w:rsid w:val="00E07549"/>
    <w:rsid w:val="00E148CA"/>
    <w:rsid w:val="00E165C9"/>
    <w:rsid w:val="00E173BC"/>
    <w:rsid w:val="00E22D8F"/>
    <w:rsid w:val="00E26708"/>
    <w:rsid w:val="00E3333C"/>
    <w:rsid w:val="00E35AF3"/>
    <w:rsid w:val="00E36662"/>
    <w:rsid w:val="00E421CA"/>
    <w:rsid w:val="00E4630A"/>
    <w:rsid w:val="00E46CCE"/>
    <w:rsid w:val="00E57E8A"/>
    <w:rsid w:val="00E622D5"/>
    <w:rsid w:val="00E66EC6"/>
    <w:rsid w:val="00E70103"/>
    <w:rsid w:val="00E71F41"/>
    <w:rsid w:val="00E73948"/>
    <w:rsid w:val="00E76358"/>
    <w:rsid w:val="00E86937"/>
    <w:rsid w:val="00E87EA3"/>
    <w:rsid w:val="00E93F93"/>
    <w:rsid w:val="00E96D9D"/>
    <w:rsid w:val="00EA20DA"/>
    <w:rsid w:val="00EA671E"/>
    <w:rsid w:val="00EA7F00"/>
    <w:rsid w:val="00EB117B"/>
    <w:rsid w:val="00EB1599"/>
    <w:rsid w:val="00EB3BD1"/>
    <w:rsid w:val="00EB517B"/>
    <w:rsid w:val="00EB63C6"/>
    <w:rsid w:val="00EC4E10"/>
    <w:rsid w:val="00ED4079"/>
    <w:rsid w:val="00ED483B"/>
    <w:rsid w:val="00F0169D"/>
    <w:rsid w:val="00F02C97"/>
    <w:rsid w:val="00F1497B"/>
    <w:rsid w:val="00F26A68"/>
    <w:rsid w:val="00F26C34"/>
    <w:rsid w:val="00F37DFB"/>
    <w:rsid w:val="00F40185"/>
    <w:rsid w:val="00F41824"/>
    <w:rsid w:val="00F44DB1"/>
    <w:rsid w:val="00F457E9"/>
    <w:rsid w:val="00F47A95"/>
    <w:rsid w:val="00F56FE9"/>
    <w:rsid w:val="00F5732B"/>
    <w:rsid w:val="00F61CA0"/>
    <w:rsid w:val="00F61FE9"/>
    <w:rsid w:val="00F62B05"/>
    <w:rsid w:val="00F64B6D"/>
    <w:rsid w:val="00F652CC"/>
    <w:rsid w:val="00F711DA"/>
    <w:rsid w:val="00F75884"/>
    <w:rsid w:val="00F809B7"/>
    <w:rsid w:val="00F8272D"/>
    <w:rsid w:val="00F8523F"/>
    <w:rsid w:val="00F85675"/>
    <w:rsid w:val="00F93F09"/>
    <w:rsid w:val="00F93FA0"/>
    <w:rsid w:val="00FA14C5"/>
    <w:rsid w:val="00FA5F1C"/>
    <w:rsid w:val="00FA61CD"/>
    <w:rsid w:val="00FB0E26"/>
    <w:rsid w:val="00FB764B"/>
    <w:rsid w:val="00FD03D3"/>
    <w:rsid w:val="00FD0FB4"/>
    <w:rsid w:val="00FD1144"/>
    <w:rsid w:val="00FD2F5B"/>
    <w:rsid w:val="00FD5110"/>
    <w:rsid w:val="00FD571D"/>
    <w:rsid w:val="00FD5922"/>
    <w:rsid w:val="00FD6151"/>
    <w:rsid w:val="00FE3DF7"/>
    <w:rsid w:val="00FE5BAF"/>
    <w:rsid w:val="00FF666F"/>
    <w:rsid w:val="00FF6AE8"/>
    <w:rsid w:val="00FF6ED6"/>
    <w:rsid w:val="00FF7C9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118AD9"/>
  <w15:chartTrackingRefBased/>
  <w15:docId w15:val="{5AF60D18-36A7-42D1-BB91-57CC3FBCF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910CC6"/>
    <w:rPr>
      <w:sz w:val="24"/>
      <w:szCs w:val="24"/>
      <w:lang w:val="ru-RU" w:eastAsia="ru-RU"/>
    </w:rPr>
  </w:style>
  <w:style w:type="paragraph" w:styleId="1">
    <w:name w:val="heading 1"/>
    <w:basedOn w:val="a0"/>
    <w:qFormat/>
    <w:rsid w:val="002D1E86"/>
    <w:pPr>
      <w:spacing w:before="240" w:after="180" w:line="320" w:lineRule="atLeast"/>
      <w:outlineLvl w:val="0"/>
    </w:pPr>
    <w:rPr>
      <w:b/>
      <w:bCs/>
      <w:kern w:val="36"/>
      <w:sz w:val="27"/>
      <w:szCs w:val="27"/>
    </w:rPr>
  </w:style>
  <w:style w:type="paragraph" w:styleId="20">
    <w:name w:val="heading 2"/>
    <w:basedOn w:val="a0"/>
    <w:qFormat/>
    <w:rsid w:val="002D1E86"/>
    <w:pPr>
      <w:spacing w:before="240" w:after="180" w:line="240" w:lineRule="atLeast"/>
      <w:outlineLvl w:val="1"/>
    </w:pPr>
    <w:rPr>
      <w:b/>
      <w:bCs/>
      <w:sz w:val="25"/>
      <w:szCs w:val="25"/>
    </w:rPr>
  </w:style>
  <w:style w:type="paragraph" w:styleId="3">
    <w:name w:val="heading 3"/>
    <w:basedOn w:val="a0"/>
    <w:qFormat/>
    <w:rsid w:val="002D1E86"/>
    <w:pPr>
      <w:spacing w:before="240" w:after="180" w:line="240" w:lineRule="atLeast"/>
      <w:outlineLvl w:val="2"/>
    </w:pPr>
    <w:rPr>
      <w:b/>
      <w:bCs/>
      <w:sz w:val="22"/>
      <w:szCs w:val="22"/>
    </w:rPr>
  </w:style>
  <w:style w:type="paragraph" w:styleId="4">
    <w:name w:val="heading 4"/>
    <w:basedOn w:val="a0"/>
    <w:next w:val="a0"/>
    <w:qFormat/>
    <w:rsid w:val="002D1E86"/>
    <w:pPr>
      <w:keepNext/>
      <w:spacing w:before="240" w:after="60"/>
      <w:outlineLvl w:val="3"/>
    </w:pPr>
    <w:rPr>
      <w:b/>
      <w:bCs/>
      <w:sz w:val="28"/>
      <w:szCs w:val="28"/>
    </w:rPr>
  </w:style>
  <w:style w:type="paragraph" w:styleId="5">
    <w:name w:val="heading 5"/>
    <w:basedOn w:val="a0"/>
    <w:next w:val="a0"/>
    <w:qFormat/>
    <w:rsid w:val="004E73FB"/>
    <w:pPr>
      <w:spacing w:before="240" w:after="60"/>
      <w:outlineLvl w:val="4"/>
    </w:pPr>
    <w:rPr>
      <w:b/>
      <w:bCs/>
      <w:i/>
      <w:iCs/>
      <w:sz w:val="26"/>
      <w:szCs w:val="26"/>
    </w:rPr>
  </w:style>
  <w:style w:type="paragraph" w:styleId="6">
    <w:name w:val="heading 6"/>
    <w:basedOn w:val="a0"/>
    <w:next w:val="a0"/>
    <w:qFormat/>
    <w:rsid w:val="002D1E86"/>
    <w:pPr>
      <w:spacing w:before="240" w:after="60"/>
      <w:outlineLvl w:val="5"/>
    </w:pPr>
    <w:rPr>
      <w:b/>
      <w:bCs/>
      <w:sz w:val="22"/>
      <w:szCs w:val="22"/>
    </w:rPr>
  </w:style>
  <w:style w:type="paragraph" w:styleId="7">
    <w:name w:val="heading 7"/>
    <w:basedOn w:val="a0"/>
    <w:next w:val="a0"/>
    <w:qFormat/>
    <w:rsid w:val="002D1E86"/>
    <w:pPr>
      <w:spacing w:before="240" w:after="60"/>
      <w:outlineLvl w:val="6"/>
    </w:pPr>
  </w:style>
  <w:style w:type="paragraph" w:styleId="8">
    <w:name w:val="heading 8"/>
    <w:basedOn w:val="a0"/>
    <w:next w:val="a0"/>
    <w:qFormat/>
    <w:rsid w:val="002D1E86"/>
    <w:pPr>
      <w:spacing w:before="240" w:after="60"/>
      <w:outlineLvl w:val="7"/>
    </w:pPr>
    <w:rPr>
      <w:i/>
      <w:iCs/>
    </w:rPr>
  </w:style>
  <w:style w:type="paragraph" w:styleId="9">
    <w:name w:val="heading 9"/>
    <w:basedOn w:val="a0"/>
    <w:next w:val="a0"/>
    <w:qFormat/>
    <w:rsid w:val="002D1E86"/>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basedOn w:val="a1"/>
    <w:qFormat/>
    <w:rsid w:val="002D1E86"/>
    <w:rPr>
      <w:b/>
      <w:bCs/>
    </w:rPr>
  </w:style>
  <w:style w:type="character" w:styleId="a5">
    <w:name w:val="Hyperlink"/>
    <w:basedOn w:val="a1"/>
    <w:rsid w:val="002D1E86"/>
    <w:rPr>
      <w:strike w:val="0"/>
      <w:dstrike w:val="0"/>
      <w:color w:val="0046B9"/>
      <w:u w:val="none"/>
      <w:effect w:val="none"/>
    </w:rPr>
  </w:style>
  <w:style w:type="paragraph" w:styleId="a6">
    <w:name w:val="Normal (Web)"/>
    <w:basedOn w:val="a0"/>
    <w:uiPriority w:val="99"/>
    <w:rsid w:val="002D1E86"/>
    <w:pPr>
      <w:spacing w:before="140" w:after="140" w:line="320" w:lineRule="atLeast"/>
      <w:jc w:val="both"/>
    </w:pPr>
    <w:rPr>
      <w:sz w:val="21"/>
      <w:szCs w:val="21"/>
    </w:rPr>
  </w:style>
  <w:style w:type="character" w:styleId="a7">
    <w:name w:val="FollowedHyperlink"/>
    <w:basedOn w:val="a1"/>
    <w:rsid w:val="002D1E86"/>
    <w:rPr>
      <w:strike w:val="0"/>
      <w:dstrike w:val="0"/>
      <w:color w:val="0046B9"/>
      <w:u w:val="none"/>
      <w:effect w:val="none"/>
    </w:rPr>
  </w:style>
  <w:style w:type="paragraph" w:customStyle="1" w:styleId="menwe">
    <w:name w:val="menwe"/>
    <w:basedOn w:val="a0"/>
    <w:rsid w:val="002D1E86"/>
    <w:pPr>
      <w:spacing w:before="140" w:after="140" w:line="190" w:lineRule="atLeast"/>
      <w:jc w:val="both"/>
    </w:pPr>
    <w:rPr>
      <w:sz w:val="18"/>
      <w:szCs w:val="18"/>
    </w:rPr>
  </w:style>
  <w:style w:type="paragraph" w:customStyle="1" w:styleId="tex">
    <w:name w:val="tex"/>
    <w:basedOn w:val="a0"/>
    <w:rsid w:val="002D1E86"/>
    <w:pPr>
      <w:spacing w:before="140" w:after="140" w:line="320" w:lineRule="atLeast"/>
      <w:jc w:val="both"/>
    </w:pPr>
    <w:rPr>
      <w:color w:val="000000"/>
      <w:sz w:val="22"/>
      <w:szCs w:val="22"/>
    </w:rPr>
  </w:style>
  <w:style w:type="paragraph" w:customStyle="1" w:styleId="mini">
    <w:name w:val="mini"/>
    <w:basedOn w:val="a0"/>
    <w:rsid w:val="002D1E86"/>
    <w:pPr>
      <w:spacing w:before="140" w:after="140" w:line="149" w:lineRule="atLeast"/>
      <w:jc w:val="both"/>
    </w:pPr>
    <w:rPr>
      <w:color w:val="5C594D"/>
      <w:sz w:val="15"/>
      <w:szCs w:val="15"/>
    </w:rPr>
  </w:style>
  <w:style w:type="paragraph" w:customStyle="1" w:styleId="minitex">
    <w:name w:val="minitex"/>
    <w:basedOn w:val="a0"/>
    <w:rsid w:val="002D1E86"/>
    <w:pPr>
      <w:spacing w:before="140" w:after="140" w:line="320" w:lineRule="atLeast"/>
      <w:jc w:val="both"/>
    </w:pPr>
    <w:rPr>
      <w:color w:val="000000"/>
      <w:sz w:val="18"/>
      <w:szCs w:val="18"/>
    </w:rPr>
  </w:style>
  <w:style w:type="paragraph" w:customStyle="1" w:styleId="rek">
    <w:name w:val="rek"/>
    <w:basedOn w:val="a0"/>
    <w:rsid w:val="002D1E86"/>
    <w:pPr>
      <w:spacing w:before="140" w:after="140" w:line="320" w:lineRule="atLeast"/>
      <w:ind w:left="557"/>
      <w:jc w:val="both"/>
    </w:pPr>
    <w:rPr>
      <w:sz w:val="19"/>
      <w:szCs w:val="19"/>
    </w:rPr>
  </w:style>
  <w:style w:type="paragraph" w:customStyle="1" w:styleId="small">
    <w:name w:val="small"/>
    <w:basedOn w:val="a0"/>
    <w:rsid w:val="002D1E86"/>
    <w:pPr>
      <w:spacing w:before="140" w:after="140" w:line="320" w:lineRule="atLeast"/>
      <w:jc w:val="both"/>
    </w:pPr>
    <w:rPr>
      <w:color w:val="000000"/>
      <w:sz w:val="16"/>
      <w:szCs w:val="16"/>
    </w:rPr>
  </w:style>
  <w:style w:type="paragraph" w:customStyle="1" w:styleId="find">
    <w:name w:val="find"/>
    <w:basedOn w:val="a0"/>
    <w:rsid w:val="002D1E86"/>
    <w:pPr>
      <w:spacing w:before="140" w:after="140" w:line="320" w:lineRule="atLeast"/>
      <w:jc w:val="both"/>
    </w:pPr>
    <w:rPr>
      <w:color w:val="000000"/>
      <w:sz w:val="18"/>
      <w:szCs w:val="18"/>
    </w:rPr>
  </w:style>
  <w:style w:type="paragraph" w:customStyle="1" w:styleId="menu1">
    <w:name w:val="menu1"/>
    <w:basedOn w:val="a0"/>
    <w:rsid w:val="002D1E86"/>
    <w:pPr>
      <w:spacing w:before="140" w:after="140" w:line="320" w:lineRule="atLeast"/>
      <w:jc w:val="both"/>
    </w:pPr>
    <w:rPr>
      <w:b/>
      <w:bCs/>
      <w:color w:val="FFFFFF"/>
      <w:sz w:val="20"/>
      <w:szCs w:val="20"/>
    </w:rPr>
  </w:style>
  <w:style w:type="paragraph" w:customStyle="1" w:styleId="menu2">
    <w:name w:val="menu2"/>
    <w:basedOn w:val="a0"/>
    <w:rsid w:val="002D1E86"/>
    <w:pPr>
      <w:spacing w:before="140" w:after="140" w:line="320" w:lineRule="atLeast"/>
      <w:jc w:val="both"/>
    </w:pPr>
    <w:rPr>
      <w:color w:val="444954"/>
      <w:sz w:val="18"/>
      <w:szCs w:val="18"/>
    </w:rPr>
  </w:style>
  <w:style w:type="paragraph" w:customStyle="1" w:styleId="naprimer">
    <w:name w:val="naprimer"/>
    <w:basedOn w:val="a0"/>
    <w:rsid w:val="002D1E86"/>
    <w:pPr>
      <w:spacing w:before="140" w:after="140" w:line="320" w:lineRule="atLeast"/>
      <w:jc w:val="both"/>
    </w:pPr>
    <w:rPr>
      <w:color w:val="FFFFFF"/>
      <w:sz w:val="18"/>
      <w:szCs w:val="18"/>
    </w:rPr>
  </w:style>
  <w:style w:type="paragraph" w:customStyle="1" w:styleId="linki">
    <w:name w:val="linki"/>
    <w:basedOn w:val="a0"/>
    <w:rsid w:val="002D1E86"/>
    <w:pPr>
      <w:pBdr>
        <w:top w:val="single" w:sz="6" w:space="0" w:color="9A9A9A"/>
        <w:left w:val="single" w:sz="6" w:space="0" w:color="9A9A9A"/>
        <w:bottom w:val="single" w:sz="6" w:space="0" w:color="9A9A9A"/>
        <w:right w:val="single" w:sz="6" w:space="0" w:color="9A9A9A"/>
      </w:pBdr>
      <w:shd w:val="clear" w:color="auto" w:fill="E4E2DB"/>
      <w:spacing w:before="140" w:after="140" w:line="320" w:lineRule="atLeast"/>
      <w:jc w:val="both"/>
    </w:pPr>
    <w:rPr>
      <w:sz w:val="19"/>
      <w:szCs w:val="19"/>
    </w:rPr>
  </w:style>
  <w:style w:type="paragraph" w:customStyle="1" w:styleId="dasha">
    <w:name w:val="dasha"/>
    <w:basedOn w:val="a0"/>
    <w:rsid w:val="002D1E86"/>
    <w:pPr>
      <w:pBdr>
        <w:bottom w:val="dashed" w:sz="6" w:space="0" w:color="FFFFFF"/>
      </w:pBdr>
      <w:spacing w:before="140" w:after="140" w:line="320" w:lineRule="atLeast"/>
      <w:jc w:val="both"/>
    </w:pPr>
    <w:rPr>
      <w:color w:val="FFFFFF"/>
      <w:sz w:val="19"/>
      <w:szCs w:val="19"/>
    </w:rPr>
  </w:style>
  <w:style w:type="paragraph" w:customStyle="1" w:styleId="findx">
    <w:name w:val="findx"/>
    <w:basedOn w:val="a0"/>
    <w:rsid w:val="002D1E86"/>
    <w:pPr>
      <w:spacing w:before="140" w:after="140" w:line="320" w:lineRule="atLeast"/>
      <w:jc w:val="both"/>
    </w:pPr>
    <w:rPr>
      <w:color w:val="F3E6E0"/>
      <w:sz w:val="16"/>
      <w:szCs w:val="16"/>
    </w:rPr>
  </w:style>
  <w:style w:type="paragraph" w:customStyle="1" w:styleId="alfavit">
    <w:name w:val="alfavit"/>
    <w:basedOn w:val="a0"/>
    <w:rsid w:val="002D1E86"/>
    <w:pPr>
      <w:spacing w:before="140" w:after="140" w:line="320" w:lineRule="atLeast"/>
      <w:jc w:val="both"/>
    </w:pPr>
    <w:rPr>
      <w:rFonts w:ascii="Arial" w:hAnsi="Arial" w:cs="Arial"/>
      <w:b/>
      <w:bCs/>
      <w:sz w:val="22"/>
      <w:szCs w:val="22"/>
    </w:rPr>
  </w:style>
  <w:style w:type="paragraph" w:customStyle="1" w:styleId="alkali">
    <w:name w:val="alkali"/>
    <w:basedOn w:val="a0"/>
    <w:rsid w:val="002D1E86"/>
    <w:pPr>
      <w:shd w:val="clear" w:color="auto" w:fill="FF7578"/>
      <w:spacing w:before="140" w:after="140" w:line="320" w:lineRule="atLeast"/>
      <w:jc w:val="both"/>
    </w:pPr>
    <w:rPr>
      <w:sz w:val="19"/>
      <w:szCs w:val="19"/>
    </w:rPr>
  </w:style>
  <w:style w:type="paragraph" w:customStyle="1" w:styleId="metalloid">
    <w:name w:val="metalloid"/>
    <w:basedOn w:val="a0"/>
    <w:rsid w:val="002D1E86"/>
    <w:pPr>
      <w:shd w:val="clear" w:color="auto" w:fill="FFCC66"/>
      <w:spacing w:before="140" w:after="140" w:line="320" w:lineRule="atLeast"/>
      <w:jc w:val="both"/>
    </w:pPr>
    <w:rPr>
      <w:sz w:val="19"/>
      <w:szCs w:val="19"/>
    </w:rPr>
  </w:style>
  <w:style w:type="paragraph" w:customStyle="1" w:styleId="transition">
    <w:name w:val="transition"/>
    <w:basedOn w:val="a0"/>
    <w:rsid w:val="002D1E86"/>
    <w:pPr>
      <w:shd w:val="clear" w:color="auto" w:fill="66CCFF"/>
      <w:spacing w:before="140" w:after="140" w:line="320" w:lineRule="atLeast"/>
      <w:jc w:val="both"/>
    </w:pPr>
    <w:rPr>
      <w:sz w:val="19"/>
      <w:szCs w:val="19"/>
    </w:rPr>
  </w:style>
  <w:style w:type="paragraph" w:customStyle="1" w:styleId="noid">
    <w:name w:val="noid"/>
    <w:basedOn w:val="a0"/>
    <w:rsid w:val="002D1E86"/>
    <w:pPr>
      <w:shd w:val="clear" w:color="auto" w:fill="66FF99"/>
      <w:spacing w:before="140" w:after="140" w:line="320" w:lineRule="atLeast"/>
      <w:jc w:val="both"/>
    </w:pPr>
    <w:rPr>
      <w:sz w:val="19"/>
      <w:szCs w:val="19"/>
    </w:rPr>
  </w:style>
  <w:style w:type="paragraph" w:customStyle="1" w:styleId="code">
    <w:name w:val="code"/>
    <w:basedOn w:val="a0"/>
    <w:rsid w:val="002D1E86"/>
    <w:pPr>
      <w:spacing w:before="140" w:after="140" w:line="320" w:lineRule="atLeast"/>
      <w:jc w:val="both"/>
    </w:pPr>
    <w:rPr>
      <w:rFonts w:ascii="Arial" w:hAnsi="Arial" w:cs="Arial"/>
      <w:b/>
      <w:bCs/>
      <w:sz w:val="25"/>
      <w:szCs w:val="25"/>
    </w:rPr>
  </w:style>
  <w:style w:type="paragraph" w:customStyle="1" w:styleId="atomic">
    <w:name w:val="atomic"/>
    <w:basedOn w:val="a0"/>
    <w:rsid w:val="002D1E86"/>
    <w:pPr>
      <w:spacing w:before="140" w:after="140" w:line="320" w:lineRule="atLeast"/>
      <w:jc w:val="both"/>
    </w:pPr>
    <w:rPr>
      <w:rFonts w:ascii="Arial" w:hAnsi="Arial" w:cs="Arial"/>
      <w:b/>
      <w:bCs/>
      <w:sz w:val="16"/>
      <w:szCs w:val="16"/>
    </w:rPr>
  </w:style>
  <w:style w:type="paragraph" w:customStyle="1" w:styleId="molar">
    <w:name w:val="molar"/>
    <w:basedOn w:val="a0"/>
    <w:rsid w:val="002D1E86"/>
    <w:pPr>
      <w:spacing w:before="140" w:after="140" w:line="320" w:lineRule="atLeast"/>
      <w:jc w:val="both"/>
      <w:textAlignment w:val="center"/>
    </w:pPr>
    <w:rPr>
      <w:rFonts w:ascii="Arial" w:hAnsi="Arial" w:cs="Arial"/>
      <w:sz w:val="12"/>
      <w:szCs w:val="12"/>
    </w:rPr>
  </w:style>
  <w:style w:type="paragraph" w:customStyle="1" w:styleId="name">
    <w:name w:val="name"/>
    <w:basedOn w:val="a0"/>
    <w:rsid w:val="002D1E86"/>
    <w:pPr>
      <w:spacing w:before="140" w:after="140" w:line="320" w:lineRule="atLeast"/>
      <w:jc w:val="right"/>
    </w:pPr>
    <w:rPr>
      <w:rFonts w:ascii="Arial" w:hAnsi="Arial" w:cs="Arial"/>
      <w:caps/>
      <w:sz w:val="11"/>
      <w:szCs w:val="11"/>
    </w:rPr>
  </w:style>
  <w:style w:type="paragraph" w:customStyle="1" w:styleId="highlight">
    <w:name w:val="highlight"/>
    <w:basedOn w:val="a0"/>
    <w:rsid w:val="002D1E86"/>
    <w:pPr>
      <w:shd w:val="clear" w:color="auto" w:fill="008000"/>
      <w:spacing w:before="140" w:after="140" w:line="320" w:lineRule="atLeast"/>
      <w:jc w:val="both"/>
    </w:pPr>
    <w:rPr>
      <w:sz w:val="19"/>
      <w:szCs w:val="19"/>
    </w:rPr>
  </w:style>
  <w:style w:type="paragraph" w:customStyle="1" w:styleId="tst">
    <w:name w:val="tst"/>
    <w:basedOn w:val="a0"/>
    <w:rsid w:val="002D1E86"/>
    <w:pPr>
      <w:spacing w:before="140" w:after="140" w:line="320" w:lineRule="atLeast"/>
      <w:jc w:val="both"/>
    </w:pPr>
    <w:rPr>
      <w:sz w:val="16"/>
      <w:szCs w:val="16"/>
    </w:rPr>
  </w:style>
  <w:style w:type="paragraph" w:customStyle="1" w:styleId="shad">
    <w:name w:val="shad"/>
    <w:basedOn w:val="a0"/>
    <w:rsid w:val="002D1E86"/>
    <w:pPr>
      <w:pBdr>
        <w:top w:val="single" w:sz="12" w:space="0" w:color="000000"/>
        <w:left w:val="single" w:sz="12" w:space="0" w:color="000000"/>
        <w:bottom w:val="single" w:sz="12" w:space="0" w:color="000000"/>
        <w:right w:val="single" w:sz="12" w:space="0" w:color="000000"/>
      </w:pBdr>
      <w:shd w:val="clear" w:color="auto" w:fill="000000"/>
      <w:spacing w:line="320" w:lineRule="atLeast"/>
      <w:jc w:val="both"/>
    </w:pPr>
    <w:rPr>
      <w:sz w:val="19"/>
      <w:szCs w:val="19"/>
    </w:rPr>
  </w:style>
  <w:style w:type="paragraph" w:customStyle="1" w:styleId="tt">
    <w:name w:val="tt"/>
    <w:basedOn w:val="a0"/>
    <w:rsid w:val="002D1E86"/>
    <w:pPr>
      <w:pBdr>
        <w:top w:val="single" w:sz="12" w:space="0" w:color="981D00"/>
        <w:left w:val="single" w:sz="12" w:space="0" w:color="981D00"/>
        <w:bottom w:val="single" w:sz="12" w:space="0" w:color="981D00"/>
        <w:right w:val="single" w:sz="12" w:space="0" w:color="981D00"/>
      </w:pBdr>
      <w:shd w:val="clear" w:color="auto" w:fill="FFFFFF"/>
      <w:spacing w:line="320" w:lineRule="atLeast"/>
      <w:jc w:val="both"/>
    </w:pPr>
    <w:rPr>
      <w:sz w:val="19"/>
      <w:szCs w:val="19"/>
    </w:rPr>
  </w:style>
  <w:style w:type="character" w:customStyle="1" w:styleId="code1">
    <w:name w:val="code1"/>
    <w:basedOn w:val="a1"/>
    <w:rsid w:val="002D1E86"/>
    <w:rPr>
      <w:rFonts w:ascii="Arial" w:hAnsi="Arial" w:cs="Arial" w:hint="default"/>
      <w:b/>
      <w:bCs/>
      <w:sz w:val="25"/>
      <w:szCs w:val="25"/>
    </w:rPr>
  </w:style>
  <w:style w:type="character" w:customStyle="1" w:styleId="atomic1">
    <w:name w:val="atomic1"/>
    <w:basedOn w:val="a1"/>
    <w:rsid w:val="002D1E86"/>
    <w:rPr>
      <w:rFonts w:ascii="Arial" w:hAnsi="Arial" w:cs="Arial" w:hint="default"/>
      <w:b/>
      <w:bCs/>
      <w:sz w:val="16"/>
      <w:szCs w:val="16"/>
    </w:rPr>
  </w:style>
  <w:style w:type="character" w:customStyle="1" w:styleId="molar1">
    <w:name w:val="molar1"/>
    <w:basedOn w:val="a1"/>
    <w:rsid w:val="002D1E86"/>
    <w:rPr>
      <w:rFonts w:ascii="Arial" w:hAnsi="Arial" w:cs="Arial" w:hint="default"/>
      <w:vanish w:val="0"/>
      <w:webHidden w:val="0"/>
      <w:sz w:val="12"/>
      <w:szCs w:val="12"/>
      <w:specVanish w:val="0"/>
    </w:rPr>
  </w:style>
  <w:style w:type="paragraph" w:customStyle="1" w:styleId="molar2">
    <w:name w:val="molar2"/>
    <w:basedOn w:val="a0"/>
    <w:rsid w:val="002D1E86"/>
    <w:pPr>
      <w:spacing w:before="140" w:after="140" w:line="320" w:lineRule="atLeast"/>
      <w:jc w:val="right"/>
      <w:textAlignment w:val="center"/>
    </w:pPr>
    <w:rPr>
      <w:rFonts w:ascii="Arial" w:hAnsi="Arial" w:cs="Arial"/>
      <w:sz w:val="12"/>
      <w:szCs w:val="12"/>
    </w:rPr>
  </w:style>
  <w:style w:type="character" w:styleId="a8">
    <w:name w:val="Emphasis"/>
    <w:basedOn w:val="a1"/>
    <w:qFormat/>
    <w:rsid w:val="002D1E86"/>
    <w:rPr>
      <w:i/>
      <w:iCs/>
    </w:rPr>
  </w:style>
  <w:style w:type="character" w:customStyle="1" w:styleId="y5black3">
    <w:name w:val="y5_black3"/>
    <w:basedOn w:val="a1"/>
    <w:rsid w:val="002D1E86"/>
  </w:style>
  <w:style w:type="character" w:customStyle="1" w:styleId="y5blacky5bg">
    <w:name w:val="y5_black y5_bg"/>
    <w:basedOn w:val="a1"/>
    <w:rsid w:val="002D1E86"/>
  </w:style>
  <w:style w:type="table" w:styleId="a9">
    <w:name w:val="Table Grid"/>
    <w:basedOn w:val="a2"/>
    <w:rsid w:val="002D1E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Title"/>
    <w:basedOn w:val="a0"/>
    <w:qFormat/>
    <w:rsid w:val="002D1E86"/>
    <w:pPr>
      <w:jc w:val="center"/>
    </w:pPr>
    <w:rPr>
      <w:b/>
      <w:sz w:val="32"/>
      <w:szCs w:val="20"/>
      <w:lang w:val="uk-UA"/>
    </w:rPr>
  </w:style>
  <w:style w:type="paragraph" w:styleId="21">
    <w:name w:val="Body Text Indent 2"/>
    <w:basedOn w:val="a0"/>
    <w:rsid w:val="002D1E86"/>
    <w:pPr>
      <w:ind w:firstLine="851"/>
      <w:jc w:val="center"/>
    </w:pPr>
    <w:rPr>
      <w:sz w:val="28"/>
      <w:szCs w:val="20"/>
      <w:lang w:val="uk-UA"/>
    </w:rPr>
  </w:style>
  <w:style w:type="paragraph" w:styleId="30">
    <w:name w:val="Body Text Indent 3"/>
    <w:basedOn w:val="a0"/>
    <w:rsid w:val="002D1E86"/>
    <w:pPr>
      <w:spacing w:after="120"/>
      <w:ind w:left="283"/>
    </w:pPr>
    <w:rPr>
      <w:sz w:val="16"/>
      <w:szCs w:val="16"/>
    </w:rPr>
  </w:style>
  <w:style w:type="paragraph" w:styleId="ab">
    <w:name w:val="footer"/>
    <w:basedOn w:val="a0"/>
    <w:link w:val="ac"/>
    <w:uiPriority w:val="99"/>
    <w:rsid w:val="002D1E86"/>
    <w:pPr>
      <w:tabs>
        <w:tab w:val="center" w:pos="4677"/>
        <w:tab w:val="right" w:pos="9355"/>
      </w:tabs>
    </w:pPr>
  </w:style>
  <w:style w:type="character" w:styleId="ad">
    <w:name w:val="page number"/>
    <w:basedOn w:val="a1"/>
    <w:rsid w:val="002D1E86"/>
  </w:style>
  <w:style w:type="paragraph" w:styleId="ae">
    <w:name w:val="header"/>
    <w:basedOn w:val="a0"/>
    <w:rsid w:val="002D1E86"/>
    <w:pPr>
      <w:tabs>
        <w:tab w:val="center" w:pos="4677"/>
        <w:tab w:val="right" w:pos="9355"/>
      </w:tabs>
    </w:pPr>
  </w:style>
  <w:style w:type="paragraph" w:styleId="af">
    <w:name w:val="Body Text Indent"/>
    <w:basedOn w:val="a0"/>
    <w:rsid w:val="002D1E86"/>
    <w:pPr>
      <w:spacing w:after="120"/>
      <w:ind w:left="283"/>
    </w:pPr>
  </w:style>
  <w:style w:type="paragraph" w:styleId="af0">
    <w:name w:val="Body Text"/>
    <w:basedOn w:val="a0"/>
    <w:rsid w:val="002D1E86"/>
    <w:pPr>
      <w:spacing w:after="120"/>
    </w:pPr>
  </w:style>
  <w:style w:type="paragraph" w:styleId="22">
    <w:name w:val="Body Text 2"/>
    <w:basedOn w:val="a0"/>
    <w:rsid w:val="002D1E86"/>
    <w:pPr>
      <w:spacing w:after="120" w:line="480" w:lineRule="auto"/>
    </w:pPr>
  </w:style>
  <w:style w:type="paragraph" w:styleId="31">
    <w:name w:val="Body Text 3"/>
    <w:basedOn w:val="a0"/>
    <w:rsid w:val="007C57B4"/>
    <w:pPr>
      <w:spacing w:after="120"/>
    </w:pPr>
    <w:rPr>
      <w:sz w:val="16"/>
      <w:szCs w:val="16"/>
    </w:rPr>
  </w:style>
  <w:style w:type="paragraph" w:styleId="af1">
    <w:name w:val="Block Text"/>
    <w:basedOn w:val="a0"/>
    <w:rsid w:val="00A701CE"/>
    <w:pPr>
      <w:ind w:left="-284" w:right="-908"/>
      <w:jc w:val="both"/>
    </w:pPr>
    <w:rPr>
      <w:sz w:val="28"/>
      <w:szCs w:val="20"/>
      <w:lang w:val="uk-UA"/>
    </w:rPr>
  </w:style>
  <w:style w:type="paragraph" w:styleId="af2">
    <w:name w:val="Document Map"/>
    <w:basedOn w:val="a0"/>
    <w:semiHidden/>
    <w:rsid w:val="002E778A"/>
    <w:pPr>
      <w:shd w:val="clear" w:color="auto" w:fill="000080"/>
    </w:pPr>
    <w:rPr>
      <w:rFonts w:ascii="Tahoma" w:hAnsi="Tahoma" w:cs="Tahoma"/>
      <w:sz w:val="20"/>
      <w:szCs w:val="20"/>
    </w:rPr>
  </w:style>
  <w:style w:type="paragraph" w:styleId="af3">
    <w:name w:val="List"/>
    <w:basedOn w:val="a0"/>
    <w:rsid w:val="002E778A"/>
    <w:pPr>
      <w:ind w:left="283" w:hanging="283"/>
    </w:pPr>
  </w:style>
  <w:style w:type="paragraph" w:styleId="23">
    <w:name w:val="List 2"/>
    <w:basedOn w:val="a0"/>
    <w:rsid w:val="002E778A"/>
    <w:pPr>
      <w:ind w:left="566" w:hanging="283"/>
    </w:pPr>
  </w:style>
  <w:style w:type="paragraph" w:styleId="a">
    <w:name w:val="List Bullet"/>
    <w:basedOn w:val="a0"/>
    <w:rsid w:val="002E778A"/>
    <w:pPr>
      <w:numPr>
        <w:numId w:val="17"/>
      </w:numPr>
    </w:pPr>
  </w:style>
  <w:style w:type="paragraph" w:styleId="2">
    <w:name w:val="List Bullet 2"/>
    <w:basedOn w:val="a0"/>
    <w:rsid w:val="002E778A"/>
    <w:pPr>
      <w:numPr>
        <w:numId w:val="18"/>
      </w:numPr>
    </w:pPr>
  </w:style>
  <w:style w:type="paragraph" w:styleId="24">
    <w:name w:val="List Continue 2"/>
    <w:basedOn w:val="a0"/>
    <w:rsid w:val="002E778A"/>
    <w:pPr>
      <w:spacing w:after="120"/>
      <w:ind w:left="566"/>
    </w:pPr>
  </w:style>
  <w:style w:type="paragraph" w:styleId="af4">
    <w:name w:val="caption"/>
    <w:basedOn w:val="a0"/>
    <w:next w:val="a0"/>
    <w:qFormat/>
    <w:rsid w:val="002E778A"/>
    <w:rPr>
      <w:b/>
      <w:bCs/>
      <w:sz w:val="20"/>
      <w:szCs w:val="20"/>
    </w:rPr>
  </w:style>
  <w:style w:type="paragraph" w:styleId="af5">
    <w:name w:val="Subtitle"/>
    <w:basedOn w:val="a0"/>
    <w:qFormat/>
    <w:rsid w:val="002E778A"/>
    <w:pPr>
      <w:spacing w:after="60"/>
      <w:jc w:val="center"/>
      <w:outlineLvl w:val="1"/>
    </w:pPr>
    <w:rPr>
      <w:rFonts w:ascii="Arial" w:hAnsi="Arial" w:cs="Arial"/>
    </w:rPr>
  </w:style>
  <w:style w:type="paragraph" w:styleId="af6">
    <w:name w:val="Body Text First Indent"/>
    <w:basedOn w:val="af0"/>
    <w:rsid w:val="002E778A"/>
    <w:pPr>
      <w:ind w:firstLine="210"/>
    </w:pPr>
  </w:style>
  <w:style w:type="paragraph" w:styleId="25">
    <w:name w:val="Body Text First Indent 2"/>
    <w:basedOn w:val="af"/>
    <w:rsid w:val="002E778A"/>
    <w:pPr>
      <w:ind w:firstLine="210"/>
    </w:pPr>
  </w:style>
  <w:style w:type="paragraph" w:styleId="af7">
    <w:name w:val="List Paragraph"/>
    <w:basedOn w:val="a0"/>
    <w:uiPriority w:val="34"/>
    <w:qFormat/>
    <w:rsid w:val="00EB1599"/>
    <w:pPr>
      <w:ind w:left="720"/>
      <w:contextualSpacing/>
    </w:pPr>
  </w:style>
  <w:style w:type="table" w:customStyle="1" w:styleId="10">
    <w:name w:val="Сетка таблицы1"/>
    <w:basedOn w:val="a2"/>
    <w:next w:val="a9"/>
    <w:uiPriority w:val="39"/>
    <w:rsid w:val="00231C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Нижний колонтитул Знак"/>
    <w:basedOn w:val="a1"/>
    <w:link w:val="ab"/>
    <w:uiPriority w:val="99"/>
    <w:rsid w:val="006C7C75"/>
    <w:rPr>
      <w:sz w:val="24"/>
      <w:szCs w:val="24"/>
      <w:lang w:val="ru-RU" w:eastAsia="ru-RU"/>
    </w:rPr>
  </w:style>
  <w:style w:type="character" w:styleId="af8">
    <w:name w:val="Placeholder Text"/>
    <w:basedOn w:val="a1"/>
    <w:uiPriority w:val="99"/>
    <w:semiHidden/>
    <w:rsid w:val="001A4CB2"/>
    <w:rPr>
      <w:color w:val="808080"/>
    </w:rPr>
  </w:style>
  <w:style w:type="paragraph" w:customStyle="1" w:styleId="msonospacing0">
    <w:name w:val="msonospacing"/>
    <w:rsid w:val="00007F09"/>
    <w:rPr>
      <w:rFonts w:ascii="Calibri" w:eastAsia="Calibri" w:hAnsi="Calibri"/>
      <w:sz w:val="22"/>
      <w:szCs w:val="22"/>
      <w:lang w:val="ru-RU" w:eastAsia="en-US"/>
    </w:rPr>
  </w:style>
  <w:style w:type="character" w:customStyle="1" w:styleId="q4iawc">
    <w:name w:val="q4iawc"/>
    <w:basedOn w:val="a1"/>
    <w:rsid w:val="00BF4C0B"/>
  </w:style>
  <w:style w:type="character" w:customStyle="1" w:styleId="texhtml">
    <w:name w:val="texhtml"/>
    <w:basedOn w:val="a1"/>
    <w:rsid w:val="00AE3C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0734952">
      <w:bodyDiv w:val="1"/>
      <w:marLeft w:val="0"/>
      <w:marRight w:val="0"/>
      <w:marTop w:val="0"/>
      <w:marBottom w:val="0"/>
      <w:divBdr>
        <w:top w:val="none" w:sz="0" w:space="0" w:color="auto"/>
        <w:left w:val="none" w:sz="0" w:space="0" w:color="auto"/>
        <w:bottom w:val="none" w:sz="0" w:space="0" w:color="auto"/>
        <w:right w:val="none" w:sz="0" w:space="0" w:color="auto"/>
      </w:divBdr>
    </w:div>
    <w:div w:id="1282540006">
      <w:bodyDiv w:val="1"/>
      <w:marLeft w:val="0"/>
      <w:marRight w:val="0"/>
      <w:marTop w:val="0"/>
      <w:marBottom w:val="0"/>
      <w:divBdr>
        <w:top w:val="none" w:sz="0" w:space="0" w:color="auto"/>
        <w:left w:val="none" w:sz="0" w:space="0" w:color="auto"/>
        <w:bottom w:val="none" w:sz="0" w:space="0" w:color="auto"/>
        <w:right w:val="none" w:sz="0" w:space="0" w:color="auto"/>
      </w:divBdr>
      <w:divsChild>
        <w:div w:id="294071918">
          <w:marLeft w:val="0"/>
          <w:marRight w:val="0"/>
          <w:marTop w:val="0"/>
          <w:marBottom w:val="0"/>
          <w:divBdr>
            <w:top w:val="none" w:sz="0" w:space="0" w:color="auto"/>
            <w:left w:val="none" w:sz="0" w:space="0" w:color="auto"/>
            <w:bottom w:val="none" w:sz="0" w:space="0" w:color="auto"/>
            <w:right w:val="none" w:sz="0" w:space="0" w:color="auto"/>
          </w:divBdr>
        </w:div>
        <w:div w:id="454832674">
          <w:marLeft w:val="0"/>
          <w:marRight w:val="0"/>
          <w:marTop w:val="0"/>
          <w:marBottom w:val="0"/>
          <w:divBdr>
            <w:top w:val="none" w:sz="0" w:space="0" w:color="auto"/>
            <w:left w:val="none" w:sz="0" w:space="0" w:color="auto"/>
            <w:bottom w:val="none" w:sz="0" w:space="0" w:color="auto"/>
            <w:right w:val="none" w:sz="0" w:space="0" w:color="auto"/>
          </w:divBdr>
          <w:divsChild>
            <w:div w:id="3527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473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816</TotalTime>
  <Pages>42</Pages>
  <Words>35009</Words>
  <Characters>19956</Characters>
  <Application>Microsoft Office Word</Application>
  <DocSecurity>0</DocSecurity>
  <Lines>166</Lines>
  <Paragraphs>109</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та спорту України</vt:lpstr>
    </vt:vector>
  </TitlesOfParts>
  <Company>НАСК "ОРАНТА"</Company>
  <LinksUpToDate>false</LinksUpToDate>
  <CharactersWithSpaces>54856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subject/>
  <dc:creator>Asus F80</dc:creator>
  <cp:keywords/>
  <dc:description/>
  <cp:lastModifiedBy>Dell</cp:lastModifiedBy>
  <cp:revision>30</cp:revision>
  <cp:lastPrinted>2003-06-11T01:18:00Z</cp:lastPrinted>
  <dcterms:created xsi:type="dcterms:W3CDTF">2022-08-05T16:10:00Z</dcterms:created>
  <dcterms:modified xsi:type="dcterms:W3CDTF">2023-02-17T09:07:00Z</dcterms:modified>
</cp:coreProperties>
</file>